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0D" w:rsidRPr="00C9470D" w:rsidRDefault="00C9470D" w:rsidP="00C9470D">
      <w:pPr>
        <w:suppressAutoHyphens/>
        <w:spacing w:line="240" w:lineRule="auto"/>
        <w:ind w:right="-1"/>
        <w:rPr>
          <w:rFonts w:ascii="Times New Roman" w:eastAsia="Times New Roman" w:hAnsi="Times New Roman" w:cs="Times New Roman"/>
          <w:spacing w:val="-2"/>
          <w:sz w:val="24"/>
          <w:szCs w:val="24"/>
          <w:lang w:eastAsia="zh-CN"/>
        </w:rPr>
      </w:pPr>
      <w:bookmarkStart w:id="0" w:name="_GoBack"/>
      <w:bookmarkEnd w:id="0"/>
      <w:r w:rsidRPr="00C9470D">
        <w:rPr>
          <w:rFonts w:ascii="Times New Roman" w:eastAsia="Times New Roman" w:hAnsi="Times New Roman" w:cs="Times New Roman"/>
          <w:spacing w:val="-2"/>
          <w:sz w:val="24"/>
          <w:szCs w:val="24"/>
          <w:lang w:eastAsia="zh-CN"/>
        </w:rPr>
        <w:t>ГЛАВА ГОРОДА ФРЯЗИНО</w:t>
      </w:r>
    </w:p>
    <w:p w:rsidR="00C9470D" w:rsidRPr="00C9470D" w:rsidRDefault="00C9470D" w:rsidP="00C9470D">
      <w:pPr>
        <w:suppressAutoHyphens/>
        <w:spacing w:line="240" w:lineRule="auto"/>
        <w:ind w:right="-1"/>
        <w:rPr>
          <w:rFonts w:ascii="Times New Roman" w:eastAsia="Times New Roman" w:hAnsi="Times New Roman" w:cs="Times New Roman"/>
          <w:spacing w:val="-2"/>
          <w:sz w:val="24"/>
          <w:szCs w:val="24"/>
          <w:lang w:eastAsia="zh-CN"/>
        </w:rPr>
      </w:pPr>
      <w:r w:rsidRPr="00C9470D">
        <w:rPr>
          <w:rFonts w:ascii="Times New Roman" w:eastAsia="Times New Roman" w:hAnsi="Times New Roman" w:cs="Times New Roman"/>
          <w:spacing w:val="-2"/>
          <w:sz w:val="24"/>
          <w:szCs w:val="24"/>
          <w:lang w:eastAsia="zh-CN"/>
        </w:rPr>
        <w:t>ПОСТАНОВЛЕНИЕ</w:t>
      </w:r>
    </w:p>
    <w:p w:rsidR="00C9470D" w:rsidRPr="00C9470D" w:rsidRDefault="00C9470D" w:rsidP="00C9470D">
      <w:pPr>
        <w:suppressAutoHyphens/>
        <w:spacing w:line="240" w:lineRule="auto"/>
        <w:ind w:right="-1"/>
        <w:rPr>
          <w:rFonts w:ascii="Times New Roman" w:eastAsia="Times New Roman" w:hAnsi="Times New Roman" w:cs="Times New Roman"/>
          <w:spacing w:val="-2"/>
          <w:sz w:val="24"/>
          <w:szCs w:val="24"/>
          <w:lang w:eastAsia="zh-CN"/>
        </w:rPr>
      </w:pPr>
      <w:r w:rsidRPr="00C9470D">
        <w:rPr>
          <w:rFonts w:ascii="Times New Roman" w:eastAsia="Times New Roman" w:hAnsi="Times New Roman" w:cs="Times New Roman"/>
          <w:spacing w:val="-2"/>
          <w:sz w:val="24"/>
          <w:szCs w:val="24"/>
          <w:lang w:eastAsia="zh-CN"/>
        </w:rPr>
        <w:t>от 22.12.2017 № 946</w:t>
      </w:r>
    </w:p>
    <w:p w:rsidR="00C9470D" w:rsidRPr="00C9470D" w:rsidRDefault="00C9470D" w:rsidP="00C9470D">
      <w:pPr>
        <w:spacing w:line="240" w:lineRule="auto"/>
        <w:ind w:right="3684"/>
        <w:jc w:val="both"/>
        <w:rPr>
          <w:rFonts w:ascii="Times New Roman" w:eastAsia="Times New Roman" w:hAnsi="Times New Roman" w:cs="Times New Roman"/>
          <w:spacing w:val="-2"/>
          <w:sz w:val="28"/>
          <w:szCs w:val="28"/>
          <w:lang w:eastAsia="zh-CN"/>
        </w:rPr>
      </w:pPr>
    </w:p>
    <w:p w:rsidR="00C9470D" w:rsidRPr="00C9470D" w:rsidRDefault="00C9470D" w:rsidP="00C9470D">
      <w:pPr>
        <w:spacing w:line="240" w:lineRule="auto"/>
        <w:ind w:right="3684"/>
        <w:jc w:val="both"/>
        <w:rPr>
          <w:rFonts w:ascii="Times New Roman" w:eastAsia="PMingLiU" w:hAnsi="Times New Roman" w:cs="Times New Roman"/>
          <w:bCs/>
          <w:sz w:val="28"/>
          <w:szCs w:val="28"/>
          <w:lang w:eastAsia="zh-CN"/>
        </w:rPr>
      </w:pPr>
      <w:proofErr w:type="gramStart"/>
      <w:r w:rsidRPr="00C9470D">
        <w:rPr>
          <w:rFonts w:ascii="Times New Roman" w:eastAsia="Times New Roman" w:hAnsi="Times New Roman" w:cs="Times New Roman"/>
          <w:spacing w:val="-2"/>
          <w:sz w:val="28"/>
          <w:szCs w:val="28"/>
          <w:lang w:eastAsia="zh-CN"/>
        </w:rPr>
        <w:t>Об утверждении административного регламента</w:t>
      </w:r>
      <w:r w:rsidRPr="00C9470D">
        <w:rPr>
          <w:rFonts w:ascii="Times New Roman" w:eastAsia="Times New Roman" w:hAnsi="Times New Roman" w:cs="Times New Roman"/>
          <w:sz w:val="28"/>
          <w:szCs w:val="28"/>
          <w:lang w:eastAsia="zh-CN"/>
        </w:rPr>
        <w:t xml:space="preserve"> </w:t>
      </w:r>
      <w:r w:rsidRPr="00C9470D">
        <w:rPr>
          <w:rFonts w:ascii="Times New Roman" w:eastAsia="Calibri" w:hAnsi="Times New Roman" w:cs="Times New Roman"/>
          <w:sz w:val="28"/>
          <w:szCs w:val="28"/>
          <w:lang w:eastAsia="zh-CN"/>
        </w:rPr>
        <w:t xml:space="preserve">администрации города Фрязино по </w:t>
      </w:r>
      <w:r w:rsidRPr="00C9470D">
        <w:rPr>
          <w:rFonts w:ascii="Times New Roman" w:eastAsia="PMingLiU" w:hAnsi="Times New Roman" w:cs="Times New Roman"/>
          <w:bCs/>
          <w:sz w:val="28"/>
          <w:szCs w:val="28"/>
          <w:lang w:eastAsia="zh-CN"/>
        </w:rPr>
        <w:t xml:space="preserve">предоставлению муниципальной услуги «Признание молодых семей участницами </w:t>
      </w:r>
      <w:hyperlink r:id="rId9" w:history="1">
        <w:r w:rsidRPr="00C9470D">
          <w:rPr>
            <w:rFonts w:ascii="Times New Roman" w:eastAsia="PMingLiU" w:hAnsi="Times New Roman" w:cs="Times New Roman"/>
            <w:bCs/>
            <w:sz w:val="28"/>
            <w:szCs w:val="28"/>
            <w:lang w:eastAsia="zh-CN"/>
          </w:rPr>
          <w:t>подпрограмм</w:t>
        </w:r>
      </w:hyperlink>
      <w:r w:rsidRPr="00C9470D">
        <w:rPr>
          <w:rFonts w:ascii="Times New Roman" w:eastAsia="Times New Roman" w:hAnsi="Times New Roman" w:cs="Times New Roman"/>
          <w:sz w:val="28"/>
          <w:szCs w:val="28"/>
          <w:lang w:eastAsia="zh-CN"/>
        </w:rPr>
        <w:t xml:space="preserve">ы </w:t>
      </w:r>
      <w:r w:rsidRPr="00C9470D">
        <w:rPr>
          <w:rFonts w:ascii="Times New Roman" w:eastAsia="PMingLiU" w:hAnsi="Times New Roman" w:cs="Times New Roman"/>
          <w:bCs/>
          <w:sz w:val="28"/>
          <w:szCs w:val="28"/>
          <w:lang w:eastAsia="zh-CN"/>
        </w:rPr>
        <w:t>«Обеспечение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городского округа Фрязино Московской области «Жилище» на 2017 - 2021 годы»</w:t>
      </w:r>
      <w:proofErr w:type="gramEnd"/>
    </w:p>
    <w:p w:rsidR="00C9470D" w:rsidRPr="00C9470D" w:rsidRDefault="00C9470D" w:rsidP="00C9470D">
      <w:pPr>
        <w:suppressAutoHyphens/>
        <w:spacing w:line="240" w:lineRule="auto"/>
        <w:ind w:right="4394"/>
        <w:jc w:val="both"/>
        <w:rPr>
          <w:rFonts w:ascii="Times New Roman" w:eastAsia="PMingLiU" w:hAnsi="Times New Roman" w:cs="Times New Roman"/>
          <w:bCs/>
          <w:sz w:val="28"/>
          <w:szCs w:val="28"/>
          <w:lang w:eastAsia="zh-CN"/>
        </w:rPr>
      </w:pPr>
    </w:p>
    <w:p w:rsidR="00C9470D" w:rsidRPr="00C9470D" w:rsidRDefault="00C9470D" w:rsidP="00C9470D">
      <w:pPr>
        <w:shd w:val="clear" w:color="auto" w:fill="FFFFFF"/>
        <w:tabs>
          <w:tab w:val="left" w:pos="600"/>
        </w:tabs>
        <w:suppressAutoHyphens/>
        <w:spacing w:line="240" w:lineRule="auto"/>
        <w:ind w:firstLine="567"/>
        <w:jc w:val="both"/>
        <w:rPr>
          <w:rFonts w:ascii="Times New Roman" w:eastAsia="Times New Roman" w:hAnsi="Times New Roman" w:cs="Times New Roman"/>
          <w:b/>
          <w:bCs/>
          <w:spacing w:val="100"/>
          <w:sz w:val="28"/>
          <w:szCs w:val="28"/>
          <w:lang w:eastAsia="zh-CN"/>
        </w:rPr>
      </w:pPr>
      <w:proofErr w:type="gramStart"/>
      <w:r w:rsidRPr="00C9470D">
        <w:rPr>
          <w:rFonts w:ascii="Times New Roman" w:eastAsia="Times New Roman" w:hAnsi="Times New Roman" w:cs="Times New Roman"/>
          <w:sz w:val="28"/>
          <w:szCs w:val="28"/>
          <w:lang w:eastAsia="zh-CN"/>
        </w:rPr>
        <w:t>В соответствии с Федеральным законом от 27.07.2010 № 210-ФЗ «Об организации предоставления государственных и муниципальных услуг», Уставом городского округа Фрязино Московской области, постановлением администрации города Фрязино от 01.09.2015 № 479 «Об утверждении Перечня государственных и муниципальных услуг, предоставляемых администрацией города Фрязино, муниципальными учреждениями города и МУ «Много-функциональный центр предоставления государственных и муниципальных услуг городского округа Фрязино Московской области»</w:t>
      </w:r>
      <w:proofErr w:type="gramEnd"/>
    </w:p>
    <w:p w:rsidR="00C9470D" w:rsidRPr="00C9470D" w:rsidRDefault="00C9470D" w:rsidP="00C9470D">
      <w:pPr>
        <w:shd w:val="clear" w:color="auto" w:fill="FFFFFF"/>
        <w:tabs>
          <w:tab w:val="left" w:pos="600"/>
        </w:tabs>
        <w:suppressAutoHyphens/>
        <w:spacing w:line="240" w:lineRule="auto"/>
        <w:ind w:firstLine="567"/>
        <w:rPr>
          <w:rFonts w:ascii="Times New Roman" w:eastAsia="Times New Roman" w:hAnsi="Times New Roman" w:cs="Times New Roman"/>
          <w:b/>
          <w:bCs/>
          <w:spacing w:val="100"/>
          <w:sz w:val="28"/>
          <w:szCs w:val="28"/>
          <w:lang w:eastAsia="zh-CN"/>
        </w:rPr>
      </w:pPr>
      <w:r w:rsidRPr="00C9470D">
        <w:rPr>
          <w:rFonts w:ascii="Times New Roman" w:eastAsia="Times New Roman" w:hAnsi="Times New Roman" w:cs="Times New Roman"/>
          <w:b/>
          <w:bCs/>
          <w:spacing w:val="100"/>
          <w:sz w:val="28"/>
          <w:szCs w:val="28"/>
          <w:lang w:eastAsia="zh-CN"/>
        </w:rPr>
        <w:t>постановляю:</w:t>
      </w:r>
    </w:p>
    <w:p w:rsidR="00C9470D" w:rsidRPr="00C9470D" w:rsidRDefault="00C9470D" w:rsidP="00C9470D">
      <w:pPr>
        <w:widowControl w:val="0"/>
        <w:numPr>
          <w:ilvl w:val="0"/>
          <w:numId w:val="51"/>
        </w:numPr>
        <w:tabs>
          <w:tab w:val="left" w:pos="1080"/>
          <w:tab w:val="left" w:pos="1803"/>
        </w:tabs>
        <w:suppressAutoHyphens/>
        <w:autoSpaceDE w:val="0"/>
        <w:autoSpaceDN w:val="0"/>
        <w:adjustRightInd w:val="0"/>
        <w:spacing w:after="200" w:line="240" w:lineRule="auto"/>
        <w:ind w:left="0" w:firstLine="709"/>
        <w:jc w:val="both"/>
        <w:rPr>
          <w:rFonts w:ascii="Times New Roman" w:eastAsia="PMingLiU" w:hAnsi="Times New Roman" w:cs="Times New Roman"/>
          <w:bCs/>
          <w:sz w:val="28"/>
          <w:szCs w:val="28"/>
          <w:lang w:eastAsia="zh-CN"/>
        </w:rPr>
      </w:pPr>
      <w:proofErr w:type="gramStart"/>
      <w:r w:rsidRPr="00C9470D">
        <w:rPr>
          <w:rFonts w:ascii="Times New Roman" w:eastAsia="Times New Roman" w:hAnsi="Times New Roman" w:cs="Times New Roman"/>
          <w:sz w:val="28"/>
          <w:szCs w:val="28"/>
          <w:lang w:eastAsia="zh-CN"/>
        </w:rPr>
        <w:t xml:space="preserve">Утвердить административный регламент по предоставлению </w:t>
      </w:r>
      <w:proofErr w:type="spellStart"/>
      <w:r w:rsidRPr="00C9470D">
        <w:rPr>
          <w:rFonts w:ascii="Times New Roman" w:eastAsia="Times New Roman" w:hAnsi="Times New Roman" w:cs="Times New Roman"/>
          <w:sz w:val="28"/>
          <w:szCs w:val="28"/>
          <w:lang w:eastAsia="zh-CN"/>
        </w:rPr>
        <w:t>муници-пальной</w:t>
      </w:r>
      <w:proofErr w:type="spellEnd"/>
      <w:r w:rsidRPr="00C9470D">
        <w:rPr>
          <w:rFonts w:ascii="Times New Roman" w:eastAsia="Times New Roman" w:hAnsi="Times New Roman" w:cs="Times New Roman"/>
          <w:sz w:val="28"/>
          <w:szCs w:val="28"/>
          <w:lang w:eastAsia="zh-CN"/>
        </w:rPr>
        <w:t xml:space="preserve"> услуги </w:t>
      </w:r>
      <w:r w:rsidRPr="00C9470D">
        <w:rPr>
          <w:rFonts w:ascii="Times New Roman" w:eastAsia="PMingLiU" w:hAnsi="Times New Roman" w:cs="Times New Roman"/>
          <w:bCs/>
          <w:sz w:val="28"/>
          <w:szCs w:val="28"/>
          <w:lang w:eastAsia="zh-CN"/>
        </w:rPr>
        <w:t xml:space="preserve">«Признание молодых семей участницами </w:t>
      </w:r>
      <w:hyperlink r:id="rId10" w:history="1">
        <w:r w:rsidRPr="00C9470D">
          <w:rPr>
            <w:rFonts w:ascii="Times New Roman" w:eastAsia="PMingLiU" w:hAnsi="Times New Roman" w:cs="Times New Roman"/>
            <w:bCs/>
            <w:sz w:val="28"/>
            <w:szCs w:val="28"/>
            <w:lang w:eastAsia="zh-CN"/>
          </w:rPr>
          <w:t>подпрограмм</w:t>
        </w:r>
      </w:hyperlink>
      <w:r w:rsidRPr="00C9470D">
        <w:rPr>
          <w:rFonts w:ascii="Times New Roman" w:eastAsia="Times New Roman" w:hAnsi="Times New Roman" w:cs="Times New Roman"/>
          <w:sz w:val="28"/>
          <w:szCs w:val="28"/>
          <w:lang w:eastAsia="zh-CN"/>
        </w:rPr>
        <w:t xml:space="preserve">ы </w:t>
      </w:r>
      <w:r w:rsidRPr="00C9470D">
        <w:rPr>
          <w:rFonts w:ascii="Times New Roman" w:eastAsia="PMingLiU" w:hAnsi="Times New Roman" w:cs="Times New Roman"/>
          <w:bCs/>
          <w:sz w:val="28"/>
          <w:szCs w:val="28"/>
          <w:lang w:eastAsia="zh-CN"/>
        </w:rPr>
        <w:t>«Обеспечение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городского округа Фрязино Московской области «Жилище» на 2017 - 2021 годы»</w:t>
      </w:r>
      <w:r w:rsidRPr="00C9470D">
        <w:rPr>
          <w:rFonts w:ascii="Times New Roman" w:eastAsia="Times New Roman" w:hAnsi="Times New Roman" w:cs="Times New Roman"/>
          <w:sz w:val="28"/>
          <w:szCs w:val="28"/>
          <w:lang w:eastAsia="zh-CN"/>
        </w:rPr>
        <w:t xml:space="preserve"> (прилагается).</w:t>
      </w:r>
      <w:proofErr w:type="gramEnd"/>
    </w:p>
    <w:p w:rsidR="00C9470D" w:rsidRPr="00C9470D" w:rsidRDefault="00C9470D" w:rsidP="00C9470D">
      <w:pPr>
        <w:widowControl w:val="0"/>
        <w:numPr>
          <w:ilvl w:val="0"/>
          <w:numId w:val="51"/>
        </w:numPr>
        <w:tabs>
          <w:tab w:val="left" w:pos="1080"/>
          <w:tab w:val="left" w:pos="1803"/>
        </w:tabs>
        <w:suppressAutoHyphens/>
        <w:autoSpaceDE w:val="0"/>
        <w:spacing w:after="200" w:line="240" w:lineRule="auto"/>
        <w:ind w:left="0" w:firstLine="709"/>
        <w:jc w:val="both"/>
        <w:rPr>
          <w:rFonts w:ascii="Times New Roman" w:eastAsia="Times New Roman" w:hAnsi="Times New Roman" w:cs="Times New Roman"/>
          <w:sz w:val="28"/>
          <w:szCs w:val="28"/>
          <w:lang w:eastAsia="zh-CN"/>
        </w:rPr>
      </w:pPr>
      <w:r w:rsidRPr="00C9470D">
        <w:rPr>
          <w:rFonts w:ascii="Times New Roman" w:eastAsia="Times New Roman" w:hAnsi="Times New Roman" w:cs="Times New Roman"/>
          <w:sz w:val="28"/>
          <w:szCs w:val="28"/>
          <w:lang w:eastAsia="zh-CN"/>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C9470D" w:rsidRPr="00C9470D" w:rsidRDefault="00C9470D" w:rsidP="00C9470D">
      <w:pPr>
        <w:widowControl w:val="0"/>
        <w:numPr>
          <w:ilvl w:val="0"/>
          <w:numId w:val="51"/>
        </w:numPr>
        <w:tabs>
          <w:tab w:val="left" w:pos="1080"/>
          <w:tab w:val="left" w:pos="1803"/>
        </w:tabs>
        <w:suppressAutoHyphens/>
        <w:autoSpaceDE w:val="0"/>
        <w:spacing w:after="200" w:line="240" w:lineRule="auto"/>
        <w:ind w:left="0" w:firstLine="709"/>
        <w:jc w:val="both"/>
        <w:rPr>
          <w:rFonts w:ascii="Times New Roman" w:eastAsia="Times New Roman" w:hAnsi="Times New Roman" w:cs="Times New Roman"/>
          <w:sz w:val="28"/>
          <w:szCs w:val="28"/>
          <w:lang w:eastAsia="zh-CN"/>
        </w:rPr>
      </w:pPr>
      <w:r w:rsidRPr="00C9470D">
        <w:rPr>
          <w:rFonts w:ascii="Times New Roman" w:eastAsia="Times New Roman" w:hAnsi="Times New Roman" w:cs="Times New Roman"/>
          <w:sz w:val="28"/>
          <w:szCs w:val="28"/>
          <w:lang w:eastAsia="zh-CN"/>
        </w:rPr>
        <w:t xml:space="preserve">Контроль за выполнением настоящего постановления возложить на Председателя Комитета по управлению имуществом и жилищным вопросам </w:t>
      </w:r>
      <w:r w:rsidRPr="00C9470D">
        <w:rPr>
          <w:rFonts w:ascii="Times New Roman" w:eastAsia="Calibri" w:hAnsi="Times New Roman" w:cs="Times New Roman"/>
          <w:sz w:val="28"/>
          <w:szCs w:val="28"/>
          <w:lang w:eastAsia="zh-CN"/>
        </w:rPr>
        <w:t xml:space="preserve">администрации </w:t>
      </w:r>
      <w:proofErr w:type="gramStart"/>
      <w:r w:rsidRPr="00C9470D">
        <w:rPr>
          <w:rFonts w:ascii="Times New Roman" w:eastAsia="Calibri" w:hAnsi="Times New Roman" w:cs="Times New Roman"/>
          <w:sz w:val="28"/>
          <w:szCs w:val="28"/>
          <w:lang w:eastAsia="zh-CN"/>
        </w:rPr>
        <w:t>г</w:t>
      </w:r>
      <w:proofErr w:type="gramEnd"/>
      <w:r w:rsidRPr="00C9470D">
        <w:rPr>
          <w:rFonts w:ascii="Times New Roman" w:eastAsia="Calibri" w:hAnsi="Times New Roman" w:cs="Times New Roman"/>
          <w:sz w:val="28"/>
          <w:szCs w:val="28"/>
          <w:lang w:eastAsia="zh-CN"/>
        </w:rPr>
        <w:t xml:space="preserve"> Фрязино</w:t>
      </w:r>
      <w:r w:rsidRPr="00C9470D">
        <w:rPr>
          <w:rFonts w:ascii="Times New Roman" w:eastAsia="Times New Roman" w:hAnsi="Times New Roman" w:cs="Times New Roman"/>
          <w:sz w:val="28"/>
          <w:szCs w:val="28"/>
          <w:lang w:eastAsia="zh-CN"/>
        </w:rPr>
        <w:t xml:space="preserve"> </w:t>
      </w:r>
      <w:proofErr w:type="spellStart"/>
      <w:r w:rsidRPr="00C9470D">
        <w:rPr>
          <w:rFonts w:ascii="Times New Roman" w:eastAsia="Times New Roman" w:hAnsi="Times New Roman" w:cs="Times New Roman"/>
          <w:sz w:val="28"/>
          <w:szCs w:val="28"/>
          <w:lang w:eastAsia="zh-CN"/>
        </w:rPr>
        <w:t>Адылина</w:t>
      </w:r>
      <w:proofErr w:type="spellEnd"/>
      <w:r w:rsidRPr="00C9470D">
        <w:rPr>
          <w:rFonts w:ascii="Times New Roman" w:eastAsia="Times New Roman" w:hAnsi="Times New Roman" w:cs="Times New Roman"/>
          <w:sz w:val="28"/>
          <w:szCs w:val="28"/>
          <w:lang w:eastAsia="zh-CN"/>
        </w:rPr>
        <w:t xml:space="preserve"> А.Е.</w:t>
      </w:r>
    </w:p>
    <w:p w:rsidR="00C9470D" w:rsidRPr="00C9470D" w:rsidRDefault="00C9470D" w:rsidP="00C9470D">
      <w:pPr>
        <w:widowControl w:val="0"/>
        <w:tabs>
          <w:tab w:val="left" w:pos="1080"/>
          <w:tab w:val="left" w:pos="1803"/>
        </w:tabs>
        <w:suppressAutoHyphens/>
        <w:autoSpaceDE w:val="0"/>
        <w:spacing w:line="240" w:lineRule="auto"/>
        <w:ind w:left="709"/>
        <w:jc w:val="both"/>
        <w:rPr>
          <w:rFonts w:ascii="Times New Roman" w:eastAsia="Times New Roman" w:hAnsi="Times New Roman" w:cs="Times New Roman"/>
          <w:sz w:val="28"/>
          <w:szCs w:val="28"/>
          <w:lang w:eastAsia="zh-CN"/>
        </w:rPr>
      </w:pPr>
    </w:p>
    <w:p w:rsidR="00C9470D" w:rsidRPr="00C9470D" w:rsidRDefault="00C9470D" w:rsidP="00C9470D">
      <w:pPr>
        <w:widowControl w:val="0"/>
        <w:tabs>
          <w:tab w:val="left" w:pos="1080"/>
          <w:tab w:val="left" w:pos="1803"/>
        </w:tabs>
        <w:suppressAutoHyphens/>
        <w:autoSpaceDE w:val="0"/>
        <w:spacing w:line="240" w:lineRule="auto"/>
        <w:ind w:left="709"/>
        <w:jc w:val="both"/>
        <w:rPr>
          <w:rFonts w:ascii="Times New Roman" w:eastAsia="Times New Roman" w:hAnsi="Times New Roman" w:cs="Times New Roman"/>
          <w:sz w:val="28"/>
          <w:szCs w:val="28"/>
          <w:lang w:eastAsia="zh-CN"/>
        </w:rPr>
      </w:pPr>
    </w:p>
    <w:p w:rsidR="00C9470D" w:rsidRPr="00C9470D" w:rsidRDefault="00C9470D" w:rsidP="00C9470D">
      <w:pPr>
        <w:suppressAutoHyphens/>
        <w:autoSpaceDE w:val="0"/>
        <w:spacing w:line="240" w:lineRule="auto"/>
        <w:jc w:val="both"/>
        <w:rPr>
          <w:rFonts w:ascii="Times New Roman" w:eastAsia="Times New Roman" w:hAnsi="Times New Roman" w:cs="Times New Roman"/>
          <w:sz w:val="28"/>
          <w:szCs w:val="28"/>
          <w:lang w:eastAsia="zh-CN"/>
        </w:rPr>
      </w:pPr>
      <w:r w:rsidRPr="00C9470D">
        <w:rPr>
          <w:rFonts w:ascii="Times New Roman" w:eastAsia="Times New Roman" w:hAnsi="Times New Roman" w:cs="Times New Roman"/>
          <w:sz w:val="28"/>
          <w:szCs w:val="28"/>
          <w:lang w:eastAsia="zh-CN"/>
        </w:rPr>
        <w:t>Глава города</w:t>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t xml:space="preserve"> </w:t>
      </w:r>
      <w:r w:rsidRPr="00C9470D">
        <w:rPr>
          <w:rFonts w:ascii="Times New Roman" w:eastAsia="Times New Roman" w:hAnsi="Times New Roman" w:cs="Times New Roman"/>
          <w:sz w:val="28"/>
          <w:szCs w:val="28"/>
          <w:lang w:eastAsia="zh-CN"/>
        </w:rPr>
        <w:tab/>
      </w:r>
      <w:r w:rsidRPr="00C9470D">
        <w:rPr>
          <w:rFonts w:ascii="Times New Roman" w:eastAsia="Times New Roman" w:hAnsi="Times New Roman" w:cs="Times New Roman"/>
          <w:sz w:val="28"/>
          <w:szCs w:val="28"/>
          <w:lang w:eastAsia="zh-CN"/>
        </w:rPr>
        <w:tab/>
        <w:t xml:space="preserve">  И.М. Сергеев</w:t>
      </w:r>
    </w:p>
    <w:p w:rsidR="00C9470D" w:rsidRPr="00C9470D" w:rsidRDefault="00C9470D" w:rsidP="00C9470D">
      <w:pPr>
        <w:tabs>
          <w:tab w:val="left" w:pos="1104"/>
        </w:tabs>
        <w:suppressAutoHyphens/>
        <w:spacing w:line="240" w:lineRule="auto"/>
        <w:ind w:firstLine="689"/>
        <w:jc w:val="left"/>
        <w:rPr>
          <w:rFonts w:ascii="Times New Roman" w:eastAsia="Times New Roman" w:hAnsi="Times New Roman" w:cs="Times New Roman"/>
          <w:sz w:val="24"/>
          <w:szCs w:val="24"/>
          <w:lang w:eastAsia="zh-CN"/>
        </w:rPr>
      </w:pPr>
    </w:p>
    <w:p w:rsidR="00C9470D" w:rsidRPr="00C9470D" w:rsidRDefault="00C9470D" w:rsidP="00BE44F0">
      <w:pPr>
        <w:ind w:right="142"/>
        <w:rPr>
          <w:rFonts w:ascii="Times New Roman" w:hAnsi="Times New Roman"/>
          <w:b/>
          <w:sz w:val="24"/>
          <w:szCs w:val="24"/>
        </w:rPr>
      </w:pPr>
    </w:p>
    <w:p w:rsidR="00BE44F0" w:rsidRPr="00422824" w:rsidRDefault="00BE44F0" w:rsidP="00BE44F0">
      <w:pPr>
        <w:ind w:right="142"/>
        <w:rPr>
          <w:rFonts w:ascii="Times New Roman" w:hAnsi="Times New Roman"/>
          <w:b/>
          <w:sz w:val="24"/>
          <w:szCs w:val="24"/>
        </w:rPr>
      </w:pPr>
      <w:r w:rsidRPr="00422824">
        <w:rPr>
          <w:rFonts w:ascii="Times New Roman" w:hAnsi="Times New Roman"/>
          <w:b/>
          <w:sz w:val="24"/>
          <w:szCs w:val="24"/>
        </w:rPr>
        <w:t>АДМИНИСТРАТИВНЫЙ РЕГЛАМЕНТ</w:t>
      </w:r>
    </w:p>
    <w:p w:rsidR="00AE1780" w:rsidRPr="00422824" w:rsidRDefault="00946ED5" w:rsidP="00AE1780">
      <w:pPr>
        <w:autoSpaceDE w:val="0"/>
        <w:autoSpaceDN w:val="0"/>
        <w:adjustRightInd w:val="0"/>
        <w:spacing w:line="240" w:lineRule="auto"/>
        <w:jc w:val="both"/>
        <w:rPr>
          <w:rFonts w:ascii="Times New Roman" w:hAnsi="Times New Roman"/>
          <w:b/>
          <w:sz w:val="24"/>
          <w:szCs w:val="24"/>
        </w:rPr>
      </w:pPr>
      <w:r w:rsidRPr="00422824">
        <w:rPr>
          <w:rFonts w:ascii="Times New Roman" w:eastAsia="PMingLiU" w:hAnsi="Times New Roman" w:cs="Times New Roman"/>
          <w:b/>
          <w:bCs/>
          <w:sz w:val="24"/>
          <w:szCs w:val="24"/>
        </w:rPr>
        <w:t xml:space="preserve">предоставления муниципальной услуги </w:t>
      </w:r>
      <w:r w:rsidR="00C50BB3" w:rsidRPr="00422824">
        <w:rPr>
          <w:rFonts w:ascii="Times New Roman" w:eastAsia="PMingLiU" w:hAnsi="Times New Roman" w:cs="Times New Roman"/>
          <w:b/>
          <w:bCs/>
          <w:sz w:val="24"/>
          <w:szCs w:val="24"/>
        </w:rPr>
        <w:t xml:space="preserve">по признанию молодых семей участницами </w:t>
      </w:r>
      <w:proofErr w:type="spellStart"/>
      <w:r w:rsidR="00C50BB3" w:rsidRPr="00422824">
        <w:rPr>
          <w:rFonts w:ascii="Times New Roman" w:eastAsia="PMingLiU" w:hAnsi="Times New Roman" w:cs="Times New Roman"/>
          <w:b/>
          <w:bCs/>
          <w:sz w:val="24"/>
          <w:szCs w:val="24"/>
        </w:rPr>
        <w:t>подпрограммы</w:t>
      </w:r>
      <w:proofErr w:type="gramStart"/>
      <w:r w:rsidR="00D03B65" w:rsidRPr="00422824">
        <w:rPr>
          <w:rFonts w:ascii="Times New Roman" w:eastAsia="PMingLiU" w:hAnsi="Times New Roman" w:cs="Times New Roman"/>
          <w:b/>
          <w:bCs/>
          <w:sz w:val="24"/>
          <w:szCs w:val="24"/>
        </w:rPr>
        <w:t>«О</w:t>
      </w:r>
      <w:proofErr w:type="gramEnd"/>
      <w:r w:rsidR="00D03B65" w:rsidRPr="00422824">
        <w:rPr>
          <w:rFonts w:ascii="Times New Roman" w:eastAsia="PMingLiU" w:hAnsi="Times New Roman" w:cs="Times New Roman"/>
          <w:b/>
          <w:bCs/>
          <w:sz w:val="24"/>
          <w:szCs w:val="24"/>
        </w:rPr>
        <w:t>беспечение</w:t>
      </w:r>
      <w:proofErr w:type="spellEnd"/>
      <w:r w:rsidR="00D03B65" w:rsidRPr="00422824">
        <w:rPr>
          <w:rFonts w:ascii="Times New Roman" w:eastAsia="PMingLiU" w:hAnsi="Times New Roman" w:cs="Times New Roman"/>
          <w:b/>
          <w:bCs/>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b/>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E44F0" w:rsidRPr="00422824" w:rsidRDefault="00BE44F0" w:rsidP="005A2FE3">
      <w:pPr>
        <w:pStyle w:val="Default"/>
        <w:tabs>
          <w:tab w:val="left" w:pos="8340"/>
        </w:tabs>
        <w:rPr>
          <w:b/>
          <w:color w:val="auto"/>
        </w:rPr>
      </w:pPr>
    </w:p>
    <w:p w:rsidR="005A2FE3" w:rsidRPr="00422824" w:rsidRDefault="00BE44F0" w:rsidP="00BE44F0">
      <w:pPr>
        <w:pStyle w:val="Default"/>
        <w:tabs>
          <w:tab w:val="left" w:pos="8340"/>
        </w:tabs>
        <w:spacing w:line="276" w:lineRule="auto"/>
        <w:rPr>
          <w:b/>
          <w:color w:val="auto"/>
        </w:rPr>
      </w:pPr>
      <w:r w:rsidRPr="00422824">
        <w:rPr>
          <w:b/>
          <w:color w:val="auto"/>
        </w:rPr>
        <w:t>Список разделов</w:t>
      </w:r>
      <w:r w:rsidR="005A2FE3" w:rsidRPr="00422824">
        <w:rPr>
          <w:b/>
          <w:color w:val="auto"/>
        </w:rPr>
        <w:tab/>
      </w:r>
    </w:p>
    <w:bookmarkStart w:id="1" w:name="_Toc427395067"/>
    <w:p w:rsidR="0001586B" w:rsidRPr="00422824" w:rsidRDefault="00042F70">
      <w:pPr>
        <w:pStyle w:val="14"/>
        <w:rPr>
          <w:rFonts w:asciiTheme="minorHAnsi" w:eastAsiaTheme="minorEastAsia" w:hAnsiTheme="minorHAnsi" w:cstheme="minorBidi"/>
          <w:b w:val="0"/>
          <w:iCs w:val="0"/>
          <w:sz w:val="22"/>
          <w:szCs w:val="22"/>
          <w:lang w:eastAsia="ru-RU"/>
        </w:rPr>
      </w:pPr>
      <w:r w:rsidRPr="00422824">
        <w:rPr>
          <w:b w:val="0"/>
          <w:iCs w:val="0"/>
          <w:sz w:val="26"/>
        </w:rPr>
        <w:fldChar w:fldCharType="begin"/>
      </w:r>
      <w:r w:rsidR="0001586B" w:rsidRPr="00422824">
        <w:rPr>
          <w:b w:val="0"/>
          <w:iCs w:val="0"/>
          <w:sz w:val="26"/>
        </w:rPr>
        <w:instrText xml:space="preserve"> TOC \o "1-3" \h \z \u </w:instrText>
      </w:r>
      <w:r w:rsidRPr="00422824">
        <w:rPr>
          <w:b w:val="0"/>
          <w:iCs w:val="0"/>
          <w:sz w:val="26"/>
        </w:rPr>
        <w:fldChar w:fldCharType="separate"/>
      </w:r>
      <w:hyperlink w:anchor="_Toc496527668" w:history="1">
        <w:r w:rsidR="0001586B" w:rsidRPr="00422824">
          <w:rPr>
            <w:rStyle w:val="af3"/>
            <w:rFonts w:eastAsiaTheme="majorEastAsia"/>
            <w:color w:val="auto"/>
          </w:rPr>
          <w:t>Термины и определения</w:t>
        </w:r>
        <w:r w:rsidR="0001586B" w:rsidRPr="00422824">
          <w:rPr>
            <w:webHidden/>
          </w:rPr>
          <w:tab/>
        </w:r>
        <w:r w:rsidRPr="00422824">
          <w:rPr>
            <w:webHidden/>
          </w:rPr>
          <w:fldChar w:fldCharType="begin"/>
        </w:r>
        <w:r w:rsidR="0001586B" w:rsidRPr="00422824">
          <w:rPr>
            <w:webHidden/>
          </w:rPr>
          <w:instrText xml:space="preserve"> PAGEREF _Toc496527668 \h </w:instrText>
        </w:r>
        <w:r w:rsidRPr="00422824">
          <w:rPr>
            <w:webHidden/>
          </w:rPr>
        </w:r>
        <w:r w:rsidRPr="00422824">
          <w:rPr>
            <w:webHidden/>
          </w:rPr>
          <w:fldChar w:fldCharType="separate"/>
        </w:r>
        <w:r w:rsidR="00075438">
          <w:rPr>
            <w:webHidden/>
          </w:rPr>
          <w:t>4</w:t>
        </w:r>
        <w:r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669" w:history="1">
        <w:r w:rsidR="0001586B" w:rsidRPr="00422824">
          <w:rPr>
            <w:rStyle w:val="af3"/>
            <w:bCs/>
            <w:color w:val="auto"/>
            <w:kern w:val="32"/>
            <w:lang w:val="en-US"/>
          </w:rPr>
          <w:t>I</w:t>
        </w:r>
        <w:r w:rsidR="0001586B" w:rsidRPr="00422824">
          <w:rPr>
            <w:rStyle w:val="af3"/>
            <w:bCs/>
            <w:color w:val="auto"/>
            <w:kern w:val="32"/>
          </w:rPr>
          <w:t>. Общие положения</w:t>
        </w:r>
        <w:r w:rsidR="0001586B" w:rsidRPr="00422824">
          <w:rPr>
            <w:webHidden/>
          </w:rPr>
          <w:tab/>
        </w:r>
        <w:r w:rsidR="00042F70" w:rsidRPr="00422824">
          <w:rPr>
            <w:webHidden/>
          </w:rPr>
          <w:fldChar w:fldCharType="begin"/>
        </w:r>
        <w:r w:rsidR="0001586B" w:rsidRPr="00422824">
          <w:rPr>
            <w:webHidden/>
          </w:rPr>
          <w:instrText xml:space="preserve"> PAGEREF _Toc496527669 \h </w:instrText>
        </w:r>
        <w:r w:rsidR="00042F70" w:rsidRPr="00422824">
          <w:rPr>
            <w:webHidden/>
          </w:rPr>
        </w:r>
        <w:r w:rsidR="00042F70" w:rsidRPr="00422824">
          <w:rPr>
            <w:webHidden/>
          </w:rPr>
          <w:fldChar w:fldCharType="separate"/>
        </w:r>
        <w:r w:rsidR="00075438">
          <w:rPr>
            <w:webHidden/>
          </w:rPr>
          <w:t>4</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0" w:history="1">
        <w:r w:rsidR="0001586B" w:rsidRPr="00422824">
          <w:rPr>
            <w:rStyle w:val="af3"/>
            <w:rFonts w:eastAsiaTheme="majorEastAsia"/>
            <w:color w:val="auto"/>
          </w:rPr>
          <w:t>1.</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Предмет регулирования Административного регламента</w:t>
        </w:r>
        <w:r w:rsidR="0001586B" w:rsidRPr="00422824">
          <w:rPr>
            <w:webHidden/>
          </w:rPr>
          <w:tab/>
        </w:r>
        <w:r w:rsidR="00042F70" w:rsidRPr="00422824">
          <w:rPr>
            <w:webHidden/>
          </w:rPr>
          <w:fldChar w:fldCharType="begin"/>
        </w:r>
        <w:r w:rsidR="0001586B" w:rsidRPr="00422824">
          <w:rPr>
            <w:webHidden/>
          </w:rPr>
          <w:instrText xml:space="preserve"> PAGEREF _Toc496527670 \h </w:instrText>
        </w:r>
        <w:r w:rsidR="00042F70" w:rsidRPr="00422824">
          <w:rPr>
            <w:webHidden/>
          </w:rPr>
        </w:r>
        <w:r w:rsidR="00042F70" w:rsidRPr="00422824">
          <w:rPr>
            <w:webHidden/>
          </w:rPr>
          <w:fldChar w:fldCharType="separate"/>
        </w:r>
        <w:r w:rsidR="00075438">
          <w:rPr>
            <w:webHidden/>
          </w:rPr>
          <w:t>4</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1" w:history="1">
        <w:r w:rsidR="0001586B" w:rsidRPr="00422824">
          <w:rPr>
            <w:rStyle w:val="af3"/>
            <w:rFonts w:eastAsiaTheme="majorEastAsia"/>
            <w:color w:val="auto"/>
          </w:rPr>
          <w:t>2.</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Лица, имеющие право на получение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_Toc496527671 \h </w:instrText>
        </w:r>
        <w:r w:rsidR="00042F70" w:rsidRPr="00422824">
          <w:rPr>
            <w:webHidden/>
          </w:rPr>
        </w:r>
        <w:r w:rsidR="00042F70" w:rsidRPr="00422824">
          <w:rPr>
            <w:webHidden/>
          </w:rPr>
          <w:fldChar w:fldCharType="separate"/>
        </w:r>
        <w:r w:rsidR="00075438">
          <w:rPr>
            <w:webHidden/>
          </w:rPr>
          <w:t>4</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2" w:history="1">
        <w:r w:rsidR="0001586B" w:rsidRPr="00422824">
          <w:rPr>
            <w:rStyle w:val="af3"/>
            <w:rFonts w:eastAsiaTheme="majorEastAsia"/>
            <w:color w:val="auto"/>
          </w:rPr>
          <w:t>3.</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Требования к порядку информирования о порядке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_Toc496527672 \h </w:instrText>
        </w:r>
        <w:r w:rsidR="00042F70" w:rsidRPr="00422824">
          <w:rPr>
            <w:webHidden/>
          </w:rPr>
        </w:r>
        <w:r w:rsidR="00042F70" w:rsidRPr="00422824">
          <w:rPr>
            <w:webHidden/>
          </w:rPr>
          <w:fldChar w:fldCharType="separate"/>
        </w:r>
        <w:r w:rsidR="00075438">
          <w:rPr>
            <w:webHidden/>
          </w:rPr>
          <w:t>5</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673" w:history="1">
        <w:r w:rsidR="0001586B" w:rsidRPr="00422824">
          <w:rPr>
            <w:rStyle w:val="af3"/>
            <w:rFonts w:eastAsiaTheme="majorEastAsia"/>
            <w:color w:val="auto"/>
          </w:rPr>
          <w:t>II. Стандарт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_Toc496527673 \h </w:instrText>
        </w:r>
        <w:r w:rsidR="00042F70" w:rsidRPr="00422824">
          <w:rPr>
            <w:webHidden/>
          </w:rPr>
        </w:r>
        <w:r w:rsidR="00042F70" w:rsidRPr="00422824">
          <w:rPr>
            <w:webHidden/>
          </w:rPr>
          <w:fldChar w:fldCharType="separate"/>
        </w:r>
        <w:r w:rsidR="00075438">
          <w:rPr>
            <w:webHidden/>
          </w:rPr>
          <w:t>6</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4" w:history="1">
        <w:r w:rsidR="0001586B" w:rsidRPr="00422824">
          <w:rPr>
            <w:rStyle w:val="af3"/>
            <w:rFonts w:eastAsiaTheme="majorEastAsia"/>
            <w:color w:val="auto"/>
          </w:rPr>
          <w:t>4.</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Наименование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_Toc496527674 \h </w:instrText>
        </w:r>
        <w:r w:rsidR="00042F70" w:rsidRPr="00422824">
          <w:rPr>
            <w:webHidden/>
          </w:rPr>
        </w:r>
        <w:r w:rsidR="00042F70" w:rsidRPr="00422824">
          <w:rPr>
            <w:webHidden/>
          </w:rPr>
          <w:fldChar w:fldCharType="separate"/>
        </w:r>
        <w:r w:rsidR="00075438">
          <w:rPr>
            <w:webHidden/>
          </w:rPr>
          <w:t>6</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5" w:history="1">
        <w:r w:rsidR="0001586B" w:rsidRPr="00422824">
          <w:rPr>
            <w:rStyle w:val="af3"/>
            <w:rFonts w:eastAsia="PMingLiU"/>
            <w:bCs/>
            <w:color w:val="auto"/>
          </w:rPr>
          <w:t>5.</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PMingLiU"/>
            <w:bCs/>
            <w:color w:val="auto"/>
          </w:rPr>
          <w:t>Органы и организации, участвующие в предоставлении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_Toc496527675 \h </w:instrText>
        </w:r>
        <w:r w:rsidR="00042F70" w:rsidRPr="00422824">
          <w:rPr>
            <w:webHidden/>
          </w:rPr>
        </w:r>
        <w:r w:rsidR="00042F70" w:rsidRPr="00422824">
          <w:rPr>
            <w:webHidden/>
          </w:rPr>
          <w:fldChar w:fldCharType="separate"/>
        </w:r>
        <w:r w:rsidR="00075438">
          <w:rPr>
            <w:webHidden/>
          </w:rPr>
          <w:t>6</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6" w:history="1">
        <w:r w:rsidR="0001586B" w:rsidRPr="00422824">
          <w:rPr>
            <w:rStyle w:val="af3"/>
            <w:rFonts w:eastAsia="PMingLiU"/>
            <w:bCs/>
            <w:color w:val="auto"/>
          </w:rPr>
          <w:t>6.</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PMingLiU"/>
            <w:bCs/>
            <w:color w:val="auto"/>
          </w:rPr>
          <w:t>Основания для обращения и результаты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_Toc496527676 \h </w:instrText>
        </w:r>
        <w:r w:rsidR="00042F70" w:rsidRPr="00422824">
          <w:rPr>
            <w:webHidden/>
          </w:rPr>
        </w:r>
        <w:r w:rsidR="00042F70" w:rsidRPr="00422824">
          <w:rPr>
            <w:webHidden/>
          </w:rPr>
          <w:fldChar w:fldCharType="separate"/>
        </w:r>
        <w:r w:rsidR="00075438">
          <w:rPr>
            <w:webHidden/>
          </w:rPr>
          <w:t>6</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7" w:history="1">
        <w:r w:rsidR="0001586B" w:rsidRPr="00422824">
          <w:rPr>
            <w:rStyle w:val="af3"/>
            <w:color w:val="auto"/>
          </w:rPr>
          <w:t>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Срок регистрации Заявления на предоставление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_Toc496527677 \h </w:instrText>
        </w:r>
        <w:r w:rsidR="00042F70" w:rsidRPr="00422824">
          <w:rPr>
            <w:webHidden/>
          </w:rPr>
        </w:r>
        <w:r w:rsidR="00042F70" w:rsidRPr="00422824">
          <w:rPr>
            <w:webHidden/>
          </w:rPr>
          <w:fldChar w:fldCharType="separate"/>
        </w:r>
        <w:r w:rsidR="00075438">
          <w:rPr>
            <w:webHidden/>
          </w:rPr>
          <w:t>7</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8" w:history="1">
        <w:r w:rsidR="0001586B" w:rsidRPr="00422824">
          <w:rPr>
            <w:rStyle w:val="af3"/>
            <w:bCs/>
            <w:color w:val="auto"/>
            <w:kern w:val="32"/>
          </w:rPr>
          <w:t>8.</w:t>
        </w:r>
        <w:r w:rsidR="0001586B" w:rsidRPr="00422824">
          <w:rPr>
            <w:rFonts w:asciiTheme="minorHAnsi" w:eastAsiaTheme="minorEastAsia" w:hAnsiTheme="minorHAnsi" w:cstheme="minorBidi"/>
            <w:iCs w:val="0"/>
            <w:sz w:val="22"/>
            <w:szCs w:val="22"/>
            <w:lang w:eastAsia="ru-RU"/>
          </w:rPr>
          <w:tab/>
        </w:r>
        <w:r w:rsidR="0001586B" w:rsidRPr="00422824">
          <w:rPr>
            <w:rStyle w:val="af3"/>
            <w:bCs/>
            <w:color w:val="auto"/>
            <w:kern w:val="32"/>
          </w:rPr>
          <w:t xml:space="preserve">Срок </w:t>
        </w:r>
        <w:r w:rsidR="0001586B" w:rsidRPr="00422824">
          <w:rPr>
            <w:rStyle w:val="af3"/>
            <w:color w:val="auto"/>
          </w:rPr>
          <w:t>предоставления</w:t>
        </w:r>
        <w:r w:rsidR="0001586B" w:rsidRPr="00422824">
          <w:rPr>
            <w:rStyle w:val="af3"/>
            <w:bCs/>
            <w:color w:val="auto"/>
            <w:kern w:val="32"/>
          </w:rPr>
          <w:t xml:space="preserve">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_Toc496527678 \h </w:instrText>
        </w:r>
        <w:r w:rsidR="00042F70" w:rsidRPr="00422824">
          <w:rPr>
            <w:webHidden/>
          </w:rPr>
        </w:r>
        <w:r w:rsidR="00042F70" w:rsidRPr="00422824">
          <w:rPr>
            <w:webHidden/>
          </w:rPr>
          <w:fldChar w:fldCharType="separate"/>
        </w:r>
        <w:r w:rsidR="00075438">
          <w:rPr>
            <w:webHidden/>
          </w:rPr>
          <w:t>7</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79" w:history="1">
        <w:r w:rsidR="0001586B" w:rsidRPr="00422824">
          <w:rPr>
            <w:rStyle w:val="af3"/>
            <w:rFonts w:eastAsiaTheme="majorEastAsia"/>
            <w:color w:val="auto"/>
          </w:rPr>
          <w:t>9.</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 xml:space="preserve">Правовые основания </w:t>
        </w:r>
        <w:r w:rsidR="0001586B" w:rsidRPr="00422824">
          <w:rPr>
            <w:rStyle w:val="af3"/>
            <w:color w:val="auto"/>
          </w:rPr>
          <w:t>предоставления</w:t>
        </w:r>
        <w:r w:rsidR="0001586B" w:rsidRPr="00422824">
          <w:rPr>
            <w:rStyle w:val="af3"/>
            <w:rFonts w:eastAsiaTheme="majorEastAsia"/>
            <w:color w:val="auto"/>
          </w:rPr>
          <w:t xml:space="preserve">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_Toc496527679 \h </w:instrText>
        </w:r>
        <w:r w:rsidR="00042F70" w:rsidRPr="00422824">
          <w:rPr>
            <w:webHidden/>
          </w:rPr>
        </w:r>
        <w:r w:rsidR="00042F70" w:rsidRPr="00422824">
          <w:rPr>
            <w:webHidden/>
          </w:rPr>
          <w:fldChar w:fldCharType="separate"/>
        </w:r>
        <w:r w:rsidR="00075438">
          <w:rPr>
            <w:webHidden/>
          </w:rPr>
          <w:t>7</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0" w:history="1">
        <w:r w:rsidR="0001586B" w:rsidRPr="00422824">
          <w:rPr>
            <w:rStyle w:val="af3"/>
            <w:color w:val="auto"/>
          </w:rPr>
          <w:t>10.</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Исчерпывающ</w:t>
        </w:r>
        <w:r w:rsidR="0001586B" w:rsidRPr="00422824">
          <w:rPr>
            <w:rStyle w:val="af3"/>
            <w:bCs/>
            <w:color w:val="auto"/>
            <w:kern w:val="32"/>
          </w:rPr>
          <w:t>ий</w:t>
        </w:r>
        <w:r w:rsidR="0001586B" w:rsidRPr="00422824">
          <w:rPr>
            <w:rStyle w:val="af3"/>
            <w:color w:val="auto"/>
          </w:rPr>
          <w:t xml:space="preserve"> перечень </w:t>
        </w:r>
        <w:r w:rsidR="0001586B" w:rsidRPr="00422824">
          <w:rPr>
            <w:rStyle w:val="af3"/>
            <w:rFonts w:eastAsiaTheme="majorEastAsia"/>
            <w:color w:val="auto"/>
          </w:rPr>
          <w:t>документов</w:t>
        </w:r>
        <w:r w:rsidR="0001586B" w:rsidRPr="00422824">
          <w:rPr>
            <w:rStyle w:val="af3"/>
            <w:color w:val="auto"/>
          </w:rPr>
          <w:t>, необходимых для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_Toc496527680 \h </w:instrText>
        </w:r>
        <w:r w:rsidR="00042F70" w:rsidRPr="00422824">
          <w:rPr>
            <w:webHidden/>
          </w:rPr>
        </w:r>
        <w:r w:rsidR="00042F70" w:rsidRPr="00422824">
          <w:rPr>
            <w:webHidden/>
          </w:rPr>
          <w:fldChar w:fldCharType="separate"/>
        </w:r>
        <w:r w:rsidR="00075438">
          <w:rPr>
            <w:webHidden/>
          </w:rPr>
          <w:t>8</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1" w:history="1">
        <w:r w:rsidR="0001586B" w:rsidRPr="00422824">
          <w:rPr>
            <w:rStyle w:val="af3"/>
            <w:color w:val="auto"/>
          </w:rPr>
          <w:t>11.</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Исчерпывающий</w:t>
        </w:r>
        <w:r w:rsidR="0001586B" w:rsidRPr="00422824">
          <w:rPr>
            <w:rStyle w:val="af3"/>
            <w:color w:val="auto"/>
          </w:rPr>
          <w:t xml:space="preserve">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1586B" w:rsidRPr="00422824">
          <w:rPr>
            <w:webHidden/>
          </w:rPr>
          <w:tab/>
        </w:r>
        <w:r w:rsidR="00042F70" w:rsidRPr="00422824">
          <w:rPr>
            <w:webHidden/>
          </w:rPr>
          <w:fldChar w:fldCharType="begin"/>
        </w:r>
        <w:r w:rsidR="0001586B" w:rsidRPr="00422824">
          <w:rPr>
            <w:webHidden/>
          </w:rPr>
          <w:instrText xml:space="preserve"> PAGEREF _Toc496527681 \h </w:instrText>
        </w:r>
        <w:r w:rsidR="00042F70" w:rsidRPr="00422824">
          <w:rPr>
            <w:webHidden/>
          </w:rPr>
        </w:r>
        <w:r w:rsidR="00042F70" w:rsidRPr="00422824">
          <w:rPr>
            <w:webHidden/>
          </w:rPr>
          <w:fldChar w:fldCharType="separate"/>
        </w:r>
        <w:r w:rsidR="00075438">
          <w:rPr>
            <w:webHidden/>
          </w:rPr>
          <w:t>8</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2" w:history="1">
        <w:r w:rsidR="0001586B" w:rsidRPr="00422824">
          <w:rPr>
            <w:rStyle w:val="af3"/>
            <w:color w:val="auto"/>
          </w:rPr>
          <w:t>12.</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Исчерпывающий</w:t>
        </w:r>
        <w:r w:rsidR="0001586B" w:rsidRPr="00422824">
          <w:rPr>
            <w:rStyle w:val="af3"/>
            <w:color w:val="auto"/>
          </w:rPr>
          <w:t xml:space="preserve"> перечень оснований для отказа в приеме и регистрации документов, необходимых для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_Toc496527682 \h </w:instrText>
        </w:r>
        <w:r w:rsidR="00042F70" w:rsidRPr="00422824">
          <w:rPr>
            <w:webHidden/>
          </w:rPr>
        </w:r>
        <w:r w:rsidR="00042F70" w:rsidRPr="00422824">
          <w:rPr>
            <w:webHidden/>
          </w:rPr>
          <w:fldChar w:fldCharType="separate"/>
        </w:r>
        <w:r w:rsidR="00075438">
          <w:rPr>
            <w:webHidden/>
          </w:rPr>
          <w:t>9</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3" w:history="1">
        <w:r w:rsidR="0001586B" w:rsidRPr="00422824">
          <w:rPr>
            <w:rStyle w:val="af3"/>
            <w:color w:val="auto"/>
          </w:rPr>
          <w:t>13.</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 xml:space="preserve">Исчерпывающий перечень </w:t>
        </w:r>
        <w:r w:rsidR="0001586B" w:rsidRPr="00422824">
          <w:rPr>
            <w:rStyle w:val="af3"/>
            <w:rFonts w:eastAsiaTheme="majorEastAsia"/>
            <w:color w:val="auto"/>
          </w:rPr>
          <w:t>оснований</w:t>
        </w:r>
        <w:r w:rsidR="0001586B" w:rsidRPr="00422824">
          <w:rPr>
            <w:rStyle w:val="af3"/>
            <w:color w:val="auto"/>
          </w:rPr>
          <w:t xml:space="preserve"> для отказа в предоставлении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_Toc496527683 \h </w:instrText>
        </w:r>
        <w:r w:rsidR="00042F70" w:rsidRPr="00422824">
          <w:rPr>
            <w:webHidden/>
          </w:rPr>
        </w:r>
        <w:r w:rsidR="00042F70" w:rsidRPr="00422824">
          <w:rPr>
            <w:webHidden/>
          </w:rPr>
          <w:fldChar w:fldCharType="separate"/>
        </w:r>
        <w:r w:rsidR="00075438">
          <w:rPr>
            <w:webHidden/>
          </w:rPr>
          <w:t>9</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4" w:history="1">
        <w:r w:rsidR="0001586B" w:rsidRPr="00422824">
          <w:rPr>
            <w:rStyle w:val="af3"/>
            <w:color w:val="auto"/>
          </w:rPr>
          <w:t>14.</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Порядок, размер и основания взимания государственной пошлины или иной платы, взимаемой за предоставление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_Toc496527684 \h </w:instrText>
        </w:r>
        <w:r w:rsidR="00042F70" w:rsidRPr="00422824">
          <w:rPr>
            <w:webHidden/>
          </w:rPr>
        </w:r>
        <w:r w:rsidR="00042F70" w:rsidRPr="00422824">
          <w:rPr>
            <w:webHidden/>
          </w:rPr>
          <w:fldChar w:fldCharType="separate"/>
        </w:r>
        <w:r w:rsidR="00075438">
          <w:rPr>
            <w:webHidden/>
          </w:rPr>
          <w:t>10</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5" w:history="1">
        <w:r w:rsidR="0001586B" w:rsidRPr="00422824">
          <w:rPr>
            <w:rStyle w:val="af3"/>
            <w:color w:val="auto"/>
          </w:rPr>
          <w:t>15.</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Максимальный срок ожидания в очереди</w:t>
        </w:r>
        <w:r w:rsidR="0001586B" w:rsidRPr="00422824">
          <w:rPr>
            <w:webHidden/>
          </w:rPr>
          <w:tab/>
        </w:r>
        <w:r w:rsidR="00042F70" w:rsidRPr="00422824">
          <w:rPr>
            <w:webHidden/>
          </w:rPr>
          <w:fldChar w:fldCharType="begin"/>
        </w:r>
        <w:r w:rsidR="0001586B" w:rsidRPr="00422824">
          <w:rPr>
            <w:webHidden/>
          </w:rPr>
          <w:instrText xml:space="preserve"> PAGEREF _Toc496527685 \h </w:instrText>
        </w:r>
        <w:r w:rsidR="00042F70" w:rsidRPr="00422824">
          <w:rPr>
            <w:webHidden/>
          </w:rPr>
        </w:r>
        <w:r w:rsidR="00042F70" w:rsidRPr="00422824">
          <w:rPr>
            <w:webHidden/>
          </w:rPr>
          <w:fldChar w:fldCharType="separate"/>
        </w:r>
        <w:r w:rsidR="00075438">
          <w:rPr>
            <w:webHidden/>
          </w:rPr>
          <w:t>10</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6" w:history="1">
        <w:r w:rsidR="0001586B" w:rsidRPr="00422824">
          <w:rPr>
            <w:rStyle w:val="af3"/>
            <w:color w:val="auto"/>
          </w:rPr>
          <w:t>16.</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1586B" w:rsidRPr="00422824">
          <w:rPr>
            <w:webHidden/>
          </w:rPr>
          <w:tab/>
        </w:r>
        <w:r w:rsidR="00042F70" w:rsidRPr="00422824">
          <w:rPr>
            <w:webHidden/>
          </w:rPr>
          <w:fldChar w:fldCharType="begin"/>
        </w:r>
        <w:r w:rsidR="0001586B" w:rsidRPr="00422824">
          <w:rPr>
            <w:webHidden/>
          </w:rPr>
          <w:instrText xml:space="preserve"> PAGEREF _Toc496527686 \h </w:instrText>
        </w:r>
        <w:r w:rsidR="00042F70" w:rsidRPr="00422824">
          <w:rPr>
            <w:webHidden/>
          </w:rPr>
        </w:r>
        <w:r w:rsidR="00042F70" w:rsidRPr="00422824">
          <w:rPr>
            <w:webHidden/>
          </w:rPr>
          <w:fldChar w:fldCharType="separate"/>
        </w:r>
        <w:r w:rsidR="00075438">
          <w:rPr>
            <w:webHidden/>
          </w:rPr>
          <w:t>10</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7" w:history="1">
        <w:r w:rsidR="0001586B" w:rsidRPr="00422824">
          <w:rPr>
            <w:rStyle w:val="af3"/>
            <w:color w:val="auto"/>
          </w:rPr>
          <w:t>17.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Способы предоставления Заявителем документов, необходимых для получения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_Toc496527687 \h </w:instrText>
        </w:r>
        <w:r w:rsidR="00042F70" w:rsidRPr="00422824">
          <w:rPr>
            <w:webHidden/>
          </w:rPr>
        </w:r>
        <w:r w:rsidR="00042F70" w:rsidRPr="00422824">
          <w:rPr>
            <w:webHidden/>
          </w:rPr>
          <w:fldChar w:fldCharType="separate"/>
        </w:r>
        <w:r w:rsidR="00075438">
          <w:rPr>
            <w:webHidden/>
          </w:rPr>
          <w:t>10</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8" w:history="1">
        <w:r w:rsidR="0001586B" w:rsidRPr="00422824">
          <w:rPr>
            <w:rStyle w:val="af3"/>
            <w:color w:val="auto"/>
          </w:rPr>
          <w:t>18.</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Способы получения Заявителем результатов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_Toc496527688 \h </w:instrText>
        </w:r>
        <w:r w:rsidR="00042F70" w:rsidRPr="00422824">
          <w:rPr>
            <w:webHidden/>
          </w:rPr>
        </w:r>
        <w:r w:rsidR="00042F70" w:rsidRPr="00422824">
          <w:rPr>
            <w:webHidden/>
          </w:rPr>
          <w:fldChar w:fldCharType="separate"/>
        </w:r>
        <w:r w:rsidR="00075438">
          <w:rPr>
            <w:webHidden/>
          </w:rPr>
          <w:t>11</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89" w:history="1">
        <w:r w:rsidR="0001586B" w:rsidRPr="00422824">
          <w:rPr>
            <w:rStyle w:val="af3"/>
            <w:color w:val="auto"/>
          </w:rPr>
          <w:t>19.</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к помещениям, в которых предоставляется Муниципальная услуга</w:t>
        </w:r>
        <w:r w:rsidR="0001586B" w:rsidRPr="00422824">
          <w:rPr>
            <w:webHidden/>
          </w:rPr>
          <w:tab/>
        </w:r>
        <w:r w:rsidR="00042F70" w:rsidRPr="00422824">
          <w:rPr>
            <w:webHidden/>
          </w:rPr>
          <w:fldChar w:fldCharType="begin"/>
        </w:r>
        <w:r w:rsidR="0001586B" w:rsidRPr="00422824">
          <w:rPr>
            <w:webHidden/>
          </w:rPr>
          <w:instrText xml:space="preserve"> PAGEREF _Toc496527689 \h </w:instrText>
        </w:r>
        <w:r w:rsidR="00042F70" w:rsidRPr="00422824">
          <w:rPr>
            <w:webHidden/>
          </w:rPr>
        </w:r>
        <w:r w:rsidR="00042F70" w:rsidRPr="00422824">
          <w:rPr>
            <w:webHidden/>
          </w:rPr>
          <w:fldChar w:fldCharType="separate"/>
        </w:r>
        <w:r w:rsidR="00075438">
          <w:rPr>
            <w:webHidden/>
          </w:rPr>
          <w:t>12</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0" w:history="1">
        <w:r w:rsidR="0001586B" w:rsidRPr="00422824">
          <w:rPr>
            <w:rStyle w:val="af3"/>
            <w:color w:val="auto"/>
          </w:rPr>
          <w:t>20.</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Показатели доступности и качества Муниципальная услуга</w:t>
        </w:r>
        <w:r w:rsidR="0001586B" w:rsidRPr="00422824">
          <w:rPr>
            <w:webHidden/>
          </w:rPr>
          <w:tab/>
        </w:r>
        <w:r w:rsidR="00042F70" w:rsidRPr="00422824">
          <w:rPr>
            <w:webHidden/>
          </w:rPr>
          <w:fldChar w:fldCharType="begin"/>
        </w:r>
        <w:r w:rsidR="0001586B" w:rsidRPr="00422824">
          <w:rPr>
            <w:webHidden/>
          </w:rPr>
          <w:instrText xml:space="preserve"> PAGEREF _Toc496527690 \h </w:instrText>
        </w:r>
        <w:r w:rsidR="00042F70" w:rsidRPr="00422824">
          <w:rPr>
            <w:webHidden/>
          </w:rPr>
        </w:r>
        <w:r w:rsidR="00042F70" w:rsidRPr="00422824">
          <w:rPr>
            <w:webHidden/>
          </w:rPr>
          <w:fldChar w:fldCharType="separate"/>
        </w:r>
        <w:r w:rsidR="00075438">
          <w:rPr>
            <w:webHidden/>
          </w:rPr>
          <w:t>12</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1" w:history="1">
        <w:r w:rsidR="0001586B" w:rsidRPr="00422824">
          <w:rPr>
            <w:rStyle w:val="af3"/>
            <w:color w:val="auto"/>
          </w:rPr>
          <w:t>21.</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организации предоставления Муниципальной услуги в электронной форме</w:t>
        </w:r>
        <w:r w:rsidR="0001586B" w:rsidRPr="00422824">
          <w:rPr>
            <w:webHidden/>
          </w:rPr>
          <w:tab/>
        </w:r>
        <w:r w:rsidR="00042F70" w:rsidRPr="00422824">
          <w:rPr>
            <w:webHidden/>
          </w:rPr>
          <w:fldChar w:fldCharType="begin"/>
        </w:r>
        <w:r w:rsidR="0001586B" w:rsidRPr="00422824">
          <w:rPr>
            <w:webHidden/>
          </w:rPr>
          <w:instrText xml:space="preserve"> PAGEREF _Toc496527691 \h </w:instrText>
        </w:r>
        <w:r w:rsidR="00042F70" w:rsidRPr="00422824">
          <w:rPr>
            <w:webHidden/>
          </w:rPr>
        </w:r>
        <w:r w:rsidR="00042F70" w:rsidRPr="00422824">
          <w:rPr>
            <w:webHidden/>
          </w:rPr>
          <w:fldChar w:fldCharType="separate"/>
        </w:r>
        <w:r w:rsidR="00075438">
          <w:rPr>
            <w:webHidden/>
          </w:rPr>
          <w:t>12</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2" w:history="1">
        <w:r w:rsidR="0001586B" w:rsidRPr="00422824">
          <w:rPr>
            <w:rStyle w:val="af3"/>
            <w:color w:val="auto"/>
          </w:rPr>
          <w:t>22.</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к организации предоставления Муниципальной услуги в МФЦ</w:t>
        </w:r>
        <w:r w:rsidR="0001586B" w:rsidRPr="00422824">
          <w:rPr>
            <w:webHidden/>
          </w:rPr>
          <w:tab/>
        </w:r>
        <w:r w:rsidR="00042F70" w:rsidRPr="00422824">
          <w:rPr>
            <w:webHidden/>
          </w:rPr>
          <w:fldChar w:fldCharType="begin"/>
        </w:r>
        <w:r w:rsidR="0001586B" w:rsidRPr="00422824">
          <w:rPr>
            <w:webHidden/>
          </w:rPr>
          <w:instrText xml:space="preserve"> PAGEREF _Toc496527692 \h </w:instrText>
        </w:r>
        <w:r w:rsidR="00042F70" w:rsidRPr="00422824">
          <w:rPr>
            <w:webHidden/>
          </w:rPr>
        </w:r>
        <w:r w:rsidR="00042F70" w:rsidRPr="00422824">
          <w:rPr>
            <w:webHidden/>
          </w:rPr>
          <w:fldChar w:fldCharType="separate"/>
        </w:r>
        <w:r w:rsidR="00075438">
          <w:rPr>
            <w:webHidden/>
          </w:rPr>
          <w:t>12</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693" w:history="1">
        <w:r w:rsidR="0001586B" w:rsidRPr="00422824">
          <w:rPr>
            <w:rStyle w:val="af3"/>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01586B" w:rsidRPr="00422824">
          <w:rPr>
            <w:webHidden/>
          </w:rPr>
          <w:tab/>
        </w:r>
        <w:r w:rsidR="00042F70" w:rsidRPr="00422824">
          <w:rPr>
            <w:webHidden/>
          </w:rPr>
          <w:fldChar w:fldCharType="begin"/>
        </w:r>
        <w:r w:rsidR="0001586B" w:rsidRPr="00422824">
          <w:rPr>
            <w:webHidden/>
          </w:rPr>
          <w:instrText xml:space="preserve"> PAGEREF _Toc496527693 \h </w:instrText>
        </w:r>
        <w:r w:rsidR="00042F70" w:rsidRPr="00422824">
          <w:rPr>
            <w:webHidden/>
          </w:rPr>
        </w:r>
        <w:r w:rsidR="00042F70" w:rsidRPr="00422824">
          <w:rPr>
            <w:webHidden/>
          </w:rPr>
          <w:fldChar w:fldCharType="separate"/>
        </w:r>
        <w:r w:rsidR="00075438">
          <w:rPr>
            <w:webHidden/>
          </w:rPr>
          <w:t>13</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4" w:history="1">
        <w:r w:rsidR="0001586B" w:rsidRPr="00422824">
          <w:rPr>
            <w:rStyle w:val="af3"/>
            <w:color w:val="auto"/>
          </w:rPr>
          <w:t>23.</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Состав, последовательность и сроки выполнения административных процедур (действий) при предоставлении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_Toc496527694 \h </w:instrText>
        </w:r>
        <w:r w:rsidR="00042F70" w:rsidRPr="00422824">
          <w:rPr>
            <w:webHidden/>
          </w:rPr>
        </w:r>
        <w:r w:rsidR="00042F70" w:rsidRPr="00422824">
          <w:rPr>
            <w:webHidden/>
          </w:rPr>
          <w:fldChar w:fldCharType="separate"/>
        </w:r>
        <w:r w:rsidR="00075438">
          <w:rPr>
            <w:webHidden/>
          </w:rPr>
          <w:t>13</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695" w:history="1">
        <w:r w:rsidR="0001586B" w:rsidRPr="00422824">
          <w:rPr>
            <w:rStyle w:val="af3"/>
            <w:rFonts w:eastAsiaTheme="majorEastAsia"/>
            <w:color w:val="auto"/>
          </w:rPr>
          <w:t>IV. Порядок и формы контроля за исполнением Административного регламента</w:t>
        </w:r>
        <w:r w:rsidR="0001586B" w:rsidRPr="00422824">
          <w:rPr>
            <w:webHidden/>
          </w:rPr>
          <w:tab/>
        </w:r>
        <w:r w:rsidR="00042F70" w:rsidRPr="00422824">
          <w:rPr>
            <w:webHidden/>
          </w:rPr>
          <w:fldChar w:fldCharType="begin"/>
        </w:r>
        <w:r w:rsidR="0001586B" w:rsidRPr="00422824">
          <w:rPr>
            <w:webHidden/>
          </w:rPr>
          <w:instrText xml:space="preserve"> PAGEREF _Toc496527695 \h </w:instrText>
        </w:r>
        <w:r w:rsidR="00042F70" w:rsidRPr="00422824">
          <w:rPr>
            <w:webHidden/>
          </w:rPr>
        </w:r>
        <w:r w:rsidR="00042F70" w:rsidRPr="00422824">
          <w:rPr>
            <w:webHidden/>
          </w:rPr>
          <w:fldChar w:fldCharType="separate"/>
        </w:r>
        <w:r w:rsidR="00075438">
          <w:rPr>
            <w:webHidden/>
          </w:rPr>
          <w:t>13</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6" w:history="1">
        <w:r w:rsidR="0001586B" w:rsidRPr="00422824">
          <w:rPr>
            <w:rStyle w:val="af3"/>
            <w:color w:val="auto"/>
          </w:rPr>
          <w:t>24.</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_Toc496527696 \h </w:instrText>
        </w:r>
        <w:r w:rsidR="00042F70" w:rsidRPr="00422824">
          <w:rPr>
            <w:webHidden/>
          </w:rPr>
        </w:r>
        <w:r w:rsidR="00042F70" w:rsidRPr="00422824">
          <w:rPr>
            <w:webHidden/>
          </w:rPr>
          <w:fldChar w:fldCharType="separate"/>
        </w:r>
        <w:r w:rsidR="00075438">
          <w:rPr>
            <w:webHidden/>
          </w:rPr>
          <w:t>13</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7" w:history="1">
        <w:r w:rsidR="0001586B" w:rsidRPr="00422824">
          <w:rPr>
            <w:rStyle w:val="af3"/>
            <w:color w:val="auto"/>
          </w:rPr>
          <w:t>25.</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 xml:space="preserve">Порядок и периодичность осуществления Текущего контроля полноты и качества предоставления </w:t>
        </w:r>
        <w:r w:rsidR="0001586B" w:rsidRPr="00422824">
          <w:rPr>
            <w:rStyle w:val="af3"/>
            <w:rFonts w:eastAsiaTheme="majorEastAsia"/>
            <w:color w:val="auto"/>
          </w:rPr>
          <w:t xml:space="preserve">Муниципальной услуги </w:t>
        </w:r>
        <w:r w:rsidR="0001586B" w:rsidRPr="00422824">
          <w:rPr>
            <w:rStyle w:val="af3"/>
            <w:color w:val="auto"/>
          </w:rPr>
          <w:t xml:space="preserve">и Контроля за соблюдением порядка предоставления </w:t>
        </w:r>
        <w:r w:rsidR="0001586B" w:rsidRPr="00422824">
          <w:rPr>
            <w:rStyle w:val="af3"/>
            <w:rFonts w:eastAsiaTheme="majorEastAsia"/>
            <w:color w:val="auto"/>
          </w:rPr>
          <w:t>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_Toc496527697 \h </w:instrText>
        </w:r>
        <w:r w:rsidR="00042F70" w:rsidRPr="00422824">
          <w:rPr>
            <w:webHidden/>
          </w:rPr>
        </w:r>
        <w:r w:rsidR="00042F70" w:rsidRPr="00422824">
          <w:rPr>
            <w:webHidden/>
          </w:rPr>
          <w:fldChar w:fldCharType="separate"/>
        </w:r>
        <w:r w:rsidR="00075438">
          <w:rPr>
            <w:webHidden/>
          </w:rPr>
          <w:t>14</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8" w:history="1">
        <w:r w:rsidR="0001586B" w:rsidRPr="00422824">
          <w:rPr>
            <w:rStyle w:val="af3"/>
            <w:color w:val="auto"/>
          </w:rPr>
          <w:t>26.</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_Toc496527698 \h </w:instrText>
        </w:r>
        <w:r w:rsidR="00042F70" w:rsidRPr="00422824">
          <w:rPr>
            <w:webHidden/>
          </w:rPr>
        </w:r>
        <w:r w:rsidR="00042F70" w:rsidRPr="00422824">
          <w:rPr>
            <w:webHidden/>
          </w:rPr>
          <w:fldChar w:fldCharType="separate"/>
        </w:r>
        <w:r w:rsidR="00075438">
          <w:rPr>
            <w:webHidden/>
          </w:rPr>
          <w:t>15</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699" w:history="1">
        <w:r w:rsidR="0001586B" w:rsidRPr="00422824">
          <w:rPr>
            <w:rStyle w:val="af3"/>
            <w:color w:val="auto"/>
          </w:rPr>
          <w:t>27.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1586B" w:rsidRPr="00422824">
          <w:rPr>
            <w:webHidden/>
          </w:rPr>
          <w:tab/>
        </w:r>
        <w:r w:rsidR="00042F70" w:rsidRPr="00422824">
          <w:rPr>
            <w:webHidden/>
          </w:rPr>
          <w:fldChar w:fldCharType="begin"/>
        </w:r>
        <w:r w:rsidR="0001586B" w:rsidRPr="00422824">
          <w:rPr>
            <w:webHidden/>
          </w:rPr>
          <w:instrText xml:space="preserve"> PAGEREF _Toc496527699 \h </w:instrText>
        </w:r>
        <w:r w:rsidR="00042F70" w:rsidRPr="00422824">
          <w:rPr>
            <w:webHidden/>
          </w:rPr>
        </w:r>
        <w:r w:rsidR="00042F70" w:rsidRPr="00422824">
          <w:rPr>
            <w:webHidden/>
          </w:rPr>
          <w:fldChar w:fldCharType="separate"/>
        </w:r>
        <w:r w:rsidR="00075438">
          <w:rPr>
            <w:webHidden/>
          </w:rPr>
          <w:t>16</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0" w:history="1">
        <w:r w:rsidR="0001586B" w:rsidRPr="00422824">
          <w:rPr>
            <w:rStyle w:val="af3"/>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_Toc496527700 \h </w:instrText>
        </w:r>
        <w:r w:rsidR="00042F70" w:rsidRPr="00422824">
          <w:rPr>
            <w:webHidden/>
          </w:rPr>
        </w:r>
        <w:r w:rsidR="00042F70" w:rsidRPr="00422824">
          <w:rPr>
            <w:webHidden/>
          </w:rPr>
          <w:fldChar w:fldCharType="separate"/>
        </w:r>
        <w:r w:rsidR="00075438">
          <w:rPr>
            <w:webHidden/>
          </w:rPr>
          <w:t>17</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701" w:history="1">
        <w:r w:rsidR="0001586B" w:rsidRPr="00422824">
          <w:rPr>
            <w:rStyle w:val="af3"/>
            <w:color w:val="auto"/>
          </w:rPr>
          <w:t>28.</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_Toc496527701 \h </w:instrText>
        </w:r>
        <w:r w:rsidR="00042F70" w:rsidRPr="00422824">
          <w:rPr>
            <w:webHidden/>
          </w:rPr>
        </w:r>
        <w:r w:rsidR="00042F70" w:rsidRPr="00422824">
          <w:rPr>
            <w:webHidden/>
          </w:rPr>
          <w:fldChar w:fldCharType="separate"/>
        </w:r>
        <w:r w:rsidR="00075438">
          <w:rPr>
            <w:webHidden/>
          </w:rPr>
          <w:t>17</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2" w:history="1">
        <w:r w:rsidR="0001586B" w:rsidRPr="00422824">
          <w:rPr>
            <w:rStyle w:val="af3"/>
            <w:rFonts w:eastAsiaTheme="majorEastAsia"/>
            <w:color w:val="auto"/>
          </w:rPr>
          <w:t>VI. Правила обработки персональных данных при оказании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_Toc496527702 \h </w:instrText>
        </w:r>
        <w:r w:rsidR="00042F70" w:rsidRPr="00422824">
          <w:rPr>
            <w:webHidden/>
          </w:rPr>
        </w:r>
        <w:r w:rsidR="00042F70" w:rsidRPr="00422824">
          <w:rPr>
            <w:webHidden/>
          </w:rPr>
          <w:fldChar w:fldCharType="separate"/>
        </w:r>
        <w:r w:rsidR="00075438">
          <w:rPr>
            <w:webHidden/>
          </w:rPr>
          <w:t>19</w:t>
        </w:r>
        <w:r w:rsidR="00042F70" w:rsidRPr="00422824">
          <w:rPr>
            <w:webHidden/>
          </w:rPr>
          <w:fldChar w:fldCharType="end"/>
        </w:r>
      </w:hyperlink>
    </w:p>
    <w:p w:rsidR="0001586B" w:rsidRPr="00422824" w:rsidRDefault="009C690B">
      <w:pPr>
        <w:pStyle w:val="21"/>
        <w:rPr>
          <w:rFonts w:asciiTheme="minorHAnsi" w:eastAsiaTheme="minorEastAsia" w:hAnsiTheme="minorHAnsi" w:cstheme="minorBidi"/>
          <w:iCs w:val="0"/>
          <w:sz w:val="22"/>
          <w:szCs w:val="22"/>
          <w:lang w:eastAsia="ru-RU"/>
        </w:rPr>
      </w:pPr>
      <w:hyperlink w:anchor="_Toc496527703" w:history="1">
        <w:r w:rsidR="0001586B" w:rsidRPr="00422824">
          <w:rPr>
            <w:rStyle w:val="af3"/>
            <w:color w:val="auto"/>
          </w:rPr>
          <w:t>29.</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Правила обработки персональных данных при оказании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_Toc496527703 \h </w:instrText>
        </w:r>
        <w:r w:rsidR="00042F70" w:rsidRPr="00422824">
          <w:rPr>
            <w:webHidden/>
          </w:rPr>
        </w:r>
        <w:r w:rsidR="00042F70" w:rsidRPr="00422824">
          <w:rPr>
            <w:webHidden/>
          </w:rPr>
          <w:fldChar w:fldCharType="separate"/>
        </w:r>
        <w:r w:rsidR="00075438">
          <w:rPr>
            <w:webHidden/>
          </w:rPr>
          <w:t>19</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4" w:history="1">
        <w:r w:rsidR="0001586B" w:rsidRPr="00422824">
          <w:rPr>
            <w:rStyle w:val="af3"/>
            <w:rFonts w:eastAsiaTheme="majorEastAsia"/>
            <w:color w:val="auto"/>
          </w:rPr>
          <w:t>Приложение 1</w:t>
        </w:r>
        <w:r w:rsidR="0001586B" w:rsidRPr="00422824">
          <w:rPr>
            <w:webHidden/>
          </w:rPr>
          <w:tab/>
        </w:r>
        <w:r w:rsidR="00042F70" w:rsidRPr="00422824">
          <w:rPr>
            <w:webHidden/>
          </w:rPr>
          <w:fldChar w:fldCharType="begin"/>
        </w:r>
        <w:r w:rsidR="0001586B" w:rsidRPr="00422824">
          <w:rPr>
            <w:webHidden/>
          </w:rPr>
          <w:instrText xml:space="preserve"> PAGEREF _Toc496527704 \h </w:instrText>
        </w:r>
        <w:r w:rsidR="00042F70" w:rsidRPr="00422824">
          <w:rPr>
            <w:webHidden/>
          </w:rPr>
        </w:r>
        <w:r w:rsidR="00042F70" w:rsidRPr="00422824">
          <w:rPr>
            <w:webHidden/>
          </w:rPr>
          <w:fldChar w:fldCharType="separate"/>
        </w:r>
        <w:r w:rsidR="00075438">
          <w:rPr>
            <w:webHidden/>
          </w:rPr>
          <w:t>22</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5" w:history="1">
        <w:r w:rsidR="0001586B" w:rsidRPr="00422824">
          <w:rPr>
            <w:rStyle w:val="af3"/>
            <w:rFonts w:eastAsiaTheme="majorEastAsia"/>
            <w:color w:val="auto"/>
          </w:rPr>
          <w:t>Термины и определения</w:t>
        </w:r>
        <w:r w:rsidR="0001586B" w:rsidRPr="00422824">
          <w:rPr>
            <w:webHidden/>
          </w:rPr>
          <w:tab/>
        </w:r>
        <w:r w:rsidR="00042F70" w:rsidRPr="00422824">
          <w:rPr>
            <w:webHidden/>
          </w:rPr>
          <w:fldChar w:fldCharType="begin"/>
        </w:r>
        <w:r w:rsidR="0001586B" w:rsidRPr="00422824">
          <w:rPr>
            <w:webHidden/>
          </w:rPr>
          <w:instrText xml:space="preserve"> PAGEREF _Toc496527705 \h </w:instrText>
        </w:r>
        <w:r w:rsidR="00042F70" w:rsidRPr="00422824">
          <w:rPr>
            <w:webHidden/>
          </w:rPr>
        </w:r>
        <w:r w:rsidR="00042F70" w:rsidRPr="00422824">
          <w:rPr>
            <w:webHidden/>
          </w:rPr>
          <w:fldChar w:fldCharType="separate"/>
        </w:r>
        <w:r w:rsidR="00075438">
          <w:rPr>
            <w:webHidden/>
          </w:rPr>
          <w:t>22</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6" w:history="1">
        <w:r w:rsidR="0001586B" w:rsidRPr="00422824">
          <w:rPr>
            <w:rStyle w:val="af3"/>
            <w:rFonts w:eastAsiaTheme="majorEastAsia"/>
            <w:color w:val="auto"/>
          </w:rPr>
          <w:t>Приложение 2</w:t>
        </w:r>
        <w:r w:rsidR="0001586B" w:rsidRPr="00422824">
          <w:rPr>
            <w:webHidden/>
          </w:rPr>
          <w:tab/>
        </w:r>
        <w:r w:rsidR="00042F70" w:rsidRPr="00422824">
          <w:rPr>
            <w:webHidden/>
          </w:rPr>
          <w:fldChar w:fldCharType="begin"/>
        </w:r>
        <w:r w:rsidR="0001586B" w:rsidRPr="00422824">
          <w:rPr>
            <w:webHidden/>
          </w:rPr>
          <w:instrText xml:space="preserve"> PAGEREF _Toc496527706 \h </w:instrText>
        </w:r>
        <w:r w:rsidR="00042F70" w:rsidRPr="00422824">
          <w:rPr>
            <w:webHidden/>
          </w:rPr>
        </w:r>
        <w:r w:rsidR="00042F70" w:rsidRPr="00422824">
          <w:rPr>
            <w:webHidden/>
          </w:rPr>
          <w:fldChar w:fldCharType="separate"/>
        </w:r>
        <w:r w:rsidR="00075438">
          <w:rPr>
            <w:webHidden/>
          </w:rPr>
          <w:t>23</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7" w:history="1">
        <w:r w:rsidR="0001586B" w:rsidRPr="00422824">
          <w:rPr>
            <w:rStyle w:val="af3"/>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_Toc496527707 \h </w:instrText>
        </w:r>
        <w:r w:rsidR="00042F70" w:rsidRPr="00422824">
          <w:rPr>
            <w:webHidden/>
          </w:rPr>
        </w:r>
        <w:r w:rsidR="00042F70" w:rsidRPr="00422824">
          <w:rPr>
            <w:webHidden/>
          </w:rPr>
          <w:fldChar w:fldCharType="separate"/>
        </w:r>
        <w:r w:rsidR="00075438">
          <w:rPr>
            <w:webHidden/>
          </w:rPr>
          <w:t>23</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8" w:history="1">
        <w:r w:rsidR="0001586B" w:rsidRPr="00422824">
          <w:rPr>
            <w:rStyle w:val="af3"/>
            <w:rFonts w:eastAsiaTheme="majorEastAsia"/>
            <w:color w:val="auto"/>
          </w:rPr>
          <w:t>Приложение 3</w:t>
        </w:r>
        <w:r w:rsidR="0001586B" w:rsidRPr="00422824">
          <w:rPr>
            <w:webHidden/>
          </w:rPr>
          <w:tab/>
        </w:r>
        <w:r w:rsidR="00042F70" w:rsidRPr="00422824">
          <w:rPr>
            <w:webHidden/>
          </w:rPr>
          <w:fldChar w:fldCharType="begin"/>
        </w:r>
        <w:r w:rsidR="0001586B" w:rsidRPr="00422824">
          <w:rPr>
            <w:webHidden/>
          </w:rPr>
          <w:instrText xml:space="preserve"> PAGEREF _Toc496527708 \h </w:instrText>
        </w:r>
        <w:r w:rsidR="00042F70" w:rsidRPr="00422824">
          <w:rPr>
            <w:webHidden/>
          </w:rPr>
        </w:r>
        <w:r w:rsidR="00042F70" w:rsidRPr="00422824">
          <w:rPr>
            <w:webHidden/>
          </w:rPr>
          <w:fldChar w:fldCharType="separate"/>
        </w:r>
        <w:r w:rsidR="00075438">
          <w:rPr>
            <w:webHidden/>
          </w:rPr>
          <w:t>25</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09" w:history="1">
        <w:r w:rsidR="0001586B" w:rsidRPr="00422824">
          <w:rPr>
            <w:rStyle w:val="af3"/>
            <w:rFonts w:eastAsiaTheme="majorEastAsia"/>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_Toc496527709 \h </w:instrText>
        </w:r>
        <w:r w:rsidR="00042F70" w:rsidRPr="00422824">
          <w:rPr>
            <w:webHidden/>
          </w:rPr>
        </w:r>
        <w:r w:rsidR="00042F70" w:rsidRPr="00422824">
          <w:rPr>
            <w:webHidden/>
          </w:rPr>
          <w:fldChar w:fldCharType="separate"/>
        </w:r>
        <w:r w:rsidR="00075438">
          <w:rPr>
            <w:webHidden/>
          </w:rPr>
          <w:t>25</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0" w:history="1">
        <w:r w:rsidR="0001586B" w:rsidRPr="00422824">
          <w:rPr>
            <w:rStyle w:val="af3"/>
            <w:rFonts w:eastAsiaTheme="majorEastAsia"/>
            <w:color w:val="auto"/>
          </w:rPr>
          <w:t>Приложение 4</w:t>
        </w:r>
        <w:r w:rsidR="0001586B" w:rsidRPr="00422824">
          <w:rPr>
            <w:webHidden/>
          </w:rPr>
          <w:tab/>
        </w:r>
        <w:r w:rsidR="00042F70" w:rsidRPr="00422824">
          <w:rPr>
            <w:webHidden/>
          </w:rPr>
          <w:fldChar w:fldCharType="begin"/>
        </w:r>
        <w:r w:rsidR="0001586B" w:rsidRPr="00422824">
          <w:rPr>
            <w:webHidden/>
          </w:rPr>
          <w:instrText xml:space="preserve"> PAGEREF _Toc496527710 \h </w:instrText>
        </w:r>
        <w:r w:rsidR="00042F70" w:rsidRPr="00422824">
          <w:rPr>
            <w:webHidden/>
          </w:rPr>
        </w:r>
        <w:r w:rsidR="00042F70" w:rsidRPr="00422824">
          <w:rPr>
            <w:webHidden/>
          </w:rPr>
          <w:fldChar w:fldCharType="separate"/>
        </w:r>
        <w:r w:rsidR="00075438">
          <w:rPr>
            <w:webHidden/>
          </w:rPr>
          <w:t>26</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1" w:history="1">
        <w:r w:rsidR="0001586B" w:rsidRPr="00422824">
          <w:rPr>
            <w:rStyle w:val="af3"/>
            <w:rFonts w:eastAsia="PMingLiU"/>
            <w:color w:val="auto"/>
          </w:rPr>
          <w:t>Форма решения о признании молодой семьи участницей подпрограммы</w:t>
        </w:r>
        <w:r w:rsidR="0001586B" w:rsidRPr="00422824">
          <w:rPr>
            <w:webHidden/>
          </w:rPr>
          <w:tab/>
        </w:r>
        <w:r w:rsidR="00042F70" w:rsidRPr="00422824">
          <w:rPr>
            <w:webHidden/>
          </w:rPr>
          <w:fldChar w:fldCharType="begin"/>
        </w:r>
        <w:r w:rsidR="0001586B" w:rsidRPr="00422824">
          <w:rPr>
            <w:webHidden/>
          </w:rPr>
          <w:instrText xml:space="preserve"> PAGEREF _Toc496527711 \h </w:instrText>
        </w:r>
        <w:r w:rsidR="00042F70" w:rsidRPr="00422824">
          <w:rPr>
            <w:webHidden/>
          </w:rPr>
        </w:r>
        <w:r w:rsidR="00042F70" w:rsidRPr="00422824">
          <w:rPr>
            <w:webHidden/>
          </w:rPr>
          <w:fldChar w:fldCharType="separate"/>
        </w:r>
        <w:r w:rsidR="00075438">
          <w:rPr>
            <w:webHidden/>
          </w:rPr>
          <w:t>26</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2" w:history="1">
        <w:r w:rsidR="0001586B" w:rsidRPr="00422824">
          <w:rPr>
            <w:rStyle w:val="af3"/>
            <w:bCs/>
            <w:color w:val="auto"/>
          </w:rPr>
          <w:t>Приложение 5</w:t>
        </w:r>
        <w:r w:rsidR="0001586B" w:rsidRPr="00422824">
          <w:rPr>
            <w:webHidden/>
          </w:rPr>
          <w:tab/>
        </w:r>
        <w:r w:rsidR="00042F70" w:rsidRPr="00422824">
          <w:rPr>
            <w:webHidden/>
          </w:rPr>
          <w:fldChar w:fldCharType="begin"/>
        </w:r>
        <w:r w:rsidR="0001586B" w:rsidRPr="00422824">
          <w:rPr>
            <w:webHidden/>
          </w:rPr>
          <w:instrText xml:space="preserve"> PAGEREF _Toc496527712 \h </w:instrText>
        </w:r>
        <w:r w:rsidR="00042F70" w:rsidRPr="00422824">
          <w:rPr>
            <w:webHidden/>
          </w:rPr>
        </w:r>
        <w:r w:rsidR="00042F70" w:rsidRPr="00422824">
          <w:rPr>
            <w:webHidden/>
          </w:rPr>
          <w:fldChar w:fldCharType="separate"/>
        </w:r>
        <w:r w:rsidR="00075438">
          <w:rPr>
            <w:webHidden/>
          </w:rPr>
          <w:t>27</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3" w:history="1">
        <w:r w:rsidR="0001586B" w:rsidRPr="00422824">
          <w:rPr>
            <w:rStyle w:val="af3"/>
            <w:rFonts w:eastAsia="PMingLiU"/>
            <w:color w:val="auto"/>
          </w:rPr>
          <w:t>Форма решения об отказе</w:t>
        </w:r>
        <w:r w:rsidR="0001586B" w:rsidRPr="00422824">
          <w:rPr>
            <w:webHidden/>
          </w:rPr>
          <w:tab/>
        </w:r>
        <w:r w:rsidR="00042F70" w:rsidRPr="00422824">
          <w:rPr>
            <w:webHidden/>
          </w:rPr>
          <w:fldChar w:fldCharType="begin"/>
        </w:r>
        <w:r w:rsidR="0001586B" w:rsidRPr="00422824">
          <w:rPr>
            <w:webHidden/>
          </w:rPr>
          <w:instrText xml:space="preserve"> PAGEREF _Toc496527713 \h </w:instrText>
        </w:r>
        <w:r w:rsidR="00042F70" w:rsidRPr="00422824">
          <w:rPr>
            <w:webHidden/>
          </w:rPr>
        </w:r>
        <w:r w:rsidR="00042F70" w:rsidRPr="00422824">
          <w:rPr>
            <w:webHidden/>
          </w:rPr>
          <w:fldChar w:fldCharType="separate"/>
        </w:r>
        <w:r w:rsidR="00075438">
          <w:rPr>
            <w:webHidden/>
          </w:rPr>
          <w:t>27</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4" w:history="1">
        <w:r w:rsidR="0001586B" w:rsidRPr="00422824">
          <w:rPr>
            <w:rStyle w:val="af3"/>
            <w:bCs/>
            <w:color w:val="auto"/>
          </w:rPr>
          <w:t>Приложение 6</w:t>
        </w:r>
        <w:r w:rsidR="0001586B" w:rsidRPr="00422824">
          <w:rPr>
            <w:webHidden/>
          </w:rPr>
          <w:tab/>
        </w:r>
        <w:r w:rsidR="00042F70" w:rsidRPr="00422824">
          <w:rPr>
            <w:webHidden/>
          </w:rPr>
          <w:fldChar w:fldCharType="begin"/>
        </w:r>
        <w:r w:rsidR="0001586B" w:rsidRPr="00422824">
          <w:rPr>
            <w:webHidden/>
          </w:rPr>
          <w:instrText xml:space="preserve"> PAGEREF _Toc496527714 \h </w:instrText>
        </w:r>
        <w:r w:rsidR="00042F70" w:rsidRPr="00422824">
          <w:rPr>
            <w:webHidden/>
          </w:rPr>
        </w:r>
        <w:r w:rsidR="00042F70" w:rsidRPr="00422824">
          <w:rPr>
            <w:webHidden/>
          </w:rPr>
          <w:fldChar w:fldCharType="separate"/>
        </w:r>
        <w:r w:rsidR="00075438">
          <w:rPr>
            <w:webHidden/>
          </w:rPr>
          <w:t>28</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5" w:history="1">
        <w:r w:rsidR="0001586B" w:rsidRPr="00422824">
          <w:rPr>
            <w:rStyle w:val="af3"/>
            <w:rFonts w:eastAsiaTheme="majorEastAsia"/>
            <w:color w:val="auto"/>
          </w:rPr>
          <w:t>Список нормативных актов, в соответствии с которыми осуществляется предоставление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_Toc496527715 \h </w:instrText>
        </w:r>
        <w:r w:rsidR="00042F70" w:rsidRPr="00422824">
          <w:rPr>
            <w:webHidden/>
          </w:rPr>
        </w:r>
        <w:r w:rsidR="00042F70" w:rsidRPr="00422824">
          <w:rPr>
            <w:webHidden/>
          </w:rPr>
          <w:fldChar w:fldCharType="separate"/>
        </w:r>
        <w:r w:rsidR="00075438">
          <w:rPr>
            <w:webHidden/>
          </w:rPr>
          <w:t>28</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6" w:history="1">
        <w:r w:rsidR="0001586B" w:rsidRPr="00422824">
          <w:rPr>
            <w:rStyle w:val="af3"/>
            <w:rFonts w:eastAsiaTheme="majorEastAsia"/>
            <w:color w:val="auto"/>
          </w:rPr>
          <w:t>Приложение 7</w:t>
        </w:r>
        <w:r w:rsidR="0001586B" w:rsidRPr="00422824">
          <w:rPr>
            <w:webHidden/>
          </w:rPr>
          <w:tab/>
        </w:r>
        <w:r w:rsidR="00042F70" w:rsidRPr="00422824">
          <w:rPr>
            <w:webHidden/>
          </w:rPr>
          <w:fldChar w:fldCharType="begin"/>
        </w:r>
        <w:r w:rsidR="0001586B" w:rsidRPr="00422824">
          <w:rPr>
            <w:webHidden/>
          </w:rPr>
          <w:instrText xml:space="preserve"> PAGEREF _Toc496527716 \h </w:instrText>
        </w:r>
        <w:r w:rsidR="00042F70" w:rsidRPr="00422824">
          <w:rPr>
            <w:webHidden/>
          </w:rPr>
        </w:r>
        <w:r w:rsidR="00042F70" w:rsidRPr="00422824">
          <w:rPr>
            <w:webHidden/>
          </w:rPr>
          <w:fldChar w:fldCharType="separate"/>
        </w:r>
        <w:r w:rsidR="00075438">
          <w:rPr>
            <w:webHidden/>
          </w:rPr>
          <w:t>29</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7" w:history="1">
        <w:r w:rsidR="0001586B" w:rsidRPr="00422824">
          <w:rPr>
            <w:rStyle w:val="af3"/>
            <w:rFonts w:eastAsiaTheme="majorEastAsia"/>
            <w:color w:val="auto"/>
          </w:rPr>
          <w:t>Форма заявления о включении молодой семьи в состав участников подпрограммы</w:t>
        </w:r>
        <w:r w:rsidR="0001586B" w:rsidRPr="00422824">
          <w:rPr>
            <w:webHidden/>
          </w:rPr>
          <w:tab/>
        </w:r>
        <w:r w:rsidR="00042F70" w:rsidRPr="00422824">
          <w:rPr>
            <w:webHidden/>
          </w:rPr>
          <w:fldChar w:fldCharType="begin"/>
        </w:r>
        <w:r w:rsidR="0001586B" w:rsidRPr="00422824">
          <w:rPr>
            <w:webHidden/>
          </w:rPr>
          <w:instrText xml:space="preserve"> PAGEREF _Toc496527717 \h </w:instrText>
        </w:r>
        <w:r w:rsidR="00042F70" w:rsidRPr="00422824">
          <w:rPr>
            <w:webHidden/>
          </w:rPr>
        </w:r>
        <w:r w:rsidR="00042F70" w:rsidRPr="00422824">
          <w:rPr>
            <w:webHidden/>
          </w:rPr>
          <w:fldChar w:fldCharType="separate"/>
        </w:r>
        <w:r w:rsidR="00075438">
          <w:rPr>
            <w:webHidden/>
          </w:rPr>
          <w:t>29</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8" w:history="1">
        <w:r w:rsidR="0001586B" w:rsidRPr="00422824">
          <w:rPr>
            <w:rStyle w:val="af3"/>
            <w:bCs/>
            <w:color w:val="auto"/>
          </w:rPr>
          <w:t>Приложение 8</w:t>
        </w:r>
        <w:r w:rsidR="0001586B" w:rsidRPr="00422824">
          <w:rPr>
            <w:webHidden/>
          </w:rPr>
          <w:tab/>
        </w:r>
        <w:r w:rsidR="00042F70" w:rsidRPr="00422824">
          <w:rPr>
            <w:webHidden/>
          </w:rPr>
          <w:fldChar w:fldCharType="begin"/>
        </w:r>
        <w:r w:rsidR="0001586B" w:rsidRPr="00422824">
          <w:rPr>
            <w:webHidden/>
          </w:rPr>
          <w:instrText xml:space="preserve"> PAGEREF _Toc496527718 \h </w:instrText>
        </w:r>
        <w:r w:rsidR="00042F70" w:rsidRPr="00422824">
          <w:rPr>
            <w:webHidden/>
          </w:rPr>
        </w:r>
        <w:r w:rsidR="00042F70" w:rsidRPr="00422824">
          <w:rPr>
            <w:webHidden/>
          </w:rPr>
          <w:fldChar w:fldCharType="separate"/>
        </w:r>
        <w:r w:rsidR="00075438">
          <w:rPr>
            <w:webHidden/>
          </w:rPr>
          <w:t>31</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19" w:history="1">
        <w:r w:rsidR="0001586B" w:rsidRPr="00422824">
          <w:rPr>
            <w:rStyle w:val="af3"/>
            <w:rFonts w:eastAsiaTheme="majorEastAsia"/>
            <w:color w:val="auto"/>
          </w:rPr>
          <w:t>Описание документов, необходимых для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_Toc496527719 \h </w:instrText>
        </w:r>
        <w:r w:rsidR="00042F70" w:rsidRPr="00422824">
          <w:rPr>
            <w:webHidden/>
          </w:rPr>
        </w:r>
        <w:r w:rsidR="00042F70" w:rsidRPr="00422824">
          <w:rPr>
            <w:webHidden/>
          </w:rPr>
          <w:fldChar w:fldCharType="separate"/>
        </w:r>
        <w:r w:rsidR="00075438">
          <w:rPr>
            <w:webHidden/>
          </w:rPr>
          <w:t>31</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0" w:history="1">
        <w:r w:rsidR="0001586B" w:rsidRPr="00422824">
          <w:rPr>
            <w:rStyle w:val="af3"/>
            <w:rFonts w:eastAsiaTheme="majorEastAsia"/>
            <w:color w:val="auto"/>
          </w:rPr>
          <w:t>Приложение 9</w:t>
        </w:r>
        <w:r w:rsidR="0001586B" w:rsidRPr="00422824">
          <w:rPr>
            <w:webHidden/>
          </w:rPr>
          <w:tab/>
        </w:r>
        <w:r w:rsidR="00042F70" w:rsidRPr="00422824">
          <w:rPr>
            <w:webHidden/>
          </w:rPr>
          <w:fldChar w:fldCharType="begin"/>
        </w:r>
        <w:r w:rsidR="0001586B" w:rsidRPr="00422824">
          <w:rPr>
            <w:webHidden/>
          </w:rPr>
          <w:instrText xml:space="preserve"> PAGEREF _Toc496527720 \h </w:instrText>
        </w:r>
        <w:r w:rsidR="00042F70" w:rsidRPr="00422824">
          <w:rPr>
            <w:webHidden/>
          </w:rPr>
        </w:r>
        <w:r w:rsidR="00042F70" w:rsidRPr="00422824">
          <w:rPr>
            <w:webHidden/>
          </w:rPr>
          <w:fldChar w:fldCharType="separate"/>
        </w:r>
        <w:r w:rsidR="00075438">
          <w:rPr>
            <w:webHidden/>
          </w:rPr>
          <w:t>39</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1" w:history="1">
        <w:r w:rsidR="0001586B" w:rsidRPr="00422824">
          <w:rPr>
            <w:rStyle w:val="af3"/>
            <w:color w:val="auto"/>
          </w:rPr>
          <w:t>Форма уведомления об отказе в приеме документов, необходимых для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_Toc496527721 \h </w:instrText>
        </w:r>
        <w:r w:rsidR="00042F70" w:rsidRPr="00422824">
          <w:rPr>
            <w:webHidden/>
          </w:rPr>
        </w:r>
        <w:r w:rsidR="00042F70" w:rsidRPr="00422824">
          <w:rPr>
            <w:webHidden/>
          </w:rPr>
          <w:fldChar w:fldCharType="separate"/>
        </w:r>
        <w:r w:rsidR="00075438">
          <w:rPr>
            <w:webHidden/>
          </w:rPr>
          <w:t>39</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2" w:history="1">
        <w:r w:rsidR="0001586B" w:rsidRPr="00422824">
          <w:rPr>
            <w:rStyle w:val="af3"/>
            <w:rFonts w:eastAsiaTheme="majorEastAsia"/>
            <w:color w:val="auto"/>
          </w:rPr>
          <w:t>Приложение 10</w:t>
        </w:r>
        <w:r w:rsidR="0001586B" w:rsidRPr="00422824">
          <w:rPr>
            <w:webHidden/>
          </w:rPr>
          <w:tab/>
        </w:r>
        <w:r w:rsidR="00042F70" w:rsidRPr="00422824">
          <w:rPr>
            <w:webHidden/>
          </w:rPr>
          <w:fldChar w:fldCharType="begin"/>
        </w:r>
        <w:r w:rsidR="0001586B" w:rsidRPr="00422824">
          <w:rPr>
            <w:webHidden/>
          </w:rPr>
          <w:instrText xml:space="preserve"> PAGEREF _Toc496527722 \h </w:instrText>
        </w:r>
        <w:r w:rsidR="00042F70" w:rsidRPr="00422824">
          <w:rPr>
            <w:webHidden/>
          </w:rPr>
        </w:r>
        <w:r w:rsidR="00042F70" w:rsidRPr="00422824">
          <w:rPr>
            <w:webHidden/>
          </w:rPr>
          <w:fldChar w:fldCharType="separate"/>
        </w:r>
        <w:r w:rsidR="00075438">
          <w:rPr>
            <w:webHidden/>
          </w:rPr>
          <w:t>40</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3" w:history="1">
        <w:r w:rsidR="0001586B" w:rsidRPr="00422824">
          <w:rPr>
            <w:rStyle w:val="af3"/>
            <w:rFonts w:eastAsiaTheme="majorEastAsia"/>
            <w:color w:val="auto"/>
          </w:rPr>
          <w:t>Форма заявления о согласии на обработку персональных данных</w:t>
        </w:r>
        <w:r w:rsidR="0001586B" w:rsidRPr="00422824">
          <w:rPr>
            <w:webHidden/>
          </w:rPr>
          <w:tab/>
        </w:r>
        <w:r w:rsidR="00042F70" w:rsidRPr="00422824">
          <w:rPr>
            <w:webHidden/>
          </w:rPr>
          <w:fldChar w:fldCharType="begin"/>
        </w:r>
        <w:r w:rsidR="0001586B" w:rsidRPr="00422824">
          <w:rPr>
            <w:webHidden/>
          </w:rPr>
          <w:instrText xml:space="preserve"> PAGEREF _Toc496527723 \h </w:instrText>
        </w:r>
        <w:r w:rsidR="00042F70" w:rsidRPr="00422824">
          <w:rPr>
            <w:webHidden/>
          </w:rPr>
        </w:r>
        <w:r w:rsidR="00042F70" w:rsidRPr="00422824">
          <w:rPr>
            <w:webHidden/>
          </w:rPr>
          <w:fldChar w:fldCharType="separate"/>
        </w:r>
        <w:r w:rsidR="00075438">
          <w:rPr>
            <w:webHidden/>
          </w:rPr>
          <w:t>40</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4" w:history="1">
        <w:r w:rsidR="0001586B" w:rsidRPr="00422824">
          <w:rPr>
            <w:rStyle w:val="af3"/>
            <w:rFonts w:eastAsiaTheme="majorEastAsia"/>
            <w:color w:val="auto"/>
          </w:rPr>
          <w:t>Приложение 11</w:t>
        </w:r>
        <w:r w:rsidR="0001586B" w:rsidRPr="00422824">
          <w:rPr>
            <w:webHidden/>
          </w:rPr>
          <w:tab/>
        </w:r>
        <w:r w:rsidR="00042F70" w:rsidRPr="00422824">
          <w:rPr>
            <w:webHidden/>
          </w:rPr>
          <w:fldChar w:fldCharType="begin"/>
        </w:r>
        <w:r w:rsidR="0001586B" w:rsidRPr="00422824">
          <w:rPr>
            <w:webHidden/>
          </w:rPr>
          <w:instrText xml:space="preserve"> PAGEREF _Toc496527724 \h </w:instrText>
        </w:r>
        <w:r w:rsidR="00042F70" w:rsidRPr="00422824">
          <w:rPr>
            <w:webHidden/>
          </w:rPr>
        </w:r>
        <w:r w:rsidR="00042F70" w:rsidRPr="00422824">
          <w:rPr>
            <w:webHidden/>
          </w:rPr>
          <w:fldChar w:fldCharType="separate"/>
        </w:r>
        <w:r w:rsidR="00075438">
          <w:rPr>
            <w:webHidden/>
          </w:rPr>
          <w:t>42</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5" w:history="1">
        <w:r w:rsidR="0001586B" w:rsidRPr="00422824">
          <w:rPr>
            <w:rStyle w:val="af3"/>
            <w:rFonts w:eastAsiaTheme="majorEastAsia"/>
            <w:color w:val="auto"/>
          </w:rPr>
          <w:t>Требования к помещениям, в которых предоставляется Муниципальная услуга</w:t>
        </w:r>
        <w:r w:rsidR="0001586B" w:rsidRPr="00422824">
          <w:rPr>
            <w:webHidden/>
          </w:rPr>
          <w:tab/>
        </w:r>
        <w:r w:rsidR="00042F70" w:rsidRPr="00422824">
          <w:rPr>
            <w:webHidden/>
          </w:rPr>
          <w:fldChar w:fldCharType="begin"/>
        </w:r>
        <w:r w:rsidR="0001586B" w:rsidRPr="00422824">
          <w:rPr>
            <w:webHidden/>
          </w:rPr>
          <w:instrText xml:space="preserve"> PAGEREF _Toc496527725 \h </w:instrText>
        </w:r>
        <w:r w:rsidR="00042F70" w:rsidRPr="00422824">
          <w:rPr>
            <w:webHidden/>
          </w:rPr>
        </w:r>
        <w:r w:rsidR="00042F70" w:rsidRPr="00422824">
          <w:rPr>
            <w:webHidden/>
          </w:rPr>
          <w:fldChar w:fldCharType="separate"/>
        </w:r>
        <w:r w:rsidR="00075438">
          <w:rPr>
            <w:webHidden/>
          </w:rPr>
          <w:t>42</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6" w:history="1">
        <w:r w:rsidR="0001586B" w:rsidRPr="00422824">
          <w:rPr>
            <w:rStyle w:val="af3"/>
            <w:rFonts w:eastAsiaTheme="majorEastAsia"/>
            <w:color w:val="auto"/>
          </w:rPr>
          <w:t>Приложение 12</w:t>
        </w:r>
        <w:r w:rsidR="0001586B" w:rsidRPr="00422824">
          <w:rPr>
            <w:webHidden/>
          </w:rPr>
          <w:tab/>
        </w:r>
        <w:r w:rsidR="00042F70" w:rsidRPr="00422824">
          <w:rPr>
            <w:webHidden/>
          </w:rPr>
          <w:fldChar w:fldCharType="begin"/>
        </w:r>
        <w:r w:rsidR="0001586B" w:rsidRPr="00422824">
          <w:rPr>
            <w:webHidden/>
          </w:rPr>
          <w:instrText xml:space="preserve"> PAGEREF _Toc496527726 \h </w:instrText>
        </w:r>
        <w:r w:rsidR="00042F70" w:rsidRPr="00422824">
          <w:rPr>
            <w:webHidden/>
          </w:rPr>
        </w:r>
        <w:r w:rsidR="00042F70" w:rsidRPr="00422824">
          <w:rPr>
            <w:webHidden/>
          </w:rPr>
          <w:fldChar w:fldCharType="separate"/>
        </w:r>
        <w:r w:rsidR="00075438">
          <w:rPr>
            <w:webHidden/>
          </w:rPr>
          <w:t>43</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7" w:history="1">
        <w:r w:rsidR="0001586B" w:rsidRPr="00422824">
          <w:rPr>
            <w:rStyle w:val="af3"/>
            <w:rFonts w:eastAsiaTheme="majorEastAsia"/>
            <w:color w:val="auto"/>
          </w:rPr>
          <w:t>Показатели доступности и качества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_Toc496527727 \h </w:instrText>
        </w:r>
        <w:r w:rsidR="00042F70" w:rsidRPr="00422824">
          <w:rPr>
            <w:webHidden/>
          </w:rPr>
        </w:r>
        <w:r w:rsidR="00042F70" w:rsidRPr="00422824">
          <w:rPr>
            <w:webHidden/>
          </w:rPr>
          <w:fldChar w:fldCharType="separate"/>
        </w:r>
        <w:r w:rsidR="00075438">
          <w:rPr>
            <w:webHidden/>
          </w:rPr>
          <w:t>43</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8" w:history="1">
        <w:r w:rsidR="0001586B" w:rsidRPr="00422824">
          <w:rPr>
            <w:rStyle w:val="af3"/>
            <w:rFonts w:eastAsiaTheme="majorEastAsia"/>
            <w:color w:val="auto"/>
          </w:rPr>
          <w:t>Приложение 13</w:t>
        </w:r>
        <w:r w:rsidR="0001586B" w:rsidRPr="00422824">
          <w:rPr>
            <w:webHidden/>
          </w:rPr>
          <w:tab/>
        </w:r>
        <w:r w:rsidR="00042F70" w:rsidRPr="00422824">
          <w:rPr>
            <w:webHidden/>
          </w:rPr>
          <w:fldChar w:fldCharType="begin"/>
        </w:r>
        <w:r w:rsidR="0001586B" w:rsidRPr="00422824">
          <w:rPr>
            <w:webHidden/>
          </w:rPr>
          <w:instrText xml:space="preserve"> PAGEREF _Toc496527728 \h </w:instrText>
        </w:r>
        <w:r w:rsidR="00042F70" w:rsidRPr="00422824">
          <w:rPr>
            <w:webHidden/>
          </w:rPr>
        </w:r>
        <w:r w:rsidR="00042F70" w:rsidRPr="00422824">
          <w:rPr>
            <w:webHidden/>
          </w:rPr>
          <w:fldChar w:fldCharType="separate"/>
        </w:r>
        <w:r w:rsidR="00075438">
          <w:rPr>
            <w:webHidden/>
          </w:rPr>
          <w:t>44</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29" w:history="1">
        <w:r w:rsidR="0001586B" w:rsidRPr="00422824">
          <w:rPr>
            <w:rStyle w:val="af3"/>
            <w:rFonts w:eastAsiaTheme="majorEastAsia"/>
            <w:color w:val="auto"/>
          </w:rPr>
          <w:t>Требования к обеспечению доступности Муниципальной услуги для инвалидов и лиц с ограниченными возможностями здоровья</w:t>
        </w:r>
        <w:r w:rsidR="0001586B" w:rsidRPr="00422824">
          <w:rPr>
            <w:webHidden/>
          </w:rPr>
          <w:tab/>
        </w:r>
        <w:r w:rsidR="00042F70" w:rsidRPr="00422824">
          <w:rPr>
            <w:webHidden/>
          </w:rPr>
          <w:fldChar w:fldCharType="begin"/>
        </w:r>
        <w:r w:rsidR="0001586B" w:rsidRPr="00422824">
          <w:rPr>
            <w:webHidden/>
          </w:rPr>
          <w:instrText xml:space="preserve"> PAGEREF _Toc496527729 \h </w:instrText>
        </w:r>
        <w:r w:rsidR="00042F70" w:rsidRPr="00422824">
          <w:rPr>
            <w:webHidden/>
          </w:rPr>
        </w:r>
        <w:r w:rsidR="00042F70" w:rsidRPr="00422824">
          <w:rPr>
            <w:webHidden/>
          </w:rPr>
          <w:fldChar w:fldCharType="separate"/>
        </w:r>
        <w:r w:rsidR="00075438">
          <w:rPr>
            <w:webHidden/>
          </w:rPr>
          <w:t>44</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30" w:history="1">
        <w:r w:rsidR="0001586B" w:rsidRPr="00422824">
          <w:rPr>
            <w:rStyle w:val="af3"/>
            <w:rFonts w:eastAsiaTheme="majorEastAsia"/>
            <w:color w:val="auto"/>
          </w:rPr>
          <w:t>Приложение 14</w:t>
        </w:r>
        <w:r w:rsidR="0001586B" w:rsidRPr="00422824">
          <w:rPr>
            <w:webHidden/>
          </w:rPr>
          <w:tab/>
        </w:r>
        <w:r w:rsidR="00042F70" w:rsidRPr="00422824">
          <w:rPr>
            <w:webHidden/>
          </w:rPr>
          <w:fldChar w:fldCharType="begin"/>
        </w:r>
        <w:r w:rsidR="0001586B" w:rsidRPr="00422824">
          <w:rPr>
            <w:webHidden/>
          </w:rPr>
          <w:instrText xml:space="preserve"> PAGEREF _Toc496527730 \h </w:instrText>
        </w:r>
        <w:r w:rsidR="00042F70" w:rsidRPr="00422824">
          <w:rPr>
            <w:webHidden/>
          </w:rPr>
        </w:r>
        <w:r w:rsidR="00042F70" w:rsidRPr="00422824">
          <w:rPr>
            <w:webHidden/>
          </w:rPr>
          <w:fldChar w:fldCharType="separate"/>
        </w:r>
        <w:r w:rsidR="00075438">
          <w:rPr>
            <w:webHidden/>
          </w:rPr>
          <w:t>46</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31" w:history="1">
        <w:r w:rsidR="0001586B" w:rsidRPr="00422824">
          <w:rPr>
            <w:rStyle w:val="af3"/>
            <w:rFonts w:eastAsiaTheme="majorEastAsia"/>
            <w:color w:val="auto"/>
          </w:rPr>
          <w:t>Перечень и содержание административных действий, составляющих административные процедуры</w:t>
        </w:r>
        <w:r w:rsidR="0001586B" w:rsidRPr="00422824">
          <w:rPr>
            <w:webHidden/>
          </w:rPr>
          <w:tab/>
        </w:r>
        <w:r w:rsidR="00042F70" w:rsidRPr="00422824">
          <w:rPr>
            <w:webHidden/>
          </w:rPr>
          <w:fldChar w:fldCharType="begin"/>
        </w:r>
        <w:r w:rsidR="0001586B" w:rsidRPr="00422824">
          <w:rPr>
            <w:webHidden/>
          </w:rPr>
          <w:instrText xml:space="preserve"> PAGEREF _Toc496527731 \h </w:instrText>
        </w:r>
        <w:r w:rsidR="00042F70" w:rsidRPr="00422824">
          <w:rPr>
            <w:webHidden/>
          </w:rPr>
        </w:r>
        <w:r w:rsidR="00042F70" w:rsidRPr="00422824">
          <w:rPr>
            <w:webHidden/>
          </w:rPr>
          <w:fldChar w:fldCharType="separate"/>
        </w:r>
        <w:r w:rsidR="00075438">
          <w:rPr>
            <w:webHidden/>
          </w:rPr>
          <w:t>46</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32" w:history="1">
        <w:r w:rsidR="0001586B" w:rsidRPr="00422824">
          <w:rPr>
            <w:rStyle w:val="af3"/>
            <w:rFonts w:eastAsiaTheme="majorEastAsia"/>
            <w:color w:val="auto"/>
          </w:rPr>
          <w:t>Приложение15</w:t>
        </w:r>
        <w:r w:rsidR="0001586B" w:rsidRPr="00422824">
          <w:rPr>
            <w:webHidden/>
          </w:rPr>
          <w:tab/>
        </w:r>
        <w:r w:rsidR="00042F70" w:rsidRPr="00422824">
          <w:rPr>
            <w:webHidden/>
          </w:rPr>
          <w:fldChar w:fldCharType="begin"/>
        </w:r>
        <w:r w:rsidR="0001586B" w:rsidRPr="00422824">
          <w:rPr>
            <w:webHidden/>
          </w:rPr>
          <w:instrText xml:space="preserve"> PAGEREF _Toc496527732 \h </w:instrText>
        </w:r>
        <w:r w:rsidR="00042F70" w:rsidRPr="00422824">
          <w:rPr>
            <w:webHidden/>
          </w:rPr>
        </w:r>
        <w:r w:rsidR="00042F70" w:rsidRPr="00422824">
          <w:rPr>
            <w:webHidden/>
          </w:rPr>
          <w:fldChar w:fldCharType="separate"/>
        </w:r>
        <w:r w:rsidR="00075438">
          <w:rPr>
            <w:webHidden/>
          </w:rPr>
          <w:t>55</w:t>
        </w:r>
        <w:r w:rsidR="00042F70" w:rsidRPr="00422824">
          <w:rPr>
            <w:webHidden/>
          </w:rPr>
          <w:fldChar w:fldCharType="end"/>
        </w:r>
      </w:hyperlink>
    </w:p>
    <w:p w:rsidR="0001586B" w:rsidRPr="00422824" w:rsidRDefault="009C690B">
      <w:pPr>
        <w:pStyle w:val="14"/>
        <w:rPr>
          <w:rFonts w:asciiTheme="minorHAnsi" w:eastAsiaTheme="minorEastAsia" w:hAnsiTheme="minorHAnsi" w:cstheme="minorBidi"/>
          <w:b w:val="0"/>
          <w:iCs w:val="0"/>
          <w:sz w:val="22"/>
          <w:szCs w:val="22"/>
          <w:lang w:eastAsia="ru-RU"/>
        </w:rPr>
      </w:pPr>
      <w:hyperlink w:anchor="_Toc496527733" w:history="1">
        <w:r w:rsidR="0001586B" w:rsidRPr="00422824">
          <w:rPr>
            <w:rStyle w:val="af3"/>
            <w:rFonts w:eastAsiaTheme="majorEastAsia"/>
            <w:color w:val="auto"/>
          </w:rPr>
          <w:t>Блок-схема предоставления Муниципальной услуги</w:t>
        </w:r>
        <w:r w:rsidR="0001586B" w:rsidRPr="00422824">
          <w:rPr>
            <w:webHidden/>
          </w:rPr>
          <w:tab/>
        </w:r>
        <w:r w:rsidR="00042F70" w:rsidRPr="00422824">
          <w:rPr>
            <w:webHidden/>
          </w:rPr>
          <w:fldChar w:fldCharType="begin"/>
        </w:r>
        <w:r w:rsidR="0001586B" w:rsidRPr="00422824">
          <w:rPr>
            <w:webHidden/>
          </w:rPr>
          <w:instrText xml:space="preserve"> PAGEREF _Toc496527733 \h </w:instrText>
        </w:r>
        <w:r w:rsidR="00042F70" w:rsidRPr="00422824">
          <w:rPr>
            <w:webHidden/>
          </w:rPr>
        </w:r>
        <w:r w:rsidR="00042F70" w:rsidRPr="00422824">
          <w:rPr>
            <w:webHidden/>
          </w:rPr>
          <w:fldChar w:fldCharType="separate"/>
        </w:r>
        <w:r w:rsidR="00075438">
          <w:rPr>
            <w:webHidden/>
          </w:rPr>
          <w:t>55</w:t>
        </w:r>
        <w:r w:rsidR="00042F70" w:rsidRPr="00422824">
          <w:rPr>
            <w:webHidden/>
          </w:rPr>
          <w:fldChar w:fldCharType="end"/>
        </w:r>
      </w:hyperlink>
    </w:p>
    <w:p w:rsidR="00FD1884" w:rsidRPr="00422824" w:rsidRDefault="00042F70" w:rsidP="006E42DE">
      <w:pPr>
        <w:pStyle w:val="Default"/>
        <w:rPr>
          <w:rFonts w:eastAsiaTheme="minorHAnsi"/>
          <w:bCs/>
          <w:color w:val="auto"/>
          <w:lang w:eastAsia="en-US"/>
        </w:rPr>
      </w:pPr>
      <w:r w:rsidRPr="00422824">
        <w:rPr>
          <w:b/>
          <w:iCs/>
          <w:noProof/>
          <w:color w:val="auto"/>
          <w:sz w:val="26"/>
          <w:szCs w:val="26"/>
          <w:lang w:eastAsia="en-US"/>
        </w:rPr>
        <w:fldChar w:fldCharType="end"/>
      </w:r>
    </w:p>
    <w:p w:rsidR="00584626" w:rsidRPr="00422824" w:rsidRDefault="00584626">
      <w:pPr>
        <w:rPr>
          <w:rFonts w:ascii="Times New Roman" w:eastAsia="Times New Roman" w:hAnsi="Times New Roman" w:cs="Times New Roman"/>
          <w:b/>
          <w:sz w:val="24"/>
          <w:szCs w:val="24"/>
        </w:rPr>
      </w:pPr>
      <w:r w:rsidRPr="00422824">
        <w:rPr>
          <w:b/>
        </w:rPr>
        <w:br w:type="page"/>
      </w:r>
    </w:p>
    <w:p w:rsidR="0046776B" w:rsidRPr="00422824" w:rsidRDefault="0046776B" w:rsidP="00584626">
      <w:pPr>
        <w:pStyle w:val="Default"/>
        <w:outlineLvl w:val="0"/>
        <w:rPr>
          <w:b/>
          <w:color w:val="auto"/>
        </w:rPr>
      </w:pPr>
      <w:bookmarkStart w:id="2" w:name="термины"/>
      <w:bookmarkStart w:id="3" w:name="_Toc496527668"/>
      <w:r w:rsidRPr="00422824">
        <w:rPr>
          <w:b/>
          <w:color w:val="auto"/>
        </w:rPr>
        <w:lastRenderedPageBreak/>
        <w:t>Термины и определения</w:t>
      </w:r>
      <w:bookmarkEnd w:id="2"/>
      <w:bookmarkEnd w:id="3"/>
    </w:p>
    <w:p w:rsidR="0046776B" w:rsidRPr="00422824" w:rsidRDefault="0046776B" w:rsidP="006E42DE">
      <w:pPr>
        <w:pStyle w:val="Default"/>
        <w:rPr>
          <w:b/>
          <w:color w:val="auto"/>
        </w:rPr>
      </w:pPr>
    </w:p>
    <w:p w:rsidR="005A2FE3" w:rsidRPr="00422824" w:rsidRDefault="0046776B" w:rsidP="00AE1780">
      <w:pPr>
        <w:autoSpaceDE w:val="0"/>
        <w:autoSpaceDN w:val="0"/>
        <w:adjustRightInd w:val="0"/>
        <w:spacing w:line="240" w:lineRule="auto"/>
        <w:jc w:val="both"/>
        <w:rPr>
          <w:rFonts w:ascii="Times New Roman" w:hAnsi="Times New Roman"/>
          <w:b/>
          <w:sz w:val="24"/>
          <w:szCs w:val="24"/>
        </w:rPr>
      </w:pPr>
      <w:proofErr w:type="gramStart"/>
      <w:r w:rsidRPr="00422824">
        <w:rPr>
          <w:rFonts w:ascii="Times New Roman" w:hAnsi="Times New Roman"/>
          <w:sz w:val="24"/>
          <w:szCs w:val="24"/>
        </w:rPr>
        <w:t xml:space="preserve">Термины и определения, используемые в настоящем </w:t>
      </w:r>
      <w:r w:rsidR="00754FCE" w:rsidRPr="00422824">
        <w:rPr>
          <w:rFonts w:ascii="Times New Roman" w:hAnsi="Times New Roman"/>
          <w:sz w:val="24"/>
          <w:szCs w:val="24"/>
        </w:rPr>
        <w:t>А</w:t>
      </w:r>
      <w:r w:rsidRPr="00422824">
        <w:rPr>
          <w:rFonts w:ascii="Times New Roman" w:hAnsi="Times New Roman"/>
          <w:sz w:val="24"/>
          <w:szCs w:val="24"/>
        </w:rPr>
        <w:t xml:space="preserve">дминистративном регламенте (далее – </w:t>
      </w:r>
      <w:r w:rsidR="00754FCE" w:rsidRPr="00422824">
        <w:rPr>
          <w:rFonts w:ascii="Times New Roman" w:hAnsi="Times New Roman"/>
          <w:sz w:val="24"/>
          <w:szCs w:val="24"/>
        </w:rPr>
        <w:t>Административный р</w:t>
      </w:r>
      <w:r w:rsidRPr="00422824">
        <w:rPr>
          <w:rFonts w:ascii="Times New Roman" w:hAnsi="Times New Roman"/>
          <w:sz w:val="24"/>
          <w:szCs w:val="24"/>
        </w:rPr>
        <w:t>егламент)</w:t>
      </w:r>
      <w:r w:rsidR="00CF3D71" w:rsidRPr="00422824">
        <w:rPr>
          <w:rFonts w:ascii="Times New Roman" w:hAnsi="Times New Roman"/>
          <w:sz w:val="24"/>
          <w:szCs w:val="24"/>
        </w:rPr>
        <w:t xml:space="preserve"> предоставления Муниципальной услуги </w:t>
      </w:r>
      <w:r w:rsidR="00CF3D71" w:rsidRPr="00422824">
        <w:rPr>
          <w:rFonts w:ascii="Times New Roman" w:hAnsi="Times New Roman" w:cs="Times New Roman"/>
          <w:sz w:val="24"/>
          <w:szCs w:val="24"/>
        </w:rPr>
        <w:t xml:space="preserve">по признанию молодой семьи участницей </w:t>
      </w:r>
      <w:hyperlink r:id="rId11" w:history="1">
        <w:r w:rsidR="00CF3D71" w:rsidRPr="00422824">
          <w:rPr>
            <w:rFonts w:ascii="Times New Roman" w:hAnsi="Times New Roman" w:cs="Times New Roman"/>
            <w:sz w:val="24"/>
            <w:szCs w:val="24"/>
          </w:rPr>
          <w:t>подпрограмм</w:t>
        </w:r>
      </w:hyperlink>
      <w:r w:rsidR="00CF3D71" w:rsidRPr="00422824">
        <w:rPr>
          <w:rFonts w:ascii="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w:t>
      </w:r>
      <w:proofErr w:type="gramEnd"/>
      <w:r w:rsidR="00AE1780" w:rsidRPr="00422824">
        <w:rPr>
          <w:rFonts w:ascii="Times New Roman" w:hAnsi="Times New Roman"/>
          <w:sz w:val="24"/>
          <w:szCs w:val="24"/>
        </w:rPr>
        <w:t xml:space="preserve"> 2017-2021 годы</w:t>
      </w:r>
      <w:r w:rsidRPr="00422824">
        <w:rPr>
          <w:rFonts w:ascii="Times New Roman" w:hAnsi="Times New Roman"/>
          <w:sz w:val="24"/>
          <w:szCs w:val="24"/>
        </w:rPr>
        <w:t xml:space="preserve">, указаны в </w:t>
      </w:r>
      <w:hyperlink w:anchor="Приложение1" w:history="1">
        <w:r w:rsidRPr="00422824">
          <w:rPr>
            <w:rStyle w:val="af3"/>
            <w:rFonts w:ascii="Times New Roman" w:hAnsi="Times New Roman"/>
            <w:color w:val="auto"/>
            <w:sz w:val="24"/>
            <w:szCs w:val="24"/>
          </w:rPr>
          <w:t xml:space="preserve">Приложении </w:t>
        </w:r>
        <w:r w:rsidR="00B5664F" w:rsidRPr="00422824">
          <w:rPr>
            <w:rStyle w:val="af3"/>
            <w:rFonts w:ascii="Times New Roman" w:hAnsi="Times New Roman" w:cs="Times New Roman"/>
            <w:color w:val="auto"/>
            <w:sz w:val="24"/>
            <w:szCs w:val="24"/>
          </w:rPr>
          <w:t>1</w:t>
        </w:r>
      </w:hyperlink>
      <w:r w:rsidR="00754FCE" w:rsidRPr="00422824">
        <w:rPr>
          <w:rFonts w:ascii="Times New Roman" w:hAnsi="Times New Roman"/>
          <w:sz w:val="24"/>
          <w:szCs w:val="24"/>
        </w:rPr>
        <w:t xml:space="preserve"> к настоящему Административному регламенту.</w:t>
      </w:r>
      <w:bookmarkEnd w:id="1"/>
    </w:p>
    <w:p w:rsidR="00F060D1" w:rsidRPr="00422824" w:rsidRDefault="00F060D1" w:rsidP="00F060D1">
      <w:pPr>
        <w:jc w:val="both"/>
        <w:rPr>
          <w:rFonts w:ascii="Times New Roman" w:eastAsia="Times New Roman" w:hAnsi="Times New Roman" w:cs="Times New Roman"/>
          <w:b/>
          <w:bCs/>
          <w:iCs/>
          <w:sz w:val="24"/>
          <w:szCs w:val="24"/>
        </w:rPr>
      </w:pPr>
    </w:p>
    <w:p w:rsidR="00FD1884" w:rsidRPr="0042282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6527669"/>
      <w:r w:rsidRPr="00422824">
        <w:rPr>
          <w:rFonts w:ascii="Times New Roman" w:eastAsia="Times New Roman" w:hAnsi="Times New Roman" w:cs="Times New Roman"/>
          <w:b/>
          <w:bCs/>
          <w:kern w:val="32"/>
          <w:sz w:val="24"/>
          <w:szCs w:val="24"/>
          <w:lang w:val="en-US"/>
        </w:rPr>
        <w:t>I</w:t>
      </w:r>
      <w:r w:rsidRPr="00422824">
        <w:rPr>
          <w:rFonts w:ascii="Times New Roman" w:eastAsia="Times New Roman" w:hAnsi="Times New Roman" w:cs="Times New Roman"/>
          <w:b/>
          <w:bCs/>
          <w:kern w:val="32"/>
          <w:sz w:val="24"/>
          <w:szCs w:val="24"/>
        </w:rPr>
        <w:t>. Общие положения</w:t>
      </w:r>
      <w:bookmarkEnd w:id="4"/>
      <w:bookmarkEnd w:id="5"/>
    </w:p>
    <w:p w:rsidR="00FD1884" w:rsidRPr="00422824" w:rsidRDefault="00322C25" w:rsidP="00427441">
      <w:pPr>
        <w:pStyle w:val="2-"/>
        <w:numPr>
          <w:ilvl w:val="0"/>
          <w:numId w:val="2"/>
        </w:numPr>
        <w:ind w:left="720"/>
        <w:rPr>
          <w:sz w:val="24"/>
          <w:szCs w:val="24"/>
        </w:rPr>
      </w:pPr>
      <w:bookmarkStart w:id="6" w:name="пункт1"/>
      <w:bookmarkStart w:id="7" w:name="_Toc496527670"/>
      <w:r w:rsidRPr="00422824">
        <w:rPr>
          <w:sz w:val="24"/>
          <w:szCs w:val="24"/>
        </w:rPr>
        <w:t xml:space="preserve">Предмет регулирования </w:t>
      </w:r>
      <w:r w:rsidR="00754FCE" w:rsidRPr="00422824">
        <w:rPr>
          <w:sz w:val="24"/>
          <w:szCs w:val="24"/>
        </w:rPr>
        <w:t>Административного р</w:t>
      </w:r>
      <w:r w:rsidR="0068390B" w:rsidRPr="00422824">
        <w:rPr>
          <w:sz w:val="24"/>
          <w:szCs w:val="24"/>
        </w:rPr>
        <w:t>егламента</w:t>
      </w:r>
      <w:bookmarkEnd w:id="6"/>
      <w:bookmarkEnd w:id="7"/>
    </w:p>
    <w:p w:rsidR="00540C71" w:rsidRPr="00422824"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Административный р</w:t>
      </w:r>
      <w:r w:rsidR="0068390B" w:rsidRPr="00422824">
        <w:rPr>
          <w:rFonts w:ascii="Times New Roman" w:hAnsi="Times New Roman" w:cs="Times New Roman"/>
          <w:sz w:val="24"/>
          <w:szCs w:val="24"/>
        </w:rPr>
        <w:t>егламент</w:t>
      </w:r>
      <w:r w:rsidR="00475722" w:rsidRPr="00422824">
        <w:rPr>
          <w:rFonts w:ascii="Times New Roman" w:hAnsi="Times New Roman" w:cs="Times New Roman"/>
          <w:sz w:val="24"/>
          <w:szCs w:val="24"/>
        </w:rPr>
        <w:t xml:space="preserve"> устанавливает стандарт </w:t>
      </w:r>
      <w:r w:rsidR="00946ED5" w:rsidRPr="00422824">
        <w:rPr>
          <w:rFonts w:ascii="Times New Roman" w:hAnsi="Times New Roman" w:cs="Times New Roman"/>
          <w:bCs/>
          <w:sz w:val="24"/>
          <w:szCs w:val="24"/>
        </w:rPr>
        <w:t xml:space="preserve">предоставления муниципальной услуги </w:t>
      </w:r>
      <w:r w:rsidR="00C50BB3" w:rsidRPr="00422824">
        <w:rPr>
          <w:rFonts w:ascii="Times New Roman" w:hAnsi="Times New Roman" w:cs="Times New Roman"/>
          <w:sz w:val="24"/>
          <w:szCs w:val="24"/>
        </w:rPr>
        <w:t xml:space="preserve">по признанию молодой семьи участницей </w:t>
      </w:r>
      <w:hyperlink r:id="rId12" w:history="1">
        <w:r w:rsidR="00C50BB3" w:rsidRPr="00422824">
          <w:rPr>
            <w:rFonts w:ascii="Times New Roman" w:hAnsi="Times New Roman" w:cs="Times New Roman"/>
            <w:sz w:val="24"/>
            <w:szCs w:val="24"/>
          </w:rPr>
          <w:t>подпрограмм</w:t>
        </w:r>
      </w:hyperlink>
      <w:r w:rsidR="00C50BB3" w:rsidRPr="00422824">
        <w:rPr>
          <w:rFonts w:ascii="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00290A33" w:rsidRPr="00422824">
        <w:rPr>
          <w:rFonts w:ascii="Times New Roman" w:hAnsi="Times New Roman" w:cs="Times New Roman"/>
          <w:sz w:val="24"/>
          <w:szCs w:val="24"/>
        </w:rPr>
        <w:t xml:space="preserve">(далее – </w:t>
      </w:r>
      <w:r w:rsidR="0024799D" w:rsidRPr="00422824">
        <w:rPr>
          <w:rFonts w:ascii="Times New Roman" w:hAnsi="Times New Roman" w:cs="Times New Roman"/>
          <w:sz w:val="24"/>
          <w:szCs w:val="24"/>
        </w:rPr>
        <w:t>Муниципальная у</w:t>
      </w:r>
      <w:r w:rsidR="000451FB" w:rsidRPr="00422824">
        <w:rPr>
          <w:rFonts w:ascii="Times New Roman" w:hAnsi="Times New Roman" w:cs="Times New Roman"/>
          <w:sz w:val="24"/>
          <w:szCs w:val="24"/>
        </w:rPr>
        <w:t>слуг</w:t>
      </w:r>
      <w:r w:rsidR="008E0864" w:rsidRPr="00422824">
        <w:rPr>
          <w:rFonts w:ascii="Times New Roman" w:hAnsi="Times New Roman" w:cs="Times New Roman"/>
          <w:sz w:val="24"/>
          <w:szCs w:val="24"/>
        </w:rPr>
        <w:t>а</w:t>
      </w:r>
      <w:r w:rsidR="00290A33" w:rsidRPr="00422824">
        <w:rPr>
          <w:rFonts w:ascii="Times New Roman" w:hAnsi="Times New Roman" w:cs="Times New Roman"/>
          <w:sz w:val="24"/>
          <w:szCs w:val="24"/>
        </w:rPr>
        <w:t>)</w:t>
      </w:r>
      <w:r w:rsidR="00475722" w:rsidRPr="00422824">
        <w:rPr>
          <w:rFonts w:ascii="Times New Roman" w:hAnsi="Times New Roman" w:cs="Times New Roman"/>
          <w:sz w:val="24"/>
          <w:szCs w:val="24"/>
        </w:rPr>
        <w:t xml:space="preserve">, </w:t>
      </w:r>
      <w:r w:rsidR="00540C71" w:rsidRPr="00422824">
        <w:rPr>
          <w:rFonts w:ascii="Times New Roman" w:hAnsi="Times New Roman" w:cs="Times New Roman"/>
          <w:sz w:val="24"/>
          <w:szCs w:val="24"/>
        </w:rPr>
        <w:t>состав, последовательность</w:t>
      </w:r>
      <w:proofErr w:type="gramEnd"/>
      <w:r w:rsidR="00540C71" w:rsidRPr="00422824">
        <w:rPr>
          <w:rFonts w:ascii="Times New Roman" w:hAnsi="Times New Roman" w:cs="Times New Roman"/>
          <w:sz w:val="24"/>
          <w:szCs w:val="24"/>
        </w:rPr>
        <w:t xml:space="preserve"> </w:t>
      </w:r>
      <w:proofErr w:type="gramStart"/>
      <w:r w:rsidR="00540C71" w:rsidRPr="00422824">
        <w:rPr>
          <w:rFonts w:ascii="Times New Roman" w:hAnsi="Times New Roman" w:cs="Times New Roman"/>
          <w:sz w:val="24"/>
          <w:szCs w:val="24"/>
        </w:rPr>
        <w:t xml:space="preserve">и сроки выполнения административных процедур по предоставлению </w:t>
      </w:r>
      <w:r w:rsidRPr="00422824">
        <w:rPr>
          <w:rFonts w:ascii="Times New Roman" w:hAnsi="Times New Roman" w:cs="Times New Roman"/>
          <w:sz w:val="24"/>
          <w:szCs w:val="24"/>
        </w:rPr>
        <w:t>Муниципальной у</w:t>
      </w:r>
      <w:r w:rsidR="00540C71" w:rsidRPr="00422824">
        <w:rPr>
          <w:rFonts w:ascii="Times New Roman" w:hAnsi="Times New Roman" w:cs="Times New Roman"/>
          <w:sz w:val="24"/>
          <w:szCs w:val="24"/>
        </w:rPr>
        <w:t xml:space="preserve">слуги, требования к порядку </w:t>
      </w:r>
      <w:proofErr w:type="spellStart"/>
      <w:r w:rsidR="00540C71" w:rsidRPr="00422824">
        <w:rPr>
          <w:rFonts w:ascii="Times New Roman" w:hAnsi="Times New Roman" w:cs="Times New Roman"/>
          <w:sz w:val="24"/>
          <w:szCs w:val="24"/>
        </w:rPr>
        <w:t>ихвыполнения</w:t>
      </w:r>
      <w:proofErr w:type="spellEnd"/>
      <w:r w:rsidR="00540C71" w:rsidRPr="00422824">
        <w:rPr>
          <w:rFonts w:ascii="Times New Roman" w:hAnsi="Times New Roman" w:cs="Times New Roman"/>
          <w:sz w:val="24"/>
          <w:szCs w:val="24"/>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422824">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42282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w:t>
      </w:r>
      <w:proofErr w:type="gramEnd"/>
      <w:r w:rsidR="00540C71" w:rsidRPr="00422824">
        <w:rPr>
          <w:rFonts w:ascii="Times New Roman" w:hAnsi="Times New Roman" w:cs="Times New Roman"/>
          <w:sz w:val="24"/>
          <w:szCs w:val="24"/>
        </w:rPr>
        <w:t xml:space="preserve"> (далее - Администрация), должностных лиц Администрации.</w:t>
      </w:r>
    </w:p>
    <w:p w:rsidR="004B53E7" w:rsidRPr="00422824" w:rsidRDefault="004B53E7"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422824" w:rsidRDefault="00322C25" w:rsidP="00FD1884">
      <w:pPr>
        <w:pStyle w:val="2-"/>
        <w:numPr>
          <w:ilvl w:val="0"/>
          <w:numId w:val="2"/>
        </w:numPr>
        <w:ind w:left="720"/>
        <w:rPr>
          <w:sz w:val="24"/>
          <w:szCs w:val="24"/>
        </w:rPr>
      </w:pPr>
      <w:bookmarkStart w:id="8" w:name="пункт2"/>
      <w:bookmarkStart w:id="9" w:name="_Toc496527671"/>
      <w:r w:rsidRPr="00422824">
        <w:rPr>
          <w:sz w:val="24"/>
          <w:szCs w:val="24"/>
        </w:rPr>
        <w:t xml:space="preserve">Лица, имеющие право на получение </w:t>
      </w:r>
      <w:r w:rsidR="00754FCE" w:rsidRPr="00422824">
        <w:rPr>
          <w:sz w:val="24"/>
          <w:szCs w:val="24"/>
        </w:rPr>
        <w:t>Муниципальной у</w:t>
      </w:r>
      <w:r w:rsidRPr="00422824">
        <w:rPr>
          <w:sz w:val="24"/>
          <w:szCs w:val="24"/>
        </w:rPr>
        <w:t>слуги</w:t>
      </w:r>
      <w:bookmarkEnd w:id="8"/>
      <w:bookmarkEnd w:id="9"/>
    </w:p>
    <w:p w:rsidR="00C50BB3" w:rsidRPr="00422824" w:rsidRDefault="00C50BB3" w:rsidP="003A22B3">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422824">
        <w:rPr>
          <w:rFonts w:ascii="Times New Roman" w:hAnsi="Times New Roman" w:cs="Times New Roman"/>
          <w:sz w:val="24"/>
          <w:szCs w:val="24"/>
        </w:rPr>
        <w:t>Лицам</w:t>
      </w:r>
      <w:r w:rsidR="00EA763F" w:rsidRPr="00422824">
        <w:rPr>
          <w:rFonts w:ascii="Times New Roman" w:hAnsi="Times New Roman" w:cs="Times New Roman"/>
          <w:sz w:val="24"/>
          <w:szCs w:val="24"/>
        </w:rPr>
        <w:t>и, имеющими право на получение Муниципальной у</w:t>
      </w:r>
      <w:r w:rsidRPr="00422824">
        <w:rPr>
          <w:rFonts w:ascii="Times New Roman" w:hAnsi="Times New Roman" w:cs="Times New Roman"/>
          <w:sz w:val="24"/>
          <w:szCs w:val="24"/>
        </w:rPr>
        <w:t xml:space="preserve">слуги, могут выступать </w:t>
      </w:r>
      <w:r w:rsidR="004B53E7" w:rsidRPr="00422824">
        <w:rPr>
          <w:rFonts w:ascii="Times New Roman" w:hAnsi="Times New Roman" w:cs="Times New Roman"/>
          <w:sz w:val="24"/>
          <w:szCs w:val="24"/>
        </w:rPr>
        <w:t xml:space="preserve">граждане Российской Федерации, являющиеся </w:t>
      </w:r>
      <w:r w:rsidRPr="00422824">
        <w:rPr>
          <w:rFonts w:ascii="Times New Roman" w:hAnsi="Times New Roman" w:cs="Times New Roman"/>
          <w:sz w:val="24"/>
          <w:szCs w:val="24"/>
        </w:rPr>
        <w:t>член</w:t>
      </w:r>
      <w:r w:rsidR="004B53E7" w:rsidRPr="00422824">
        <w:rPr>
          <w:rFonts w:ascii="Times New Roman" w:hAnsi="Times New Roman" w:cs="Times New Roman"/>
          <w:sz w:val="24"/>
          <w:szCs w:val="24"/>
        </w:rPr>
        <w:t>ами</w:t>
      </w:r>
      <w:r w:rsidRPr="00422824">
        <w:rPr>
          <w:rFonts w:ascii="Times New Roman" w:hAnsi="Times New Roman" w:cs="Times New Roman"/>
          <w:sz w:val="24"/>
          <w:szCs w:val="24"/>
        </w:rPr>
        <w:t xml:space="preserve"> м</w:t>
      </w:r>
      <w:r w:rsidR="004B53E7" w:rsidRPr="00422824">
        <w:rPr>
          <w:rFonts w:ascii="Times New Roman" w:hAnsi="Times New Roman" w:cs="Times New Roman"/>
          <w:sz w:val="24"/>
          <w:szCs w:val="24"/>
        </w:rPr>
        <w:t>олодой семьи, в том числе имеющей</w:t>
      </w:r>
      <w:r w:rsidRPr="00422824">
        <w:rPr>
          <w:rFonts w:ascii="Times New Roman" w:hAnsi="Times New Roman" w:cs="Times New Roman"/>
          <w:sz w:val="24"/>
          <w:szCs w:val="24"/>
        </w:rPr>
        <w:t xml:space="preserve"> одного ребенка и более, где один из супругов </w:t>
      </w:r>
      <w:r w:rsidR="004B53E7" w:rsidRPr="00422824">
        <w:rPr>
          <w:rFonts w:ascii="Times New Roman" w:hAnsi="Times New Roman" w:cs="Times New Roman"/>
          <w:sz w:val="24"/>
          <w:szCs w:val="24"/>
        </w:rPr>
        <w:t xml:space="preserve">может </w:t>
      </w:r>
      <w:r w:rsidRPr="00422824">
        <w:rPr>
          <w:rFonts w:ascii="Times New Roman" w:hAnsi="Times New Roman" w:cs="Times New Roman"/>
          <w:sz w:val="24"/>
          <w:szCs w:val="24"/>
        </w:rPr>
        <w:t xml:space="preserve">не </w:t>
      </w:r>
      <w:r w:rsidR="004B53E7" w:rsidRPr="00422824">
        <w:rPr>
          <w:rFonts w:ascii="Times New Roman" w:hAnsi="Times New Roman" w:cs="Times New Roman"/>
          <w:sz w:val="24"/>
          <w:szCs w:val="24"/>
        </w:rPr>
        <w:t xml:space="preserve">быть </w:t>
      </w:r>
      <w:r w:rsidRPr="00422824">
        <w:rPr>
          <w:rFonts w:ascii="Times New Roman" w:hAnsi="Times New Roman" w:cs="Times New Roman"/>
          <w:sz w:val="24"/>
          <w:szCs w:val="24"/>
        </w:rPr>
        <w:t>гражданином Российской Федерации, а также член</w:t>
      </w:r>
      <w:r w:rsidR="00710571" w:rsidRPr="00422824">
        <w:rPr>
          <w:rFonts w:ascii="Times New Roman" w:hAnsi="Times New Roman" w:cs="Times New Roman"/>
          <w:sz w:val="24"/>
          <w:szCs w:val="24"/>
        </w:rPr>
        <w:t>ы</w:t>
      </w:r>
      <w:r w:rsidRPr="00422824">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w:t>
      </w:r>
      <w:r w:rsidR="008B0838"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w:t>
      </w:r>
      <w:proofErr w:type="gramEnd"/>
      <w:r w:rsidR="00AE1780" w:rsidRPr="00422824">
        <w:rPr>
          <w:rFonts w:ascii="Times New Roman" w:hAnsi="Times New Roman"/>
          <w:sz w:val="24"/>
          <w:szCs w:val="24"/>
        </w:rPr>
        <w:t xml:space="preserve"> годы </w:t>
      </w:r>
      <w:r w:rsidRPr="00422824">
        <w:rPr>
          <w:rFonts w:ascii="Times New Roman" w:hAnsi="Times New Roman" w:cs="Times New Roman"/>
          <w:sz w:val="24"/>
          <w:szCs w:val="24"/>
        </w:rPr>
        <w:t>в список претендентов на получение социальных выплат в планируемом году не превышает 35 лет;</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признание молодо</w:t>
      </w:r>
      <w:r w:rsidR="0024799D" w:rsidRPr="00422824">
        <w:rPr>
          <w:rFonts w:ascii="Times New Roman" w:hAnsi="Times New Roman" w:cs="Times New Roman"/>
          <w:sz w:val="24"/>
          <w:szCs w:val="24"/>
        </w:rPr>
        <w:t xml:space="preserve">й </w:t>
      </w:r>
      <w:r w:rsidRPr="00422824">
        <w:rPr>
          <w:rFonts w:ascii="Times New Roman" w:hAnsi="Times New Roman" w:cs="Times New Roman"/>
          <w:sz w:val="24"/>
          <w:szCs w:val="24"/>
        </w:rPr>
        <w:t>семьи</w:t>
      </w:r>
      <w:r w:rsidR="00CF3D71" w:rsidRPr="00422824">
        <w:rPr>
          <w:rFonts w:ascii="Times New Roman" w:hAnsi="Times New Roman" w:cs="Times New Roman"/>
          <w:sz w:val="24"/>
          <w:szCs w:val="24"/>
        </w:rPr>
        <w:t>,</w:t>
      </w:r>
      <w:r w:rsidRPr="00422824">
        <w:rPr>
          <w:rFonts w:ascii="Times New Roman" w:hAnsi="Times New Roman" w:cs="Times New Roman"/>
          <w:sz w:val="24"/>
          <w:szCs w:val="24"/>
        </w:rPr>
        <w:t xml:space="preserve"> нуждающейся в жилых помещениях;</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имеющая</w:t>
      </w:r>
      <w:proofErr w:type="gramEnd"/>
      <w:r w:rsidRPr="00422824">
        <w:rPr>
          <w:rFonts w:ascii="Times New Roman" w:hAnsi="Times New Roman" w:cs="Times New Roman"/>
          <w:sz w:val="24"/>
          <w:szCs w:val="24"/>
        </w:rPr>
        <w:t xml:space="preserve"> место жительства в Московской области;</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наличие </w:t>
      </w:r>
      <w:r w:rsidR="00D57A96" w:rsidRPr="00422824">
        <w:rPr>
          <w:rFonts w:ascii="Times New Roman" w:hAnsi="Times New Roman"/>
          <w:sz w:val="24"/>
          <w:szCs w:val="24"/>
        </w:rPr>
        <w:t>согласия</w:t>
      </w:r>
      <w:r w:rsidRPr="00422824">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hyperlink w:anchor="Приложение10" w:history="1">
        <w:r w:rsidR="00D00BA5"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 xml:space="preserve">риложению </w:t>
        </w:r>
        <w:r w:rsidR="00D55E7C" w:rsidRPr="00422824">
          <w:rPr>
            <w:rStyle w:val="af3"/>
            <w:rFonts w:ascii="Times New Roman" w:hAnsi="Times New Roman" w:cs="Times New Roman"/>
            <w:color w:val="auto"/>
            <w:sz w:val="24"/>
            <w:szCs w:val="24"/>
          </w:rPr>
          <w:t>10</w:t>
        </w:r>
      </w:hyperlink>
      <w:r w:rsidR="00D00BA5"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егламента.</w:t>
      </w:r>
    </w:p>
    <w:p w:rsidR="00007DDF" w:rsidRPr="00422824"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Категории лиц, имеющих право на получение </w:t>
      </w:r>
      <w:r w:rsidR="00754FCE" w:rsidRPr="00422824">
        <w:rPr>
          <w:rFonts w:ascii="Times New Roman" w:hAnsi="Times New Roman" w:cs="Times New Roman"/>
          <w:sz w:val="24"/>
          <w:szCs w:val="24"/>
        </w:rPr>
        <w:t>Муниципальной у</w:t>
      </w:r>
      <w:r w:rsidRPr="00422824">
        <w:rPr>
          <w:rFonts w:ascii="Times New Roman" w:hAnsi="Times New Roman" w:cs="Times New Roman"/>
          <w:sz w:val="24"/>
          <w:szCs w:val="24"/>
        </w:rPr>
        <w:t>слуги</w:t>
      </w:r>
      <w:r w:rsidR="00281D39" w:rsidRPr="00422824">
        <w:rPr>
          <w:rFonts w:ascii="Times New Roman" w:hAnsi="Times New Roman" w:cs="Times New Roman"/>
          <w:sz w:val="24"/>
          <w:szCs w:val="24"/>
        </w:rPr>
        <w:t>:</w:t>
      </w:r>
    </w:p>
    <w:p w:rsidR="00C50BB3" w:rsidRPr="00422824" w:rsidRDefault="00C50BB3" w:rsidP="006D3A98">
      <w:pPr>
        <w:pStyle w:val="a6"/>
        <w:numPr>
          <w:ilvl w:val="2"/>
          <w:numId w:val="31"/>
        </w:numPr>
        <w:shd w:val="clear" w:color="auto" w:fill="FFFFFF"/>
        <w:spacing w:line="240" w:lineRule="auto"/>
        <w:ind w:left="0"/>
        <w:jc w:val="both"/>
        <w:rPr>
          <w:rFonts w:ascii="Times New Roman" w:hAnsi="Times New Roman" w:cs="Times New Roman"/>
          <w:sz w:val="24"/>
          <w:szCs w:val="24"/>
        </w:rPr>
      </w:pPr>
      <w:r w:rsidRPr="00422824">
        <w:rPr>
          <w:rFonts w:ascii="Times New Roman" w:hAnsi="Times New Roman" w:cs="Times New Roman"/>
          <w:sz w:val="24"/>
          <w:szCs w:val="24"/>
        </w:rPr>
        <w:t xml:space="preserve">члены молодой семьи, изъявившей желание быть включенной в состав участников подпрограммы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w:t>
      </w:r>
      <w:proofErr w:type="spellStart"/>
      <w:r w:rsidR="00D03B65" w:rsidRPr="00422824">
        <w:rPr>
          <w:rFonts w:ascii="Times New Roman" w:eastAsia="PMingLiU" w:hAnsi="Times New Roman" w:cs="Times New Roman"/>
          <w:bCs/>
          <w:sz w:val="24"/>
          <w:szCs w:val="24"/>
        </w:rPr>
        <w:t>подпрограммы</w:t>
      </w:r>
      <w:proofErr w:type="gramStart"/>
      <w:r w:rsidR="00AE1780" w:rsidRPr="00422824">
        <w:rPr>
          <w:rFonts w:ascii="Times New Roman" w:hAnsi="Times New Roman"/>
          <w:sz w:val="24"/>
          <w:szCs w:val="24"/>
        </w:rPr>
        <w:t>«О</w:t>
      </w:r>
      <w:proofErr w:type="gramEnd"/>
      <w:r w:rsidR="00AE1780" w:rsidRPr="00422824">
        <w:rPr>
          <w:rFonts w:ascii="Times New Roman" w:hAnsi="Times New Roman"/>
          <w:sz w:val="24"/>
          <w:szCs w:val="24"/>
        </w:rPr>
        <w:t>беспечение</w:t>
      </w:r>
      <w:proofErr w:type="spellEnd"/>
      <w:r w:rsidR="00AE1780" w:rsidRPr="00422824">
        <w:rPr>
          <w:rFonts w:ascii="Times New Roman" w:hAnsi="Times New Roman"/>
          <w:sz w:val="24"/>
          <w:szCs w:val="24"/>
        </w:rPr>
        <w:t xml:space="preserve">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в целях использования социальной выплаты для:</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422824">
        <w:rPr>
          <w:rFonts w:ascii="Times New Roman" w:hAnsi="Times New Roman" w:cs="Times New Roman"/>
          <w:sz w:val="24"/>
          <w:szCs w:val="24"/>
        </w:rPr>
        <w:t>б</w:t>
      </w:r>
      <w:proofErr w:type="gramEnd"/>
      <w:r w:rsidRPr="00422824">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422824">
        <w:rPr>
          <w:rFonts w:ascii="Times New Roman" w:hAnsi="Times New Roman" w:cs="Times New Roman"/>
          <w:sz w:val="24"/>
          <w:szCs w:val="24"/>
        </w:rPr>
        <w:t>уплаты</w:t>
      </w:r>
      <w:proofErr w:type="gramEnd"/>
      <w:r w:rsidRPr="00422824">
        <w:rPr>
          <w:rFonts w:ascii="Times New Roman" w:hAnsi="Times New Roman" w:cs="Times New Roman"/>
          <w:sz w:val="24"/>
          <w:szCs w:val="24"/>
        </w:rPr>
        <w:t xml:space="preserve"> которого жилое помещение переходит в собственность этой молодой семьи;</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50BB3" w:rsidRPr="00422824" w:rsidRDefault="00C50BB3" w:rsidP="006D3A98">
      <w:pPr>
        <w:pStyle w:val="a6"/>
        <w:numPr>
          <w:ilvl w:val="2"/>
          <w:numId w:val="31"/>
        </w:numPr>
        <w:shd w:val="clear" w:color="auto" w:fill="FFFFFF"/>
        <w:spacing w:line="240" w:lineRule="auto"/>
        <w:ind w:left="0"/>
        <w:jc w:val="both"/>
        <w:rPr>
          <w:rFonts w:ascii="Times New Roman" w:hAnsi="Times New Roman" w:cs="Times New Roman"/>
          <w:sz w:val="24"/>
          <w:szCs w:val="24"/>
        </w:rPr>
      </w:pPr>
      <w:proofErr w:type="gramStart"/>
      <w:r w:rsidRPr="00422824">
        <w:rPr>
          <w:rFonts w:ascii="Times New Roman" w:hAnsi="Times New Roman" w:cs="Times New Roman"/>
          <w:sz w:val="24"/>
          <w:szCs w:val="24"/>
        </w:rPr>
        <w:t>члены молодой семьи</w:t>
      </w:r>
      <w:r w:rsidR="002C2C92" w:rsidRPr="00422824">
        <w:rPr>
          <w:rFonts w:ascii="Times New Roman" w:hAnsi="Times New Roman" w:cs="Times New Roman"/>
          <w:sz w:val="24"/>
          <w:szCs w:val="24"/>
        </w:rPr>
        <w:t xml:space="preserve">, </w:t>
      </w:r>
      <w:r w:rsidRPr="00422824">
        <w:rPr>
          <w:rFonts w:ascii="Times New Roman" w:hAnsi="Times New Roman" w:cs="Times New Roman"/>
          <w:sz w:val="24"/>
          <w:szCs w:val="24"/>
        </w:rPr>
        <w:t xml:space="preserve">изъявившей желание быть включенной в состав участников подпрограммы </w:t>
      </w:r>
      <w:r w:rsidR="00374CD9"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в целях использования социальной выплаты для:</w:t>
      </w:r>
      <w:proofErr w:type="gramEnd"/>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422824">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422824">
        <w:rPr>
          <w:rFonts w:ascii="Times New Roman" w:hAnsi="Times New Roman" w:cs="Times New Roman"/>
          <w:sz w:val="24"/>
          <w:szCs w:val="24"/>
        </w:rPr>
        <w:t>, в случае наличия решения органа местного самоуправления Московской области о признании молодой семьи нуждающейся в</w:t>
      </w:r>
      <w:proofErr w:type="gramEnd"/>
      <w:r w:rsidR="005F68EC" w:rsidRPr="00422824">
        <w:rPr>
          <w:rFonts w:ascii="Times New Roman" w:hAnsi="Times New Roman" w:cs="Times New Roman"/>
          <w:sz w:val="24"/>
          <w:szCs w:val="24"/>
        </w:rPr>
        <w:t xml:space="preserve"> </w:t>
      </w:r>
      <w:proofErr w:type="gramStart"/>
      <w:r w:rsidR="005F68EC" w:rsidRPr="00422824">
        <w:rPr>
          <w:rFonts w:ascii="Times New Roman" w:hAnsi="Times New Roman" w:cs="Times New Roman"/>
          <w:sz w:val="24"/>
          <w:szCs w:val="24"/>
        </w:rPr>
        <w:t>жилых</w:t>
      </w:r>
      <w:proofErr w:type="gramEnd"/>
      <w:r w:rsidR="005F68EC" w:rsidRPr="00422824">
        <w:rPr>
          <w:rFonts w:ascii="Times New Roman" w:hAnsi="Times New Roman" w:cs="Times New Roman"/>
          <w:sz w:val="24"/>
          <w:szCs w:val="24"/>
        </w:rPr>
        <w:t xml:space="preserve"> </w:t>
      </w:r>
      <w:proofErr w:type="spellStart"/>
      <w:r w:rsidR="005F68EC" w:rsidRPr="00422824">
        <w:rPr>
          <w:rFonts w:ascii="Times New Roman" w:hAnsi="Times New Roman" w:cs="Times New Roman"/>
          <w:sz w:val="24"/>
          <w:szCs w:val="24"/>
        </w:rPr>
        <w:t>помещенияхна</w:t>
      </w:r>
      <w:proofErr w:type="spellEnd"/>
      <w:r w:rsidR="005F68EC" w:rsidRPr="00422824">
        <w:rPr>
          <w:rFonts w:ascii="Times New Roman" w:hAnsi="Times New Roman" w:cs="Times New Roman"/>
          <w:sz w:val="24"/>
          <w:szCs w:val="24"/>
        </w:rPr>
        <w:t xml:space="preserve"> момент заключения этого кредитного договора (договора займа)</w:t>
      </w:r>
      <w:r w:rsidRPr="00422824">
        <w:rPr>
          <w:rFonts w:ascii="Times New Roman" w:hAnsi="Times New Roman" w:cs="Times New Roman"/>
          <w:sz w:val="24"/>
          <w:szCs w:val="24"/>
        </w:rPr>
        <w:t>.</w:t>
      </w:r>
    </w:p>
    <w:bookmarkEnd w:id="10"/>
    <w:p w:rsidR="00754FCE" w:rsidRPr="00422824"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Интересы лиц, указанных в пункте </w:t>
      </w:r>
      <w:r w:rsidR="009C690B">
        <w:fldChar w:fldCharType="begin"/>
      </w:r>
      <w:r w:rsidR="009C690B">
        <w:instrText xml:space="preserve"> REF _Ref449449322 \r \h  \* MERGEFORM</w:instrText>
      </w:r>
      <w:r w:rsidR="009C690B">
        <w:instrText xml:space="preserve">AT </w:instrText>
      </w:r>
      <w:r w:rsidR="009C690B">
        <w:fldChar w:fldCharType="separate"/>
      </w:r>
      <w:r w:rsidR="00075438" w:rsidRPr="00075438">
        <w:rPr>
          <w:rFonts w:ascii="Times New Roman" w:hAnsi="Times New Roman" w:cs="Times New Roman"/>
          <w:sz w:val="24"/>
          <w:szCs w:val="24"/>
        </w:rPr>
        <w:t>2.1</w:t>
      </w:r>
      <w:r w:rsidR="009C690B">
        <w:fldChar w:fldCharType="end"/>
      </w:r>
      <w:r w:rsidRPr="00422824">
        <w:rPr>
          <w:rFonts w:ascii="Times New Roman" w:hAnsi="Times New Roman" w:cs="Times New Roman"/>
          <w:sz w:val="24"/>
          <w:szCs w:val="24"/>
        </w:rPr>
        <w:t xml:space="preserve"> настоящего </w:t>
      </w:r>
      <w:r w:rsidR="00754FCE" w:rsidRPr="00422824">
        <w:rPr>
          <w:rFonts w:ascii="Times New Roman" w:hAnsi="Times New Roman" w:cs="Times New Roman"/>
          <w:sz w:val="24"/>
          <w:szCs w:val="24"/>
        </w:rPr>
        <w:t>Административного р</w:t>
      </w:r>
      <w:r w:rsidRPr="00422824">
        <w:rPr>
          <w:rFonts w:ascii="Times New Roman" w:hAnsi="Times New Roman" w:cs="Times New Roman"/>
          <w:sz w:val="24"/>
          <w:szCs w:val="24"/>
        </w:rPr>
        <w:t xml:space="preserve">егламента, могут представлять </w:t>
      </w:r>
      <w:r w:rsidR="00A30267" w:rsidRPr="00422824">
        <w:rPr>
          <w:rFonts w:ascii="Times New Roman" w:hAnsi="Times New Roman" w:cs="Times New Roman"/>
          <w:sz w:val="24"/>
          <w:szCs w:val="24"/>
        </w:rPr>
        <w:t xml:space="preserve">иные лица, действующие в интересах </w:t>
      </w:r>
      <w:r w:rsidR="00754FCE" w:rsidRPr="00422824">
        <w:rPr>
          <w:rFonts w:ascii="Times New Roman" w:hAnsi="Times New Roman" w:cs="Times New Roman"/>
          <w:sz w:val="24"/>
          <w:szCs w:val="24"/>
        </w:rPr>
        <w:t>З</w:t>
      </w:r>
      <w:r w:rsidR="00A30267" w:rsidRPr="00422824">
        <w:rPr>
          <w:rFonts w:ascii="Times New Roman" w:hAnsi="Times New Roman" w:cs="Times New Roman"/>
          <w:sz w:val="24"/>
          <w:szCs w:val="24"/>
        </w:rPr>
        <w:t xml:space="preserve">аявителя на основании документа, </w:t>
      </w:r>
      <w:r w:rsidR="00754FCE" w:rsidRPr="00422824">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422824">
        <w:rPr>
          <w:rFonts w:ascii="Times New Roman" w:hAnsi="Times New Roman" w:cs="Times New Roman"/>
          <w:sz w:val="24"/>
          <w:szCs w:val="24"/>
        </w:rPr>
        <w:t>. </w:t>
      </w:r>
    </w:p>
    <w:p w:rsidR="00A30267" w:rsidRPr="00422824" w:rsidRDefault="00754FCE" w:rsidP="00AC6BE5">
      <w:pPr>
        <w:pStyle w:val="a6"/>
        <w:numPr>
          <w:ilvl w:val="1"/>
          <w:numId w:val="2"/>
        </w:numPr>
        <w:ind w:left="0" w:firstLine="709"/>
        <w:jc w:val="both"/>
        <w:rPr>
          <w:rFonts w:ascii="Times New Roman" w:hAnsi="Times New Roman" w:cs="Times New Roman"/>
          <w:sz w:val="24"/>
          <w:szCs w:val="24"/>
        </w:rPr>
      </w:pPr>
      <w:r w:rsidRPr="00422824">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422824" w:rsidRDefault="00322C25" w:rsidP="00FD1884">
      <w:pPr>
        <w:pStyle w:val="2-"/>
        <w:numPr>
          <w:ilvl w:val="0"/>
          <w:numId w:val="2"/>
        </w:numPr>
        <w:ind w:left="720"/>
        <w:rPr>
          <w:sz w:val="24"/>
          <w:szCs w:val="24"/>
        </w:rPr>
      </w:pPr>
      <w:bookmarkStart w:id="11" w:name="пункт3"/>
      <w:bookmarkStart w:id="12" w:name="_Toc496527672"/>
      <w:r w:rsidRPr="00422824">
        <w:rPr>
          <w:sz w:val="24"/>
          <w:szCs w:val="24"/>
        </w:rPr>
        <w:t xml:space="preserve">Требования к порядку информирования о порядке предоставления </w:t>
      </w:r>
      <w:r w:rsidR="00754FCE" w:rsidRPr="00422824">
        <w:rPr>
          <w:sz w:val="24"/>
          <w:szCs w:val="24"/>
        </w:rPr>
        <w:t>Муниципальной у</w:t>
      </w:r>
      <w:r w:rsidRPr="00422824">
        <w:rPr>
          <w:sz w:val="24"/>
          <w:szCs w:val="24"/>
        </w:rPr>
        <w:t>слуги</w:t>
      </w:r>
      <w:bookmarkEnd w:id="11"/>
      <w:bookmarkEnd w:id="12"/>
    </w:p>
    <w:p w:rsidR="00275935" w:rsidRPr="0042282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22824">
        <w:rPr>
          <w:rFonts w:ascii="Times New Roman" w:eastAsia="Times New Roman" w:hAnsi="Times New Roman" w:cs="Times New Roman"/>
          <w:sz w:val="24"/>
          <w:szCs w:val="24"/>
        </w:rPr>
        <w:lastRenderedPageBreak/>
        <w:t xml:space="preserve">Информация о месте нахождения, графике работы, контактных телефонах, адресах официальных сайтов в сети Интернет </w:t>
      </w:r>
      <w:proofErr w:type="spellStart"/>
      <w:r w:rsidRPr="00422824">
        <w:rPr>
          <w:rFonts w:ascii="Times New Roman" w:eastAsia="Times New Roman" w:hAnsi="Times New Roman" w:cs="Times New Roman"/>
          <w:sz w:val="24"/>
          <w:szCs w:val="24"/>
        </w:rPr>
        <w:t>Администрации</w:t>
      </w:r>
      <w:r w:rsidR="00F656E2" w:rsidRPr="00422824">
        <w:rPr>
          <w:rFonts w:ascii="Times New Roman" w:eastAsia="Times New Roman" w:hAnsi="Times New Roman" w:cs="Times New Roman"/>
          <w:sz w:val="24"/>
          <w:szCs w:val="24"/>
        </w:rPr>
        <w:t>и</w:t>
      </w:r>
      <w:proofErr w:type="spellEnd"/>
      <w:r w:rsidR="00F656E2" w:rsidRPr="00422824">
        <w:rPr>
          <w:rFonts w:ascii="Times New Roman" w:eastAsia="Times New Roman" w:hAnsi="Times New Roman" w:cs="Times New Roman"/>
          <w:sz w:val="24"/>
          <w:szCs w:val="24"/>
        </w:rPr>
        <w:t xml:space="preserve"> организаций, участвующих в предоставлении и информировании о порядке предоставления </w:t>
      </w:r>
      <w:r w:rsidR="00754FCE" w:rsidRPr="00422824">
        <w:rPr>
          <w:rFonts w:ascii="Times New Roman" w:eastAsia="Times New Roman" w:hAnsi="Times New Roman" w:cs="Times New Roman"/>
          <w:sz w:val="24"/>
          <w:szCs w:val="24"/>
        </w:rPr>
        <w:t xml:space="preserve">Муниципальной </w:t>
      </w:r>
      <w:proofErr w:type="spellStart"/>
      <w:r w:rsidR="00754FCE" w:rsidRPr="00422824">
        <w:rPr>
          <w:rFonts w:ascii="Times New Roman" w:eastAsia="Times New Roman" w:hAnsi="Times New Roman" w:cs="Times New Roman"/>
          <w:sz w:val="24"/>
          <w:szCs w:val="24"/>
        </w:rPr>
        <w:t>услуги</w:t>
      </w:r>
      <w:r w:rsidR="006E42DE" w:rsidRPr="00422824">
        <w:rPr>
          <w:rFonts w:ascii="Times New Roman" w:eastAsia="Times New Roman" w:hAnsi="Times New Roman" w:cs="Times New Roman"/>
          <w:sz w:val="24"/>
          <w:szCs w:val="24"/>
        </w:rPr>
        <w:t>приведены</w:t>
      </w:r>
      <w:proofErr w:type="spellEnd"/>
      <w:r w:rsidR="006E42DE" w:rsidRPr="00422824">
        <w:rPr>
          <w:rFonts w:ascii="Times New Roman" w:eastAsia="Times New Roman" w:hAnsi="Times New Roman" w:cs="Times New Roman"/>
          <w:sz w:val="24"/>
          <w:szCs w:val="24"/>
        </w:rPr>
        <w:t xml:space="preserve"> в </w:t>
      </w:r>
      <w:hyperlink w:anchor="Приложение2" w:history="1">
        <w:r w:rsidR="006E42DE" w:rsidRPr="00422824">
          <w:rPr>
            <w:rStyle w:val="af3"/>
            <w:rFonts w:ascii="Times New Roman" w:eastAsia="Times New Roman" w:hAnsi="Times New Roman" w:cs="Times New Roman"/>
            <w:color w:val="auto"/>
            <w:sz w:val="24"/>
            <w:szCs w:val="24"/>
          </w:rPr>
          <w:t xml:space="preserve">Приложении </w:t>
        </w:r>
        <w:r w:rsidR="00BC6F3A" w:rsidRPr="00422824">
          <w:rPr>
            <w:rStyle w:val="af3"/>
            <w:rFonts w:ascii="Times New Roman" w:eastAsia="Times New Roman" w:hAnsi="Times New Roman" w:cs="Times New Roman"/>
            <w:color w:val="auto"/>
            <w:sz w:val="24"/>
            <w:szCs w:val="24"/>
          </w:rPr>
          <w:t>2</w:t>
        </w:r>
      </w:hyperlink>
      <w:r w:rsidR="00754FCE" w:rsidRPr="00422824">
        <w:rPr>
          <w:rFonts w:ascii="Times New Roman" w:hAnsi="Times New Roman" w:cs="Times New Roman"/>
          <w:sz w:val="24"/>
          <w:szCs w:val="24"/>
        </w:rPr>
        <w:t xml:space="preserve"> к настоящему Административному регламенту.</w:t>
      </w:r>
    </w:p>
    <w:p w:rsidR="003D47D9" w:rsidRPr="0042282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422824">
        <w:rPr>
          <w:rFonts w:ascii="Times New Roman" w:eastAsia="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сведений о ходе предоставления </w:t>
      </w:r>
      <w:r w:rsidR="00754FCE" w:rsidRPr="00422824">
        <w:rPr>
          <w:rFonts w:ascii="Times New Roman" w:eastAsia="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422824">
        <w:rPr>
          <w:rFonts w:ascii="Times New Roman" w:eastAsia="Times New Roman" w:hAnsi="Times New Roman" w:cs="Times New Roman"/>
          <w:sz w:val="24"/>
          <w:szCs w:val="24"/>
        </w:rPr>
        <w:t xml:space="preserve">Муниципальной </w:t>
      </w:r>
      <w:proofErr w:type="spellStart"/>
      <w:r w:rsidR="00754FCE" w:rsidRPr="00422824">
        <w:rPr>
          <w:rFonts w:ascii="Times New Roman" w:eastAsia="Times New Roman" w:hAnsi="Times New Roman" w:cs="Times New Roman"/>
          <w:sz w:val="24"/>
          <w:szCs w:val="24"/>
        </w:rPr>
        <w:t>услуги</w:t>
      </w:r>
      <w:r w:rsidRPr="00422824">
        <w:rPr>
          <w:rFonts w:ascii="Times New Roman" w:hAnsi="Times New Roman" w:cs="Times New Roman"/>
          <w:sz w:val="24"/>
          <w:szCs w:val="24"/>
        </w:rPr>
        <w:t>приведены</w:t>
      </w:r>
      <w:proofErr w:type="spellEnd"/>
      <w:r w:rsidRPr="00422824">
        <w:rPr>
          <w:rFonts w:ascii="Times New Roman" w:hAnsi="Times New Roman" w:cs="Times New Roman"/>
          <w:sz w:val="24"/>
          <w:szCs w:val="24"/>
        </w:rPr>
        <w:t xml:space="preserve"> в </w:t>
      </w:r>
      <w:hyperlink w:anchor="Приложение3" w:history="1">
        <w:r w:rsidRPr="00422824">
          <w:rPr>
            <w:rStyle w:val="af3"/>
            <w:rFonts w:ascii="Times New Roman" w:hAnsi="Times New Roman" w:cs="Times New Roman"/>
            <w:color w:val="auto"/>
            <w:sz w:val="24"/>
            <w:szCs w:val="24"/>
          </w:rPr>
          <w:t>Приложении3</w:t>
        </w:r>
      </w:hyperlink>
      <w:r w:rsidRPr="00422824">
        <w:rPr>
          <w:rFonts w:ascii="Times New Roman" w:hAnsi="Times New Roman" w:cs="Times New Roman"/>
          <w:sz w:val="24"/>
          <w:szCs w:val="24"/>
        </w:rPr>
        <w:t xml:space="preserve"> к настоящему </w:t>
      </w:r>
      <w:r w:rsidR="00754FCE" w:rsidRPr="00422824">
        <w:rPr>
          <w:rFonts w:ascii="Times New Roman" w:hAnsi="Times New Roman" w:cs="Times New Roman"/>
          <w:sz w:val="24"/>
          <w:szCs w:val="24"/>
        </w:rPr>
        <w:t>Административному регламенту</w:t>
      </w:r>
      <w:r w:rsidRPr="00422824">
        <w:rPr>
          <w:rFonts w:ascii="Times New Roman" w:hAnsi="Times New Roman" w:cs="Times New Roman"/>
          <w:sz w:val="24"/>
          <w:szCs w:val="24"/>
        </w:rPr>
        <w:t>.</w:t>
      </w:r>
    </w:p>
    <w:p w:rsidR="00322C25" w:rsidRPr="00422824" w:rsidRDefault="00322C25" w:rsidP="00FD1884">
      <w:pPr>
        <w:pStyle w:val="1-"/>
        <w:rPr>
          <w:sz w:val="24"/>
        </w:rPr>
      </w:pPr>
      <w:bookmarkStart w:id="13" w:name="Раздел2"/>
      <w:bookmarkStart w:id="14" w:name="_Toc496527673"/>
      <w:r w:rsidRPr="00422824">
        <w:rPr>
          <w:sz w:val="24"/>
        </w:rPr>
        <w:t>II</w:t>
      </w:r>
      <w:bookmarkEnd w:id="13"/>
      <w:r w:rsidRPr="00422824">
        <w:rPr>
          <w:sz w:val="24"/>
        </w:rPr>
        <w:t xml:space="preserve">. Стандарт предоставления </w:t>
      </w:r>
      <w:r w:rsidR="00EA763F" w:rsidRPr="00422824">
        <w:rPr>
          <w:sz w:val="24"/>
        </w:rPr>
        <w:t>Муниципальной у</w:t>
      </w:r>
      <w:r w:rsidRPr="00422824">
        <w:rPr>
          <w:sz w:val="24"/>
        </w:rPr>
        <w:t>слуги</w:t>
      </w:r>
      <w:bookmarkEnd w:id="14"/>
    </w:p>
    <w:p w:rsidR="00672895" w:rsidRPr="00422824" w:rsidRDefault="00672895" w:rsidP="00FD1884">
      <w:pPr>
        <w:pStyle w:val="2-"/>
        <w:numPr>
          <w:ilvl w:val="0"/>
          <w:numId w:val="2"/>
        </w:numPr>
        <w:ind w:left="720"/>
        <w:rPr>
          <w:sz w:val="24"/>
          <w:szCs w:val="24"/>
        </w:rPr>
      </w:pPr>
      <w:bookmarkStart w:id="15" w:name="пункт4"/>
      <w:bookmarkStart w:id="16" w:name="_Toc496527674"/>
      <w:r w:rsidRPr="00422824">
        <w:rPr>
          <w:sz w:val="24"/>
          <w:szCs w:val="24"/>
        </w:rPr>
        <w:t xml:space="preserve">Наименование </w:t>
      </w:r>
      <w:r w:rsidR="00EA763F" w:rsidRPr="00422824">
        <w:rPr>
          <w:sz w:val="24"/>
          <w:szCs w:val="24"/>
        </w:rPr>
        <w:t>Муниципальной у</w:t>
      </w:r>
      <w:r w:rsidRPr="00422824">
        <w:rPr>
          <w:sz w:val="24"/>
          <w:szCs w:val="24"/>
        </w:rPr>
        <w:t>слуги</w:t>
      </w:r>
      <w:bookmarkEnd w:id="15"/>
      <w:bookmarkEnd w:id="16"/>
    </w:p>
    <w:p w:rsidR="00672895" w:rsidRPr="00422824"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422824">
        <w:rPr>
          <w:rFonts w:ascii="Times New Roman" w:eastAsia="PMingLiU" w:hAnsi="Times New Roman" w:cs="Times New Roman"/>
          <w:bCs/>
          <w:sz w:val="24"/>
          <w:szCs w:val="24"/>
        </w:rPr>
        <w:t>Муниципальная</w:t>
      </w:r>
      <w:r w:rsidR="00672895" w:rsidRPr="00422824">
        <w:rPr>
          <w:rFonts w:ascii="Times New Roman" w:eastAsia="PMingLiU" w:hAnsi="Times New Roman" w:cs="Times New Roman"/>
          <w:bCs/>
          <w:sz w:val="24"/>
          <w:szCs w:val="24"/>
        </w:rPr>
        <w:t xml:space="preserve"> услуга </w:t>
      </w:r>
      <w:r w:rsidR="003A22B3" w:rsidRPr="00422824">
        <w:rPr>
          <w:rFonts w:ascii="Times New Roman" w:hAnsi="Times New Roman" w:cs="Times New Roman"/>
          <w:sz w:val="24"/>
          <w:szCs w:val="24"/>
        </w:rPr>
        <w:t xml:space="preserve">по признанию молодой семьи участницей </w:t>
      </w:r>
      <w:r w:rsidR="003A22B3" w:rsidRPr="00422824">
        <w:rPr>
          <w:rFonts w:ascii="Times New Roman" w:hAnsi="Times New Roman"/>
          <w:sz w:val="24"/>
          <w:szCs w:val="24"/>
        </w:rPr>
        <w:t>подпрограмм</w:t>
      </w:r>
      <w:r w:rsidR="003A22B3" w:rsidRPr="00422824">
        <w:rPr>
          <w:rFonts w:ascii="Times New Roman" w:hAnsi="Times New Roman" w:cs="Times New Roman"/>
          <w:sz w:val="24"/>
          <w:szCs w:val="24"/>
        </w:rPr>
        <w:t xml:space="preserve">ы </w:t>
      </w:r>
      <w:r w:rsidR="008B0838"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672895" w:rsidRPr="00422824">
        <w:rPr>
          <w:rFonts w:ascii="Times New Roman" w:eastAsia="PMingLiU" w:hAnsi="Times New Roman" w:cs="Times New Roman"/>
          <w:bCs/>
          <w:sz w:val="24"/>
          <w:szCs w:val="24"/>
        </w:rPr>
        <w:t>.</w:t>
      </w:r>
    </w:p>
    <w:p w:rsidR="002375EF" w:rsidRPr="00422824" w:rsidRDefault="00094522" w:rsidP="00FD1884">
      <w:pPr>
        <w:pStyle w:val="2-"/>
        <w:numPr>
          <w:ilvl w:val="0"/>
          <w:numId w:val="2"/>
        </w:numPr>
        <w:ind w:left="720"/>
        <w:rPr>
          <w:rFonts w:eastAsia="PMingLiU"/>
          <w:b w:val="0"/>
          <w:bCs/>
          <w:sz w:val="24"/>
          <w:szCs w:val="24"/>
        </w:rPr>
      </w:pPr>
      <w:bookmarkStart w:id="17" w:name="_Toc496527675"/>
      <w:r w:rsidRPr="00422824">
        <w:rPr>
          <w:rFonts w:eastAsia="PMingLiU"/>
          <w:bCs/>
          <w:sz w:val="24"/>
          <w:szCs w:val="24"/>
        </w:rPr>
        <w:t xml:space="preserve">Органы и организации, участвующие в </w:t>
      </w:r>
      <w:proofErr w:type="spellStart"/>
      <w:r w:rsidR="00EA763F" w:rsidRPr="00422824">
        <w:rPr>
          <w:rFonts w:eastAsia="PMingLiU"/>
          <w:bCs/>
          <w:sz w:val="24"/>
          <w:szCs w:val="24"/>
        </w:rPr>
        <w:t>предоставлении</w:t>
      </w:r>
      <w:r w:rsidR="00DC1DDE" w:rsidRPr="00422824">
        <w:rPr>
          <w:rFonts w:eastAsia="PMingLiU"/>
          <w:bCs/>
          <w:sz w:val="24"/>
          <w:szCs w:val="24"/>
        </w:rPr>
        <w:t>Муниципальной</w:t>
      </w:r>
      <w:proofErr w:type="spellEnd"/>
      <w:r w:rsidR="00DC1DDE" w:rsidRPr="00422824">
        <w:rPr>
          <w:rFonts w:eastAsia="PMingLiU"/>
          <w:bCs/>
          <w:sz w:val="24"/>
          <w:szCs w:val="24"/>
        </w:rPr>
        <w:t xml:space="preserve"> услуги</w:t>
      </w:r>
      <w:bookmarkEnd w:id="17"/>
    </w:p>
    <w:p w:rsidR="00E02E4B" w:rsidRPr="00422824" w:rsidRDefault="00E02E4B" w:rsidP="00427441">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Органом</w:t>
      </w:r>
      <w:r w:rsidR="004B4C40" w:rsidRPr="00422824">
        <w:rPr>
          <w:rFonts w:ascii="Times New Roman" w:eastAsia="Times New Roman" w:hAnsi="Times New Roman" w:cs="Times New Roman"/>
          <w:sz w:val="24"/>
          <w:szCs w:val="24"/>
        </w:rPr>
        <w:t xml:space="preserve"> власти</w:t>
      </w:r>
      <w:r w:rsidRPr="00422824">
        <w:rPr>
          <w:rFonts w:ascii="Times New Roman" w:eastAsia="Times New Roman" w:hAnsi="Times New Roman" w:cs="Times New Roman"/>
          <w:sz w:val="24"/>
          <w:szCs w:val="24"/>
        </w:rPr>
        <w:t xml:space="preserve">, ответственным за предоставление </w:t>
      </w:r>
      <w:r w:rsidR="00DC1DDE" w:rsidRPr="00422824">
        <w:rPr>
          <w:rFonts w:ascii="Times New Roman" w:eastAsia="Times New Roman" w:hAnsi="Times New Roman" w:cs="Times New Roman"/>
          <w:sz w:val="24"/>
          <w:szCs w:val="24"/>
        </w:rPr>
        <w:t>Муниципальной услуги</w:t>
      </w:r>
      <w:r w:rsidR="00764797"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является Администрация. </w:t>
      </w:r>
      <w:r w:rsidR="006B6DD6" w:rsidRPr="00422824">
        <w:rPr>
          <w:rFonts w:ascii="Times New Roman" w:eastAsia="Times New Roman" w:hAnsi="Times New Roman" w:cs="Times New Roman"/>
          <w:sz w:val="24"/>
          <w:szCs w:val="24"/>
        </w:rPr>
        <w:t xml:space="preserve">Непосредственно отвечает за оказание услуги </w:t>
      </w:r>
      <w:r w:rsidR="0021324B" w:rsidRPr="00422824">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6B6DD6" w:rsidRPr="00422824">
        <w:rPr>
          <w:rFonts w:ascii="Times New Roman" w:eastAsia="Times New Roman" w:hAnsi="Times New Roman" w:cs="Times New Roman"/>
          <w:sz w:val="24"/>
          <w:szCs w:val="24"/>
        </w:rPr>
        <w:t xml:space="preserve"> (структурное подразделение Администрации) (далее – Подразделение)  </w:t>
      </w:r>
    </w:p>
    <w:p w:rsidR="002375EF" w:rsidRPr="00422824" w:rsidRDefault="00D60BF6"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spellStart"/>
      <w:r w:rsidRPr="00422824">
        <w:rPr>
          <w:rFonts w:ascii="Times New Roman" w:eastAsia="Times New Roman" w:hAnsi="Times New Roman" w:cs="Times New Roman"/>
          <w:sz w:val="24"/>
          <w:szCs w:val="24"/>
        </w:rPr>
        <w:t>Администрация</w:t>
      </w:r>
      <w:r w:rsidR="00CC56C5" w:rsidRPr="00422824">
        <w:rPr>
          <w:rFonts w:ascii="Times New Roman" w:eastAsia="Times New Roman" w:hAnsi="Times New Roman" w:cs="Times New Roman"/>
          <w:sz w:val="24"/>
          <w:szCs w:val="24"/>
        </w:rPr>
        <w:t>обеспечивает</w:t>
      </w:r>
      <w:proofErr w:type="spellEnd"/>
      <w:r w:rsidR="002375EF" w:rsidRPr="00422824">
        <w:rPr>
          <w:rFonts w:ascii="Times New Roman" w:eastAsia="Times New Roman" w:hAnsi="Times New Roman" w:cs="Times New Roman"/>
          <w:sz w:val="24"/>
          <w:szCs w:val="24"/>
        </w:rPr>
        <w:t xml:space="preserve"> предоставление </w:t>
      </w:r>
      <w:r w:rsidR="00DC1DDE" w:rsidRPr="00422824">
        <w:rPr>
          <w:rFonts w:ascii="Times New Roman" w:eastAsia="Times New Roman" w:hAnsi="Times New Roman" w:cs="Times New Roman"/>
          <w:sz w:val="24"/>
          <w:szCs w:val="24"/>
        </w:rPr>
        <w:t xml:space="preserve">Муниципальной </w:t>
      </w:r>
      <w:proofErr w:type="spellStart"/>
      <w:r w:rsidR="00DC1DDE" w:rsidRPr="00422824">
        <w:rPr>
          <w:rFonts w:ascii="Times New Roman" w:eastAsia="Times New Roman" w:hAnsi="Times New Roman" w:cs="Times New Roman"/>
          <w:sz w:val="24"/>
          <w:szCs w:val="24"/>
        </w:rPr>
        <w:t>услуги</w:t>
      </w:r>
      <w:r w:rsidR="006B6DD6" w:rsidRPr="00422824">
        <w:rPr>
          <w:rFonts w:ascii="Times New Roman" w:eastAsia="Times New Roman" w:hAnsi="Times New Roman" w:cs="Times New Roman"/>
          <w:sz w:val="24"/>
          <w:szCs w:val="24"/>
        </w:rPr>
        <w:t>посредством</w:t>
      </w:r>
      <w:r w:rsidR="00FB25A7" w:rsidRPr="00422824">
        <w:rPr>
          <w:rFonts w:ascii="Times New Roman" w:eastAsia="Times New Roman" w:hAnsi="Times New Roman" w:cs="Times New Roman"/>
          <w:sz w:val="24"/>
          <w:szCs w:val="24"/>
        </w:rPr>
        <w:t>МФЦ</w:t>
      </w:r>
      <w:r w:rsidR="00383535" w:rsidRPr="00422824">
        <w:rPr>
          <w:rFonts w:ascii="Times New Roman" w:hAnsi="Times New Roman" w:cs="Times New Roman"/>
          <w:sz w:val="24"/>
          <w:szCs w:val="24"/>
        </w:rPr>
        <w:t>и</w:t>
      </w:r>
      <w:proofErr w:type="spellEnd"/>
      <w:r w:rsidR="00383535" w:rsidRPr="00422824">
        <w:rPr>
          <w:rFonts w:ascii="Times New Roman" w:hAnsi="Times New Roman" w:cs="Times New Roman"/>
          <w:sz w:val="24"/>
          <w:szCs w:val="24"/>
        </w:rPr>
        <w:t xml:space="preserve"> регионального портала государственных и муниципальных услуг Московской области (далее – РПГУ)</w:t>
      </w:r>
      <w:proofErr w:type="gramStart"/>
      <w:r w:rsidR="002375EF" w:rsidRPr="00422824">
        <w:rPr>
          <w:rFonts w:ascii="Times New Roman" w:eastAsia="Times New Roman" w:hAnsi="Times New Roman" w:cs="Times New Roman"/>
          <w:sz w:val="24"/>
          <w:szCs w:val="24"/>
        </w:rPr>
        <w:t>.</w:t>
      </w:r>
      <w:r w:rsidR="000636E6" w:rsidRPr="00422824">
        <w:rPr>
          <w:rFonts w:ascii="Times New Roman" w:eastAsia="Times New Roman" w:hAnsi="Times New Roman" w:cs="Times New Roman"/>
          <w:sz w:val="24"/>
          <w:szCs w:val="24"/>
        </w:rPr>
        <w:t>П</w:t>
      </w:r>
      <w:proofErr w:type="gramEnd"/>
      <w:r w:rsidR="000636E6" w:rsidRPr="00422824">
        <w:rPr>
          <w:rFonts w:ascii="Times New Roman" w:eastAsia="Times New Roman" w:hAnsi="Times New Roman" w:cs="Times New Roman"/>
          <w:sz w:val="24"/>
          <w:szCs w:val="24"/>
        </w:rPr>
        <w:t xml:space="preserve">еречень МФЦ указан в </w:t>
      </w:r>
      <w:hyperlink w:anchor="Приложение2" w:history="1">
        <w:r w:rsidR="000636E6" w:rsidRPr="00422824">
          <w:rPr>
            <w:rStyle w:val="af3"/>
            <w:rFonts w:ascii="Times New Roman" w:eastAsia="Times New Roman" w:hAnsi="Times New Roman" w:cs="Times New Roman"/>
            <w:color w:val="auto"/>
            <w:sz w:val="24"/>
            <w:szCs w:val="24"/>
          </w:rPr>
          <w:t>Приложении 2</w:t>
        </w:r>
      </w:hyperlink>
      <w:r w:rsidR="000636E6" w:rsidRPr="00422824">
        <w:rPr>
          <w:rFonts w:ascii="Times New Roman" w:eastAsia="Times New Roman" w:hAnsi="Times New Roman" w:cs="Times New Roman"/>
          <w:sz w:val="24"/>
          <w:szCs w:val="24"/>
        </w:rPr>
        <w:t xml:space="preserve"> </w:t>
      </w:r>
      <w:proofErr w:type="spellStart"/>
      <w:r w:rsidR="000636E6" w:rsidRPr="00422824">
        <w:rPr>
          <w:rFonts w:ascii="Times New Roman" w:eastAsia="Times New Roman" w:hAnsi="Times New Roman" w:cs="Times New Roman"/>
          <w:sz w:val="24"/>
          <w:szCs w:val="24"/>
        </w:rPr>
        <w:t>к</w:t>
      </w:r>
      <w:r w:rsidR="00DC1DDE" w:rsidRPr="00422824">
        <w:rPr>
          <w:rFonts w:ascii="Times New Roman" w:eastAsia="Times New Roman" w:hAnsi="Times New Roman" w:cs="Times New Roman"/>
          <w:sz w:val="24"/>
          <w:szCs w:val="24"/>
        </w:rPr>
        <w:t>настоящему</w:t>
      </w:r>
      <w:proofErr w:type="spellEnd"/>
      <w:r w:rsidR="00DC1DDE" w:rsidRPr="00422824">
        <w:rPr>
          <w:rFonts w:ascii="Times New Roman" w:eastAsia="Times New Roman" w:hAnsi="Times New Roman" w:cs="Times New Roman"/>
          <w:sz w:val="24"/>
          <w:szCs w:val="24"/>
        </w:rPr>
        <w:t xml:space="preserve"> Административному р</w:t>
      </w:r>
      <w:r w:rsidR="000636E6" w:rsidRPr="00422824">
        <w:rPr>
          <w:rFonts w:ascii="Times New Roman" w:eastAsia="Times New Roman" w:hAnsi="Times New Roman" w:cs="Times New Roman"/>
          <w:sz w:val="24"/>
          <w:szCs w:val="24"/>
        </w:rPr>
        <w:t>егламенту.</w:t>
      </w:r>
    </w:p>
    <w:p w:rsidR="005A4550" w:rsidRPr="00422824"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422824">
        <w:rPr>
          <w:rFonts w:ascii="Times New Roman" w:eastAsia="Times New Roman" w:hAnsi="Times New Roman" w:cs="Times New Roman"/>
          <w:sz w:val="24"/>
          <w:szCs w:val="24"/>
        </w:rPr>
        <w:t xml:space="preserve"> за исключением получения </w:t>
      </w:r>
      <w:proofErr w:type="spellStart"/>
      <w:r w:rsidR="00E1318B" w:rsidRPr="00422824">
        <w:rPr>
          <w:rFonts w:ascii="Times New Roman" w:eastAsia="Times New Roman" w:hAnsi="Times New Roman" w:cs="Times New Roman"/>
          <w:sz w:val="24"/>
          <w:szCs w:val="24"/>
        </w:rPr>
        <w:t>услуг</w:t>
      </w:r>
      <w:proofErr w:type="gramStart"/>
      <w:r w:rsidR="000D4485" w:rsidRPr="00422824">
        <w:rPr>
          <w:rFonts w:ascii="Times New Roman" w:eastAsia="Times New Roman" w:hAnsi="Times New Roman" w:cs="Times New Roman"/>
          <w:sz w:val="24"/>
          <w:szCs w:val="24"/>
        </w:rPr>
        <w:t>,</w:t>
      </w:r>
      <w:r w:rsidR="000D4485" w:rsidRPr="00422824">
        <w:rPr>
          <w:rFonts w:ascii="Times New Roman" w:eastAsia="Times New Roman" w:hAnsi="Times New Roman" w:cs="Times New Roman"/>
          <w:sz w:val="24"/>
          <w:szCs w:val="24"/>
          <w:lang w:eastAsia="ar-SA"/>
        </w:rPr>
        <w:t>в</w:t>
      </w:r>
      <w:proofErr w:type="gramEnd"/>
      <w:r w:rsidR="000D4485" w:rsidRPr="00422824">
        <w:rPr>
          <w:rFonts w:ascii="Times New Roman" w:eastAsia="Times New Roman" w:hAnsi="Times New Roman" w:cs="Times New Roman"/>
          <w:sz w:val="24"/>
          <w:szCs w:val="24"/>
          <w:lang w:eastAsia="ar-SA"/>
        </w:rPr>
        <w:t>ключенных</w:t>
      </w:r>
      <w:proofErr w:type="spellEnd"/>
      <w:r w:rsidR="000D4485" w:rsidRPr="00422824">
        <w:rPr>
          <w:rFonts w:ascii="Times New Roman" w:eastAsia="Times New Roman" w:hAnsi="Times New Roman" w:cs="Times New Roman"/>
          <w:sz w:val="24"/>
          <w:szCs w:val="24"/>
          <w:lang w:eastAsia="ar-SA"/>
        </w:rPr>
        <w:t xml:space="preserve"> в утвержденный постановлением Правительства Московской области от 01.04.2015 №186/12 перечень услуг</w:t>
      </w:r>
      <w:r w:rsidR="00574B57" w:rsidRPr="00422824">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422824">
        <w:rPr>
          <w:rFonts w:ascii="Times New Roman" w:eastAsia="Times New Roman" w:hAnsi="Times New Roman" w:cs="Times New Roman"/>
          <w:sz w:val="24"/>
          <w:szCs w:val="24"/>
        </w:rPr>
        <w:t xml:space="preserve">и муниципальных </w:t>
      </w:r>
      <w:r w:rsidR="00574B57" w:rsidRPr="00422824">
        <w:rPr>
          <w:rFonts w:ascii="Times New Roman" w:eastAsia="Times New Roman" w:hAnsi="Times New Roman" w:cs="Times New Roman"/>
          <w:sz w:val="24"/>
          <w:szCs w:val="24"/>
        </w:rPr>
        <w:t>услуг</w:t>
      </w:r>
      <w:r w:rsidR="00A948FF" w:rsidRPr="00422824">
        <w:rPr>
          <w:rFonts w:ascii="Times New Roman" w:eastAsia="Times New Roman" w:hAnsi="Times New Roman" w:cs="Times New Roman"/>
          <w:sz w:val="24"/>
          <w:szCs w:val="24"/>
        </w:rPr>
        <w:t>.</w:t>
      </w:r>
    </w:p>
    <w:p w:rsidR="00A31394" w:rsidRPr="00422824" w:rsidRDefault="00D60BF6" w:rsidP="00C46441">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Администрация</w:t>
      </w:r>
      <w:r w:rsidR="00A67B52" w:rsidRPr="00422824">
        <w:rPr>
          <w:rFonts w:ascii="Times New Roman" w:eastAsia="Times New Roman" w:hAnsi="Times New Roman" w:cs="Times New Roman"/>
          <w:sz w:val="24"/>
          <w:szCs w:val="24"/>
        </w:rPr>
        <w:t xml:space="preserve"> в целях предоставления </w:t>
      </w:r>
      <w:proofErr w:type="gramStart"/>
      <w:r w:rsidR="00DC1DDE" w:rsidRPr="00422824">
        <w:rPr>
          <w:rFonts w:ascii="Times New Roman" w:eastAsia="Times New Roman" w:hAnsi="Times New Roman" w:cs="Times New Roman"/>
          <w:sz w:val="24"/>
          <w:szCs w:val="24"/>
        </w:rPr>
        <w:t>Муниципальной</w:t>
      </w:r>
      <w:proofErr w:type="gramEnd"/>
      <w:r w:rsidR="00DC1DDE" w:rsidRPr="00422824">
        <w:rPr>
          <w:rFonts w:ascii="Times New Roman" w:eastAsia="Times New Roman" w:hAnsi="Times New Roman" w:cs="Times New Roman"/>
          <w:sz w:val="24"/>
          <w:szCs w:val="24"/>
        </w:rPr>
        <w:t xml:space="preserve"> </w:t>
      </w:r>
      <w:proofErr w:type="spellStart"/>
      <w:r w:rsidR="00DC1DDE" w:rsidRPr="00422824">
        <w:rPr>
          <w:rFonts w:ascii="Times New Roman" w:eastAsia="Times New Roman" w:hAnsi="Times New Roman" w:cs="Times New Roman"/>
          <w:sz w:val="24"/>
          <w:szCs w:val="24"/>
        </w:rPr>
        <w:t>услуги</w:t>
      </w:r>
      <w:r w:rsidR="004B4C40" w:rsidRPr="00422824">
        <w:rPr>
          <w:rFonts w:ascii="Times New Roman" w:eastAsia="Times New Roman" w:hAnsi="Times New Roman" w:cs="Times New Roman"/>
          <w:sz w:val="24"/>
          <w:szCs w:val="24"/>
        </w:rPr>
        <w:t>взаимодействует</w:t>
      </w:r>
      <w:r w:rsidR="00A67B52" w:rsidRPr="00422824">
        <w:rPr>
          <w:rFonts w:ascii="Times New Roman" w:eastAsia="Times New Roman" w:hAnsi="Times New Roman" w:cs="Times New Roman"/>
          <w:sz w:val="24"/>
          <w:szCs w:val="24"/>
        </w:rPr>
        <w:t>с</w:t>
      </w:r>
      <w:proofErr w:type="spellEnd"/>
      <w:r w:rsidR="006B6DD6" w:rsidRPr="00422824">
        <w:rPr>
          <w:rFonts w:ascii="Times New Roman" w:eastAsia="Times New Roman" w:hAnsi="Times New Roman" w:cs="Times New Roman"/>
          <w:sz w:val="24"/>
          <w:szCs w:val="24"/>
        </w:rPr>
        <w:t>:</w:t>
      </w:r>
    </w:p>
    <w:p w:rsidR="00874B72" w:rsidRPr="00422824" w:rsidRDefault="00DD4EA6"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847CF5" w:rsidRPr="00422824">
        <w:rPr>
          <w:rFonts w:ascii="Times New Roman" w:eastAsia="Times New Roman" w:hAnsi="Times New Roman" w:cs="Times New Roman"/>
          <w:sz w:val="24"/>
          <w:szCs w:val="24"/>
        </w:rPr>
        <w:t>недвижимости</w:t>
      </w:r>
      <w:r w:rsidRPr="00422824">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w:t>
      </w:r>
      <w:r w:rsidR="00874B72" w:rsidRPr="00422824">
        <w:rPr>
          <w:rFonts w:ascii="Times New Roman" w:eastAsia="Times New Roman" w:hAnsi="Times New Roman" w:cs="Times New Roman"/>
          <w:sz w:val="24"/>
          <w:szCs w:val="24"/>
        </w:rPr>
        <w:t>для установления уровня обеспеченности молодой семьи жилыми помещениями;</w:t>
      </w:r>
      <w:proofErr w:type="gramEnd"/>
    </w:p>
    <w:p w:rsidR="00A31394" w:rsidRPr="00422824" w:rsidRDefault="00874B72"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DD4EA6" w:rsidRPr="00422824" w:rsidRDefault="00874B72" w:rsidP="002532BB">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Органом местного самоуправления - для получения решений органа местного самоуправления о признании </w:t>
      </w:r>
      <w:r w:rsidR="00383535" w:rsidRPr="00422824">
        <w:rPr>
          <w:rFonts w:ascii="Times New Roman" w:hAnsi="Times New Roman" w:cs="Times New Roman"/>
          <w:sz w:val="24"/>
          <w:szCs w:val="24"/>
        </w:rPr>
        <w:t>молодой семьи, нуждающейся в жилых помещениях</w:t>
      </w:r>
      <w:r w:rsidR="00A31394" w:rsidRPr="00422824">
        <w:rPr>
          <w:rFonts w:ascii="Times New Roman" w:eastAsia="Times New Roman" w:hAnsi="Times New Roman" w:cs="Times New Roman"/>
          <w:sz w:val="24"/>
          <w:szCs w:val="24"/>
        </w:rPr>
        <w:t>.</w:t>
      </w:r>
    </w:p>
    <w:p w:rsidR="00A83EA6" w:rsidRPr="00422824"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6527676"/>
      <w:r w:rsidRPr="00422824">
        <w:rPr>
          <w:rFonts w:eastAsia="PMingLiU"/>
          <w:bCs/>
          <w:sz w:val="24"/>
          <w:szCs w:val="24"/>
        </w:rPr>
        <w:t xml:space="preserve">Основания для обращения и результаты предоставления </w:t>
      </w:r>
      <w:r w:rsidR="00DC1DDE" w:rsidRPr="00422824">
        <w:rPr>
          <w:rFonts w:eastAsia="PMingLiU"/>
          <w:bCs/>
          <w:sz w:val="24"/>
          <w:szCs w:val="24"/>
        </w:rPr>
        <w:t>Муниципальной у</w:t>
      </w:r>
      <w:r w:rsidRPr="00422824">
        <w:rPr>
          <w:rFonts w:eastAsia="PMingLiU"/>
          <w:bCs/>
          <w:sz w:val="24"/>
          <w:szCs w:val="24"/>
        </w:rPr>
        <w:t>слуги</w:t>
      </w:r>
      <w:bookmarkEnd w:id="18"/>
      <w:bookmarkEnd w:id="19"/>
      <w:bookmarkEnd w:id="20"/>
      <w:bookmarkEnd w:id="21"/>
      <w:bookmarkEnd w:id="22"/>
      <w:bookmarkEnd w:id="23"/>
    </w:p>
    <w:p w:rsidR="003A22B3" w:rsidRPr="00422824" w:rsidRDefault="000A7DA5" w:rsidP="005F68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spellStart"/>
      <w:r w:rsidRPr="00422824">
        <w:rPr>
          <w:rFonts w:ascii="Times New Roman" w:eastAsia="Times New Roman" w:hAnsi="Times New Roman" w:cs="Times New Roman"/>
          <w:sz w:val="24"/>
          <w:szCs w:val="24"/>
        </w:rPr>
        <w:t>Заявител</w:t>
      </w:r>
      <w:r w:rsidR="00DC1DDE" w:rsidRPr="00422824">
        <w:rPr>
          <w:rFonts w:ascii="Times New Roman" w:eastAsia="Times New Roman" w:hAnsi="Times New Roman" w:cs="Times New Roman"/>
          <w:sz w:val="24"/>
          <w:szCs w:val="24"/>
        </w:rPr>
        <w:t>ьобращается</w:t>
      </w:r>
      <w:proofErr w:type="spellEnd"/>
      <w:r w:rsidR="00DC1DDE"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 xml:space="preserve">в </w:t>
      </w:r>
      <w:r w:rsidR="00CC56C5" w:rsidRPr="00422824">
        <w:rPr>
          <w:rFonts w:ascii="Times New Roman" w:eastAsia="Times New Roman" w:hAnsi="Times New Roman" w:cs="Times New Roman"/>
          <w:sz w:val="24"/>
          <w:szCs w:val="24"/>
        </w:rPr>
        <w:t>Администрацию</w:t>
      </w:r>
      <w:r w:rsidR="005F68EC" w:rsidRPr="00422824">
        <w:rPr>
          <w:rFonts w:ascii="Times New Roman" w:eastAsia="Times New Roman" w:hAnsi="Times New Roman" w:cs="Times New Roman"/>
          <w:sz w:val="24"/>
          <w:szCs w:val="24"/>
        </w:rPr>
        <w:t xml:space="preserve">, орган местного самоуправления которой принял решение о признании молодой семьи нуждающейся в жилых помещениях, </w:t>
      </w:r>
      <w:r w:rsidR="00CC56C5" w:rsidRPr="00422824">
        <w:rPr>
          <w:rFonts w:ascii="Times New Roman" w:eastAsia="Times New Roman" w:hAnsi="Times New Roman" w:cs="Times New Roman"/>
          <w:sz w:val="24"/>
          <w:szCs w:val="24"/>
        </w:rPr>
        <w:t>одним из способов, у</w:t>
      </w:r>
      <w:r w:rsidR="00FD1884" w:rsidRPr="00422824">
        <w:rPr>
          <w:rFonts w:ascii="Times New Roman" w:eastAsia="Times New Roman" w:hAnsi="Times New Roman" w:cs="Times New Roman"/>
          <w:sz w:val="24"/>
          <w:szCs w:val="24"/>
        </w:rPr>
        <w:t>казанных в</w:t>
      </w:r>
      <w:r w:rsidR="00CC56C5" w:rsidRPr="00422824">
        <w:rPr>
          <w:rFonts w:ascii="Times New Roman" w:eastAsia="Times New Roman" w:hAnsi="Times New Roman" w:cs="Times New Roman"/>
          <w:sz w:val="24"/>
          <w:szCs w:val="24"/>
        </w:rPr>
        <w:t xml:space="preserve"> п. 1</w:t>
      </w:r>
      <w:r w:rsidR="000636E6" w:rsidRPr="00422824">
        <w:rPr>
          <w:rFonts w:ascii="Times New Roman" w:eastAsia="Times New Roman" w:hAnsi="Times New Roman" w:cs="Times New Roman"/>
          <w:sz w:val="24"/>
          <w:szCs w:val="24"/>
        </w:rPr>
        <w:t>7</w:t>
      </w:r>
      <w:r w:rsidR="00DC1DDE" w:rsidRPr="00422824">
        <w:rPr>
          <w:rFonts w:ascii="Times New Roman" w:eastAsia="Times New Roman" w:hAnsi="Times New Roman" w:cs="Times New Roman"/>
          <w:sz w:val="24"/>
          <w:szCs w:val="24"/>
        </w:rPr>
        <w:t>настоящего Административного р</w:t>
      </w:r>
      <w:r w:rsidR="00CC56C5" w:rsidRPr="00422824">
        <w:rPr>
          <w:rFonts w:ascii="Times New Roman" w:eastAsia="Times New Roman" w:hAnsi="Times New Roman" w:cs="Times New Roman"/>
          <w:sz w:val="24"/>
          <w:szCs w:val="24"/>
        </w:rPr>
        <w:t>егламента,</w:t>
      </w:r>
      <w:r w:rsidRPr="00422824">
        <w:rPr>
          <w:rFonts w:ascii="Times New Roman" w:eastAsia="Times New Roman" w:hAnsi="Times New Roman" w:cs="Times New Roman"/>
          <w:sz w:val="24"/>
          <w:szCs w:val="24"/>
        </w:rPr>
        <w:t xml:space="preserve"> для предоставления </w:t>
      </w:r>
      <w:r w:rsidR="00DC1DDE"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слуги</w:t>
      </w:r>
      <w:r w:rsidR="00D57A96"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в </w:t>
      </w:r>
      <w:r w:rsidR="00DC1DDE" w:rsidRPr="00422824">
        <w:rPr>
          <w:rFonts w:ascii="Times New Roman" w:eastAsia="Times New Roman" w:hAnsi="Times New Roman" w:cs="Times New Roman"/>
          <w:sz w:val="24"/>
          <w:szCs w:val="24"/>
        </w:rPr>
        <w:t>случа</w:t>
      </w:r>
      <w:r w:rsidR="0034127A" w:rsidRPr="00422824">
        <w:rPr>
          <w:rFonts w:ascii="Times New Roman" w:eastAsia="Times New Roman" w:hAnsi="Times New Roman" w:cs="Times New Roman"/>
          <w:sz w:val="24"/>
          <w:szCs w:val="24"/>
        </w:rPr>
        <w:t>е</w:t>
      </w:r>
      <w:r w:rsidR="003A22B3" w:rsidRPr="00422824">
        <w:rPr>
          <w:rFonts w:ascii="Times New Roman" w:eastAsia="Times New Roman" w:hAnsi="Times New Roman" w:cs="Times New Roman"/>
          <w:sz w:val="24"/>
          <w:szCs w:val="24"/>
        </w:rPr>
        <w:t xml:space="preserve"> если </w:t>
      </w:r>
      <w:r w:rsidR="00D57A96" w:rsidRPr="00422824">
        <w:rPr>
          <w:rFonts w:ascii="Times New Roman" w:eastAsia="Times New Roman" w:hAnsi="Times New Roman" w:cs="Times New Roman"/>
          <w:sz w:val="24"/>
          <w:szCs w:val="24"/>
        </w:rPr>
        <w:t>его семья</w:t>
      </w:r>
      <w:r w:rsidR="003A22B3" w:rsidRPr="00422824">
        <w:rPr>
          <w:rFonts w:ascii="Times New Roman" w:eastAsia="Times New Roman" w:hAnsi="Times New Roman" w:cs="Times New Roman"/>
          <w:sz w:val="24"/>
          <w:szCs w:val="24"/>
        </w:rPr>
        <w:t xml:space="preserve"> соответству</w:t>
      </w:r>
      <w:r w:rsidR="00D57A96" w:rsidRPr="00422824">
        <w:rPr>
          <w:rFonts w:ascii="Times New Roman" w:eastAsia="Times New Roman" w:hAnsi="Times New Roman" w:cs="Times New Roman"/>
          <w:sz w:val="24"/>
          <w:szCs w:val="24"/>
        </w:rPr>
        <w:t>ет требованиям, изложенным в</w:t>
      </w:r>
      <w:r w:rsidR="003A22B3" w:rsidRPr="00422824">
        <w:rPr>
          <w:rFonts w:ascii="Times New Roman" w:eastAsia="Times New Roman" w:hAnsi="Times New Roman" w:cs="Times New Roman"/>
          <w:sz w:val="24"/>
          <w:szCs w:val="24"/>
        </w:rPr>
        <w:t xml:space="preserve"> пункт</w:t>
      </w:r>
      <w:r w:rsidR="00D57A96" w:rsidRPr="00422824">
        <w:rPr>
          <w:rFonts w:ascii="Times New Roman" w:eastAsia="Times New Roman" w:hAnsi="Times New Roman" w:cs="Times New Roman"/>
          <w:sz w:val="24"/>
          <w:szCs w:val="24"/>
        </w:rPr>
        <w:t>е</w:t>
      </w:r>
      <w:r w:rsidR="003A22B3" w:rsidRPr="00422824">
        <w:rPr>
          <w:rFonts w:ascii="Times New Roman" w:eastAsia="Times New Roman" w:hAnsi="Times New Roman" w:cs="Times New Roman"/>
          <w:sz w:val="24"/>
          <w:szCs w:val="24"/>
        </w:rPr>
        <w:t xml:space="preserve"> 2.1. настоящего Административного регламента.</w:t>
      </w:r>
    </w:p>
    <w:p w:rsidR="00A83EA6" w:rsidRPr="00422824" w:rsidRDefault="00A83EA6" w:rsidP="00F656E2">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lastRenderedPageBreak/>
        <w:t xml:space="preserve">Результатом предоставления </w:t>
      </w:r>
      <w:r w:rsidR="0034127A" w:rsidRPr="00422824">
        <w:rPr>
          <w:rFonts w:ascii="Times New Roman" w:eastAsia="Times New Roman" w:hAnsi="Times New Roman" w:cs="Times New Roman"/>
          <w:sz w:val="24"/>
          <w:szCs w:val="24"/>
        </w:rPr>
        <w:t xml:space="preserve">Муниципальной услуги </w:t>
      </w:r>
      <w:r w:rsidRPr="00422824">
        <w:rPr>
          <w:rFonts w:ascii="Times New Roman" w:eastAsia="Times New Roman" w:hAnsi="Times New Roman" w:cs="Times New Roman"/>
          <w:sz w:val="24"/>
          <w:szCs w:val="24"/>
        </w:rPr>
        <w:t>является:</w:t>
      </w:r>
    </w:p>
    <w:p w:rsidR="000A7DA5" w:rsidRPr="00422824" w:rsidRDefault="00A83EA6" w:rsidP="00F656E2">
      <w:pPr>
        <w:pStyle w:val="11"/>
        <w:numPr>
          <w:ilvl w:val="0"/>
          <w:numId w:val="0"/>
        </w:numPr>
        <w:spacing w:line="240" w:lineRule="auto"/>
        <w:ind w:firstLine="708"/>
        <w:rPr>
          <w:sz w:val="24"/>
          <w:szCs w:val="24"/>
        </w:rPr>
      </w:pPr>
      <w:r w:rsidRPr="00422824">
        <w:rPr>
          <w:sz w:val="24"/>
          <w:szCs w:val="24"/>
        </w:rPr>
        <w:t xml:space="preserve">а. В случае отсутствия оснований для отказа в предоставлении </w:t>
      </w:r>
      <w:r w:rsidR="0034127A" w:rsidRPr="00422824">
        <w:rPr>
          <w:sz w:val="24"/>
          <w:szCs w:val="24"/>
        </w:rPr>
        <w:t>Муниципальной услуги</w:t>
      </w:r>
      <w:r w:rsidRPr="00422824">
        <w:rPr>
          <w:sz w:val="24"/>
          <w:szCs w:val="24"/>
        </w:rPr>
        <w:t xml:space="preserve">, результат представляет собой </w:t>
      </w:r>
      <w:r w:rsidR="00494ED0" w:rsidRPr="00422824">
        <w:rPr>
          <w:sz w:val="24"/>
          <w:szCs w:val="24"/>
        </w:rPr>
        <w:t>муниципальный правовой</w:t>
      </w:r>
      <w:r w:rsidR="000A7DA5" w:rsidRPr="00422824">
        <w:rPr>
          <w:sz w:val="24"/>
          <w:szCs w:val="24"/>
        </w:rPr>
        <w:t xml:space="preserve"> акт о </w:t>
      </w:r>
      <w:r w:rsidR="00D91C55" w:rsidRPr="00422824">
        <w:rPr>
          <w:rFonts w:eastAsia="PMingLiU"/>
          <w:bCs/>
          <w:sz w:val="24"/>
          <w:szCs w:val="24"/>
        </w:rPr>
        <w:t xml:space="preserve">признании молодой семьи </w:t>
      </w:r>
      <w:proofErr w:type="spellStart"/>
      <w:r w:rsidR="00D57A96" w:rsidRPr="00422824">
        <w:rPr>
          <w:rFonts w:eastAsia="PMingLiU"/>
          <w:bCs/>
          <w:sz w:val="24"/>
          <w:szCs w:val="24"/>
        </w:rPr>
        <w:t>участницей</w:t>
      </w:r>
      <w:hyperlink r:id="rId13" w:history="1">
        <w:r w:rsidR="00D91C55" w:rsidRPr="00422824">
          <w:rPr>
            <w:rFonts w:eastAsia="PMingLiU"/>
            <w:bCs/>
            <w:sz w:val="24"/>
            <w:szCs w:val="24"/>
          </w:rPr>
          <w:t>подпрограмм</w:t>
        </w:r>
      </w:hyperlink>
      <w:r w:rsidR="00D57A96" w:rsidRPr="00422824">
        <w:rPr>
          <w:rFonts w:eastAsia="PMingLiU"/>
          <w:bCs/>
          <w:sz w:val="24"/>
          <w:szCs w:val="24"/>
        </w:rPr>
        <w:t>ы</w:t>
      </w:r>
      <w:proofErr w:type="gramStart"/>
      <w:r w:rsidR="0008035B" w:rsidRPr="00422824">
        <w:rPr>
          <w:rFonts w:eastAsia="PMingLiU"/>
          <w:bCs/>
          <w:sz w:val="24"/>
          <w:szCs w:val="24"/>
        </w:rPr>
        <w:t>«О</w:t>
      </w:r>
      <w:proofErr w:type="gramEnd"/>
      <w:r w:rsidR="0008035B" w:rsidRPr="00422824">
        <w:rPr>
          <w:rFonts w:eastAsia="PMingLiU"/>
          <w:bCs/>
          <w:sz w:val="24"/>
          <w:szCs w:val="24"/>
        </w:rPr>
        <w:t>беспечение</w:t>
      </w:r>
      <w:proofErr w:type="spellEnd"/>
      <w:r w:rsidR="0008035B" w:rsidRPr="00422824">
        <w:rPr>
          <w:rFonts w:eastAsia="PMingLiU"/>
          <w:bCs/>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w:t>
      </w:r>
      <w:proofErr w:type="spellStart"/>
      <w:r w:rsidR="0008035B" w:rsidRPr="00422824">
        <w:rPr>
          <w:rFonts w:eastAsia="PMingLiU"/>
          <w:bCs/>
          <w:sz w:val="24"/>
          <w:szCs w:val="24"/>
        </w:rPr>
        <w:t>подпрограммы</w:t>
      </w:r>
      <w:r w:rsidR="00AE1780" w:rsidRPr="00422824">
        <w:rPr>
          <w:sz w:val="24"/>
          <w:szCs w:val="24"/>
        </w:rPr>
        <w:t>«Обеспечение</w:t>
      </w:r>
      <w:proofErr w:type="spellEnd"/>
      <w:r w:rsidR="00AE1780" w:rsidRPr="00422824">
        <w:rPr>
          <w:sz w:val="24"/>
          <w:szCs w:val="24"/>
        </w:rPr>
        <w:t xml:space="preserve"> жильем молодых семей» муниципальной программы городского округа Фрязино Московской области «Жилище» на 2017-2021 годы  </w:t>
      </w:r>
      <w:r w:rsidR="00A31394" w:rsidRPr="00422824">
        <w:rPr>
          <w:sz w:val="24"/>
          <w:szCs w:val="24"/>
        </w:rPr>
        <w:t xml:space="preserve">на бланке </w:t>
      </w:r>
      <w:r w:rsidR="00AE1780" w:rsidRPr="00422824">
        <w:rPr>
          <w:sz w:val="24"/>
          <w:szCs w:val="24"/>
        </w:rPr>
        <w:t xml:space="preserve">Подразделения </w:t>
      </w:r>
      <w:r w:rsidR="00A31394" w:rsidRPr="00422824">
        <w:rPr>
          <w:rFonts w:eastAsiaTheme="minorHAnsi"/>
          <w:sz w:val="24"/>
          <w:szCs w:val="24"/>
        </w:rPr>
        <w:t xml:space="preserve">по форме согласно </w:t>
      </w:r>
      <w:hyperlink w:anchor="Приложение4" w:history="1">
        <w:r w:rsidR="00A31394" w:rsidRPr="00422824">
          <w:rPr>
            <w:rStyle w:val="af3"/>
            <w:rFonts w:eastAsiaTheme="minorHAnsi"/>
            <w:color w:val="auto"/>
            <w:sz w:val="24"/>
            <w:szCs w:val="24"/>
          </w:rPr>
          <w:t>Приложению 4</w:t>
        </w:r>
      </w:hyperlink>
      <w:r w:rsidR="000A7DA5" w:rsidRPr="00422824">
        <w:rPr>
          <w:sz w:val="24"/>
          <w:szCs w:val="24"/>
        </w:rPr>
        <w:t>;</w:t>
      </w:r>
    </w:p>
    <w:p w:rsidR="00F656E2" w:rsidRPr="00422824"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422824">
        <w:rPr>
          <w:rFonts w:ascii="Times New Roman" w:hAnsi="Times New Roman"/>
          <w:sz w:val="24"/>
          <w:szCs w:val="24"/>
        </w:rPr>
        <w:t xml:space="preserve">б. </w:t>
      </w:r>
      <w:r w:rsidRPr="00422824">
        <w:rPr>
          <w:rFonts w:ascii="Times New Roman" w:eastAsia="Calibri" w:hAnsi="Times New Roman" w:cs="Times New Roman"/>
          <w:sz w:val="24"/>
          <w:szCs w:val="24"/>
          <w:lang w:eastAsia="en-US"/>
        </w:rPr>
        <w:t xml:space="preserve">Отказ оформляется решением </w:t>
      </w:r>
      <w:r w:rsidR="000A7DA5" w:rsidRPr="00422824">
        <w:rPr>
          <w:rFonts w:ascii="Times New Roman" w:eastAsia="Calibri" w:hAnsi="Times New Roman" w:cs="Times New Roman"/>
          <w:sz w:val="24"/>
          <w:szCs w:val="24"/>
          <w:lang w:eastAsia="en-US"/>
        </w:rPr>
        <w:t xml:space="preserve">об отказе в </w:t>
      </w:r>
      <w:r w:rsidR="00D91C55" w:rsidRPr="00422824">
        <w:rPr>
          <w:rFonts w:ascii="Times New Roman" w:eastAsia="PMingLiU" w:hAnsi="Times New Roman" w:cs="Times New Roman"/>
          <w:bCs/>
          <w:sz w:val="24"/>
          <w:szCs w:val="24"/>
        </w:rPr>
        <w:t xml:space="preserve">признании молодой семьи </w:t>
      </w:r>
      <w:r w:rsidR="00D57A96" w:rsidRPr="00422824">
        <w:rPr>
          <w:rFonts w:ascii="Times New Roman" w:eastAsia="PMingLiU" w:hAnsi="Times New Roman" w:cs="Times New Roman"/>
          <w:bCs/>
          <w:sz w:val="24"/>
          <w:szCs w:val="24"/>
        </w:rPr>
        <w:t xml:space="preserve">участницей </w:t>
      </w:r>
      <w:hyperlink r:id="rId14" w:history="1">
        <w:proofErr w:type="spellStart"/>
        <w:r w:rsidR="00D91C55" w:rsidRPr="00422824">
          <w:rPr>
            <w:rFonts w:ascii="Times New Roman" w:eastAsia="PMingLiU" w:hAnsi="Times New Roman" w:cs="Times New Roman"/>
            <w:bCs/>
            <w:sz w:val="24"/>
            <w:szCs w:val="24"/>
          </w:rPr>
          <w:t>подпрограмм</w:t>
        </w:r>
      </w:hyperlink>
      <w:r w:rsidR="00D57A96" w:rsidRPr="00422824">
        <w:rPr>
          <w:rFonts w:ascii="Times New Roman" w:eastAsia="PMingLiU" w:hAnsi="Times New Roman" w:cs="Times New Roman"/>
          <w:bCs/>
          <w:sz w:val="24"/>
          <w:szCs w:val="24"/>
        </w:rPr>
        <w:t>ы</w:t>
      </w:r>
      <w:proofErr w:type="gramStart"/>
      <w:r w:rsidR="00BC393A" w:rsidRPr="00422824">
        <w:rPr>
          <w:rFonts w:ascii="Times New Roman" w:eastAsia="PMingLiU" w:hAnsi="Times New Roman" w:cs="Times New Roman"/>
          <w:bCs/>
          <w:sz w:val="24"/>
          <w:szCs w:val="24"/>
        </w:rPr>
        <w:t>«О</w:t>
      </w:r>
      <w:proofErr w:type="gramEnd"/>
      <w:r w:rsidR="00BC393A" w:rsidRPr="00422824">
        <w:rPr>
          <w:rFonts w:ascii="Times New Roman" w:eastAsia="PMingLiU" w:hAnsi="Times New Roman" w:cs="Times New Roman"/>
          <w:bCs/>
          <w:sz w:val="24"/>
          <w:szCs w:val="24"/>
        </w:rPr>
        <w:t>беспечение</w:t>
      </w:r>
      <w:proofErr w:type="spellEnd"/>
      <w:r w:rsidR="00BC393A" w:rsidRPr="00422824">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eastAsia="Calibri" w:hAnsi="Times New Roman" w:cs="Times New Roman"/>
          <w:sz w:val="24"/>
          <w:szCs w:val="24"/>
          <w:lang w:eastAsia="en-US"/>
        </w:rPr>
        <w:t xml:space="preserve">на бланке </w:t>
      </w:r>
      <w:r w:rsidR="00AE1780" w:rsidRPr="00422824">
        <w:rPr>
          <w:rFonts w:ascii="Times New Roman" w:eastAsia="Calibri" w:hAnsi="Times New Roman" w:cs="Times New Roman"/>
          <w:sz w:val="24"/>
          <w:szCs w:val="24"/>
          <w:lang w:eastAsia="en-US"/>
        </w:rPr>
        <w:t xml:space="preserve">Подразделения </w:t>
      </w:r>
      <w:r w:rsidRPr="00422824">
        <w:rPr>
          <w:rFonts w:ascii="Times New Roman" w:eastAsiaTheme="minorHAnsi" w:hAnsi="Times New Roman"/>
          <w:sz w:val="24"/>
          <w:szCs w:val="24"/>
        </w:rPr>
        <w:t xml:space="preserve">по форме согласно </w:t>
      </w:r>
      <w:hyperlink w:anchor="Приложение5" w:history="1">
        <w:r w:rsidR="00A31394" w:rsidRPr="00422824">
          <w:rPr>
            <w:rStyle w:val="af3"/>
            <w:rFonts w:ascii="Times New Roman" w:eastAsiaTheme="minorHAnsi" w:hAnsi="Times New Roman"/>
            <w:color w:val="auto"/>
            <w:sz w:val="24"/>
            <w:szCs w:val="24"/>
          </w:rPr>
          <w:t>Приложению 5</w:t>
        </w:r>
      </w:hyperlink>
      <w:r w:rsidRPr="00422824">
        <w:rPr>
          <w:rFonts w:ascii="Times New Roman" w:eastAsiaTheme="minorHAnsi" w:hAnsi="Times New Roman"/>
          <w:sz w:val="24"/>
          <w:szCs w:val="24"/>
        </w:rPr>
        <w:t xml:space="preserve">к </w:t>
      </w:r>
      <w:r w:rsidR="00D57A96" w:rsidRPr="00422824">
        <w:rPr>
          <w:rFonts w:ascii="Times New Roman" w:eastAsiaTheme="minorHAnsi" w:hAnsi="Times New Roman"/>
          <w:sz w:val="24"/>
          <w:szCs w:val="24"/>
        </w:rPr>
        <w:t>настоящему Административному р</w:t>
      </w:r>
      <w:r w:rsidRPr="00422824">
        <w:rPr>
          <w:rFonts w:ascii="Times New Roman" w:eastAsiaTheme="minorHAnsi" w:hAnsi="Times New Roman"/>
          <w:sz w:val="24"/>
          <w:szCs w:val="24"/>
        </w:rPr>
        <w:t>егламенту.</w:t>
      </w:r>
    </w:p>
    <w:p w:rsidR="00F656E2" w:rsidRPr="00422824" w:rsidRDefault="00A31394">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21324B" w:rsidRPr="00422824">
        <w:rPr>
          <w:rFonts w:ascii="Times New Roman" w:eastAsia="PMingLiU" w:hAnsi="Times New Roman" w:cs="Times New Roman"/>
          <w:bCs/>
          <w:sz w:val="24"/>
          <w:szCs w:val="24"/>
        </w:rPr>
        <w:t>Подразделения</w:t>
      </w:r>
      <w:r w:rsidRPr="00422824">
        <w:rPr>
          <w:rFonts w:ascii="Times New Roman" w:hAnsi="Times New Roman"/>
          <w:sz w:val="24"/>
          <w:szCs w:val="24"/>
        </w:rPr>
        <w:t xml:space="preserve">, направляется специалистом </w:t>
      </w:r>
      <w:proofErr w:type="spellStart"/>
      <w:r w:rsidR="0021324B" w:rsidRPr="00422824">
        <w:rPr>
          <w:rFonts w:ascii="Times New Roman" w:eastAsia="PMingLiU" w:hAnsi="Times New Roman" w:cs="Times New Roman"/>
          <w:bCs/>
          <w:sz w:val="24"/>
          <w:szCs w:val="24"/>
        </w:rPr>
        <w:t>Подразделения</w:t>
      </w:r>
      <w:r w:rsidRPr="00422824">
        <w:rPr>
          <w:rFonts w:ascii="Times New Roman" w:hAnsi="Times New Roman"/>
          <w:sz w:val="24"/>
          <w:szCs w:val="24"/>
        </w:rPr>
        <w:t>Заявителю</w:t>
      </w:r>
      <w:proofErr w:type="spellEnd"/>
      <w:r w:rsidRPr="00422824">
        <w:rPr>
          <w:rFonts w:ascii="Times New Roman" w:hAnsi="Times New Roman"/>
          <w:sz w:val="24"/>
          <w:szCs w:val="24"/>
        </w:rPr>
        <w:t xml:space="preserve">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sz w:val="24"/>
          <w:szCs w:val="24"/>
        </w:rPr>
        <w:t>.</w:t>
      </w:r>
    </w:p>
    <w:p w:rsidR="00383535" w:rsidRPr="00422824" w:rsidRDefault="00383535" w:rsidP="00383535">
      <w:pPr>
        <w:pStyle w:val="a6"/>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cs="Times New Roman"/>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21324B" w:rsidRPr="00422824">
        <w:rPr>
          <w:rFonts w:ascii="Times New Roman" w:eastAsia="PMingLiU" w:hAnsi="Times New Roman" w:cs="Times New Roman"/>
          <w:bCs/>
          <w:sz w:val="24"/>
          <w:szCs w:val="24"/>
        </w:rPr>
        <w:t>Подразделения</w:t>
      </w:r>
      <w:r w:rsidRPr="00422824">
        <w:rPr>
          <w:rFonts w:ascii="Times New Roman" w:hAnsi="Times New Roman" w:cs="Times New Roman"/>
          <w:sz w:val="24"/>
          <w:szCs w:val="24"/>
        </w:rPr>
        <w:t xml:space="preserve"> заверяется подписью уполномоченного специалиста МФЦ и печатью МФЦ.</w:t>
      </w:r>
    </w:p>
    <w:p w:rsidR="002D7660" w:rsidRPr="00422824" w:rsidRDefault="002D7660">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cs="Times New Roman"/>
          <w:sz w:val="24"/>
          <w:szCs w:val="24"/>
        </w:rPr>
        <w:t xml:space="preserve">Факт предоставления Муниципальной услуги фиксируется в Модуле оказания услуг ЕИС ОУ </w:t>
      </w:r>
      <w:r w:rsidR="0021324B" w:rsidRPr="00422824">
        <w:rPr>
          <w:rFonts w:ascii="Times New Roman" w:hAnsi="Times New Roman" w:cs="Times New Roman"/>
          <w:sz w:val="24"/>
          <w:szCs w:val="24"/>
        </w:rPr>
        <w:t xml:space="preserve">городского округа Фрязино </w:t>
      </w:r>
      <w:r w:rsidRPr="00422824">
        <w:rPr>
          <w:rFonts w:ascii="Times New Roman" w:hAnsi="Times New Roman" w:cs="Times New Roman"/>
          <w:sz w:val="24"/>
          <w:szCs w:val="24"/>
        </w:rPr>
        <w:t>с приложением результата предоставления Муниципальной услуги.</w:t>
      </w:r>
    </w:p>
    <w:p w:rsidR="00EA07EE" w:rsidRPr="00422824"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6527677"/>
      <w:bookmarkEnd w:id="24"/>
      <w:r w:rsidRPr="00422824">
        <w:rPr>
          <w:rFonts w:eastAsia="Times New Roman"/>
          <w:sz w:val="24"/>
          <w:szCs w:val="24"/>
        </w:rPr>
        <w:t xml:space="preserve">Срок регистрации </w:t>
      </w:r>
      <w:r w:rsidR="00615AAB" w:rsidRPr="00422824">
        <w:rPr>
          <w:rFonts w:eastAsia="Times New Roman"/>
          <w:sz w:val="24"/>
          <w:szCs w:val="24"/>
        </w:rPr>
        <w:t>З</w:t>
      </w:r>
      <w:r w:rsidRPr="00422824">
        <w:rPr>
          <w:rFonts w:eastAsia="Times New Roman"/>
          <w:sz w:val="24"/>
          <w:szCs w:val="24"/>
        </w:rPr>
        <w:t>аявления</w:t>
      </w:r>
      <w:bookmarkEnd w:id="25"/>
      <w:r w:rsidR="00615AAB" w:rsidRPr="00422824">
        <w:rPr>
          <w:rFonts w:eastAsia="Times New Roman"/>
          <w:sz w:val="24"/>
          <w:szCs w:val="24"/>
        </w:rPr>
        <w:t xml:space="preserve"> на предоставление </w:t>
      </w:r>
      <w:r w:rsidR="0034127A" w:rsidRPr="00422824">
        <w:rPr>
          <w:rFonts w:eastAsia="Times New Roman"/>
          <w:sz w:val="24"/>
          <w:szCs w:val="24"/>
        </w:rPr>
        <w:t>Муниципальной у</w:t>
      </w:r>
      <w:r w:rsidR="00615AAB" w:rsidRPr="00422824">
        <w:rPr>
          <w:rFonts w:eastAsia="Times New Roman"/>
          <w:sz w:val="24"/>
          <w:szCs w:val="24"/>
        </w:rPr>
        <w:t>слуги</w:t>
      </w:r>
      <w:bookmarkEnd w:id="26"/>
      <w:bookmarkEnd w:id="27"/>
    </w:p>
    <w:p w:rsidR="00EA07EE" w:rsidRPr="00422824" w:rsidRDefault="00EA07EE"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Заявление, поданное через МФЦ на предоставление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регистрируется в день </w:t>
      </w:r>
      <w:r w:rsidRPr="00422824">
        <w:rPr>
          <w:rFonts w:ascii="Times New Roman" w:hAnsi="Times New Roman" w:cs="Times New Roman"/>
          <w:sz w:val="24"/>
          <w:szCs w:val="24"/>
        </w:rPr>
        <w:t>подачи Заявления в МФЦ.</w:t>
      </w:r>
    </w:p>
    <w:p w:rsidR="0024799D" w:rsidRPr="00422824" w:rsidRDefault="0024799D"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Заявление, поданное в электронной форме посредством РПГУ до 16:00 рабочего дня, регистрируется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cs="Times New Roman"/>
          <w:sz w:val="24"/>
          <w:szCs w:val="24"/>
        </w:rPr>
        <w:t xml:space="preserve"> на следующий рабочий день.</w:t>
      </w:r>
    </w:p>
    <w:p w:rsidR="0021324B" w:rsidRPr="00422824" w:rsidRDefault="0021324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Заявление, поданное в Подразделение или Администрацию регистрируется</w:t>
      </w:r>
      <w:proofErr w:type="gramEnd"/>
      <w:r w:rsidRPr="00422824">
        <w:rPr>
          <w:rFonts w:ascii="Times New Roman" w:hAnsi="Times New Roman" w:cs="Times New Roman"/>
          <w:sz w:val="24"/>
          <w:szCs w:val="24"/>
        </w:rPr>
        <w:t xml:space="preserve"> как входящий документ в срок не позднее 1 рабочего дня, следующего за днём поступления.</w:t>
      </w:r>
    </w:p>
    <w:p w:rsidR="00322C25" w:rsidRPr="00422824" w:rsidRDefault="00322C25" w:rsidP="008B0838">
      <w:pPr>
        <w:pStyle w:val="2-"/>
        <w:numPr>
          <w:ilvl w:val="0"/>
          <w:numId w:val="2"/>
        </w:numPr>
        <w:ind w:left="720"/>
        <w:rPr>
          <w:rFonts w:eastAsia="Times New Roman"/>
          <w:b w:val="0"/>
          <w:bCs/>
          <w:kern w:val="32"/>
          <w:sz w:val="24"/>
          <w:szCs w:val="24"/>
        </w:rPr>
      </w:pPr>
      <w:bookmarkStart w:id="28" w:name="пункт8"/>
      <w:bookmarkStart w:id="29" w:name="_Toc496527678"/>
      <w:r w:rsidRPr="00422824">
        <w:rPr>
          <w:rFonts w:eastAsia="Times New Roman"/>
          <w:bCs/>
          <w:kern w:val="32"/>
          <w:sz w:val="24"/>
          <w:szCs w:val="24"/>
        </w:rPr>
        <w:t xml:space="preserve">Срок </w:t>
      </w:r>
      <w:proofErr w:type="spellStart"/>
      <w:r w:rsidRPr="00422824">
        <w:rPr>
          <w:rFonts w:eastAsia="Times New Roman"/>
          <w:sz w:val="24"/>
          <w:szCs w:val="24"/>
        </w:rPr>
        <w:t>предоставления</w:t>
      </w:r>
      <w:bookmarkEnd w:id="28"/>
      <w:r w:rsidR="0005008E" w:rsidRPr="00422824">
        <w:rPr>
          <w:rFonts w:eastAsia="Times New Roman"/>
          <w:bCs/>
          <w:kern w:val="32"/>
          <w:sz w:val="24"/>
          <w:szCs w:val="24"/>
        </w:rPr>
        <w:t>Муниципальной</w:t>
      </w:r>
      <w:proofErr w:type="spellEnd"/>
      <w:r w:rsidR="0005008E" w:rsidRPr="00422824">
        <w:rPr>
          <w:rFonts w:eastAsia="Times New Roman"/>
          <w:bCs/>
          <w:kern w:val="32"/>
          <w:sz w:val="24"/>
          <w:szCs w:val="24"/>
        </w:rPr>
        <w:t xml:space="preserve"> услуги</w:t>
      </w:r>
      <w:bookmarkEnd w:id="29"/>
    </w:p>
    <w:p w:rsidR="007062CA" w:rsidRPr="00422824" w:rsidRDefault="007062C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Срок </w:t>
      </w:r>
      <w:r w:rsidRPr="00422824">
        <w:rPr>
          <w:rFonts w:ascii="Times New Roman" w:hAnsi="Times New Roman" w:cs="Times New Roman"/>
          <w:sz w:val="24"/>
          <w:szCs w:val="24"/>
        </w:rPr>
        <w:t xml:space="preserve">предоставления </w:t>
      </w:r>
      <w:r w:rsidR="0005008E" w:rsidRPr="00422824">
        <w:rPr>
          <w:rFonts w:ascii="Times New Roman" w:hAnsi="Times New Roman" w:cs="Times New Roman"/>
          <w:sz w:val="24"/>
          <w:szCs w:val="24"/>
        </w:rPr>
        <w:t xml:space="preserve">Муниципальной </w:t>
      </w:r>
      <w:proofErr w:type="spellStart"/>
      <w:r w:rsidR="0005008E" w:rsidRPr="00422824">
        <w:rPr>
          <w:rFonts w:ascii="Times New Roman" w:hAnsi="Times New Roman" w:cs="Times New Roman"/>
          <w:sz w:val="24"/>
          <w:szCs w:val="24"/>
        </w:rPr>
        <w:t>услуги</w:t>
      </w:r>
      <w:r w:rsidR="00C72628" w:rsidRPr="00422824">
        <w:rPr>
          <w:rFonts w:ascii="Times New Roman" w:hAnsi="Times New Roman" w:cs="Times New Roman"/>
          <w:sz w:val="24"/>
          <w:szCs w:val="24"/>
        </w:rPr>
        <w:t>не</w:t>
      </w:r>
      <w:proofErr w:type="spellEnd"/>
      <w:r w:rsidR="00C72628" w:rsidRPr="00422824">
        <w:rPr>
          <w:rFonts w:ascii="Times New Roman" w:hAnsi="Times New Roman" w:cs="Times New Roman"/>
          <w:sz w:val="24"/>
          <w:szCs w:val="24"/>
        </w:rPr>
        <w:t xml:space="preserve"> превышает </w:t>
      </w:r>
      <w:r w:rsidR="00304CD7" w:rsidRPr="00422824">
        <w:rPr>
          <w:rFonts w:ascii="Times New Roman" w:hAnsi="Times New Roman" w:cs="Times New Roman"/>
          <w:sz w:val="24"/>
          <w:szCs w:val="24"/>
        </w:rPr>
        <w:t xml:space="preserve">10 </w:t>
      </w:r>
      <w:r w:rsidR="008E196C" w:rsidRPr="00422824">
        <w:rPr>
          <w:rFonts w:ascii="Times New Roman" w:hAnsi="Times New Roman" w:cs="Times New Roman"/>
          <w:sz w:val="24"/>
          <w:szCs w:val="24"/>
        </w:rPr>
        <w:t>рабочих</w:t>
      </w:r>
      <w:r w:rsidR="00C72628" w:rsidRPr="00422824">
        <w:rPr>
          <w:rFonts w:ascii="Times New Roman" w:hAnsi="Times New Roman" w:cs="Times New Roman"/>
          <w:sz w:val="24"/>
          <w:szCs w:val="24"/>
        </w:rPr>
        <w:t xml:space="preserve"> дней </w:t>
      </w:r>
      <w:r w:rsidRPr="00422824">
        <w:rPr>
          <w:rFonts w:ascii="Times New Roman" w:hAnsi="Times New Roman" w:cs="Times New Roman"/>
          <w:sz w:val="24"/>
          <w:szCs w:val="24"/>
        </w:rPr>
        <w:t xml:space="preserve">с даты </w:t>
      </w:r>
      <w:proofErr w:type="spellStart"/>
      <w:r w:rsidRPr="00422824">
        <w:rPr>
          <w:rFonts w:ascii="Times New Roman" w:hAnsi="Times New Roman" w:cs="Times New Roman"/>
          <w:sz w:val="24"/>
          <w:szCs w:val="24"/>
        </w:rPr>
        <w:t>регистрации</w:t>
      </w:r>
      <w:r w:rsidR="001A685C" w:rsidRPr="00422824">
        <w:rPr>
          <w:rFonts w:ascii="Times New Roman" w:hAnsi="Times New Roman" w:cs="Times New Roman"/>
          <w:sz w:val="24"/>
          <w:szCs w:val="24"/>
        </w:rPr>
        <w:t>Заявления</w:t>
      </w:r>
      <w:r w:rsidR="00C72628" w:rsidRPr="00422824">
        <w:rPr>
          <w:rFonts w:ascii="Times New Roman" w:hAnsi="Times New Roman" w:cs="Times New Roman"/>
          <w:sz w:val="24"/>
          <w:szCs w:val="24"/>
        </w:rPr>
        <w:t>и</w:t>
      </w:r>
      <w:proofErr w:type="spellEnd"/>
      <w:r w:rsidR="00C72628" w:rsidRPr="00422824">
        <w:rPr>
          <w:rFonts w:ascii="Times New Roman" w:hAnsi="Times New Roman" w:cs="Times New Roman"/>
          <w:sz w:val="24"/>
          <w:szCs w:val="24"/>
        </w:rPr>
        <w:t xml:space="preserve"> документов </w:t>
      </w:r>
      <w:r w:rsidR="003A4544" w:rsidRPr="00422824">
        <w:rPr>
          <w:rFonts w:ascii="Times New Roman" w:hAnsi="Times New Roman" w:cs="Times New Roman"/>
          <w:sz w:val="24"/>
          <w:szCs w:val="24"/>
        </w:rPr>
        <w:t xml:space="preserve">в </w:t>
      </w:r>
      <w:r w:rsidR="0021324B" w:rsidRPr="00422824">
        <w:rPr>
          <w:rFonts w:ascii="Times New Roman" w:eastAsia="PMingLiU" w:hAnsi="Times New Roman" w:cs="Times New Roman"/>
          <w:bCs/>
          <w:sz w:val="24"/>
          <w:szCs w:val="24"/>
        </w:rPr>
        <w:t>Подразделении</w:t>
      </w:r>
      <w:r w:rsidR="00C72628" w:rsidRPr="00422824">
        <w:rPr>
          <w:rFonts w:ascii="Times New Roman" w:hAnsi="Times New Roman" w:cs="Times New Roman"/>
          <w:sz w:val="24"/>
          <w:szCs w:val="24"/>
        </w:rPr>
        <w:t>;</w:t>
      </w:r>
      <w:proofErr w:type="gramEnd"/>
    </w:p>
    <w:p w:rsidR="002E5C71" w:rsidRPr="00422824" w:rsidRDefault="002E5C7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30" w:name="_Ref449451975"/>
      <w:r w:rsidRPr="00422824">
        <w:rPr>
          <w:rFonts w:ascii="Times New Roman" w:hAnsi="Times New Roman" w:cs="Times New Roman"/>
          <w:sz w:val="24"/>
          <w:szCs w:val="24"/>
        </w:rPr>
        <w:t xml:space="preserve">Основания для приостановки предоставления </w:t>
      </w:r>
      <w:r w:rsidR="0005008E"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отсутствуют.</w:t>
      </w:r>
    </w:p>
    <w:p w:rsidR="002E5C71" w:rsidRPr="00422824" w:rsidRDefault="002E5C7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Максимальный срок</w:t>
      </w:r>
      <w:r w:rsidRPr="00422824">
        <w:rPr>
          <w:rFonts w:ascii="Times New Roman" w:eastAsia="Times New Roman" w:hAnsi="Times New Roman" w:cs="Times New Roman"/>
          <w:sz w:val="24"/>
          <w:szCs w:val="24"/>
        </w:rPr>
        <w:t xml:space="preserve"> предоставления </w:t>
      </w:r>
      <w:r w:rsidR="0005008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не может превышать </w:t>
      </w:r>
      <w:r w:rsidR="00304CD7" w:rsidRPr="00422824">
        <w:rPr>
          <w:rFonts w:ascii="Times New Roman" w:eastAsia="Times New Roman" w:hAnsi="Times New Roman" w:cs="Times New Roman"/>
          <w:sz w:val="24"/>
          <w:szCs w:val="24"/>
        </w:rPr>
        <w:t xml:space="preserve">10 </w:t>
      </w:r>
      <w:r w:rsidR="00615AAB" w:rsidRPr="00422824">
        <w:rPr>
          <w:rFonts w:ascii="Times New Roman" w:eastAsia="Times New Roman" w:hAnsi="Times New Roman" w:cs="Times New Roman"/>
          <w:sz w:val="24"/>
          <w:szCs w:val="24"/>
        </w:rPr>
        <w:t>рабочих</w:t>
      </w:r>
      <w:r w:rsidRPr="00422824">
        <w:rPr>
          <w:rFonts w:ascii="Times New Roman" w:eastAsia="Times New Roman" w:hAnsi="Times New Roman" w:cs="Times New Roman"/>
          <w:sz w:val="24"/>
          <w:szCs w:val="24"/>
        </w:rPr>
        <w:t xml:space="preserve"> дней </w:t>
      </w:r>
      <w:proofErr w:type="gramStart"/>
      <w:r w:rsidRPr="00422824">
        <w:rPr>
          <w:rFonts w:ascii="Times New Roman" w:eastAsia="Times New Roman" w:hAnsi="Times New Roman" w:cs="Times New Roman"/>
          <w:sz w:val="24"/>
          <w:szCs w:val="24"/>
        </w:rPr>
        <w:t>с даты регистрации</w:t>
      </w:r>
      <w:proofErr w:type="gramEnd"/>
      <w:r w:rsidRPr="00422824">
        <w:rPr>
          <w:rFonts w:ascii="Times New Roman" w:eastAsia="Times New Roman" w:hAnsi="Times New Roman" w:cs="Times New Roman"/>
          <w:sz w:val="24"/>
          <w:szCs w:val="24"/>
        </w:rPr>
        <w:t xml:space="preserve"> Заявления в </w:t>
      </w:r>
      <w:r w:rsidR="006D2EE0" w:rsidRPr="00422824">
        <w:rPr>
          <w:rFonts w:ascii="Times New Roman" w:eastAsia="Times New Roman" w:hAnsi="Times New Roman" w:cs="Times New Roman"/>
          <w:sz w:val="24"/>
          <w:szCs w:val="24"/>
        </w:rPr>
        <w:t>Администрации</w:t>
      </w:r>
      <w:r w:rsidRPr="00422824">
        <w:rPr>
          <w:rFonts w:ascii="Times New Roman" w:eastAsia="Times New Roman" w:hAnsi="Times New Roman" w:cs="Times New Roman"/>
          <w:sz w:val="24"/>
          <w:szCs w:val="24"/>
        </w:rPr>
        <w:t>.</w:t>
      </w:r>
    </w:p>
    <w:p w:rsidR="000636E6" w:rsidRPr="00422824" w:rsidRDefault="000636E6" w:rsidP="008B0838">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6527679"/>
      <w:r w:rsidRPr="00422824">
        <w:rPr>
          <w:sz w:val="24"/>
          <w:szCs w:val="24"/>
        </w:rPr>
        <w:t xml:space="preserve">Правовые основания </w:t>
      </w:r>
      <w:proofErr w:type="spellStart"/>
      <w:r w:rsidRPr="00422824">
        <w:rPr>
          <w:rFonts w:eastAsia="Times New Roman"/>
          <w:sz w:val="24"/>
          <w:szCs w:val="24"/>
        </w:rPr>
        <w:t>предоставления</w:t>
      </w:r>
      <w:r w:rsidR="0005008E" w:rsidRPr="00422824">
        <w:rPr>
          <w:sz w:val="24"/>
          <w:szCs w:val="24"/>
        </w:rPr>
        <w:t>Муниципальной</w:t>
      </w:r>
      <w:proofErr w:type="spellEnd"/>
      <w:r w:rsidR="0005008E" w:rsidRPr="00422824">
        <w:rPr>
          <w:sz w:val="24"/>
          <w:szCs w:val="24"/>
        </w:rPr>
        <w:t xml:space="preserve"> у</w:t>
      </w:r>
      <w:r w:rsidRPr="00422824">
        <w:rPr>
          <w:sz w:val="24"/>
          <w:szCs w:val="24"/>
        </w:rPr>
        <w:t>слуги</w:t>
      </w:r>
      <w:bookmarkEnd w:id="31"/>
      <w:bookmarkEnd w:id="32"/>
      <w:bookmarkEnd w:id="33"/>
      <w:bookmarkEnd w:id="34"/>
      <w:bookmarkEnd w:id="35"/>
      <w:bookmarkEnd w:id="36"/>
      <w:bookmarkEnd w:id="37"/>
    </w:p>
    <w:p w:rsidR="00615AAB" w:rsidRPr="00422824" w:rsidRDefault="00615AA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sz w:val="24"/>
          <w:szCs w:val="24"/>
        </w:rPr>
        <w:lastRenderedPageBreak/>
        <w:t xml:space="preserve">Основным нормативным правовым актом, регулирующим предоставление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hAnsi="Times New Roman"/>
          <w:sz w:val="24"/>
          <w:szCs w:val="24"/>
        </w:rPr>
        <w:t xml:space="preserve">, является </w:t>
      </w:r>
      <w:r w:rsidRPr="00422824">
        <w:rPr>
          <w:rFonts w:ascii="Times New Roman" w:eastAsia="Times New Roman" w:hAnsi="Times New Roman" w:cs="Times New Roman"/>
          <w:sz w:val="24"/>
          <w:szCs w:val="24"/>
        </w:rPr>
        <w:t xml:space="preserve">постановление </w:t>
      </w:r>
      <w:r w:rsidRPr="00422824">
        <w:rPr>
          <w:rFonts w:ascii="Times New Roman" w:hAnsi="Times New Roman" w:cs="Times New Roman"/>
          <w:sz w:val="24"/>
          <w:szCs w:val="24"/>
        </w:rPr>
        <w:t>Правительства Российской Федерации от 17.12.2010 № 1050 «О федеральной целевой программе «Жилище» на 2015-2020 годы».</w:t>
      </w:r>
    </w:p>
    <w:p w:rsidR="000636E6" w:rsidRPr="00422824" w:rsidRDefault="000636E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hAnsi="Times New Roman" w:cs="Times New Roman"/>
          <w:sz w:val="24"/>
          <w:szCs w:val="24"/>
        </w:rPr>
        <w:t>Список нормативных актов, в соответствии с</w:t>
      </w:r>
      <w:r w:rsidRPr="00422824">
        <w:rPr>
          <w:rFonts w:ascii="Times New Roman" w:hAnsi="Times New Roman"/>
          <w:sz w:val="24"/>
          <w:szCs w:val="24"/>
        </w:rPr>
        <w:t xml:space="preserve"> которыми осуществляется оказание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hAnsi="Times New Roman"/>
          <w:sz w:val="24"/>
          <w:szCs w:val="24"/>
        </w:rPr>
        <w:t xml:space="preserve">, приведен в </w:t>
      </w:r>
      <w:hyperlink w:anchor="Приложение6" w:history="1">
        <w:r w:rsidR="00176AE0" w:rsidRPr="00422824">
          <w:rPr>
            <w:rStyle w:val="af3"/>
            <w:rFonts w:ascii="Times New Roman" w:hAnsi="Times New Roman"/>
            <w:color w:val="auto"/>
            <w:sz w:val="24"/>
            <w:szCs w:val="24"/>
          </w:rPr>
          <w:t>Приложении 6</w:t>
        </w:r>
      </w:hyperlink>
      <w:r w:rsidRPr="00422824">
        <w:rPr>
          <w:rFonts w:ascii="Times New Roman" w:hAnsi="Times New Roman"/>
          <w:sz w:val="24"/>
          <w:szCs w:val="24"/>
        </w:rPr>
        <w:t xml:space="preserve">к </w:t>
      </w:r>
      <w:r w:rsidR="0005008E" w:rsidRPr="00422824">
        <w:rPr>
          <w:rFonts w:ascii="Times New Roman" w:hAnsi="Times New Roman"/>
          <w:sz w:val="24"/>
          <w:szCs w:val="24"/>
        </w:rPr>
        <w:t>настоящему Административному р</w:t>
      </w:r>
      <w:r w:rsidRPr="00422824">
        <w:rPr>
          <w:rFonts w:ascii="Times New Roman" w:hAnsi="Times New Roman"/>
          <w:sz w:val="24"/>
          <w:szCs w:val="24"/>
        </w:rPr>
        <w:t>егламенту.</w:t>
      </w:r>
    </w:p>
    <w:bookmarkStart w:id="38" w:name="пункт10"/>
    <w:p w:rsidR="0003760A" w:rsidRPr="00422824" w:rsidRDefault="00042F70" w:rsidP="008B0838">
      <w:pPr>
        <w:pStyle w:val="2-"/>
        <w:numPr>
          <w:ilvl w:val="0"/>
          <w:numId w:val="2"/>
        </w:numPr>
        <w:ind w:left="720"/>
        <w:rPr>
          <w:rFonts w:eastAsia="Times New Roman"/>
          <w:b w:val="0"/>
          <w:sz w:val="24"/>
          <w:szCs w:val="24"/>
        </w:rPr>
      </w:pPr>
      <w:r w:rsidRPr="00422824">
        <w:fldChar w:fldCharType="begin"/>
      </w:r>
      <w:r w:rsidR="00E60714" w:rsidRPr="00422824">
        <w:instrText xml:space="preserve"> HYPERLINK \l "пункт9" </w:instrText>
      </w:r>
      <w:r w:rsidRPr="00422824">
        <w:fldChar w:fldCharType="separate"/>
      </w:r>
      <w:bookmarkStart w:id="39" w:name="_Toc496527680"/>
      <w:r w:rsidR="00322C25" w:rsidRPr="00422824">
        <w:rPr>
          <w:rStyle w:val="af3"/>
          <w:rFonts w:eastAsia="Times New Roman"/>
          <w:color w:val="auto"/>
          <w:sz w:val="24"/>
          <w:szCs w:val="24"/>
          <w:u w:val="none"/>
        </w:rPr>
        <w:t>Исчерпывающ</w:t>
      </w:r>
      <w:r w:rsidR="00322C25" w:rsidRPr="00422824">
        <w:rPr>
          <w:rStyle w:val="af3"/>
          <w:rFonts w:eastAsia="Times New Roman"/>
          <w:bCs/>
          <w:color w:val="auto"/>
          <w:kern w:val="32"/>
          <w:sz w:val="24"/>
          <w:szCs w:val="24"/>
          <w:u w:val="none"/>
        </w:rPr>
        <w:t>ий</w:t>
      </w:r>
      <w:r w:rsidR="00322C25" w:rsidRPr="00422824">
        <w:rPr>
          <w:rStyle w:val="af3"/>
          <w:rFonts w:eastAsia="Times New Roman"/>
          <w:color w:val="auto"/>
          <w:sz w:val="24"/>
          <w:szCs w:val="24"/>
          <w:u w:val="none"/>
        </w:rPr>
        <w:t xml:space="preserve"> перечень </w:t>
      </w:r>
      <w:r w:rsidR="00322C25" w:rsidRPr="00422824">
        <w:t>документов</w:t>
      </w:r>
      <w:r w:rsidR="00322C25" w:rsidRPr="00422824">
        <w:rPr>
          <w:rStyle w:val="af3"/>
          <w:rFonts w:eastAsia="Times New Roman"/>
          <w:color w:val="auto"/>
          <w:sz w:val="24"/>
          <w:szCs w:val="24"/>
          <w:u w:val="none"/>
        </w:rPr>
        <w:t>, необходимых</w:t>
      </w:r>
      <w:r w:rsidR="00454DD9" w:rsidRPr="00422824">
        <w:rPr>
          <w:rStyle w:val="af3"/>
          <w:rFonts w:eastAsia="Times New Roman"/>
          <w:color w:val="auto"/>
          <w:sz w:val="24"/>
          <w:szCs w:val="24"/>
          <w:u w:val="none"/>
        </w:rPr>
        <w:t xml:space="preserve"> для предоставления </w:t>
      </w:r>
      <w:r w:rsidR="0005008E" w:rsidRPr="00422824">
        <w:rPr>
          <w:rStyle w:val="af3"/>
          <w:rFonts w:eastAsia="Times New Roman"/>
          <w:color w:val="auto"/>
          <w:sz w:val="24"/>
          <w:szCs w:val="24"/>
          <w:u w:val="none"/>
        </w:rPr>
        <w:t>Муниципальной у</w:t>
      </w:r>
      <w:r w:rsidR="00454DD9" w:rsidRPr="00422824">
        <w:rPr>
          <w:rStyle w:val="af3"/>
          <w:rFonts w:eastAsia="Times New Roman"/>
          <w:color w:val="auto"/>
          <w:sz w:val="24"/>
          <w:szCs w:val="24"/>
          <w:u w:val="none"/>
        </w:rPr>
        <w:t>слуги</w:t>
      </w:r>
      <w:bookmarkEnd w:id="30"/>
      <w:bookmarkEnd w:id="39"/>
      <w:r w:rsidRPr="00422824">
        <w:rPr>
          <w:rStyle w:val="af3"/>
          <w:rFonts w:eastAsia="Times New Roman"/>
          <w:color w:val="auto"/>
          <w:sz w:val="24"/>
          <w:szCs w:val="24"/>
          <w:u w:val="none"/>
        </w:rPr>
        <w:fldChar w:fldCharType="end"/>
      </w:r>
      <w:bookmarkEnd w:id="38"/>
    </w:p>
    <w:p w:rsidR="00672F99" w:rsidRPr="00422824" w:rsidRDefault="00672F9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sz w:val="24"/>
          <w:szCs w:val="24"/>
        </w:rPr>
        <w:t>Доку</w:t>
      </w:r>
      <w:r w:rsidR="00E6639C" w:rsidRPr="00422824">
        <w:rPr>
          <w:rFonts w:ascii="Times New Roman" w:hAnsi="Times New Roman"/>
          <w:sz w:val="24"/>
          <w:szCs w:val="24"/>
        </w:rPr>
        <w:t>менты</w:t>
      </w:r>
      <w:r w:rsidR="00E6639C" w:rsidRPr="00422824">
        <w:rPr>
          <w:rFonts w:ascii="Times New Roman" w:eastAsia="Times New Roman" w:hAnsi="Times New Roman" w:cs="Times New Roman"/>
          <w:sz w:val="24"/>
          <w:szCs w:val="24"/>
        </w:rPr>
        <w:t xml:space="preserve">, предоставляемые </w:t>
      </w:r>
      <w:r w:rsidR="0005008E" w:rsidRPr="00422824">
        <w:rPr>
          <w:rFonts w:ascii="Times New Roman" w:eastAsia="Times New Roman" w:hAnsi="Times New Roman" w:cs="Times New Roman"/>
          <w:sz w:val="24"/>
          <w:szCs w:val="24"/>
        </w:rPr>
        <w:t>Заявителем</w:t>
      </w:r>
      <w:r w:rsidRPr="00422824">
        <w:rPr>
          <w:rFonts w:ascii="Times New Roman" w:eastAsia="Times New Roman" w:hAnsi="Times New Roman" w:cs="Times New Roman"/>
          <w:sz w:val="24"/>
          <w:szCs w:val="24"/>
        </w:rPr>
        <w:t>:</w:t>
      </w:r>
    </w:p>
    <w:p w:rsidR="00672F99" w:rsidRPr="00422824" w:rsidRDefault="00672F99"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Для всех категорий </w:t>
      </w:r>
      <w:r w:rsidR="00E60714" w:rsidRPr="00422824">
        <w:rPr>
          <w:rFonts w:ascii="Times New Roman" w:eastAsia="Times New Roman" w:hAnsi="Times New Roman" w:cs="Times New Roman"/>
          <w:sz w:val="24"/>
          <w:szCs w:val="24"/>
        </w:rPr>
        <w:t>лиц</w:t>
      </w:r>
      <w:r w:rsidRPr="00422824">
        <w:rPr>
          <w:rFonts w:ascii="Times New Roman" w:eastAsia="Times New Roman" w:hAnsi="Times New Roman" w:cs="Times New Roman"/>
          <w:sz w:val="24"/>
          <w:szCs w:val="24"/>
        </w:rPr>
        <w:t>:</w:t>
      </w:r>
    </w:p>
    <w:p w:rsidR="00672F99" w:rsidRPr="0042282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 </w:t>
      </w:r>
      <w:proofErr w:type="spellStart"/>
      <w:r w:rsidR="001637ED" w:rsidRPr="00422824">
        <w:rPr>
          <w:rFonts w:ascii="Times New Roman" w:hAnsi="Times New Roman" w:cs="Times New Roman"/>
          <w:sz w:val="24"/>
          <w:szCs w:val="24"/>
        </w:rPr>
        <w:t>з</w:t>
      </w:r>
      <w:r w:rsidR="003A4544" w:rsidRPr="00422824">
        <w:rPr>
          <w:rFonts w:ascii="Times New Roman" w:hAnsi="Times New Roman" w:cs="Times New Roman"/>
          <w:sz w:val="24"/>
          <w:szCs w:val="24"/>
        </w:rPr>
        <w:t>аявление</w:t>
      </w:r>
      <w:r w:rsidR="00672F99" w:rsidRPr="00422824">
        <w:rPr>
          <w:rFonts w:ascii="Times New Roman" w:eastAsia="Times New Roman" w:hAnsi="Times New Roman" w:cs="Times New Roman"/>
          <w:sz w:val="24"/>
          <w:szCs w:val="24"/>
        </w:rPr>
        <w:t>по</w:t>
      </w:r>
      <w:proofErr w:type="spellEnd"/>
      <w:r w:rsidR="00672F99" w:rsidRPr="00422824">
        <w:rPr>
          <w:rFonts w:ascii="Times New Roman" w:eastAsia="Times New Roman" w:hAnsi="Times New Roman" w:cs="Times New Roman"/>
          <w:sz w:val="24"/>
          <w:szCs w:val="24"/>
        </w:rPr>
        <w:t xml:space="preserve"> форме </w:t>
      </w:r>
      <w:hyperlink w:anchor="Приложение7" w:history="1">
        <w:r w:rsidR="00176AE0" w:rsidRPr="00422824">
          <w:rPr>
            <w:rStyle w:val="af3"/>
            <w:rFonts w:ascii="Times New Roman" w:eastAsia="Times New Roman" w:hAnsi="Times New Roman" w:cs="Times New Roman"/>
            <w:color w:val="auto"/>
            <w:sz w:val="24"/>
            <w:szCs w:val="24"/>
          </w:rPr>
          <w:t>Приложения 7</w:t>
        </w:r>
      </w:hyperlink>
      <w:r w:rsidR="001637ED" w:rsidRPr="00422824">
        <w:rPr>
          <w:rFonts w:ascii="Times New Roman" w:eastAsia="Times New Roman" w:hAnsi="Times New Roman" w:cs="Times New Roman"/>
          <w:sz w:val="24"/>
          <w:szCs w:val="24"/>
        </w:rPr>
        <w:t>;</w:t>
      </w:r>
    </w:p>
    <w:p w:rsidR="0043620C" w:rsidRPr="0042282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422824">
        <w:rPr>
          <w:rFonts w:ascii="Times New Roman" w:hAnsi="Times New Roman" w:cs="Times New Roman"/>
          <w:sz w:val="24"/>
          <w:szCs w:val="24"/>
        </w:rPr>
        <w:t>б</w:t>
      </w:r>
      <w:proofErr w:type="gramStart"/>
      <w:r w:rsidRPr="00422824">
        <w:rPr>
          <w:rFonts w:ascii="Times New Roman" w:hAnsi="Times New Roman" w:cs="Times New Roman"/>
          <w:sz w:val="24"/>
          <w:szCs w:val="24"/>
        </w:rPr>
        <w:t>.</w:t>
      </w:r>
      <w:r w:rsidR="00304CD7" w:rsidRPr="00422824">
        <w:rPr>
          <w:rFonts w:ascii="Times New Roman" w:hAnsi="Times New Roman" w:cs="Times New Roman"/>
          <w:sz w:val="24"/>
          <w:szCs w:val="24"/>
        </w:rPr>
        <w:t>д</w:t>
      </w:r>
      <w:proofErr w:type="gramEnd"/>
      <w:r w:rsidR="00304CD7" w:rsidRPr="00422824">
        <w:rPr>
          <w:rFonts w:ascii="Times New Roman" w:hAnsi="Times New Roman" w:cs="Times New Roman"/>
          <w:sz w:val="24"/>
          <w:szCs w:val="24"/>
        </w:rPr>
        <w:t>окумент</w:t>
      </w:r>
      <w:r w:rsidR="009F64C7" w:rsidRPr="00422824">
        <w:rPr>
          <w:rFonts w:ascii="Times New Roman" w:hAnsi="Times New Roman" w:cs="Times New Roman"/>
          <w:sz w:val="24"/>
          <w:szCs w:val="24"/>
        </w:rPr>
        <w:t>ы</w:t>
      </w:r>
      <w:proofErr w:type="spellEnd"/>
      <w:r w:rsidR="00304CD7" w:rsidRPr="00422824">
        <w:rPr>
          <w:rFonts w:ascii="Times New Roman" w:hAnsi="Times New Roman" w:cs="Times New Roman"/>
          <w:sz w:val="24"/>
          <w:szCs w:val="24"/>
        </w:rPr>
        <w:t xml:space="preserve">, </w:t>
      </w:r>
      <w:r w:rsidR="009F64C7" w:rsidRPr="00422824">
        <w:rPr>
          <w:rFonts w:ascii="Times New Roman" w:hAnsi="Times New Roman" w:cs="Times New Roman"/>
          <w:sz w:val="24"/>
          <w:szCs w:val="24"/>
        </w:rPr>
        <w:t xml:space="preserve">удостоверяющие </w:t>
      </w:r>
      <w:r w:rsidR="00304CD7" w:rsidRPr="00422824">
        <w:rPr>
          <w:rFonts w:ascii="Times New Roman" w:hAnsi="Times New Roman" w:cs="Times New Roman"/>
          <w:sz w:val="24"/>
          <w:szCs w:val="24"/>
        </w:rPr>
        <w:t>личность каждого члена семьи</w:t>
      </w:r>
      <w:r w:rsidR="0043620C" w:rsidRPr="00422824">
        <w:rPr>
          <w:rFonts w:ascii="Times New Roman" w:eastAsia="Times New Roman" w:hAnsi="Times New Roman" w:cs="Times New Roman"/>
          <w:sz w:val="24"/>
          <w:szCs w:val="24"/>
        </w:rPr>
        <w:t>;</w:t>
      </w:r>
    </w:p>
    <w:p w:rsidR="006226A2" w:rsidRPr="00422824" w:rsidRDefault="00304CD7" w:rsidP="00EE6731">
      <w:pPr>
        <w:pStyle w:val="111"/>
        <w:numPr>
          <w:ilvl w:val="0"/>
          <w:numId w:val="0"/>
        </w:numPr>
        <w:spacing w:line="240" w:lineRule="auto"/>
        <w:ind w:firstLine="851"/>
        <w:jc w:val="both"/>
        <w:rPr>
          <w:rFonts w:ascii="Times New Roman" w:hAnsi="Times New Roman" w:cs="Times New Roman"/>
          <w:sz w:val="24"/>
          <w:szCs w:val="24"/>
        </w:rPr>
      </w:pPr>
      <w:proofErr w:type="spellStart"/>
      <w:r w:rsidRPr="00422824">
        <w:rPr>
          <w:rFonts w:ascii="Times New Roman" w:eastAsia="Times New Roman" w:hAnsi="Times New Roman" w:cs="Times New Roman"/>
          <w:sz w:val="24"/>
          <w:szCs w:val="24"/>
        </w:rPr>
        <w:t>в</w:t>
      </w:r>
      <w:proofErr w:type="gramStart"/>
      <w:r w:rsidRPr="00422824">
        <w:rPr>
          <w:rFonts w:ascii="Times New Roman" w:eastAsia="Times New Roman" w:hAnsi="Times New Roman" w:cs="Times New Roman"/>
          <w:sz w:val="24"/>
          <w:szCs w:val="24"/>
        </w:rPr>
        <w:t>.</w:t>
      </w:r>
      <w:r w:rsidRPr="00422824">
        <w:rPr>
          <w:rFonts w:ascii="Times New Roman" w:hAnsi="Times New Roman" w:cs="Times New Roman"/>
          <w:sz w:val="24"/>
          <w:szCs w:val="24"/>
        </w:rPr>
        <w:t>с</w:t>
      </w:r>
      <w:proofErr w:type="gramEnd"/>
      <w:r w:rsidRPr="00422824">
        <w:rPr>
          <w:rFonts w:ascii="Times New Roman" w:hAnsi="Times New Roman" w:cs="Times New Roman"/>
          <w:sz w:val="24"/>
          <w:szCs w:val="24"/>
        </w:rPr>
        <w:t>видетельств</w:t>
      </w:r>
      <w:r w:rsidR="009F64C7" w:rsidRPr="00422824">
        <w:rPr>
          <w:rFonts w:ascii="Times New Roman" w:hAnsi="Times New Roman" w:cs="Times New Roman"/>
          <w:sz w:val="24"/>
          <w:szCs w:val="24"/>
        </w:rPr>
        <w:t>о</w:t>
      </w:r>
      <w:proofErr w:type="spellEnd"/>
      <w:r w:rsidRPr="00422824">
        <w:rPr>
          <w:rFonts w:ascii="Times New Roman" w:hAnsi="Times New Roman" w:cs="Times New Roman"/>
          <w:sz w:val="24"/>
          <w:szCs w:val="24"/>
        </w:rPr>
        <w:t xml:space="preserve"> о браке (на неполную семью не распространяется)</w:t>
      </w:r>
      <w:r w:rsidR="006226A2" w:rsidRPr="00422824">
        <w:rPr>
          <w:rFonts w:ascii="Times New Roman" w:hAnsi="Times New Roman" w:cs="Times New Roman"/>
          <w:sz w:val="24"/>
          <w:szCs w:val="24"/>
        </w:rPr>
        <w:t>;</w:t>
      </w:r>
    </w:p>
    <w:p w:rsidR="006226A2" w:rsidRPr="00422824" w:rsidRDefault="006226A2" w:rsidP="00EE6731">
      <w:pPr>
        <w:pStyle w:val="111"/>
        <w:numPr>
          <w:ilvl w:val="0"/>
          <w:numId w:val="0"/>
        </w:numPr>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 xml:space="preserve">г. </w:t>
      </w:r>
      <w:r w:rsidR="00EE6731" w:rsidRPr="00422824">
        <w:rPr>
          <w:rFonts w:ascii="Times New Roman" w:hAnsi="Times New Roman" w:cs="Times New Roman"/>
          <w:sz w:val="24"/>
          <w:szCs w:val="24"/>
        </w:rPr>
        <w:t>с</w:t>
      </w:r>
      <w:r w:rsidRPr="00422824">
        <w:rPr>
          <w:rFonts w:ascii="Times New Roman" w:hAnsi="Times New Roman" w:cs="Times New Roman"/>
          <w:sz w:val="24"/>
          <w:szCs w:val="24"/>
        </w:rPr>
        <w:t>огласие на обработку персональных данных.</w:t>
      </w:r>
    </w:p>
    <w:p w:rsidR="00A160AB" w:rsidRPr="00422824" w:rsidRDefault="00304CD7"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Для граждан, относящихся к категории, указанной в пункт</w:t>
      </w:r>
      <w:r w:rsidR="00A160AB"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2.2</w:t>
      </w:r>
      <w:r w:rsidR="00A160AB" w:rsidRPr="00422824">
        <w:rPr>
          <w:rFonts w:ascii="Times New Roman" w:eastAsia="Times New Roman" w:hAnsi="Times New Roman" w:cs="Times New Roman"/>
          <w:sz w:val="24"/>
          <w:szCs w:val="24"/>
        </w:rPr>
        <w:t>.1. настоящего Административного р</w:t>
      </w:r>
      <w:r w:rsidRPr="00422824">
        <w:rPr>
          <w:rFonts w:ascii="Times New Roman" w:eastAsia="Times New Roman" w:hAnsi="Times New Roman" w:cs="Times New Roman"/>
          <w:sz w:val="24"/>
          <w:szCs w:val="24"/>
        </w:rPr>
        <w:t>егламента</w:t>
      </w:r>
      <w:r w:rsidR="00EE6731" w:rsidRPr="00422824">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422824">
        <w:rPr>
          <w:rFonts w:ascii="Times New Roman" w:eastAsia="Times New Roman" w:hAnsi="Times New Roman" w:cs="Times New Roman"/>
          <w:sz w:val="24"/>
          <w:szCs w:val="24"/>
        </w:rPr>
        <w:t>:</w:t>
      </w:r>
    </w:p>
    <w:p w:rsidR="0043620C" w:rsidRPr="00422824" w:rsidRDefault="00304CD7"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а</w:t>
      </w:r>
      <w:r w:rsidR="00BC55C0">
        <w:rPr>
          <w:rFonts w:ascii="Times New Roman" w:eastAsia="Times New Roman" w:hAnsi="Times New Roman" w:cs="Times New Roman"/>
          <w:sz w:val="24"/>
          <w:szCs w:val="24"/>
        </w:rPr>
        <w:t xml:space="preserve">. </w:t>
      </w:r>
      <w:r w:rsidR="0043620C" w:rsidRPr="00422824">
        <w:rPr>
          <w:rFonts w:ascii="Times New Roman" w:eastAsia="Times New Roman" w:hAnsi="Times New Roman" w:cs="Times New Roman"/>
          <w:sz w:val="24"/>
          <w:szCs w:val="24"/>
        </w:rPr>
        <w:t>выписка из домовой книги</w:t>
      </w:r>
      <w:r w:rsidR="009F64C7" w:rsidRPr="00422824">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0043620C" w:rsidRPr="00422824">
        <w:rPr>
          <w:rFonts w:ascii="Times New Roman" w:eastAsia="Times New Roman" w:hAnsi="Times New Roman" w:cs="Times New Roman"/>
          <w:sz w:val="24"/>
          <w:szCs w:val="24"/>
        </w:rPr>
        <w:t>;</w:t>
      </w:r>
    </w:p>
    <w:p w:rsidR="0043620C" w:rsidRPr="00422824" w:rsidRDefault="006226A2"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422824">
        <w:rPr>
          <w:rFonts w:ascii="Times New Roman" w:eastAsia="Times New Roman" w:hAnsi="Times New Roman" w:cs="Times New Roman"/>
          <w:sz w:val="24"/>
          <w:szCs w:val="24"/>
        </w:rPr>
        <w:t>б</w:t>
      </w:r>
      <w:proofErr w:type="gramStart"/>
      <w:r w:rsidRPr="00422824">
        <w:rPr>
          <w:rFonts w:ascii="Times New Roman" w:eastAsia="Times New Roman" w:hAnsi="Times New Roman" w:cs="Times New Roman"/>
          <w:sz w:val="24"/>
          <w:szCs w:val="24"/>
        </w:rPr>
        <w:t>.</w:t>
      </w:r>
      <w:r w:rsidR="0043620C" w:rsidRPr="00422824">
        <w:rPr>
          <w:rFonts w:ascii="Times New Roman" w:eastAsia="Times New Roman" w:hAnsi="Times New Roman" w:cs="Times New Roman"/>
          <w:sz w:val="24"/>
          <w:szCs w:val="24"/>
        </w:rPr>
        <w:t>к</w:t>
      </w:r>
      <w:proofErr w:type="gramEnd"/>
      <w:r w:rsidR="0043620C" w:rsidRPr="00422824">
        <w:rPr>
          <w:rFonts w:ascii="Times New Roman" w:eastAsia="Times New Roman" w:hAnsi="Times New Roman" w:cs="Times New Roman"/>
          <w:sz w:val="24"/>
          <w:szCs w:val="24"/>
        </w:rPr>
        <w:t>опия</w:t>
      </w:r>
      <w:proofErr w:type="spellEnd"/>
      <w:r w:rsidR="0043620C" w:rsidRPr="00422824">
        <w:rPr>
          <w:rFonts w:ascii="Times New Roman" w:eastAsia="Times New Roman" w:hAnsi="Times New Roman" w:cs="Times New Roman"/>
          <w:sz w:val="24"/>
          <w:szCs w:val="24"/>
        </w:rPr>
        <w:t xml:space="preserve"> финансового лицевого счета;</w:t>
      </w:r>
    </w:p>
    <w:p w:rsidR="0043620C" w:rsidRPr="00422824" w:rsidRDefault="00A30FF5">
      <w:pPr>
        <w:autoSpaceDE w:val="0"/>
        <w:autoSpaceDN w:val="0"/>
        <w:adjustRightInd w:val="0"/>
        <w:spacing w:line="240" w:lineRule="auto"/>
        <w:ind w:firstLine="851"/>
        <w:jc w:val="both"/>
        <w:rPr>
          <w:rFonts w:ascii="Times New Roman" w:eastAsia="Times New Roman" w:hAnsi="Times New Roman" w:cs="Times New Roman"/>
          <w:strike/>
          <w:sz w:val="24"/>
          <w:szCs w:val="24"/>
        </w:rPr>
      </w:pPr>
      <w:r w:rsidRPr="00422824">
        <w:rPr>
          <w:rFonts w:ascii="Times New Roman" w:eastAsia="Times New Roman" w:hAnsi="Times New Roman" w:cs="Times New Roman"/>
          <w:sz w:val="24"/>
          <w:szCs w:val="24"/>
        </w:rPr>
        <w:t>в. 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62106" w:rsidRPr="00422824" w:rsidRDefault="00062106"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Для граждан, относящихся к категории, указанной в пункт</w:t>
      </w:r>
      <w:r w:rsidR="00B241BB"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2.2</w:t>
      </w:r>
      <w:r w:rsidR="00B241BB" w:rsidRPr="00422824">
        <w:rPr>
          <w:rFonts w:ascii="Times New Roman" w:eastAsia="Times New Roman" w:hAnsi="Times New Roman" w:cs="Times New Roman"/>
          <w:sz w:val="24"/>
          <w:szCs w:val="24"/>
        </w:rPr>
        <w:t>.2.</w:t>
      </w:r>
      <w:r w:rsidRPr="00422824">
        <w:rPr>
          <w:rFonts w:ascii="Times New Roman" w:eastAsia="Times New Roman" w:hAnsi="Times New Roman" w:cs="Times New Roman"/>
          <w:sz w:val="24"/>
          <w:szCs w:val="24"/>
        </w:rPr>
        <w:t xml:space="preserve"> настоящего </w:t>
      </w:r>
      <w:r w:rsidR="0005008E"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 xml:space="preserve">, дополнительно к документам, указанным в пункте </w:t>
      </w:r>
      <w:r w:rsidR="00B241BB" w:rsidRPr="00422824">
        <w:rPr>
          <w:rFonts w:ascii="Times New Roman" w:eastAsia="Times New Roman" w:hAnsi="Times New Roman" w:cs="Times New Roman"/>
          <w:sz w:val="24"/>
          <w:szCs w:val="24"/>
        </w:rPr>
        <w:t>10</w:t>
      </w:r>
      <w:r w:rsidRPr="00422824">
        <w:rPr>
          <w:rFonts w:ascii="Times New Roman" w:eastAsia="Times New Roman" w:hAnsi="Times New Roman" w:cs="Times New Roman"/>
          <w:sz w:val="24"/>
          <w:szCs w:val="24"/>
        </w:rPr>
        <w:t xml:space="preserve">.1.1. настоящего </w:t>
      </w:r>
      <w:r w:rsidR="0005008E"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w:t>
      </w:r>
    </w:p>
    <w:p w:rsidR="00EE6731" w:rsidRPr="00422824" w:rsidRDefault="00176AE0" w:rsidP="00EE6731">
      <w:pPr>
        <w:autoSpaceDE w:val="0"/>
        <w:autoSpaceDN w:val="0"/>
        <w:adjustRightInd w:val="0"/>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а</w:t>
      </w:r>
      <w:r w:rsidR="00EE6731" w:rsidRPr="00422824">
        <w:rPr>
          <w:rFonts w:ascii="Times New Roman" w:hAnsi="Times New Roman" w:cs="Times New Roman"/>
          <w:sz w:val="24"/>
          <w:szCs w:val="24"/>
        </w:rPr>
        <w:t>. кредитн</w:t>
      </w:r>
      <w:r w:rsidR="009F64C7" w:rsidRPr="00422824">
        <w:rPr>
          <w:rFonts w:ascii="Times New Roman" w:hAnsi="Times New Roman" w:cs="Times New Roman"/>
          <w:sz w:val="24"/>
          <w:szCs w:val="24"/>
        </w:rPr>
        <w:t>ый</w:t>
      </w:r>
      <w:r w:rsidR="00EE6731" w:rsidRPr="00422824">
        <w:rPr>
          <w:rFonts w:ascii="Times New Roman" w:hAnsi="Times New Roman" w:cs="Times New Roman"/>
          <w:sz w:val="24"/>
          <w:szCs w:val="24"/>
        </w:rPr>
        <w:t xml:space="preserve"> договор (договор займа);</w:t>
      </w:r>
    </w:p>
    <w:p w:rsidR="00EE6731" w:rsidRPr="00422824" w:rsidRDefault="00176AE0" w:rsidP="00EE6731">
      <w:pPr>
        <w:autoSpaceDE w:val="0"/>
        <w:autoSpaceDN w:val="0"/>
        <w:adjustRightInd w:val="0"/>
        <w:spacing w:line="240" w:lineRule="auto"/>
        <w:ind w:firstLine="851"/>
        <w:jc w:val="both"/>
        <w:rPr>
          <w:rFonts w:ascii="Times New Roman" w:hAnsi="Times New Roman" w:cs="Times New Roman"/>
          <w:sz w:val="24"/>
          <w:szCs w:val="24"/>
        </w:rPr>
      </w:pPr>
      <w:proofErr w:type="gramStart"/>
      <w:r w:rsidRPr="00422824">
        <w:rPr>
          <w:rFonts w:ascii="Times New Roman" w:hAnsi="Times New Roman" w:cs="Times New Roman"/>
          <w:sz w:val="24"/>
          <w:szCs w:val="24"/>
        </w:rPr>
        <w:t>б</w:t>
      </w:r>
      <w:proofErr w:type="gramEnd"/>
      <w:r w:rsidR="00EE6731" w:rsidRPr="00422824">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1594B" w:rsidRPr="00422824" w:rsidRDefault="000B043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Представитель Заявителя </w:t>
      </w:r>
      <w:r w:rsidR="001B672C" w:rsidRPr="00422824">
        <w:rPr>
          <w:rFonts w:ascii="Times New Roman" w:eastAsia="Times New Roman" w:hAnsi="Times New Roman" w:cs="Times New Roman"/>
          <w:sz w:val="24"/>
          <w:szCs w:val="24"/>
        </w:rPr>
        <w:t>дополнительно к документам</w:t>
      </w:r>
      <w:r w:rsidR="00176AE0" w:rsidRPr="00422824">
        <w:rPr>
          <w:rFonts w:ascii="Times New Roman" w:eastAsia="Times New Roman" w:hAnsi="Times New Roman" w:cs="Times New Roman"/>
          <w:sz w:val="24"/>
          <w:szCs w:val="24"/>
        </w:rPr>
        <w:t xml:space="preserve"> молодой </w:t>
      </w:r>
      <w:proofErr w:type="spellStart"/>
      <w:r w:rsidR="00176AE0" w:rsidRPr="00422824">
        <w:rPr>
          <w:rFonts w:ascii="Times New Roman" w:eastAsia="Times New Roman" w:hAnsi="Times New Roman" w:cs="Times New Roman"/>
          <w:sz w:val="24"/>
          <w:szCs w:val="24"/>
        </w:rPr>
        <w:t>семьи</w:t>
      </w:r>
      <w:r w:rsidRPr="00422824">
        <w:rPr>
          <w:rFonts w:ascii="Times New Roman" w:eastAsia="Times New Roman" w:hAnsi="Times New Roman" w:cs="Times New Roman"/>
          <w:sz w:val="24"/>
          <w:szCs w:val="24"/>
        </w:rPr>
        <w:t>предоставляет</w:t>
      </w:r>
      <w:proofErr w:type="spellEnd"/>
      <w:r w:rsidRPr="00422824">
        <w:rPr>
          <w:rFonts w:ascii="Times New Roman" w:eastAsia="Times New Roman" w:hAnsi="Times New Roman" w:cs="Times New Roman"/>
          <w:sz w:val="24"/>
          <w:szCs w:val="24"/>
        </w:rPr>
        <w:t>:</w:t>
      </w:r>
    </w:p>
    <w:p w:rsidR="00921C78" w:rsidRPr="00422824"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 </w:t>
      </w:r>
      <w:r w:rsidR="00921C78" w:rsidRPr="00422824">
        <w:rPr>
          <w:rFonts w:ascii="Times New Roman" w:eastAsia="Times New Roman" w:hAnsi="Times New Roman" w:cs="Times New Roman"/>
          <w:sz w:val="24"/>
          <w:szCs w:val="24"/>
        </w:rPr>
        <w:t>документ, удостоверяющ</w:t>
      </w:r>
      <w:r w:rsidR="00176AE0" w:rsidRPr="00422824">
        <w:rPr>
          <w:rFonts w:ascii="Times New Roman" w:eastAsia="Times New Roman" w:hAnsi="Times New Roman" w:cs="Times New Roman"/>
          <w:sz w:val="24"/>
          <w:szCs w:val="24"/>
        </w:rPr>
        <w:t xml:space="preserve">ий </w:t>
      </w:r>
      <w:r w:rsidR="00921C78" w:rsidRPr="00422824">
        <w:rPr>
          <w:rFonts w:ascii="Times New Roman" w:eastAsia="Times New Roman" w:hAnsi="Times New Roman" w:cs="Times New Roman"/>
          <w:sz w:val="24"/>
          <w:szCs w:val="24"/>
        </w:rPr>
        <w:t>личность;</w:t>
      </w:r>
    </w:p>
    <w:p w:rsidR="00612C71" w:rsidRPr="00422824"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б</w:t>
      </w:r>
      <w:proofErr w:type="gramEnd"/>
      <w:r w:rsidRPr="00422824">
        <w:rPr>
          <w:rFonts w:ascii="Times New Roman" w:eastAsia="Times New Roman" w:hAnsi="Times New Roman" w:cs="Times New Roman"/>
          <w:sz w:val="24"/>
          <w:szCs w:val="24"/>
        </w:rPr>
        <w:t>.</w:t>
      </w:r>
      <w:r w:rsidR="00612C71" w:rsidRPr="00422824">
        <w:rPr>
          <w:rFonts w:ascii="Times New Roman" w:eastAsia="Times New Roman" w:hAnsi="Times New Roman" w:cs="Times New Roman"/>
          <w:sz w:val="24"/>
          <w:szCs w:val="24"/>
        </w:rPr>
        <w:t xml:space="preserve"> документ, </w:t>
      </w:r>
      <w:r w:rsidR="00C2387A" w:rsidRPr="00422824">
        <w:rPr>
          <w:rFonts w:ascii="Times New Roman" w:eastAsia="Times New Roman" w:hAnsi="Times New Roman" w:cs="Times New Roman"/>
          <w:sz w:val="24"/>
          <w:szCs w:val="24"/>
        </w:rPr>
        <w:t>подтверждающего</w:t>
      </w:r>
      <w:r w:rsidR="00612C71" w:rsidRPr="00422824">
        <w:rPr>
          <w:rFonts w:ascii="Times New Roman" w:eastAsia="Times New Roman" w:hAnsi="Times New Roman" w:cs="Times New Roman"/>
          <w:sz w:val="24"/>
          <w:szCs w:val="24"/>
        </w:rPr>
        <w:t xml:space="preserve"> права (полномочия) </w:t>
      </w:r>
      <w:r w:rsidR="00902792" w:rsidRPr="00422824">
        <w:rPr>
          <w:rFonts w:ascii="Times New Roman" w:eastAsia="Times New Roman" w:hAnsi="Times New Roman" w:cs="Times New Roman"/>
          <w:sz w:val="24"/>
          <w:szCs w:val="24"/>
        </w:rPr>
        <w:t>П</w:t>
      </w:r>
      <w:r w:rsidR="00612C71" w:rsidRPr="00422824">
        <w:rPr>
          <w:rFonts w:ascii="Times New Roman" w:eastAsia="Times New Roman" w:hAnsi="Times New Roman" w:cs="Times New Roman"/>
          <w:sz w:val="24"/>
          <w:szCs w:val="24"/>
        </w:rPr>
        <w:t xml:space="preserve">редставителя </w:t>
      </w:r>
      <w:r w:rsidR="00902792" w:rsidRPr="00422824">
        <w:rPr>
          <w:rFonts w:ascii="Times New Roman" w:eastAsia="Times New Roman" w:hAnsi="Times New Roman" w:cs="Times New Roman"/>
          <w:sz w:val="24"/>
          <w:szCs w:val="24"/>
        </w:rPr>
        <w:t>з</w:t>
      </w:r>
      <w:r w:rsidR="00612C71" w:rsidRPr="00422824">
        <w:rPr>
          <w:rFonts w:ascii="Times New Roman" w:eastAsia="Times New Roman" w:hAnsi="Times New Roman" w:cs="Times New Roman"/>
          <w:sz w:val="24"/>
          <w:szCs w:val="24"/>
        </w:rPr>
        <w:t>аявителя.</w:t>
      </w:r>
    </w:p>
    <w:p w:rsidR="007B212D" w:rsidRPr="00422824" w:rsidRDefault="003C65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 xml:space="preserve">слуги, </w:t>
      </w:r>
      <w:r w:rsidR="00672F99" w:rsidRPr="00422824">
        <w:rPr>
          <w:rFonts w:ascii="Times New Roman" w:eastAsia="Times New Roman" w:hAnsi="Times New Roman" w:cs="Times New Roman"/>
          <w:sz w:val="24"/>
          <w:szCs w:val="24"/>
        </w:rPr>
        <w:t xml:space="preserve">приведены в </w:t>
      </w:r>
      <w:hyperlink w:anchor="Приложение8" w:history="1">
        <w:r w:rsidR="00176AE0" w:rsidRPr="00422824">
          <w:rPr>
            <w:rStyle w:val="af3"/>
            <w:rFonts w:ascii="Times New Roman" w:eastAsia="Times New Roman" w:hAnsi="Times New Roman" w:cs="Times New Roman"/>
            <w:color w:val="auto"/>
            <w:sz w:val="24"/>
            <w:szCs w:val="24"/>
          </w:rPr>
          <w:t>Приложении 8</w:t>
        </w:r>
      </w:hyperlink>
      <w:r w:rsidR="00975C16" w:rsidRPr="00422824">
        <w:rPr>
          <w:rFonts w:ascii="Times New Roman" w:eastAsia="Times New Roman" w:hAnsi="Times New Roman" w:cs="Times New Roman"/>
          <w:sz w:val="24"/>
          <w:szCs w:val="24"/>
        </w:rPr>
        <w:t>настоящего Административного регламента</w:t>
      </w:r>
      <w:r w:rsidR="007B212D" w:rsidRPr="00422824">
        <w:rPr>
          <w:rFonts w:ascii="Times New Roman" w:eastAsia="Times New Roman" w:hAnsi="Times New Roman" w:cs="Times New Roman"/>
          <w:sz w:val="24"/>
          <w:szCs w:val="24"/>
        </w:rPr>
        <w:t>.</w:t>
      </w:r>
      <w:proofErr w:type="gramEnd"/>
    </w:p>
    <w:p w:rsidR="00176AE0" w:rsidRPr="00422824" w:rsidRDefault="00176AE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Копии документов </w:t>
      </w:r>
      <w:proofErr w:type="spellStart"/>
      <w:r w:rsidRPr="00422824">
        <w:rPr>
          <w:rFonts w:ascii="Times New Roman" w:eastAsia="Times New Roman" w:hAnsi="Times New Roman" w:cs="Times New Roman"/>
          <w:sz w:val="24"/>
          <w:szCs w:val="24"/>
        </w:rPr>
        <w:t>соригиналами</w:t>
      </w:r>
      <w:proofErr w:type="spellEnd"/>
      <w:r w:rsidRPr="00422824">
        <w:rPr>
          <w:rFonts w:ascii="Times New Roman" w:eastAsia="Times New Roman" w:hAnsi="Times New Roman" w:cs="Times New Roman"/>
          <w:sz w:val="24"/>
          <w:szCs w:val="24"/>
        </w:rPr>
        <w:t xml:space="preserve"> для сверки предоставляются в МФЦ.</w:t>
      </w:r>
    </w:p>
    <w:p w:rsidR="00322C25" w:rsidRPr="00422824" w:rsidRDefault="00322C25" w:rsidP="008B0838">
      <w:pPr>
        <w:pStyle w:val="2-"/>
        <w:numPr>
          <w:ilvl w:val="0"/>
          <w:numId w:val="2"/>
        </w:numPr>
        <w:ind w:left="720"/>
        <w:rPr>
          <w:rFonts w:eastAsia="Times New Roman"/>
          <w:sz w:val="24"/>
          <w:szCs w:val="24"/>
        </w:rPr>
      </w:pPr>
      <w:bookmarkStart w:id="40" w:name="пункт11"/>
      <w:bookmarkStart w:id="41" w:name="_Toc496527681"/>
      <w:r w:rsidRPr="00422824">
        <w:rPr>
          <w:sz w:val="24"/>
          <w:szCs w:val="24"/>
        </w:rPr>
        <w:t>Исчерпывающий</w:t>
      </w:r>
      <w:r w:rsidRPr="00422824">
        <w:rPr>
          <w:rFonts w:eastAsia="Times New Roman"/>
          <w:sz w:val="24"/>
          <w:szCs w:val="24"/>
        </w:rPr>
        <w:t xml:space="preserve"> перечень документов, необходимых для предоставления </w:t>
      </w:r>
      <w:r w:rsidR="00975C16" w:rsidRPr="00422824">
        <w:rPr>
          <w:rFonts w:eastAsia="Times New Roman"/>
          <w:sz w:val="24"/>
          <w:szCs w:val="24"/>
        </w:rPr>
        <w:t>Муниципальной у</w:t>
      </w:r>
      <w:r w:rsidRPr="00422824">
        <w:rPr>
          <w:rFonts w:eastAsia="Times New Roman"/>
          <w:sz w:val="24"/>
          <w:szCs w:val="24"/>
        </w:rPr>
        <w:t xml:space="preserve">слуги, которые находятся в распоряжении </w:t>
      </w:r>
      <w:r w:rsidR="00462063" w:rsidRPr="00422824">
        <w:rPr>
          <w:rFonts w:eastAsia="Times New Roman"/>
          <w:sz w:val="24"/>
          <w:szCs w:val="24"/>
        </w:rPr>
        <w:t>Органов власти</w:t>
      </w:r>
      <w:r w:rsidR="00611F13" w:rsidRPr="00422824">
        <w:rPr>
          <w:rFonts w:eastAsia="Times New Roman"/>
          <w:sz w:val="24"/>
          <w:szCs w:val="24"/>
        </w:rPr>
        <w:t>, Органов местного самоуправления или Организаций</w:t>
      </w:r>
      <w:bookmarkEnd w:id="40"/>
      <w:bookmarkEnd w:id="41"/>
    </w:p>
    <w:p w:rsidR="009F255E" w:rsidRPr="00422824" w:rsidRDefault="0092085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Документы, необходимые для предоставления </w:t>
      </w:r>
      <w:r w:rsidR="00975C1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униципальных услуг, </w:t>
      </w:r>
      <w:r w:rsidR="00176AE0" w:rsidRPr="00422824">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422824">
        <w:rPr>
          <w:rFonts w:ascii="Times New Roman" w:eastAsia="Times New Roman" w:hAnsi="Times New Roman" w:cs="Times New Roman"/>
          <w:sz w:val="24"/>
          <w:szCs w:val="24"/>
        </w:rPr>
        <w:t>:</w:t>
      </w:r>
    </w:p>
    <w:p w:rsidR="00920858" w:rsidRPr="00422824" w:rsidRDefault="0001233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решение, подтверждающее признание молодой семьи</w:t>
      </w:r>
      <w:r w:rsidR="00A87D91"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422824">
        <w:rPr>
          <w:rFonts w:ascii="Times New Roman" w:eastAsia="Times New Roman" w:hAnsi="Times New Roman" w:cs="Times New Roman"/>
          <w:sz w:val="24"/>
          <w:szCs w:val="24"/>
        </w:rPr>
        <w:t>;</w:t>
      </w:r>
    </w:p>
    <w:p w:rsidR="00920858" w:rsidRPr="00422824" w:rsidRDefault="00012330" w:rsidP="008B0838">
      <w:pPr>
        <w:pStyle w:val="a6"/>
        <w:numPr>
          <w:ilvl w:val="2"/>
          <w:numId w:val="2"/>
        </w:numPr>
        <w:autoSpaceDE w:val="0"/>
        <w:autoSpaceDN w:val="0"/>
        <w:adjustRightInd w:val="0"/>
        <w:spacing w:line="240" w:lineRule="auto"/>
        <w:ind w:left="0" w:firstLine="720"/>
        <w:jc w:val="both"/>
        <w:rPr>
          <w:rFonts w:ascii="Times New Roman" w:hAnsi="Times New Roman"/>
          <w:sz w:val="24"/>
          <w:szCs w:val="24"/>
        </w:rPr>
      </w:pPr>
      <w:proofErr w:type="gramStart"/>
      <w:r w:rsidRPr="00422824">
        <w:rPr>
          <w:rFonts w:ascii="Times New Roman" w:eastAsia="Times New Roman" w:hAnsi="Times New Roman" w:cs="Times New Roman"/>
          <w:sz w:val="24"/>
          <w:szCs w:val="24"/>
        </w:rPr>
        <w:t>документ, подтверждающий признание молодой семьи</w:t>
      </w:r>
      <w:r w:rsidR="00A87D91"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422824">
        <w:rPr>
          <w:rFonts w:ascii="Times New Roman" w:hAnsi="Times New Roman"/>
          <w:sz w:val="24"/>
          <w:szCs w:val="24"/>
        </w:rPr>
        <w:t>.</w:t>
      </w:r>
      <w:proofErr w:type="gramEnd"/>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Документы, указанные в пункте </w:t>
      </w:r>
      <w:r w:rsidR="00CC720D" w:rsidRPr="00422824">
        <w:rPr>
          <w:rFonts w:ascii="Times New Roman" w:eastAsia="Times New Roman" w:hAnsi="Times New Roman" w:cs="Times New Roman"/>
          <w:sz w:val="24"/>
          <w:szCs w:val="24"/>
        </w:rPr>
        <w:t>1</w:t>
      </w:r>
      <w:r w:rsidR="00611F13" w:rsidRPr="00422824">
        <w:rPr>
          <w:rFonts w:ascii="Times New Roman" w:eastAsia="Times New Roman" w:hAnsi="Times New Roman" w:cs="Times New Roman"/>
          <w:sz w:val="24"/>
          <w:szCs w:val="24"/>
        </w:rPr>
        <w:t>1</w:t>
      </w:r>
      <w:r w:rsidR="00CC720D" w:rsidRPr="00422824">
        <w:rPr>
          <w:rFonts w:ascii="Times New Roman" w:eastAsia="Times New Roman" w:hAnsi="Times New Roman" w:cs="Times New Roman"/>
          <w:sz w:val="24"/>
          <w:szCs w:val="24"/>
        </w:rPr>
        <w:t xml:space="preserve">.1. </w:t>
      </w:r>
      <w:r w:rsidR="00D57A96" w:rsidRPr="00422824">
        <w:rPr>
          <w:rFonts w:ascii="Times New Roman" w:eastAsia="Times New Roman" w:hAnsi="Times New Roman" w:cs="Times New Roman"/>
          <w:sz w:val="24"/>
          <w:szCs w:val="24"/>
        </w:rPr>
        <w:t>настоящего Административного р</w:t>
      </w:r>
      <w:r w:rsidR="00CC720D" w:rsidRPr="00422824">
        <w:rPr>
          <w:rFonts w:ascii="Times New Roman" w:eastAsia="Times New Roman" w:hAnsi="Times New Roman" w:cs="Times New Roman"/>
          <w:sz w:val="24"/>
          <w:szCs w:val="24"/>
        </w:rPr>
        <w:t xml:space="preserve">егламента </w:t>
      </w:r>
      <w:r w:rsidRPr="0042282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w:t>
      </w:r>
      <w:r w:rsidRPr="00422824">
        <w:rPr>
          <w:rFonts w:ascii="Times New Roman" w:eastAsia="Times New Roman" w:hAnsi="Times New Roman" w:cs="Times New Roman"/>
          <w:sz w:val="24"/>
          <w:szCs w:val="24"/>
        </w:rPr>
        <w:lastRenderedPageBreak/>
        <w:t xml:space="preserve">указанных документов не является основанием для отказа Заявителю в предоставлении </w:t>
      </w:r>
      <w:r w:rsidR="00975C16"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w:t>
      </w:r>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422824">
        <w:rPr>
          <w:rFonts w:ascii="Times New Roman" w:eastAsia="Times New Roman" w:hAnsi="Times New Roman" w:cs="Times New Roman"/>
          <w:sz w:val="24"/>
          <w:szCs w:val="24"/>
        </w:rPr>
        <w:t>Административным регламентом</w:t>
      </w:r>
      <w:r w:rsidRPr="00422824">
        <w:rPr>
          <w:rFonts w:ascii="Times New Roman" w:eastAsia="Times New Roman" w:hAnsi="Times New Roman" w:cs="Times New Roman"/>
          <w:sz w:val="24"/>
          <w:szCs w:val="24"/>
        </w:rPr>
        <w:t>.</w:t>
      </w:r>
    </w:p>
    <w:p w:rsidR="00AA7E38" w:rsidRPr="00422824" w:rsidRDefault="00AA7E38" w:rsidP="008B0838">
      <w:pPr>
        <w:pStyle w:val="2-"/>
        <w:numPr>
          <w:ilvl w:val="0"/>
          <w:numId w:val="2"/>
        </w:numPr>
        <w:ind w:left="720"/>
        <w:rPr>
          <w:rFonts w:eastAsia="Times New Roman"/>
          <w:sz w:val="24"/>
          <w:szCs w:val="24"/>
        </w:rPr>
      </w:pPr>
      <w:bookmarkStart w:id="42" w:name="пункт12"/>
      <w:bookmarkStart w:id="43" w:name="_Toc496527682"/>
      <w:r w:rsidRPr="00422824">
        <w:rPr>
          <w:sz w:val="24"/>
          <w:szCs w:val="24"/>
        </w:rPr>
        <w:t>Исчерпывающий</w:t>
      </w:r>
      <w:r w:rsidRPr="00422824">
        <w:rPr>
          <w:rFonts w:eastAsia="Times New Roman"/>
          <w:sz w:val="24"/>
          <w:szCs w:val="24"/>
        </w:rPr>
        <w:t xml:space="preserve"> перечень оснований для отказа в приеме </w:t>
      </w:r>
      <w:r w:rsidR="00975C16" w:rsidRPr="00422824">
        <w:rPr>
          <w:rFonts w:eastAsia="Times New Roman"/>
          <w:sz w:val="24"/>
          <w:szCs w:val="24"/>
        </w:rPr>
        <w:t xml:space="preserve">и регистрации </w:t>
      </w:r>
      <w:r w:rsidRPr="00422824">
        <w:rPr>
          <w:rFonts w:eastAsia="Times New Roman"/>
          <w:sz w:val="24"/>
          <w:szCs w:val="24"/>
        </w:rPr>
        <w:t xml:space="preserve">документов, необходимых для предоставления </w:t>
      </w:r>
      <w:bookmarkEnd w:id="42"/>
      <w:r w:rsidR="00975C16" w:rsidRPr="00422824">
        <w:rPr>
          <w:rFonts w:eastAsia="Times New Roman"/>
          <w:sz w:val="24"/>
          <w:szCs w:val="24"/>
        </w:rPr>
        <w:t>Муниципальной услуги</w:t>
      </w:r>
      <w:bookmarkEnd w:id="43"/>
    </w:p>
    <w:p w:rsidR="00AA7E38" w:rsidRPr="00422824" w:rsidRDefault="00AA7E3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Основаниями для отказа в </w:t>
      </w:r>
      <w:r w:rsidR="00975C16" w:rsidRPr="00422824">
        <w:rPr>
          <w:rFonts w:ascii="Times New Roman" w:eastAsia="Times New Roman" w:hAnsi="Times New Roman" w:cs="Times New Roman"/>
          <w:sz w:val="24"/>
          <w:szCs w:val="24"/>
        </w:rPr>
        <w:t xml:space="preserve">приеме и регистрации </w:t>
      </w:r>
      <w:r w:rsidRPr="00422824">
        <w:rPr>
          <w:rFonts w:ascii="Times New Roman" w:eastAsia="Times New Roman" w:hAnsi="Times New Roman" w:cs="Times New Roman"/>
          <w:sz w:val="24"/>
          <w:szCs w:val="24"/>
        </w:rPr>
        <w:t xml:space="preserve">документов, необходимых для предоставления </w:t>
      </w:r>
      <w:r w:rsidR="00975C16"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 xml:space="preserve">слуги, являются: </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hAnsi="Times New Roman" w:cs="Times New Roman"/>
          <w:sz w:val="24"/>
          <w:szCs w:val="24"/>
        </w:rPr>
        <w:t>о</w:t>
      </w:r>
      <w:r w:rsidR="00AA7E38" w:rsidRPr="00422824">
        <w:rPr>
          <w:rFonts w:ascii="Times New Roman" w:hAnsi="Times New Roman" w:cs="Times New Roman"/>
          <w:sz w:val="24"/>
          <w:szCs w:val="24"/>
        </w:rPr>
        <w:t xml:space="preserve">бращение </w:t>
      </w:r>
      <w:r w:rsidR="00AA7E38" w:rsidRPr="00422824">
        <w:rPr>
          <w:rFonts w:ascii="Times New Roman" w:eastAsia="Times New Roman" w:hAnsi="Times New Roman" w:cs="Times New Roman"/>
          <w:sz w:val="24"/>
          <w:szCs w:val="24"/>
        </w:rPr>
        <w:t xml:space="preserve">за </w:t>
      </w:r>
      <w:r w:rsidR="00975C16" w:rsidRPr="00422824">
        <w:rPr>
          <w:rFonts w:ascii="Times New Roman" w:eastAsia="Times New Roman" w:hAnsi="Times New Roman" w:cs="Times New Roman"/>
          <w:sz w:val="24"/>
          <w:szCs w:val="24"/>
        </w:rPr>
        <w:t>Муниципальной у</w:t>
      </w:r>
      <w:r w:rsidR="00AA7E38" w:rsidRPr="00422824">
        <w:rPr>
          <w:rFonts w:ascii="Times New Roman" w:eastAsia="Times New Roman" w:hAnsi="Times New Roman" w:cs="Times New Roman"/>
          <w:sz w:val="24"/>
          <w:szCs w:val="24"/>
        </w:rPr>
        <w:t>слугой, предоставление которой не предусматривается</w:t>
      </w:r>
      <w:r w:rsidR="00975C16" w:rsidRPr="00422824">
        <w:rPr>
          <w:rFonts w:ascii="Times New Roman" w:eastAsia="Times New Roman" w:hAnsi="Times New Roman" w:cs="Times New Roman"/>
          <w:sz w:val="24"/>
          <w:szCs w:val="24"/>
        </w:rPr>
        <w:t xml:space="preserve"> </w:t>
      </w:r>
      <w:proofErr w:type="spellStart"/>
      <w:r w:rsidR="00975C16" w:rsidRPr="00422824">
        <w:rPr>
          <w:rFonts w:ascii="Times New Roman" w:eastAsia="Times New Roman" w:hAnsi="Times New Roman" w:cs="Times New Roman"/>
          <w:sz w:val="24"/>
          <w:szCs w:val="24"/>
        </w:rPr>
        <w:t>настоящимАдминистративным</w:t>
      </w:r>
      <w:proofErr w:type="spellEnd"/>
      <w:r w:rsidR="00975C16" w:rsidRPr="00422824">
        <w:rPr>
          <w:rFonts w:ascii="Times New Roman" w:eastAsia="Times New Roman" w:hAnsi="Times New Roman" w:cs="Times New Roman"/>
          <w:sz w:val="24"/>
          <w:szCs w:val="24"/>
        </w:rPr>
        <w:t xml:space="preserve"> р</w:t>
      </w:r>
      <w:r w:rsidR="00AA7E38" w:rsidRPr="00422824">
        <w:rPr>
          <w:rFonts w:ascii="Times New Roman" w:eastAsia="Times New Roman" w:hAnsi="Times New Roman" w:cs="Times New Roman"/>
          <w:sz w:val="24"/>
          <w:szCs w:val="24"/>
        </w:rPr>
        <w:t>егламентом;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редоставление Заявления, подписанного неуполномоченным лицом;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редоставление Заявления, оформленного не в соответствии с требованиями Регламента;</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w:t>
      </w:r>
      <w:r w:rsidR="00AA7E38" w:rsidRPr="00422824">
        <w:rPr>
          <w:rFonts w:ascii="Times New Roman" w:eastAsia="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422824">
        <w:rPr>
          <w:rFonts w:ascii="Times New Roman" w:eastAsia="Times New Roman" w:hAnsi="Times New Roman" w:cs="Times New Roman"/>
          <w:sz w:val="24"/>
          <w:szCs w:val="24"/>
        </w:rPr>
        <w:t xml:space="preserve">настоящим Административным регламентом </w:t>
      </w:r>
      <w:r w:rsidR="00AA7E38" w:rsidRPr="00422824">
        <w:rPr>
          <w:rFonts w:ascii="Times New Roman" w:eastAsia="Times New Roman" w:hAnsi="Times New Roman" w:cs="Times New Roman"/>
          <w:sz w:val="24"/>
          <w:szCs w:val="24"/>
        </w:rPr>
        <w:t>требованиям;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 xml:space="preserve">редставление документов, содержащих </w:t>
      </w:r>
      <w:r w:rsidR="00975C16" w:rsidRPr="00422824">
        <w:rPr>
          <w:rFonts w:ascii="Times New Roman" w:eastAsia="Times New Roman" w:hAnsi="Times New Roman" w:cs="Times New Roman"/>
          <w:sz w:val="24"/>
          <w:szCs w:val="24"/>
        </w:rPr>
        <w:t xml:space="preserve">исправления, не заверенные в установленном </w:t>
      </w:r>
      <w:r w:rsidR="008C0A9D" w:rsidRPr="00422824">
        <w:rPr>
          <w:rFonts w:ascii="Times New Roman" w:eastAsia="Times New Roman" w:hAnsi="Times New Roman" w:cs="Times New Roman"/>
          <w:sz w:val="24"/>
          <w:szCs w:val="24"/>
        </w:rPr>
        <w:t xml:space="preserve">законодательством </w:t>
      </w:r>
      <w:r w:rsidR="00975C16" w:rsidRPr="00422824">
        <w:rPr>
          <w:rFonts w:ascii="Times New Roman" w:eastAsia="Times New Roman" w:hAnsi="Times New Roman" w:cs="Times New Roman"/>
          <w:sz w:val="24"/>
          <w:szCs w:val="24"/>
        </w:rPr>
        <w:t>порядке</w:t>
      </w:r>
      <w:r w:rsidR="00AA7E38" w:rsidRPr="00422824">
        <w:rPr>
          <w:rFonts w:ascii="Times New Roman" w:eastAsia="Times New Roman" w:hAnsi="Times New Roman" w:cs="Times New Roman"/>
          <w:sz w:val="24"/>
          <w:szCs w:val="24"/>
        </w:rPr>
        <w:t xml:space="preserve">, подчистки, </w:t>
      </w:r>
      <w:r w:rsidR="00975C16" w:rsidRPr="00422824">
        <w:rPr>
          <w:rFonts w:ascii="Times New Roman" w:eastAsia="Times New Roman" w:hAnsi="Times New Roman" w:cs="Times New Roman"/>
          <w:sz w:val="24"/>
          <w:szCs w:val="24"/>
        </w:rPr>
        <w:t>исправления текста</w:t>
      </w:r>
      <w:r w:rsidR="00AA7E38" w:rsidRPr="00422824">
        <w:rPr>
          <w:rFonts w:ascii="Times New Roman" w:eastAsia="Times New Roman" w:hAnsi="Times New Roman" w:cs="Times New Roman"/>
          <w:sz w:val="24"/>
          <w:szCs w:val="24"/>
        </w:rPr>
        <w:t>;</w:t>
      </w:r>
    </w:p>
    <w:p w:rsidR="00AA7E38" w:rsidRPr="00E9241D" w:rsidRDefault="00141CFE" w:rsidP="00E9241D">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 xml:space="preserve">редставление документов, текст </w:t>
      </w:r>
      <w:r w:rsidR="00891BF4" w:rsidRPr="00422824">
        <w:rPr>
          <w:rFonts w:ascii="Times New Roman" w:eastAsia="Times New Roman" w:hAnsi="Times New Roman" w:cs="Times New Roman"/>
          <w:sz w:val="24"/>
          <w:szCs w:val="24"/>
        </w:rPr>
        <w:t xml:space="preserve">которых </w:t>
      </w:r>
      <w:r w:rsidR="008C0A9D" w:rsidRPr="00422824">
        <w:rPr>
          <w:rFonts w:ascii="Times New Roman" w:eastAsia="Times New Roman" w:hAnsi="Times New Roman" w:cs="Times New Roman"/>
          <w:sz w:val="24"/>
          <w:szCs w:val="24"/>
        </w:rPr>
        <w:t>не позволяет однозначно истолковать содержание</w:t>
      </w:r>
      <w:r w:rsidR="00E9241D">
        <w:rPr>
          <w:rFonts w:ascii="Times New Roman" w:eastAsia="Times New Roman" w:hAnsi="Times New Roman" w:cs="Times New Roman"/>
          <w:sz w:val="24"/>
          <w:szCs w:val="24"/>
        </w:rPr>
        <w:t>.</w:t>
      </w:r>
    </w:p>
    <w:p w:rsidR="008C0A9D" w:rsidRPr="00422824" w:rsidRDefault="008C0A9D"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sidRPr="00422824">
        <w:rPr>
          <w:rFonts w:ascii="Times New Roman" w:eastAsia="Times New Roman" w:hAnsi="Times New Roman" w:cs="Times New Roman"/>
          <w:sz w:val="24"/>
          <w:szCs w:val="24"/>
        </w:rPr>
        <w:t>Муниципальной</w:t>
      </w:r>
      <w:r w:rsidRPr="00422824">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Pr="00422824"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76AE0" w:rsidRPr="00422824"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sidRPr="00422824">
        <w:rPr>
          <w:rFonts w:ascii="Times New Roman" w:eastAsia="Times New Roman" w:hAnsi="Times New Roman" w:cs="Times New Roman"/>
          <w:sz w:val="24"/>
          <w:szCs w:val="24"/>
        </w:rPr>
        <w:t>;</w:t>
      </w:r>
    </w:p>
    <w:p w:rsidR="008C0A9D" w:rsidRPr="00422824" w:rsidRDefault="00176AE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несоблюдение требований</w:t>
      </w:r>
      <w:r w:rsidRPr="00422824">
        <w:rPr>
          <w:rFonts w:ascii="Times New Roman" w:hAnsi="Times New Roman" w:cs="Times New Roman"/>
          <w:sz w:val="24"/>
          <w:szCs w:val="24"/>
        </w:rPr>
        <w:t>, предусмотренных пунктами 2</w:t>
      </w:r>
      <w:r w:rsidR="00383535" w:rsidRPr="00422824">
        <w:rPr>
          <w:rFonts w:ascii="Times New Roman" w:hAnsi="Times New Roman" w:cs="Times New Roman"/>
          <w:sz w:val="24"/>
          <w:szCs w:val="24"/>
        </w:rPr>
        <w:t>1</w:t>
      </w:r>
      <w:r w:rsidRPr="00422824">
        <w:rPr>
          <w:rFonts w:ascii="Times New Roman" w:hAnsi="Times New Roman" w:cs="Times New Roman"/>
          <w:sz w:val="24"/>
          <w:szCs w:val="24"/>
        </w:rPr>
        <w:t>.2 и 2</w:t>
      </w:r>
      <w:r w:rsidR="00383535" w:rsidRPr="00422824">
        <w:rPr>
          <w:rFonts w:ascii="Times New Roman" w:hAnsi="Times New Roman" w:cs="Times New Roman"/>
          <w:sz w:val="24"/>
          <w:szCs w:val="24"/>
        </w:rPr>
        <w:t>1</w:t>
      </w:r>
      <w:r w:rsidRPr="00422824">
        <w:rPr>
          <w:rFonts w:ascii="Times New Roman" w:hAnsi="Times New Roman" w:cs="Times New Roman"/>
          <w:sz w:val="24"/>
          <w:szCs w:val="24"/>
        </w:rPr>
        <w:t>.3 настоящего Административного регламента</w:t>
      </w:r>
      <w:r w:rsidR="008C0A9D" w:rsidRPr="00422824">
        <w:rPr>
          <w:rFonts w:ascii="Times New Roman" w:eastAsia="Times New Roman" w:hAnsi="Times New Roman" w:cs="Times New Roman"/>
          <w:sz w:val="24"/>
          <w:szCs w:val="24"/>
        </w:rPr>
        <w:t>.</w:t>
      </w:r>
    </w:p>
    <w:p w:rsidR="00A87D91" w:rsidRPr="00422824" w:rsidRDefault="00A87D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00176AE0" w:rsidRPr="00422824">
          <w:rPr>
            <w:rStyle w:val="af3"/>
            <w:rFonts w:ascii="Times New Roman" w:eastAsia="Times New Roman" w:hAnsi="Times New Roman" w:cs="Times New Roman"/>
            <w:color w:val="auto"/>
            <w:sz w:val="24"/>
            <w:szCs w:val="24"/>
          </w:rPr>
          <w:t>Приложению 9</w:t>
        </w:r>
      </w:hyperlink>
      <w:r w:rsidRPr="00422824">
        <w:rPr>
          <w:rFonts w:ascii="Times New Roman" w:eastAsia="Times New Roman" w:hAnsi="Times New Roman" w:cs="Times New Roman"/>
          <w:sz w:val="24"/>
          <w:szCs w:val="24"/>
        </w:rPr>
        <w:t xml:space="preserve">к настоящему Административному регламенту, </w:t>
      </w:r>
      <w:proofErr w:type="gramStart"/>
      <w:r w:rsidRPr="00422824">
        <w:rPr>
          <w:rFonts w:ascii="Times New Roman" w:eastAsia="Times New Roman" w:hAnsi="Times New Roman" w:cs="Times New Roman"/>
          <w:sz w:val="24"/>
          <w:szCs w:val="24"/>
        </w:rPr>
        <w:t xml:space="preserve">подписывается уполномоченным должностным </w:t>
      </w:r>
      <w:proofErr w:type="spellStart"/>
      <w:r w:rsidRPr="00422824">
        <w:rPr>
          <w:rFonts w:ascii="Times New Roman" w:eastAsia="Times New Roman" w:hAnsi="Times New Roman" w:cs="Times New Roman"/>
          <w:sz w:val="24"/>
          <w:szCs w:val="24"/>
        </w:rPr>
        <w:t>лицоми</w:t>
      </w:r>
      <w:proofErr w:type="spellEnd"/>
      <w:r w:rsidRPr="00422824">
        <w:rPr>
          <w:rFonts w:ascii="Times New Roman" w:eastAsia="Times New Roman" w:hAnsi="Times New Roman" w:cs="Times New Roman"/>
          <w:sz w:val="24"/>
          <w:szCs w:val="24"/>
        </w:rPr>
        <w:t xml:space="preserve"> выдается</w:t>
      </w:r>
      <w:proofErr w:type="gramEnd"/>
      <w:r w:rsidRPr="00422824">
        <w:rPr>
          <w:rFonts w:ascii="Times New Roman" w:eastAsia="Times New Roman" w:hAnsi="Times New Roman" w:cs="Times New Roman"/>
          <w:sz w:val="24"/>
          <w:szCs w:val="24"/>
        </w:rPr>
        <w:t xml:space="preserve"> (направляется) Заявителю с указанием причин отказа не позднее следующего рабочего дня после получения </w:t>
      </w:r>
      <w:r w:rsidR="0021324B" w:rsidRPr="00422824">
        <w:rPr>
          <w:rFonts w:ascii="Times New Roman" w:eastAsia="PMingLiU" w:hAnsi="Times New Roman" w:cs="Times New Roman"/>
          <w:bCs/>
          <w:sz w:val="24"/>
          <w:szCs w:val="24"/>
        </w:rPr>
        <w:t>Подразделением</w:t>
      </w:r>
      <w:r w:rsidRPr="00422824">
        <w:rPr>
          <w:rFonts w:ascii="Times New Roman" w:eastAsia="Times New Roman" w:hAnsi="Times New Roman" w:cs="Times New Roman"/>
          <w:sz w:val="24"/>
          <w:szCs w:val="24"/>
        </w:rPr>
        <w:t xml:space="preserve"> документов. В случае</w:t>
      </w:r>
      <w:proofErr w:type="gramStart"/>
      <w:r w:rsidRPr="00422824">
        <w:rPr>
          <w:rFonts w:ascii="Times New Roman" w:eastAsia="Times New Roman" w:hAnsi="Times New Roman" w:cs="Times New Roman"/>
          <w:sz w:val="24"/>
          <w:szCs w:val="24"/>
        </w:rPr>
        <w:t>,</w:t>
      </w:r>
      <w:proofErr w:type="gramEnd"/>
      <w:r w:rsidRPr="00422824">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176AE0" w:rsidRPr="00422824">
        <w:rPr>
          <w:rFonts w:ascii="Times New Roman" w:eastAsia="Times New Roman" w:hAnsi="Times New Roman" w:cs="Times New Roman"/>
          <w:sz w:val="24"/>
          <w:szCs w:val="24"/>
        </w:rPr>
        <w:t xml:space="preserve">по требованию </w:t>
      </w:r>
      <w:proofErr w:type="spellStart"/>
      <w:r w:rsidR="00176AE0" w:rsidRPr="00422824">
        <w:rPr>
          <w:rFonts w:ascii="Times New Roman" w:eastAsia="Times New Roman" w:hAnsi="Times New Roman" w:cs="Times New Roman"/>
          <w:sz w:val="24"/>
          <w:szCs w:val="24"/>
        </w:rPr>
        <w:t>Заявителя</w:t>
      </w:r>
      <w:r w:rsidRPr="00422824">
        <w:rPr>
          <w:rFonts w:ascii="Times New Roman" w:eastAsia="Times New Roman" w:hAnsi="Times New Roman" w:cs="Times New Roman"/>
          <w:sz w:val="24"/>
          <w:szCs w:val="24"/>
        </w:rPr>
        <w:t>оформляет</w:t>
      </w:r>
      <w:proofErr w:type="spellEnd"/>
      <w:r w:rsidRPr="00422824">
        <w:rPr>
          <w:rFonts w:ascii="Times New Roman" w:eastAsia="Times New Roman" w:hAnsi="Times New Roman" w:cs="Times New Roman"/>
          <w:sz w:val="24"/>
          <w:szCs w:val="24"/>
        </w:rPr>
        <w:t xml:space="preserve"> отказ в течени</w:t>
      </w:r>
      <w:r w:rsidR="00F43B2F"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30 минут с момента по</w:t>
      </w:r>
      <w:r w:rsidR="00BC55C0">
        <w:rPr>
          <w:rFonts w:ascii="Times New Roman" w:eastAsia="Times New Roman" w:hAnsi="Times New Roman" w:cs="Times New Roman"/>
          <w:sz w:val="24"/>
          <w:szCs w:val="24"/>
        </w:rPr>
        <w:t xml:space="preserve">лучения от Заявителя документов </w:t>
      </w:r>
      <w:r w:rsidRPr="00422824">
        <w:rPr>
          <w:rFonts w:ascii="Times New Roman" w:eastAsia="Times New Roman" w:hAnsi="Times New Roman" w:cs="Times New Roman"/>
          <w:sz w:val="24"/>
          <w:szCs w:val="24"/>
        </w:rPr>
        <w:t>по требованию Заявителя</w:t>
      </w:r>
    </w:p>
    <w:p w:rsidR="00A87D91" w:rsidRPr="00422824"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Решение об отказе в приеме электронного заявления и документов </w:t>
      </w:r>
      <w:proofErr w:type="gramStart"/>
      <w:r w:rsidRPr="00422824">
        <w:rPr>
          <w:rFonts w:ascii="Times New Roman" w:eastAsia="Times New Roman" w:hAnsi="Times New Roman" w:cs="Times New Roman"/>
          <w:sz w:val="24"/>
          <w:szCs w:val="24"/>
        </w:rPr>
        <w:t xml:space="preserve">подписывается электронной подписью уполномоченного должностного лица </w:t>
      </w:r>
      <w:proofErr w:type="spellStart"/>
      <w:r w:rsidR="0021324B" w:rsidRPr="00422824">
        <w:rPr>
          <w:rFonts w:ascii="Times New Roman" w:eastAsia="PMingLiU" w:hAnsi="Times New Roman" w:cs="Times New Roman"/>
          <w:bCs/>
          <w:sz w:val="24"/>
          <w:szCs w:val="24"/>
        </w:rPr>
        <w:t>Подразделения</w:t>
      </w:r>
      <w:r w:rsidRPr="00422824">
        <w:rPr>
          <w:rFonts w:ascii="Times New Roman" w:eastAsia="Times New Roman" w:hAnsi="Times New Roman" w:cs="Times New Roman"/>
          <w:sz w:val="24"/>
          <w:szCs w:val="24"/>
        </w:rPr>
        <w:t>и</w:t>
      </w:r>
      <w:proofErr w:type="spellEnd"/>
      <w:r w:rsidRPr="00422824">
        <w:rPr>
          <w:rFonts w:ascii="Times New Roman" w:eastAsia="Times New Roman" w:hAnsi="Times New Roman" w:cs="Times New Roman"/>
          <w:sz w:val="24"/>
          <w:szCs w:val="24"/>
        </w:rPr>
        <w:t xml:space="preserve"> направляется</w:t>
      </w:r>
      <w:proofErr w:type="gramEnd"/>
      <w:r w:rsidRPr="00422824">
        <w:rPr>
          <w:rFonts w:ascii="Times New Roman" w:eastAsia="Times New Roman" w:hAnsi="Times New Roman" w:cs="Times New Roman"/>
          <w:sz w:val="24"/>
          <w:szCs w:val="24"/>
        </w:rPr>
        <w:t xml:space="preserve"> в Личный кабинет Заявителя не позднее следующего рабочего дня после получения заявления.</w:t>
      </w:r>
    </w:p>
    <w:p w:rsidR="009528BA" w:rsidRPr="00422824" w:rsidRDefault="00322C25" w:rsidP="008B0838">
      <w:pPr>
        <w:pStyle w:val="2-"/>
        <w:numPr>
          <w:ilvl w:val="0"/>
          <w:numId w:val="2"/>
        </w:numPr>
        <w:ind w:left="720"/>
        <w:rPr>
          <w:rFonts w:eastAsia="Times New Roman"/>
          <w:sz w:val="24"/>
          <w:szCs w:val="24"/>
        </w:rPr>
      </w:pPr>
      <w:bookmarkStart w:id="44" w:name="пункт13"/>
      <w:bookmarkStart w:id="45" w:name="_Toc496527683"/>
      <w:proofErr w:type="spellStart"/>
      <w:r w:rsidRPr="00422824">
        <w:rPr>
          <w:rFonts w:eastAsia="Times New Roman"/>
          <w:sz w:val="24"/>
          <w:szCs w:val="24"/>
        </w:rPr>
        <w:t>Исчерпывающийперечень</w:t>
      </w:r>
      <w:proofErr w:type="spellEnd"/>
      <w:r w:rsidRPr="00422824">
        <w:rPr>
          <w:rFonts w:eastAsia="Times New Roman"/>
          <w:sz w:val="24"/>
          <w:szCs w:val="24"/>
        </w:rPr>
        <w:t xml:space="preserve"> </w:t>
      </w:r>
      <w:r w:rsidRPr="00422824">
        <w:rPr>
          <w:sz w:val="24"/>
          <w:szCs w:val="24"/>
        </w:rPr>
        <w:t>оснований</w:t>
      </w:r>
      <w:r w:rsidRPr="00422824">
        <w:rPr>
          <w:rFonts w:eastAsia="Times New Roman"/>
          <w:sz w:val="24"/>
          <w:szCs w:val="24"/>
        </w:rPr>
        <w:t xml:space="preserve"> для отказа в предоставлении </w:t>
      </w:r>
      <w:bookmarkEnd w:id="44"/>
      <w:r w:rsidR="008C0A9D" w:rsidRPr="00422824">
        <w:rPr>
          <w:rFonts w:eastAsia="Times New Roman"/>
          <w:sz w:val="24"/>
          <w:szCs w:val="24"/>
        </w:rPr>
        <w:t>Муниципальной услуги</w:t>
      </w:r>
      <w:bookmarkEnd w:id="45"/>
    </w:p>
    <w:p w:rsidR="00322C25" w:rsidRPr="00422824" w:rsidRDefault="00322C25"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Основания</w:t>
      </w:r>
      <w:r w:rsidR="009528BA" w:rsidRPr="00422824">
        <w:rPr>
          <w:rFonts w:ascii="Times New Roman" w:hAnsi="Times New Roman" w:cs="Times New Roman"/>
          <w:sz w:val="24"/>
          <w:szCs w:val="24"/>
        </w:rPr>
        <w:t>ми</w:t>
      </w:r>
      <w:r w:rsidRPr="00422824">
        <w:rPr>
          <w:rFonts w:ascii="Times New Roman" w:eastAsia="Times New Roman" w:hAnsi="Times New Roman" w:cs="Times New Roman"/>
          <w:sz w:val="24"/>
          <w:szCs w:val="24"/>
        </w:rPr>
        <w:t xml:space="preserve"> для отказа в предоставлении </w:t>
      </w:r>
      <w:r w:rsidR="008C0A9D" w:rsidRPr="00422824">
        <w:rPr>
          <w:rFonts w:ascii="Times New Roman" w:eastAsia="Times New Roman" w:hAnsi="Times New Roman" w:cs="Times New Roman"/>
          <w:sz w:val="24"/>
          <w:szCs w:val="24"/>
        </w:rPr>
        <w:t xml:space="preserve">Муниципальной услуги </w:t>
      </w:r>
      <w:r w:rsidR="009528BA" w:rsidRPr="00422824">
        <w:rPr>
          <w:rFonts w:ascii="Times New Roman" w:eastAsia="Times New Roman" w:hAnsi="Times New Roman" w:cs="Times New Roman"/>
          <w:sz w:val="24"/>
          <w:szCs w:val="24"/>
        </w:rPr>
        <w:t>являются</w:t>
      </w:r>
      <w:r w:rsidR="00E65FF3" w:rsidRPr="00422824">
        <w:rPr>
          <w:rFonts w:ascii="Times New Roman" w:eastAsia="Times New Roman" w:hAnsi="Times New Roman" w:cs="Times New Roman"/>
          <w:sz w:val="24"/>
          <w:szCs w:val="24"/>
        </w:rPr>
        <w:t>:</w:t>
      </w:r>
    </w:p>
    <w:p w:rsidR="00EB4758" w:rsidRPr="00422824" w:rsidRDefault="00AB560B" w:rsidP="006D3A98">
      <w:pPr>
        <w:pStyle w:val="a6"/>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не </w:t>
      </w:r>
      <w:proofErr w:type="gramStart"/>
      <w:r w:rsidRPr="00422824">
        <w:rPr>
          <w:rFonts w:ascii="Times New Roman" w:eastAsia="Times New Roman" w:hAnsi="Times New Roman" w:cs="Times New Roman"/>
          <w:sz w:val="24"/>
          <w:szCs w:val="24"/>
        </w:rPr>
        <w:t>представлены</w:t>
      </w:r>
      <w:proofErr w:type="gramEnd"/>
      <w:r w:rsidRPr="00422824">
        <w:rPr>
          <w:rFonts w:ascii="Times New Roman" w:eastAsia="Times New Roman" w:hAnsi="Times New Roman" w:cs="Times New Roman"/>
          <w:sz w:val="24"/>
          <w:szCs w:val="24"/>
        </w:rPr>
        <w:t xml:space="preserve"> предусмотренные пунктом </w:t>
      </w:r>
      <w:r w:rsidR="00AA7E38" w:rsidRPr="00422824">
        <w:rPr>
          <w:rFonts w:ascii="Times New Roman" w:eastAsia="Times New Roman" w:hAnsi="Times New Roman" w:cs="Times New Roman"/>
          <w:sz w:val="24"/>
          <w:szCs w:val="24"/>
        </w:rPr>
        <w:t>10</w:t>
      </w:r>
      <w:r w:rsidRPr="00422824">
        <w:rPr>
          <w:rFonts w:ascii="Times New Roman" w:eastAsia="Times New Roman" w:hAnsi="Times New Roman" w:cs="Times New Roman"/>
          <w:sz w:val="24"/>
          <w:szCs w:val="24"/>
        </w:rPr>
        <w:t>.1.</w:t>
      </w:r>
      <w:r w:rsidR="00D77007" w:rsidRPr="00422824">
        <w:rPr>
          <w:rFonts w:ascii="Times New Roman" w:eastAsia="Times New Roman" w:hAnsi="Times New Roman" w:cs="Times New Roman"/>
          <w:sz w:val="24"/>
          <w:szCs w:val="24"/>
        </w:rPr>
        <w:t xml:space="preserve"> </w:t>
      </w:r>
      <w:proofErr w:type="spellStart"/>
      <w:r w:rsidR="00D77007" w:rsidRPr="00422824">
        <w:rPr>
          <w:rFonts w:ascii="Times New Roman" w:eastAsia="Times New Roman" w:hAnsi="Times New Roman" w:cs="Times New Roman"/>
          <w:sz w:val="24"/>
          <w:szCs w:val="24"/>
        </w:rPr>
        <w:t>настоящего</w:t>
      </w:r>
      <w:r w:rsidR="008C0A9D" w:rsidRPr="00422824">
        <w:rPr>
          <w:rFonts w:ascii="Times New Roman" w:eastAsia="Times New Roman" w:hAnsi="Times New Roman" w:cs="Times New Roman"/>
          <w:sz w:val="24"/>
          <w:szCs w:val="24"/>
        </w:rPr>
        <w:t>Административного</w:t>
      </w:r>
      <w:proofErr w:type="spellEnd"/>
      <w:r w:rsidR="008C0A9D" w:rsidRPr="00422824">
        <w:rPr>
          <w:rFonts w:ascii="Times New Roman" w:eastAsia="Times New Roman" w:hAnsi="Times New Roman" w:cs="Times New Roman"/>
          <w:sz w:val="24"/>
          <w:szCs w:val="24"/>
        </w:rPr>
        <w:t xml:space="preserve"> </w:t>
      </w:r>
      <w:proofErr w:type="spellStart"/>
      <w:r w:rsidR="008C0A9D" w:rsidRPr="00422824">
        <w:rPr>
          <w:rFonts w:ascii="Times New Roman" w:eastAsia="Times New Roman" w:hAnsi="Times New Roman" w:cs="Times New Roman"/>
          <w:sz w:val="24"/>
          <w:szCs w:val="24"/>
        </w:rPr>
        <w:t>регламента</w:t>
      </w:r>
      <w:r w:rsidRPr="00422824">
        <w:rPr>
          <w:rFonts w:ascii="Times New Roman" w:eastAsia="Times New Roman" w:hAnsi="Times New Roman" w:cs="Times New Roman"/>
          <w:sz w:val="24"/>
          <w:szCs w:val="24"/>
        </w:rPr>
        <w:t>документы</w:t>
      </w:r>
      <w:proofErr w:type="spellEnd"/>
      <w:r w:rsidRPr="00422824">
        <w:rPr>
          <w:rFonts w:ascii="Times New Roman" w:eastAsia="Times New Roman" w:hAnsi="Times New Roman" w:cs="Times New Roman"/>
          <w:sz w:val="24"/>
          <w:szCs w:val="24"/>
        </w:rPr>
        <w:t>, обязанность по представлению которых возложена на Заявителя</w:t>
      </w:r>
      <w:r w:rsidR="00EB4758" w:rsidRPr="00422824">
        <w:rPr>
          <w:rFonts w:ascii="Times New Roman" w:eastAsia="Times New Roman" w:hAnsi="Times New Roman" w:cs="Times New Roman"/>
          <w:sz w:val="24"/>
          <w:szCs w:val="24"/>
        </w:rPr>
        <w:t>;</w:t>
      </w:r>
    </w:p>
    <w:p w:rsidR="00612C71" w:rsidRPr="00422824" w:rsidRDefault="004449A7" w:rsidP="006D3A98">
      <w:pPr>
        <w:pStyle w:val="111"/>
        <w:numPr>
          <w:ilvl w:val="2"/>
          <w:numId w:val="33"/>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sidRPr="00422824">
        <w:rPr>
          <w:rFonts w:ascii="Times New Roman" w:eastAsia="Times New Roman" w:hAnsi="Times New Roman" w:cs="Times New Roman"/>
          <w:sz w:val="24"/>
          <w:szCs w:val="24"/>
        </w:rPr>
        <w:t>несоответствие</w:t>
      </w:r>
      <w:r w:rsidR="00CD7112" w:rsidRPr="00422824">
        <w:rPr>
          <w:rFonts w:ascii="Times New Roman" w:eastAsia="Times New Roman" w:hAnsi="Times New Roman" w:cs="Times New Roman"/>
          <w:sz w:val="24"/>
          <w:szCs w:val="24"/>
        </w:rPr>
        <w:t xml:space="preserve"> молодой семьи </w:t>
      </w:r>
      <w:r w:rsidRPr="00422824">
        <w:rPr>
          <w:rFonts w:ascii="Times New Roman" w:eastAsia="Times New Roman" w:hAnsi="Times New Roman" w:cs="Times New Roman"/>
          <w:sz w:val="24"/>
          <w:szCs w:val="24"/>
        </w:rPr>
        <w:t>условиям</w:t>
      </w:r>
      <w:r w:rsidR="00CD7112"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 xml:space="preserve">указанным </w:t>
      </w:r>
      <w:r w:rsidR="00CD7112" w:rsidRPr="00422824">
        <w:rPr>
          <w:rFonts w:ascii="Times New Roman" w:eastAsia="Times New Roman" w:hAnsi="Times New Roman" w:cs="Times New Roman"/>
          <w:sz w:val="24"/>
          <w:szCs w:val="24"/>
        </w:rPr>
        <w:t xml:space="preserve">в </w:t>
      </w:r>
      <w:hyperlink r:id="rId15" w:history="1">
        <w:r w:rsidR="00CD7112" w:rsidRPr="00422824">
          <w:rPr>
            <w:rStyle w:val="af3"/>
            <w:rFonts w:ascii="Times New Roman" w:hAnsi="Times New Roman"/>
            <w:color w:val="auto"/>
            <w:sz w:val="24"/>
            <w:szCs w:val="24"/>
          </w:rPr>
          <w:t xml:space="preserve">пункте </w:t>
        </w:r>
      </w:hyperlink>
      <w:r w:rsidR="00CD7112" w:rsidRPr="00422824">
        <w:rPr>
          <w:rFonts w:ascii="Times New Roman" w:eastAsia="Times New Roman" w:hAnsi="Times New Roman" w:cs="Times New Roman"/>
          <w:sz w:val="24"/>
          <w:szCs w:val="24"/>
        </w:rPr>
        <w:t xml:space="preserve">2.1. </w:t>
      </w:r>
      <w:r w:rsidR="00D77007" w:rsidRPr="00422824">
        <w:rPr>
          <w:rFonts w:ascii="Times New Roman" w:eastAsia="Times New Roman" w:hAnsi="Times New Roman" w:cs="Times New Roman"/>
          <w:sz w:val="24"/>
          <w:szCs w:val="24"/>
        </w:rPr>
        <w:t>настоящего Административного р</w:t>
      </w:r>
      <w:r w:rsidR="00CD7112" w:rsidRPr="00422824">
        <w:rPr>
          <w:rFonts w:ascii="Times New Roman" w:eastAsia="Times New Roman" w:hAnsi="Times New Roman" w:cs="Times New Roman"/>
          <w:sz w:val="24"/>
          <w:szCs w:val="24"/>
        </w:rPr>
        <w:t>егламента</w:t>
      </w:r>
      <w:r w:rsidR="004E6F28" w:rsidRPr="00422824">
        <w:rPr>
          <w:rFonts w:ascii="Times New Roman" w:eastAsia="Times New Roman" w:hAnsi="Times New Roman" w:cs="Times New Roman"/>
          <w:sz w:val="24"/>
          <w:szCs w:val="24"/>
        </w:rPr>
        <w:t>;</w:t>
      </w:r>
    </w:p>
    <w:p w:rsidR="008F03CE" w:rsidRPr="00422824" w:rsidRDefault="00CD7112" w:rsidP="006D3A98">
      <w:pPr>
        <w:pStyle w:val="111"/>
        <w:numPr>
          <w:ilvl w:val="2"/>
          <w:numId w:val="33"/>
        </w:numPr>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недостоверность сведений, содержащихся в представленных документах</w:t>
      </w:r>
      <w:r w:rsidR="008F03CE" w:rsidRPr="00422824">
        <w:rPr>
          <w:rFonts w:ascii="Times New Roman" w:eastAsia="Times New Roman" w:hAnsi="Times New Roman" w:cs="Times New Roman"/>
          <w:sz w:val="24"/>
          <w:szCs w:val="24"/>
        </w:rPr>
        <w:t>;</w:t>
      </w:r>
    </w:p>
    <w:p w:rsidR="00DA7165" w:rsidRPr="00422824" w:rsidRDefault="00CD7112" w:rsidP="006D3A98">
      <w:pPr>
        <w:pStyle w:val="a6"/>
        <w:numPr>
          <w:ilvl w:val="2"/>
          <w:numId w:val="33"/>
        </w:numPr>
        <w:autoSpaceDE w:val="0"/>
        <w:autoSpaceDN w:val="0"/>
        <w:adjustRightInd w:val="0"/>
        <w:spacing w:line="240" w:lineRule="auto"/>
        <w:jc w:val="both"/>
        <w:rPr>
          <w:rFonts w:ascii="Times New Roman" w:hAnsi="Times New Roman" w:cs="Times New Roman"/>
          <w:sz w:val="24"/>
          <w:szCs w:val="24"/>
        </w:rPr>
      </w:pPr>
      <w:r w:rsidRPr="00422824">
        <w:rPr>
          <w:rFonts w:ascii="Times New Roman" w:eastAsia="Times New Roman" w:hAnsi="Times New Roman" w:cs="Times New Roman"/>
          <w:sz w:val="24"/>
          <w:szCs w:val="24"/>
        </w:rPr>
        <w:lastRenderedPageBreak/>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422824">
        <w:rPr>
          <w:rFonts w:ascii="Times New Roman" w:eastAsia="PMingLiU" w:hAnsi="Times New Roman" w:cs="Times New Roman"/>
          <w:bCs/>
          <w:sz w:val="24"/>
          <w:szCs w:val="24"/>
        </w:rPr>
        <w:t>.</w:t>
      </w:r>
    </w:p>
    <w:p w:rsidR="00354AC8" w:rsidRPr="00422824" w:rsidRDefault="00354AC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w:t>
      </w:r>
      <w:r w:rsidRPr="00422824">
        <w:rPr>
          <w:rFonts w:ascii="Times New Roman" w:eastAsia="Times New Roman" w:hAnsi="Times New Roman" w:cs="Times New Roman"/>
          <w:sz w:val="24"/>
          <w:szCs w:val="24"/>
        </w:rPr>
        <w:t xml:space="preserve">почты или обратившись в </w:t>
      </w:r>
      <w:r w:rsidR="0021324B" w:rsidRPr="00422824">
        <w:rPr>
          <w:rFonts w:ascii="Times New Roman" w:eastAsia="PMingLiU" w:hAnsi="Times New Roman" w:cs="Times New Roman"/>
          <w:bCs/>
          <w:sz w:val="24"/>
          <w:szCs w:val="24"/>
        </w:rPr>
        <w:t xml:space="preserve">Подразделение </w:t>
      </w:r>
      <w:proofErr w:type="spellStart"/>
      <w:r w:rsidR="0021324B" w:rsidRPr="00422824">
        <w:rPr>
          <w:rFonts w:ascii="Times New Roman" w:eastAsia="PMingLiU" w:hAnsi="Times New Roman" w:cs="Times New Roman"/>
          <w:bCs/>
          <w:sz w:val="24"/>
          <w:szCs w:val="24"/>
        </w:rPr>
        <w:t>или</w:t>
      </w:r>
      <w:r w:rsidR="008B0838" w:rsidRPr="00422824">
        <w:rPr>
          <w:rFonts w:ascii="Times New Roman" w:eastAsia="Times New Roman" w:hAnsi="Times New Roman" w:cs="Times New Roman"/>
          <w:sz w:val="24"/>
          <w:szCs w:val="24"/>
        </w:rPr>
        <w:t>Администрацию</w:t>
      </w:r>
      <w:proofErr w:type="spellEnd"/>
      <w:r w:rsidRPr="00422824">
        <w:rPr>
          <w:rFonts w:ascii="Times New Roman" w:eastAsia="Times New Roman" w:hAnsi="Times New Roman" w:cs="Times New Roman"/>
          <w:sz w:val="24"/>
          <w:szCs w:val="24"/>
        </w:rPr>
        <w:t>.</w:t>
      </w:r>
    </w:p>
    <w:p w:rsidR="00354AC8" w:rsidRPr="00422824" w:rsidRDefault="00354AC8"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Отказ от предоставления Муниципальной услуги не препятствует повторному обращению за предоставлением Муниципальной</w:t>
      </w:r>
      <w:r w:rsidRPr="00422824">
        <w:rPr>
          <w:rFonts w:ascii="Times New Roman" w:hAnsi="Times New Roman" w:cs="Times New Roman"/>
          <w:sz w:val="24"/>
          <w:szCs w:val="24"/>
        </w:rPr>
        <w:t xml:space="preserve"> услуги. </w:t>
      </w:r>
    </w:p>
    <w:p w:rsidR="00AA7E38" w:rsidRPr="00422824" w:rsidRDefault="00240B07" w:rsidP="008B0838">
      <w:pPr>
        <w:pStyle w:val="2-"/>
        <w:numPr>
          <w:ilvl w:val="0"/>
          <w:numId w:val="2"/>
        </w:numPr>
        <w:ind w:left="720"/>
        <w:rPr>
          <w:rFonts w:eastAsia="Times New Roman"/>
          <w:sz w:val="24"/>
          <w:szCs w:val="24"/>
        </w:rPr>
      </w:pPr>
      <w:bookmarkStart w:id="50" w:name="пункт15"/>
      <w:bookmarkStart w:id="51" w:name="_Toc496527684"/>
      <w:bookmarkEnd w:id="46"/>
      <w:bookmarkEnd w:id="47"/>
      <w:bookmarkEnd w:id="48"/>
      <w:bookmarkEnd w:id="49"/>
      <w:r w:rsidRPr="00422824">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422824">
        <w:rPr>
          <w:rFonts w:eastAsia="Times New Roman"/>
          <w:sz w:val="24"/>
          <w:szCs w:val="24"/>
        </w:rPr>
        <w:t xml:space="preserve"> Муниципальной услуги</w:t>
      </w:r>
      <w:bookmarkEnd w:id="51"/>
    </w:p>
    <w:p w:rsidR="00AA7E38" w:rsidRPr="00422824" w:rsidRDefault="0056079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Муниципальная </w:t>
      </w:r>
      <w:proofErr w:type="spellStart"/>
      <w:r w:rsidRPr="00422824">
        <w:rPr>
          <w:rFonts w:ascii="Times New Roman" w:eastAsia="Times New Roman" w:hAnsi="Times New Roman" w:cs="Times New Roman"/>
          <w:sz w:val="24"/>
          <w:szCs w:val="24"/>
        </w:rPr>
        <w:t>услуга</w:t>
      </w:r>
      <w:r w:rsidR="00AA7E38" w:rsidRPr="00422824">
        <w:rPr>
          <w:rFonts w:ascii="Times New Roman" w:eastAsia="Times New Roman" w:hAnsi="Times New Roman" w:cs="Times New Roman"/>
          <w:sz w:val="24"/>
          <w:szCs w:val="24"/>
        </w:rPr>
        <w:t>предоставляется</w:t>
      </w:r>
      <w:proofErr w:type="spellEnd"/>
      <w:r w:rsidR="00AA7E38" w:rsidRPr="00422824">
        <w:rPr>
          <w:rFonts w:ascii="Times New Roman" w:eastAsia="Times New Roman" w:hAnsi="Times New Roman" w:cs="Times New Roman"/>
          <w:sz w:val="24"/>
          <w:szCs w:val="24"/>
        </w:rPr>
        <w:t xml:space="preserve"> бесплатно. </w:t>
      </w:r>
    </w:p>
    <w:p w:rsidR="00E94362" w:rsidRPr="00422824" w:rsidRDefault="00E94362" w:rsidP="008B0838">
      <w:pPr>
        <w:pStyle w:val="2-"/>
        <w:numPr>
          <w:ilvl w:val="0"/>
          <w:numId w:val="2"/>
        </w:numPr>
        <w:ind w:left="720"/>
        <w:rPr>
          <w:rFonts w:eastAsia="Times New Roman"/>
          <w:sz w:val="24"/>
          <w:szCs w:val="24"/>
        </w:rPr>
      </w:pPr>
      <w:bookmarkStart w:id="52" w:name="пункт19"/>
      <w:bookmarkStart w:id="53" w:name="_Toc496527685"/>
      <w:bookmarkStart w:id="54" w:name="пункт16"/>
      <w:r w:rsidRPr="00422824">
        <w:rPr>
          <w:rFonts w:eastAsia="Times New Roman"/>
          <w:sz w:val="24"/>
          <w:szCs w:val="24"/>
        </w:rPr>
        <w:t>Максимальный срок ожидания в очереди</w:t>
      </w:r>
      <w:bookmarkEnd w:id="52"/>
      <w:bookmarkEnd w:id="53"/>
    </w:p>
    <w:p w:rsidR="00E94362" w:rsidRPr="00422824" w:rsidRDefault="00E9436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Максимальный срок ожидания в очереди при личной подаче Заявления и при получении результата </w:t>
      </w:r>
      <w:proofErr w:type="spellStart"/>
      <w:r w:rsidRPr="00422824">
        <w:rPr>
          <w:rFonts w:ascii="Times New Roman" w:eastAsia="Times New Roman" w:hAnsi="Times New Roman" w:cs="Times New Roman"/>
          <w:sz w:val="24"/>
          <w:szCs w:val="24"/>
        </w:rPr>
        <w:t>предоставленияМуниципальной</w:t>
      </w:r>
      <w:proofErr w:type="spellEnd"/>
      <w:r w:rsidRPr="00422824">
        <w:rPr>
          <w:rFonts w:ascii="Times New Roman" w:eastAsia="Times New Roman" w:hAnsi="Times New Roman" w:cs="Times New Roman"/>
          <w:sz w:val="24"/>
          <w:szCs w:val="24"/>
        </w:rPr>
        <w:t xml:space="preserve"> услуги не должен превышать 15 минут.</w:t>
      </w:r>
    </w:p>
    <w:p w:rsidR="00CD58D6" w:rsidRPr="00422824" w:rsidRDefault="00CD58D6" w:rsidP="008B0838">
      <w:pPr>
        <w:pStyle w:val="2-"/>
        <w:numPr>
          <w:ilvl w:val="0"/>
          <w:numId w:val="2"/>
        </w:numPr>
        <w:ind w:left="720"/>
        <w:rPr>
          <w:rFonts w:eastAsia="Times New Roman"/>
          <w:sz w:val="24"/>
          <w:szCs w:val="24"/>
        </w:rPr>
      </w:pPr>
      <w:bookmarkStart w:id="55" w:name="_Toc496527686"/>
      <w:r w:rsidRPr="00422824">
        <w:rPr>
          <w:rFonts w:eastAsia="Times New Roman"/>
          <w:sz w:val="24"/>
          <w:szCs w:val="24"/>
        </w:rPr>
        <w:t xml:space="preserve">Перечень услуг, необходимых и обязательных для предоставления </w:t>
      </w:r>
      <w:r w:rsidR="00560792" w:rsidRPr="00422824">
        <w:rPr>
          <w:rFonts w:eastAsia="Times New Roman"/>
          <w:sz w:val="24"/>
          <w:szCs w:val="24"/>
        </w:rPr>
        <w:t>Муниципальной у</w:t>
      </w:r>
      <w:r w:rsidRPr="00422824">
        <w:rPr>
          <w:rFonts w:eastAsia="Times New Roman"/>
          <w:sz w:val="24"/>
          <w:szCs w:val="24"/>
        </w:rPr>
        <w:t>слуги</w:t>
      </w:r>
      <w:r w:rsidR="00240B07" w:rsidRPr="00422824">
        <w:rPr>
          <w:rFonts w:eastAsia="Times New Roman"/>
          <w:sz w:val="24"/>
          <w:szCs w:val="24"/>
        </w:rPr>
        <w:t>, в том числе порядок, размер и основания взимания платы за предоставление таких услуг</w:t>
      </w:r>
      <w:bookmarkEnd w:id="54"/>
      <w:bookmarkEnd w:id="55"/>
    </w:p>
    <w:p w:rsidR="003F7747" w:rsidRPr="00422824" w:rsidRDefault="003E56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422824">
        <w:rPr>
          <w:rFonts w:ascii="Times New Roman" w:eastAsia="Times New Roman" w:hAnsi="Times New Roman" w:cs="Times New Roman"/>
          <w:bCs/>
          <w:sz w:val="24"/>
          <w:szCs w:val="24"/>
        </w:rPr>
        <w:t>Муниципальной услуги</w:t>
      </w:r>
      <w:r w:rsidRPr="00422824">
        <w:rPr>
          <w:rFonts w:ascii="Times New Roman" w:eastAsia="Times New Roman" w:hAnsi="Times New Roman" w:cs="Times New Roman"/>
          <w:bCs/>
          <w:sz w:val="24"/>
          <w:szCs w:val="24"/>
        </w:rPr>
        <w:t xml:space="preserve">, </w:t>
      </w:r>
      <w:r w:rsidR="00240B07" w:rsidRPr="00422824">
        <w:rPr>
          <w:rFonts w:ascii="Times New Roman" w:eastAsia="Times New Roman" w:hAnsi="Times New Roman" w:cs="Times New Roman"/>
          <w:bCs/>
          <w:sz w:val="24"/>
          <w:szCs w:val="24"/>
        </w:rPr>
        <w:t>отсутствуют</w:t>
      </w:r>
      <w:r w:rsidRPr="00422824">
        <w:rPr>
          <w:rFonts w:ascii="Times New Roman" w:eastAsia="Times New Roman" w:hAnsi="Times New Roman" w:cs="Times New Roman"/>
          <w:bCs/>
          <w:sz w:val="24"/>
          <w:szCs w:val="24"/>
        </w:rPr>
        <w:t>.</w:t>
      </w:r>
    </w:p>
    <w:p w:rsidR="00CD58D6" w:rsidRPr="00422824" w:rsidRDefault="00CD58D6" w:rsidP="008B0838">
      <w:pPr>
        <w:pStyle w:val="2-"/>
        <w:numPr>
          <w:ilvl w:val="0"/>
          <w:numId w:val="2"/>
        </w:numPr>
        <w:ind w:left="720"/>
        <w:rPr>
          <w:rFonts w:eastAsia="Times New Roman"/>
          <w:sz w:val="24"/>
          <w:szCs w:val="24"/>
        </w:rPr>
      </w:pPr>
      <w:bookmarkStart w:id="56" w:name="_Toc441496548"/>
      <w:bookmarkStart w:id="57" w:name="пункт17"/>
      <w:bookmarkStart w:id="58" w:name="_Toc496527687"/>
      <w:r w:rsidRPr="00422824">
        <w:rPr>
          <w:rFonts w:eastAsia="Times New Roman"/>
          <w:sz w:val="24"/>
          <w:szCs w:val="24"/>
        </w:rPr>
        <w:t xml:space="preserve">Способы предоставления Заявителем документов, необходимых для получения </w:t>
      </w:r>
      <w:r w:rsidR="00560792" w:rsidRPr="00422824">
        <w:rPr>
          <w:rFonts w:eastAsia="Times New Roman"/>
          <w:sz w:val="24"/>
          <w:szCs w:val="24"/>
        </w:rPr>
        <w:t>Муниципальной у</w:t>
      </w:r>
      <w:r w:rsidRPr="00422824">
        <w:rPr>
          <w:rFonts w:eastAsia="Times New Roman"/>
          <w:sz w:val="24"/>
          <w:szCs w:val="24"/>
        </w:rPr>
        <w:t>слуги</w:t>
      </w:r>
      <w:bookmarkEnd w:id="56"/>
      <w:bookmarkEnd w:id="57"/>
      <w:bookmarkEnd w:id="58"/>
    </w:p>
    <w:p w:rsidR="00516C6A" w:rsidRPr="00422824"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bCs/>
          <w:i/>
          <w:sz w:val="24"/>
        </w:rPr>
      </w:pPr>
      <w:r w:rsidRPr="00422824">
        <w:rPr>
          <w:rFonts w:ascii="Times New Roman" w:eastAsia="Times New Roman" w:hAnsi="Times New Roman" w:cs="Times New Roman"/>
          <w:bCs/>
          <w:i/>
          <w:sz w:val="24"/>
          <w:szCs w:val="24"/>
        </w:rPr>
        <w:t>Личное</w:t>
      </w:r>
      <w:r w:rsidRPr="00422824">
        <w:rPr>
          <w:rFonts w:ascii="Times New Roman" w:hAnsi="Times New Roman" w:cs="Times New Roman"/>
          <w:bCs/>
          <w:i/>
          <w:sz w:val="24"/>
        </w:rPr>
        <w:t xml:space="preserve"> обращение Заявителя (или представителя Заявителя) в МФЦ</w:t>
      </w:r>
    </w:p>
    <w:p w:rsidR="00141776"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422824">
          <w:rPr>
            <w:rStyle w:val="af3"/>
            <w:rFonts w:ascii="Times New Roman" w:hAnsi="Times New Roman" w:cs="Times New Roman"/>
            <w:color w:val="auto"/>
            <w:sz w:val="24"/>
            <w:szCs w:val="24"/>
          </w:rPr>
          <w:t>Приложении 2</w:t>
        </w:r>
      </w:hyperlink>
      <w:r w:rsidRPr="00422824">
        <w:rPr>
          <w:rFonts w:ascii="Times New Roman" w:eastAsia="Times New Roman" w:hAnsi="Times New Roman" w:cs="Times New Roman"/>
          <w:sz w:val="24"/>
          <w:szCs w:val="24"/>
        </w:rPr>
        <w:t xml:space="preserve"> настоящего Административного регламента, или посредством РПГУ.</w:t>
      </w:r>
    </w:p>
    <w:p w:rsidR="00804F94"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Для получения Муниципальной услуги </w:t>
      </w:r>
      <w:r w:rsidRPr="00422824">
        <w:rPr>
          <w:rFonts w:ascii="Times New Roman" w:eastAsia="Times New Roman" w:hAnsi="Times New Roman" w:cs="Times New Roman"/>
          <w:sz w:val="24"/>
          <w:szCs w:val="24"/>
        </w:rPr>
        <w:t xml:space="preserve">Заявитель </w:t>
      </w:r>
      <w:proofErr w:type="gramStart"/>
      <w:r w:rsidRPr="00422824">
        <w:rPr>
          <w:rFonts w:ascii="Times New Roman" w:eastAsia="Times New Roman" w:hAnsi="Times New Roman" w:cs="Times New Roman"/>
          <w:sz w:val="24"/>
          <w:szCs w:val="24"/>
        </w:rPr>
        <w:t>предоставляет документы</w:t>
      </w:r>
      <w:proofErr w:type="gramEnd"/>
      <w:r w:rsidRPr="00422824">
        <w:rPr>
          <w:rFonts w:ascii="Times New Roman" w:eastAsia="Times New Roman" w:hAnsi="Times New Roman" w:cs="Times New Roman"/>
          <w:sz w:val="24"/>
          <w:szCs w:val="24"/>
        </w:rPr>
        <w:t xml:space="preserve">, указанные в </w:t>
      </w:r>
      <w:hyperlink w:anchor="пункт10" w:history="1">
        <w:r w:rsidRPr="00422824">
          <w:rPr>
            <w:rFonts w:ascii="Times New Roman" w:eastAsia="Times New Roman" w:hAnsi="Times New Roman" w:cs="Times New Roman"/>
            <w:sz w:val="24"/>
            <w:szCs w:val="24"/>
          </w:rPr>
          <w:t>пункте 10</w:t>
        </w:r>
      </w:hyperlink>
      <w:r w:rsidRPr="00422824">
        <w:rPr>
          <w:rFonts w:ascii="Times New Roman" w:eastAsia="Times New Roman" w:hAnsi="Times New Roman" w:cs="Times New Roman"/>
          <w:sz w:val="24"/>
          <w:szCs w:val="24"/>
        </w:rPr>
        <w:t xml:space="preserve"> настоящего Административного регламента, за исключением Заявления. Заявление заполняется и распечатывается специалистом МФЦ, подписывается Заявителем. </w:t>
      </w:r>
    </w:p>
    <w:p w:rsidR="0029388F"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Заявителем предоставляется согласие на обработку персональных данных членов его семьи по форме согласно </w:t>
      </w:r>
      <w:hyperlink w:anchor="Приложение10" w:history="1">
        <w:r w:rsidRPr="00422824">
          <w:rPr>
            <w:rStyle w:val="af3"/>
            <w:rFonts w:ascii="Times New Roman" w:hAnsi="Times New Roman" w:cs="Times New Roman"/>
            <w:color w:val="auto"/>
            <w:sz w:val="24"/>
            <w:szCs w:val="24"/>
          </w:rPr>
          <w:t>Приложению 10</w:t>
        </w:r>
      </w:hyperlink>
      <w:r w:rsidRPr="00422824">
        <w:rPr>
          <w:rFonts w:ascii="Times New Roman" w:eastAsia="Times New Roman" w:hAnsi="Times New Roman" w:cs="Times New Roman"/>
          <w:sz w:val="24"/>
          <w:szCs w:val="24"/>
        </w:rPr>
        <w:t xml:space="preserve"> к настоящему Административному регламенту.</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422824">
        <w:rPr>
          <w:bCs/>
          <w:i w:val="0"/>
          <w:sz w:val="24"/>
        </w:rPr>
        <w:t xml:space="preserve">Заявителя) </w:t>
      </w:r>
      <w:proofErr w:type="gramEnd"/>
      <w:r w:rsidRPr="00422824">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w:t>
      </w:r>
      <w:r w:rsidRPr="00422824">
        <w:rPr>
          <w:bCs/>
          <w:i w:val="0"/>
          <w:sz w:val="24"/>
        </w:rPr>
        <w:lastRenderedPageBreak/>
        <w:t>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790641"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1A18A4" w:rsidRPr="00422824" w:rsidRDefault="001A18A4" w:rsidP="008B0838">
      <w:pPr>
        <w:pStyle w:val="a6"/>
        <w:numPr>
          <w:ilvl w:val="1"/>
          <w:numId w:val="2"/>
        </w:numPr>
        <w:autoSpaceDE w:val="0"/>
        <w:autoSpaceDN w:val="0"/>
        <w:adjustRightInd w:val="0"/>
        <w:spacing w:line="240" w:lineRule="auto"/>
        <w:ind w:left="0" w:firstLine="709"/>
        <w:jc w:val="both"/>
        <w:rPr>
          <w:rStyle w:val="20"/>
          <w:rFonts w:ascii="Times New Roman" w:eastAsiaTheme="minorEastAsia" w:hAnsi="Times New Roman" w:cs="Times New Roman"/>
          <w:b w:val="0"/>
          <w:bCs w:val="0"/>
          <w:i/>
          <w:color w:val="auto"/>
          <w:sz w:val="24"/>
          <w:szCs w:val="24"/>
        </w:rPr>
      </w:pPr>
      <w:proofErr w:type="spellStart"/>
      <w:r w:rsidRPr="00422824">
        <w:rPr>
          <w:rFonts w:ascii="Times New Roman" w:eastAsia="Times New Roman" w:hAnsi="Times New Roman" w:cs="Times New Roman"/>
          <w:bCs/>
          <w:i/>
          <w:sz w:val="24"/>
          <w:szCs w:val="24"/>
        </w:rPr>
        <w:t>Обращение</w:t>
      </w:r>
      <w:r w:rsidRPr="00422824">
        <w:rPr>
          <w:rFonts w:ascii="Times New Roman" w:hAnsi="Times New Roman" w:cs="Times New Roman"/>
          <w:bCs/>
          <w:i/>
          <w:sz w:val="24"/>
        </w:rPr>
        <w:t>за</w:t>
      </w:r>
      <w:proofErr w:type="spellEnd"/>
      <w:r w:rsidRPr="00422824">
        <w:rPr>
          <w:rFonts w:ascii="Times New Roman" w:hAnsi="Times New Roman" w:cs="Times New Roman"/>
          <w:bCs/>
          <w:i/>
          <w:sz w:val="24"/>
        </w:rPr>
        <w:t xml:space="preserve"> оказанием </w:t>
      </w:r>
      <w:r w:rsidR="00E17DF2" w:rsidRPr="00422824">
        <w:rPr>
          <w:rFonts w:ascii="Times New Roman" w:hAnsi="Times New Roman" w:cs="Times New Roman"/>
          <w:bCs/>
          <w:i/>
          <w:sz w:val="24"/>
        </w:rPr>
        <w:t xml:space="preserve">Муниципальной услуги </w:t>
      </w:r>
      <w:r w:rsidRPr="00422824">
        <w:rPr>
          <w:rFonts w:ascii="Times New Roman" w:hAnsi="Times New Roman" w:cs="Times New Roman"/>
          <w:bCs/>
          <w:i/>
          <w:sz w:val="24"/>
        </w:rPr>
        <w:t>посредством РПГ</w:t>
      </w:r>
      <w:r w:rsidRPr="00422824">
        <w:rPr>
          <w:rFonts w:ascii="Times New Roman" w:hAnsi="Times New Roman" w:cs="Times New Roman"/>
          <w:i/>
          <w:sz w:val="24"/>
          <w:szCs w:val="24"/>
        </w:rPr>
        <w:t>У</w:t>
      </w:r>
    </w:p>
    <w:p w:rsidR="00D44928" w:rsidRPr="00422824" w:rsidRDefault="00D4492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bookmarkStart w:id="59" w:name="_Toc438110036"/>
      <w:bookmarkStart w:id="60" w:name="_Toc438376241"/>
      <w:bookmarkStart w:id="61" w:name="_Toc441496549"/>
      <w:r w:rsidRPr="00422824">
        <w:rPr>
          <w:rFonts w:ascii="Times New Roman" w:hAnsi="Times New Roman" w:cs="Times New Roman"/>
          <w:sz w:val="24"/>
          <w:szCs w:val="24"/>
        </w:rPr>
        <w:t xml:space="preserve">Для </w:t>
      </w:r>
      <w:r w:rsidRPr="00422824">
        <w:rPr>
          <w:rFonts w:ascii="Times New Roman" w:eastAsia="Times New Roman" w:hAnsi="Times New Roman" w:cs="Times New Roman"/>
          <w:sz w:val="24"/>
          <w:szCs w:val="24"/>
        </w:rPr>
        <w:t xml:space="preserve">получения </w:t>
      </w:r>
      <w:r w:rsidR="00E17DF2" w:rsidRPr="00422824">
        <w:rPr>
          <w:rFonts w:ascii="Times New Roman" w:eastAsia="Times New Roman" w:hAnsi="Times New Roman" w:cs="Times New Roman"/>
          <w:sz w:val="24"/>
          <w:szCs w:val="24"/>
        </w:rPr>
        <w:t xml:space="preserve">Муниципальной услуги </w:t>
      </w:r>
      <w:r w:rsidRPr="00422824">
        <w:rPr>
          <w:rFonts w:ascii="Times New Roman" w:eastAsia="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422824" w:rsidRDefault="006225CA"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422824">
        <w:rPr>
          <w:rFonts w:ascii="Times New Roman" w:eastAsia="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422824" w:rsidRDefault="00F15EA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422824">
        <w:rPr>
          <w:rFonts w:ascii="Times New Roman" w:eastAsia="Times New Roman" w:hAnsi="Times New Roman" w:cs="Times New Roman"/>
          <w:sz w:val="24"/>
          <w:szCs w:val="24"/>
        </w:rPr>
        <w:t xml:space="preserve">специалиста </w:t>
      </w:r>
      <w:r w:rsidRPr="00422824">
        <w:rPr>
          <w:rFonts w:ascii="Times New Roman" w:eastAsia="Times New Roman" w:hAnsi="Times New Roman" w:cs="Times New Roman"/>
          <w:sz w:val="24"/>
          <w:szCs w:val="24"/>
        </w:rPr>
        <w:t>МФЦ подписывает Заявление о</w:t>
      </w:r>
      <w:r w:rsidR="00E17DF2" w:rsidRPr="00422824">
        <w:rPr>
          <w:rFonts w:ascii="Times New Roman" w:eastAsia="Times New Roman" w:hAnsi="Times New Roman" w:cs="Times New Roman"/>
          <w:sz w:val="24"/>
          <w:szCs w:val="24"/>
        </w:rPr>
        <w:t xml:space="preserve"> предоставлении Муниципальной услуги</w:t>
      </w:r>
      <w:r w:rsidRPr="00422824">
        <w:rPr>
          <w:rFonts w:ascii="Times New Roman" w:eastAsia="Times New Roman" w:hAnsi="Times New Roman" w:cs="Times New Roman"/>
          <w:sz w:val="24"/>
          <w:szCs w:val="24"/>
        </w:rPr>
        <w:t xml:space="preserve"> собственноручной подписью (заполненное </w:t>
      </w:r>
      <w:r w:rsidR="00E17DF2" w:rsidRPr="00422824">
        <w:rPr>
          <w:rFonts w:ascii="Times New Roman" w:eastAsia="Times New Roman" w:hAnsi="Times New Roman" w:cs="Times New Roman"/>
          <w:sz w:val="24"/>
          <w:szCs w:val="24"/>
        </w:rPr>
        <w:t>З</w:t>
      </w:r>
      <w:r w:rsidRPr="00422824">
        <w:rPr>
          <w:rFonts w:ascii="Times New Roman" w:eastAsia="Times New Roman" w:hAnsi="Times New Roman" w:cs="Times New Roman"/>
          <w:sz w:val="24"/>
          <w:szCs w:val="24"/>
        </w:rPr>
        <w:t xml:space="preserve">аявление распечатывает </w:t>
      </w:r>
      <w:r w:rsidR="007F44D7" w:rsidRPr="00422824">
        <w:rPr>
          <w:rFonts w:ascii="Times New Roman" w:eastAsia="Times New Roman" w:hAnsi="Times New Roman" w:cs="Times New Roman"/>
          <w:sz w:val="24"/>
          <w:szCs w:val="24"/>
        </w:rPr>
        <w:t xml:space="preserve">специалист </w:t>
      </w:r>
      <w:r w:rsidRPr="00422824">
        <w:rPr>
          <w:rFonts w:ascii="Times New Roman" w:eastAsia="Times New Roman" w:hAnsi="Times New Roman" w:cs="Times New Roman"/>
          <w:sz w:val="24"/>
          <w:szCs w:val="24"/>
        </w:rPr>
        <w:t>МФЦ).</w:t>
      </w:r>
      <w:r w:rsidR="00F866F1" w:rsidRPr="00422824">
        <w:rPr>
          <w:rFonts w:ascii="Times New Roman" w:eastAsia="Times New Roman" w:hAnsi="Times New Roman" w:cs="Times New Roman"/>
          <w:sz w:val="24"/>
          <w:szCs w:val="24"/>
        </w:rPr>
        <w:t xml:space="preserve"> В случае</w:t>
      </w:r>
      <w:proofErr w:type="gramStart"/>
      <w:r w:rsidR="00F866F1" w:rsidRPr="00422824">
        <w:rPr>
          <w:rFonts w:ascii="Times New Roman" w:eastAsia="Times New Roman" w:hAnsi="Times New Roman" w:cs="Times New Roman"/>
          <w:sz w:val="24"/>
          <w:szCs w:val="24"/>
        </w:rPr>
        <w:t>,</w:t>
      </w:r>
      <w:proofErr w:type="gramEnd"/>
      <w:r w:rsidR="00F866F1" w:rsidRPr="00422824">
        <w:rPr>
          <w:rFonts w:ascii="Times New Roman" w:eastAsia="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rsidR="00D44928" w:rsidRPr="00422824" w:rsidRDefault="008E196C"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Представленные</w:t>
      </w:r>
      <w:r w:rsidR="00D44928" w:rsidRPr="00422824">
        <w:rPr>
          <w:rFonts w:ascii="Times New Roman" w:eastAsia="Times New Roman" w:hAnsi="Times New Roman" w:cs="Times New Roman"/>
          <w:sz w:val="24"/>
          <w:szCs w:val="24"/>
        </w:rPr>
        <w:t xml:space="preserve"> документы поступают в </w:t>
      </w:r>
      <w:r w:rsidR="0021324B" w:rsidRPr="00422824">
        <w:rPr>
          <w:rFonts w:ascii="Times New Roman" w:eastAsia="PMingLiU" w:hAnsi="Times New Roman" w:cs="Times New Roman"/>
          <w:bCs/>
          <w:sz w:val="24"/>
          <w:szCs w:val="24"/>
        </w:rPr>
        <w:t>Подразделение</w:t>
      </w:r>
      <w:r w:rsidR="00D44928" w:rsidRPr="00422824">
        <w:rPr>
          <w:rFonts w:ascii="Times New Roman" w:eastAsia="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22824">
        <w:rPr>
          <w:rFonts w:ascii="Times New Roman" w:eastAsia="Times New Roman" w:hAnsi="Times New Roman" w:cs="Times New Roman"/>
          <w:sz w:val="24"/>
          <w:szCs w:val="24"/>
        </w:rPr>
        <w:t xml:space="preserve"> на РПГУ</w:t>
      </w:r>
      <w:r w:rsidR="00D44928" w:rsidRPr="00422824">
        <w:rPr>
          <w:rFonts w:ascii="Times New Roman" w:eastAsia="Times New Roman" w:hAnsi="Times New Roman" w:cs="Times New Roman"/>
          <w:sz w:val="24"/>
          <w:szCs w:val="24"/>
        </w:rPr>
        <w:t xml:space="preserve">. </w:t>
      </w:r>
    </w:p>
    <w:p w:rsidR="00D44928" w:rsidRPr="00422824" w:rsidRDefault="0021324B"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PMingLiU" w:hAnsi="Times New Roman" w:cs="Times New Roman"/>
          <w:bCs/>
          <w:sz w:val="24"/>
          <w:szCs w:val="24"/>
        </w:rPr>
        <w:t>Подразделение</w:t>
      </w:r>
      <w:r w:rsidR="00D44928" w:rsidRPr="00422824">
        <w:rPr>
          <w:rFonts w:ascii="Times New Roman" w:eastAsia="Times New Roman" w:hAnsi="Times New Roman" w:cs="Times New Roman"/>
          <w:sz w:val="24"/>
          <w:szCs w:val="24"/>
        </w:rPr>
        <w:t xml:space="preserve"> осуществляет административные процедуры, предусмотренные в рамках </w:t>
      </w:r>
      <w:r w:rsidR="007F44D7" w:rsidRPr="00422824">
        <w:rPr>
          <w:rFonts w:ascii="Times New Roman" w:eastAsia="Times New Roman" w:hAnsi="Times New Roman" w:cs="Times New Roman"/>
          <w:sz w:val="24"/>
          <w:szCs w:val="24"/>
        </w:rPr>
        <w:t xml:space="preserve">предоставления </w:t>
      </w:r>
      <w:r w:rsidR="00E17DF2" w:rsidRPr="00422824">
        <w:rPr>
          <w:rFonts w:ascii="Times New Roman" w:eastAsia="Times New Roman" w:hAnsi="Times New Roman" w:cs="Times New Roman"/>
          <w:sz w:val="24"/>
          <w:szCs w:val="24"/>
        </w:rPr>
        <w:t>Муниципальной услуги</w:t>
      </w:r>
      <w:r w:rsidR="00D44928" w:rsidRPr="00422824">
        <w:rPr>
          <w:rFonts w:ascii="Times New Roman" w:eastAsia="Times New Roman" w:hAnsi="Times New Roman" w:cs="Times New Roman"/>
          <w:sz w:val="24"/>
          <w:szCs w:val="24"/>
        </w:rPr>
        <w:t>.</w:t>
      </w:r>
    </w:p>
    <w:p w:rsidR="00D44928" w:rsidRPr="00422824" w:rsidRDefault="00D44928"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Результат </w:t>
      </w:r>
      <w:proofErr w:type="spellStart"/>
      <w:r w:rsidR="007F44D7" w:rsidRPr="00422824">
        <w:rPr>
          <w:rFonts w:ascii="Times New Roman" w:eastAsia="Times New Roman" w:hAnsi="Times New Roman" w:cs="Times New Roman"/>
          <w:sz w:val="24"/>
          <w:szCs w:val="24"/>
        </w:rPr>
        <w:t>предоставления</w:t>
      </w:r>
      <w:r w:rsidR="00E17DF2" w:rsidRPr="00422824">
        <w:rPr>
          <w:rFonts w:ascii="Times New Roman" w:hAnsi="Times New Roman" w:cs="Times New Roman"/>
          <w:sz w:val="24"/>
          <w:szCs w:val="24"/>
        </w:rPr>
        <w:t>Муниципальной</w:t>
      </w:r>
      <w:proofErr w:type="spellEnd"/>
      <w:r w:rsidR="00E17DF2" w:rsidRPr="00422824">
        <w:rPr>
          <w:rFonts w:ascii="Times New Roman" w:hAnsi="Times New Roman" w:cs="Times New Roman"/>
          <w:sz w:val="24"/>
          <w:szCs w:val="24"/>
        </w:rPr>
        <w:t xml:space="preserve"> услуги</w:t>
      </w:r>
      <w:r w:rsidRPr="00422824">
        <w:rPr>
          <w:rFonts w:ascii="Times New Roman" w:hAnsi="Times New Roman" w:cs="Times New Roman"/>
          <w:sz w:val="24"/>
          <w:szCs w:val="24"/>
        </w:rPr>
        <w:t xml:space="preserve"> направляется Заявителю в Личный кабинет </w:t>
      </w:r>
      <w:r w:rsidR="00E17DF2" w:rsidRPr="00422824">
        <w:rPr>
          <w:rFonts w:ascii="Times New Roman" w:hAnsi="Times New Roman" w:cs="Times New Roman"/>
          <w:sz w:val="24"/>
          <w:szCs w:val="24"/>
        </w:rPr>
        <w:t xml:space="preserve">на РПГУ </w:t>
      </w:r>
      <w:r w:rsidRPr="00422824">
        <w:rPr>
          <w:rFonts w:ascii="Times New Roman" w:hAnsi="Times New Roman" w:cs="Times New Roman"/>
          <w:sz w:val="24"/>
          <w:szCs w:val="24"/>
        </w:rPr>
        <w:t>по истечении срока, установленного для подготовки результата.</w:t>
      </w:r>
    </w:p>
    <w:p w:rsidR="0021324B" w:rsidRPr="00422824" w:rsidRDefault="00BD70D9" w:rsidP="0021324B">
      <w:pPr>
        <w:pStyle w:val="115"/>
        <w:numPr>
          <w:ilvl w:val="2"/>
          <w:numId w:val="2"/>
        </w:numPr>
        <w:spacing w:before="0" w:after="0" w:line="240" w:lineRule="auto"/>
        <w:ind w:left="0" w:firstLine="720"/>
        <w:rPr>
          <w:bCs/>
          <w:i w:val="0"/>
          <w:sz w:val="24"/>
        </w:rPr>
      </w:pPr>
      <w:r w:rsidRPr="00422824">
        <w:rPr>
          <w:bCs/>
          <w:i w:val="0"/>
          <w:sz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21324B" w:rsidRPr="00422824">
        <w:rPr>
          <w:rFonts w:eastAsia="PMingLiU"/>
          <w:bCs/>
          <w:i w:val="0"/>
          <w:sz w:val="24"/>
          <w:szCs w:val="24"/>
        </w:rPr>
        <w:t>Подразделения</w:t>
      </w:r>
      <w:r w:rsidRPr="00422824">
        <w:rPr>
          <w:bCs/>
          <w:i w:val="0"/>
          <w:sz w:val="24"/>
        </w:rPr>
        <w:t>, ставит на ней подпись и печать МФЦ, выдает заявителю результат предоставления Муниципальной услуги.</w:t>
      </w:r>
    </w:p>
    <w:p w:rsidR="0021324B" w:rsidRPr="00422824" w:rsidRDefault="0021324B" w:rsidP="0021324B">
      <w:pPr>
        <w:pStyle w:val="115"/>
        <w:numPr>
          <w:ilvl w:val="1"/>
          <w:numId w:val="2"/>
        </w:numPr>
        <w:spacing w:before="0" w:after="0" w:line="240" w:lineRule="auto"/>
        <w:ind w:left="0" w:firstLine="709"/>
        <w:rPr>
          <w:rStyle w:val="20"/>
          <w:rFonts w:ascii="Times New Roman" w:eastAsiaTheme="minorEastAsia" w:hAnsi="Times New Roman" w:cs="Times New Roman"/>
          <w:b w:val="0"/>
          <w:bCs w:val="0"/>
          <w:color w:val="auto"/>
          <w:sz w:val="24"/>
          <w:szCs w:val="24"/>
        </w:rPr>
      </w:pPr>
      <w:r w:rsidRPr="00422824">
        <w:rPr>
          <w:bCs/>
          <w:sz w:val="24"/>
        </w:rPr>
        <w:t>Обращение за оказанием Муниципальной услуги непосредственно в Администрацию или в Подразделение.</w:t>
      </w:r>
    </w:p>
    <w:p w:rsidR="0021324B" w:rsidRPr="00422824" w:rsidRDefault="0021324B" w:rsidP="0021324B">
      <w:pPr>
        <w:pStyle w:val="a6"/>
        <w:numPr>
          <w:ilvl w:val="2"/>
          <w:numId w:val="2"/>
        </w:numPr>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Для получения Муниципальной услуги Заявитель </w:t>
      </w:r>
      <w:proofErr w:type="gramStart"/>
      <w:r w:rsidRPr="00422824">
        <w:rPr>
          <w:rFonts w:ascii="Times New Roman" w:hAnsi="Times New Roman" w:cs="Times New Roman"/>
          <w:sz w:val="24"/>
          <w:szCs w:val="24"/>
        </w:rPr>
        <w:t>предоставляет документы</w:t>
      </w:r>
      <w:proofErr w:type="gramEnd"/>
      <w:r w:rsidRPr="00422824">
        <w:rPr>
          <w:rFonts w:ascii="Times New Roman" w:hAnsi="Times New Roman" w:cs="Times New Roman"/>
          <w:sz w:val="24"/>
          <w:szCs w:val="24"/>
        </w:rPr>
        <w:t xml:space="preserve">, указанные в </w:t>
      </w:r>
      <w:hyperlink w:anchor="пункт10" w:history="1">
        <w:r w:rsidRPr="00422824">
          <w:rPr>
            <w:rStyle w:val="af3"/>
            <w:rFonts w:ascii="Times New Roman" w:hAnsi="Times New Roman"/>
            <w:color w:val="auto"/>
            <w:sz w:val="24"/>
            <w:szCs w:val="24"/>
            <w:u w:val="none"/>
          </w:rPr>
          <w:t>пункте 10</w:t>
        </w:r>
      </w:hyperlink>
      <w:r w:rsidRPr="00422824">
        <w:rPr>
          <w:rFonts w:ascii="Times New Roman" w:hAnsi="Times New Roman" w:cs="Times New Roman"/>
          <w:sz w:val="24"/>
          <w:szCs w:val="24"/>
        </w:rPr>
        <w:t xml:space="preserve">настоящего Административного регламента и Заявление. </w:t>
      </w:r>
    </w:p>
    <w:p w:rsidR="0021324B" w:rsidRPr="00422824" w:rsidRDefault="0021324B" w:rsidP="005621F5">
      <w:pPr>
        <w:pStyle w:val="a6"/>
        <w:numPr>
          <w:ilvl w:val="2"/>
          <w:numId w:val="2"/>
        </w:numPr>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Специалист Подразделения или Администрации регистрирует Заявление как входящий документ в срок не позднее 1 </w:t>
      </w:r>
      <w:proofErr w:type="gramStart"/>
      <w:r w:rsidRPr="00422824">
        <w:rPr>
          <w:rFonts w:ascii="Times New Roman" w:hAnsi="Times New Roman" w:cs="Times New Roman"/>
          <w:sz w:val="24"/>
          <w:szCs w:val="24"/>
        </w:rPr>
        <w:t>рабочего дня, следующего за днём поступления и передаёт</w:t>
      </w:r>
      <w:proofErr w:type="gramEnd"/>
      <w:r w:rsidRPr="00422824">
        <w:rPr>
          <w:rFonts w:ascii="Times New Roman" w:hAnsi="Times New Roman" w:cs="Times New Roman"/>
          <w:sz w:val="24"/>
          <w:szCs w:val="24"/>
        </w:rPr>
        <w:t xml:space="preserve"> документы и заявление Специалисту, отвечающему за оказание данной Муниципальной услуги.</w:t>
      </w:r>
    </w:p>
    <w:p w:rsidR="00CD58D6" w:rsidRPr="00422824" w:rsidRDefault="00CD58D6" w:rsidP="005621F5">
      <w:pPr>
        <w:pStyle w:val="2-"/>
        <w:numPr>
          <w:ilvl w:val="0"/>
          <w:numId w:val="2"/>
        </w:numPr>
        <w:ind w:left="0" w:firstLine="0"/>
        <w:rPr>
          <w:rFonts w:eastAsia="Times New Roman"/>
          <w:sz w:val="24"/>
          <w:szCs w:val="24"/>
        </w:rPr>
      </w:pPr>
      <w:bookmarkStart w:id="62" w:name="пункт18"/>
      <w:bookmarkStart w:id="63" w:name="_Toc496527688"/>
      <w:r w:rsidRPr="00422824">
        <w:rPr>
          <w:rFonts w:eastAsia="Times New Roman"/>
          <w:sz w:val="24"/>
          <w:szCs w:val="24"/>
        </w:rPr>
        <w:t xml:space="preserve">Способы получения Заявителем результатов предоставления </w:t>
      </w:r>
      <w:r w:rsidR="00E17DF2" w:rsidRPr="00422824">
        <w:rPr>
          <w:rFonts w:eastAsia="Times New Roman"/>
          <w:sz w:val="24"/>
          <w:szCs w:val="24"/>
        </w:rPr>
        <w:t>Муниципальной у</w:t>
      </w:r>
      <w:r w:rsidRPr="00422824">
        <w:rPr>
          <w:rFonts w:eastAsia="Times New Roman"/>
          <w:sz w:val="24"/>
          <w:szCs w:val="24"/>
        </w:rPr>
        <w:t>слуги</w:t>
      </w:r>
      <w:bookmarkEnd w:id="59"/>
      <w:bookmarkEnd w:id="60"/>
      <w:bookmarkEnd w:id="61"/>
      <w:bookmarkEnd w:id="62"/>
      <w:bookmarkEnd w:id="63"/>
    </w:p>
    <w:p w:rsidR="00785FED" w:rsidRPr="00422824" w:rsidRDefault="00CD58D6" w:rsidP="005621F5">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hAnsi="Times New Roman"/>
          <w:sz w:val="24"/>
          <w:szCs w:val="24"/>
        </w:rPr>
        <w:t xml:space="preserve">В </w:t>
      </w:r>
      <w:r w:rsidRPr="00422824">
        <w:rPr>
          <w:rFonts w:ascii="Times New Roman" w:eastAsia="Times New Roman" w:hAnsi="Times New Roman" w:cs="Times New Roman"/>
          <w:sz w:val="24"/>
          <w:szCs w:val="24"/>
        </w:rPr>
        <w:t>зависимости</w:t>
      </w:r>
      <w:r w:rsidRPr="00422824">
        <w:rPr>
          <w:rFonts w:ascii="Times New Roman" w:hAnsi="Times New Roman"/>
          <w:sz w:val="24"/>
          <w:szCs w:val="24"/>
        </w:rPr>
        <w:t xml:space="preserve"> от способа получения результата, Заявител</w:t>
      </w:r>
      <w:r w:rsidR="005763B8" w:rsidRPr="00422824">
        <w:rPr>
          <w:rFonts w:ascii="Times New Roman" w:hAnsi="Times New Roman"/>
          <w:sz w:val="24"/>
          <w:szCs w:val="24"/>
        </w:rPr>
        <w:t>ь</w:t>
      </w:r>
      <w:r w:rsidRPr="00422824">
        <w:rPr>
          <w:rFonts w:ascii="Times New Roman" w:hAnsi="Times New Roman"/>
          <w:sz w:val="24"/>
          <w:szCs w:val="24"/>
        </w:rPr>
        <w:t xml:space="preserve"> уведомля</w:t>
      </w:r>
      <w:r w:rsidR="005763B8" w:rsidRPr="00422824">
        <w:rPr>
          <w:rFonts w:ascii="Times New Roman" w:hAnsi="Times New Roman"/>
          <w:sz w:val="24"/>
          <w:szCs w:val="24"/>
        </w:rPr>
        <w:t>е</w:t>
      </w:r>
      <w:r w:rsidRPr="00422824">
        <w:rPr>
          <w:rFonts w:ascii="Times New Roman" w:hAnsi="Times New Roman"/>
          <w:sz w:val="24"/>
          <w:szCs w:val="24"/>
        </w:rPr>
        <w:t xml:space="preserve">тся о готовности результата предоставления </w:t>
      </w:r>
      <w:r w:rsidR="00E17DF2" w:rsidRPr="00422824">
        <w:rPr>
          <w:rFonts w:ascii="Times New Roman" w:hAnsi="Times New Roman"/>
          <w:sz w:val="24"/>
          <w:szCs w:val="24"/>
        </w:rPr>
        <w:t>Муниципальной у</w:t>
      </w:r>
      <w:r w:rsidRPr="00422824">
        <w:rPr>
          <w:rFonts w:ascii="Times New Roman" w:hAnsi="Times New Roman"/>
          <w:sz w:val="24"/>
          <w:szCs w:val="24"/>
        </w:rPr>
        <w:t>слуги</w:t>
      </w:r>
      <w:r w:rsidR="00785FED" w:rsidRPr="00422824">
        <w:rPr>
          <w:rFonts w:ascii="Times New Roman" w:hAnsi="Times New Roman"/>
          <w:sz w:val="24"/>
          <w:szCs w:val="24"/>
        </w:rPr>
        <w:t xml:space="preserve"> следующими способами:</w:t>
      </w:r>
    </w:p>
    <w:p w:rsidR="00785FED" w:rsidRPr="00422824" w:rsidRDefault="00785FED" w:rsidP="005621F5">
      <w:pPr>
        <w:pStyle w:val="a6"/>
        <w:numPr>
          <w:ilvl w:val="2"/>
          <w:numId w:val="2"/>
        </w:numPr>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w:t>
      </w:r>
    </w:p>
    <w:p w:rsidR="00CD58D6" w:rsidRPr="00422824" w:rsidRDefault="00785FED" w:rsidP="005621F5">
      <w:pPr>
        <w:pStyle w:val="a6"/>
        <w:numPr>
          <w:ilvl w:val="2"/>
          <w:numId w:val="2"/>
        </w:numPr>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посредством сервиса РПГУ «Узнать статус заявления»</w:t>
      </w:r>
      <w:r w:rsidR="00CD58D6" w:rsidRPr="00422824">
        <w:rPr>
          <w:rFonts w:ascii="Times New Roman" w:hAnsi="Times New Roman" w:cs="Times New Roman"/>
          <w:sz w:val="24"/>
          <w:szCs w:val="24"/>
        </w:rPr>
        <w:t>.</w:t>
      </w:r>
    </w:p>
    <w:p w:rsidR="00785FED" w:rsidRPr="00422824" w:rsidRDefault="00785FED" w:rsidP="005621F5">
      <w:pPr>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22824">
        <w:rPr>
          <w:rFonts w:ascii="Times New Roman" w:hAnsi="Times New Roman"/>
          <w:sz w:val="24"/>
          <w:szCs w:val="24"/>
        </w:rPr>
        <w:t xml:space="preserve">Муниципальной </w:t>
      </w:r>
      <w:proofErr w:type="spellStart"/>
      <w:r w:rsidR="00E17DF2" w:rsidRPr="00422824">
        <w:rPr>
          <w:rFonts w:ascii="Times New Roman" w:hAnsi="Times New Roman"/>
          <w:sz w:val="24"/>
          <w:szCs w:val="24"/>
        </w:rPr>
        <w:t>услуги</w:t>
      </w:r>
      <w:r w:rsidRPr="00422824">
        <w:rPr>
          <w:rFonts w:ascii="Times New Roman" w:hAnsi="Times New Roman" w:cs="Times New Roman"/>
          <w:sz w:val="24"/>
          <w:szCs w:val="24"/>
        </w:rPr>
        <w:t>по</w:t>
      </w:r>
      <w:proofErr w:type="spellEnd"/>
      <w:r w:rsidRPr="00422824">
        <w:rPr>
          <w:rFonts w:ascii="Times New Roman" w:hAnsi="Times New Roman" w:cs="Times New Roman"/>
          <w:sz w:val="24"/>
          <w:szCs w:val="24"/>
        </w:rPr>
        <w:t xml:space="preserve"> телефону центра телефонного обслуживания населения Московской области 8(800)550-50-30.</w:t>
      </w:r>
    </w:p>
    <w:p w:rsidR="00CD58D6" w:rsidRPr="00422824" w:rsidRDefault="00785FED" w:rsidP="005621F5">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eastAsia="Times New Roman" w:hAnsi="Times New Roman" w:cs="Times New Roman"/>
          <w:sz w:val="24"/>
          <w:szCs w:val="24"/>
        </w:rPr>
        <w:t>Результат</w:t>
      </w:r>
      <w:r w:rsidRPr="00422824">
        <w:rPr>
          <w:rFonts w:ascii="Times New Roman" w:hAnsi="Times New Roman"/>
          <w:sz w:val="24"/>
          <w:szCs w:val="24"/>
        </w:rPr>
        <w:t xml:space="preserve"> предоставления </w:t>
      </w:r>
      <w:r w:rsidR="00E17DF2" w:rsidRPr="00422824">
        <w:rPr>
          <w:rFonts w:ascii="Times New Roman" w:hAnsi="Times New Roman"/>
          <w:sz w:val="24"/>
          <w:szCs w:val="24"/>
        </w:rPr>
        <w:t>Муниципальной услуги</w:t>
      </w:r>
      <w:r w:rsidRPr="00422824">
        <w:rPr>
          <w:rFonts w:ascii="Times New Roman" w:hAnsi="Times New Roman"/>
          <w:sz w:val="24"/>
          <w:szCs w:val="24"/>
        </w:rPr>
        <w:t xml:space="preserve"> может быть получен следующими способами:</w:t>
      </w:r>
    </w:p>
    <w:p w:rsidR="00785FED" w:rsidRPr="00422824" w:rsidRDefault="00785FED" w:rsidP="005621F5">
      <w:pPr>
        <w:pStyle w:val="a6"/>
        <w:numPr>
          <w:ilvl w:val="2"/>
          <w:numId w:val="2"/>
        </w:numPr>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 в виде электронного документа</w:t>
      </w:r>
      <w:r w:rsidR="00E17DF2" w:rsidRPr="00422824">
        <w:rPr>
          <w:rFonts w:ascii="Times New Roman" w:hAnsi="Times New Roman" w:cs="Times New Roman"/>
          <w:sz w:val="24"/>
          <w:szCs w:val="24"/>
        </w:rPr>
        <w:t>, подписанного усиленной квалифицированной цифровой подписью ответственного лица</w:t>
      </w:r>
      <w:r w:rsidRPr="00422824">
        <w:rPr>
          <w:rFonts w:ascii="Times New Roman" w:hAnsi="Times New Roman" w:cs="Times New Roman"/>
          <w:sz w:val="24"/>
          <w:szCs w:val="24"/>
        </w:rPr>
        <w:t>;</w:t>
      </w:r>
    </w:p>
    <w:p w:rsidR="00785FED" w:rsidRPr="00422824" w:rsidRDefault="00785FED" w:rsidP="005621F5">
      <w:pPr>
        <w:pStyle w:val="a6"/>
        <w:numPr>
          <w:ilvl w:val="2"/>
          <w:numId w:val="2"/>
        </w:numPr>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МФЦ на бумажном носителе.</w:t>
      </w:r>
    </w:p>
    <w:p w:rsidR="00CD5DC5" w:rsidRPr="005621F5" w:rsidRDefault="00CD5DC5" w:rsidP="005621F5">
      <w:pPr>
        <w:pStyle w:val="a6"/>
        <w:numPr>
          <w:ilvl w:val="2"/>
          <w:numId w:val="2"/>
        </w:numPr>
        <w:spacing w:line="240" w:lineRule="auto"/>
        <w:ind w:left="0" w:firstLine="851"/>
        <w:jc w:val="both"/>
        <w:rPr>
          <w:rFonts w:ascii="Times New Roman" w:hAnsi="Times New Roman" w:cs="Times New Roman"/>
          <w:sz w:val="24"/>
          <w:szCs w:val="24"/>
        </w:rPr>
      </w:pPr>
      <w:r w:rsidRPr="005621F5">
        <w:rPr>
          <w:rFonts w:ascii="Times New Roman" w:hAnsi="Times New Roman" w:cs="Times New Roman"/>
          <w:sz w:val="24"/>
          <w:szCs w:val="24"/>
        </w:rPr>
        <w:lastRenderedPageBreak/>
        <w:t>через Подразделение, если такой способ получения результата указан Заявителем в своём заявлении.</w:t>
      </w:r>
    </w:p>
    <w:p w:rsidR="00CD58D6" w:rsidRPr="00422824" w:rsidRDefault="00CD58D6" w:rsidP="005621F5">
      <w:pPr>
        <w:pStyle w:val="a6"/>
        <w:numPr>
          <w:ilvl w:val="1"/>
          <w:numId w:val="2"/>
        </w:numPr>
        <w:autoSpaceDE w:val="0"/>
        <w:autoSpaceDN w:val="0"/>
        <w:adjustRightInd w:val="0"/>
        <w:spacing w:line="240" w:lineRule="auto"/>
        <w:ind w:left="0" w:firstLine="851"/>
        <w:jc w:val="both"/>
        <w:rPr>
          <w:rFonts w:ascii="Times New Roman" w:hAnsi="Times New Roman"/>
          <w:sz w:val="24"/>
          <w:szCs w:val="24"/>
        </w:rPr>
      </w:pPr>
      <w:proofErr w:type="spellStart"/>
      <w:r w:rsidRPr="00422824">
        <w:rPr>
          <w:rFonts w:ascii="Times New Roman" w:eastAsia="Times New Roman" w:hAnsi="Times New Roman" w:cs="Times New Roman"/>
          <w:sz w:val="24"/>
          <w:szCs w:val="24"/>
        </w:rPr>
        <w:t>Результат</w:t>
      </w:r>
      <w:r w:rsidR="00E17DF2" w:rsidRPr="00422824">
        <w:rPr>
          <w:rFonts w:ascii="Times New Roman" w:hAnsi="Times New Roman"/>
          <w:sz w:val="24"/>
          <w:szCs w:val="24"/>
        </w:rPr>
        <w:t>предоставления</w:t>
      </w:r>
      <w:proofErr w:type="spellEnd"/>
      <w:r w:rsidR="00E17DF2" w:rsidRPr="00422824">
        <w:rPr>
          <w:rFonts w:ascii="Times New Roman" w:hAnsi="Times New Roman"/>
          <w:sz w:val="24"/>
          <w:szCs w:val="24"/>
        </w:rPr>
        <w:t xml:space="preserve"> Муниципальной услуги</w:t>
      </w:r>
      <w:r w:rsidRPr="00422824">
        <w:rPr>
          <w:rFonts w:ascii="Times New Roman" w:hAnsi="Times New Roman"/>
          <w:sz w:val="24"/>
          <w:szCs w:val="24"/>
        </w:rPr>
        <w:t xml:space="preserve"> выдается </w:t>
      </w:r>
      <w:proofErr w:type="spellStart"/>
      <w:r w:rsidRPr="00422824">
        <w:rPr>
          <w:rFonts w:ascii="Times New Roman" w:hAnsi="Times New Roman"/>
          <w:sz w:val="24"/>
          <w:szCs w:val="24"/>
        </w:rPr>
        <w:t>Заявител</w:t>
      </w:r>
      <w:r w:rsidR="005763B8" w:rsidRPr="00422824">
        <w:rPr>
          <w:rFonts w:ascii="Times New Roman" w:hAnsi="Times New Roman"/>
          <w:sz w:val="24"/>
          <w:szCs w:val="24"/>
        </w:rPr>
        <w:t>ю</w:t>
      </w:r>
      <w:r w:rsidR="00785FED" w:rsidRPr="00422824">
        <w:rPr>
          <w:rFonts w:ascii="Times New Roman" w:hAnsi="Times New Roman"/>
          <w:sz w:val="24"/>
          <w:szCs w:val="24"/>
        </w:rPr>
        <w:t>через</w:t>
      </w:r>
      <w:proofErr w:type="spellEnd"/>
      <w:r w:rsidR="00785FED" w:rsidRPr="00422824">
        <w:rPr>
          <w:rFonts w:ascii="Times New Roman" w:hAnsi="Times New Roman"/>
          <w:sz w:val="24"/>
          <w:szCs w:val="24"/>
        </w:rPr>
        <w:t xml:space="preserve"> </w:t>
      </w:r>
      <w:r w:rsidR="00785FED" w:rsidRPr="00422824">
        <w:rPr>
          <w:rFonts w:ascii="Times New Roman" w:hAnsi="Times New Roman" w:cs="Times New Roman"/>
          <w:sz w:val="24"/>
          <w:szCs w:val="24"/>
        </w:rPr>
        <w:t xml:space="preserve">Личный кабинет на РПГУ или </w:t>
      </w:r>
      <w:r w:rsidRPr="00422824">
        <w:rPr>
          <w:rFonts w:ascii="Times New Roman" w:hAnsi="Times New Roman"/>
          <w:sz w:val="24"/>
          <w:szCs w:val="24"/>
        </w:rPr>
        <w:t xml:space="preserve">в МФЦ по истечении срока, установленного для </w:t>
      </w:r>
      <w:r w:rsidR="00785FED" w:rsidRPr="00422824">
        <w:rPr>
          <w:rFonts w:ascii="Times New Roman" w:hAnsi="Times New Roman"/>
          <w:sz w:val="24"/>
          <w:szCs w:val="24"/>
        </w:rPr>
        <w:t xml:space="preserve">предоставления </w:t>
      </w:r>
      <w:r w:rsidR="00E17DF2" w:rsidRPr="00422824">
        <w:rPr>
          <w:rFonts w:ascii="Times New Roman" w:hAnsi="Times New Roman"/>
          <w:sz w:val="24"/>
          <w:szCs w:val="24"/>
        </w:rPr>
        <w:t>Муниципальной у</w:t>
      </w:r>
      <w:r w:rsidR="00785FED" w:rsidRPr="00422824">
        <w:rPr>
          <w:rFonts w:ascii="Times New Roman" w:hAnsi="Times New Roman"/>
          <w:sz w:val="24"/>
          <w:szCs w:val="24"/>
        </w:rPr>
        <w:t>слуги</w:t>
      </w:r>
      <w:r w:rsidRPr="00422824">
        <w:rPr>
          <w:rFonts w:ascii="Times New Roman" w:hAnsi="Times New Roman"/>
          <w:sz w:val="24"/>
          <w:szCs w:val="24"/>
        </w:rPr>
        <w:t>.</w:t>
      </w:r>
    </w:p>
    <w:p w:rsidR="0015416D" w:rsidRPr="00422824" w:rsidRDefault="00322C25" w:rsidP="005621F5">
      <w:pPr>
        <w:pStyle w:val="2-"/>
        <w:numPr>
          <w:ilvl w:val="0"/>
          <w:numId w:val="2"/>
        </w:numPr>
        <w:ind w:left="0" w:firstLine="851"/>
        <w:rPr>
          <w:rFonts w:eastAsia="Times New Roman"/>
          <w:sz w:val="24"/>
          <w:szCs w:val="24"/>
        </w:rPr>
      </w:pPr>
      <w:bookmarkStart w:id="64" w:name="пункт20"/>
      <w:bookmarkStart w:id="65" w:name="_Toc496527689"/>
      <w:r w:rsidRPr="00422824">
        <w:rPr>
          <w:rFonts w:eastAsia="Times New Roman"/>
          <w:sz w:val="24"/>
          <w:szCs w:val="24"/>
        </w:rPr>
        <w:t xml:space="preserve">Требования к помещениям, в которых предоставляется </w:t>
      </w:r>
      <w:bookmarkEnd w:id="64"/>
      <w:r w:rsidR="00E17DF2" w:rsidRPr="00422824">
        <w:rPr>
          <w:rFonts w:eastAsia="Times New Roman"/>
          <w:sz w:val="24"/>
          <w:szCs w:val="24"/>
        </w:rPr>
        <w:t>Муниципальная услуга</w:t>
      </w:r>
      <w:bookmarkEnd w:id="65"/>
    </w:p>
    <w:p w:rsidR="00BD70D9" w:rsidRPr="00422824" w:rsidRDefault="00BD70D9" w:rsidP="005621F5">
      <w:pPr>
        <w:pStyle w:val="a6"/>
        <w:widowControl w:val="0"/>
        <w:numPr>
          <w:ilvl w:val="1"/>
          <w:numId w:val="2"/>
        </w:numPr>
        <w:tabs>
          <w:tab w:val="left" w:pos="1134"/>
          <w:tab w:val="left" w:pos="1276"/>
        </w:tabs>
        <w:autoSpaceDE w:val="0"/>
        <w:autoSpaceDN w:val="0"/>
        <w:adjustRightInd w:val="0"/>
        <w:spacing w:line="240" w:lineRule="auto"/>
        <w:ind w:left="0" w:firstLine="851"/>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D70D9" w:rsidRPr="00422824" w:rsidRDefault="00BD70D9" w:rsidP="005621F5">
      <w:pPr>
        <w:pStyle w:val="a6"/>
        <w:widowControl w:val="0"/>
        <w:numPr>
          <w:ilvl w:val="1"/>
          <w:numId w:val="2"/>
        </w:numPr>
        <w:tabs>
          <w:tab w:val="left" w:pos="1134"/>
          <w:tab w:val="left" w:pos="1276"/>
        </w:tabs>
        <w:autoSpaceDE w:val="0"/>
        <w:autoSpaceDN w:val="0"/>
        <w:adjustRightInd w:val="0"/>
        <w:spacing w:line="240" w:lineRule="auto"/>
        <w:ind w:left="0" w:firstLine="851"/>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22C25" w:rsidRPr="00422824" w:rsidRDefault="00465A5D" w:rsidP="005621F5">
      <w:pPr>
        <w:pStyle w:val="a6"/>
        <w:numPr>
          <w:ilvl w:val="1"/>
          <w:numId w:val="2"/>
        </w:numPr>
        <w:autoSpaceDE w:val="0"/>
        <w:autoSpaceDN w:val="0"/>
        <w:adjustRightInd w:val="0"/>
        <w:spacing w:line="240" w:lineRule="auto"/>
        <w:ind w:left="0" w:firstLine="851"/>
        <w:jc w:val="both"/>
        <w:rPr>
          <w:rFonts w:ascii="Times New Roman" w:eastAsia="Times New Roman" w:hAnsi="Times New Roman" w:cs="Times New Roman"/>
          <w:bCs/>
          <w:sz w:val="24"/>
          <w:szCs w:val="24"/>
        </w:rPr>
      </w:pPr>
      <w:r w:rsidRPr="00422824">
        <w:rPr>
          <w:rFonts w:ascii="Times New Roman" w:eastAsia="Times New Roman" w:hAnsi="Times New Roman" w:cs="Times New Roman"/>
          <w:bCs/>
          <w:sz w:val="24"/>
          <w:szCs w:val="24"/>
        </w:rPr>
        <w:t xml:space="preserve">Требования к </w:t>
      </w:r>
      <w:r w:rsidRPr="00422824">
        <w:rPr>
          <w:rFonts w:ascii="Times New Roman" w:eastAsia="Times New Roman" w:hAnsi="Times New Roman" w:cs="Times New Roman"/>
          <w:sz w:val="24"/>
          <w:szCs w:val="24"/>
        </w:rPr>
        <w:t>помещениям</w:t>
      </w:r>
      <w:r w:rsidRPr="00422824">
        <w:rPr>
          <w:rFonts w:ascii="Times New Roman" w:eastAsia="Times New Roman" w:hAnsi="Times New Roman" w:cs="Times New Roman"/>
          <w:bCs/>
          <w:sz w:val="24"/>
          <w:szCs w:val="24"/>
        </w:rPr>
        <w:t xml:space="preserve">, в которых </w:t>
      </w:r>
      <w:proofErr w:type="spellStart"/>
      <w:r w:rsidRPr="00422824">
        <w:rPr>
          <w:rFonts w:ascii="Times New Roman" w:hAnsi="Times New Roman"/>
          <w:sz w:val="24"/>
          <w:szCs w:val="24"/>
        </w:rPr>
        <w:t>предоставляет</w:t>
      </w:r>
      <w:r w:rsidR="0015416D" w:rsidRPr="00422824">
        <w:rPr>
          <w:rFonts w:ascii="Times New Roman" w:hAnsi="Times New Roman"/>
          <w:sz w:val="24"/>
          <w:szCs w:val="24"/>
        </w:rPr>
        <w:t>ся</w:t>
      </w:r>
      <w:r w:rsidR="00E17DF2" w:rsidRPr="00422824">
        <w:rPr>
          <w:rFonts w:ascii="Times New Roman" w:eastAsia="Times New Roman" w:hAnsi="Times New Roman" w:cs="Times New Roman"/>
          <w:bCs/>
          <w:sz w:val="24"/>
          <w:szCs w:val="24"/>
        </w:rPr>
        <w:t>Муниципальная</w:t>
      </w:r>
      <w:proofErr w:type="spellEnd"/>
      <w:r w:rsidR="00E17DF2" w:rsidRPr="00422824">
        <w:rPr>
          <w:rFonts w:ascii="Times New Roman" w:eastAsia="Times New Roman" w:hAnsi="Times New Roman" w:cs="Times New Roman"/>
          <w:bCs/>
          <w:sz w:val="24"/>
          <w:szCs w:val="24"/>
        </w:rPr>
        <w:t xml:space="preserve"> услуга</w:t>
      </w:r>
      <w:r w:rsidR="005763B8" w:rsidRPr="00422824">
        <w:rPr>
          <w:rFonts w:ascii="Times New Roman" w:eastAsia="Times New Roman" w:hAnsi="Times New Roman" w:cs="Times New Roman"/>
          <w:bCs/>
          <w:sz w:val="24"/>
          <w:szCs w:val="24"/>
        </w:rPr>
        <w:t>,</w:t>
      </w:r>
      <w:r w:rsidRPr="00422824">
        <w:rPr>
          <w:rFonts w:ascii="Times New Roman" w:eastAsia="Times New Roman" w:hAnsi="Times New Roman" w:cs="Times New Roman"/>
          <w:bCs/>
          <w:sz w:val="24"/>
          <w:szCs w:val="24"/>
        </w:rPr>
        <w:t xml:space="preserve"> приведены в </w:t>
      </w:r>
      <w:hyperlink w:anchor="Приложение11" w:tooltip="Приложение №11"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1</w:t>
        </w:r>
        <w:r w:rsidR="00453692" w:rsidRPr="00422824">
          <w:rPr>
            <w:rStyle w:val="af3"/>
            <w:rFonts w:ascii="Times New Roman" w:hAnsi="Times New Roman" w:cs="Times New Roman"/>
            <w:color w:val="auto"/>
            <w:sz w:val="24"/>
            <w:szCs w:val="24"/>
          </w:rPr>
          <w:t>1</w:t>
        </w:r>
      </w:hyperlink>
      <w:r w:rsidRPr="00422824">
        <w:rPr>
          <w:rFonts w:ascii="Times New Roman" w:eastAsia="Times New Roman" w:hAnsi="Times New Roman" w:cs="Times New Roman"/>
          <w:bCs/>
          <w:sz w:val="24"/>
          <w:szCs w:val="24"/>
        </w:rPr>
        <w:t xml:space="preserve"> к </w:t>
      </w:r>
      <w:r w:rsidR="00E17DF2" w:rsidRPr="00422824">
        <w:rPr>
          <w:rFonts w:ascii="Times New Roman" w:eastAsia="Times New Roman" w:hAnsi="Times New Roman" w:cs="Times New Roman"/>
          <w:bCs/>
          <w:sz w:val="24"/>
          <w:szCs w:val="24"/>
        </w:rPr>
        <w:t>настоящему Административному р</w:t>
      </w:r>
      <w:r w:rsidRPr="00422824">
        <w:rPr>
          <w:rFonts w:ascii="Times New Roman" w:eastAsia="Times New Roman" w:hAnsi="Times New Roman" w:cs="Times New Roman"/>
          <w:bCs/>
          <w:sz w:val="24"/>
          <w:szCs w:val="24"/>
        </w:rPr>
        <w:t>егламенту.</w:t>
      </w:r>
    </w:p>
    <w:p w:rsidR="00465A5D" w:rsidRPr="00422824" w:rsidRDefault="00465A5D" w:rsidP="005621F5">
      <w:pPr>
        <w:pStyle w:val="2-"/>
        <w:numPr>
          <w:ilvl w:val="0"/>
          <w:numId w:val="2"/>
        </w:numPr>
        <w:ind w:left="0" w:firstLine="851"/>
        <w:rPr>
          <w:rFonts w:eastAsia="Times New Roman"/>
          <w:sz w:val="24"/>
          <w:szCs w:val="24"/>
        </w:rPr>
      </w:pPr>
      <w:bookmarkStart w:id="66" w:name="пункт21"/>
      <w:bookmarkStart w:id="67" w:name="_Toc496527690"/>
      <w:r w:rsidRPr="00422824">
        <w:rPr>
          <w:rFonts w:eastAsia="Times New Roman"/>
          <w:sz w:val="24"/>
          <w:szCs w:val="24"/>
        </w:rPr>
        <w:t xml:space="preserve">Показатели доступности и качества </w:t>
      </w:r>
      <w:r w:rsidR="001C0834" w:rsidRPr="00422824">
        <w:rPr>
          <w:rFonts w:eastAsia="Times New Roman"/>
          <w:sz w:val="24"/>
          <w:szCs w:val="24"/>
        </w:rPr>
        <w:t>Муниципальная услуга</w:t>
      </w:r>
      <w:bookmarkEnd w:id="66"/>
      <w:bookmarkEnd w:id="67"/>
    </w:p>
    <w:p w:rsidR="008C62F6" w:rsidRPr="00422824" w:rsidRDefault="00465A5D" w:rsidP="005621F5">
      <w:pPr>
        <w:pStyle w:val="a6"/>
        <w:numPr>
          <w:ilvl w:val="1"/>
          <w:numId w:val="2"/>
        </w:numPr>
        <w:autoSpaceDE w:val="0"/>
        <w:autoSpaceDN w:val="0"/>
        <w:adjustRightInd w:val="0"/>
        <w:spacing w:line="240" w:lineRule="auto"/>
        <w:ind w:left="0" w:firstLine="851"/>
        <w:jc w:val="both"/>
        <w:rPr>
          <w:rFonts w:ascii="Times New Roman" w:hAnsi="Times New Roman"/>
          <w:sz w:val="24"/>
          <w:szCs w:val="24"/>
        </w:rPr>
      </w:pPr>
      <w:r w:rsidRPr="00422824">
        <w:rPr>
          <w:rFonts w:ascii="Times New Roman" w:eastAsia="Times New Roman" w:hAnsi="Times New Roman" w:cs="Times New Roman"/>
          <w:sz w:val="24"/>
          <w:szCs w:val="24"/>
        </w:rPr>
        <w:t>П</w:t>
      </w:r>
      <w:r w:rsidRPr="00422824">
        <w:rPr>
          <w:rFonts w:ascii="Times New Roman" w:eastAsia="Times New Roman" w:hAnsi="Times New Roman" w:cs="Times New Roman"/>
          <w:bCs/>
          <w:sz w:val="24"/>
          <w:szCs w:val="24"/>
        </w:rPr>
        <w:t xml:space="preserve">оказатели </w:t>
      </w:r>
      <w:r w:rsidRPr="00422824">
        <w:rPr>
          <w:rFonts w:ascii="Times New Roman" w:eastAsia="Times New Roman" w:hAnsi="Times New Roman" w:cs="Times New Roman"/>
          <w:sz w:val="24"/>
          <w:szCs w:val="24"/>
        </w:rPr>
        <w:t>доступности</w:t>
      </w:r>
      <w:r w:rsidRPr="00422824">
        <w:rPr>
          <w:rFonts w:ascii="Times New Roman" w:eastAsia="Times New Roman" w:hAnsi="Times New Roman" w:cs="Times New Roman"/>
          <w:bCs/>
          <w:sz w:val="24"/>
          <w:szCs w:val="24"/>
        </w:rPr>
        <w:t xml:space="preserve"> и качества </w:t>
      </w:r>
      <w:r w:rsidR="001C0834" w:rsidRPr="00422824">
        <w:rPr>
          <w:rFonts w:ascii="Times New Roman" w:eastAsia="Times New Roman" w:hAnsi="Times New Roman" w:cs="Times New Roman"/>
          <w:bCs/>
          <w:sz w:val="24"/>
          <w:szCs w:val="24"/>
        </w:rPr>
        <w:t>Муниципальной у</w:t>
      </w:r>
      <w:r w:rsidRPr="00422824">
        <w:rPr>
          <w:rFonts w:ascii="Times New Roman" w:eastAsia="Times New Roman" w:hAnsi="Times New Roman" w:cs="Times New Roman"/>
          <w:bCs/>
          <w:sz w:val="24"/>
          <w:szCs w:val="24"/>
        </w:rPr>
        <w:t xml:space="preserve">слуги приведены в </w:t>
      </w:r>
      <w:hyperlink w:anchor="Приложение12"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1</w:t>
        </w:r>
        <w:r w:rsidR="00453692" w:rsidRPr="00422824">
          <w:rPr>
            <w:rStyle w:val="af3"/>
            <w:rFonts w:ascii="Times New Roman" w:hAnsi="Times New Roman" w:cs="Times New Roman"/>
            <w:color w:val="auto"/>
            <w:sz w:val="24"/>
            <w:szCs w:val="24"/>
          </w:rPr>
          <w:t>2</w:t>
        </w:r>
      </w:hyperlink>
      <w:r w:rsidRPr="00422824">
        <w:rPr>
          <w:rFonts w:ascii="Times New Roman" w:eastAsia="Times New Roman" w:hAnsi="Times New Roman" w:cs="Times New Roman"/>
          <w:bCs/>
          <w:sz w:val="24"/>
          <w:szCs w:val="24"/>
        </w:rPr>
        <w:t xml:space="preserve">к </w:t>
      </w:r>
      <w:r w:rsidR="001C0834" w:rsidRPr="00422824">
        <w:rPr>
          <w:rFonts w:ascii="Times New Roman" w:eastAsia="Times New Roman" w:hAnsi="Times New Roman" w:cs="Times New Roman"/>
          <w:bCs/>
          <w:sz w:val="24"/>
          <w:szCs w:val="24"/>
        </w:rPr>
        <w:t xml:space="preserve">настоящему Административному </w:t>
      </w:r>
      <w:r w:rsidR="001C0834" w:rsidRPr="00422824">
        <w:rPr>
          <w:rFonts w:ascii="Times New Roman" w:hAnsi="Times New Roman"/>
          <w:sz w:val="24"/>
          <w:szCs w:val="24"/>
        </w:rPr>
        <w:t>р</w:t>
      </w:r>
      <w:r w:rsidRPr="00422824">
        <w:rPr>
          <w:rFonts w:ascii="Times New Roman" w:hAnsi="Times New Roman"/>
          <w:sz w:val="24"/>
          <w:szCs w:val="24"/>
        </w:rPr>
        <w:t>егламенту.</w:t>
      </w:r>
    </w:p>
    <w:p w:rsidR="00B43CA5" w:rsidRPr="00422824" w:rsidRDefault="00B43CA5" w:rsidP="005621F5">
      <w:pPr>
        <w:pStyle w:val="a6"/>
        <w:numPr>
          <w:ilvl w:val="1"/>
          <w:numId w:val="2"/>
        </w:numPr>
        <w:autoSpaceDE w:val="0"/>
        <w:autoSpaceDN w:val="0"/>
        <w:adjustRightInd w:val="0"/>
        <w:spacing w:line="240" w:lineRule="auto"/>
        <w:ind w:left="0" w:firstLine="851"/>
        <w:jc w:val="both"/>
        <w:rPr>
          <w:rFonts w:ascii="Times New Roman" w:eastAsia="Times New Roman" w:hAnsi="Times New Roman" w:cs="Times New Roman"/>
          <w:bCs/>
          <w:sz w:val="24"/>
          <w:szCs w:val="24"/>
        </w:rPr>
      </w:pPr>
      <w:r w:rsidRPr="00422824">
        <w:rPr>
          <w:rFonts w:ascii="Times New Roman" w:hAnsi="Times New Roman"/>
          <w:sz w:val="24"/>
          <w:szCs w:val="24"/>
        </w:rPr>
        <w:t>Требования к обеспечению досту</w:t>
      </w:r>
      <w:r w:rsidRPr="00422824">
        <w:rPr>
          <w:rFonts w:ascii="Times New Roman" w:eastAsia="Times New Roman" w:hAnsi="Times New Roman" w:cs="Times New Roman"/>
          <w:bCs/>
          <w:sz w:val="24"/>
          <w:szCs w:val="24"/>
        </w:rPr>
        <w:t xml:space="preserve">пности </w:t>
      </w:r>
      <w:r w:rsidR="001C0834" w:rsidRPr="00422824">
        <w:rPr>
          <w:rFonts w:ascii="Times New Roman" w:eastAsia="Times New Roman" w:hAnsi="Times New Roman" w:cs="Times New Roman"/>
          <w:bCs/>
          <w:sz w:val="24"/>
          <w:szCs w:val="24"/>
        </w:rPr>
        <w:t>Муниципальной услуги</w:t>
      </w:r>
      <w:r w:rsidRPr="00422824">
        <w:rPr>
          <w:rFonts w:ascii="Times New Roman" w:eastAsia="Times New Roman" w:hAnsi="Times New Roman" w:cs="Times New Roman"/>
          <w:bCs/>
          <w:sz w:val="24"/>
          <w:szCs w:val="24"/>
        </w:rPr>
        <w:t xml:space="preserve"> для инвалидов приведены в </w:t>
      </w:r>
      <w:hyperlink w:anchor="Приложение13" w:history="1">
        <w:r w:rsidRPr="00422824">
          <w:rPr>
            <w:rStyle w:val="af3"/>
            <w:rFonts w:ascii="Times New Roman" w:hAnsi="Times New Roman" w:cs="Times New Roman"/>
            <w:color w:val="auto"/>
            <w:sz w:val="24"/>
            <w:szCs w:val="24"/>
          </w:rPr>
          <w:t>Приложении 1</w:t>
        </w:r>
        <w:r w:rsidR="00453692" w:rsidRPr="00422824">
          <w:rPr>
            <w:rStyle w:val="af3"/>
            <w:rFonts w:ascii="Times New Roman" w:hAnsi="Times New Roman" w:cs="Times New Roman"/>
            <w:color w:val="auto"/>
            <w:sz w:val="24"/>
            <w:szCs w:val="24"/>
          </w:rPr>
          <w:t>3</w:t>
        </w:r>
      </w:hyperlink>
      <w:r w:rsidRPr="00422824">
        <w:rPr>
          <w:rFonts w:ascii="Times New Roman" w:eastAsia="Times New Roman" w:hAnsi="Times New Roman" w:cs="Times New Roman"/>
          <w:bCs/>
          <w:sz w:val="24"/>
          <w:szCs w:val="24"/>
        </w:rPr>
        <w:t xml:space="preserve"> к </w:t>
      </w:r>
      <w:r w:rsidRPr="00422824">
        <w:rPr>
          <w:rFonts w:ascii="Times New Roman" w:eastAsia="Times New Roman" w:hAnsi="Times New Roman" w:cs="Times New Roman"/>
          <w:sz w:val="24"/>
          <w:szCs w:val="24"/>
        </w:rPr>
        <w:t>настоящему</w:t>
      </w:r>
      <w:r w:rsidRPr="00422824">
        <w:rPr>
          <w:rFonts w:ascii="Times New Roman" w:eastAsia="Times New Roman" w:hAnsi="Times New Roman" w:cs="Times New Roman"/>
          <w:bCs/>
          <w:sz w:val="24"/>
          <w:szCs w:val="24"/>
        </w:rPr>
        <w:t xml:space="preserve"> Административному регламенту.</w:t>
      </w:r>
    </w:p>
    <w:p w:rsidR="00465A5D" w:rsidRPr="00422824" w:rsidRDefault="00465A5D" w:rsidP="005621F5">
      <w:pPr>
        <w:pStyle w:val="2-"/>
        <w:numPr>
          <w:ilvl w:val="0"/>
          <w:numId w:val="2"/>
        </w:numPr>
        <w:ind w:left="0" w:firstLine="851"/>
        <w:rPr>
          <w:rFonts w:eastAsia="Times New Roman"/>
          <w:sz w:val="24"/>
          <w:szCs w:val="24"/>
        </w:rPr>
      </w:pPr>
      <w:bookmarkStart w:id="68" w:name="_Toc430614264"/>
      <w:bookmarkStart w:id="69" w:name="пункт22"/>
      <w:bookmarkStart w:id="70" w:name="_Toc496527691"/>
      <w:r w:rsidRPr="00422824">
        <w:rPr>
          <w:rFonts w:eastAsia="Times New Roman"/>
          <w:sz w:val="24"/>
          <w:szCs w:val="24"/>
        </w:rPr>
        <w:t xml:space="preserve">Требования организации предоставления </w:t>
      </w:r>
      <w:r w:rsidR="001C0834" w:rsidRPr="00422824">
        <w:rPr>
          <w:rFonts w:eastAsia="Times New Roman"/>
          <w:sz w:val="24"/>
          <w:szCs w:val="24"/>
        </w:rPr>
        <w:t xml:space="preserve">Муниципальной </w:t>
      </w:r>
      <w:proofErr w:type="spellStart"/>
      <w:r w:rsidR="001C0834" w:rsidRPr="00422824">
        <w:rPr>
          <w:rFonts w:eastAsia="Times New Roman"/>
          <w:sz w:val="24"/>
          <w:szCs w:val="24"/>
        </w:rPr>
        <w:t>услуги</w:t>
      </w:r>
      <w:r w:rsidRPr="00422824">
        <w:rPr>
          <w:rFonts w:eastAsia="Times New Roman"/>
          <w:sz w:val="24"/>
          <w:szCs w:val="24"/>
        </w:rPr>
        <w:t>в</w:t>
      </w:r>
      <w:proofErr w:type="spellEnd"/>
      <w:r w:rsidRPr="00422824">
        <w:rPr>
          <w:rFonts w:eastAsia="Times New Roman"/>
          <w:sz w:val="24"/>
          <w:szCs w:val="24"/>
        </w:rPr>
        <w:t xml:space="preserve"> электронной форме</w:t>
      </w:r>
      <w:bookmarkEnd w:id="68"/>
      <w:bookmarkEnd w:id="69"/>
      <w:bookmarkEnd w:id="70"/>
    </w:p>
    <w:p w:rsidR="008A674F" w:rsidRPr="00422824" w:rsidRDefault="008A674F" w:rsidP="005621F5">
      <w:pPr>
        <w:pStyle w:val="a6"/>
        <w:numPr>
          <w:ilvl w:val="1"/>
          <w:numId w:val="2"/>
        </w:numPr>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71" w:name="_Toc438376247"/>
      <w:bookmarkStart w:id="72" w:name="_Toc441496555"/>
      <w:r w:rsidRPr="00422824">
        <w:rPr>
          <w:rFonts w:ascii="Times New Roman" w:eastAsia="Times New Roman" w:hAnsi="Times New Roman" w:cs="Times New Roman"/>
          <w:bCs/>
          <w:sz w:val="24"/>
          <w:szCs w:val="24"/>
        </w:rPr>
        <w:t xml:space="preserve">В электронной форме </w:t>
      </w:r>
      <w:r w:rsidRPr="00422824">
        <w:rPr>
          <w:rFonts w:ascii="Times New Roman" w:eastAsia="Times New Roman" w:hAnsi="Times New Roman" w:cs="Times New Roman"/>
          <w:sz w:val="24"/>
          <w:szCs w:val="24"/>
        </w:rPr>
        <w:t xml:space="preserve">документы, указанные в </w:t>
      </w:r>
      <w:hyperlink w:anchor="пункт10" w:history="1">
        <w:r w:rsidRPr="00422824">
          <w:rPr>
            <w:rFonts w:ascii="Times New Roman" w:eastAsia="Times New Roman" w:hAnsi="Times New Roman" w:cs="Times New Roman"/>
            <w:sz w:val="24"/>
            <w:szCs w:val="24"/>
          </w:rPr>
          <w:t xml:space="preserve">пункте </w:t>
        </w:r>
        <w:r w:rsidR="00B43CA5" w:rsidRPr="00422824">
          <w:rPr>
            <w:rFonts w:ascii="Times New Roman" w:eastAsia="Times New Roman" w:hAnsi="Times New Roman" w:cs="Times New Roman"/>
            <w:sz w:val="24"/>
            <w:szCs w:val="24"/>
          </w:rPr>
          <w:t>10</w:t>
        </w:r>
      </w:hyperlink>
      <w:r w:rsidR="001C0834" w:rsidRPr="00422824">
        <w:rPr>
          <w:rFonts w:ascii="Times New Roman" w:eastAsia="Times New Roman" w:hAnsi="Times New Roman" w:cs="Times New Roman"/>
          <w:sz w:val="24"/>
          <w:szCs w:val="24"/>
        </w:rPr>
        <w:t>настоящего Административного р</w:t>
      </w:r>
      <w:r w:rsidRPr="00422824">
        <w:rPr>
          <w:rFonts w:ascii="Times New Roman" w:eastAsia="Times New Roman" w:hAnsi="Times New Roman" w:cs="Times New Roman"/>
          <w:sz w:val="24"/>
          <w:szCs w:val="24"/>
        </w:rPr>
        <w:t>егламента, подаются посредством РПГУ.</w:t>
      </w:r>
    </w:p>
    <w:p w:rsidR="008A674F" w:rsidRPr="00422824" w:rsidRDefault="008A674F" w:rsidP="005621F5">
      <w:pPr>
        <w:pStyle w:val="a6"/>
        <w:numPr>
          <w:ilvl w:val="1"/>
          <w:numId w:val="2"/>
        </w:numPr>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При подаче документы, указанные в </w:t>
      </w:r>
      <w:hyperlink w:anchor="пункт10" w:history="1">
        <w:r w:rsidRPr="00422824">
          <w:rPr>
            <w:rFonts w:ascii="Times New Roman" w:eastAsia="Times New Roman" w:hAnsi="Times New Roman" w:cs="Times New Roman"/>
            <w:sz w:val="24"/>
            <w:szCs w:val="24"/>
          </w:rPr>
          <w:t xml:space="preserve">пункте </w:t>
        </w:r>
        <w:r w:rsidR="00B43CA5" w:rsidRPr="00422824">
          <w:rPr>
            <w:rFonts w:ascii="Times New Roman" w:eastAsia="Times New Roman" w:hAnsi="Times New Roman" w:cs="Times New Roman"/>
            <w:sz w:val="24"/>
            <w:szCs w:val="24"/>
          </w:rPr>
          <w:t>10</w:t>
        </w:r>
      </w:hyperlink>
      <w:r w:rsidR="001C0834"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eastAsia="Times New Roman" w:hAnsi="Times New Roman" w:cs="Times New Roman"/>
          <w:sz w:val="24"/>
          <w:szCs w:val="24"/>
        </w:rPr>
        <w:t>Заявитель имеет возможно</w:t>
      </w:r>
      <w:r w:rsidRPr="00422824">
        <w:rPr>
          <w:rFonts w:ascii="Times New Roman" w:eastAsia="Times New Roman" w:hAnsi="Times New Roman" w:cs="Times New Roman"/>
          <w:bCs/>
          <w:sz w:val="24"/>
          <w:szCs w:val="24"/>
        </w:rPr>
        <w:t xml:space="preserve">сть отслеживать ход обработки документов в Личном кабинете с помощью статусной модели РПГУ. </w:t>
      </w:r>
    </w:p>
    <w:p w:rsidR="000D2E80" w:rsidRPr="00422824" w:rsidRDefault="000D2E80" w:rsidP="008B0838">
      <w:pPr>
        <w:pStyle w:val="2-"/>
        <w:numPr>
          <w:ilvl w:val="0"/>
          <w:numId w:val="2"/>
        </w:numPr>
        <w:ind w:left="720"/>
        <w:rPr>
          <w:rFonts w:eastAsia="Times New Roman"/>
          <w:sz w:val="24"/>
          <w:szCs w:val="24"/>
        </w:rPr>
      </w:pPr>
      <w:bookmarkStart w:id="73" w:name="пункт23"/>
      <w:bookmarkStart w:id="74" w:name="_Toc496527692"/>
      <w:r w:rsidRPr="00422824">
        <w:rPr>
          <w:rFonts w:eastAsia="Times New Roman"/>
          <w:sz w:val="24"/>
          <w:szCs w:val="24"/>
        </w:rPr>
        <w:t xml:space="preserve">Требования к организации предоставления </w:t>
      </w:r>
      <w:r w:rsidR="001C0834" w:rsidRPr="00422824">
        <w:rPr>
          <w:rFonts w:eastAsia="Times New Roman"/>
          <w:sz w:val="24"/>
          <w:szCs w:val="24"/>
        </w:rPr>
        <w:t>Муниципальной у</w:t>
      </w:r>
      <w:r w:rsidRPr="00422824">
        <w:rPr>
          <w:rFonts w:eastAsia="Times New Roman"/>
          <w:sz w:val="24"/>
          <w:szCs w:val="24"/>
        </w:rPr>
        <w:t>слуги в МФЦ</w:t>
      </w:r>
      <w:bookmarkEnd w:id="71"/>
      <w:bookmarkEnd w:id="72"/>
      <w:bookmarkEnd w:id="73"/>
      <w:bookmarkEnd w:id="74"/>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Организация предоставления </w:t>
      </w:r>
      <w:r w:rsidR="001C0834" w:rsidRPr="00422824">
        <w:rPr>
          <w:rFonts w:ascii="Times New Roman" w:hAnsi="Times New Roman" w:cs="Times New Roman"/>
          <w:sz w:val="24"/>
          <w:szCs w:val="24"/>
        </w:rPr>
        <w:t>Муниципальной у</w:t>
      </w:r>
      <w:r w:rsidRPr="00422824">
        <w:rPr>
          <w:rFonts w:ascii="Times New Roman" w:hAnsi="Times New Roman" w:cs="Times New Roman"/>
          <w:sz w:val="24"/>
          <w:szCs w:val="24"/>
        </w:rPr>
        <w:t>слуги на базе МФЦ осуществляется в соответствии с соглашением о взаимодействии между Администрацией и</w:t>
      </w:r>
      <w:r w:rsidR="00C221B1" w:rsidRPr="00422824">
        <w:rPr>
          <w:rFonts w:ascii="Times New Roman" w:hAnsi="Times New Roman" w:cs="Times New Roman"/>
          <w:sz w:val="24"/>
          <w:szCs w:val="24"/>
        </w:rPr>
        <w:t xml:space="preserve"> МФЦ</w:t>
      </w:r>
      <w:r w:rsidRPr="00422824">
        <w:rPr>
          <w:rFonts w:ascii="Times New Roman" w:hAnsi="Times New Roman" w:cs="Times New Roman"/>
          <w:sz w:val="24"/>
          <w:szCs w:val="24"/>
        </w:rPr>
        <w:t xml:space="preserve">, заключенным в порядке, установленном действующим законодательством. Перечень МФЦ, в </w:t>
      </w:r>
      <w:proofErr w:type="gramStart"/>
      <w:r w:rsidRPr="00422824">
        <w:rPr>
          <w:rFonts w:ascii="Times New Roman" w:hAnsi="Times New Roman" w:cs="Times New Roman"/>
          <w:sz w:val="24"/>
          <w:szCs w:val="24"/>
        </w:rPr>
        <w:t>которых</w:t>
      </w:r>
      <w:proofErr w:type="gramEnd"/>
      <w:r w:rsidRPr="00422824">
        <w:rPr>
          <w:rFonts w:ascii="Times New Roman" w:hAnsi="Times New Roman" w:cs="Times New Roman"/>
          <w:sz w:val="24"/>
          <w:szCs w:val="24"/>
        </w:rPr>
        <w:t xml:space="preserve"> организуется предоставление </w:t>
      </w:r>
      <w:r w:rsidR="001C0834"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2</w:t>
        </w:r>
      </w:hyperlink>
      <w:r w:rsidR="001C0834" w:rsidRPr="00422824">
        <w:rPr>
          <w:rFonts w:ascii="Times New Roman" w:hAnsi="Times New Roman" w:cs="Times New Roman"/>
          <w:sz w:val="24"/>
          <w:szCs w:val="24"/>
        </w:rPr>
        <w:t xml:space="preserve">настоящего </w:t>
      </w:r>
      <w:r w:rsidR="001C0834" w:rsidRPr="00422824">
        <w:rPr>
          <w:rFonts w:ascii="Times New Roman" w:eastAsia="Times New Roman" w:hAnsi="Times New Roman" w:cs="Times New Roman"/>
          <w:sz w:val="24"/>
          <w:szCs w:val="24"/>
        </w:rPr>
        <w:t>Административного р</w:t>
      </w:r>
      <w:r w:rsidRPr="00422824">
        <w:rPr>
          <w:rFonts w:ascii="Times New Roman" w:eastAsia="Times New Roman" w:hAnsi="Times New Roman" w:cs="Times New Roman"/>
          <w:sz w:val="24"/>
          <w:szCs w:val="24"/>
        </w:rPr>
        <w:t>егламента.</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Заявитель может осуществить предварительную запись на по</w:t>
      </w:r>
      <w:r w:rsidRPr="00422824">
        <w:rPr>
          <w:rFonts w:ascii="Times New Roman" w:hAnsi="Times New Roman" w:cs="Times New Roman"/>
          <w:sz w:val="24"/>
          <w:szCs w:val="24"/>
        </w:rPr>
        <w:t>дачу Заявления в МФЦ следующими способами по своему выбору:</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при личном обращении Заявителя в МФЦ;</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по телефону МФЦ;</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 xml:space="preserve">посредством РПГУ. </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w:t>
      </w:r>
      <w:r w:rsidRPr="00422824">
        <w:rPr>
          <w:rFonts w:ascii="Times New Roman" w:eastAsia="Times New Roman" w:hAnsi="Times New Roman" w:cs="Times New Roman"/>
          <w:sz w:val="24"/>
          <w:szCs w:val="24"/>
        </w:rPr>
        <w:t>предварительной</w:t>
      </w:r>
      <w:r w:rsidRPr="00422824">
        <w:rPr>
          <w:rFonts w:ascii="Times New Roman" w:hAnsi="Times New Roman" w:cs="Times New Roman"/>
          <w:sz w:val="24"/>
          <w:szCs w:val="24"/>
        </w:rPr>
        <w:t xml:space="preserve"> записи Заявитель сообщает следующие данные:</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фамилию, имя, отчество (последнее при наличии);</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lastRenderedPageBreak/>
        <w:t>контактный номер телефона;</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адрес электронной почты (при наличии);</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 xml:space="preserve">желаемые дату и время представления документов. </w:t>
      </w:r>
    </w:p>
    <w:p w:rsidR="002B56AC"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Заявителю сообщаются дата и время приема документов. </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При осу</w:t>
      </w:r>
      <w:r w:rsidRPr="00422824">
        <w:rPr>
          <w:rFonts w:ascii="Times New Roman" w:hAnsi="Times New Roman" w:cs="Times New Roman"/>
          <w:sz w:val="24"/>
          <w:szCs w:val="24"/>
        </w:rPr>
        <w:t>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Заявитель в </w:t>
      </w:r>
      <w:r w:rsidRPr="00422824">
        <w:rPr>
          <w:rFonts w:ascii="Times New Roman" w:eastAsia="Times New Roman" w:hAnsi="Times New Roman" w:cs="Times New Roman"/>
          <w:sz w:val="24"/>
          <w:szCs w:val="24"/>
        </w:rPr>
        <w:t xml:space="preserve">любое время вправе отказаться от предварительной записи. </w:t>
      </w:r>
    </w:p>
    <w:p w:rsidR="00F004F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В отсутствии</w:t>
      </w:r>
      <w:r w:rsidRPr="00422824">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rsidR="00901ADD" w:rsidRPr="00422824" w:rsidRDefault="00322C25" w:rsidP="00427441">
      <w:pPr>
        <w:pStyle w:val="1-"/>
        <w:rPr>
          <w:sz w:val="24"/>
        </w:rPr>
      </w:pPr>
      <w:bookmarkStart w:id="75" w:name="_Toc496527693"/>
      <w:bookmarkStart w:id="76" w:name="Раздел3"/>
      <w:r w:rsidRPr="00422824">
        <w:rPr>
          <w:sz w:val="24"/>
        </w:rPr>
        <w:t xml:space="preserve">III.  </w:t>
      </w:r>
      <w:r w:rsidR="001D5910" w:rsidRPr="00422824">
        <w:rPr>
          <w:sz w:val="24"/>
        </w:rPr>
        <w:t>Состав, последовательность и сроки выполнения административных процедур, тре</w:t>
      </w:r>
      <w:r w:rsidR="00C547AB" w:rsidRPr="00422824">
        <w:rPr>
          <w:sz w:val="24"/>
        </w:rPr>
        <w:t>бования к порядку их выполнения</w:t>
      </w:r>
      <w:bookmarkEnd w:id="75"/>
      <w:bookmarkEnd w:id="76"/>
    </w:p>
    <w:p w:rsidR="00BA5D11" w:rsidRPr="00422824" w:rsidRDefault="00C547AB" w:rsidP="008B0838">
      <w:pPr>
        <w:pStyle w:val="2-"/>
        <w:numPr>
          <w:ilvl w:val="0"/>
          <w:numId w:val="2"/>
        </w:numPr>
        <w:ind w:left="720"/>
        <w:rPr>
          <w:rFonts w:eastAsia="Times New Roman"/>
          <w:sz w:val="24"/>
          <w:szCs w:val="24"/>
        </w:rPr>
      </w:pPr>
      <w:bookmarkStart w:id="77" w:name="пункт24"/>
      <w:bookmarkStart w:id="78" w:name="_Toc496527694"/>
      <w:r w:rsidRPr="00422824">
        <w:rPr>
          <w:rFonts w:eastAsia="Times New Roman"/>
          <w:sz w:val="24"/>
          <w:szCs w:val="24"/>
        </w:rPr>
        <w:t xml:space="preserve">Состав, последовательность и сроки выполнения административных </w:t>
      </w:r>
      <w:r w:rsidR="00C52589" w:rsidRPr="00422824">
        <w:rPr>
          <w:rFonts w:eastAsia="Times New Roman"/>
          <w:sz w:val="24"/>
          <w:szCs w:val="24"/>
        </w:rPr>
        <w:t>п</w:t>
      </w:r>
      <w:r w:rsidRPr="00422824">
        <w:rPr>
          <w:rFonts w:eastAsia="Times New Roman"/>
          <w:sz w:val="24"/>
          <w:szCs w:val="24"/>
        </w:rPr>
        <w:t xml:space="preserve">роцедур </w:t>
      </w:r>
      <w:r w:rsidR="001C0834" w:rsidRPr="00422824">
        <w:rPr>
          <w:rFonts w:eastAsia="Times New Roman"/>
          <w:sz w:val="24"/>
          <w:szCs w:val="24"/>
        </w:rPr>
        <w:t xml:space="preserve">(действий) </w:t>
      </w:r>
      <w:r w:rsidRPr="00422824">
        <w:rPr>
          <w:rFonts w:eastAsia="Times New Roman"/>
          <w:sz w:val="24"/>
          <w:szCs w:val="24"/>
        </w:rPr>
        <w:t xml:space="preserve">при предоставлении </w:t>
      </w:r>
      <w:r w:rsidR="001C0834" w:rsidRPr="00422824">
        <w:rPr>
          <w:rFonts w:eastAsia="Times New Roman"/>
          <w:sz w:val="24"/>
          <w:szCs w:val="24"/>
        </w:rPr>
        <w:t>Муниципальной у</w:t>
      </w:r>
      <w:r w:rsidRPr="00422824">
        <w:rPr>
          <w:rFonts w:eastAsia="Times New Roman"/>
          <w:sz w:val="24"/>
          <w:szCs w:val="24"/>
        </w:rPr>
        <w:t>слуги</w:t>
      </w:r>
      <w:bookmarkEnd w:id="77"/>
      <w:bookmarkEnd w:id="78"/>
    </w:p>
    <w:p w:rsidR="00BA5D11" w:rsidRPr="00422824" w:rsidRDefault="00F9127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spellStart"/>
      <w:r w:rsidRPr="00422824">
        <w:rPr>
          <w:rFonts w:ascii="Times New Roman" w:eastAsia="Times New Roman" w:hAnsi="Times New Roman" w:cs="Times New Roman"/>
          <w:sz w:val="24"/>
          <w:szCs w:val="24"/>
        </w:rPr>
        <w:t>Предоставление</w:t>
      </w:r>
      <w:r w:rsidR="001C0834" w:rsidRPr="00422824">
        <w:rPr>
          <w:rFonts w:ascii="Times New Roman" w:hAnsi="Times New Roman" w:cs="Times New Roman"/>
          <w:sz w:val="24"/>
          <w:szCs w:val="24"/>
        </w:rPr>
        <w:t>Муниципальной</w:t>
      </w:r>
      <w:proofErr w:type="spellEnd"/>
      <w:r w:rsidR="001C0834" w:rsidRPr="00422824">
        <w:rPr>
          <w:rFonts w:ascii="Times New Roman" w:hAnsi="Times New Roman" w:cs="Times New Roman"/>
          <w:sz w:val="24"/>
          <w:szCs w:val="24"/>
        </w:rPr>
        <w:t xml:space="preserve"> у</w:t>
      </w:r>
      <w:r w:rsidRPr="00422824">
        <w:rPr>
          <w:rFonts w:ascii="Times New Roman" w:hAnsi="Times New Roman" w:cs="Times New Roman"/>
          <w:sz w:val="24"/>
          <w:szCs w:val="24"/>
        </w:rPr>
        <w:t>слуги включает в себя следующие административные процедуры:</w:t>
      </w:r>
    </w:p>
    <w:p w:rsidR="007077ED"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7077ED" w:rsidRPr="00422824">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422824">
        <w:rPr>
          <w:rFonts w:ascii="Times New Roman" w:eastAsia="Times New Roman" w:hAnsi="Times New Roman" w:cs="Times New Roman"/>
          <w:sz w:val="24"/>
          <w:szCs w:val="24"/>
        </w:rPr>
        <w:t>Муниципальной услуги</w:t>
      </w:r>
      <w:r w:rsidR="007077ED" w:rsidRPr="00422824">
        <w:rPr>
          <w:rFonts w:ascii="Times New Roman" w:eastAsia="Times New Roman" w:hAnsi="Times New Roman" w:cs="Times New Roman"/>
          <w:sz w:val="24"/>
          <w:szCs w:val="24"/>
        </w:rPr>
        <w:t>;</w:t>
      </w:r>
    </w:p>
    <w:p w:rsidR="001C4C1E"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w:t>
      </w:r>
      <w:r w:rsidR="001C4C1E" w:rsidRPr="00422824">
        <w:rPr>
          <w:rFonts w:ascii="Times New Roman" w:eastAsia="Times New Roman" w:hAnsi="Times New Roman" w:cs="Times New Roman"/>
          <w:sz w:val="24"/>
          <w:szCs w:val="24"/>
        </w:rPr>
        <w:t xml:space="preserve">бработка и предварительное рассмотрение </w:t>
      </w:r>
      <w:r w:rsidR="00A00A90" w:rsidRPr="00422824">
        <w:rPr>
          <w:rFonts w:ascii="Times New Roman" w:eastAsia="Times New Roman" w:hAnsi="Times New Roman" w:cs="Times New Roman"/>
          <w:sz w:val="24"/>
          <w:szCs w:val="24"/>
        </w:rPr>
        <w:t>З</w:t>
      </w:r>
      <w:r w:rsidR="001C4C1E" w:rsidRPr="00422824">
        <w:rPr>
          <w:rFonts w:ascii="Times New Roman" w:eastAsia="Times New Roman" w:hAnsi="Times New Roman" w:cs="Times New Roman"/>
          <w:sz w:val="24"/>
          <w:szCs w:val="24"/>
        </w:rPr>
        <w:t>аявления и представленных документов;</w:t>
      </w:r>
    </w:p>
    <w:p w:rsidR="002B56AC" w:rsidRPr="00422824"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Ожидание ответа.</w:t>
      </w:r>
    </w:p>
    <w:p w:rsidR="00BA5D11"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1C4C1E" w:rsidRPr="00422824">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422824">
        <w:rPr>
          <w:rFonts w:ascii="Times New Roman" w:eastAsia="Times New Roman" w:hAnsi="Times New Roman" w:cs="Times New Roman"/>
          <w:sz w:val="24"/>
          <w:szCs w:val="24"/>
        </w:rPr>
        <w:t>Муниципальной услуги</w:t>
      </w:r>
      <w:r w:rsidR="00A00A90" w:rsidRPr="00422824">
        <w:rPr>
          <w:rFonts w:ascii="Times New Roman" w:eastAsia="Times New Roman" w:hAnsi="Times New Roman" w:cs="Times New Roman"/>
          <w:sz w:val="24"/>
          <w:szCs w:val="24"/>
        </w:rPr>
        <w:t xml:space="preserve"> и оформление результата предоставления </w:t>
      </w:r>
      <w:r w:rsidR="001C0834" w:rsidRPr="00422824">
        <w:rPr>
          <w:rFonts w:ascii="Times New Roman" w:eastAsia="Times New Roman" w:hAnsi="Times New Roman" w:cs="Times New Roman"/>
          <w:sz w:val="24"/>
          <w:szCs w:val="24"/>
        </w:rPr>
        <w:t>Муниципальной услуги</w:t>
      </w:r>
      <w:r w:rsidR="00A00A90" w:rsidRPr="00422824">
        <w:rPr>
          <w:rFonts w:ascii="Times New Roman" w:eastAsia="Times New Roman" w:hAnsi="Times New Roman" w:cs="Times New Roman"/>
          <w:sz w:val="24"/>
          <w:szCs w:val="24"/>
        </w:rPr>
        <w:t xml:space="preserve"> Заявителю</w:t>
      </w:r>
      <w:r w:rsidR="00BA5D11" w:rsidRPr="00422824">
        <w:rPr>
          <w:rFonts w:ascii="Times New Roman" w:eastAsia="Times New Roman" w:hAnsi="Times New Roman" w:cs="Times New Roman"/>
          <w:sz w:val="24"/>
          <w:szCs w:val="24"/>
        </w:rPr>
        <w:t>;</w:t>
      </w:r>
    </w:p>
    <w:p w:rsidR="00BA5D11"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в</w:t>
      </w:r>
      <w:r w:rsidR="001C4C1E" w:rsidRPr="00422824">
        <w:rPr>
          <w:rFonts w:ascii="Times New Roman" w:eastAsia="Times New Roman" w:hAnsi="Times New Roman" w:cs="Times New Roman"/>
          <w:sz w:val="24"/>
          <w:szCs w:val="24"/>
        </w:rPr>
        <w:t>ыдача результат</w:t>
      </w:r>
      <w:r w:rsidR="00A00A90" w:rsidRPr="00422824">
        <w:rPr>
          <w:rFonts w:ascii="Times New Roman" w:eastAsia="Times New Roman" w:hAnsi="Times New Roman" w:cs="Times New Roman"/>
          <w:sz w:val="24"/>
          <w:szCs w:val="24"/>
        </w:rPr>
        <w:t>а</w:t>
      </w:r>
      <w:r w:rsidR="001C4C1E" w:rsidRPr="00422824">
        <w:rPr>
          <w:rFonts w:ascii="Times New Roman" w:eastAsia="Times New Roman" w:hAnsi="Times New Roman" w:cs="Times New Roman"/>
          <w:sz w:val="24"/>
          <w:szCs w:val="24"/>
        </w:rPr>
        <w:t xml:space="preserve"> предоставления </w:t>
      </w:r>
      <w:r w:rsidR="001C0834" w:rsidRPr="00422824">
        <w:rPr>
          <w:rFonts w:ascii="Times New Roman" w:eastAsia="Times New Roman" w:hAnsi="Times New Roman" w:cs="Times New Roman"/>
          <w:sz w:val="24"/>
          <w:szCs w:val="24"/>
        </w:rPr>
        <w:t>Муниципальной услуги</w:t>
      </w:r>
      <w:r w:rsidR="001C4C1E" w:rsidRPr="00422824">
        <w:rPr>
          <w:rFonts w:ascii="Times New Roman" w:eastAsia="Times New Roman" w:hAnsi="Times New Roman" w:cs="Times New Roman"/>
          <w:sz w:val="24"/>
          <w:szCs w:val="24"/>
        </w:rPr>
        <w:t>.</w:t>
      </w:r>
    </w:p>
    <w:p w:rsidR="002B56AC" w:rsidRPr="00422824" w:rsidRDefault="002B56A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Перечень</w:t>
      </w:r>
      <w:r w:rsidRPr="00422824">
        <w:rPr>
          <w:rFonts w:ascii="Times New Roman" w:hAnsi="Times New Roman" w:cs="Times New Roman"/>
          <w:sz w:val="24"/>
          <w:szCs w:val="24"/>
        </w:rPr>
        <w:t xml:space="preserve"> административных процедур при обращении за отзывом Заявления на предоставление </w:t>
      </w:r>
      <w:r w:rsidR="001C0834"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1)</w:t>
      </w:r>
      <w:r w:rsidRPr="00422824">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Заявителю;</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2)</w:t>
      </w:r>
      <w:r w:rsidRPr="00422824">
        <w:rPr>
          <w:rFonts w:ascii="Times New Roman" w:eastAsia="Times New Roman" w:hAnsi="Times New Roman" w:cs="Times New Roman"/>
          <w:sz w:val="24"/>
          <w:szCs w:val="24"/>
        </w:rPr>
        <w:tab/>
        <w:t>рассмотрение заявления об отзыве;</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3)</w:t>
      </w:r>
      <w:r w:rsidRPr="00422824">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для вручения их Заявителю;</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4)</w:t>
      </w:r>
      <w:r w:rsidRPr="00422824">
        <w:rPr>
          <w:rFonts w:ascii="Times New Roman" w:eastAsia="Times New Roman" w:hAnsi="Times New Roman" w:cs="Times New Roman"/>
          <w:sz w:val="24"/>
          <w:szCs w:val="24"/>
        </w:rPr>
        <w:tab/>
        <w:t>вручение документов Заявителю</w:t>
      </w:r>
      <w:r w:rsidR="003F276B" w:rsidRPr="00422824">
        <w:rPr>
          <w:rFonts w:ascii="Times New Roman" w:eastAsia="Times New Roman" w:hAnsi="Times New Roman" w:cs="Times New Roman"/>
          <w:sz w:val="24"/>
          <w:szCs w:val="24"/>
        </w:rPr>
        <w:t xml:space="preserve"> в МФЦ</w:t>
      </w:r>
      <w:r w:rsidRPr="00422824">
        <w:rPr>
          <w:rFonts w:ascii="Times New Roman" w:eastAsia="Times New Roman" w:hAnsi="Times New Roman" w:cs="Times New Roman"/>
          <w:sz w:val="24"/>
          <w:szCs w:val="24"/>
        </w:rPr>
        <w:t>.</w:t>
      </w:r>
    </w:p>
    <w:p w:rsidR="00BA5D11" w:rsidRPr="00422824" w:rsidRDefault="00C525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451225"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риложении 1</w:t>
        </w:r>
        <w:r w:rsidR="00453692" w:rsidRPr="00422824">
          <w:rPr>
            <w:rStyle w:val="af3"/>
            <w:rFonts w:ascii="Times New Roman" w:hAnsi="Times New Roman" w:cs="Times New Roman"/>
            <w:color w:val="auto"/>
            <w:sz w:val="24"/>
            <w:szCs w:val="24"/>
          </w:rPr>
          <w:t>4</w:t>
        </w:r>
      </w:hyperlink>
      <w:r w:rsidRPr="00422824">
        <w:rPr>
          <w:rFonts w:ascii="Times New Roman" w:hAnsi="Times New Roman" w:cs="Times New Roman"/>
          <w:sz w:val="24"/>
          <w:szCs w:val="24"/>
        </w:rPr>
        <w:t xml:space="preserve"> к </w:t>
      </w:r>
      <w:r w:rsidR="005C2F1A" w:rsidRPr="00422824">
        <w:rPr>
          <w:rFonts w:ascii="Times New Roman" w:hAnsi="Times New Roman" w:cs="Times New Roman"/>
          <w:sz w:val="24"/>
          <w:szCs w:val="24"/>
        </w:rPr>
        <w:t xml:space="preserve">настоящему </w:t>
      </w:r>
      <w:r w:rsidR="005C2F1A" w:rsidRPr="00422824">
        <w:rPr>
          <w:rFonts w:ascii="Times New Roman" w:eastAsia="Times New Roman" w:hAnsi="Times New Roman" w:cs="Times New Roman"/>
          <w:sz w:val="24"/>
          <w:szCs w:val="24"/>
        </w:rPr>
        <w:t>Административному р</w:t>
      </w:r>
      <w:r w:rsidRPr="00422824">
        <w:rPr>
          <w:rFonts w:ascii="Times New Roman" w:eastAsia="Times New Roman" w:hAnsi="Times New Roman" w:cs="Times New Roman"/>
          <w:sz w:val="24"/>
          <w:szCs w:val="24"/>
        </w:rPr>
        <w:t>егламенту</w:t>
      </w:r>
      <w:r w:rsidR="00CC1CBD" w:rsidRPr="00422824">
        <w:rPr>
          <w:rFonts w:ascii="Times New Roman" w:eastAsia="Times New Roman" w:hAnsi="Times New Roman" w:cs="Times New Roman"/>
          <w:sz w:val="24"/>
          <w:szCs w:val="24"/>
        </w:rPr>
        <w:t>.</w:t>
      </w:r>
    </w:p>
    <w:p w:rsidR="003F276B" w:rsidRPr="00422824" w:rsidRDefault="003F276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Блок-схема предоставления </w:t>
      </w:r>
      <w:r w:rsidR="005C2F1A" w:rsidRPr="00422824">
        <w:rPr>
          <w:rFonts w:ascii="Times New Roman" w:eastAsia="Times New Roman" w:hAnsi="Times New Roman" w:cs="Times New Roman"/>
          <w:sz w:val="24"/>
          <w:szCs w:val="24"/>
        </w:rPr>
        <w:t>Муниципально</w:t>
      </w:r>
      <w:r w:rsidR="005C2F1A" w:rsidRPr="00422824">
        <w:rPr>
          <w:rFonts w:ascii="Times New Roman" w:hAnsi="Times New Roman" w:cs="Times New Roman"/>
          <w:sz w:val="24"/>
          <w:szCs w:val="24"/>
        </w:rPr>
        <w:t>й услуги</w:t>
      </w:r>
      <w:r w:rsidRPr="00422824">
        <w:rPr>
          <w:rFonts w:ascii="Times New Roman" w:hAnsi="Times New Roman" w:cs="Times New Roman"/>
          <w:sz w:val="24"/>
          <w:szCs w:val="24"/>
        </w:rPr>
        <w:t xml:space="preserve"> приведена в </w:t>
      </w:r>
      <w:hyperlink w:anchor="Приложение15" w:history="1">
        <w:r w:rsidR="0086588C"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риложении 1</w:t>
        </w:r>
        <w:r w:rsidR="00453692" w:rsidRPr="00422824">
          <w:rPr>
            <w:rStyle w:val="af3"/>
            <w:rFonts w:ascii="Times New Roman" w:hAnsi="Times New Roman" w:cs="Times New Roman"/>
            <w:color w:val="auto"/>
            <w:sz w:val="24"/>
            <w:szCs w:val="24"/>
          </w:rPr>
          <w:t>5</w:t>
        </w:r>
      </w:hyperlink>
      <w:r w:rsidRPr="00422824">
        <w:rPr>
          <w:rFonts w:ascii="Times New Roman" w:hAnsi="Times New Roman" w:cs="Times New Roman"/>
          <w:sz w:val="24"/>
          <w:szCs w:val="24"/>
        </w:rPr>
        <w:t xml:space="preserve"> к </w:t>
      </w:r>
      <w:r w:rsidR="005C2F1A" w:rsidRPr="00422824">
        <w:rPr>
          <w:rFonts w:ascii="Times New Roman" w:hAnsi="Times New Roman" w:cs="Times New Roman"/>
          <w:sz w:val="24"/>
          <w:szCs w:val="24"/>
        </w:rPr>
        <w:t>настоящему Административному регламенту</w:t>
      </w:r>
      <w:r w:rsidRPr="00422824">
        <w:rPr>
          <w:rFonts w:ascii="Times New Roman" w:hAnsi="Times New Roman" w:cs="Times New Roman"/>
          <w:sz w:val="24"/>
          <w:szCs w:val="24"/>
        </w:rPr>
        <w:t>.</w:t>
      </w:r>
    </w:p>
    <w:p w:rsidR="00322C25" w:rsidRPr="00422824" w:rsidRDefault="00322C25" w:rsidP="00427441">
      <w:pPr>
        <w:pStyle w:val="1-"/>
        <w:rPr>
          <w:sz w:val="24"/>
        </w:rPr>
      </w:pPr>
      <w:bookmarkStart w:id="79" w:name="Раздел4"/>
      <w:bookmarkStart w:id="80" w:name="_Toc496527695"/>
      <w:r w:rsidRPr="00422824">
        <w:rPr>
          <w:sz w:val="24"/>
        </w:rPr>
        <w:t xml:space="preserve">IV. Порядок и формы </w:t>
      </w:r>
      <w:proofErr w:type="gramStart"/>
      <w:r w:rsidRPr="00422824">
        <w:rPr>
          <w:sz w:val="24"/>
        </w:rPr>
        <w:t>контроля за</w:t>
      </w:r>
      <w:proofErr w:type="gramEnd"/>
      <w:r w:rsidRPr="00422824">
        <w:rPr>
          <w:sz w:val="24"/>
        </w:rPr>
        <w:t xml:space="preserve"> исполнением </w:t>
      </w:r>
      <w:r w:rsidR="005C2F1A" w:rsidRPr="00422824">
        <w:rPr>
          <w:sz w:val="24"/>
        </w:rPr>
        <w:t xml:space="preserve">Административного </w:t>
      </w:r>
      <w:bookmarkEnd w:id="79"/>
      <w:r w:rsidR="00CD7112" w:rsidRPr="00422824">
        <w:rPr>
          <w:sz w:val="24"/>
        </w:rPr>
        <w:t>регламента</w:t>
      </w:r>
      <w:bookmarkEnd w:id="80"/>
    </w:p>
    <w:p w:rsidR="00322C25" w:rsidRPr="00422824" w:rsidRDefault="00322C25" w:rsidP="008B0838">
      <w:pPr>
        <w:pStyle w:val="2-"/>
        <w:numPr>
          <w:ilvl w:val="0"/>
          <w:numId w:val="2"/>
        </w:numPr>
        <w:ind w:left="720"/>
        <w:rPr>
          <w:rFonts w:eastAsia="Times New Roman"/>
          <w:sz w:val="24"/>
          <w:szCs w:val="24"/>
        </w:rPr>
      </w:pPr>
      <w:bookmarkStart w:id="81" w:name="пункт25"/>
      <w:bookmarkStart w:id="82" w:name="_Toc496527696"/>
      <w:r w:rsidRPr="00422824">
        <w:rPr>
          <w:rFonts w:eastAsia="Times New Roman"/>
          <w:sz w:val="24"/>
          <w:szCs w:val="24"/>
        </w:rPr>
        <w:t xml:space="preserve">Порядок осуществления </w:t>
      </w:r>
      <w:proofErr w:type="gramStart"/>
      <w:r w:rsidRPr="00422824">
        <w:rPr>
          <w:rFonts w:eastAsia="Times New Roman"/>
          <w:sz w:val="24"/>
          <w:szCs w:val="24"/>
        </w:rPr>
        <w:t>контроля за</w:t>
      </w:r>
      <w:proofErr w:type="gramEnd"/>
      <w:r w:rsidRPr="00422824">
        <w:rPr>
          <w:rFonts w:eastAsia="Times New Roman"/>
          <w:sz w:val="24"/>
          <w:szCs w:val="24"/>
        </w:rPr>
        <w:t xml:space="preserve"> соблюдением и исполнением должностными лицами</w:t>
      </w:r>
      <w:r w:rsidR="005C2F1A" w:rsidRPr="00422824">
        <w:rPr>
          <w:rFonts w:eastAsia="Times New Roman"/>
          <w:sz w:val="24"/>
          <w:szCs w:val="24"/>
        </w:rPr>
        <w:t>, государственными служащими и специалистами Администрации</w:t>
      </w:r>
      <w:r w:rsidRPr="00422824">
        <w:rPr>
          <w:rFonts w:eastAsia="Times New Roman"/>
          <w:sz w:val="24"/>
          <w:szCs w:val="24"/>
        </w:rPr>
        <w:t xml:space="preserve"> положений </w:t>
      </w:r>
      <w:r w:rsidR="005C2F1A" w:rsidRPr="00422824">
        <w:rPr>
          <w:rFonts w:eastAsia="Times New Roman"/>
          <w:sz w:val="24"/>
          <w:szCs w:val="24"/>
        </w:rPr>
        <w:t>Административного р</w:t>
      </w:r>
      <w:r w:rsidRPr="00422824">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422824">
        <w:rPr>
          <w:rFonts w:eastAsia="Times New Roman"/>
          <w:sz w:val="24"/>
          <w:szCs w:val="24"/>
        </w:rPr>
        <w:t>Муниципальной у</w:t>
      </w:r>
      <w:r w:rsidRPr="00422824">
        <w:rPr>
          <w:rFonts w:eastAsia="Times New Roman"/>
          <w:sz w:val="24"/>
          <w:szCs w:val="24"/>
        </w:rPr>
        <w:t>слуги</w:t>
      </w:r>
      <w:bookmarkEnd w:id="81"/>
      <w:bookmarkEnd w:id="82"/>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Контроль за</w:t>
      </w:r>
      <w:proofErr w:type="gramEnd"/>
      <w:r w:rsidRPr="00422824">
        <w:rPr>
          <w:rFonts w:ascii="Times New Roman" w:hAnsi="Times New Roman" w:cs="Times New Roman"/>
          <w:sz w:val="24"/>
          <w:szCs w:val="24"/>
        </w:rPr>
        <w:t xml:space="preserve"> соблюдением должностными лицами </w:t>
      </w:r>
      <w:r w:rsidR="00CD5DC5" w:rsidRPr="00422824">
        <w:rPr>
          <w:rFonts w:ascii="Times New Roman" w:eastAsia="Calibri" w:hAnsi="Times New Roman" w:cs="Times New Roman"/>
          <w:sz w:val="24"/>
          <w:szCs w:val="24"/>
          <w:lang w:eastAsia="en-US"/>
        </w:rPr>
        <w:t>Подразделения, Администрации</w:t>
      </w:r>
      <w:r w:rsidRPr="00422824">
        <w:rPr>
          <w:rFonts w:ascii="Times New Roman" w:hAnsi="Times New Roman" w:cs="Times New Roman"/>
          <w:sz w:val="24"/>
          <w:szCs w:val="24"/>
        </w:rPr>
        <w:t xml:space="preserve"> положений </w:t>
      </w:r>
      <w:r w:rsidR="005C2F1A" w:rsidRPr="00422824">
        <w:rPr>
          <w:rFonts w:ascii="Times New Roman" w:hAnsi="Times New Roman" w:cs="Times New Roman"/>
          <w:sz w:val="24"/>
          <w:szCs w:val="24"/>
        </w:rPr>
        <w:t xml:space="preserve">настоящего Административного регламента </w:t>
      </w:r>
      <w:r w:rsidRPr="00422824">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осуществляется в форме:</w:t>
      </w:r>
    </w:p>
    <w:p w:rsidR="00EB7315" w:rsidRPr="00422824"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422824">
        <w:rPr>
          <w:rFonts w:ascii="Times New Roman" w:hAnsi="Times New Roman" w:cs="Times New Roman"/>
          <w:sz w:val="24"/>
          <w:szCs w:val="24"/>
        </w:rPr>
        <w:t>1)</w:t>
      </w:r>
      <w:r w:rsidR="00EB7315" w:rsidRPr="00422824">
        <w:rPr>
          <w:rFonts w:ascii="Times New Roman" w:hAnsi="Times New Roman" w:cs="Times New Roman"/>
          <w:sz w:val="24"/>
          <w:szCs w:val="24"/>
        </w:rPr>
        <w:t xml:space="preserve">текущего </w:t>
      </w:r>
      <w:proofErr w:type="gramStart"/>
      <w:r w:rsidR="00EB7315" w:rsidRPr="00422824">
        <w:rPr>
          <w:rFonts w:ascii="Times New Roman" w:hAnsi="Times New Roman" w:cs="Times New Roman"/>
          <w:sz w:val="24"/>
          <w:szCs w:val="24"/>
        </w:rPr>
        <w:t>контроля за</w:t>
      </w:r>
      <w:proofErr w:type="gramEnd"/>
      <w:r w:rsidR="00EB7315" w:rsidRPr="00422824">
        <w:rPr>
          <w:rFonts w:ascii="Times New Roman" w:hAnsi="Times New Roman" w:cs="Times New Roman"/>
          <w:sz w:val="24"/>
          <w:szCs w:val="24"/>
        </w:rPr>
        <w:t xml:space="preserve"> соблюдением полноты и качества предоставления </w:t>
      </w:r>
      <w:r w:rsidR="005C2F1A" w:rsidRPr="00422824">
        <w:rPr>
          <w:rFonts w:ascii="Times New Roman" w:hAnsi="Times New Roman" w:cs="Times New Roman"/>
          <w:sz w:val="24"/>
          <w:szCs w:val="24"/>
        </w:rPr>
        <w:t xml:space="preserve">Муниципальной </w:t>
      </w:r>
      <w:r w:rsidR="005C2F1A" w:rsidRPr="00422824">
        <w:rPr>
          <w:rFonts w:ascii="Times New Roman" w:hAnsi="Times New Roman" w:cs="Times New Roman"/>
          <w:sz w:val="24"/>
          <w:szCs w:val="24"/>
        </w:rPr>
        <w:lastRenderedPageBreak/>
        <w:t>услуги</w:t>
      </w:r>
      <w:r w:rsidR="00EB7315" w:rsidRPr="00422824">
        <w:rPr>
          <w:rFonts w:ascii="Times New Roman" w:hAnsi="Times New Roman" w:cs="Times New Roman"/>
          <w:sz w:val="24"/>
          <w:szCs w:val="24"/>
        </w:rPr>
        <w:t xml:space="preserve"> (далее - Текущий контроль);</w:t>
      </w:r>
    </w:p>
    <w:p w:rsidR="00EB7315" w:rsidRPr="00422824"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422824">
        <w:rPr>
          <w:rFonts w:ascii="Times New Roman" w:hAnsi="Times New Roman" w:cs="Times New Roman"/>
          <w:sz w:val="24"/>
          <w:szCs w:val="24"/>
        </w:rPr>
        <w:t>2)</w:t>
      </w:r>
      <w:proofErr w:type="gramStart"/>
      <w:r w:rsidR="00EB7315" w:rsidRPr="00422824">
        <w:rPr>
          <w:rFonts w:ascii="Times New Roman" w:hAnsi="Times New Roman" w:cs="Times New Roman"/>
          <w:sz w:val="24"/>
          <w:szCs w:val="24"/>
        </w:rPr>
        <w:t>контроля за</w:t>
      </w:r>
      <w:proofErr w:type="gramEnd"/>
      <w:r w:rsidR="00EB7315" w:rsidRPr="00422824">
        <w:rPr>
          <w:rFonts w:ascii="Times New Roman" w:hAnsi="Times New Roman" w:cs="Times New Roman"/>
          <w:sz w:val="24"/>
          <w:szCs w:val="24"/>
        </w:rPr>
        <w:t xml:space="preserve"> соблюдением порядка предоставления </w:t>
      </w:r>
      <w:r w:rsidR="005C2F1A" w:rsidRPr="00422824">
        <w:rPr>
          <w:rFonts w:ascii="Times New Roman" w:hAnsi="Times New Roman" w:cs="Times New Roman"/>
          <w:sz w:val="24"/>
          <w:szCs w:val="24"/>
        </w:rPr>
        <w:t>Муниципальной услуги</w:t>
      </w:r>
      <w:r w:rsidR="00EB7315" w:rsidRPr="00422824">
        <w:rPr>
          <w:rFonts w:ascii="Times New Roman" w:hAnsi="Times New Roman" w:cs="Times New Roman"/>
          <w:sz w:val="24"/>
          <w:szCs w:val="24"/>
        </w:rPr>
        <w:t>.</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Текущий контроль осуществляет </w:t>
      </w:r>
      <w:proofErr w:type="spellStart"/>
      <w:r w:rsidRPr="00422824">
        <w:rPr>
          <w:rFonts w:ascii="Times New Roman" w:hAnsi="Times New Roman" w:cs="Times New Roman"/>
          <w:sz w:val="24"/>
          <w:szCs w:val="24"/>
        </w:rPr>
        <w:t>руководитель</w:t>
      </w:r>
      <w:r w:rsidR="00CD5DC5" w:rsidRPr="00422824">
        <w:rPr>
          <w:rFonts w:ascii="Times New Roman" w:eastAsia="Calibri" w:hAnsi="Times New Roman" w:cs="Times New Roman"/>
          <w:sz w:val="24"/>
          <w:szCs w:val="24"/>
          <w:lang w:eastAsia="en-US"/>
        </w:rPr>
        <w:t>Подразделения</w:t>
      </w:r>
      <w:proofErr w:type="spellEnd"/>
      <w:r w:rsidR="00CD5DC5" w:rsidRPr="00422824">
        <w:rPr>
          <w:rFonts w:ascii="Times New Roman" w:eastAsia="Calibri" w:hAnsi="Times New Roman" w:cs="Times New Roman"/>
          <w:sz w:val="24"/>
          <w:szCs w:val="24"/>
          <w:lang w:eastAsia="en-US"/>
        </w:rPr>
        <w:t>, Глава городского округа</w:t>
      </w:r>
      <w:r w:rsidRPr="00422824">
        <w:rPr>
          <w:rFonts w:ascii="Times New Roman" w:hAnsi="Times New Roman" w:cs="Times New Roman"/>
          <w:sz w:val="24"/>
          <w:szCs w:val="24"/>
        </w:rPr>
        <w:t xml:space="preserve"> и уполномоченные им должностные лица.</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Текущий контроль осуществляется в порядке, установленном </w:t>
      </w:r>
      <w:r w:rsidR="00CD5DC5" w:rsidRPr="00422824">
        <w:rPr>
          <w:rFonts w:ascii="Times New Roman" w:hAnsi="Times New Roman" w:cs="Times New Roman"/>
          <w:sz w:val="24"/>
          <w:szCs w:val="24"/>
        </w:rPr>
        <w:t>Главой городского округа</w:t>
      </w:r>
      <w:r w:rsidRPr="00422824">
        <w:rPr>
          <w:rFonts w:ascii="Times New Roman" w:hAnsi="Times New Roman" w:cs="Times New Roman"/>
          <w:sz w:val="24"/>
          <w:szCs w:val="24"/>
        </w:rPr>
        <w:t xml:space="preserve">, для </w:t>
      </w:r>
      <w:proofErr w:type="gramStart"/>
      <w:r w:rsidRPr="00422824">
        <w:rPr>
          <w:rFonts w:ascii="Times New Roman" w:hAnsi="Times New Roman" w:cs="Times New Roman"/>
          <w:sz w:val="24"/>
          <w:szCs w:val="24"/>
        </w:rPr>
        <w:t>контроля за</w:t>
      </w:r>
      <w:proofErr w:type="gramEnd"/>
      <w:r w:rsidRPr="00422824">
        <w:rPr>
          <w:rFonts w:ascii="Times New Roman" w:hAnsi="Times New Roman" w:cs="Times New Roman"/>
          <w:sz w:val="24"/>
          <w:szCs w:val="24"/>
        </w:rPr>
        <w:t xml:space="preserve"> исполнением правовых актов </w:t>
      </w:r>
      <w:r w:rsidR="005753C7" w:rsidRPr="00422824">
        <w:rPr>
          <w:rFonts w:ascii="Times New Roman" w:hAnsi="Times New Roman" w:cs="Times New Roman"/>
          <w:sz w:val="24"/>
          <w:szCs w:val="24"/>
        </w:rPr>
        <w:t>Администрации</w:t>
      </w:r>
      <w:r w:rsidRPr="00422824">
        <w:rPr>
          <w:rFonts w:ascii="Times New Roman" w:hAnsi="Times New Roman" w:cs="Times New Roman"/>
          <w:sz w:val="24"/>
          <w:szCs w:val="24"/>
        </w:rPr>
        <w:t>.</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Контроль за соблюдением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422824">
        <w:rPr>
          <w:rFonts w:ascii="Times New Roman" w:hAnsi="Times New Roman" w:cs="Times New Roman"/>
          <w:sz w:val="24"/>
          <w:szCs w:val="24"/>
        </w:rPr>
        <w:t>ы</w:t>
      </w:r>
      <w:r w:rsidRPr="00422824">
        <w:rPr>
          <w:rFonts w:ascii="Times New Roman" w:hAnsi="Times New Roman" w:cs="Times New Roman"/>
          <w:sz w:val="24"/>
          <w:szCs w:val="24"/>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22824">
        <w:rPr>
          <w:rFonts w:ascii="Times New Roman" w:hAnsi="Times New Roman" w:cs="Times New Roman"/>
          <w:sz w:val="24"/>
          <w:szCs w:val="24"/>
        </w:rPr>
        <w:t xml:space="preserve"> связи Московской области»</w:t>
      </w:r>
      <w:r w:rsidR="003F276B" w:rsidRPr="00422824">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Pr="00422824">
        <w:rPr>
          <w:rFonts w:ascii="Times New Roman" w:hAnsi="Times New Roman" w:cs="Times New Roman"/>
          <w:sz w:val="24"/>
          <w:szCs w:val="24"/>
        </w:rPr>
        <w:t>.</w:t>
      </w:r>
    </w:p>
    <w:p w:rsidR="00322C25" w:rsidRPr="00422824" w:rsidRDefault="00322C25" w:rsidP="008B0838">
      <w:pPr>
        <w:pStyle w:val="2-"/>
        <w:numPr>
          <w:ilvl w:val="0"/>
          <w:numId w:val="2"/>
        </w:numPr>
        <w:ind w:left="720"/>
        <w:rPr>
          <w:rFonts w:eastAsia="Times New Roman"/>
          <w:sz w:val="24"/>
          <w:szCs w:val="24"/>
        </w:rPr>
      </w:pPr>
      <w:bookmarkStart w:id="83" w:name="пункт26"/>
      <w:bookmarkStart w:id="84" w:name="_Toc496527697"/>
      <w:r w:rsidRPr="00422824">
        <w:rPr>
          <w:rFonts w:eastAsia="Times New Roman"/>
          <w:sz w:val="24"/>
          <w:szCs w:val="24"/>
        </w:rPr>
        <w:t xml:space="preserve">Порядок и периодичность осуществления </w:t>
      </w:r>
      <w:r w:rsidR="00EB7315" w:rsidRPr="00422824">
        <w:rPr>
          <w:rFonts w:eastAsia="Times New Roman"/>
          <w:sz w:val="24"/>
          <w:szCs w:val="24"/>
        </w:rPr>
        <w:t xml:space="preserve">Текущего контроля полноты и качества предоставления </w:t>
      </w:r>
      <w:r w:rsidR="005C2F1A" w:rsidRPr="00422824">
        <w:rPr>
          <w:sz w:val="24"/>
          <w:szCs w:val="24"/>
        </w:rPr>
        <w:t xml:space="preserve">Муниципальной услуги </w:t>
      </w:r>
      <w:r w:rsidR="00EB7315" w:rsidRPr="00422824">
        <w:rPr>
          <w:rFonts w:eastAsia="Times New Roman"/>
          <w:sz w:val="24"/>
          <w:szCs w:val="24"/>
        </w:rPr>
        <w:t xml:space="preserve">и </w:t>
      </w:r>
      <w:proofErr w:type="gramStart"/>
      <w:r w:rsidR="00EB7315" w:rsidRPr="00422824">
        <w:rPr>
          <w:rFonts w:eastAsia="Times New Roman"/>
          <w:sz w:val="24"/>
          <w:szCs w:val="24"/>
        </w:rPr>
        <w:t>Контроля за</w:t>
      </w:r>
      <w:proofErr w:type="gramEnd"/>
      <w:r w:rsidR="00EB7315" w:rsidRPr="00422824">
        <w:rPr>
          <w:rFonts w:eastAsia="Times New Roman"/>
          <w:sz w:val="24"/>
          <w:szCs w:val="24"/>
        </w:rPr>
        <w:t xml:space="preserve"> соблюдением порядка предоставления </w:t>
      </w:r>
      <w:r w:rsidR="005C2F1A" w:rsidRPr="00422824">
        <w:rPr>
          <w:sz w:val="24"/>
          <w:szCs w:val="24"/>
        </w:rPr>
        <w:t>Муниципальной услуги</w:t>
      </w:r>
      <w:bookmarkEnd w:id="83"/>
      <w:bookmarkEnd w:id="84"/>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sz w:val="24"/>
          <w:szCs w:val="24"/>
        </w:rPr>
        <w:t>Теку</w:t>
      </w:r>
      <w:r w:rsidRPr="00422824">
        <w:rPr>
          <w:rFonts w:ascii="Times New Roman" w:hAnsi="Times New Roman" w:cs="Times New Roman"/>
          <w:sz w:val="24"/>
          <w:szCs w:val="24"/>
        </w:rPr>
        <w:t xml:space="preserve">щий контроль осуществляется в форме постоянного мониторинга решений и действий участвующих в предоставлении </w:t>
      </w:r>
      <w:r w:rsidR="005C2F1A" w:rsidRPr="00422824">
        <w:rPr>
          <w:rFonts w:ascii="Times New Roman" w:hAnsi="Times New Roman" w:cs="Times New Roman"/>
          <w:sz w:val="24"/>
          <w:szCs w:val="24"/>
        </w:rPr>
        <w:t xml:space="preserve">услуг </w:t>
      </w:r>
      <w:r w:rsidRPr="00422824">
        <w:rPr>
          <w:rFonts w:ascii="Times New Roman" w:hAnsi="Times New Roman" w:cs="Times New Roman"/>
          <w:sz w:val="24"/>
          <w:szCs w:val="24"/>
        </w:rPr>
        <w:t xml:space="preserve">должностных лиц и работников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а также в форме внутренних проверок в </w:t>
      </w:r>
      <w:r w:rsidR="00CD5DC5" w:rsidRPr="00422824">
        <w:rPr>
          <w:rFonts w:ascii="Times New Roman" w:eastAsia="Calibri" w:hAnsi="Times New Roman" w:cs="Times New Roman"/>
          <w:sz w:val="24"/>
          <w:szCs w:val="24"/>
          <w:lang w:eastAsia="en-US"/>
        </w:rPr>
        <w:t>Подразделении</w:t>
      </w:r>
      <w:r w:rsidRPr="00422824">
        <w:rPr>
          <w:rFonts w:ascii="Times New Roman" w:hAnsi="Times New Roman" w:cs="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участвующих в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roofErr w:type="gramEnd"/>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Порядок осуществления Текущего контроля утверждает </w:t>
      </w:r>
      <w:r w:rsidR="00710D5E" w:rsidRPr="00422824">
        <w:rPr>
          <w:rFonts w:ascii="Times New Roman" w:hAnsi="Times New Roman" w:cs="Times New Roman"/>
          <w:sz w:val="24"/>
          <w:szCs w:val="24"/>
        </w:rPr>
        <w:t xml:space="preserve">руководитель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w:t>
      </w:r>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Контроль за</w:t>
      </w:r>
      <w:proofErr w:type="gramEnd"/>
      <w:r w:rsidRPr="00422824">
        <w:rPr>
          <w:rFonts w:ascii="Times New Roman" w:hAnsi="Times New Roman" w:cs="Times New Roman"/>
          <w:sz w:val="24"/>
          <w:szCs w:val="24"/>
        </w:rPr>
        <w:t xml:space="preserve"> соблюдением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422824">
        <w:rPr>
          <w:rFonts w:ascii="Times New Roman" w:hAnsi="Times New Roman" w:cs="Times New Roman"/>
          <w:sz w:val="24"/>
          <w:szCs w:val="24"/>
        </w:rPr>
        <w:t>настоящего Административного регламента</w:t>
      </w:r>
      <w:r w:rsidR="00C221B1" w:rsidRPr="00422824">
        <w:rPr>
          <w:rFonts w:ascii="Times New Roman" w:hAnsi="Times New Roman" w:cs="Times New Roman"/>
          <w:sz w:val="24"/>
          <w:szCs w:val="24"/>
        </w:rPr>
        <w:t>,</w:t>
      </w:r>
      <w:r w:rsidR="005C2F1A" w:rsidRPr="00422824">
        <w:rPr>
          <w:rFonts w:ascii="Times New Roman" w:hAnsi="Times New Roman" w:cs="Times New Roman"/>
          <w:sz w:val="24"/>
          <w:szCs w:val="24"/>
        </w:rPr>
        <w:t xml:space="preserve"> а </w:t>
      </w:r>
      <w:r w:rsidRPr="00422824">
        <w:rPr>
          <w:rFonts w:ascii="Times New Roman" w:hAnsi="Times New Roman" w:cs="Times New Roman"/>
          <w:sz w:val="24"/>
          <w:szCs w:val="24"/>
        </w:rPr>
        <w:t xml:space="preserve">в части соблюдения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C221B1" w:rsidRPr="00422824" w:rsidRDefault="00C221B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Плановые проверки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BD70D9" w:rsidRPr="00422824" w:rsidRDefault="00BD70D9"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Внеплановые проверки  </w:t>
      </w:r>
      <w:proofErr w:type="spellStart"/>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или</w:t>
      </w:r>
      <w:proofErr w:type="spellEnd"/>
      <w:r w:rsidRPr="00422824">
        <w:rPr>
          <w:rFonts w:ascii="Times New Roman" w:hAnsi="Times New Roman" w:cs="Times New Roman"/>
          <w:sz w:val="24"/>
          <w:szCs w:val="24"/>
        </w:rPr>
        <w:t xml:space="preserve"> должностного лица </w:t>
      </w:r>
      <w:proofErr w:type="spellStart"/>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проводятся</w:t>
      </w:r>
      <w:proofErr w:type="spellEnd"/>
      <w:r w:rsidRPr="00422824">
        <w:rPr>
          <w:rFonts w:ascii="Times New Roman" w:hAnsi="Times New Roman" w:cs="Times New Roman"/>
          <w:sz w:val="24"/>
          <w:szCs w:val="24"/>
        </w:rPr>
        <w:t xml:space="preserve">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w:t>
      </w:r>
      <w:proofErr w:type="gramEnd"/>
      <w:r w:rsidRPr="00422824">
        <w:rPr>
          <w:rFonts w:ascii="Times New Roman" w:hAnsi="Times New Roman" w:cs="Times New Roman"/>
          <w:sz w:val="24"/>
          <w:szCs w:val="24"/>
        </w:rPr>
        <w:t xml:space="preserve">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221B1"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Внеплановые проверки </w:t>
      </w:r>
      <w:r w:rsidRPr="00422824">
        <w:rPr>
          <w:rFonts w:ascii="Times New Roman" w:eastAsia="Calibri" w:hAnsi="Times New Roman" w:cs="Times New Roman"/>
          <w:sz w:val="24"/>
          <w:szCs w:val="24"/>
          <w:lang w:eastAsia="en-US"/>
        </w:rPr>
        <w:t>Подразделения</w:t>
      </w:r>
      <w:r w:rsidR="00C221B1" w:rsidRPr="00422824">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w:t>
      </w:r>
      <w:r w:rsidR="00C221B1" w:rsidRPr="00422824">
        <w:rPr>
          <w:rFonts w:ascii="Times New Roman" w:hAnsi="Times New Roman" w:cs="Times New Roman"/>
          <w:sz w:val="24"/>
          <w:szCs w:val="24"/>
        </w:rPr>
        <w:lastRenderedPageBreak/>
        <w:t>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00C221B1" w:rsidRPr="00422824">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BD70D9" w:rsidRPr="00422824" w:rsidRDefault="00BD70D9"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85" w:name="пункт27"/>
      <w:r w:rsidRPr="00422824">
        <w:rPr>
          <w:rFonts w:ascii="Times New Roman" w:hAnsi="Times New Roman" w:cs="Times New Roman"/>
          <w:sz w:val="24"/>
          <w:szCs w:val="24"/>
        </w:rPr>
        <w:t xml:space="preserve">Должностными лицами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ответственными за соблюдение порядка предоставления Муниципальной услуги, являются руководители </w:t>
      </w:r>
      <w:r w:rsidR="00CD5DC5" w:rsidRPr="00422824">
        <w:rPr>
          <w:rFonts w:ascii="Times New Roman" w:hAnsi="Times New Roman" w:cs="Times New Roman"/>
          <w:sz w:val="24"/>
          <w:szCs w:val="24"/>
        </w:rPr>
        <w:t xml:space="preserve">отделов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указанные в пункте 5.1 настоящего Административного регламента.</w:t>
      </w:r>
    </w:p>
    <w:p w:rsidR="00322C25" w:rsidRPr="00422824" w:rsidRDefault="005753C7" w:rsidP="008B0838">
      <w:pPr>
        <w:pStyle w:val="2-"/>
        <w:numPr>
          <w:ilvl w:val="0"/>
          <w:numId w:val="2"/>
        </w:numPr>
        <w:ind w:left="720"/>
        <w:rPr>
          <w:rFonts w:eastAsia="Times New Roman"/>
          <w:sz w:val="24"/>
          <w:szCs w:val="24"/>
        </w:rPr>
      </w:pPr>
      <w:bookmarkStart w:id="86" w:name="_Toc496527698"/>
      <w:r w:rsidRPr="00422824">
        <w:rPr>
          <w:rFonts w:eastAsia="Times New Roman"/>
          <w:sz w:val="24"/>
          <w:szCs w:val="24"/>
        </w:rPr>
        <w:t xml:space="preserve">Ответственность должностных лиц, муниципальных служащих, работников </w:t>
      </w:r>
      <w:proofErr w:type="spellStart"/>
      <w:r w:rsidR="00CD5DC5" w:rsidRPr="00422824">
        <w:rPr>
          <w:sz w:val="24"/>
          <w:szCs w:val="24"/>
        </w:rPr>
        <w:t>Подразделения</w:t>
      </w:r>
      <w:r w:rsidRPr="00422824">
        <w:rPr>
          <w:rFonts w:eastAsia="Times New Roman"/>
          <w:sz w:val="24"/>
          <w:szCs w:val="24"/>
        </w:rPr>
        <w:t>и</w:t>
      </w:r>
      <w:proofErr w:type="spellEnd"/>
      <w:r w:rsidRPr="00422824">
        <w:rPr>
          <w:rFonts w:eastAsia="Times New Roman"/>
          <w:sz w:val="24"/>
          <w:szCs w:val="24"/>
        </w:rPr>
        <w:t xml:space="preserve"> МФЦ за решения и действия (бездействие), принимаемые (осуществляемые) ими </w:t>
      </w:r>
      <w:r w:rsidR="00322C25" w:rsidRPr="00422824">
        <w:rPr>
          <w:rFonts w:eastAsia="Times New Roman"/>
          <w:sz w:val="24"/>
          <w:szCs w:val="24"/>
        </w:rPr>
        <w:t xml:space="preserve">в ходе предоставления </w:t>
      </w:r>
      <w:bookmarkEnd w:id="85"/>
      <w:r w:rsidR="005C2F1A" w:rsidRPr="00422824">
        <w:rPr>
          <w:rFonts w:eastAsia="Times New Roman"/>
          <w:sz w:val="24"/>
          <w:szCs w:val="24"/>
        </w:rPr>
        <w:t>Муниципальной услуги</w:t>
      </w:r>
      <w:bookmarkEnd w:id="86"/>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87" w:name="пункт28"/>
      <w:proofErr w:type="gramStart"/>
      <w:r w:rsidRPr="00422824">
        <w:rPr>
          <w:rFonts w:ascii="Times New Roman" w:hAnsi="Times New Roman" w:cs="Times New Roman"/>
          <w:sz w:val="24"/>
          <w:szCs w:val="24"/>
        </w:rPr>
        <w:t xml:space="preserve">Должностные лица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5) нарушение срока предоставления Муниципальной услуги, установленного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lastRenderedPageBreak/>
        <w:t>7) отказ в предоставлении Муниципальной услуги, если основания для отказа не предусмотрены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6510" w:rsidRPr="00422824" w:rsidRDefault="0086588C" w:rsidP="008B0838">
      <w:pPr>
        <w:pStyle w:val="11"/>
        <w:numPr>
          <w:ilvl w:val="0"/>
          <w:numId w:val="0"/>
        </w:numPr>
        <w:spacing w:line="240" w:lineRule="auto"/>
        <w:ind w:firstLine="851"/>
        <w:rPr>
          <w:rFonts w:eastAsia="Times New Roman"/>
          <w:sz w:val="24"/>
          <w:szCs w:val="24"/>
        </w:rPr>
      </w:pPr>
      <w:r w:rsidRPr="00422824">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6510" w:rsidRPr="00422824" w:rsidRDefault="008E651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Должностным</w:t>
      </w:r>
      <w:r w:rsidRPr="00422824">
        <w:rPr>
          <w:rFonts w:ascii="Times New Roman" w:eastAsia="Times New Roman" w:hAnsi="Times New Roman" w:cs="Times New Roman"/>
          <w:sz w:val="24"/>
          <w:szCs w:val="24"/>
        </w:rPr>
        <w:t xml:space="preserve"> лицом </w:t>
      </w:r>
      <w:r w:rsidR="00CD5DC5" w:rsidRPr="00422824">
        <w:rPr>
          <w:rFonts w:ascii="Times New Roman" w:eastAsia="Calibri" w:hAnsi="Times New Roman" w:cs="Times New Roman"/>
          <w:sz w:val="24"/>
          <w:szCs w:val="24"/>
          <w:lang w:eastAsia="en-US"/>
        </w:rPr>
        <w:t>Подразделения</w:t>
      </w:r>
      <w:r w:rsidRPr="00422824">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w:t>
      </w:r>
      <w:r w:rsidR="00CD5DC5" w:rsidRPr="00422824">
        <w:rPr>
          <w:rFonts w:ascii="Times New Roman" w:eastAsia="Calibri" w:hAnsi="Times New Roman" w:cs="Times New Roman"/>
          <w:sz w:val="24"/>
          <w:szCs w:val="24"/>
          <w:lang w:eastAsia="en-US"/>
        </w:rPr>
        <w:t>Подразделения</w:t>
      </w:r>
      <w:r w:rsidRPr="00422824">
        <w:rPr>
          <w:rFonts w:ascii="Times New Roman" w:eastAsia="Times New Roman" w:hAnsi="Times New Roman" w:cs="Times New Roman"/>
          <w:sz w:val="24"/>
          <w:szCs w:val="24"/>
        </w:rPr>
        <w:t>, указанного в пункте 5.1. настоящего Административного регламента.</w:t>
      </w:r>
    </w:p>
    <w:p w:rsidR="00322C25" w:rsidRPr="00422824" w:rsidRDefault="00322C25" w:rsidP="008B0838">
      <w:pPr>
        <w:pStyle w:val="2-"/>
        <w:numPr>
          <w:ilvl w:val="0"/>
          <w:numId w:val="2"/>
        </w:numPr>
        <w:ind w:left="720"/>
        <w:rPr>
          <w:rFonts w:eastAsia="Times New Roman"/>
          <w:sz w:val="24"/>
          <w:szCs w:val="24"/>
        </w:rPr>
      </w:pPr>
      <w:bookmarkStart w:id="88" w:name="_Toc496527699"/>
      <w:r w:rsidRPr="00422824">
        <w:rPr>
          <w:rFonts w:eastAsia="Times New Roman"/>
          <w:sz w:val="24"/>
          <w:szCs w:val="24"/>
        </w:rPr>
        <w:t xml:space="preserve">Положения, характеризующие требования к порядку и формам </w:t>
      </w:r>
      <w:proofErr w:type="gramStart"/>
      <w:r w:rsidRPr="00422824">
        <w:rPr>
          <w:rFonts w:eastAsia="Times New Roman"/>
          <w:sz w:val="24"/>
          <w:szCs w:val="24"/>
        </w:rPr>
        <w:t>контроля за</w:t>
      </w:r>
      <w:proofErr w:type="gramEnd"/>
      <w:r w:rsidRPr="00422824">
        <w:rPr>
          <w:rFonts w:eastAsia="Times New Roman"/>
          <w:sz w:val="24"/>
          <w:szCs w:val="24"/>
        </w:rPr>
        <w:t xml:space="preserve"> предоставлением </w:t>
      </w:r>
      <w:r w:rsidR="005C2F1A" w:rsidRPr="00422824">
        <w:rPr>
          <w:rFonts w:eastAsia="Times New Roman"/>
          <w:sz w:val="24"/>
          <w:szCs w:val="24"/>
        </w:rPr>
        <w:t>Муниципальной услуги</w:t>
      </w:r>
      <w:r w:rsidRPr="00422824">
        <w:rPr>
          <w:rFonts w:eastAsia="Times New Roman"/>
          <w:sz w:val="24"/>
          <w:szCs w:val="24"/>
        </w:rPr>
        <w:t>, в том числе со стороны гражда</w:t>
      </w:r>
      <w:r w:rsidR="00B61F1C" w:rsidRPr="00422824">
        <w:rPr>
          <w:rFonts w:eastAsia="Times New Roman"/>
          <w:sz w:val="24"/>
          <w:szCs w:val="24"/>
        </w:rPr>
        <w:t>н, их объединений и организаций</w:t>
      </w:r>
      <w:bookmarkEnd w:id="87"/>
      <w:bookmarkEnd w:id="88"/>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Требованиями к порядку и формам Текущего </w:t>
      </w:r>
      <w:proofErr w:type="gramStart"/>
      <w:r w:rsidRPr="00422824">
        <w:rPr>
          <w:rFonts w:ascii="Times New Roman" w:hAnsi="Times New Roman" w:cs="Times New Roman"/>
          <w:sz w:val="24"/>
          <w:szCs w:val="24"/>
        </w:rPr>
        <w:t>контроля за</w:t>
      </w:r>
      <w:proofErr w:type="gramEnd"/>
      <w:r w:rsidRPr="00422824">
        <w:rPr>
          <w:rFonts w:ascii="Times New Roman" w:hAnsi="Times New Roman" w:cs="Times New Roman"/>
          <w:sz w:val="24"/>
          <w:szCs w:val="24"/>
        </w:rPr>
        <w:t xml:space="preserve">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являются</w:t>
      </w:r>
      <w:r w:rsidRPr="00422824">
        <w:rPr>
          <w:rFonts w:ascii="Times New Roman" w:eastAsia="Times New Roman" w:hAnsi="Times New Roman" w:cs="Times New Roman"/>
          <w:sz w:val="24"/>
          <w:szCs w:val="24"/>
        </w:rPr>
        <w:t>:</w:t>
      </w:r>
    </w:p>
    <w:p w:rsidR="00AE1D52" w:rsidRPr="00422824"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независимость;</w:t>
      </w:r>
    </w:p>
    <w:p w:rsidR="00AE1D52" w:rsidRPr="00422824"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тщательность.</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участвующего в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в том числе не имеет родства с ним.</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Должностные лица, осуществляющие Текущий </w:t>
      </w:r>
      <w:proofErr w:type="gramStart"/>
      <w:r w:rsidRPr="00422824">
        <w:rPr>
          <w:rFonts w:ascii="Times New Roman" w:hAnsi="Times New Roman" w:cs="Times New Roman"/>
          <w:sz w:val="24"/>
          <w:szCs w:val="24"/>
        </w:rPr>
        <w:t>контроль за</w:t>
      </w:r>
      <w:proofErr w:type="gramEnd"/>
      <w:r w:rsidRPr="00422824">
        <w:rPr>
          <w:rFonts w:ascii="Times New Roman" w:hAnsi="Times New Roman" w:cs="Times New Roman"/>
          <w:sz w:val="24"/>
          <w:szCs w:val="24"/>
        </w:rPr>
        <w:t xml:space="preserve">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Тщательность осуществления Текущего </w:t>
      </w:r>
      <w:proofErr w:type="gramStart"/>
      <w:r w:rsidRPr="00422824">
        <w:rPr>
          <w:rFonts w:ascii="Times New Roman" w:hAnsi="Times New Roman" w:cs="Times New Roman"/>
          <w:sz w:val="24"/>
          <w:szCs w:val="24"/>
        </w:rPr>
        <w:t>контроля за</w:t>
      </w:r>
      <w:proofErr w:type="gramEnd"/>
      <w:r w:rsidRPr="00422824">
        <w:rPr>
          <w:rFonts w:ascii="Times New Roman" w:hAnsi="Times New Roman" w:cs="Times New Roman"/>
          <w:sz w:val="24"/>
          <w:szCs w:val="24"/>
        </w:rPr>
        <w:t xml:space="preserve">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Граждане, их объединения и организации для осуществления </w:t>
      </w:r>
      <w:proofErr w:type="gramStart"/>
      <w:r w:rsidRPr="00422824">
        <w:rPr>
          <w:rFonts w:ascii="Times New Roman" w:hAnsi="Times New Roman" w:cs="Times New Roman"/>
          <w:sz w:val="24"/>
          <w:szCs w:val="24"/>
        </w:rPr>
        <w:t>контроля за</w:t>
      </w:r>
      <w:proofErr w:type="gramEnd"/>
      <w:r w:rsidRPr="00422824">
        <w:rPr>
          <w:rFonts w:ascii="Times New Roman" w:hAnsi="Times New Roman" w:cs="Times New Roman"/>
          <w:sz w:val="24"/>
          <w:szCs w:val="24"/>
        </w:rPr>
        <w:t xml:space="preserve">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имеют право направлять в </w:t>
      </w:r>
      <w:r w:rsidR="00CD5DC5" w:rsidRPr="00422824">
        <w:rPr>
          <w:rFonts w:ascii="Times New Roman" w:eastAsia="Calibri" w:hAnsi="Times New Roman" w:cs="Times New Roman"/>
          <w:sz w:val="24"/>
          <w:szCs w:val="24"/>
          <w:lang w:eastAsia="en-US"/>
        </w:rPr>
        <w:t xml:space="preserve">Подразделение </w:t>
      </w:r>
      <w:proofErr w:type="spellStart"/>
      <w:r w:rsidR="00CD5DC5" w:rsidRPr="00422824">
        <w:rPr>
          <w:rFonts w:ascii="Times New Roman" w:eastAsia="Calibri" w:hAnsi="Times New Roman" w:cs="Times New Roman"/>
          <w:sz w:val="24"/>
          <w:szCs w:val="24"/>
          <w:lang w:eastAsia="en-US"/>
        </w:rPr>
        <w:t>и</w:t>
      </w:r>
      <w:r w:rsidRPr="00422824">
        <w:rPr>
          <w:rFonts w:ascii="Times New Roman" w:hAnsi="Times New Roman" w:cs="Times New Roman"/>
          <w:sz w:val="24"/>
          <w:szCs w:val="24"/>
        </w:rPr>
        <w:t>Администрацию</w:t>
      </w:r>
      <w:proofErr w:type="spellEnd"/>
      <w:r w:rsidRPr="00422824">
        <w:rPr>
          <w:rFonts w:ascii="Times New Roman" w:hAnsi="Times New Roman" w:cs="Times New Roman"/>
          <w:sz w:val="24"/>
          <w:szCs w:val="24"/>
        </w:rPr>
        <w:t xml:space="preserve"> индивидуальные и коллективные обращения с предложениями по совершенствованию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а также жалобы и заявления на действия (бездействия) должностных лиц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и принятые ими решения, связанные с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422824">
        <w:rPr>
          <w:rFonts w:ascii="Times New Roman" w:hAnsi="Times New Roman" w:cs="Times New Roman"/>
          <w:sz w:val="24"/>
          <w:szCs w:val="24"/>
        </w:rPr>
        <w:t>настоящим Административным регламентом</w:t>
      </w:r>
      <w:r w:rsidRPr="00422824">
        <w:rPr>
          <w:rFonts w:ascii="Times New Roman" w:hAnsi="Times New Roman" w:cs="Times New Roman"/>
          <w:sz w:val="24"/>
          <w:szCs w:val="24"/>
        </w:rPr>
        <w:t>.</w:t>
      </w:r>
      <w:proofErr w:type="gramEnd"/>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Контроль за</w:t>
      </w:r>
      <w:proofErr w:type="gramEnd"/>
      <w:r w:rsidRPr="00422824">
        <w:rPr>
          <w:rFonts w:ascii="Times New Roman" w:hAnsi="Times New Roman" w:cs="Times New Roman"/>
          <w:sz w:val="24"/>
          <w:szCs w:val="24"/>
        </w:rPr>
        <w:t xml:space="preserve">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при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51589B"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Заявители могут контролировать предоставление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422824">
        <w:rPr>
          <w:rFonts w:ascii="Times New Roman" w:hAnsi="Times New Roman" w:cs="Times New Roman"/>
          <w:sz w:val="24"/>
          <w:szCs w:val="24"/>
        </w:rPr>
        <w:t>.</w:t>
      </w:r>
    </w:p>
    <w:p w:rsidR="00322C25" w:rsidRPr="00422824" w:rsidRDefault="00322C25" w:rsidP="00427441">
      <w:pPr>
        <w:pStyle w:val="1-"/>
        <w:rPr>
          <w:sz w:val="24"/>
        </w:rPr>
      </w:pPr>
      <w:bookmarkStart w:id="89" w:name="Раздел5"/>
      <w:bookmarkStart w:id="90" w:name="_Toc496527700"/>
      <w:r w:rsidRPr="00422824">
        <w:rPr>
          <w:sz w:val="24"/>
        </w:rPr>
        <w:lastRenderedPageBreak/>
        <w:t>V. </w:t>
      </w:r>
      <w:r w:rsidR="00AE1D52" w:rsidRPr="00422824">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422824">
        <w:rPr>
          <w:sz w:val="24"/>
        </w:rPr>
        <w:t>Муниципальной услуги</w:t>
      </w:r>
      <w:bookmarkEnd w:id="90"/>
    </w:p>
    <w:p w:rsidR="00322C25" w:rsidRPr="00422824" w:rsidRDefault="00322C25" w:rsidP="008B0838">
      <w:pPr>
        <w:pStyle w:val="2-"/>
        <w:numPr>
          <w:ilvl w:val="0"/>
          <w:numId w:val="2"/>
        </w:numPr>
        <w:ind w:left="720"/>
        <w:rPr>
          <w:rFonts w:eastAsia="Times New Roman"/>
          <w:sz w:val="24"/>
          <w:szCs w:val="24"/>
        </w:rPr>
      </w:pPr>
      <w:bookmarkStart w:id="91" w:name="пункт29"/>
      <w:bookmarkStart w:id="92" w:name="_Toc496527701"/>
      <w:r w:rsidRPr="00422824">
        <w:rPr>
          <w:rFonts w:eastAsia="Times New Roman"/>
          <w:sz w:val="24"/>
          <w:szCs w:val="24"/>
        </w:rPr>
        <w:t xml:space="preserve">Право заявителя подать жалобу на решение </w:t>
      </w:r>
      <w:proofErr w:type="spellStart"/>
      <w:r w:rsidR="008814CD" w:rsidRPr="00422824">
        <w:rPr>
          <w:rFonts w:eastAsia="Times New Roman"/>
          <w:sz w:val="24"/>
          <w:szCs w:val="24"/>
        </w:rPr>
        <w:t>Администрации</w:t>
      </w:r>
      <w:bookmarkEnd w:id="91"/>
      <w:r w:rsidRPr="00422824">
        <w:rPr>
          <w:rFonts w:eastAsia="Times New Roman"/>
          <w:sz w:val="24"/>
          <w:szCs w:val="24"/>
        </w:rPr>
        <w:t>и</w:t>
      </w:r>
      <w:proofErr w:type="spellEnd"/>
      <w:r w:rsidRPr="00422824">
        <w:rPr>
          <w:rFonts w:eastAsia="Times New Roman"/>
          <w:sz w:val="24"/>
          <w:szCs w:val="24"/>
        </w:rPr>
        <w:t xml:space="preserve"> (или) действие (бездействие) </w:t>
      </w:r>
      <w:r w:rsidR="008814CD" w:rsidRPr="00422824">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422824">
        <w:rPr>
          <w:rFonts w:eastAsia="Times New Roman"/>
          <w:sz w:val="24"/>
          <w:szCs w:val="24"/>
        </w:rPr>
        <w:t>Муниципальной у</w:t>
      </w:r>
      <w:r w:rsidR="008814CD" w:rsidRPr="00422824">
        <w:rPr>
          <w:rFonts w:eastAsia="Times New Roman"/>
          <w:sz w:val="24"/>
          <w:szCs w:val="24"/>
        </w:rPr>
        <w:t>слуги</w:t>
      </w:r>
      <w:bookmarkEnd w:id="92"/>
    </w:p>
    <w:p w:rsidR="0051589B" w:rsidRPr="00422824" w:rsidRDefault="0051589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Заявитель </w:t>
      </w:r>
      <w:r w:rsidR="00CD5DC5" w:rsidRPr="00422824">
        <w:rPr>
          <w:rFonts w:ascii="Times New Roman" w:eastAsia="Calibri" w:hAnsi="Times New Roman" w:cs="Times New Roman"/>
          <w:sz w:val="24"/>
          <w:szCs w:val="24"/>
          <w:lang w:eastAsia="en-US"/>
        </w:rPr>
        <w:t xml:space="preserve">(представитель Заявителя) </w:t>
      </w:r>
      <w:r w:rsidRPr="00422824">
        <w:rPr>
          <w:rFonts w:ascii="Times New Roman" w:hAnsi="Times New Roman" w:cs="Times New Roman"/>
          <w:sz w:val="24"/>
          <w:szCs w:val="24"/>
        </w:rPr>
        <w:t xml:space="preserve">имеет право обратиться в </w:t>
      </w:r>
      <w:r w:rsidR="00CD5DC5" w:rsidRPr="00422824">
        <w:rPr>
          <w:rFonts w:ascii="Times New Roman" w:eastAsia="Times New Roman" w:hAnsi="Times New Roman" w:cs="Times New Roman"/>
          <w:sz w:val="24"/>
          <w:szCs w:val="24"/>
        </w:rPr>
        <w:t xml:space="preserve">Подразделение, </w:t>
      </w:r>
      <w:r w:rsidRPr="00422824">
        <w:rPr>
          <w:rFonts w:ascii="Times New Roman" w:hAnsi="Times New Roman" w:cs="Times New Roman"/>
          <w:sz w:val="24"/>
          <w:szCs w:val="24"/>
        </w:rPr>
        <w:t>Администрацию,</w:t>
      </w:r>
      <w:r w:rsidR="00AE1D52" w:rsidRPr="00422824">
        <w:rPr>
          <w:rFonts w:ascii="Times New Roman" w:hAnsi="Times New Roman" w:cs="Times New Roman"/>
          <w:sz w:val="24"/>
          <w:szCs w:val="24"/>
        </w:rPr>
        <w:t xml:space="preserve"> МФЦ</w:t>
      </w:r>
      <w:r w:rsidR="005709CD" w:rsidRPr="00422824">
        <w:rPr>
          <w:rFonts w:ascii="Times New Roman" w:hAnsi="Times New Roman" w:cs="Times New Roman"/>
          <w:sz w:val="24"/>
          <w:szCs w:val="24"/>
        </w:rPr>
        <w:t>,</w:t>
      </w:r>
      <w:r w:rsidRPr="00422824">
        <w:rPr>
          <w:rFonts w:ascii="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422824"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422824">
        <w:rPr>
          <w:rFonts w:ascii="Times New Roman" w:eastAsia="Times New Roman" w:hAnsi="Times New Roman" w:cs="Times New Roman"/>
          <w:sz w:val="24"/>
          <w:szCs w:val="24"/>
        </w:rPr>
        <w:t>Муниципальной услуги</w:t>
      </w:r>
      <w:r w:rsidR="0049076F" w:rsidRPr="00422824">
        <w:rPr>
          <w:rFonts w:ascii="Times New Roman" w:eastAsia="Times New Roman" w:hAnsi="Times New Roman" w:cs="Times New Roman"/>
          <w:sz w:val="24"/>
          <w:szCs w:val="24"/>
        </w:rPr>
        <w:t xml:space="preserve">, установленного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нарушение срока предоставления </w:t>
      </w:r>
      <w:r w:rsidR="005C2F1A" w:rsidRPr="00422824">
        <w:rPr>
          <w:rFonts w:ascii="Times New Roman" w:eastAsia="Times New Roman" w:hAnsi="Times New Roman" w:cs="Times New Roman"/>
          <w:sz w:val="24"/>
          <w:szCs w:val="24"/>
        </w:rPr>
        <w:t>Муниципальной услуги</w:t>
      </w:r>
      <w:r w:rsidR="0049076F" w:rsidRPr="00422824">
        <w:rPr>
          <w:rFonts w:ascii="Times New Roman" w:eastAsia="Times New Roman" w:hAnsi="Times New Roman" w:cs="Times New Roman"/>
          <w:sz w:val="24"/>
          <w:szCs w:val="24"/>
        </w:rPr>
        <w:t>, установленного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 xml:space="preserve"> для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отказ в приеме документов у Заявителя</w:t>
      </w:r>
      <w:r w:rsidR="0049076F" w:rsidRPr="00422824">
        <w:rPr>
          <w:rFonts w:ascii="Times New Roman" w:eastAsia="Times New Roman" w:hAnsi="Times New Roman" w:cs="Times New Roman"/>
          <w:sz w:val="24"/>
          <w:szCs w:val="24"/>
        </w:rPr>
        <w:t xml:space="preserve">, если основания отказа не предусмотрены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отказ в предоставлении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если основания отказа не предусмотрены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требование с Заявителя при предоставлении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платы</w:t>
      </w:r>
      <w:r w:rsidR="0049076F" w:rsidRPr="00422824">
        <w:rPr>
          <w:rFonts w:ascii="Times New Roman" w:eastAsia="Times New Roman" w:hAnsi="Times New Roman" w:cs="Times New Roman"/>
          <w:sz w:val="24"/>
          <w:szCs w:val="24"/>
        </w:rPr>
        <w:t xml:space="preserve">, не предусмотренной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DA32DB" w:rsidRPr="00422824" w:rsidRDefault="00DA32D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подается в письменной форме на бумажном носителе либо в электронной форме. </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Жалоба должна содержать:</w:t>
      </w:r>
    </w:p>
    <w:p w:rsidR="00CB3DBA" w:rsidRPr="00422824" w:rsidRDefault="0049076F" w:rsidP="00CB3DBA">
      <w:pPr>
        <w:pStyle w:val="aff5"/>
        <w:spacing w:line="240" w:lineRule="auto"/>
        <w:ind w:left="0" w:firstLine="708"/>
        <w:rPr>
          <w:sz w:val="24"/>
          <w:szCs w:val="24"/>
        </w:rPr>
      </w:pPr>
      <w:r w:rsidRPr="00422824">
        <w:rPr>
          <w:sz w:val="24"/>
          <w:szCs w:val="24"/>
        </w:rPr>
        <w:t>а)</w:t>
      </w:r>
      <w:r w:rsidR="00CB3DBA" w:rsidRPr="00422824">
        <w:rPr>
          <w:sz w:val="24"/>
          <w:szCs w:val="24"/>
        </w:rPr>
        <w:t xml:space="preserve"> наименование органа, предоставляющего </w:t>
      </w:r>
      <w:r w:rsidR="005C2F1A" w:rsidRPr="00422824">
        <w:rPr>
          <w:rFonts w:eastAsia="Times New Roman"/>
          <w:sz w:val="24"/>
          <w:szCs w:val="24"/>
        </w:rPr>
        <w:t>Муниципальной услуги</w:t>
      </w:r>
      <w:r w:rsidR="00CB3DBA" w:rsidRPr="00422824">
        <w:rPr>
          <w:sz w:val="24"/>
          <w:szCs w:val="24"/>
        </w:rPr>
        <w:t>, либо организации</w:t>
      </w:r>
      <w:r w:rsidR="00DF28FF" w:rsidRPr="00422824">
        <w:rPr>
          <w:sz w:val="24"/>
          <w:szCs w:val="24"/>
        </w:rPr>
        <w:t>, участвующей в предоставлении Муниципальной у</w:t>
      </w:r>
      <w:r w:rsidR="00CB3DBA" w:rsidRPr="00422824">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422824">
        <w:rPr>
          <w:rFonts w:eastAsia="Times New Roman"/>
          <w:sz w:val="24"/>
          <w:szCs w:val="24"/>
        </w:rPr>
        <w:t>Муниципальной услуги</w:t>
      </w:r>
      <w:r w:rsidR="00CB3DBA" w:rsidRPr="00422824">
        <w:rPr>
          <w:sz w:val="24"/>
          <w:szCs w:val="24"/>
        </w:rPr>
        <w:t xml:space="preserve"> либо работника организации, участвующей в предоставлении </w:t>
      </w:r>
      <w:r w:rsidR="005C2F1A" w:rsidRPr="00422824">
        <w:rPr>
          <w:rFonts w:eastAsia="Times New Roman"/>
          <w:sz w:val="24"/>
          <w:szCs w:val="24"/>
        </w:rPr>
        <w:t>Муниципальной услуги</w:t>
      </w:r>
      <w:r w:rsidR="00CB3DBA" w:rsidRPr="00422824">
        <w:rPr>
          <w:sz w:val="24"/>
          <w:szCs w:val="24"/>
        </w:rPr>
        <w:t>, решения и действия (бездействие) которого обжалуются;</w:t>
      </w:r>
    </w:p>
    <w:p w:rsidR="00CB3DBA" w:rsidRPr="00422824" w:rsidRDefault="0049076F" w:rsidP="00CB3DBA">
      <w:pPr>
        <w:pStyle w:val="aff5"/>
        <w:spacing w:line="240" w:lineRule="auto"/>
        <w:ind w:left="0" w:firstLine="708"/>
        <w:rPr>
          <w:sz w:val="24"/>
          <w:szCs w:val="24"/>
        </w:rPr>
      </w:pPr>
      <w:proofErr w:type="gramStart"/>
      <w:r w:rsidRPr="00422824">
        <w:rPr>
          <w:sz w:val="24"/>
          <w:szCs w:val="24"/>
        </w:rPr>
        <w:t>б)</w:t>
      </w:r>
      <w:r w:rsidR="00CB3DBA" w:rsidRPr="00422824">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422824" w:rsidRDefault="0049076F" w:rsidP="00CB3DBA">
      <w:pPr>
        <w:pStyle w:val="aff5"/>
        <w:spacing w:line="240" w:lineRule="auto"/>
        <w:ind w:left="0" w:firstLine="708"/>
        <w:rPr>
          <w:sz w:val="24"/>
          <w:szCs w:val="24"/>
        </w:rPr>
      </w:pPr>
      <w:r w:rsidRPr="00422824">
        <w:rPr>
          <w:sz w:val="24"/>
          <w:szCs w:val="24"/>
        </w:rPr>
        <w:t>в)</w:t>
      </w:r>
      <w:r w:rsidR="00CB3DBA" w:rsidRPr="00422824">
        <w:rPr>
          <w:sz w:val="24"/>
          <w:szCs w:val="24"/>
        </w:rPr>
        <w:t xml:space="preserve"> сведения об обжалуемых решениях и действиях (бездействии);</w:t>
      </w:r>
    </w:p>
    <w:p w:rsidR="00CB3DBA" w:rsidRPr="00422824" w:rsidRDefault="00CB3DBA" w:rsidP="00CB3DBA">
      <w:pPr>
        <w:pStyle w:val="aff5"/>
        <w:spacing w:line="240" w:lineRule="auto"/>
        <w:ind w:left="0" w:firstLine="708"/>
        <w:rPr>
          <w:sz w:val="24"/>
          <w:szCs w:val="24"/>
        </w:rPr>
      </w:pPr>
      <w:r w:rsidRPr="00422824">
        <w:rPr>
          <w:sz w:val="24"/>
          <w:szCs w:val="24"/>
        </w:rPr>
        <w:t>г</w:t>
      </w:r>
      <w:r w:rsidR="0049076F" w:rsidRPr="00422824">
        <w:rPr>
          <w:sz w:val="24"/>
          <w:szCs w:val="24"/>
        </w:rPr>
        <w:t>)</w:t>
      </w:r>
      <w:r w:rsidRPr="00422824">
        <w:rPr>
          <w:sz w:val="24"/>
          <w:szCs w:val="24"/>
        </w:rPr>
        <w:t xml:space="preserve"> доводы, на основании которых Заявитель не согласен с решением и действием (бездействием).</w:t>
      </w:r>
    </w:p>
    <w:p w:rsidR="00CB3DBA" w:rsidRPr="00422824" w:rsidRDefault="00CB3DBA" w:rsidP="00CB3DBA">
      <w:pPr>
        <w:pStyle w:val="aff5"/>
        <w:spacing w:line="240" w:lineRule="auto"/>
        <w:ind w:left="0" w:firstLine="708"/>
        <w:rPr>
          <w:sz w:val="24"/>
          <w:szCs w:val="24"/>
        </w:rPr>
      </w:pPr>
      <w:r w:rsidRPr="00422824">
        <w:rPr>
          <w:sz w:val="24"/>
          <w:szCs w:val="24"/>
        </w:rPr>
        <w:t>Заявителем могут быть представлены документы (при наличии), подтверждающие его доводы, либо их копии.</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поступившая в </w:t>
      </w:r>
      <w:r w:rsidR="00297126"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422824"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16" w:history="1">
        <w:r w:rsidRPr="00422824">
          <w:rPr>
            <w:rFonts w:ascii="Times New Roman" w:eastAsia="Times New Roman" w:hAnsi="Times New Roman" w:cs="Times New Roman"/>
            <w:sz w:val="24"/>
            <w:szCs w:val="24"/>
          </w:rPr>
          <w:t>закона</w:t>
        </w:r>
      </w:hyperlink>
      <w:r w:rsidRPr="00422824">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422824"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поступившая в </w:t>
      </w:r>
      <w:r w:rsidR="00CD5DC5" w:rsidRPr="00422824">
        <w:rPr>
          <w:rFonts w:ascii="Times New Roman" w:eastAsia="Times New Roman" w:hAnsi="Times New Roman" w:cs="Times New Roman"/>
          <w:sz w:val="24"/>
          <w:szCs w:val="24"/>
        </w:rPr>
        <w:t xml:space="preserve">Подразделение, </w:t>
      </w:r>
      <w:r w:rsidR="00297126"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подлежит регистрации не позднее следующего рабочего дня со дня ее поступления.</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Жалоба подлежит рассмотрению:</w:t>
      </w:r>
    </w:p>
    <w:p w:rsidR="00CB3DBA" w:rsidRPr="00422824" w:rsidRDefault="00CB3DBA" w:rsidP="006D3A98">
      <w:pPr>
        <w:pStyle w:val="10"/>
        <w:numPr>
          <w:ilvl w:val="0"/>
          <w:numId w:val="20"/>
        </w:numPr>
        <w:ind w:left="0" w:firstLine="709"/>
        <w:rPr>
          <w:i/>
          <w:sz w:val="24"/>
          <w:szCs w:val="24"/>
        </w:rPr>
      </w:pPr>
      <w:r w:rsidRPr="00422824">
        <w:rPr>
          <w:sz w:val="24"/>
          <w:szCs w:val="24"/>
        </w:rPr>
        <w:t xml:space="preserve">в течение 15 рабочих дней со дня ее регистрации </w:t>
      </w:r>
      <w:proofErr w:type="spellStart"/>
      <w:r w:rsidRPr="00422824">
        <w:rPr>
          <w:sz w:val="24"/>
          <w:szCs w:val="24"/>
        </w:rPr>
        <w:t>в</w:t>
      </w:r>
      <w:r w:rsidR="00CD5DC5" w:rsidRPr="00422824">
        <w:rPr>
          <w:rFonts w:eastAsia="Times New Roman"/>
          <w:sz w:val="24"/>
          <w:szCs w:val="24"/>
        </w:rPr>
        <w:t>Подразделении</w:t>
      </w:r>
      <w:proofErr w:type="spellEnd"/>
      <w:r w:rsidR="00CD5DC5" w:rsidRPr="00422824">
        <w:rPr>
          <w:rFonts w:eastAsia="Times New Roman"/>
          <w:sz w:val="24"/>
          <w:szCs w:val="24"/>
        </w:rPr>
        <w:t>, Администрации, МФЦ, Министерстве</w:t>
      </w:r>
      <w:r w:rsidR="00297126" w:rsidRPr="00422824">
        <w:rPr>
          <w:rFonts w:eastAsia="Times New Roman"/>
          <w:sz w:val="24"/>
          <w:szCs w:val="24"/>
        </w:rPr>
        <w:t xml:space="preserve"> государственного управления, информационных технологий и связи Московской области</w:t>
      </w:r>
      <w:r w:rsidRPr="00422824">
        <w:rPr>
          <w:sz w:val="24"/>
          <w:szCs w:val="24"/>
        </w:rPr>
        <w:t>.</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86588C"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3" w:name="_Ref438371566"/>
      <w:proofErr w:type="gramStart"/>
      <w:r w:rsidRPr="00422824">
        <w:rPr>
          <w:rFonts w:ascii="Times New Roman" w:hAnsi="Times New Roman" w:cs="Times New Roman"/>
          <w:sz w:val="24"/>
          <w:szCs w:val="24"/>
        </w:rPr>
        <w:t xml:space="preserve">В случае если Заявителем в </w:t>
      </w:r>
      <w:r w:rsidR="00CD5DC5" w:rsidRPr="00422824">
        <w:rPr>
          <w:rFonts w:ascii="Times New Roman" w:eastAsia="Times New Roman" w:hAnsi="Times New Roman" w:cs="Times New Roman"/>
          <w:sz w:val="24"/>
          <w:szCs w:val="24"/>
        </w:rPr>
        <w:t xml:space="preserve">Подразделение, </w:t>
      </w:r>
      <w:r w:rsidR="00BB417E"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CD5DC5" w:rsidRPr="00422824">
        <w:rPr>
          <w:rFonts w:ascii="Times New Roman" w:eastAsia="Times New Roman" w:hAnsi="Times New Roman" w:cs="Times New Roman"/>
          <w:sz w:val="24"/>
          <w:szCs w:val="24"/>
        </w:rPr>
        <w:t xml:space="preserve">Подразделении, </w:t>
      </w:r>
      <w:r w:rsidR="00BB417E" w:rsidRPr="00422824">
        <w:rPr>
          <w:rFonts w:ascii="Times New Roman" w:hAnsi="Times New Roman" w:cs="Times New Roman"/>
          <w:sz w:val="24"/>
          <w:szCs w:val="24"/>
        </w:rPr>
        <w:t>Администраци</w:t>
      </w:r>
      <w:r w:rsidR="00CD5DC5" w:rsidRPr="00422824">
        <w:rPr>
          <w:rFonts w:ascii="Times New Roman" w:hAnsi="Times New Roman" w:cs="Times New Roman"/>
          <w:sz w:val="24"/>
          <w:szCs w:val="24"/>
        </w:rPr>
        <w:t>и</w:t>
      </w:r>
      <w:r w:rsidR="00BB417E"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жалоба перенаправляется в уполномоченный на ее рассмотрение орган, о чем в письменной форме</w:t>
      </w:r>
      <w:proofErr w:type="gramEnd"/>
      <w:r w:rsidRPr="00422824">
        <w:rPr>
          <w:rFonts w:ascii="Times New Roman" w:hAnsi="Times New Roman" w:cs="Times New Roman"/>
          <w:sz w:val="24"/>
          <w:szCs w:val="24"/>
        </w:rPr>
        <w:t xml:space="preserve"> информируется Заявитель.</w:t>
      </w:r>
      <w:bookmarkEnd w:id="93"/>
    </w:p>
    <w:p w:rsidR="00CB3DBA" w:rsidRPr="00422824" w:rsidRDefault="00CB3DBA"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По результатам рассмотрения жалобы </w:t>
      </w:r>
      <w:r w:rsidR="00CD5DC5" w:rsidRPr="00422824">
        <w:rPr>
          <w:rFonts w:ascii="Times New Roman" w:eastAsia="Times New Roman" w:hAnsi="Times New Roman" w:cs="Times New Roman"/>
          <w:sz w:val="24"/>
          <w:szCs w:val="24"/>
        </w:rPr>
        <w:t>Подразделение</w:t>
      </w:r>
      <w:r w:rsidR="00BB417E"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принимает одно из следующих решений:</w:t>
      </w:r>
    </w:p>
    <w:p w:rsidR="00CB3DBA" w:rsidRPr="00422824" w:rsidRDefault="00CB3DBA" w:rsidP="006D3A98">
      <w:pPr>
        <w:pStyle w:val="10"/>
        <w:numPr>
          <w:ilvl w:val="0"/>
          <w:numId w:val="23"/>
        </w:numPr>
        <w:spacing w:line="240" w:lineRule="auto"/>
        <w:ind w:left="0" w:firstLine="709"/>
        <w:rPr>
          <w:sz w:val="24"/>
          <w:szCs w:val="24"/>
          <w:lang w:eastAsia="ar-SA"/>
        </w:rPr>
      </w:pPr>
      <w:proofErr w:type="gramStart"/>
      <w:r w:rsidRPr="00422824">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422824">
        <w:rPr>
          <w:sz w:val="24"/>
          <w:szCs w:val="24"/>
        </w:rPr>
        <w:t>Услуги</w:t>
      </w:r>
      <w:r w:rsidRPr="00422824">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422824" w:rsidRDefault="00CB3DBA" w:rsidP="00414768">
      <w:pPr>
        <w:pStyle w:val="10"/>
        <w:spacing w:line="240" w:lineRule="auto"/>
        <w:ind w:left="1068"/>
        <w:rPr>
          <w:sz w:val="24"/>
          <w:szCs w:val="24"/>
          <w:lang w:eastAsia="ar-SA"/>
        </w:rPr>
      </w:pPr>
      <w:r w:rsidRPr="00422824">
        <w:rPr>
          <w:sz w:val="24"/>
          <w:szCs w:val="24"/>
          <w:lang w:eastAsia="ar-SA"/>
        </w:rPr>
        <w:t>отказывает в удовлетворении жалобы.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Не позднее дня, следующего за днем принятия решения, указанного в пункте </w:t>
      </w:r>
      <w:r w:rsidR="00F43B2F" w:rsidRPr="00422824">
        <w:rPr>
          <w:rFonts w:ascii="Times New Roman" w:hAnsi="Times New Roman" w:cs="Times New Roman"/>
          <w:sz w:val="24"/>
          <w:szCs w:val="24"/>
        </w:rPr>
        <w:t>28.11</w:t>
      </w:r>
      <w:r w:rsidR="00BB417E" w:rsidRPr="00422824">
        <w:rPr>
          <w:rFonts w:ascii="Times New Roman" w:hAnsi="Times New Roman" w:cs="Times New Roman"/>
          <w:sz w:val="24"/>
          <w:szCs w:val="24"/>
        </w:rPr>
        <w:t>.</w:t>
      </w:r>
      <w:r w:rsidR="00550736" w:rsidRPr="00422824">
        <w:rPr>
          <w:rFonts w:ascii="Times New Roman" w:hAnsi="Times New Roman" w:cs="Times New Roman"/>
          <w:sz w:val="24"/>
          <w:szCs w:val="24"/>
        </w:rPr>
        <w:t>настоящ</w:t>
      </w:r>
      <w:r w:rsidR="00B82CA9" w:rsidRPr="00422824">
        <w:rPr>
          <w:rFonts w:ascii="Times New Roman" w:hAnsi="Times New Roman" w:cs="Times New Roman"/>
          <w:sz w:val="24"/>
          <w:szCs w:val="24"/>
        </w:rPr>
        <w:t>его</w:t>
      </w:r>
      <w:r w:rsidR="00550736" w:rsidRPr="00422824">
        <w:rPr>
          <w:rFonts w:ascii="Times New Roman" w:hAnsi="Times New Roman" w:cs="Times New Roman"/>
          <w:sz w:val="24"/>
          <w:szCs w:val="24"/>
        </w:rPr>
        <w:t xml:space="preserve"> Административн</w:t>
      </w:r>
      <w:r w:rsidR="00B82CA9" w:rsidRPr="00422824">
        <w:rPr>
          <w:rFonts w:ascii="Times New Roman" w:hAnsi="Times New Roman" w:cs="Times New Roman"/>
          <w:sz w:val="24"/>
          <w:szCs w:val="24"/>
        </w:rPr>
        <w:t>ого</w:t>
      </w:r>
      <w:r w:rsidR="00550736" w:rsidRPr="00422824">
        <w:rPr>
          <w:rFonts w:ascii="Times New Roman" w:hAnsi="Times New Roman" w:cs="Times New Roman"/>
          <w:sz w:val="24"/>
          <w:szCs w:val="24"/>
        </w:rPr>
        <w:t xml:space="preserve"> регламент</w:t>
      </w:r>
      <w:r w:rsidR="00B82CA9" w:rsidRPr="00422824">
        <w:rPr>
          <w:rFonts w:ascii="Times New Roman" w:hAnsi="Times New Roman" w:cs="Times New Roman"/>
          <w:sz w:val="24"/>
          <w:szCs w:val="24"/>
        </w:rPr>
        <w:t>а</w:t>
      </w:r>
      <w:r w:rsidRPr="00422824">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удовлетворении жалобы </w:t>
      </w:r>
      <w:r w:rsidR="00CD5DC5" w:rsidRPr="00422824">
        <w:rPr>
          <w:rFonts w:ascii="Times New Roman" w:eastAsia="Times New Roman" w:hAnsi="Times New Roman" w:cs="Times New Roman"/>
          <w:sz w:val="24"/>
          <w:szCs w:val="24"/>
        </w:rPr>
        <w:t>Подразделение</w:t>
      </w:r>
      <w:r w:rsidR="00884833" w:rsidRPr="00422824">
        <w:rPr>
          <w:rFonts w:ascii="Times New Roman" w:hAnsi="Times New Roman" w:cs="Times New Roman"/>
          <w:sz w:val="24"/>
          <w:szCs w:val="24"/>
        </w:rPr>
        <w:t>, МФЦ, Министерство государственного управления, информационных технологий и связи Московской области</w:t>
      </w:r>
      <w:r w:rsidRPr="00422824">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не позднее </w:t>
      </w:r>
      <w:r w:rsidR="00C221B1" w:rsidRPr="00422824">
        <w:rPr>
          <w:rFonts w:ascii="Times New Roman" w:hAnsi="Times New Roman" w:cs="Times New Roman"/>
          <w:sz w:val="24"/>
          <w:szCs w:val="24"/>
        </w:rPr>
        <w:t>30</w:t>
      </w:r>
      <w:r w:rsidRPr="00422824">
        <w:rPr>
          <w:rFonts w:ascii="Times New Roman" w:hAnsi="Times New Roman" w:cs="Times New Roman"/>
          <w:sz w:val="24"/>
          <w:szCs w:val="24"/>
        </w:rPr>
        <w:t xml:space="preserve"> рабочих дней со дня принятия решения.</w:t>
      </w:r>
    </w:p>
    <w:p w:rsidR="00CB3DBA"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Подразделение,</w:t>
      </w:r>
      <w:r w:rsidR="00884833"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422824">
        <w:rPr>
          <w:rFonts w:ascii="Times New Roman" w:hAnsi="Times New Roman" w:cs="Times New Roman"/>
          <w:sz w:val="24"/>
          <w:szCs w:val="24"/>
        </w:rPr>
        <w:t>отказывает в удовлетворении жалобы в следующих случаях:</w:t>
      </w:r>
    </w:p>
    <w:p w:rsidR="00CB3DBA" w:rsidRPr="00422824" w:rsidRDefault="00CB3DBA" w:rsidP="006D3A98">
      <w:pPr>
        <w:pStyle w:val="10"/>
        <w:numPr>
          <w:ilvl w:val="0"/>
          <w:numId w:val="24"/>
        </w:numPr>
        <w:spacing w:line="240" w:lineRule="auto"/>
        <w:ind w:left="0" w:firstLine="709"/>
        <w:rPr>
          <w:sz w:val="24"/>
          <w:szCs w:val="24"/>
        </w:rPr>
      </w:pPr>
      <w:r w:rsidRPr="00422824">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422824" w:rsidRDefault="00CB3DBA" w:rsidP="006D3A98">
      <w:pPr>
        <w:pStyle w:val="10"/>
        <w:numPr>
          <w:ilvl w:val="0"/>
          <w:numId w:val="20"/>
        </w:numPr>
        <w:spacing w:line="240" w:lineRule="auto"/>
        <w:ind w:left="1068"/>
        <w:rPr>
          <w:sz w:val="24"/>
          <w:szCs w:val="24"/>
        </w:rPr>
      </w:pPr>
      <w:r w:rsidRPr="00422824">
        <w:rPr>
          <w:sz w:val="24"/>
          <w:szCs w:val="24"/>
        </w:rPr>
        <w:t>признания жалобы необоснованной.</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установления в ходе или по результатам </w:t>
      </w:r>
      <w:proofErr w:type="gramStart"/>
      <w:r w:rsidRPr="00422824">
        <w:rPr>
          <w:rFonts w:ascii="Times New Roman" w:hAnsi="Times New Roman" w:cs="Times New Roman"/>
          <w:sz w:val="24"/>
          <w:szCs w:val="24"/>
        </w:rPr>
        <w:t>рассмотрения жалобы признаков события административного правонарушения</w:t>
      </w:r>
      <w:proofErr w:type="gramEnd"/>
      <w:r w:rsidRPr="00422824">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422824">
        <w:rPr>
          <w:rFonts w:ascii="Times New Roman" w:hAnsi="Times New Roman" w:cs="Times New Roman"/>
          <w:sz w:val="24"/>
          <w:szCs w:val="24"/>
        </w:rPr>
        <w:lastRenderedPageBreak/>
        <w:t>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В ответе по результатам рассмотрения жалобы указываются</w:t>
      </w:r>
      <w:r w:rsidRPr="00422824">
        <w:rPr>
          <w:rFonts w:ascii="Times New Roman" w:eastAsia="Times New Roman" w:hAnsi="Times New Roman" w:cs="Times New Roman"/>
          <w:sz w:val="24"/>
          <w:szCs w:val="24"/>
        </w:rPr>
        <w:t>:</w:t>
      </w:r>
    </w:p>
    <w:p w:rsidR="00CB3DBA" w:rsidRPr="00422824" w:rsidRDefault="00CB3DBA" w:rsidP="006D3A98">
      <w:pPr>
        <w:pStyle w:val="10"/>
        <w:numPr>
          <w:ilvl w:val="0"/>
          <w:numId w:val="25"/>
        </w:numPr>
        <w:spacing w:line="240" w:lineRule="auto"/>
        <w:ind w:left="0" w:firstLine="709"/>
        <w:rPr>
          <w:sz w:val="24"/>
          <w:szCs w:val="24"/>
          <w:lang w:eastAsia="ar-SA"/>
        </w:rPr>
      </w:pPr>
      <w:r w:rsidRPr="00422824">
        <w:rPr>
          <w:sz w:val="24"/>
          <w:szCs w:val="24"/>
          <w:lang w:eastAsia="ar-SA"/>
        </w:rPr>
        <w:t xml:space="preserve">должность, фамилия, имя, отчество (при наличии) должностного лица </w:t>
      </w:r>
      <w:r w:rsidR="00CD5DC5" w:rsidRPr="00422824">
        <w:rPr>
          <w:rFonts w:eastAsia="Times New Roman"/>
          <w:sz w:val="24"/>
          <w:szCs w:val="24"/>
        </w:rPr>
        <w:t>Подразделения</w:t>
      </w:r>
      <w:r w:rsidR="00884833" w:rsidRPr="00422824">
        <w:rPr>
          <w:rFonts w:eastAsia="Times New Roman"/>
          <w:sz w:val="24"/>
          <w:szCs w:val="24"/>
        </w:rPr>
        <w:t>, МФЦ, Министерства государственного управления, информационных технологий и связи Московской области</w:t>
      </w:r>
      <w:r w:rsidRPr="00422824">
        <w:rPr>
          <w:sz w:val="24"/>
          <w:szCs w:val="24"/>
        </w:rPr>
        <w:t>)</w:t>
      </w:r>
      <w:r w:rsidRPr="00422824">
        <w:rPr>
          <w:sz w:val="24"/>
          <w:szCs w:val="24"/>
          <w:lang w:eastAsia="ar-SA"/>
        </w:rPr>
        <w:t>, принявшего решение по жалобе;</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фамилия, имя, отчество (при наличии) или наименование Заявителя;</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основания для принятия решения по жалобе;</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принятое по жалобе решение;</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422824">
        <w:rPr>
          <w:rFonts w:eastAsia="Times New Roman"/>
          <w:sz w:val="24"/>
          <w:szCs w:val="24"/>
        </w:rPr>
        <w:t>Муниципальной услуги</w:t>
      </w:r>
      <w:r w:rsidRPr="00422824">
        <w:rPr>
          <w:sz w:val="24"/>
          <w:szCs w:val="24"/>
          <w:lang w:eastAsia="ar-SA"/>
        </w:rPr>
        <w:t>;</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422824" w:rsidRDefault="00CB3DBA" w:rsidP="006D3A98">
      <w:pPr>
        <w:pStyle w:val="10"/>
        <w:numPr>
          <w:ilvl w:val="0"/>
          <w:numId w:val="20"/>
        </w:numPr>
        <w:spacing w:line="240" w:lineRule="auto"/>
        <w:ind w:left="1066" w:hanging="357"/>
        <w:rPr>
          <w:sz w:val="24"/>
          <w:szCs w:val="24"/>
          <w:lang w:eastAsia="ar-SA"/>
        </w:rPr>
      </w:pPr>
      <w:r w:rsidRPr="00422824">
        <w:rPr>
          <w:sz w:val="24"/>
          <w:szCs w:val="24"/>
          <w:lang w:eastAsia="ar-SA"/>
        </w:rPr>
        <w:t>сведения о порядке обжалования принятого по жалобе решения.</w:t>
      </w:r>
    </w:p>
    <w:p w:rsidR="00482E64"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CD5DC5" w:rsidRPr="00422824">
        <w:rPr>
          <w:rFonts w:ascii="Times New Roman" w:eastAsia="Times New Roman" w:hAnsi="Times New Roman" w:cs="Times New Roman"/>
          <w:sz w:val="24"/>
          <w:szCs w:val="24"/>
        </w:rPr>
        <w:t>Подразделения</w:t>
      </w:r>
      <w:r w:rsidR="00884833" w:rsidRPr="00422824">
        <w:rPr>
          <w:rFonts w:ascii="Times New Roman" w:hAnsi="Times New Roman" w:cs="Times New Roman"/>
          <w:sz w:val="24"/>
          <w:szCs w:val="24"/>
        </w:rPr>
        <w:t>,</w:t>
      </w:r>
      <w:r w:rsidR="00CD5DC5" w:rsidRPr="00422824">
        <w:rPr>
          <w:rFonts w:ascii="Times New Roman" w:hAnsi="Times New Roman" w:cs="Times New Roman"/>
          <w:sz w:val="24"/>
          <w:szCs w:val="24"/>
        </w:rPr>
        <w:t xml:space="preserve"> Администрации,</w:t>
      </w:r>
      <w:r w:rsidR="00884833" w:rsidRPr="00422824">
        <w:rPr>
          <w:rFonts w:ascii="Times New Roman" w:hAnsi="Times New Roman" w:cs="Times New Roman"/>
          <w:sz w:val="24"/>
          <w:szCs w:val="24"/>
        </w:rPr>
        <w:t xml:space="preserve"> МФЦ, Министерства государственного управления, информационных технологий и связи Московской области.</w:t>
      </w:r>
    </w:p>
    <w:p w:rsidR="00CB3DBA"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Подразделение, </w:t>
      </w:r>
      <w:r w:rsidR="00884833" w:rsidRPr="00422824">
        <w:rPr>
          <w:rFonts w:ascii="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422824">
        <w:rPr>
          <w:rFonts w:ascii="Times New Roman" w:hAnsi="Times New Roman" w:cs="Times New Roman"/>
          <w:sz w:val="24"/>
          <w:szCs w:val="24"/>
        </w:rPr>
        <w:t>вправе оставить жалобу без ответа в следующих случаях:</w:t>
      </w:r>
    </w:p>
    <w:p w:rsidR="00CB3DBA" w:rsidRPr="00422824" w:rsidRDefault="00CB3DBA" w:rsidP="006D3A98">
      <w:pPr>
        <w:pStyle w:val="10"/>
        <w:numPr>
          <w:ilvl w:val="0"/>
          <w:numId w:val="26"/>
        </w:numPr>
        <w:spacing w:line="240" w:lineRule="auto"/>
        <w:ind w:left="0" w:firstLine="709"/>
        <w:rPr>
          <w:sz w:val="24"/>
          <w:szCs w:val="24"/>
          <w:lang w:eastAsia="ar-SA"/>
        </w:rPr>
      </w:pPr>
      <w:r w:rsidRPr="00422824">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422824">
        <w:rPr>
          <w:rFonts w:ascii="Times New Roman" w:hAnsi="Times New Roman" w:cs="Times New Roman"/>
          <w:sz w:val="24"/>
          <w:szCs w:val="24"/>
        </w:rPr>
        <w:t>, информационных технологий и связи Московской области».</w:t>
      </w:r>
    </w:p>
    <w:p w:rsidR="00924122" w:rsidRPr="00422824" w:rsidRDefault="00924122" w:rsidP="00C3061B">
      <w:pPr>
        <w:pStyle w:val="1-"/>
        <w:rPr>
          <w:sz w:val="24"/>
        </w:rPr>
      </w:pPr>
      <w:bookmarkStart w:id="94" w:name="Раздел6"/>
      <w:bookmarkStart w:id="95" w:name="_Toc496527702"/>
      <w:r w:rsidRPr="00422824">
        <w:rPr>
          <w:sz w:val="24"/>
        </w:rPr>
        <w:t xml:space="preserve">VI. Правила обработки персональных данных при оказании </w:t>
      </w:r>
      <w:r w:rsidR="005C2F1A" w:rsidRPr="00422824">
        <w:rPr>
          <w:sz w:val="24"/>
        </w:rPr>
        <w:t>Муниципальной у</w:t>
      </w:r>
      <w:r w:rsidRPr="00422824">
        <w:rPr>
          <w:sz w:val="24"/>
        </w:rPr>
        <w:t>слуги</w:t>
      </w:r>
      <w:bookmarkEnd w:id="94"/>
      <w:bookmarkEnd w:id="95"/>
    </w:p>
    <w:p w:rsidR="00D27A7C" w:rsidRPr="00422824" w:rsidRDefault="00CA540F" w:rsidP="008B0838">
      <w:pPr>
        <w:pStyle w:val="2-"/>
        <w:numPr>
          <w:ilvl w:val="0"/>
          <w:numId w:val="2"/>
        </w:numPr>
        <w:ind w:left="720"/>
        <w:rPr>
          <w:rFonts w:eastAsia="Times New Roman"/>
          <w:sz w:val="24"/>
          <w:szCs w:val="24"/>
        </w:rPr>
      </w:pPr>
      <w:bookmarkStart w:id="96" w:name="_Toc441496566"/>
      <w:bookmarkStart w:id="97" w:name="пункт30"/>
      <w:bookmarkStart w:id="98" w:name="_Toc496527703"/>
      <w:r w:rsidRPr="00422824">
        <w:rPr>
          <w:rFonts w:eastAsia="Times New Roman"/>
          <w:sz w:val="24"/>
          <w:szCs w:val="24"/>
        </w:rPr>
        <w:t xml:space="preserve">Правила обработки персональных данных при оказании </w:t>
      </w:r>
      <w:r w:rsidR="005C2F1A" w:rsidRPr="00422824">
        <w:rPr>
          <w:rFonts w:eastAsia="Times New Roman"/>
          <w:sz w:val="24"/>
          <w:szCs w:val="24"/>
        </w:rPr>
        <w:t>Муниципальной у</w:t>
      </w:r>
      <w:r w:rsidRPr="00422824">
        <w:rPr>
          <w:rFonts w:eastAsia="Times New Roman"/>
          <w:sz w:val="24"/>
          <w:szCs w:val="24"/>
        </w:rPr>
        <w:t>слуги</w:t>
      </w:r>
      <w:bookmarkEnd w:id="96"/>
      <w:bookmarkEnd w:id="97"/>
      <w:bookmarkEnd w:id="98"/>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Обработка персональных данных при оказании </w:t>
      </w:r>
      <w:r w:rsidR="00550736" w:rsidRPr="00422824">
        <w:rPr>
          <w:rFonts w:ascii="Times New Roman" w:hAnsi="Times New Roman" w:cs="Times New Roman"/>
          <w:sz w:val="24"/>
          <w:szCs w:val="24"/>
        </w:rPr>
        <w:t xml:space="preserve">Муниципальной услуги </w:t>
      </w:r>
      <w:r w:rsidRPr="00422824">
        <w:rPr>
          <w:rFonts w:ascii="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Обработка персональных данных при оказании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ограничивается достижением конкретных, определенных настоящим </w:t>
      </w:r>
      <w:r w:rsidR="00550736" w:rsidRPr="00422824">
        <w:rPr>
          <w:rFonts w:ascii="Times New Roman" w:hAnsi="Times New Roman" w:cs="Times New Roman"/>
          <w:sz w:val="24"/>
          <w:szCs w:val="24"/>
        </w:rPr>
        <w:t>Административным р</w:t>
      </w:r>
      <w:r w:rsidRPr="00422824">
        <w:rPr>
          <w:rFonts w:ascii="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lastRenderedPageBreak/>
        <w:t>Обработке подлежат только персональные данные, которые отвечают целям их обработки.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9" w:name="_Ref438372417"/>
      <w:r w:rsidRPr="00422824">
        <w:rPr>
          <w:rFonts w:ascii="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422824">
        <w:rPr>
          <w:rFonts w:ascii="Times New Roman" w:hAnsi="Times New Roman" w:cs="Times New Roman"/>
          <w:sz w:val="24"/>
          <w:szCs w:val="24"/>
        </w:rPr>
        <w:t xml:space="preserve">специалистами </w:t>
      </w:r>
      <w:r w:rsidR="00CD5DC5" w:rsidRPr="00422824">
        <w:rPr>
          <w:rFonts w:ascii="Times New Roman" w:eastAsia="Times New Roman" w:hAnsi="Times New Roman" w:cs="Times New Roman"/>
          <w:sz w:val="24"/>
          <w:szCs w:val="24"/>
        </w:rPr>
        <w:t>Подразделения</w:t>
      </w:r>
      <w:r w:rsidRPr="00422824">
        <w:rPr>
          <w:rFonts w:ascii="Times New Roman" w:hAnsi="Times New Roman" w:cs="Times New Roman"/>
          <w:sz w:val="24"/>
          <w:szCs w:val="24"/>
        </w:rPr>
        <w:t xml:space="preserve"> в процессе предоставления </w:t>
      </w:r>
      <w:r w:rsidR="00902792"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bookmarkEnd w:id="99"/>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обработке персональных данных в целях </w:t>
      </w:r>
      <w:r w:rsidR="007F44D7" w:rsidRPr="00422824">
        <w:rPr>
          <w:rFonts w:ascii="Times New Roman" w:hAnsi="Times New Roman" w:cs="Times New Roman"/>
          <w:sz w:val="24"/>
          <w:szCs w:val="24"/>
        </w:rPr>
        <w:t xml:space="preserve">предоставления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D5DC5" w:rsidRPr="00422824">
        <w:rPr>
          <w:rFonts w:ascii="Times New Roman" w:eastAsia="Times New Roman" w:hAnsi="Times New Roman" w:cs="Times New Roman"/>
          <w:sz w:val="24"/>
          <w:szCs w:val="24"/>
        </w:rPr>
        <w:t>Подразделения</w:t>
      </w:r>
      <w:r w:rsidRPr="00422824">
        <w:rPr>
          <w:rFonts w:ascii="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422824">
        <w:rPr>
          <w:rFonts w:ascii="Times New Roman" w:hAnsi="Times New Roman" w:cs="Times New Roman"/>
          <w:sz w:val="24"/>
          <w:szCs w:val="24"/>
        </w:rPr>
        <w:t>,</w:t>
      </w:r>
      <w:r w:rsidRPr="00422824">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00A71FFA" w:rsidRPr="00422824">
        <w:rPr>
          <w:rFonts w:ascii="Times New Roman" w:hAnsi="Times New Roman" w:cs="Times New Roman"/>
          <w:sz w:val="24"/>
          <w:szCs w:val="24"/>
        </w:rPr>
        <w:t>29</w:t>
      </w:r>
      <w:r w:rsidRPr="00422824">
        <w:rPr>
          <w:rFonts w:ascii="Times New Roman" w:hAnsi="Times New Roman" w:cs="Times New Roman"/>
          <w:sz w:val="24"/>
          <w:szCs w:val="24"/>
        </w:rPr>
        <w:t xml:space="preserve">.4. </w:t>
      </w:r>
      <w:r w:rsidR="00C221B1"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 xml:space="preserve">егламента, в </w:t>
      </w:r>
      <w:r w:rsidR="00CD5DC5" w:rsidRPr="00422824">
        <w:rPr>
          <w:rFonts w:ascii="Times New Roman" w:eastAsia="Times New Roman" w:hAnsi="Times New Roman" w:cs="Times New Roman"/>
          <w:sz w:val="24"/>
          <w:szCs w:val="24"/>
        </w:rPr>
        <w:t xml:space="preserve">Подразделении </w:t>
      </w:r>
      <w:r w:rsidRPr="00422824">
        <w:rPr>
          <w:rFonts w:ascii="Times New Roman" w:hAnsi="Times New Roman" w:cs="Times New Roman"/>
          <w:sz w:val="24"/>
          <w:szCs w:val="24"/>
        </w:rPr>
        <w:t xml:space="preserve"> обрабатываются персональные данные:</w:t>
      </w:r>
    </w:p>
    <w:p w:rsidR="00CA540F" w:rsidRPr="00422824" w:rsidRDefault="00CA540F" w:rsidP="006D3A98">
      <w:pPr>
        <w:pStyle w:val="10"/>
        <w:numPr>
          <w:ilvl w:val="0"/>
          <w:numId w:val="27"/>
        </w:numPr>
        <w:spacing w:line="240" w:lineRule="auto"/>
        <w:rPr>
          <w:sz w:val="24"/>
          <w:szCs w:val="24"/>
          <w:lang w:eastAsia="ar-SA"/>
        </w:rPr>
      </w:pPr>
      <w:r w:rsidRPr="00422824">
        <w:rPr>
          <w:sz w:val="24"/>
          <w:szCs w:val="24"/>
          <w:lang w:eastAsia="ar-SA"/>
        </w:rPr>
        <w:t>фамилия, имя, отчество;</w:t>
      </w:r>
    </w:p>
    <w:p w:rsidR="00CA540F" w:rsidRPr="00422824" w:rsidRDefault="00CA540F" w:rsidP="006D3A98">
      <w:pPr>
        <w:pStyle w:val="10"/>
        <w:numPr>
          <w:ilvl w:val="0"/>
          <w:numId w:val="26"/>
        </w:numPr>
        <w:spacing w:line="240" w:lineRule="auto"/>
        <w:rPr>
          <w:sz w:val="24"/>
          <w:szCs w:val="24"/>
          <w:lang w:eastAsia="ar-SA"/>
        </w:rPr>
      </w:pPr>
      <w:r w:rsidRPr="00422824">
        <w:rPr>
          <w:sz w:val="24"/>
          <w:szCs w:val="24"/>
          <w:lang w:eastAsia="ar-SA"/>
        </w:rPr>
        <w:t>адрес места жительства;</w:t>
      </w:r>
    </w:p>
    <w:p w:rsidR="00CA540F" w:rsidRPr="00422824" w:rsidRDefault="00CA540F" w:rsidP="006D3A98">
      <w:pPr>
        <w:pStyle w:val="10"/>
        <w:numPr>
          <w:ilvl w:val="0"/>
          <w:numId w:val="26"/>
        </w:numPr>
        <w:spacing w:line="240" w:lineRule="auto"/>
        <w:rPr>
          <w:sz w:val="24"/>
          <w:szCs w:val="24"/>
          <w:lang w:eastAsia="ar-SA"/>
        </w:rPr>
      </w:pPr>
      <w:r w:rsidRPr="00422824">
        <w:rPr>
          <w:sz w:val="24"/>
          <w:szCs w:val="24"/>
          <w:lang w:eastAsia="ar-SA"/>
        </w:rPr>
        <w:t>домашний, сотовый телефоны;</w:t>
      </w:r>
    </w:p>
    <w:p w:rsidR="00CA540F" w:rsidRPr="00422824" w:rsidRDefault="00CA540F" w:rsidP="006D3A98">
      <w:pPr>
        <w:pStyle w:val="10"/>
        <w:numPr>
          <w:ilvl w:val="0"/>
          <w:numId w:val="26"/>
        </w:numPr>
        <w:tabs>
          <w:tab w:val="left" w:pos="993"/>
        </w:tabs>
        <w:spacing w:line="240" w:lineRule="auto"/>
        <w:ind w:left="0" w:firstLine="567"/>
        <w:rPr>
          <w:sz w:val="24"/>
          <w:szCs w:val="24"/>
          <w:lang w:eastAsia="ar-SA"/>
        </w:rPr>
      </w:pPr>
      <w:r w:rsidRPr="00422824">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422824" w:rsidRDefault="00B53F06" w:rsidP="006D3A98">
      <w:pPr>
        <w:pStyle w:val="10"/>
        <w:numPr>
          <w:ilvl w:val="0"/>
          <w:numId w:val="26"/>
        </w:numPr>
        <w:spacing w:line="240" w:lineRule="auto"/>
        <w:rPr>
          <w:sz w:val="24"/>
          <w:szCs w:val="24"/>
        </w:rPr>
      </w:pPr>
      <w:r w:rsidRPr="00422824">
        <w:rPr>
          <w:sz w:val="24"/>
          <w:szCs w:val="24"/>
        </w:rPr>
        <w:t>СНИЛС.</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009C690B">
        <w:fldChar w:fldCharType="begin"/>
      </w:r>
      <w:r w:rsidR="009C690B">
        <w:instrText xml:space="preserve"> REF _Ref438372417 \r \h  \* MERGEFORMAT </w:instrText>
      </w:r>
      <w:r w:rsidR="009C690B">
        <w:fldChar w:fldCharType="separate"/>
      </w:r>
      <w:r w:rsidR="00075438" w:rsidRPr="00075438">
        <w:rPr>
          <w:rFonts w:ascii="Times New Roman" w:hAnsi="Times New Roman" w:cs="Times New Roman"/>
          <w:sz w:val="24"/>
          <w:szCs w:val="24"/>
        </w:rPr>
        <w:t>29.4</w:t>
      </w:r>
      <w:r w:rsidR="009C690B">
        <w:fldChar w:fldCharType="end"/>
      </w:r>
      <w:r w:rsidR="00550736"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422824">
        <w:rPr>
          <w:rFonts w:ascii="Times New Roman" w:hAnsi="Times New Roman" w:cs="Times New Roman"/>
          <w:sz w:val="24"/>
          <w:szCs w:val="24"/>
        </w:rPr>
        <w:t>Администрации</w:t>
      </w:r>
      <w:r w:rsidRPr="00422824">
        <w:rPr>
          <w:rFonts w:ascii="Times New Roman" w:hAnsi="Times New Roman" w:cs="Times New Roman"/>
          <w:sz w:val="24"/>
          <w:szCs w:val="24"/>
        </w:rPr>
        <w:t>, относятся:</w:t>
      </w:r>
    </w:p>
    <w:p w:rsidR="00CA540F" w:rsidRPr="00422824" w:rsidRDefault="00CA540F" w:rsidP="00BD70D9">
      <w:pPr>
        <w:pStyle w:val="10"/>
        <w:numPr>
          <w:ilvl w:val="0"/>
          <w:numId w:val="28"/>
        </w:numPr>
        <w:spacing w:line="240" w:lineRule="auto"/>
        <w:ind w:left="0" w:firstLine="568"/>
        <w:rPr>
          <w:sz w:val="24"/>
          <w:szCs w:val="24"/>
          <w:lang w:eastAsia="ar-SA"/>
        </w:rPr>
      </w:pPr>
      <w:r w:rsidRPr="00422824">
        <w:rPr>
          <w:sz w:val="24"/>
          <w:szCs w:val="24"/>
          <w:lang w:eastAsia="ar-SA"/>
        </w:rPr>
        <w:t xml:space="preserve">граждане, обратившиеся за предоставлением </w:t>
      </w:r>
      <w:r w:rsidR="00550736" w:rsidRPr="00422824">
        <w:rPr>
          <w:rFonts w:eastAsia="Times New Roman"/>
          <w:sz w:val="24"/>
          <w:szCs w:val="24"/>
        </w:rPr>
        <w:t>Муниципальной услуги</w:t>
      </w:r>
      <w:r w:rsidR="00C473EA" w:rsidRPr="00422824">
        <w:rPr>
          <w:sz w:val="24"/>
          <w:szCs w:val="24"/>
          <w:lang w:eastAsia="ar-SA"/>
        </w:rPr>
        <w:t xml:space="preserve"> одним</w:t>
      </w:r>
      <w:r w:rsidR="00D27A7C" w:rsidRPr="00422824">
        <w:rPr>
          <w:sz w:val="24"/>
          <w:szCs w:val="24"/>
          <w:lang w:eastAsia="ar-SA"/>
        </w:rPr>
        <w:t xml:space="preserve"> из способов, предусмотренных пунктом</w:t>
      </w:r>
      <w:r w:rsidR="00550736" w:rsidRPr="00422824">
        <w:rPr>
          <w:sz w:val="24"/>
          <w:szCs w:val="24"/>
          <w:lang w:eastAsia="ar-SA"/>
        </w:rPr>
        <w:t xml:space="preserve">17 </w:t>
      </w:r>
      <w:r w:rsidR="00550736" w:rsidRPr="00422824">
        <w:rPr>
          <w:rFonts w:eastAsia="Times New Roman"/>
          <w:sz w:val="24"/>
          <w:szCs w:val="24"/>
        </w:rPr>
        <w:t>настоящего Административного регламента</w:t>
      </w:r>
      <w:r w:rsidRPr="00422824">
        <w:rPr>
          <w:sz w:val="24"/>
          <w:szCs w:val="24"/>
          <w:lang w:eastAsia="ar-SA"/>
        </w:rPr>
        <w:t>;</w:t>
      </w:r>
    </w:p>
    <w:p w:rsidR="00C473EA" w:rsidRPr="00422824" w:rsidRDefault="00B53F06" w:rsidP="00BD70D9">
      <w:pPr>
        <w:pStyle w:val="10"/>
        <w:numPr>
          <w:ilvl w:val="0"/>
          <w:numId w:val="28"/>
        </w:numPr>
        <w:spacing w:line="240" w:lineRule="auto"/>
        <w:ind w:left="0" w:firstLine="568"/>
        <w:rPr>
          <w:sz w:val="24"/>
          <w:szCs w:val="24"/>
          <w:lang w:eastAsia="ar-SA"/>
        </w:rPr>
      </w:pPr>
      <w:r w:rsidRPr="00422824">
        <w:rPr>
          <w:sz w:val="24"/>
          <w:szCs w:val="24"/>
          <w:lang w:eastAsia="ar-SA"/>
        </w:rPr>
        <w:t xml:space="preserve">члены семей граждан, обратившихся за предоставлением </w:t>
      </w:r>
      <w:r w:rsidR="00550736" w:rsidRPr="00422824">
        <w:rPr>
          <w:rFonts w:eastAsia="Times New Roman"/>
          <w:sz w:val="24"/>
          <w:szCs w:val="24"/>
        </w:rPr>
        <w:t>Муниципальной услуги</w:t>
      </w:r>
      <w:r w:rsidR="00C473EA" w:rsidRPr="00422824">
        <w:rPr>
          <w:sz w:val="24"/>
          <w:szCs w:val="24"/>
          <w:lang w:eastAsia="ar-SA"/>
        </w:rPr>
        <w:t>, одним из способов, предусмотренных п</w:t>
      </w:r>
      <w:r w:rsidR="00D27A7C" w:rsidRPr="00422824">
        <w:rPr>
          <w:sz w:val="24"/>
          <w:szCs w:val="24"/>
          <w:lang w:eastAsia="ar-SA"/>
        </w:rPr>
        <w:t>унктом</w:t>
      </w:r>
      <w:r w:rsidR="00550736" w:rsidRPr="00422824">
        <w:rPr>
          <w:sz w:val="24"/>
          <w:szCs w:val="24"/>
          <w:lang w:eastAsia="ar-SA"/>
        </w:rPr>
        <w:t xml:space="preserve">17 </w:t>
      </w:r>
      <w:r w:rsidR="00550736" w:rsidRPr="00422824">
        <w:rPr>
          <w:rFonts w:eastAsia="Times New Roman"/>
          <w:sz w:val="24"/>
          <w:szCs w:val="24"/>
        </w:rPr>
        <w:t>настоящего Административного регламента</w:t>
      </w:r>
      <w:r w:rsidR="00C473EA" w:rsidRPr="00422824">
        <w:rPr>
          <w:sz w:val="24"/>
          <w:szCs w:val="24"/>
          <w:lang w:eastAsia="ar-SA"/>
        </w:rPr>
        <w:t>;</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Сроки обработки и </w:t>
      </w:r>
      <w:proofErr w:type="gramStart"/>
      <w:r w:rsidRPr="00422824">
        <w:rPr>
          <w:rFonts w:ascii="Times New Roman" w:hAnsi="Times New Roman" w:cs="Times New Roman"/>
          <w:sz w:val="24"/>
          <w:szCs w:val="24"/>
        </w:rPr>
        <w:t>хранения</w:t>
      </w:r>
      <w:proofErr w:type="gramEnd"/>
      <w:r w:rsidRPr="00422824">
        <w:rPr>
          <w:rFonts w:ascii="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422824">
        <w:rPr>
          <w:rFonts w:ascii="Times New Roman" w:hAnsi="Times New Roman" w:cs="Times New Roman"/>
          <w:sz w:val="24"/>
          <w:szCs w:val="24"/>
        </w:rPr>
        <w:t>Администрацией</w:t>
      </w:r>
      <w:r w:rsidRPr="00422824">
        <w:rPr>
          <w:rFonts w:ascii="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В случае достижения цели обработки персональных данных </w:t>
      </w:r>
      <w:r w:rsidR="00CD5DC5" w:rsidRPr="00422824">
        <w:rPr>
          <w:rFonts w:ascii="Times New Roman" w:eastAsia="Times New Roman" w:hAnsi="Times New Roman" w:cs="Times New Roman"/>
          <w:sz w:val="24"/>
          <w:szCs w:val="24"/>
        </w:rPr>
        <w:t>Подразделение</w:t>
      </w:r>
      <w:r w:rsidRPr="00422824">
        <w:rPr>
          <w:rFonts w:ascii="Times New Roman" w:hAnsi="Times New Roman" w:cs="Times New Roman"/>
          <w:sz w:val="24"/>
          <w:szCs w:val="24"/>
        </w:rPr>
        <w:t xml:space="preserve"> обязан</w:t>
      </w:r>
      <w:r w:rsidR="00CD5DC5" w:rsidRPr="00422824">
        <w:rPr>
          <w:rFonts w:ascii="Times New Roman" w:hAnsi="Times New Roman" w:cs="Times New Roman"/>
          <w:sz w:val="24"/>
          <w:szCs w:val="24"/>
        </w:rPr>
        <w:t>о</w:t>
      </w:r>
      <w:r w:rsidRPr="00422824">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 xml:space="preserve">) </w:t>
      </w:r>
      <w:r w:rsidRPr="00422824">
        <w:rPr>
          <w:rFonts w:ascii="Times New Roman" w:hAnsi="Times New Roman" w:cs="Times New Roman"/>
          <w:sz w:val="24"/>
          <w:szCs w:val="24"/>
        </w:rPr>
        <w:t xml:space="preserve">уничтожить персональные данные или обеспечить их уничтожение (если обработка персональных данных осуществляется другим лицом, действующим по </w:t>
      </w:r>
      <w:proofErr w:type="spellStart"/>
      <w:r w:rsidRPr="00422824">
        <w:rPr>
          <w:rFonts w:ascii="Times New Roman" w:hAnsi="Times New Roman" w:cs="Times New Roman"/>
          <w:sz w:val="24"/>
          <w:szCs w:val="24"/>
        </w:rPr>
        <w:t>поручению</w:t>
      </w:r>
      <w:r w:rsidR="00CD5DC5" w:rsidRPr="00422824">
        <w:rPr>
          <w:rFonts w:ascii="Times New Roman" w:eastAsia="Times New Roman" w:hAnsi="Times New Roman" w:cs="Times New Roman"/>
          <w:sz w:val="24"/>
          <w:szCs w:val="24"/>
        </w:rPr>
        <w:t>Подразделения</w:t>
      </w:r>
      <w:proofErr w:type="spellEnd"/>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 иное</w:t>
      </w:r>
      <w:proofErr w:type="gramEnd"/>
      <w:r w:rsidRPr="00422824">
        <w:rPr>
          <w:rFonts w:ascii="Times New Roman" w:hAnsi="Times New Roman" w:cs="Times New Roman"/>
          <w:sz w:val="24"/>
          <w:szCs w:val="24"/>
        </w:rPr>
        <w:t xml:space="preserve"> не предусмотрено служебным контрактом, договором или </w:t>
      </w:r>
      <w:r w:rsidRPr="00422824">
        <w:rPr>
          <w:rFonts w:ascii="Times New Roman" w:hAnsi="Times New Roman" w:cs="Times New Roman"/>
          <w:sz w:val="24"/>
          <w:szCs w:val="24"/>
        </w:rPr>
        <w:lastRenderedPageBreak/>
        <w:t xml:space="preserve">соглашением, стороной которого является субъект персональных данных, либо если </w:t>
      </w:r>
      <w:r w:rsidR="00B53F06" w:rsidRPr="00422824">
        <w:rPr>
          <w:rFonts w:ascii="Times New Roman" w:hAnsi="Times New Roman" w:cs="Times New Roman"/>
          <w:sz w:val="24"/>
          <w:szCs w:val="24"/>
        </w:rPr>
        <w:t>Администрация</w:t>
      </w:r>
      <w:r w:rsidRPr="00422824">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CD5DC5" w:rsidRPr="00422824">
        <w:rPr>
          <w:rFonts w:ascii="Times New Roman" w:eastAsia="Times New Roman" w:hAnsi="Times New Roman" w:cs="Times New Roman"/>
          <w:sz w:val="24"/>
          <w:szCs w:val="24"/>
        </w:rPr>
        <w:t>Подразделение</w:t>
      </w:r>
      <w:r w:rsidRPr="00422824">
        <w:rPr>
          <w:rFonts w:ascii="Times New Roman" w:hAnsi="Times New Roman" w:cs="Times New Roman"/>
          <w:sz w:val="24"/>
          <w:szCs w:val="24"/>
        </w:rPr>
        <w:t xml:space="preserve"> должн</w:t>
      </w:r>
      <w:r w:rsidR="00CD5DC5" w:rsidRPr="00422824">
        <w:rPr>
          <w:rFonts w:ascii="Times New Roman" w:hAnsi="Times New Roman" w:cs="Times New Roman"/>
          <w:sz w:val="24"/>
          <w:szCs w:val="24"/>
        </w:rPr>
        <w:t>о</w:t>
      </w:r>
      <w:r w:rsidRPr="00422824">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spellStart"/>
      <w:r w:rsidRPr="00422824">
        <w:rPr>
          <w:rFonts w:ascii="Times New Roman" w:hAnsi="Times New Roman" w:cs="Times New Roman"/>
          <w:sz w:val="24"/>
          <w:szCs w:val="24"/>
        </w:rPr>
        <w:t>осуществляетсядругим</w:t>
      </w:r>
      <w:proofErr w:type="spellEnd"/>
      <w:proofErr w:type="gramEnd"/>
      <w:r w:rsidRPr="00422824">
        <w:rPr>
          <w:rFonts w:ascii="Times New Roman" w:hAnsi="Times New Roman" w:cs="Times New Roman"/>
          <w:sz w:val="24"/>
          <w:szCs w:val="24"/>
        </w:rPr>
        <w:t xml:space="preserve"> </w:t>
      </w:r>
      <w:proofErr w:type="gramStart"/>
      <w:r w:rsidRPr="00422824">
        <w:rPr>
          <w:rFonts w:ascii="Times New Roman" w:hAnsi="Times New Roman" w:cs="Times New Roman"/>
          <w:sz w:val="24"/>
          <w:szCs w:val="24"/>
        </w:rPr>
        <w:t xml:space="preserve">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00CD5DC5" w:rsidRPr="00422824">
        <w:rPr>
          <w:rFonts w:ascii="Times New Roman" w:eastAsia="Times New Roman" w:hAnsi="Times New Roman" w:cs="Times New Roman"/>
          <w:sz w:val="24"/>
          <w:szCs w:val="24"/>
        </w:rPr>
        <w:t>Подразделение</w:t>
      </w:r>
      <w:r w:rsidRPr="00422824">
        <w:rPr>
          <w:rFonts w:ascii="Times New Roman" w:hAnsi="Times New Roman" w:cs="Times New Roman"/>
          <w:sz w:val="24"/>
          <w:szCs w:val="24"/>
        </w:rPr>
        <w:t>не</w:t>
      </w:r>
      <w:proofErr w:type="spellEnd"/>
      <w:r w:rsidRPr="00422824">
        <w:rPr>
          <w:rFonts w:ascii="Times New Roman" w:hAnsi="Times New Roman" w:cs="Times New Roman"/>
          <w:sz w:val="24"/>
          <w:szCs w:val="24"/>
        </w:rPr>
        <w:t xml:space="preserve">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422824">
        <w:rPr>
          <w:rFonts w:eastAsia="Times New Roman"/>
          <w:sz w:val="24"/>
          <w:szCs w:val="24"/>
        </w:rPr>
        <w:t>настоящего Административного регламента</w:t>
      </w:r>
      <w:r w:rsidRPr="00422824">
        <w:rPr>
          <w:sz w:val="24"/>
          <w:szCs w:val="24"/>
          <w:lang w:eastAsia="ar-SA"/>
        </w:rPr>
        <w:t>;</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422824" w:rsidRDefault="00CA540F" w:rsidP="006D3A98">
      <w:pPr>
        <w:pStyle w:val="10"/>
        <w:numPr>
          <w:ilvl w:val="0"/>
          <w:numId w:val="30"/>
        </w:numPr>
        <w:spacing w:line="240" w:lineRule="auto"/>
        <w:ind w:left="0" w:firstLine="709"/>
        <w:rPr>
          <w:sz w:val="24"/>
          <w:szCs w:val="24"/>
          <w:lang w:eastAsia="ar-SA"/>
        </w:rPr>
      </w:pPr>
      <w:r w:rsidRPr="00422824">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422824">
        <w:rPr>
          <w:sz w:val="24"/>
          <w:szCs w:val="24"/>
          <w:lang w:eastAsia="ar-SA"/>
        </w:rPr>
        <w:t>дств кр</w:t>
      </w:r>
      <w:proofErr w:type="gramEnd"/>
      <w:r w:rsidRPr="00422824">
        <w:rPr>
          <w:sz w:val="24"/>
          <w:szCs w:val="24"/>
          <w:lang w:eastAsia="ar-SA"/>
        </w:rPr>
        <w:t>иптографической защиты информации;</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422824" w:rsidRDefault="00CD5DC5" w:rsidP="008B0838">
      <w:pPr>
        <w:pStyle w:val="a6"/>
        <w:numPr>
          <w:ilvl w:val="1"/>
          <w:numId w:val="2"/>
        </w:numPr>
        <w:autoSpaceDE w:val="0"/>
        <w:autoSpaceDN w:val="0"/>
        <w:adjustRightInd w:val="0"/>
        <w:spacing w:line="240" w:lineRule="auto"/>
        <w:ind w:left="0" w:firstLine="709"/>
        <w:jc w:val="both"/>
        <w:rPr>
          <w:rFonts w:eastAsia="Times New Roman"/>
          <w:sz w:val="24"/>
          <w:szCs w:val="24"/>
        </w:rPr>
      </w:pPr>
      <w:r w:rsidRPr="00422824">
        <w:rPr>
          <w:rFonts w:ascii="Times New Roman" w:eastAsia="Times New Roman" w:hAnsi="Times New Roman" w:cs="Times New Roman"/>
          <w:sz w:val="24"/>
          <w:szCs w:val="24"/>
        </w:rPr>
        <w:t>Подразделение</w:t>
      </w:r>
      <w:r w:rsidR="00CA540F" w:rsidRPr="00422824">
        <w:rPr>
          <w:rFonts w:ascii="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422824">
        <w:rPr>
          <w:sz w:val="24"/>
          <w:szCs w:val="24"/>
        </w:rPr>
        <w:t xml:space="preserve">. </w:t>
      </w:r>
      <w:r w:rsidR="00CA540F" w:rsidRPr="00422824">
        <w:rPr>
          <w:rFonts w:eastAsia="Times New Roman"/>
          <w:sz w:val="24"/>
          <w:szCs w:val="24"/>
        </w:rPr>
        <w:br w:type="page"/>
      </w:r>
    </w:p>
    <w:p w:rsidR="00DF28FF" w:rsidRPr="00422824" w:rsidRDefault="00DF28FF" w:rsidP="00CD5DC5">
      <w:pPr>
        <w:pStyle w:val="1-"/>
        <w:spacing w:before="0" w:after="0" w:line="240" w:lineRule="auto"/>
        <w:jc w:val="right"/>
        <w:rPr>
          <w:b w:val="0"/>
          <w:sz w:val="24"/>
          <w:szCs w:val="24"/>
        </w:rPr>
      </w:pPr>
      <w:bookmarkStart w:id="100" w:name="_Toc438372093"/>
      <w:bookmarkStart w:id="101" w:name="_Toc438374279"/>
      <w:bookmarkStart w:id="102" w:name="_Toc438375739"/>
      <w:bookmarkStart w:id="103" w:name="_Toc438376259"/>
      <w:bookmarkStart w:id="104" w:name="_Toc438480272"/>
      <w:bookmarkStart w:id="105" w:name="_Toc485727615"/>
      <w:bookmarkStart w:id="106" w:name="_Toc496527704"/>
      <w:bookmarkStart w:id="107" w:name="Приложение1"/>
      <w:bookmarkStart w:id="108" w:name="_Toc441496567"/>
      <w:bookmarkEnd w:id="100"/>
      <w:bookmarkEnd w:id="101"/>
      <w:bookmarkEnd w:id="102"/>
      <w:bookmarkEnd w:id="103"/>
      <w:bookmarkEnd w:id="104"/>
      <w:r w:rsidRPr="00422824">
        <w:rPr>
          <w:b w:val="0"/>
          <w:sz w:val="24"/>
          <w:szCs w:val="24"/>
        </w:rPr>
        <w:lastRenderedPageBreak/>
        <w:t>Приложение</w:t>
      </w:r>
      <w:r w:rsidR="00042F70" w:rsidRPr="00422824">
        <w:rPr>
          <w:b w:val="0"/>
          <w:sz w:val="24"/>
          <w:szCs w:val="24"/>
        </w:rPr>
        <w:fldChar w:fldCharType="begin"/>
      </w:r>
      <w:r w:rsidRPr="00422824">
        <w:rPr>
          <w:b w:val="0"/>
          <w:sz w:val="24"/>
          <w:szCs w:val="24"/>
        </w:rPr>
        <w:instrText xml:space="preserve"> SEQ Приложение_№ \* ARABIC </w:instrText>
      </w:r>
      <w:r w:rsidR="00042F70" w:rsidRPr="00422824">
        <w:rPr>
          <w:b w:val="0"/>
          <w:sz w:val="24"/>
          <w:szCs w:val="24"/>
        </w:rPr>
        <w:fldChar w:fldCharType="separate"/>
      </w:r>
      <w:r w:rsidR="00075438">
        <w:rPr>
          <w:b w:val="0"/>
          <w:noProof/>
          <w:sz w:val="24"/>
          <w:szCs w:val="24"/>
        </w:rPr>
        <w:t>1</w:t>
      </w:r>
      <w:bookmarkEnd w:id="105"/>
      <w:bookmarkEnd w:id="106"/>
      <w:r w:rsidR="00042F70" w:rsidRPr="00422824">
        <w:rPr>
          <w:b w:val="0"/>
          <w:noProof/>
          <w:sz w:val="24"/>
          <w:szCs w:val="24"/>
        </w:rPr>
        <w:fldChar w:fldCharType="end"/>
      </w:r>
      <w:bookmarkEnd w:id="107"/>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46776B" w:rsidRPr="00422824" w:rsidRDefault="0046776B" w:rsidP="00CD5DC5">
      <w:pPr>
        <w:pStyle w:val="1-"/>
        <w:spacing w:before="0" w:after="0" w:line="240" w:lineRule="auto"/>
        <w:rPr>
          <w:sz w:val="24"/>
        </w:rPr>
      </w:pPr>
      <w:bookmarkStart w:id="109" w:name="_Toc496527705"/>
      <w:r w:rsidRPr="00422824">
        <w:rPr>
          <w:sz w:val="24"/>
        </w:rPr>
        <w:t>Термины и определения</w:t>
      </w:r>
      <w:bookmarkEnd w:id="108"/>
      <w:bookmarkEnd w:id="109"/>
    </w:p>
    <w:p w:rsidR="0046776B" w:rsidRPr="00422824" w:rsidRDefault="0046776B" w:rsidP="00CD5DC5">
      <w:pPr>
        <w:pStyle w:val="aff3"/>
        <w:spacing w:line="240" w:lineRule="auto"/>
        <w:rPr>
          <w:sz w:val="24"/>
          <w:szCs w:val="24"/>
        </w:rPr>
      </w:pPr>
      <w:r w:rsidRPr="00422824">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Услуга </w:t>
            </w:r>
          </w:p>
        </w:tc>
        <w:tc>
          <w:tcPr>
            <w:tcW w:w="283" w:type="dxa"/>
            <w:hideMark/>
          </w:tcPr>
          <w:p w:rsidR="00A13FC0" w:rsidRPr="00422824" w:rsidRDefault="00A13FC0" w:rsidP="00DB7711">
            <w:pPr>
              <w:pStyle w:val="aff3"/>
              <w:spacing w:line="240" w:lineRule="auto"/>
              <w:ind w:firstLine="0"/>
              <w:rPr>
                <w:sz w:val="24"/>
                <w:szCs w:val="24"/>
              </w:rPr>
            </w:pPr>
            <w:r w:rsidRPr="00422824">
              <w:rPr>
                <w:sz w:val="24"/>
                <w:szCs w:val="24"/>
              </w:rPr>
              <w:t>-</w:t>
            </w:r>
          </w:p>
        </w:tc>
        <w:tc>
          <w:tcPr>
            <w:tcW w:w="7622" w:type="dxa"/>
            <w:hideMark/>
          </w:tcPr>
          <w:p w:rsidR="00A13FC0" w:rsidRPr="00422824" w:rsidRDefault="00A13FC0" w:rsidP="00AE1780">
            <w:pPr>
              <w:pStyle w:val="aff3"/>
              <w:spacing w:line="240" w:lineRule="auto"/>
              <w:ind w:firstLine="0"/>
              <w:rPr>
                <w:sz w:val="24"/>
                <w:szCs w:val="24"/>
              </w:rPr>
            </w:pPr>
            <w:r w:rsidRPr="00422824">
              <w:rPr>
                <w:sz w:val="24"/>
                <w:szCs w:val="24"/>
              </w:rPr>
              <w:t xml:space="preserve">муниципальная услуга </w:t>
            </w:r>
            <w:r w:rsidR="00DA6E0A" w:rsidRPr="00422824">
              <w:rPr>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AE1780" w:rsidRPr="00422824">
              <w:rPr>
                <w:sz w:val="24"/>
                <w:szCs w:val="24"/>
              </w:rPr>
              <w:t xml:space="preserve"> и подпрограммы «Обеспечение жильем молодых семей» муниципальной программы городского округа Фрязино Московской области «Жилище» на 2017-2021 годы</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Регламент</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proofErr w:type="gramStart"/>
            <w:r w:rsidRPr="00422824">
              <w:rPr>
                <w:sz w:val="24"/>
                <w:szCs w:val="24"/>
              </w:rPr>
              <w:t xml:space="preserve">административный регламент предоставления муниципальной услуги </w:t>
            </w:r>
            <w:r w:rsidR="00DA6E0A" w:rsidRPr="00422824">
              <w:rPr>
                <w:rFonts w:eastAsia="PMingLiU"/>
                <w:bCs/>
                <w:sz w:val="24"/>
                <w:szCs w:val="24"/>
              </w:rPr>
              <w:t xml:space="preserve">по признанию молодой семьи участницей подпрограммы </w:t>
            </w:r>
            <w:r w:rsidR="00D03B65" w:rsidRPr="00422824">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roofErr w:type="gramEnd"/>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Заявитель</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 xml:space="preserve">лицо, обращающееся с </w:t>
            </w:r>
            <w:r w:rsidR="00902792" w:rsidRPr="00422824">
              <w:rPr>
                <w:sz w:val="24"/>
                <w:szCs w:val="24"/>
              </w:rPr>
              <w:t>З</w:t>
            </w:r>
            <w:r w:rsidRPr="00422824">
              <w:rPr>
                <w:sz w:val="24"/>
                <w:szCs w:val="24"/>
              </w:rPr>
              <w:t xml:space="preserve">аявлением о предоставлении </w:t>
            </w:r>
            <w:r w:rsidR="00902792" w:rsidRPr="00422824">
              <w:rPr>
                <w:sz w:val="24"/>
                <w:szCs w:val="24"/>
              </w:rPr>
              <w:t>Муниципальной услуги</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Администрация</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r w:rsidRPr="00422824">
              <w:rPr>
                <w:sz w:val="24"/>
                <w:szCs w:val="24"/>
              </w:rPr>
              <w:t xml:space="preserve">орган местного самоуправления </w:t>
            </w:r>
            <w:r w:rsidR="00AE1780" w:rsidRPr="00422824">
              <w:rPr>
                <w:sz w:val="24"/>
                <w:szCs w:val="24"/>
              </w:rPr>
              <w:t>городского округа Фрязино Московской области</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МФЦ</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r w:rsidRPr="00422824">
              <w:rPr>
                <w:sz w:val="24"/>
                <w:szCs w:val="24"/>
              </w:rPr>
              <w:t xml:space="preserve">многофункциональный центр предоставления государственных и муниципальных услуг </w:t>
            </w:r>
            <w:r w:rsidR="00AE1780" w:rsidRPr="00422824">
              <w:rPr>
                <w:sz w:val="24"/>
                <w:szCs w:val="24"/>
              </w:rPr>
              <w:t xml:space="preserve">городского округа Фрязино </w:t>
            </w:r>
            <w:r w:rsidRPr="00422824">
              <w:rPr>
                <w:sz w:val="24"/>
                <w:szCs w:val="24"/>
              </w:rPr>
              <w:t>Московской области;</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Заявление</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 xml:space="preserve">запрос о предоставлении </w:t>
            </w:r>
            <w:r w:rsidR="00902792" w:rsidRPr="00422824">
              <w:rPr>
                <w:sz w:val="24"/>
                <w:szCs w:val="24"/>
              </w:rPr>
              <w:t>Муниципальной услуги</w:t>
            </w:r>
            <w:r w:rsidRPr="00422824">
              <w:rPr>
                <w:sz w:val="24"/>
                <w:szCs w:val="24"/>
              </w:rPr>
              <w:t>, напр</w:t>
            </w:r>
            <w:r w:rsidR="00A506DA" w:rsidRPr="00422824">
              <w:rPr>
                <w:sz w:val="24"/>
                <w:szCs w:val="24"/>
              </w:rPr>
              <w:t>авленный любым предусмотренным Административным р</w:t>
            </w:r>
            <w:r w:rsidRPr="00422824">
              <w:rPr>
                <w:sz w:val="24"/>
                <w:szCs w:val="24"/>
              </w:rPr>
              <w:t>егламентом способом;</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Файл документа </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электронный образ документа, полученный путем сканирования документа в бумажной форме.</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Органы власти</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22824" w:rsidTr="00A13FC0">
        <w:tc>
          <w:tcPr>
            <w:tcW w:w="2235" w:type="dxa"/>
            <w:hideMark/>
          </w:tcPr>
          <w:p w:rsidR="00A13FC0" w:rsidRPr="00422824" w:rsidRDefault="0034127A" w:rsidP="00DB7711">
            <w:pPr>
              <w:pStyle w:val="aff3"/>
              <w:spacing w:line="240" w:lineRule="auto"/>
              <w:ind w:firstLine="0"/>
              <w:rPr>
                <w:sz w:val="24"/>
                <w:szCs w:val="24"/>
              </w:rPr>
            </w:pPr>
            <w:r w:rsidRPr="00422824">
              <w:rPr>
                <w:sz w:val="24"/>
                <w:szCs w:val="24"/>
              </w:rPr>
              <w:t>Усиленная квалифицированная электронная подпись (</w:t>
            </w:r>
            <w:r w:rsidR="00A13FC0" w:rsidRPr="00422824">
              <w:rPr>
                <w:sz w:val="24"/>
                <w:szCs w:val="24"/>
              </w:rPr>
              <w:t>ЭП</w:t>
            </w:r>
            <w:r w:rsidRPr="00422824">
              <w:rPr>
                <w:sz w:val="24"/>
                <w:szCs w:val="24"/>
              </w:rPr>
              <w:t>)</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902792" w:rsidP="00DB7711">
            <w:pPr>
              <w:pStyle w:val="aff3"/>
              <w:spacing w:line="240" w:lineRule="auto"/>
              <w:ind w:firstLine="0"/>
              <w:rPr>
                <w:sz w:val="24"/>
                <w:szCs w:val="24"/>
              </w:rPr>
            </w:pPr>
            <w:r w:rsidRPr="00422824">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Сеть Интернет </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информационно</w:t>
            </w:r>
            <w:r w:rsidRPr="00422824">
              <w:rPr>
                <w:sz w:val="24"/>
                <w:szCs w:val="24"/>
                <w:lang w:val="en-US"/>
              </w:rPr>
              <w:t>-</w:t>
            </w:r>
            <w:r w:rsidRPr="00422824">
              <w:rPr>
                <w:sz w:val="24"/>
                <w:szCs w:val="24"/>
              </w:rPr>
              <w:t>телекоммуникационная сеть «Интернет»;</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Личный кабинет</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РПГУ</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rStyle w:val="aff2"/>
                <w:sz w:val="24"/>
                <w:szCs w:val="24"/>
              </w:rPr>
            </w:pPr>
            <w:r w:rsidRPr="00422824">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7" w:history="1">
              <w:r w:rsidRPr="00422824">
                <w:rPr>
                  <w:rStyle w:val="af3"/>
                  <w:color w:val="auto"/>
                  <w:sz w:val="24"/>
                  <w:szCs w:val="24"/>
                </w:rPr>
                <w:t>http://uslugi.mosreg.ru</w:t>
              </w:r>
            </w:hyperlink>
            <w:r w:rsidRPr="00422824">
              <w:rPr>
                <w:iCs/>
                <w:sz w:val="24"/>
                <w:szCs w:val="24"/>
              </w:rPr>
              <w:t>;</w:t>
            </w:r>
          </w:p>
        </w:tc>
      </w:tr>
      <w:tr w:rsidR="00C221B1" w:rsidRPr="00422824" w:rsidTr="008E0864">
        <w:tc>
          <w:tcPr>
            <w:tcW w:w="2235" w:type="dxa"/>
          </w:tcPr>
          <w:p w:rsidR="00C221B1" w:rsidRPr="00422824" w:rsidRDefault="00C221B1" w:rsidP="00DB7711">
            <w:pPr>
              <w:pStyle w:val="aff3"/>
              <w:spacing w:line="240" w:lineRule="auto"/>
              <w:ind w:firstLine="0"/>
              <w:rPr>
                <w:sz w:val="24"/>
                <w:szCs w:val="24"/>
              </w:rPr>
            </w:pPr>
            <w:r w:rsidRPr="00422824">
              <w:rPr>
                <w:sz w:val="24"/>
                <w:szCs w:val="24"/>
              </w:rPr>
              <w:t>Модуль МФЦ ЕИС ОУ</w:t>
            </w:r>
          </w:p>
        </w:tc>
        <w:tc>
          <w:tcPr>
            <w:tcW w:w="283" w:type="dxa"/>
          </w:tcPr>
          <w:p w:rsidR="00C221B1" w:rsidRPr="00422824" w:rsidRDefault="00C221B1" w:rsidP="00DB7711">
            <w:pPr>
              <w:pStyle w:val="aff3"/>
              <w:spacing w:line="240" w:lineRule="auto"/>
              <w:ind w:firstLine="0"/>
              <w:rPr>
                <w:sz w:val="24"/>
                <w:szCs w:val="24"/>
              </w:rPr>
            </w:pPr>
            <w:r w:rsidRPr="00422824">
              <w:rPr>
                <w:sz w:val="24"/>
                <w:szCs w:val="24"/>
              </w:rPr>
              <w:t>-</w:t>
            </w:r>
          </w:p>
        </w:tc>
        <w:tc>
          <w:tcPr>
            <w:tcW w:w="7622" w:type="dxa"/>
          </w:tcPr>
          <w:p w:rsidR="00C221B1" w:rsidRPr="00422824" w:rsidRDefault="00C221B1" w:rsidP="00DB7711">
            <w:pPr>
              <w:pStyle w:val="aff3"/>
              <w:spacing w:line="240" w:lineRule="auto"/>
              <w:ind w:firstLine="0"/>
              <w:rPr>
                <w:sz w:val="24"/>
                <w:szCs w:val="24"/>
              </w:rPr>
            </w:pPr>
            <w:r w:rsidRPr="00422824">
              <w:rPr>
                <w:sz w:val="24"/>
                <w:szCs w:val="24"/>
              </w:rPr>
              <w:t xml:space="preserve">Модуль МФЦ единой информационной системы </w:t>
            </w:r>
            <w:r w:rsidR="007F44D7" w:rsidRPr="00422824">
              <w:rPr>
                <w:sz w:val="24"/>
                <w:szCs w:val="24"/>
              </w:rPr>
              <w:t>предоставления</w:t>
            </w:r>
            <w:r w:rsidRPr="00422824">
              <w:rPr>
                <w:sz w:val="24"/>
                <w:szCs w:val="24"/>
              </w:rPr>
              <w:t xml:space="preserve"> услуг, установленный в МФЦ;</w:t>
            </w:r>
          </w:p>
        </w:tc>
      </w:tr>
      <w:tr w:rsidR="0077302C" w:rsidRPr="00422824" w:rsidTr="008E0864">
        <w:tc>
          <w:tcPr>
            <w:tcW w:w="2235" w:type="dxa"/>
          </w:tcPr>
          <w:p w:rsidR="0077302C" w:rsidRPr="00422824" w:rsidRDefault="0077302C" w:rsidP="00DB7711">
            <w:pPr>
              <w:pStyle w:val="aff3"/>
              <w:spacing w:line="240" w:lineRule="auto"/>
              <w:ind w:firstLine="0"/>
              <w:rPr>
                <w:sz w:val="24"/>
                <w:szCs w:val="24"/>
              </w:rPr>
            </w:pPr>
            <w:r w:rsidRPr="00422824">
              <w:rPr>
                <w:sz w:val="24"/>
                <w:szCs w:val="24"/>
              </w:rPr>
              <w:t>Подразделение</w:t>
            </w:r>
          </w:p>
        </w:tc>
        <w:tc>
          <w:tcPr>
            <w:tcW w:w="283" w:type="dxa"/>
          </w:tcPr>
          <w:p w:rsidR="0077302C" w:rsidRPr="00422824" w:rsidRDefault="0077302C" w:rsidP="00DB7711">
            <w:pPr>
              <w:pStyle w:val="aff3"/>
              <w:spacing w:line="240" w:lineRule="auto"/>
              <w:ind w:firstLine="0"/>
              <w:rPr>
                <w:sz w:val="24"/>
                <w:szCs w:val="24"/>
              </w:rPr>
            </w:pPr>
            <w:r w:rsidRPr="00422824">
              <w:rPr>
                <w:sz w:val="24"/>
                <w:szCs w:val="24"/>
              </w:rPr>
              <w:t>-</w:t>
            </w:r>
          </w:p>
        </w:tc>
        <w:tc>
          <w:tcPr>
            <w:tcW w:w="7622" w:type="dxa"/>
          </w:tcPr>
          <w:p w:rsidR="0077302C" w:rsidRPr="00422824" w:rsidRDefault="0077302C" w:rsidP="00DB7711">
            <w:pPr>
              <w:pStyle w:val="aff3"/>
              <w:spacing w:line="240" w:lineRule="auto"/>
              <w:ind w:firstLine="0"/>
              <w:rPr>
                <w:sz w:val="24"/>
                <w:szCs w:val="24"/>
              </w:rPr>
            </w:pPr>
            <w:r w:rsidRPr="00422824">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422824" w:rsidRDefault="00735CAE">
      <w:pPr>
        <w:rPr>
          <w:rFonts w:ascii="Times New Roman" w:eastAsia="Times New Roman" w:hAnsi="Times New Roman" w:cs="Times New Roman"/>
          <w:b/>
          <w:bCs/>
          <w:iCs/>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r w:rsidRPr="00422824">
        <w:rPr>
          <w:sz w:val="24"/>
          <w:szCs w:val="24"/>
        </w:rPr>
        <w:br w:type="page"/>
      </w:r>
    </w:p>
    <w:p w:rsidR="00DF28FF" w:rsidRPr="00422824" w:rsidRDefault="00DF28FF" w:rsidP="00DF28FF">
      <w:pPr>
        <w:pStyle w:val="1-"/>
        <w:spacing w:before="0" w:after="0"/>
        <w:jc w:val="right"/>
        <w:rPr>
          <w:b w:val="0"/>
          <w:sz w:val="24"/>
          <w:szCs w:val="24"/>
        </w:rPr>
      </w:pPr>
      <w:bookmarkStart w:id="123" w:name="_Toc496527706"/>
      <w:bookmarkStart w:id="124" w:name="Приложение2"/>
      <w:bookmarkStart w:id="125" w:name="_Toc441496573"/>
      <w:r w:rsidRPr="00422824">
        <w:rPr>
          <w:b w:val="0"/>
          <w:sz w:val="24"/>
          <w:szCs w:val="24"/>
        </w:rPr>
        <w:lastRenderedPageBreak/>
        <w:t>Приложение</w:t>
      </w:r>
      <w:proofErr w:type="gramStart"/>
      <w:r w:rsidRPr="00422824">
        <w:rPr>
          <w:b w:val="0"/>
          <w:sz w:val="24"/>
          <w:szCs w:val="24"/>
        </w:rPr>
        <w:t>2</w:t>
      </w:r>
      <w:bookmarkEnd w:id="123"/>
      <w:bookmarkEnd w:id="124"/>
      <w:proofErr w:type="gramEnd"/>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3D47D9" w:rsidRPr="00422824" w:rsidRDefault="003D47D9" w:rsidP="003D47D9">
      <w:pPr>
        <w:pStyle w:val="1-"/>
        <w:rPr>
          <w:sz w:val="24"/>
        </w:rPr>
      </w:pPr>
      <w:bookmarkStart w:id="126" w:name="_Toc496527707"/>
      <w:r w:rsidRPr="00422824">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422824">
        <w:rPr>
          <w:sz w:val="24"/>
        </w:rPr>
        <w:t>Муниципальной у</w:t>
      </w:r>
      <w:r w:rsidRPr="00422824">
        <w:rPr>
          <w:sz w:val="24"/>
        </w:rPr>
        <w:t>слуги</w:t>
      </w:r>
      <w:bookmarkEnd w:id="125"/>
      <w:bookmarkEnd w:id="126"/>
    </w:p>
    <w:p w:rsidR="00CD5DC5" w:rsidRPr="00422824" w:rsidRDefault="00CD5DC5" w:rsidP="00CD5DC5">
      <w:pPr>
        <w:pStyle w:val="1-"/>
        <w:spacing w:before="0" w:after="0" w:line="240" w:lineRule="auto"/>
        <w:rPr>
          <w:sz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b/>
          <w:sz w:val="24"/>
          <w:szCs w:val="24"/>
        </w:rPr>
        <w:t>1. Администрация город</w:t>
      </w:r>
      <w:r w:rsidR="00E9241D">
        <w:rPr>
          <w:rFonts w:ascii="Times New Roman" w:hAnsi="Times New Roman" w:cs="Times New Roman"/>
          <w:b/>
          <w:sz w:val="24"/>
          <w:szCs w:val="24"/>
        </w:rPr>
        <w:t>ского округа</w:t>
      </w:r>
      <w:r w:rsidRPr="00422824">
        <w:rPr>
          <w:rFonts w:ascii="Times New Roman" w:hAnsi="Times New Roman" w:cs="Times New Roman"/>
          <w:b/>
          <w:sz w:val="24"/>
          <w:szCs w:val="24"/>
        </w:rPr>
        <w:t xml:space="preserve"> Фрязино</w:t>
      </w:r>
    </w:p>
    <w:p w:rsidR="00CD5DC5" w:rsidRPr="00422824" w:rsidRDefault="00CD5DC5" w:rsidP="00CD5DC5">
      <w:pPr>
        <w:autoSpaceDE w:val="0"/>
        <w:spacing w:line="240" w:lineRule="auto"/>
        <w:ind w:firstLine="709"/>
        <w:jc w:val="both"/>
        <w:rPr>
          <w:rFonts w:ascii="Times New Roman" w:hAnsi="Times New Roman" w:cs="Times New Roman"/>
          <w:i/>
          <w:sz w:val="24"/>
          <w:szCs w:val="24"/>
        </w:rPr>
      </w:pPr>
      <w:r w:rsidRPr="00422824">
        <w:rPr>
          <w:rFonts w:ascii="Times New Roman" w:hAnsi="Times New Roman" w:cs="Times New Roman"/>
          <w:sz w:val="24"/>
          <w:szCs w:val="24"/>
        </w:rPr>
        <w:t>Место нахождения администрации город</w:t>
      </w:r>
      <w:r w:rsidR="00E9241D">
        <w:rPr>
          <w:rFonts w:ascii="Times New Roman" w:hAnsi="Times New Roman" w:cs="Times New Roman"/>
          <w:sz w:val="24"/>
          <w:szCs w:val="24"/>
        </w:rPr>
        <w:t>ского округа</w:t>
      </w:r>
      <w:r w:rsidRPr="00422824">
        <w:rPr>
          <w:rFonts w:ascii="Times New Roman" w:hAnsi="Times New Roman" w:cs="Times New Roman"/>
          <w:sz w:val="24"/>
          <w:szCs w:val="24"/>
        </w:rPr>
        <w:t xml:space="preserve"> Фрязино: 141190, Московская область, г. Фрязино, пр. Мира, д.15а.</w:t>
      </w:r>
    </w:p>
    <w:p w:rsidR="00CD5DC5" w:rsidRPr="00E9241D" w:rsidRDefault="00CD5DC5" w:rsidP="00CD5DC5">
      <w:pPr>
        <w:autoSpaceDE w:val="0"/>
        <w:spacing w:line="240" w:lineRule="auto"/>
        <w:ind w:firstLine="709"/>
        <w:jc w:val="both"/>
        <w:rPr>
          <w:rFonts w:ascii="Times New Roman" w:hAnsi="Times New Roman" w:cs="Times New Roman"/>
        </w:rPr>
      </w:pPr>
      <w:r w:rsidRPr="00422824">
        <w:rPr>
          <w:rFonts w:ascii="Times New Roman" w:hAnsi="Times New Roman" w:cs="Times New Roman"/>
          <w:i/>
          <w:sz w:val="24"/>
          <w:szCs w:val="24"/>
        </w:rPr>
        <w:t>График работы администрации  город</w:t>
      </w:r>
      <w:r w:rsidR="00E9241D">
        <w:rPr>
          <w:rFonts w:ascii="Times New Roman" w:hAnsi="Times New Roman" w:cs="Times New Roman"/>
          <w:i/>
          <w:sz w:val="24"/>
          <w:szCs w:val="24"/>
        </w:rPr>
        <w:t>ского округа</w:t>
      </w:r>
      <w:r w:rsidRPr="00422824">
        <w:rPr>
          <w:rFonts w:ascii="Times New Roman" w:hAnsi="Times New Roman" w:cs="Times New Roman"/>
          <w:i/>
          <w:sz w:val="24"/>
          <w:szCs w:val="24"/>
        </w:rPr>
        <w:t xml:space="preserve"> Фрязино</w:t>
      </w:r>
      <w:r w:rsidRPr="00422824">
        <w:t>:</w:t>
      </w:r>
    </w:p>
    <w:tbl>
      <w:tblPr>
        <w:tblW w:w="0" w:type="auto"/>
        <w:tblInd w:w="108" w:type="dxa"/>
        <w:tblLayout w:type="fixed"/>
        <w:tblLook w:val="0000" w:firstRow="0" w:lastRow="0" w:firstColumn="0" w:lastColumn="0" w:noHBand="0" w:noVBand="0"/>
      </w:tblPr>
      <w:tblGrid>
        <w:gridCol w:w="2143"/>
        <w:gridCol w:w="7136"/>
      </w:tblGrid>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Понедельник</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Вторник:</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Среда</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Четверг</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Пятница</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Суббота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выходной день</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Воскресенье</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proofErr w:type="spellStart"/>
            <w:proofErr w:type="gramStart"/>
            <w:r w:rsidRPr="00422824">
              <w:rPr>
                <w:rFonts w:ascii="Times New Roman" w:hAnsi="Times New Roman" w:cs="Times New Roman"/>
                <w:lang w:val="en-US"/>
              </w:rPr>
              <w:t>выходнойдень</w:t>
            </w:r>
            <w:proofErr w:type="spellEnd"/>
            <w:proofErr w:type="gramEnd"/>
            <w:r w:rsidRPr="00422824">
              <w:rPr>
                <w:rFonts w:ascii="Times New Roman" w:hAnsi="Times New Roman" w:cs="Times New Roman"/>
                <w:lang w:val="en-US"/>
              </w:rPr>
              <w:t>.</w:t>
            </w:r>
          </w:p>
        </w:tc>
      </w:tr>
    </w:tbl>
    <w:p w:rsidR="00CD5DC5" w:rsidRPr="00422824" w:rsidRDefault="00CD5DC5" w:rsidP="00CD5DC5">
      <w:pPr>
        <w:autoSpaceDE w:val="0"/>
        <w:spacing w:line="240" w:lineRule="auto"/>
        <w:ind w:firstLine="709"/>
        <w:jc w:val="both"/>
        <w:rPr>
          <w:rFonts w:ascii="Times New Roman" w:hAnsi="Times New Roman" w:cs="Times New Roman"/>
        </w:rPr>
      </w:pPr>
      <w:r w:rsidRPr="00422824">
        <w:rPr>
          <w:rFonts w:ascii="Times New Roman" w:hAnsi="Times New Roman" w:cs="Times New Roman"/>
          <w:i/>
          <w:sz w:val="24"/>
          <w:szCs w:val="24"/>
        </w:rPr>
        <w:t>График приема заявителей в администрации город</w:t>
      </w:r>
      <w:r w:rsidR="00E9241D">
        <w:rPr>
          <w:rFonts w:ascii="Times New Roman" w:hAnsi="Times New Roman" w:cs="Times New Roman"/>
          <w:i/>
          <w:sz w:val="24"/>
          <w:szCs w:val="24"/>
        </w:rPr>
        <w:t>ского округа</w:t>
      </w:r>
      <w:r w:rsidRPr="00422824">
        <w:rPr>
          <w:rFonts w:ascii="Times New Roman" w:hAnsi="Times New Roman" w:cs="Times New Roman"/>
          <w:i/>
          <w:sz w:val="24"/>
          <w:szCs w:val="24"/>
        </w:rPr>
        <w:t xml:space="preserve"> Фрязино</w:t>
      </w:r>
      <w:r w:rsidRPr="00422824">
        <w:t>:</w:t>
      </w:r>
    </w:p>
    <w:tbl>
      <w:tblPr>
        <w:tblW w:w="0" w:type="auto"/>
        <w:tblInd w:w="108" w:type="dxa"/>
        <w:tblLayout w:type="fixed"/>
        <w:tblLook w:val="0000" w:firstRow="0" w:lastRow="0" w:firstColumn="0" w:lastColumn="0" w:noHBand="0" w:noVBand="0"/>
      </w:tblPr>
      <w:tblGrid>
        <w:gridCol w:w="2143"/>
        <w:gridCol w:w="7136"/>
      </w:tblGrid>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Понедельник</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 xml:space="preserve">9.00-18.00; </w:t>
            </w:r>
            <w:proofErr w:type="spellStart"/>
            <w:r w:rsidRPr="00422824">
              <w:rPr>
                <w:rFonts w:ascii="Times New Roman" w:hAnsi="Times New Roman" w:cs="Times New Roman"/>
                <w:lang w:val="en-US"/>
              </w:rPr>
              <w:t>обед</w:t>
            </w:r>
            <w:proofErr w:type="spellEnd"/>
            <w:r w:rsidRPr="00422824">
              <w:rPr>
                <w:rFonts w:ascii="Times New Roman" w:hAnsi="Times New Roman" w:cs="Times New Roman"/>
                <w:lang w:val="en-US"/>
              </w:rPr>
              <w:t xml:space="preserve">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Вторник</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 xml:space="preserve">9.00-18.00; </w:t>
            </w:r>
            <w:proofErr w:type="spellStart"/>
            <w:r w:rsidRPr="00422824">
              <w:rPr>
                <w:rFonts w:ascii="Times New Roman" w:hAnsi="Times New Roman" w:cs="Times New Roman"/>
                <w:lang w:val="en-US"/>
              </w:rPr>
              <w:t>обед</w:t>
            </w:r>
            <w:proofErr w:type="spellEnd"/>
            <w:r w:rsidRPr="00422824">
              <w:rPr>
                <w:rFonts w:ascii="Times New Roman" w:hAnsi="Times New Roman" w:cs="Times New Roman"/>
                <w:lang w:val="en-US"/>
              </w:rPr>
              <w:t xml:space="preserve">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Среда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 xml:space="preserve">9.00-18.00; </w:t>
            </w:r>
            <w:proofErr w:type="spellStart"/>
            <w:r w:rsidRPr="00422824">
              <w:rPr>
                <w:rFonts w:ascii="Times New Roman" w:hAnsi="Times New Roman" w:cs="Times New Roman"/>
                <w:lang w:val="en-US"/>
              </w:rPr>
              <w:t>обед</w:t>
            </w:r>
            <w:proofErr w:type="spellEnd"/>
            <w:r w:rsidRPr="00422824">
              <w:rPr>
                <w:rFonts w:ascii="Times New Roman" w:hAnsi="Times New Roman" w:cs="Times New Roman"/>
                <w:lang w:val="en-US"/>
              </w:rPr>
              <w:t xml:space="preserve">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Четверг</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 xml:space="preserve">9.00-18.00; </w:t>
            </w:r>
            <w:proofErr w:type="spellStart"/>
            <w:r w:rsidRPr="00422824">
              <w:rPr>
                <w:rFonts w:ascii="Times New Roman" w:hAnsi="Times New Roman" w:cs="Times New Roman"/>
                <w:lang w:val="en-US"/>
              </w:rPr>
              <w:t>обед</w:t>
            </w:r>
            <w:proofErr w:type="spellEnd"/>
            <w:r w:rsidRPr="00422824">
              <w:rPr>
                <w:rFonts w:ascii="Times New Roman" w:hAnsi="Times New Roman" w:cs="Times New Roman"/>
                <w:lang w:val="en-US"/>
              </w:rPr>
              <w:t xml:space="preserve">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Пятница</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 xml:space="preserve">9.00-18.00; </w:t>
            </w:r>
            <w:proofErr w:type="spellStart"/>
            <w:r w:rsidRPr="00422824">
              <w:rPr>
                <w:rFonts w:ascii="Times New Roman" w:hAnsi="Times New Roman" w:cs="Times New Roman"/>
                <w:lang w:val="en-US"/>
              </w:rPr>
              <w:t>обед</w:t>
            </w:r>
            <w:proofErr w:type="spellEnd"/>
            <w:r w:rsidRPr="00422824">
              <w:rPr>
                <w:rFonts w:ascii="Times New Roman" w:hAnsi="Times New Roman" w:cs="Times New Roman"/>
                <w:lang w:val="en-US"/>
              </w:rPr>
              <w:t xml:space="preserve">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Суббота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выходнойдень</w:t>
            </w:r>
            <w:proofErr w:type="spellEnd"/>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Воскресенье</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proofErr w:type="spellStart"/>
            <w:proofErr w:type="gramStart"/>
            <w:r w:rsidRPr="00422824">
              <w:rPr>
                <w:rFonts w:ascii="Times New Roman" w:hAnsi="Times New Roman" w:cs="Times New Roman"/>
                <w:lang w:val="en-US"/>
              </w:rPr>
              <w:t>выходнойдень</w:t>
            </w:r>
            <w:proofErr w:type="spellEnd"/>
            <w:proofErr w:type="gramEnd"/>
            <w:r w:rsidRPr="00422824">
              <w:rPr>
                <w:rFonts w:ascii="Times New Roman" w:hAnsi="Times New Roman" w:cs="Times New Roman"/>
                <w:lang w:val="en-US"/>
              </w:rPr>
              <w:t>.</w:t>
            </w:r>
          </w:p>
        </w:tc>
      </w:tr>
    </w:tbl>
    <w:p w:rsidR="00CD5DC5" w:rsidRPr="00422824" w:rsidRDefault="00CD5DC5" w:rsidP="00CD5DC5">
      <w:pPr>
        <w:autoSpaceDE w:val="0"/>
        <w:spacing w:line="240" w:lineRule="auto"/>
        <w:ind w:firstLine="709"/>
        <w:jc w:val="both"/>
        <w:rPr>
          <w:rFonts w:ascii="Times New Roman" w:hAnsi="Times New Roman" w:cs="Times New Roman"/>
          <w:sz w:val="10"/>
          <w:szCs w:val="10"/>
          <w:lang w:val="en-US"/>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Почтовый адрес администрации город</w:t>
      </w:r>
      <w:r w:rsidR="00E9241D">
        <w:rPr>
          <w:rFonts w:ascii="Times New Roman" w:hAnsi="Times New Roman" w:cs="Times New Roman"/>
          <w:sz w:val="24"/>
          <w:szCs w:val="24"/>
        </w:rPr>
        <w:t>ского округа</w:t>
      </w:r>
      <w:r w:rsidRPr="00422824">
        <w:rPr>
          <w:rFonts w:ascii="Times New Roman" w:hAnsi="Times New Roman" w:cs="Times New Roman"/>
          <w:sz w:val="24"/>
          <w:szCs w:val="24"/>
        </w:rPr>
        <w:t xml:space="preserve"> Фрязино: Московская обл., г. Фрязино, проспект Мира, д. 15а</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Контактный телефон: 8 (496) 566-90-60</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Официальный сайт городского округа Фрязино Московской области:  </w:t>
      </w:r>
      <w:r w:rsidRPr="00422824">
        <w:rPr>
          <w:rFonts w:ascii="Times New Roman" w:hAnsi="Times New Roman" w:cs="Times New Roman"/>
          <w:sz w:val="24"/>
          <w:szCs w:val="24"/>
          <w:lang w:val="en-US"/>
        </w:rPr>
        <w:t>www</w:t>
      </w:r>
      <w:r w:rsidRPr="00422824">
        <w:rPr>
          <w:rFonts w:ascii="Times New Roman" w:hAnsi="Times New Roman" w:cs="Times New Roman"/>
          <w:sz w:val="24"/>
          <w:szCs w:val="24"/>
        </w:rPr>
        <w:t>.</w:t>
      </w:r>
      <w:proofErr w:type="spellStart"/>
      <w:r w:rsidRPr="00422824">
        <w:rPr>
          <w:rFonts w:ascii="Times New Roman" w:hAnsi="Times New Roman" w:cs="Times New Roman"/>
          <w:sz w:val="24"/>
          <w:szCs w:val="24"/>
          <w:lang w:val="en-US"/>
        </w:rPr>
        <w:t>fryazino</w:t>
      </w:r>
      <w:proofErr w:type="spellEnd"/>
      <w:r w:rsidRPr="00422824">
        <w:rPr>
          <w:rFonts w:ascii="Times New Roman" w:hAnsi="Times New Roman" w:cs="Times New Roman"/>
          <w:sz w:val="24"/>
          <w:szCs w:val="24"/>
        </w:rPr>
        <w:t>.</w:t>
      </w:r>
      <w:r w:rsidRPr="00422824">
        <w:rPr>
          <w:rFonts w:ascii="Times New Roman" w:hAnsi="Times New Roman" w:cs="Times New Roman"/>
          <w:sz w:val="24"/>
          <w:szCs w:val="24"/>
          <w:lang w:val="en-US"/>
        </w:rPr>
        <w:t>org</w:t>
      </w:r>
      <w:r w:rsidRPr="00422824">
        <w:rPr>
          <w:rFonts w:ascii="Times New Roman" w:hAnsi="Times New Roman" w:cs="Times New Roman"/>
          <w:sz w:val="24"/>
          <w:szCs w:val="24"/>
        </w:rPr>
        <w:t>.</w:t>
      </w:r>
    </w:p>
    <w:p w:rsidR="00CD5DC5" w:rsidRPr="00422824" w:rsidRDefault="00CD5DC5" w:rsidP="00CD5DC5">
      <w:pPr>
        <w:widowControl w:val="0"/>
        <w:autoSpaceDE w:val="0"/>
        <w:spacing w:line="240" w:lineRule="auto"/>
        <w:ind w:firstLine="709"/>
        <w:jc w:val="both"/>
        <w:rPr>
          <w:rFonts w:ascii="Times New Roman" w:hAnsi="Times New Roman" w:cs="Times New Roman"/>
          <w:sz w:val="16"/>
          <w:szCs w:val="16"/>
        </w:rPr>
      </w:pPr>
      <w:r w:rsidRPr="00422824">
        <w:rPr>
          <w:rFonts w:ascii="Times New Roman" w:hAnsi="Times New Roman" w:cs="Times New Roman"/>
          <w:sz w:val="24"/>
          <w:szCs w:val="24"/>
        </w:rPr>
        <w:t>Адрес электронной почты администрации город</w:t>
      </w:r>
      <w:r w:rsidR="00E9241D">
        <w:rPr>
          <w:rFonts w:ascii="Times New Roman" w:hAnsi="Times New Roman" w:cs="Times New Roman"/>
          <w:sz w:val="24"/>
          <w:szCs w:val="24"/>
        </w:rPr>
        <w:t>ского округа</w:t>
      </w:r>
      <w:r w:rsidRPr="00422824">
        <w:rPr>
          <w:rFonts w:ascii="Times New Roman" w:hAnsi="Times New Roman" w:cs="Times New Roman"/>
          <w:sz w:val="24"/>
          <w:szCs w:val="24"/>
        </w:rPr>
        <w:t xml:space="preserve"> Фрязино в сети Интернет: </w:t>
      </w:r>
      <w:proofErr w:type="spellStart"/>
      <w:r w:rsidRPr="00422824">
        <w:rPr>
          <w:rFonts w:ascii="Times New Roman" w:hAnsi="Times New Roman" w:cs="Times New Roman"/>
          <w:sz w:val="24"/>
          <w:szCs w:val="24"/>
          <w:u w:val="single"/>
        </w:rPr>
        <w:t>fryazi</w:t>
      </w:r>
      <w:proofErr w:type="spellEnd"/>
      <w:r w:rsidRPr="00422824">
        <w:rPr>
          <w:rFonts w:ascii="Times New Roman" w:hAnsi="Times New Roman" w:cs="Times New Roman"/>
          <w:sz w:val="24"/>
          <w:szCs w:val="24"/>
          <w:u w:val="single"/>
          <w:lang w:val="en-US"/>
        </w:rPr>
        <w:t>n</w:t>
      </w:r>
      <w:r w:rsidRPr="00422824">
        <w:rPr>
          <w:rFonts w:ascii="Times New Roman" w:hAnsi="Times New Roman" w:cs="Times New Roman"/>
          <w:sz w:val="24"/>
          <w:szCs w:val="24"/>
          <w:u w:val="single"/>
        </w:rPr>
        <w:t>o@mosreg.ru</w:t>
      </w:r>
      <w:r w:rsidRPr="00422824">
        <w:rPr>
          <w:rFonts w:ascii="Times New Roman" w:hAnsi="Times New Roman" w:cs="Times New Roman"/>
          <w:sz w:val="24"/>
          <w:szCs w:val="24"/>
        </w:rPr>
        <w:t>.</w:t>
      </w:r>
    </w:p>
    <w:p w:rsidR="00CD5DC5" w:rsidRPr="00422824" w:rsidRDefault="00CD5DC5" w:rsidP="00CD5DC5">
      <w:pPr>
        <w:pStyle w:val="1-"/>
        <w:spacing w:before="0" w:after="0" w:line="240" w:lineRule="auto"/>
        <w:rPr>
          <w:sz w:val="24"/>
        </w:rPr>
      </w:pPr>
    </w:p>
    <w:p w:rsidR="00CD5DC5" w:rsidRPr="00422824" w:rsidRDefault="00CD5DC5" w:rsidP="00CD5DC5">
      <w:pPr>
        <w:spacing w:line="240" w:lineRule="auto"/>
        <w:jc w:val="both"/>
        <w:rPr>
          <w:rFonts w:ascii="Times New Roman" w:hAnsi="Times New Roman"/>
          <w:sz w:val="24"/>
          <w:szCs w:val="24"/>
        </w:rPr>
      </w:pPr>
      <w:r w:rsidRPr="00422824">
        <w:rPr>
          <w:rFonts w:ascii="Times New Roman" w:hAnsi="Times New Roman"/>
          <w:sz w:val="24"/>
          <w:szCs w:val="24"/>
        </w:rPr>
        <w:t>Горячая линия Губернатора Московской области: 8-800-550-50-30</w:t>
      </w:r>
    </w:p>
    <w:p w:rsidR="00CD5DC5" w:rsidRPr="00422824" w:rsidRDefault="00CD5DC5" w:rsidP="00CD5DC5">
      <w:pPr>
        <w:spacing w:line="240" w:lineRule="auto"/>
        <w:rPr>
          <w:rFonts w:ascii="Times New Roman" w:hAnsi="Times New Roman"/>
          <w:sz w:val="24"/>
          <w:szCs w:val="24"/>
        </w:rPr>
      </w:pPr>
    </w:p>
    <w:p w:rsidR="00CD5DC5" w:rsidRPr="00422824" w:rsidRDefault="00CD5DC5" w:rsidP="00CD5DC5">
      <w:pPr>
        <w:widowControl w:val="0"/>
        <w:autoSpaceDE w:val="0"/>
        <w:spacing w:line="240" w:lineRule="auto"/>
        <w:ind w:firstLine="709"/>
        <w:jc w:val="both"/>
        <w:rPr>
          <w:rFonts w:ascii="Times New Roman" w:hAnsi="Times New Roman" w:cs="Times New Roman"/>
          <w:sz w:val="16"/>
          <w:szCs w:val="16"/>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b/>
          <w:sz w:val="24"/>
          <w:szCs w:val="24"/>
        </w:rPr>
        <w:t>2. Комитет по управлению имуществом и жилищным вопросам администрации г. Фрязино</w:t>
      </w:r>
    </w:p>
    <w:p w:rsidR="00CD5DC5" w:rsidRPr="00422824" w:rsidRDefault="00CD5DC5" w:rsidP="00CD5DC5">
      <w:pPr>
        <w:tabs>
          <w:tab w:val="left" w:pos="1716"/>
        </w:tabs>
        <w:spacing w:line="240" w:lineRule="auto"/>
        <w:ind w:firstLine="709"/>
        <w:jc w:val="both"/>
        <w:rPr>
          <w:rFonts w:ascii="Times New Roman" w:hAnsi="Times New Roman" w:cs="Times New Roman"/>
        </w:rPr>
      </w:pPr>
      <w:r w:rsidRPr="00422824">
        <w:rPr>
          <w:rFonts w:ascii="Times New Roman" w:hAnsi="Times New Roman" w:cs="Times New Roman"/>
          <w:sz w:val="24"/>
          <w:szCs w:val="24"/>
        </w:rPr>
        <w:t xml:space="preserve">Место нахождения КУИЖВ: </w:t>
      </w:r>
      <w:proofErr w:type="gramStart"/>
      <w:r w:rsidRPr="00422824">
        <w:rPr>
          <w:rFonts w:ascii="Times New Roman" w:hAnsi="Times New Roman" w:cs="Times New Roman"/>
          <w:sz w:val="24"/>
          <w:szCs w:val="24"/>
        </w:rPr>
        <w:t>Московская</w:t>
      </w:r>
      <w:proofErr w:type="gramEnd"/>
      <w:r w:rsidRPr="00422824">
        <w:rPr>
          <w:rFonts w:ascii="Times New Roman" w:hAnsi="Times New Roman" w:cs="Times New Roman"/>
          <w:sz w:val="24"/>
          <w:szCs w:val="24"/>
        </w:rPr>
        <w:t xml:space="preserve"> обл., г. Фрязино, ул. Октябрьская, д.7.</w:t>
      </w:r>
    </w:p>
    <w:p w:rsidR="00CD5DC5" w:rsidRPr="00422824" w:rsidRDefault="00CD5DC5" w:rsidP="00CD5DC5">
      <w:pPr>
        <w:autoSpaceDE w:val="0"/>
        <w:spacing w:line="240" w:lineRule="auto"/>
        <w:ind w:firstLine="709"/>
        <w:jc w:val="both"/>
        <w:rPr>
          <w:rFonts w:ascii="Times New Roman" w:hAnsi="Times New Roman" w:cs="Times New Roman"/>
          <w:i/>
        </w:rPr>
      </w:pPr>
      <w:r w:rsidRPr="00422824">
        <w:rPr>
          <w:rFonts w:ascii="Times New Roman" w:hAnsi="Times New Roman" w:cs="Times New Roman"/>
          <w:i/>
        </w:rPr>
        <w:t xml:space="preserve">График работы КУИЖВ: </w:t>
      </w:r>
    </w:p>
    <w:tbl>
      <w:tblPr>
        <w:tblW w:w="0" w:type="auto"/>
        <w:tblInd w:w="108" w:type="dxa"/>
        <w:tblLayout w:type="fixed"/>
        <w:tblLook w:val="0000" w:firstRow="0" w:lastRow="0" w:firstColumn="0" w:lastColumn="0" w:noHBand="0" w:noVBand="0"/>
      </w:tblPr>
      <w:tblGrid>
        <w:gridCol w:w="2143"/>
        <w:gridCol w:w="7136"/>
      </w:tblGrid>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Понедельник</w:t>
            </w:r>
            <w:proofErr w:type="spellEnd"/>
            <w:r w:rsidRPr="00422824">
              <w:rPr>
                <w:rFonts w:ascii="Times New Roman" w:hAnsi="Times New Roman" w:cs="Times New Roman"/>
                <w:i/>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 xml:space="preserve">9.00-18.00, обед 13.00-14.00 </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Вторник:</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Среда</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Четверг:</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Пятница</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Суббота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выходнойдень</w:t>
            </w:r>
            <w:proofErr w:type="spellEnd"/>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Воскресенье</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pPr>
            <w:proofErr w:type="spellStart"/>
            <w:proofErr w:type="gramStart"/>
            <w:r w:rsidRPr="00422824">
              <w:rPr>
                <w:rFonts w:ascii="Times New Roman" w:hAnsi="Times New Roman" w:cs="Times New Roman"/>
                <w:lang w:val="en-US"/>
              </w:rPr>
              <w:t>выходнойдень</w:t>
            </w:r>
            <w:proofErr w:type="spellEnd"/>
            <w:proofErr w:type="gramEnd"/>
            <w:r w:rsidRPr="00422824">
              <w:rPr>
                <w:rFonts w:ascii="Times New Roman" w:hAnsi="Times New Roman" w:cs="Times New Roman"/>
                <w:lang w:val="en-US"/>
              </w:rPr>
              <w:t>.</w:t>
            </w:r>
          </w:p>
        </w:tc>
      </w:tr>
    </w:tbl>
    <w:p w:rsidR="00CD5DC5" w:rsidRPr="00422824" w:rsidRDefault="00CD5DC5" w:rsidP="00CD5DC5">
      <w:pPr>
        <w:autoSpaceDE w:val="0"/>
        <w:spacing w:line="240" w:lineRule="auto"/>
        <w:ind w:firstLine="709"/>
        <w:jc w:val="both"/>
        <w:rPr>
          <w:rFonts w:ascii="Times New Roman" w:hAnsi="Times New Roman" w:cs="Times New Roman"/>
        </w:rPr>
      </w:pPr>
      <w:r w:rsidRPr="00422824">
        <w:rPr>
          <w:rFonts w:ascii="Times New Roman" w:hAnsi="Times New Roman" w:cs="Times New Roman"/>
        </w:rPr>
        <w:t>График приема заявителей в КУИЖВ:</w:t>
      </w:r>
    </w:p>
    <w:tbl>
      <w:tblPr>
        <w:tblW w:w="0" w:type="auto"/>
        <w:tblInd w:w="108" w:type="dxa"/>
        <w:tblLayout w:type="fixed"/>
        <w:tblLook w:val="0000" w:firstRow="0" w:lastRow="0" w:firstColumn="0" w:lastColumn="0" w:noHBand="0" w:noVBand="0"/>
      </w:tblPr>
      <w:tblGrid>
        <w:gridCol w:w="2143"/>
        <w:gridCol w:w="7136"/>
      </w:tblGrid>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Понедельник</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с 10.00-13.00 14.00-17.00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Вторник</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lang w:val="en-US"/>
              </w:rPr>
              <w:t>С</w:t>
            </w:r>
            <w:proofErr w:type="spellStart"/>
            <w:r w:rsidRPr="00422824">
              <w:rPr>
                <w:rFonts w:ascii="Times New Roman" w:hAnsi="Times New Roman" w:cs="Times New Roman"/>
              </w:rPr>
              <w:t>реда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r w:rsidRPr="00422824">
              <w:rPr>
                <w:rFonts w:ascii="Times New Roman" w:hAnsi="Times New Roman" w:cs="Times New Roman"/>
              </w:rPr>
              <w:t>Четверг</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с 10.00-13.00 14.00-17.00</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Пятница</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Суббота</w:t>
            </w:r>
            <w:proofErr w:type="spellEnd"/>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r w:rsidRPr="00422824">
              <w:rPr>
                <w:rFonts w:ascii="Times New Roman" w:hAnsi="Times New Roman" w:cs="Times New Roman"/>
              </w:rPr>
              <w:t>выходной день</w:t>
            </w:r>
          </w:p>
        </w:tc>
      </w:tr>
      <w:tr w:rsidR="00CD5DC5" w:rsidRPr="00422824" w:rsidTr="007A5883">
        <w:tc>
          <w:tcPr>
            <w:tcW w:w="2143" w:type="dxa"/>
            <w:shd w:val="clear" w:color="auto" w:fill="auto"/>
          </w:tcPr>
          <w:p w:rsidR="00CD5DC5" w:rsidRPr="00422824" w:rsidRDefault="00CD5DC5" w:rsidP="007A5883">
            <w:pPr>
              <w:tabs>
                <w:tab w:val="left" w:pos="1276"/>
              </w:tabs>
              <w:snapToGrid w:val="0"/>
              <w:spacing w:line="240" w:lineRule="auto"/>
            </w:pPr>
            <w:proofErr w:type="spellStart"/>
            <w:r w:rsidRPr="00422824">
              <w:rPr>
                <w:rFonts w:ascii="Times New Roman" w:hAnsi="Times New Roman" w:cs="Times New Roman"/>
                <w:lang w:val="en-US"/>
              </w:rPr>
              <w:t>Воскресенье</w:t>
            </w:r>
            <w:proofErr w:type="spellEnd"/>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7A5883">
            <w:pPr>
              <w:tabs>
                <w:tab w:val="left" w:pos="1276"/>
              </w:tabs>
              <w:snapToGrid w:val="0"/>
              <w:spacing w:line="240" w:lineRule="auto"/>
              <w:ind w:firstLine="709"/>
            </w:pPr>
            <w:proofErr w:type="spellStart"/>
            <w:proofErr w:type="gramStart"/>
            <w:r w:rsidRPr="00422824">
              <w:rPr>
                <w:rFonts w:ascii="Times New Roman" w:hAnsi="Times New Roman" w:cs="Times New Roman"/>
                <w:lang w:val="en-US"/>
              </w:rPr>
              <w:t>выходнойдень</w:t>
            </w:r>
            <w:proofErr w:type="spellEnd"/>
            <w:proofErr w:type="gramEnd"/>
            <w:r w:rsidRPr="00422824">
              <w:rPr>
                <w:rFonts w:ascii="Times New Roman" w:hAnsi="Times New Roman" w:cs="Times New Roman"/>
                <w:lang w:val="en-US"/>
              </w:rPr>
              <w:t>.</w:t>
            </w:r>
          </w:p>
        </w:tc>
      </w:tr>
    </w:tbl>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Почтовый адрес: 141195, Московская обл., </w:t>
      </w:r>
      <w:proofErr w:type="spellStart"/>
      <w:r w:rsidRPr="00422824">
        <w:rPr>
          <w:rFonts w:ascii="Times New Roman" w:hAnsi="Times New Roman" w:cs="Times New Roman"/>
          <w:sz w:val="24"/>
          <w:szCs w:val="24"/>
        </w:rPr>
        <w:t>г</w:t>
      </w:r>
      <w:proofErr w:type="gramStart"/>
      <w:r w:rsidRPr="00422824">
        <w:rPr>
          <w:rFonts w:ascii="Times New Roman" w:hAnsi="Times New Roman" w:cs="Times New Roman"/>
          <w:sz w:val="24"/>
          <w:szCs w:val="24"/>
        </w:rPr>
        <w:t>.Ф</w:t>
      </w:r>
      <w:proofErr w:type="gramEnd"/>
      <w:r w:rsidRPr="00422824">
        <w:rPr>
          <w:rFonts w:ascii="Times New Roman" w:hAnsi="Times New Roman" w:cs="Times New Roman"/>
          <w:sz w:val="24"/>
          <w:szCs w:val="24"/>
        </w:rPr>
        <w:t>рязино</w:t>
      </w:r>
      <w:proofErr w:type="spellEnd"/>
      <w:r w:rsidRPr="00422824">
        <w:rPr>
          <w:rFonts w:ascii="Times New Roman" w:hAnsi="Times New Roman" w:cs="Times New Roman"/>
          <w:sz w:val="24"/>
          <w:szCs w:val="24"/>
        </w:rPr>
        <w:t>, ул. Октябрьская, д.7.</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Контактный телефон: 8(496) 25 5-51-25</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Официальный сайт КУИЖВ в сети Интернет: </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www.fryazi</w:t>
      </w:r>
      <w:r w:rsidRPr="00422824">
        <w:rPr>
          <w:rFonts w:ascii="Times New Roman" w:hAnsi="Times New Roman" w:cs="Times New Roman"/>
          <w:sz w:val="24"/>
          <w:szCs w:val="24"/>
          <w:lang w:val="en-US"/>
        </w:rPr>
        <w:t>n</w:t>
      </w:r>
      <w:r w:rsidRPr="00422824">
        <w:rPr>
          <w:rFonts w:ascii="Times New Roman" w:hAnsi="Times New Roman" w:cs="Times New Roman"/>
          <w:sz w:val="24"/>
          <w:szCs w:val="24"/>
        </w:rPr>
        <w:t>o.org/i</w:t>
      </w:r>
      <w:r w:rsidRPr="00422824">
        <w:rPr>
          <w:rFonts w:ascii="Times New Roman" w:hAnsi="Times New Roman" w:cs="Times New Roman"/>
          <w:sz w:val="24"/>
          <w:szCs w:val="24"/>
          <w:lang w:val="en-US"/>
        </w:rPr>
        <w:t>n</w:t>
      </w:r>
      <w:proofErr w:type="spellStart"/>
      <w:r w:rsidRPr="00422824">
        <w:rPr>
          <w:rFonts w:ascii="Times New Roman" w:hAnsi="Times New Roman" w:cs="Times New Roman"/>
          <w:sz w:val="24"/>
          <w:szCs w:val="24"/>
        </w:rPr>
        <w:t>frastructure</w:t>
      </w:r>
      <w:proofErr w:type="spellEnd"/>
      <w:r w:rsidRPr="00422824">
        <w:rPr>
          <w:rFonts w:ascii="Times New Roman" w:hAnsi="Times New Roman" w:cs="Times New Roman"/>
          <w:sz w:val="24"/>
          <w:szCs w:val="24"/>
        </w:rPr>
        <w:t>/s34/</w:t>
      </w:r>
      <w:proofErr w:type="spellStart"/>
      <w:r w:rsidRPr="00422824">
        <w:rPr>
          <w:rFonts w:ascii="Times New Roman" w:hAnsi="Times New Roman" w:cs="Times New Roman"/>
          <w:sz w:val="24"/>
          <w:szCs w:val="24"/>
        </w:rPr>
        <w:t>kuigv</w:t>
      </w:r>
      <w:proofErr w:type="spellEnd"/>
      <w:r w:rsidRPr="00422824">
        <w:rPr>
          <w:rFonts w:ascii="Times New Roman" w:hAnsi="Times New Roman" w:cs="Times New Roman"/>
          <w:sz w:val="24"/>
          <w:szCs w:val="24"/>
        </w:rPr>
        <w:t>.</w:t>
      </w:r>
    </w:p>
    <w:p w:rsidR="00CD5DC5" w:rsidRPr="00422824" w:rsidRDefault="00CD5DC5" w:rsidP="00CD5DC5">
      <w:pPr>
        <w:widowControl w:val="0"/>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Адрес электронной почты  </w:t>
      </w:r>
      <w:proofErr w:type="spellStart"/>
      <w:r w:rsidRPr="00422824">
        <w:rPr>
          <w:rFonts w:ascii="Times New Roman" w:hAnsi="Times New Roman" w:cs="Times New Roman"/>
          <w:sz w:val="24"/>
          <w:szCs w:val="24"/>
        </w:rPr>
        <w:t>КУИЖВ</w:t>
      </w:r>
      <w:hyperlink r:id="rId18" w:history="1">
        <w:r w:rsidRPr="00422824">
          <w:rPr>
            <w:rStyle w:val="af3"/>
            <w:rFonts w:ascii="Times New Roman" w:hAnsi="Times New Roman" w:cs="Times New Roman"/>
            <w:color w:val="auto"/>
            <w:sz w:val="24"/>
            <w:szCs w:val="24"/>
          </w:rPr>
          <w:t>kui@fryazi</w:t>
        </w:r>
        <w:proofErr w:type="spellEnd"/>
        <w:r w:rsidRPr="00422824">
          <w:rPr>
            <w:rStyle w:val="af3"/>
            <w:rFonts w:ascii="Times New Roman" w:hAnsi="Times New Roman" w:cs="Times New Roman"/>
            <w:color w:val="auto"/>
            <w:sz w:val="24"/>
            <w:szCs w:val="24"/>
            <w:lang w:val="en-US"/>
          </w:rPr>
          <w:t>n</w:t>
        </w:r>
        <w:r w:rsidRPr="00422824">
          <w:rPr>
            <w:rStyle w:val="af3"/>
            <w:rFonts w:ascii="Times New Roman" w:hAnsi="Times New Roman" w:cs="Times New Roman"/>
            <w:color w:val="auto"/>
            <w:sz w:val="24"/>
            <w:szCs w:val="24"/>
          </w:rPr>
          <w:t>o.org</w:t>
        </w:r>
      </w:hyperlink>
      <w:r w:rsidRPr="00422824">
        <w:rPr>
          <w:rFonts w:ascii="Times New Roman" w:hAnsi="Times New Roman" w:cs="Times New Roman"/>
          <w:sz w:val="24"/>
          <w:szCs w:val="24"/>
        </w:rPr>
        <w:t>.</w:t>
      </w:r>
    </w:p>
    <w:p w:rsidR="00CD5DC5" w:rsidRPr="00422824" w:rsidRDefault="00CD5DC5" w:rsidP="00CD5DC5">
      <w:pPr>
        <w:pStyle w:val="a6"/>
        <w:spacing w:line="240" w:lineRule="auto"/>
        <w:ind w:left="0"/>
        <w:rPr>
          <w:rFonts w:ascii="Times New Roman" w:hAnsi="Times New Roman"/>
          <w:b/>
          <w:sz w:val="24"/>
          <w:szCs w:val="24"/>
        </w:rPr>
      </w:pPr>
    </w:p>
    <w:p w:rsidR="00CD5DC5" w:rsidRPr="00422824" w:rsidRDefault="00CD5DC5" w:rsidP="00CD5DC5">
      <w:pPr>
        <w:autoSpaceDE w:val="0"/>
        <w:spacing w:line="240" w:lineRule="auto"/>
        <w:ind w:firstLine="709"/>
        <w:jc w:val="both"/>
        <w:rPr>
          <w:rFonts w:ascii="Times New Roman" w:hAnsi="Times New Roman" w:cs="Times New Roman"/>
          <w:b/>
          <w:sz w:val="24"/>
          <w:szCs w:val="24"/>
        </w:rPr>
      </w:pPr>
      <w:r w:rsidRPr="00422824">
        <w:rPr>
          <w:rFonts w:ascii="Times New Roman" w:hAnsi="Times New Roman" w:cs="Times New Roman"/>
          <w:b/>
          <w:sz w:val="24"/>
          <w:szCs w:val="24"/>
        </w:rPr>
        <w:t>3.</w:t>
      </w:r>
      <w:r w:rsidRPr="00422824">
        <w:rPr>
          <w:rFonts w:ascii="Times New Roman" w:hAnsi="Times New Roman" w:cs="Times New Roman"/>
          <w:b/>
          <w:i/>
          <w:sz w:val="24"/>
          <w:szCs w:val="24"/>
        </w:rPr>
        <w:t> </w:t>
      </w:r>
      <w:r w:rsidRPr="00422824">
        <w:rPr>
          <w:rFonts w:ascii="Times New Roman" w:hAnsi="Times New Roman" w:cs="Times New Roman"/>
          <w:b/>
          <w:sz w:val="24"/>
          <w:szCs w:val="24"/>
        </w:rPr>
        <w:t xml:space="preserve">МУ «МФЦ городского округа Фрязино Московской области», </w:t>
      </w:r>
      <w:proofErr w:type="gramStart"/>
      <w:r w:rsidRPr="00422824">
        <w:rPr>
          <w:rFonts w:ascii="Times New Roman" w:hAnsi="Times New Roman" w:cs="Times New Roman"/>
          <w:b/>
          <w:sz w:val="24"/>
          <w:szCs w:val="24"/>
        </w:rPr>
        <w:t>расположенный</w:t>
      </w:r>
      <w:proofErr w:type="gramEnd"/>
      <w:r w:rsidRPr="00422824">
        <w:rPr>
          <w:rFonts w:ascii="Times New Roman" w:hAnsi="Times New Roman" w:cs="Times New Roman"/>
          <w:b/>
          <w:sz w:val="24"/>
          <w:szCs w:val="24"/>
        </w:rPr>
        <w:t xml:space="preserve"> на территории городского округа Фрязино.</w:t>
      </w:r>
    </w:p>
    <w:p w:rsidR="00CD5DC5" w:rsidRPr="00422824" w:rsidRDefault="00CD5DC5" w:rsidP="00CD5DC5">
      <w:pPr>
        <w:autoSpaceDE w:val="0"/>
        <w:spacing w:line="240" w:lineRule="auto"/>
        <w:ind w:firstLine="709"/>
        <w:jc w:val="both"/>
        <w:rPr>
          <w:rFonts w:ascii="Times New Roman" w:hAnsi="Times New Roman" w:cs="Times New Roman"/>
          <w:b/>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Место нахождения МУ «</w:t>
      </w:r>
      <w:proofErr w:type="spellStart"/>
      <w:r w:rsidRPr="00422824">
        <w:rPr>
          <w:rFonts w:ascii="Times New Roman" w:hAnsi="Times New Roman" w:cs="Times New Roman"/>
          <w:sz w:val="24"/>
          <w:szCs w:val="24"/>
        </w:rPr>
        <w:t>МФЦгородского</w:t>
      </w:r>
      <w:proofErr w:type="spellEnd"/>
      <w:r w:rsidRPr="00422824">
        <w:rPr>
          <w:rFonts w:ascii="Times New Roman" w:hAnsi="Times New Roman" w:cs="Times New Roman"/>
          <w:sz w:val="24"/>
          <w:szCs w:val="24"/>
        </w:rPr>
        <w:t xml:space="preserve"> округа Фрязино </w:t>
      </w:r>
      <w:proofErr w:type="spellStart"/>
      <w:r w:rsidRPr="00422824">
        <w:rPr>
          <w:rFonts w:ascii="Times New Roman" w:hAnsi="Times New Roman" w:cs="Times New Roman"/>
          <w:sz w:val="24"/>
          <w:szCs w:val="24"/>
        </w:rPr>
        <w:t>Московскойобласти</w:t>
      </w:r>
      <w:proofErr w:type="spellEnd"/>
      <w:r w:rsidRPr="00422824">
        <w:rPr>
          <w:rFonts w:ascii="Times New Roman" w:hAnsi="Times New Roman" w:cs="Times New Roman"/>
          <w:sz w:val="24"/>
          <w:szCs w:val="24"/>
        </w:rPr>
        <w:t>»: Московская область, г. Фрязино, ул. Центральная, д.12.</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График работы МУ «МФЦ городского округа Фрязино </w:t>
      </w:r>
      <w:proofErr w:type="spellStart"/>
      <w:r w:rsidRPr="00422824">
        <w:rPr>
          <w:rFonts w:ascii="Times New Roman" w:hAnsi="Times New Roman" w:cs="Times New Roman"/>
          <w:sz w:val="24"/>
          <w:szCs w:val="24"/>
        </w:rPr>
        <w:t>Московской</w:t>
      </w:r>
      <w:r w:rsidRPr="00422824">
        <w:t>области</w:t>
      </w:r>
      <w:proofErr w:type="spellEnd"/>
      <w:r w:rsidRPr="00422824">
        <w:t>»:</w:t>
      </w:r>
    </w:p>
    <w:tbl>
      <w:tblPr>
        <w:tblW w:w="0" w:type="auto"/>
        <w:tblInd w:w="-20" w:type="dxa"/>
        <w:tblLayout w:type="fixed"/>
        <w:tblLook w:val="0000" w:firstRow="0" w:lastRow="0" w:firstColumn="0" w:lastColumn="0" w:noHBand="0" w:noVBand="0"/>
      </w:tblPr>
      <w:tblGrid>
        <w:gridCol w:w="2143"/>
        <w:gridCol w:w="7176"/>
      </w:tblGrid>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proofErr w:type="spellStart"/>
            <w:r w:rsidRPr="00422824">
              <w:rPr>
                <w:rFonts w:ascii="Times New Roman" w:hAnsi="Times New Roman" w:cs="Times New Roman"/>
                <w:sz w:val="24"/>
                <w:szCs w:val="24"/>
                <w:lang w:val="en-US"/>
              </w:rPr>
              <w:t>Понедельник</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proofErr w:type="spellStart"/>
            <w:r w:rsidRPr="00422824">
              <w:rPr>
                <w:rFonts w:ascii="Times New Roman" w:hAnsi="Times New Roman" w:cs="Times New Roman"/>
                <w:sz w:val="24"/>
                <w:szCs w:val="24"/>
                <w:lang w:val="en-US"/>
              </w:rPr>
              <w:t>Пятница</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proofErr w:type="spellStart"/>
            <w:r w:rsidRPr="00422824">
              <w:rPr>
                <w:rFonts w:ascii="Times New Roman" w:hAnsi="Times New Roman" w:cs="Times New Roman"/>
                <w:sz w:val="24"/>
                <w:szCs w:val="24"/>
                <w:lang w:val="en-US"/>
              </w:rPr>
              <w:t>Суббота</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7A5883">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proofErr w:type="spellStart"/>
            <w:r w:rsidRPr="00422824">
              <w:rPr>
                <w:rFonts w:ascii="Times New Roman" w:hAnsi="Times New Roman" w:cs="Times New Roman"/>
                <w:sz w:val="24"/>
                <w:szCs w:val="24"/>
                <w:lang w:val="en-US"/>
              </w:rPr>
              <w:t>Воскресенье</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7A5883">
            <w:pPr>
              <w:tabs>
                <w:tab w:val="left" w:pos="1276"/>
              </w:tabs>
              <w:snapToGrid w:val="0"/>
              <w:spacing w:line="240" w:lineRule="auto"/>
              <w:ind w:firstLine="709"/>
              <w:jc w:val="both"/>
            </w:pPr>
            <w:proofErr w:type="spellStart"/>
            <w:proofErr w:type="gramStart"/>
            <w:r w:rsidRPr="00422824">
              <w:rPr>
                <w:rFonts w:ascii="Times New Roman" w:hAnsi="Times New Roman" w:cs="Times New Roman"/>
                <w:sz w:val="24"/>
                <w:szCs w:val="24"/>
                <w:lang w:val="en-US"/>
              </w:rPr>
              <w:t>выходнойдень</w:t>
            </w:r>
            <w:proofErr w:type="spellEnd"/>
            <w:proofErr w:type="gramEnd"/>
            <w:r w:rsidRPr="00422824">
              <w:rPr>
                <w:rFonts w:ascii="Times New Roman" w:hAnsi="Times New Roman" w:cs="Times New Roman"/>
                <w:sz w:val="24"/>
                <w:szCs w:val="24"/>
                <w:lang w:val="en-US"/>
              </w:rPr>
              <w:t>.</w:t>
            </w:r>
          </w:p>
        </w:tc>
      </w:tr>
    </w:tbl>
    <w:p w:rsidR="00CD5DC5" w:rsidRPr="00422824" w:rsidRDefault="00CD5DC5" w:rsidP="00CD5DC5">
      <w:pPr>
        <w:autoSpaceDE w:val="0"/>
        <w:spacing w:line="240" w:lineRule="auto"/>
        <w:ind w:firstLine="709"/>
        <w:jc w:val="both"/>
        <w:rPr>
          <w:rFonts w:ascii="Times New Roman" w:hAnsi="Times New Roman" w:cs="Times New Roman"/>
          <w:sz w:val="10"/>
          <w:szCs w:val="10"/>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proofErr w:type="gramStart"/>
      <w:r w:rsidRPr="00422824">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roofErr w:type="gramEnd"/>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Телефон:  8 (496) 255-44-26, 8 (496) 255-44-27</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422824">
        <w:rPr>
          <w:rFonts w:ascii="Times New Roman" w:hAnsi="Times New Roman" w:cs="Times New Roman"/>
          <w:i/>
          <w:sz w:val="24"/>
          <w:szCs w:val="24"/>
        </w:rPr>
        <w:t xml:space="preserve">: </w:t>
      </w:r>
      <w:hyperlink r:id="rId19" w:history="1">
        <w:r w:rsidRPr="00422824">
          <w:rPr>
            <w:rStyle w:val="af3"/>
            <w:rFonts w:ascii="Times New Roman" w:hAnsi="Times New Roman" w:cs="Times New Roman"/>
            <w:color w:val="auto"/>
            <w:sz w:val="24"/>
            <w:szCs w:val="24"/>
          </w:rPr>
          <w:t>http://fryazino.org/munic_uslugi/Mfc</w:t>
        </w:r>
      </w:hyperlink>
      <w:r w:rsidRPr="00422824">
        <w:rPr>
          <w:rFonts w:ascii="Times New Roman" w:hAnsi="Times New Roman" w:cs="Times New Roman"/>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422824">
        <w:rPr>
          <w:rFonts w:ascii="Times New Roman" w:hAnsi="Times New Roman" w:cs="Times New Roman"/>
          <w:i/>
          <w:sz w:val="24"/>
          <w:szCs w:val="24"/>
        </w:rPr>
        <w:t>.</w:t>
      </w:r>
    </w:p>
    <w:p w:rsidR="00CD5DC5" w:rsidRPr="00422824" w:rsidRDefault="00CD5DC5" w:rsidP="00CD5DC5">
      <w:pPr>
        <w:spacing w:line="240" w:lineRule="auto"/>
        <w:ind w:firstLine="709"/>
        <w:rPr>
          <w:rFonts w:ascii="Times New Roman" w:hAnsi="Times New Roman"/>
          <w:sz w:val="24"/>
          <w:szCs w:val="24"/>
        </w:rPr>
      </w:pPr>
    </w:p>
    <w:p w:rsidR="00CD5DC5" w:rsidRPr="00422824" w:rsidRDefault="00CD5DC5" w:rsidP="00CD5DC5">
      <w:pPr>
        <w:pStyle w:val="a6"/>
        <w:spacing w:line="240" w:lineRule="auto"/>
        <w:ind w:left="0" w:firstLine="709"/>
        <w:jc w:val="left"/>
        <w:rPr>
          <w:rFonts w:ascii="Times New Roman" w:hAnsi="Times New Roman"/>
          <w:sz w:val="24"/>
          <w:szCs w:val="24"/>
        </w:rPr>
      </w:pPr>
      <w:r w:rsidRPr="00422824">
        <w:rPr>
          <w:rFonts w:ascii="Times New Roman" w:hAnsi="Times New Roman"/>
          <w:b/>
          <w:sz w:val="24"/>
          <w:szCs w:val="24"/>
        </w:rPr>
        <w:t>4.</w:t>
      </w:r>
      <w:r w:rsidRPr="00422824">
        <w:rPr>
          <w:rFonts w:ascii="Times New Roman" w:hAnsi="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CD5DC5" w:rsidRPr="00422824" w:rsidRDefault="00CD5DC5" w:rsidP="00CD5DC5">
      <w:pPr>
        <w:pStyle w:val="a6"/>
        <w:spacing w:line="240" w:lineRule="auto"/>
        <w:ind w:left="0" w:firstLine="709"/>
        <w:jc w:val="left"/>
        <w:rPr>
          <w:rFonts w:ascii="Times New Roman" w:hAnsi="Times New Roman"/>
          <w:sz w:val="24"/>
          <w:szCs w:val="24"/>
        </w:rPr>
      </w:pPr>
    </w:p>
    <w:p w:rsidR="00CD5DC5" w:rsidRPr="00422824" w:rsidRDefault="00CD5DC5" w:rsidP="00CD5DC5">
      <w:pPr>
        <w:spacing w:line="240" w:lineRule="auto"/>
        <w:ind w:firstLine="709"/>
        <w:jc w:val="left"/>
        <w:rPr>
          <w:rFonts w:ascii="Times New Roman" w:hAnsi="Times New Roman"/>
          <w:sz w:val="24"/>
          <w:szCs w:val="24"/>
        </w:rPr>
      </w:pPr>
      <w:r w:rsidRPr="00422824">
        <w:rPr>
          <w:rFonts w:ascii="Times New Roman" w:hAnsi="Times New Roman"/>
          <w:sz w:val="24"/>
          <w:szCs w:val="24"/>
        </w:rPr>
        <w:t>Информация приведена на сайтах:</w:t>
      </w:r>
    </w:p>
    <w:p w:rsidR="00CD5DC5" w:rsidRPr="00422824" w:rsidRDefault="00CD5DC5" w:rsidP="00CD5DC5">
      <w:pPr>
        <w:spacing w:line="240" w:lineRule="auto"/>
        <w:ind w:firstLine="709"/>
        <w:jc w:val="left"/>
        <w:rPr>
          <w:rFonts w:ascii="Times New Roman" w:hAnsi="Times New Roman"/>
          <w:sz w:val="24"/>
          <w:szCs w:val="24"/>
        </w:rPr>
      </w:pPr>
      <w:r w:rsidRPr="00422824">
        <w:rPr>
          <w:rFonts w:ascii="Times New Roman" w:hAnsi="Times New Roman"/>
          <w:sz w:val="24"/>
          <w:szCs w:val="24"/>
        </w:rPr>
        <w:t>- РПГУ: uslugi.mosreg.ru</w:t>
      </w:r>
    </w:p>
    <w:p w:rsidR="0077302C" w:rsidRPr="00422824" w:rsidRDefault="00CD5DC5" w:rsidP="00CD5DC5">
      <w:pPr>
        <w:spacing w:line="240" w:lineRule="auto"/>
        <w:ind w:firstLine="708"/>
        <w:jc w:val="left"/>
        <w:rPr>
          <w:rFonts w:ascii="Times New Roman" w:hAnsi="Times New Roman"/>
          <w:sz w:val="24"/>
          <w:szCs w:val="24"/>
        </w:rPr>
      </w:pPr>
      <w:r w:rsidRPr="00422824">
        <w:rPr>
          <w:rFonts w:ascii="Times New Roman" w:hAnsi="Times New Roman"/>
          <w:sz w:val="24"/>
          <w:szCs w:val="24"/>
        </w:rPr>
        <w:t>- МФЦ: mfc.mosreg.ru</w:t>
      </w:r>
    </w:p>
    <w:p w:rsidR="00CD5DC5" w:rsidRPr="00422824" w:rsidRDefault="00CD5DC5" w:rsidP="00D411E4">
      <w:pPr>
        <w:spacing w:line="240" w:lineRule="auto"/>
        <w:ind w:left="1560"/>
        <w:jc w:val="left"/>
        <w:rPr>
          <w:rFonts w:ascii="Times New Roman" w:hAnsi="Times New Roman"/>
          <w:sz w:val="24"/>
          <w:szCs w:val="24"/>
        </w:rPr>
      </w:pPr>
    </w:p>
    <w:p w:rsidR="003D47D9" w:rsidRPr="00422824" w:rsidRDefault="003D47D9" w:rsidP="0077302C">
      <w:pPr>
        <w:pStyle w:val="a6"/>
        <w:numPr>
          <w:ilvl w:val="0"/>
          <w:numId w:val="11"/>
        </w:numPr>
        <w:spacing w:line="240" w:lineRule="auto"/>
        <w:jc w:val="left"/>
        <w:rPr>
          <w:rFonts w:ascii="Times New Roman" w:hAnsi="Times New Roman"/>
          <w:sz w:val="24"/>
          <w:szCs w:val="24"/>
        </w:rPr>
      </w:pPr>
      <w:r w:rsidRPr="00422824">
        <w:rPr>
          <w:rFonts w:ascii="Times New Roman" w:hAnsi="Times New Roman"/>
          <w:sz w:val="24"/>
          <w:szCs w:val="24"/>
        </w:rPr>
        <w:br w:type="page"/>
      </w:r>
    </w:p>
    <w:p w:rsidR="00DF28FF" w:rsidRPr="00422824" w:rsidRDefault="00DF28FF" w:rsidP="00DF28FF">
      <w:pPr>
        <w:pStyle w:val="1-"/>
        <w:spacing w:before="0" w:after="0"/>
        <w:jc w:val="right"/>
        <w:rPr>
          <w:b w:val="0"/>
          <w:sz w:val="24"/>
          <w:szCs w:val="24"/>
        </w:rPr>
      </w:pPr>
      <w:bookmarkStart w:id="127" w:name="_Toc496527708"/>
      <w:bookmarkStart w:id="128" w:name="Приложение3"/>
      <w:bookmarkEnd w:id="110"/>
      <w:r w:rsidRPr="00422824">
        <w:rPr>
          <w:b w:val="0"/>
          <w:sz w:val="24"/>
          <w:szCs w:val="24"/>
        </w:rPr>
        <w:lastRenderedPageBreak/>
        <w:t>Приложение3</w:t>
      </w:r>
      <w:bookmarkEnd w:id="127"/>
    </w:p>
    <w:bookmarkEnd w:id="111"/>
    <w:bookmarkEnd w:id="112"/>
    <w:bookmarkEnd w:id="113"/>
    <w:bookmarkEnd w:id="114"/>
    <w:bookmarkEnd w:id="115"/>
    <w:bookmarkEnd w:id="116"/>
    <w:bookmarkEnd w:id="117"/>
    <w:bookmarkEnd w:id="118"/>
    <w:bookmarkEnd w:id="128"/>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A13FC0" w:rsidRPr="00422824" w:rsidRDefault="000636E6">
      <w:pPr>
        <w:pStyle w:val="1-"/>
        <w:rPr>
          <w:sz w:val="24"/>
        </w:rPr>
      </w:pPr>
      <w:bookmarkStart w:id="129" w:name="_Toc496527709"/>
      <w:r w:rsidRPr="00422824">
        <w:rPr>
          <w:sz w:val="24"/>
        </w:rPr>
        <w:t xml:space="preserve">Порядок получения заинтересованными лицами информации по вопросам предоставления </w:t>
      </w:r>
      <w:proofErr w:type="spellStart"/>
      <w:r w:rsidR="00DC1DDE" w:rsidRPr="00422824">
        <w:rPr>
          <w:sz w:val="24"/>
        </w:rPr>
        <w:t>Муниципальной</w:t>
      </w:r>
      <w:r w:rsidRPr="00422824">
        <w:rPr>
          <w:sz w:val="24"/>
        </w:rPr>
        <w:t>услуги</w:t>
      </w:r>
      <w:proofErr w:type="spellEnd"/>
      <w:r w:rsidRPr="00422824">
        <w:rPr>
          <w:sz w:val="24"/>
        </w:rPr>
        <w:t xml:space="preserve">, сведений о ходе предоставления </w:t>
      </w:r>
      <w:r w:rsidR="00DC1DDE" w:rsidRPr="00422824">
        <w:rPr>
          <w:sz w:val="24"/>
        </w:rPr>
        <w:t>Муниципальной услуги</w:t>
      </w:r>
      <w:r w:rsidRPr="00422824">
        <w:rPr>
          <w:sz w:val="24"/>
        </w:rPr>
        <w:t xml:space="preserve">, порядке, форме и месте размещения информации о порядке </w:t>
      </w:r>
      <w:proofErr w:type="spellStart"/>
      <w:r w:rsidRPr="00422824">
        <w:rPr>
          <w:sz w:val="24"/>
        </w:rPr>
        <w:t>предоставления</w:t>
      </w:r>
      <w:r w:rsidR="00DC1DDE" w:rsidRPr="00422824">
        <w:rPr>
          <w:sz w:val="24"/>
        </w:rPr>
        <w:t>Муниципальной</w:t>
      </w:r>
      <w:proofErr w:type="spellEnd"/>
      <w:r w:rsidR="00DC1DDE" w:rsidRPr="00422824">
        <w:rPr>
          <w:sz w:val="24"/>
        </w:rPr>
        <w:t xml:space="preserve"> услуги</w:t>
      </w:r>
      <w:bookmarkEnd w:id="119"/>
      <w:bookmarkEnd w:id="120"/>
      <w:bookmarkEnd w:id="121"/>
      <w:bookmarkEnd w:id="122"/>
      <w:bookmarkEnd w:id="129"/>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422824">
          <w:rPr>
            <w:rStyle w:val="af3"/>
            <w:rFonts w:ascii="Times New Roman" w:eastAsiaTheme="minorHAnsi" w:hAnsi="Times New Roman"/>
            <w:color w:val="auto"/>
            <w:sz w:val="24"/>
            <w:szCs w:val="24"/>
          </w:rPr>
          <w:t xml:space="preserve">Приложении </w:t>
        </w:r>
        <w:r w:rsidR="000636E6" w:rsidRPr="00422824">
          <w:rPr>
            <w:rStyle w:val="af3"/>
            <w:rFonts w:ascii="Times New Roman" w:eastAsiaTheme="minorHAnsi" w:hAnsi="Times New Roman"/>
            <w:color w:val="auto"/>
            <w:sz w:val="24"/>
            <w:szCs w:val="24"/>
          </w:rPr>
          <w:t>2</w:t>
        </w:r>
      </w:hyperlink>
      <w:r w:rsidRPr="00422824">
        <w:rPr>
          <w:rFonts w:ascii="Times New Roman" w:eastAsiaTheme="minorHAnsi" w:hAnsi="Times New Roman"/>
          <w:sz w:val="24"/>
          <w:szCs w:val="24"/>
        </w:rPr>
        <w:t xml:space="preserve"> к </w:t>
      </w:r>
      <w:r w:rsidR="00267D76" w:rsidRPr="00422824">
        <w:rPr>
          <w:rFonts w:ascii="Times New Roman" w:eastAsiaTheme="minorHAnsi" w:hAnsi="Times New Roman"/>
          <w:sz w:val="24"/>
          <w:szCs w:val="24"/>
        </w:rPr>
        <w:t>настоящему Административному р</w:t>
      </w:r>
      <w:r w:rsidRPr="00422824">
        <w:rPr>
          <w:rFonts w:ascii="Times New Roman" w:eastAsiaTheme="minorHAnsi" w:hAnsi="Times New Roman"/>
          <w:sz w:val="24"/>
          <w:szCs w:val="24"/>
        </w:rPr>
        <w:t>егламенту.</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об оказании </w:t>
      </w:r>
      <w:r w:rsidR="00B15B4E" w:rsidRPr="00422824">
        <w:rPr>
          <w:rFonts w:ascii="Times New Roman" w:eastAsiaTheme="minorHAnsi" w:hAnsi="Times New Roman"/>
          <w:sz w:val="24"/>
          <w:szCs w:val="24"/>
        </w:rPr>
        <w:t>Муниципальной у</w:t>
      </w:r>
      <w:r w:rsidRPr="00422824">
        <w:rPr>
          <w:rFonts w:ascii="Times New Roman" w:eastAsiaTheme="minorHAnsi" w:hAnsi="Times New Roman"/>
          <w:sz w:val="24"/>
          <w:szCs w:val="24"/>
        </w:rPr>
        <w:t>слуги размещается в электронном виде:</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на официальном сайте Администрации - </w:t>
      </w:r>
      <w:r w:rsidR="00CD5DC5" w:rsidRPr="00422824">
        <w:rPr>
          <w:rFonts w:ascii="Times New Roman" w:hAnsi="Times New Roman" w:cs="Times New Roman"/>
          <w:sz w:val="24"/>
          <w:szCs w:val="24"/>
          <w:lang w:val="en-US"/>
        </w:rPr>
        <w:t>www</w:t>
      </w:r>
      <w:r w:rsidR="00CD5DC5" w:rsidRPr="00422824">
        <w:rPr>
          <w:rFonts w:ascii="Times New Roman" w:hAnsi="Times New Roman" w:cs="Times New Roman"/>
          <w:sz w:val="24"/>
          <w:szCs w:val="24"/>
        </w:rPr>
        <w:t>.</w:t>
      </w:r>
      <w:proofErr w:type="spellStart"/>
      <w:r w:rsidR="00CD5DC5" w:rsidRPr="00422824">
        <w:rPr>
          <w:rFonts w:ascii="Times New Roman" w:hAnsi="Times New Roman" w:cs="Times New Roman"/>
          <w:sz w:val="24"/>
          <w:szCs w:val="24"/>
          <w:lang w:val="en-US"/>
        </w:rPr>
        <w:t>fryazino</w:t>
      </w:r>
      <w:proofErr w:type="spellEnd"/>
      <w:r w:rsidR="00CD5DC5" w:rsidRPr="00422824">
        <w:rPr>
          <w:rFonts w:ascii="Times New Roman" w:hAnsi="Times New Roman" w:cs="Times New Roman"/>
          <w:sz w:val="24"/>
          <w:szCs w:val="24"/>
        </w:rPr>
        <w:t>.</w:t>
      </w:r>
      <w:r w:rsidR="00CD5DC5" w:rsidRPr="00422824">
        <w:rPr>
          <w:rFonts w:ascii="Times New Roman" w:hAnsi="Times New Roman" w:cs="Times New Roman"/>
          <w:sz w:val="24"/>
          <w:szCs w:val="24"/>
          <w:lang w:val="en-US"/>
        </w:rPr>
        <w:t>org</w:t>
      </w:r>
      <w:r w:rsidRPr="00422824">
        <w:rPr>
          <w:rFonts w:ascii="Times New Roman" w:eastAsiaTheme="minorHAnsi" w:hAnsi="Times New Roman"/>
          <w:sz w:val="24"/>
          <w:szCs w:val="24"/>
        </w:rPr>
        <w:t>;</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на официальном сайте МФЦ;</w:t>
      </w:r>
    </w:p>
    <w:p w:rsidR="00DD1374" w:rsidRPr="00422824"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на порталах uslugi.mosreg.ru, gosuslugi.ru на страницах, посвященных </w:t>
      </w:r>
      <w:r w:rsidR="00DC1DDE" w:rsidRPr="00422824">
        <w:rPr>
          <w:rFonts w:ascii="Times New Roman" w:eastAsiaTheme="minorHAnsi" w:hAnsi="Times New Roman"/>
          <w:sz w:val="24"/>
          <w:szCs w:val="24"/>
        </w:rPr>
        <w:t>Муниципальной услуге</w:t>
      </w:r>
      <w:r w:rsidRPr="00422824">
        <w:rPr>
          <w:rFonts w:ascii="Times New Roman" w:eastAsiaTheme="minorHAnsi" w:hAnsi="Times New Roman"/>
          <w:sz w:val="24"/>
          <w:szCs w:val="24"/>
        </w:rPr>
        <w:t>.</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0" w:name="пункт3приложения"/>
      <w:r w:rsidRPr="00422824">
        <w:rPr>
          <w:rFonts w:ascii="Times New Roman" w:eastAsiaTheme="minorHAnsi" w:hAnsi="Times New Roman"/>
          <w:sz w:val="24"/>
          <w:szCs w:val="24"/>
        </w:rPr>
        <w:t xml:space="preserve">Размещенная в электронном виде информация об оказании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xml:space="preserve"> должна включать в себя:</w:t>
      </w:r>
    </w:p>
    <w:bookmarkEnd w:id="130"/>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график работы Подразделения и МФЦ;</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выдержки из правовых актов, в части касающейся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w:t>
      </w:r>
    </w:p>
    <w:p w:rsidR="00A13FC0" w:rsidRPr="00422824" w:rsidRDefault="00A13FC0" w:rsidP="00A13FC0">
      <w:pPr>
        <w:autoSpaceDE w:val="0"/>
        <w:autoSpaceDN w:val="0"/>
        <w:adjustRightInd w:val="0"/>
        <w:spacing w:line="240" w:lineRule="auto"/>
        <w:jc w:val="both"/>
        <w:rPr>
          <w:rFonts w:ascii="Times New Roman" w:eastAsiaTheme="minorHAnsi" w:hAnsi="Times New Roman"/>
          <w:sz w:val="24"/>
          <w:szCs w:val="24"/>
        </w:rPr>
      </w:pPr>
      <w:r w:rsidRPr="00422824">
        <w:rPr>
          <w:rFonts w:ascii="Times New Roman" w:eastAsiaTheme="minorHAnsi" w:hAnsi="Times New Roman"/>
          <w:sz w:val="24"/>
          <w:szCs w:val="24"/>
        </w:rPr>
        <w:t>текст Регламента;</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краткое описание порядка предоставления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xml:space="preserve">; </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образцы оформления документов, необходимых для получения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и требования к ним;</w:t>
      </w:r>
    </w:p>
    <w:p w:rsidR="00DD1374"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перечень типовых, наиболее актуальных вопросов, относящихся </w:t>
      </w:r>
      <w:proofErr w:type="spellStart"/>
      <w:r w:rsidRPr="00422824">
        <w:rPr>
          <w:rFonts w:ascii="Times New Roman" w:eastAsiaTheme="minorHAnsi" w:hAnsi="Times New Roman"/>
          <w:sz w:val="24"/>
          <w:szCs w:val="24"/>
        </w:rPr>
        <w:t>к</w:t>
      </w:r>
      <w:r w:rsidR="00DC1DDE" w:rsidRPr="00422824">
        <w:rPr>
          <w:rFonts w:ascii="Times New Roman" w:eastAsiaTheme="minorHAnsi" w:hAnsi="Times New Roman"/>
          <w:sz w:val="24"/>
          <w:szCs w:val="24"/>
        </w:rPr>
        <w:t>Муниципальной</w:t>
      </w:r>
      <w:proofErr w:type="spellEnd"/>
      <w:r w:rsidR="00DC1DDE" w:rsidRPr="00422824">
        <w:rPr>
          <w:rFonts w:ascii="Times New Roman" w:eastAsiaTheme="minorHAnsi" w:hAnsi="Times New Roman"/>
          <w:sz w:val="24"/>
          <w:szCs w:val="24"/>
        </w:rPr>
        <w:t xml:space="preserve"> услуги</w:t>
      </w:r>
      <w:r w:rsidRPr="00422824">
        <w:rPr>
          <w:rFonts w:ascii="Times New Roman" w:eastAsiaTheme="minorHAnsi" w:hAnsi="Times New Roman"/>
          <w:sz w:val="24"/>
          <w:szCs w:val="24"/>
        </w:rPr>
        <w:t>, и ответы на них.</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указанная в </w:t>
      </w:r>
      <w:hyperlink w:anchor="пункт3приложения" w:history="1">
        <w:r w:rsidRPr="00422824">
          <w:rPr>
            <w:rStyle w:val="af3"/>
            <w:rFonts w:ascii="Times New Roman" w:eastAsiaTheme="minorHAnsi" w:hAnsi="Times New Roman"/>
            <w:color w:val="auto"/>
            <w:sz w:val="24"/>
            <w:szCs w:val="24"/>
          </w:rPr>
          <w:t>пункте 3</w:t>
        </w:r>
      </w:hyperlink>
      <w:r w:rsidRPr="00422824">
        <w:rPr>
          <w:rFonts w:ascii="Times New Roman" w:eastAsiaTheme="minorHAnsi" w:hAnsi="Times New Roman"/>
          <w:sz w:val="24"/>
          <w:szCs w:val="24"/>
        </w:rPr>
        <w:t xml:space="preserve">настоящего Приложения предоставляется также </w:t>
      </w:r>
      <w:proofErr w:type="spellStart"/>
      <w:r w:rsidR="007F44D7" w:rsidRPr="00422824">
        <w:rPr>
          <w:rFonts w:ascii="Times New Roman" w:eastAsiaTheme="minorHAnsi" w:hAnsi="Times New Roman"/>
          <w:sz w:val="24"/>
          <w:szCs w:val="24"/>
        </w:rPr>
        <w:t>специалистами</w:t>
      </w:r>
      <w:r w:rsidRPr="00422824">
        <w:rPr>
          <w:rFonts w:ascii="Times New Roman" w:eastAsiaTheme="minorHAnsi" w:hAnsi="Times New Roman"/>
          <w:sz w:val="24"/>
          <w:szCs w:val="24"/>
        </w:rPr>
        <w:t>МФЦ</w:t>
      </w:r>
      <w:proofErr w:type="spellEnd"/>
      <w:r w:rsidRPr="00422824">
        <w:rPr>
          <w:rFonts w:ascii="Times New Roman" w:eastAsiaTheme="minorHAnsi" w:hAnsi="Times New Roman"/>
          <w:sz w:val="24"/>
          <w:szCs w:val="24"/>
        </w:rPr>
        <w:t xml:space="preserve"> и </w:t>
      </w:r>
      <w:r w:rsidR="00C9529C" w:rsidRPr="00422824">
        <w:rPr>
          <w:rFonts w:ascii="Times New Roman" w:eastAsiaTheme="minorHAnsi" w:hAnsi="Times New Roman"/>
          <w:sz w:val="24"/>
          <w:szCs w:val="24"/>
        </w:rPr>
        <w:t>Администрации</w:t>
      </w:r>
      <w:r w:rsidRPr="00422824">
        <w:rPr>
          <w:rFonts w:ascii="Times New Roman" w:eastAsiaTheme="minorHAnsi" w:hAnsi="Times New Roman"/>
          <w:sz w:val="24"/>
          <w:szCs w:val="24"/>
        </w:rPr>
        <w:t xml:space="preserve"> при обращении Заявителей:</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лично;</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по почте, в том числе электронной;</w:t>
      </w:r>
    </w:p>
    <w:p w:rsidR="00DD1374" w:rsidRPr="00422824"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по телефонам, указанным в </w:t>
      </w:r>
      <w:hyperlink w:anchor="Приложение5" w:history="1">
        <w:r w:rsidR="00267D76" w:rsidRPr="00422824">
          <w:rPr>
            <w:rStyle w:val="af3"/>
            <w:rFonts w:ascii="Times New Roman" w:eastAsiaTheme="minorHAnsi" w:hAnsi="Times New Roman"/>
            <w:color w:val="auto"/>
            <w:sz w:val="24"/>
            <w:szCs w:val="24"/>
          </w:rPr>
          <w:t>П</w:t>
        </w:r>
        <w:r w:rsidRPr="00422824">
          <w:rPr>
            <w:rStyle w:val="af3"/>
            <w:rFonts w:ascii="Times New Roman" w:eastAsiaTheme="minorHAnsi" w:hAnsi="Times New Roman"/>
            <w:color w:val="auto"/>
            <w:sz w:val="24"/>
            <w:szCs w:val="24"/>
          </w:rPr>
          <w:t xml:space="preserve">риложении </w:t>
        </w:r>
        <w:r w:rsidR="000636E6" w:rsidRPr="00422824">
          <w:rPr>
            <w:rStyle w:val="af3"/>
            <w:rFonts w:ascii="Times New Roman" w:eastAsiaTheme="minorHAnsi" w:hAnsi="Times New Roman"/>
            <w:color w:val="auto"/>
            <w:sz w:val="24"/>
            <w:szCs w:val="24"/>
          </w:rPr>
          <w:t>2</w:t>
        </w:r>
      </w:hyperlink>
      <w:r w:rsidRPr="00422824">
        <w:rPr>
          <w:rFonts w:ascii="Times New Roman" w:eastAsiaTheme="minorHAnsi" w:hAnsi="Times New Roman"/>
          <w:sz w:val="24"/>
          <w:szCs w:val="24"/>
        </w:rPr>
        <w:t xml:space="preserve"> к </w:t>
      </w:r>
      <w:r w:rsidR="00267D76" w:rsidRPr="00422824">
        <w:rPr>
          <w:rFonts w:ascii="Times New Roman" w:eastAsiaTheme="minorHAnsi" w:hAnsi="Times New Roman"/>
          <w:sz w:val="24"/>
          <w:szCs w:val="24"/>
        </w:rPr>
        <w:t xml:space="preserve">настоящему </w:t>
      </w:r>
      <w:r w:rsidR="00DC1DDE" w:rsidRPr="00422824">
        <w:rPr>
          <w:rFonts w:ascii="Times New Roman" w:eastAsiaTheme="minorHAnsi" w:hAnsi="Times New Roman"/>
          <w:sz w:val="24"/>
          <w:szCs w:val="24"/>
        </w:rPr>
        <w:t>Административному р</w:t>
      </w:r>
      <w:r w:rsidRPr="00422824">
        <w:rPr>
          <w:rFonts w:ascii="Times New Roman" w:eastAsiaTheme="minorHAnsi" w:hAnsi="Times New Roman"/>
          <w:sz w:val="24"/>
          <w:szCs w:val="24"/>
        </w:rPr>
        <w:t>егламенту.</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Консультирование по вопросам предоставления </w:t>
      </w:r>
      <w:proofErr w:type="gramStart"/>
      <w:r w:rsidR="00DC1DDE" w:rsidRPr="00422824">
        <w:rPr>
          <w:rFonts w:ascii="Times New Roman" w:eastAsiaTheme="minorHAnsi" w:hAnsi="Times New Roman"/>
          <w:sz w:val="24"/>
          <w:szCs w:val="24"/>
        </w:rPr>
        <w:t>Муниципальной</w:t>
      </w:r>
      <w:proofErr w:type="gramEnd"/>
      <w:r w:rsidR="00DC1DDE" w:rsidRPr="00422824">
        <w:rPr>
          <w:rFonts w:ascii="Times New Roman" w:eastAsiaTheme="minorHAnsi" w:hAnsi="Times New Roman"/>
          <w:sz w:val="24"/>
          <w:szCs w:val="24"/>
        </w:rPr>
        <w:t xml:space="preserve"> </w:t>
      </w:r>
      <w:proofErr w:type="spellStart"/>
      <w:r w:rsidR="00DC1DDE" w:rsidRPr="00422824">
        <w:rPr>
          <w:rFonts w:ascii="Times New Roman" w:eastAsiaTheme="minorHAnsi" w:hAnsi="Times New Roman"/>
          <w:sz w:val="24"/>
          <w:szCs w:val="24"/>
        </w:rPr>
        <w:t>услуги</w:t>
      </w:r>
      <w:r w:rsidR="007F44D7" w:rsidRPr="00422824">
        <w:rPr>
          <w:rFonts w:ascii="Times New Roman" w:eastAsiaTheme="minorHAnsi" w:hAnsi="Times New Roman"/>
          <w:sz w:val="24"/>
          <w:szCs w:val="24"/>
        </w:rPr>
        <w:t>специалистами</w:t>
      </w:r>
      <w:r w:rsidRPr="00422824">
        <w:rPr>
          <w:rFonts w:ascii="Times New Roman" w:eastAsiaTheme="minorHAnsi" w:hAnsi="Times New Roman"/>
          <w:sz w:val="24"/>
          <w:szCs w:val="24"/>
        </w:rPr>
        <w:t>МФЦ</w:t>
      </w:r>
      <w:proofErr w:type="spellEnd"/>
      <w:r w:rsidRPr="00422824">
        <w:rPr>
          <w:rFonts w:ascii="Times New Roman" w:eastAsiaTheme="minorHAnsi" w:hAnsi="Times New Roman"/>
          <w:sz w:val="24"/>
          <w:szCs w:val="24"/>
        </w:rPr>
        <w:t xml:space="preserve"> и Подразделения осуществляется бесплатно.</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Информирование Заявителей о порядке </w:t>
      </w:r>
      <w:proofErr w:type="spellStart"/>
      <w:r w:rsidR="007F44D7" w:rsidRPr="00422824">
        <w:rPr>
          <w:rFonts w:ascii="Times New Roman" w:eastAsiaTheme="minorHAnsi" w:hAnsi="Times New Roman"/>
          <w:sz w:val="24"/>
          <w:szCs w:val="24"/>
        </w:rPr>
        <w:t>предоставления</w:t>
      </w:r>
      <w:r w:rsidR="00DC1DDE" w:rsidRPr="00422824">
        <w:rPr>
          <w:rFonts w:ascii="Times New Roman" w:eastAsiaTheme="minorHAnsi" w:hAnsi="Times New Roman"/>
          <w:sz w:val="24"/>
          <w:szCs w:val="24"/>
        </w:rPr>
        <w:t>Муниципальной</w:t>
      </w:r>
      <w:proofErr w:type="spellEnd"/>
      <w:r w:rsidR="00DC1DDE" w:rsidRPr="00422824">
        <w:rPr>
          <w:rFonts w:ascii="Times New Roman" w:eastAsiaTheme="minorHAnsi" w:hAnsi="Times New Roman"/>
          <w:sz w:val="24"/>
          <w:szCs w:val="24"/>
        </w:rPr>
        <w:t xml:space="preserve"> услуги</w:t>
      </w:r>
      <w:r w:rsidRPr="00422824">
        <w:rPr>
          <w:rFonts w:ascii="Times New Roman" w:eastAsiaTheme="minorHAnsi" w:hAnsi="Times New Roman"/>
          <w:sz w:val="24"/>
          <w:szCs w:val="24"/>
        </w:rPr>
        <w:t xml:space="preserve"> осуществляется также по телефону «горячей линии» 8-800-550-50-</w:t>
      </w:r>
      <w:r w:rsidR="00C93907" w:rsidRPr="00422824">
        <w:rPr>
          <w:rFonts w:ascii="Times New Roman" w:eastAsiaTheme="minorHAnsi" w:hAnsi="Times New Roman"/>
          <w:sz w:val="24"/>
          <w:szCs w:val="24"/>
        </w:rPr>
        <w:t>30</w:t>
      </w:r>
      <w:r w:rsidRPr="00422824">
        <w:rPr>
          <w:rFonts w:ascii="Times New Roman" w:eastAsiaTheme="minorHAnsi" w:hAnsi="Times New Roman"/>
          <w:sz w:val="24"/>
          <w:szCs w:val="24"/>
        </w:rPr>
        <w:t>.</w:t>
      </w:r>
    </w:p>
    <w:p w:rsidR="00267D76"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об оказании услуги размещается в помещениях </w:t>
      </w:r>
      <w:r w:rsidR="00CD5DC5" w:rsidRPr="00422824">
        <w:rPr>
          <w:rFonts w:ascii="Times New Roman" w:eastAsiaTheme="minorHAnsi" w:hAnsi="Times New Roman"/>
          <w:sz w:val="24"/>
          <w:szCs w:val="24"/>
        </w:rPr>
        <w:t>Подразделения</w:t>
      </w:r>
      <w:r w:rsidRPr="00422824">
        <w:rPr>
          <w:rFonts w:ascii="Times New Roman" w:eastAsiaTheme="minorHAnsi" w:hAnsi="Times New Roman"/>
          <w:sz w:val="24"/>
          <w:szCs w:val="24"/>
        </w:rPr>
        <w:t xml:space="preserve"> и МФЦ, предназначенных для приема Заявителей. </w:t>
      </w:r>
    </w:p>
    <w:p w:rsidR="00844ABA" w:rsidRPr="00422824" w:rsidRDefault="00267D76" w:rsidP="00C46441">
      <w:pPr>
        <w:pStyle w:val="a6"/>
        <w:numPr>
          <w:ilvl w:val="0"/>
          <w:numId w:val="8"/>
        </w:numPr>
        <w:autoSpaceDE w:val="0"/>
        <w:autoSpaceDN w:val="0"/>
        <w:adjustRightInd w:val="0"/>
        <w:spacing w:line="240" w:lineRule="auto"/>
        <w:ind w:left="0" w:firstLine="709"/>
        <w:jc w:val="both"/>
        <w:rPr>
          <w:rFonts w:eastAsia="Times New Roman" w:cs="Times New Roman"/>
        </w:rPr>
      </w:pPr>
      <w:r w:rsidRPr="00422824">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r w:rsidR="00844ABA" w:rsidRPr="00422824">
        <w:rPr>
          <w:rFonts w:eastAsia="Times New Roman" w:cs="Times New Roman"/>
        </w:rPr>
        <w:br w:type="page"/>
      </w:r>
    </w:p>
    <w:p w:rsidR="00DF28FF" w:rsidRPr="00422824" w:rsidRDefault="00DF28FF" w:rsidP="00DF28FF">
      <w:pPr>
        <w:pStyle w:val="1-"/>
        <w:spacing w:before="0" w:after="0"/>
        <w:jc w:val="right"/>
        <w:rPr>
          <w:b w:val="0"/>
          <w:sz w:val="24"/>
          <w:szCs w:val="24"/>
        </w:rPr>
      </w:pPr>
      <w:bookmarkStart w:id="131" w:name="Приложение4"/>
      <w:bookmarkStart w:id="132" w:name="_Toc496527710"/>
      <w:r w:rsidRPr="00422824">
        <w:rPr>
          <w:b w:val="0"/>
          <w:sz w:val="24"/>
          <w:szCs w:val="24"/>
        </w:rPr>
        <w:lastRenderedPageBreak/>
        <w:t>Приложение</w:t>
      </w:r>
      <w:proofErr w:type="gramStart"/>
      <w:r w:rsidRPr="00422824">
        <w:rPr>
          <w:b w:val="0"/>
          <w:sz w:val="24"/>
          <w:szCs w:val="24"/>
        </w:rPr>
        <w:t>4</w:t>
      </w:r>
      <w:bookmarkEnd w:id="131"/>
      <w:bookmarkEnd w:id="132"/>
      <w:proofErr w:type="gramEnd"/>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D70D9" w:rsidRPr="00422824" w:rsidRDefault="00BD70D9" w:rsidP="00BD70D9">
      <w:pPr>
        <w:pStyle w:val="1-"/>
        <w:spacing w:before="0" w:after="0" w:line="240" w:lineRule="auto"/>
        <w:outlineLvl w:val="9"/>
        <w:rPr>
          <w:rFonts w:eastAsia="PMingLiU"/>
          <w:bCs w:val="0"/>
          <w:sz w:val="24"/>
          <w:szCs w:val="24"/>
        </w:rPr>
      </w:pPr>
    </w:p>
    <w:p w:rsidR="00BD70D9" w:rsidRPr="00422824" w:rsidRDefault="00BD70D9" w:rsidP="00BD70D9">
      <w:pPr>
        <w:pStyle w:val="1-"/>
        <w:spacing w:before="0" w:after="0" w:line="240" w:lineRule="auto"/>
        <w:outlineLvl w:val="9"/>
        <w:rPr>
          <w:rFonts w:eastAsia="PMingLiU"/>
          <w:bCs w:val="0"/>
          <w:sz w:val="24"/>
          <w:szCs w:val="24"/>
        </w:rPr>
      </w:pPr>
    </w:p>
    <w:p w:rsidR="00BD70D9" w:rsidRPr="00422824" w:rsidRDefault="008C6997" w:rsidP="00BD70D9">
      <w:pPr>
        <w:pStyle w:val="1-"/>
        <w:spacing w:before="0" w:after="0" w:line="240" w:lineRule="auto"/>
        <w:rPr>
          <w:rFonts w:eastAsia="PMingLiU"/>
          <w:bCs w:val="0"/>
          <w:sz w:val="24"/>
          <w:szCs w:val="24"/>
        </w:rPr>
      </w:pPr>
      <w:bookmarkStart w:id="133" w:name="_Toc496527711"/>
      <w:r w:rsidRPr="00422824">
        <w:rPr>
          <w:rFonts w:eastAsia="PMingLiU"/>
          <w:bCs w:val="0"/>
          <w:sz w:val="24"/>
          <w:szCs w:val="24"/>
        </w:rPr>
        <w:t xml:space="preserve">Форма решения </w:t>
      </w:r>
      <w:r w:rsidR="00322710" w:rsidRPr="00422824">
        <w:rPr>
          <w:rFonts w:eastAsia="PMingLiU"/>
          <w:bCs w:val="0"/>
          <w:sz w:val="24"/>
          <w:szCs w:val="24"/>
        </w:rPr>
        <w:t>о признании молодой семьи участницей подпрограммы</w:t>
      </w:r>
      <w:bookmarkEnd w:id="133"/>
    </w:p>
    <w:p w:rsidR="008C6997" w:rsidRPr="00422824" w:rsidRDefault="00322710" w:rsidP="00BD70D9">
      <w:pPr>
        <w:pStyle w:val="1-"/>
        <w:spacing w:before="0" w:after="0" w:line="240" w:lineRule="auto"/>
        <w:outlineLvl w:val="9"/>
        <w:rPr>
          <w:rFonts w:eastAsia="PMingLiU"/>
          <w:bCs w:val="0"/>
          <w:sz w:val="24"/>
          <w:szCs w:val="24"/>
        </w:rPr>
      </w:pPr>
      <w:r w:rsidRPr="00422824">
        <w:rPr>
          <w:rFonts w:eastAsia="PMingLiU"/>
          <w:bCs w:val="0"/>
          <w:sz w:val="24"/>
          <w:szCs w:val="24"/>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AE1780" w:rsidRPr="00422824">
        <w:rPr>
          <w:rFonts w:eastAsia="PMingLiU"/>
          <w:bCs w:val="0"/>
          <w:sz w:val="24"/>
          <w:szCs w:val="24"/>
        </w:rPr>
        <w:t xml:space="preserve">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322710" w:rsidRPr="00422824" w:rsidRDefault="00322710" w:rsidP="00BD70D9">
      <w:pPr>
        <w:pStyle w:val="1-"/>
        <w:spacing w:before="0" w:after="0" w:line="240" w:lineRule="auto"/>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Бланк муниципального правового акта</w:t>
      </w:r>
    </w:p>
    <w:p w:rsidR="008C6997" w:rsidRPr="00422824" w:rsidRDefault="008C6997" w:rsidP="00C46441">
      <w:pPr>
        <w:pStyle w:val="1-"/>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«текст»</w:t>
      </w:r>
    </w:p>
    <w:p w:rsidR="008C6997" w:rsidRPr="00422824" w:rsidRDefault="008C6997" w:rsidP="00C46441">
      <w:pPr>
        <w:pStyle w:val="1-"/>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ФИО уполномоченного на подпись должностного лица</w:t>
      </w:r>
    </w:p>
    <w:p w:rsidR="008C6997" w:rsidRPr="00422824" w:rsidRDefault="008C6997" w:rsidP="008C6997">
      <w:pPr>
        <w:rPr>
          <w:rFonts w:ascii="Times New Roman" w:eastAsia="PMingLiU" w:hAnsi="Times New Roman" w:cs="Times New Roman"/>
          <w:b/>
          <w:iCs/>
          <w:sz w:val="24"/>
          <w:szCs w:val="24"/>
        </w:rPr>
      </w:pPr>
      <w:r w:rsidRPr="00422824">
        <w:rPr>
          <w:rFonts w:eastAsia="PMingLiU"/>
          <w:bCs/>
          <w:sz w:val="24"/>
          <w:szCs w:val="24"/>
        </w:rPr>
        <w:br w:type="page"/>
      </w:r>
    </w:p>
    <w:p w:rsidR="00DF28FF" w:rsidRPr="00422824" w:rsidRDefault="00DF28FF" w:rsidP="00DF28FF">
      <w:pPr>
        <w:keepNext/>
        <w:jc w:val="right"/>
        <w:outlineLvl w:val="0"/>
        <w:rPr>
          <w:rFonts w:ascii="Times New Roman" w:eastAsia="Times New Roman" w:hAnsi="Times New Roman" w:cs="Times New Roman"/>
          <w:bCs/>
          <w:iCs/>
          <w:sz w:val="24"/>
          <w:szCs w:val="24"/>
        </w:rPr>
      </w:pPr>
      <w:bookmarkStart w:id="134" w:name="Приложение5"/>
      <w:bookmarkStart w:id="135" w:name="_Toc496527712"/>
      <w:r w:rsidRPr="00422824">
        <w:rPr>
          <w:rFonts w:ascii="Times New Roman" w:eastAsia="Times New Roman" w:hAnsi="Times New Roman" w:cs="Times New Roman"/>
          <w:bCs/>
          <w:iCs/>
          <w:sz w:val="24"/>
          <w:szCs w:val="24"/>
        </w:rPr>
        <w:lastRenderedPageBreak/>
        <w:t>Приложение 5</w:t>
      </w:r>
      <w:bookmarkEnd w:id="134"/>
      <w:bookmarkEnd w:id="135"/>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F656E2" w:rsidRPr="00422824" w:rsidRDefault="00F656E2" w:rsidP="000D79C0">
      <w:pPr>
        <w:pStyle w:val="1-"/>
        <w:rPr>
          <w:rFonts w:eastAsia="PMingLiU"/>
          <w:bCs w:val="0"/>
          <w:sz w:val="24"/>
          <w:szCs w:val="24"/>
        </w:rPr>
      </w:pPr>
      <w:bookmarkStart w:id="136" w:name="_Toc496527713"/>
      <w:r w:rsidRPr="00422824">
        <w:rPr>
          <w:rFonts w:eastAsia="PMingLiU"/>
          <w:bCs w:val="0"/>
          <w:sz w:val="24"/>
          <w:szCs w:val="24"/>
        </w:rPr>
        <w:t>Форма решения об отказе</w:t>
      </w:r>
      <w:bookmarkEnd w:id="136"/>
    </w:p>
    <w:p w:rsidR="00B66DF4" w:rsidRPr="00422824" w:rsidRDefault="00B66DF4" w:rsidP="00ED3A99">
      <w:pPr>
        <w:pStyle w:val="1-"/>
        <w:outlineLvl w:val="9"/>
        <w:rPr>
          <w:rFonts w:eastAsia="PMingLiU"/>
          <w:bCs w:val="0"/>
          <w:sz w:val="24"/>
          <w:szCs w:val="24"/>
        </w:rPr>
      </w:pPr>
      <w:r w:rsidRPr="00422824">
        <w:rPr>
          <w:rFonts w:eastAsia="PMingLiU"/>
          <w:bCs w:val="0"/>
          <w:sz w:val="24"/>
          <w:szCs w:val="24"/>
        </w:rPr>
        <w:t>Бланк администрации</w:t>
      </w:r>
    </w:p>
    <w:p w:rsidR="00B66DF4" w:rsidRPr="00422824" w:rsidRDefault="00B66DF4" w:rsidP="00B66DF4">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w:t>
      </w:r>
      <w:r w:rsidRPr="00422824">
        <w:rPr>
          <w:rFonts w:ascii="Times New Roman" w:hAnsi="Times New Roman" w:cs="Times New Roman"/>
          <w:sz w:val="20"/>
          <w:szCs w:val="20"/>
        </w:rPr>
        <w:t>Ф.И.О., адрес заявителя (представителя) заявителя)</w:t>
      </w:r>
    </w:p>
    <w:p w:rsidR="00B66DF4" w:rsidRPr="00422824" w:rsidRDefault="00B66DF4" w:rsidP="00B66DF4">
      <w:pPr>
        <w:spacing w:line="240" w:lineRule="auto"/>
        <w:ind w:left="5103"/>
        <w:rPr>
          <w:rFonts w:ascii="Times New Roman" w:hAnsi="Times New Roman" w:cs="Times New Roman"/>
          <w:sz w:val="24"/>
          <w:szCs w:val="24"/>
        </w:rPr>
      </w:pPr>
    </w:p>
    <w:p w:rsidR="00B66DF4" w:rsidRPr="00422824" w:rsidRDefault="00B66DF4" w:rsidP="00B66DF4">
      <w:pPr>
        <w:pBdr>
          <w:top w:val="single" w:sz="4" w:space="1" w:color="auto"/>
        </w:pBdr>
        <w:spacing w:line="240" w:lineRule="auto"/>
        <w:ind w:left="5103"/>
        <w:rPr>
          <w:rFonts w:ascii="Times New Roman" w:hAnsi="Times New Roman" w:cs="Times New Roman"/>
          <w:sz w:val="20"/>
          <w:szCs w:val="20"/>
        </w:rPr>
      </w:pPr>
      <w:r w:rsidRPr="00422824">
        <w:rPr>
          <w:rFonts w:ascii="Times New Roman" w:hAnsi="Times New Roman" w:cs="Times New Roman"/>
          <w:sz w:val="20"/>
          <w:szCs w:val="20"/>
        </w:rPr>
        <w:t>(регистрационный номер Заявления)</w:t>
      </w:r>
    </w:p>
    <w:p w:rsidR="00B66DF4" w:rsidRPr="00422824" w:rsidRDefault="00B66DF4" w:rsidP="000D79C0">
      <w:pPr>
        <w:pStyle w:val="1-"/>
        <w:keepNext w:val="0"/>
        <w:autoSpaceDE w:val="0"/>
        <w:autoSpaceDN w:val="0"/>
        <w:adjustRightInd w:val="0"/>
        <w:spacing w:before="0" w:after="0" w:line="240" w:lineRule="auto"/>
        <w:outlineLvl w:val="9"/>
        <w:rPr>
          <w:rFonts w:eastAsia="PMingLiU"/>
          <w:bCs w:val="0"/>
          <w:sz w:val="24"/>
          <w:szCs w:val="24"/>
        </w:rPr>
      </w:pPr>
    </w:p>
    <w:p w:rsidR="00B66DF4" w:rsidRPr="00422824" w:rsidRDefault="00B66DF4" w:rsidP="000D79C0">
      <w:pPr>
        <w:pStyle w:val="1-"/>
        <w:keepNext w:val="0"/>
        <w:autoSpaceDE w:val="0"/>
        <w:autoSpaceDN w:val="0"/>
        <w:adjustRightInd w:val="0"/>
        <w:spacing w:before="0" w:after="0" w:line="240" w:lineRule="auto"/>
        <w:outlineLvl w:val="9"/>
        <w:rPr>
          <w:rFonts w:eastAsia="PMingLiU"/>
          <w:bCs w:val="0"/>
          <w:sz w:val="24"/>
          <w:szCs w:val="24"/>
        </w:rPr>
      </w:pPr>
      <w:r w:rsidRPr="00422824">
        <w:rPr>
          <w:rFonts w:eastAsia="PMingLiU"/>
          <w:bCs w:val="0"/>
          <w:sz w:val="24"/>
          <w:szCs w:val="24"/>
        </w:rPr>
        <w:t>Решение об отказе</w:t>
      </w:r>
    </w:p>
    <w:p w:rsidR="00F656E2" w:rsidRPr="00422824" w:rsidRDefault="00F656E2" w:rsidP="000D79C0">
      <w:pPr>
        <w:pStyle w:val="1-"/>
        <w:keepNext w:val="0"/>
        <w:autoSpaceDE w:val="0"/>
        <w:autoSpaceDN w:val="0"/>
        <w:adjustRightInd w:val="0"/>
        <w:spacing w:before="0" w:after="0" w:line="240" w:lineRule="auto"/>
        <w:outlineLvl w:val="9"/>
        <w:rPr>
          <w:rFonts w:eastAsia="PMingLiU"/>
          <w:bCs w:val="0"/>
          <w:sz w:val="24"/>
          <w:szCs w:val="24"/>
        </w:rPr>
      </w:pPr>
      <w:r w:rsidRPr="00422824">
        <w:rPr>
          <w:rFonts w:eastAsia="PMingLiU"/>
          <w:bCs w:val="0"/>
          <w:sz w:val="24"/>
          <w:szCs w:val="24"/>
        </w:rPr>
        <w:t xml:space="preserve">в признании молодой семьи </w:t>
      </w:r>
      <w:proofErr w:type="spellStart"/>
      <w:r w:rsidR="00CD7112" w:rsidRPr="00422824">
        <w:rPr>
          <w:rFonts w:eastAsia="PMingLiU"/>
          <w:bCs w:val="0"/>
          <w:sz w:val="24"/>
          <w:szCs w:val="24"/>
        </w:rPr>
        <w:t>участницей</w:t>
      </w:r>
      <w:hyperlink r:id="rId20" w:history="1">
        <w:r w:rsidR="00CD7112" w:rsidRPr="00422824">
          <w:rPr>
            <w:rFonts w:eastAsia="PMingLiU"/>
            <w:bCs w:val="0"/>
            <w:sz w:val="24"/>
            <w:szCs w:val="24"/>
          </w:rPr>
          <w:t>подпрограммы</w:t>
        </w:r>
      </w:hyperlink>
      <w:r w:rsidR="00D03B65" w:rsidRPr="00422824">
        <w:rPr>
          <w:rFonts w:eastAsia="PMingLiU"/>
          <w:bCs w:val="0"/>
          <w:sz w:val="24"/>
          <w:szCs w:val="24"/>
        </w:rPr>
        <w:t>«Обеспечение</w:t>
      </w:r>
      <w:proofErr w:type="spellEnd"/>
      <w:r w:rsidR="00D03B65" w:rsidRPr="00422824">
        <w:rPr>
          <w:rFonts w:eastAsia="PMingLiU"/>
          <w:bCs w:val="0"/>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66DF4" w:rsidRPr="00422824" w:rsidRDefault="00B66DF4" w:rsidP="000D79C0">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422824" w:rsidTr="00A81733">
        <w:trPr>
          <w:jc w:val="center"/>
        </w:trPr>
        <w:tc>
          <w:tcPr>
            <w:tcW w:w="651" w:type="dxa"/>
            <w:vAlign w:val="bottom"/>
            <w:hideMark/>
          </w:tcPr>
          <w:p w:rsidR="00F656E2" w:rsidRPr="00422824" w:rsidRDefault="00F656E2" w:rsidP="000D79C0">
            <w:pPr>
              <w:spacing w:line="240" w:lineRule="auto"/>
              <w:jc w:val="right"/>
              <w:rPr>
                <w:rFonts w:ascii="Times New Roman" w:hAnsi="Times New Roman"/>
                <w:sz w:val="24"/>
                <w:szCs w:val="24"/>
              </w:rPr>
            </w:pPr>
            <w:r w:rsidRPr="00422824">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422824"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422824" w:rsidRDefault="00F656E2" w:rsidP="000D79C0">
            <w:pPr>
              <w:spacing w:line="240" w:lineRule="auto"/>
              <w:jc w:val="right"/>
              <w:rPr>
                <w:rFonts w:ascii="Times New Roman" w:hAnsi="Times New Roman"/>
                <w:sz w:val="24"/>
                <w:szCs w:val="24"/>
              </w:rPr>
            </w:pPr>
            <w:r w:rsidRPr="00422824">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422824" w:rsidRDefault="00F656E2" w:rsidP="000D79C0">
            <w:pPr>
              <w:spacing w:line="240" w:lineRule="auto"/>
              <w:jc w:val="both"/>
              <w:rPr>
                <w:rFonts w:ascii="Times New Roman" w:hAnsi="Times New Roman"/>
                <w:sz w:val="24"/>
                <w:szCs w:val="24"/>
              </w:rPr>
            </w:pPr>
          </w:p>
        </w:tc>
      </w:tr>
    </w:tbl>
    <w:p w:rsidR="00F656E2" w:rsidRPr="00422824" w:rsidRDefault="00F656E2" w:rsidP="000D79C0">
      <w:pPr>
        <w:spacing w:line="240" w:lineRule="auto"/>
        <w:jc w:val="both"/>
        <w:rPr>
          <w:rFonts w:ascii="Times New Roman" w:hAnsi="Times New Roman" w:cs="Times New Roman"/>
          <w:sz w:val="24"/>
          <w:szCs w:val="24"/>
        </w:rPr>
      </w:pPr>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422824" w:rsidRDefault="00F656E2" w:rsidP="000D79C0">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сообщает, что _________________________________________________________________ </w:t>
      </w:r>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422824">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личность) </w:t>
      </w:r>
    </w:p>
    <w:p w:rsidR="00F656E2" w:rsidRPr="00422824" w:rsidRDefault="00F656E2" w:rsidP="000D79C0">
      <w:pPr>
        <w:tabs>
          <w:tab w:val="right" w:pos="9923"/>
        </w:tab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0D79C0" w:rsidRPr="00422824" w:rsidRDefault="000D79C0" w:rsidP="000D79C0">
      <w:pPr>
        <w:spacing w:line="240" w:lineRule="auto"/>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отказано в признании молодой семьи участницей </w:t>
      </w:r>
      <w:hyperlink r:id="rId21" w:history="1">
        <w:r w:rsidRPr="00422824">
          <w:rPr>
            <w:rFonts w:ascii="Times New Roman" w:eastAsia="Times New Roman" w:hAnsi="Times New Roman" w:cs="Times New Roman"/>
            <w:sz w:val="24"/>
            <w:szCs w:val="24"/>
          </w:rPr>
          <w:t>подпрограмм</w:t>
        </w:r>
      </w:hyperlink>
      <w:r w:rsidRPr="00422824">
        <w:rPr>
          <w:rFonts w:ascii="Times New Roman" w:eastAsia="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422824">
        <w:rPr>
          <w:rFonts w:ascii="Times New Roman" w:eastAsia="Times New Roman" w:hAnsi="Times New Roman" w:cs="Times New Roman"/>
          <w:sz w:val="24"/>
          <w:szCs w:val="24"/>
        </w:rPr>
        <w:t xml:space="preserve">, в связи с тем, что: </w:t>
      </w:r>
      <w:proofErr w:type="gramEnd"/>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ab/>
        <w:t xml:space="preserve">не </w:t>
      </w:r>
      <w:proofErr w:type="gramStart"/>
      <w:r w:rsidRPr="00422824">
        <w:rPr>
          <w:rFonts w:ascii="Times New Roman" w:eastAsia="Times New Roman" w:hAnsi="Times New Roman" w:cs="Times New Roman"/>
          <w:sz w:val="24"/>
          <w:szCs w:val="24"/>
        </w:rPr>
        <w:t>представлены</w:t>
      </w:r>
      <w:proofErr w:type="gramEnd"/>
      <w:r w:rsidRPr="00422824">
        <w:rPr>
          <w:rFonts w:ascii="Times New Roman" w:eastAsia="Times New Roman" w:hAnsi="Times New Roman" w:cs="Times New Roman"/>
          <w:sz w:val="24"/>
          <w:szCs w:val="24"/>
        </w:rPr>
        <w:t xml:space="preserve"> предусмотренные пунктом 10.1. Административного регламента документы, обязанность по представлению которых возложена на Заявителя;</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r>
      <w:r w:rsidR="008C6997" w:rsidRPr="00422824">
        <w:rPr>
          <w:rFonts w:ascii="Times New Roman" w:eastAsia="Times New Roman" w:hAnsi="Times New Roman" w:cs="Times New Roman"/>
          <w:sz w:val="24"/>
          <w:szCs w:val="24"/>
        </w:rPr>
        <w:t xml:space="preserve">несоответствие молодой семьи условиям, указанным </w:t>
      </w:r>
      <w:r w:rsidRPr="00422824">
        <w:rPr>
          <w:rFonts w:ascii="Times New Roman" w:eastAsia="Times New Roman" w:hAnsi="Times New Roman" w:cs="Times New Roman"/>
          <w:sz w:val="24"/>
          <w:szCs w:val="24"/>
        </w:rPr>
        <w:t xml:space="preserve">в пункте 2.1. </w:t>
      </w:r>
      <w:r w:rsidR="008C6997" w:rsidRPr="00422824">
        <w:rPr>
          <w:rFonts w:ascii="Times New Roman" w:eastAsia="Times New Roman" w:hAnsi="Times New Roman" w:cs="Times New Roman"/>
          <w:sz w:val="24"/>
          <w:szCs w:val="24"/>
        </w:rPr>
        <w:t xml:space="preserve">настоящего </w:t>
      </w:r>
      <w:r w:rsidR="00267D76" w:rsidRPr="00422824">
        <w:rPr>
          <w:rFonts w:ascii="Times New Roman" w:eastAsia="Times New Roman" w:hAnsi="Times New Roman" w:cs="Times New Roman"/>
          <w:sz w:val="24"/>
          <w:szCs w:val="24"/>
        </w:rPr>
        <w:t>Административного р</w:t>
      </w:r>
      <w:r w:rsidRPr="00422824">
        <w:rPr>
          <w:rFonts w:ascii="Times New Roman" w:eastAsia="Times New Roman" w:hAnsi="Times New Roman" w:cs="Times New Roman"/>
          <w:sz w:val="24"/>
          <w:szCs w:val="24"/>
        </w:rPr>
        <w:t>егламента;</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t>недостоверность сведений, содержащихся в представленных документах;</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rsidR="000D79C0" w:rsidRPr="00422824"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422824">
        <w:rPr>
          <w:rFonts w:ascii="Times New Roman" w:eastAsia="Times New Roman" w:hAnsi="Times New Roman" w:cs="Times New Roman"/>
        </w:rPr>
        <w:t>____________________________________________________________________________________</w:t>
      </w:r>
    </w:p>
    <w:p w:rsidR="00F656E2" w:rsidRPr="00422824" w:rsidRDefault="00F656E2" w:rsidP="000D79C0">
      <w:pPr>
        <w:pStyle w:val="111"/>
        <w:numPr>
          <w:ilvl w:val="0"/>
          <w:numId w:val="0"/>
        </w:numPr>
        <w:ind w:firstLine="708"/>
        <w:jc w:val="both"/>
        <w:rPr>
          <w:rFonts w:ascii="Times New Roman" w:hAnsi="Times New Roman" w:cs="Times New Roman"/>
          <w:sz w:val="20"/>
          <w:szCs w:val="20"/>
        </w:rPr>
      </w:pPr>
      <w:r w:rsidRPr="00422824">
        <w:rPr>
          <w:rFonts w:ascii="Times New Roman" w:hAnsi="Times New Roman" w:cs="Times New Roman"/>
          <w:sz w:val="20"/>
          <w:szCs w:val="20"/>
        </w:rPr>
        <w:t>(нужное подчеркнуть)</w:t>
      </w:r>
    </w:p>
    <w:p w:rsidR="000D79C0" w:rsidRPr="00422824" w:rsidRDefault="000D79C0" w:rsidP="000D79C0">
      <w:pPr>
        <w:spacing w:line="240" w:lineRule="auto"/>
        <w:jc w:val="left"/>
        <w:rPr>
          <w:rFonts w:ascii="Times New Roman" w:hAnsi="Times New Roman"/>
          <w:sz w:val="24"/>
          <w:szCs w:val="24"/>
        </w:rPr>
      </w:pPr>
    </w:p>
    <w:p w:rsidR="000D79C0" w:rsidRPr="00422824" w:rsidRDefault="000D79C0" w:rsidP="000D79C0">
      <w:pPr>
        <w:spacing w:line="240" w:lineRule="auto"/>
        <w:jc w:val="left"/>
        <w:rPr>
          <w:rFonts w:ascii="Times New Roman" w:hAnsi="Times New Roman"/>
          <w:sz w:val="24"/>
          <w:szCs w:val="24"/>
        </w:rPr>
      </w:pPr>
    </w:p>
    <w:p w:rsidR="000D79C0" w:rsidRPr="00422824" w:rsidRDefault="000D79C0" w:rsidP="000D79C0">
      <w:pPr>
        <w:spacing w:line="240" w:lineRule="auto"/>
        <w:jc w:val="left"/>
        <w:rPr>
          <w:rFonts w:ascii="Times New Roman" w:hAnsi="Times New Roman"/>
          <w:sz w:val="24"/>
          <w:szCs w:val="24"/>
        </w:rPr>
      </w:pPr>
    </w:p>
    <w:p w:rsidR="00F656E2" w:rsidRPr="00422824" w:rsidRDefault="00F656E2" w:rsidP="000D79C0">
      <w:pPr>
        <w:spacing w:line="240" w:lineRule="auto"/>
        <w:jc w:val="left"/>
        <w:rPr>
          <w:rFonts w:ascii="Times New Roman" w:hAnsi="Times New Roman"/>
          <w:sz w:val="24"/>
          <w:szCs w:val="24"/>
        </w:rPr>
      </w:pPr>
      <w:r w:rsidRPr="00422824">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422824" w:rsidTr="00A81733">
        <w:tc>
          <w:tcPr>
            <w:tcW w:w="5954" w:type="dxa"/>
            <w:tcBorders>
              <w:top w:val="nil"/>
              <w:left w:val="nil"/>
              <w:bottom w:val="single" w:sz="4" w:space="0" w:color="auto"/>
              <w:right w:val="nil"/>
            </w:tcBorders>
            <w:vAlign w:val="bottom"/>
          </w:tcPr>
          <w:p w:rsidR="00F656E2" w:rsidRPr="00422824" w:rsidRDefault="00F656E2" w:rsidP="00A81733">
            <w:pPr>
              <w:spacing w:line="240" w:lineRule="auto"/>
              <w:ind w:right="-285"/>
              <w:rPr>
                <w:rFonts w:ascii="Times New Roman" w:hAnsi="Times New Roman"/>
                <w:sz w:val="24"/>
                <w:szCs w:val="24"/>
              </w:rPr>
            </w:pPr>
          </w:p>
        </w:tc>
        <w:tc>
          <w:tcPr>
            <w:tcW w:w="878" w:type="dxa"/>
            <w:vAlign w:val="bottom"/>
          </w:tcPr>
          <w:p w:rsidR="00F656E2" w:rsidRPr="00422824"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422824" w:rsidRDefault="00F656E2" w:rsidP="00A81733">
            <w:pPr>
              <w:spacing w:line="240" w:lineRule="auto"/>
              <w:ind w:right="-595"/>
              <w:rPr>
                <w:rFonts w:ascii="Times New Roman" w:hAnsi="Times New Roman"/>
                <w:sz w:val="24"/>
                <w:szCs w:val="24"/>
              </w:rPr>
            </w:pPr>
          </w:p>
        </w:tc>
      </w:tr>
      <w:tr w:rsidR="00F656E2" w:rsidRPr="00422824" w:rsidTr="00A81733">
        <w:tc>
          <w:tcPr>
            <w:tcW w:w="5954" w:type="dxa"/>
            <w:hideMark/>
          </w:tcPr>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(должность, Ф.И.О.)</w:t>
            </w:r>
          </w:p>
        </w:tc>
        <w:tc>
          <w:tcPr>
            <w:tcW w:w="878" w:type="dxa"/>
          </w:tcPr>
          <w:p w:rsidR="00F656E2" w:rsidRPr="00422824" w:rsidRDefault="00F656E2" w:rsidP="00A81733">
            <w:pPr>
              <w:spacing w:line="240" w:lineRule="auto"/>
              <w:ind w:right="-285"/>
              <w:rPr>
                <w:rFonts w:ascii="Times New Roman" w:hAnsi="Times New Roman"/>
                <w:sz w:val="20"/>
                <w:szCs w:val="20"/>
              </w:rPr>
            </w:pPr>
          </w:p>
        </w:tc>
        <w:tc>
          <w:tcPr>
            <w:tcW w:w="2268" w:type="dxa"/>
            <w:hideMark/>
          </w:tcPr>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(подпись)</w:t>
            </w:r>
          </w:p>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 xml:space="preserve"> М.П.</w:t>
            </w:r>
          </w:p>
        </w:tc>
      </w:tr>
    </w:tbl>
    <w:p w:rsidR="000D79C0" w:rsidRPr="00422824" w:rsidRDefault="000D79C0">
      <w:pPr>
        <w:rPr>
          <w:rFonts w:ascii="Times New Roman" w:eastAsia="Times New Roman" w:hAnsi="Times New Roman" w:cs="Times New Roman"/>
          <w:sz w:val="24"/>
          <w:szCs w:val="24"/>
        </w:rPr>
      </w:pPr>
    </w:p>
    <w:p w:rsidR="000D79C0" w:rsidRPr="00422824" w:rsidRDefault="000D79C0">
      <w:pPr>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br w:type="page"/>
      </w:r>
    </w:p>
    <w:p w:rsidR="00DF28FF" w:rsidRPr="00422824" w:rsidRDefault="00DF28FF" w:rsidP="00CD5DC5">
      <w:pPr>
        <w:keepNext/>
        <w:spacing w:line="240" w:lineRule="auto"/>
        <w:jc w:val="right"/>
        <w:outlineLvl w:val="0"/>
        <w:rPr>
          <w:rFonts w:ascii="Times New Roman" w:eastAsia="Times New Roman" w:hAnsi="Times New Roman" w:cs="Times New Roman"/>
          <w:bCs/>
          <w:iCs/>
          <w:sz w:val="24"/>
          <w:szCs w:val="24"/>
        </w:rPr>
      </w:pPr>
      <w:bookmarkStart w:id="137" w:name="Приложение6"/>
      <w:bookmarkStart w:id="138" w:name="_Toc496527714"/>
      <w:bookmarkStart w:id="139" w:name="_Toc441496569"/>
      <w:r w:rsidRPr="00422824">
        <w:rPr>
          <w:rFonts w:ascii="Times New Roman" w:eastAsia="Times New Roman" w:hAnsi="Times New Roman" w:cs="Times New Roman"/>
          <w:bCs/>
          <w:iCs/>
          <w:sz w:val="24"/>
          <w:szCs w:val="24"/>
        </w:rPr>
        <w:lastRenderedPageBreak/>
        <w:t>Приложение 6</w:t>
      </w:r>
      <w:bookmarkEnd w:id="137"/>
      <w:bookmarkEnd w:id="138"/>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AF26C5" w:rsidRPr="00422824" w:rsidRDefault="00AF26C5" w:rsidP="00CD5DC5">
      <w:pPr>
        <w:pStyle w:val="1-"/>
        <w:spacing w:before="0" w:after="0" w:line="240" w:lineRule="auto"/>
        <w:rPr>
          <w:b w:val="0"/>
          <w:bCs w:val="0"/>
          <w:iCs w:val="0"/>
          <w:sz w:val="24"/>
          <w:szCs w:val="24"/>
        </w:rPr>
      </w:pPr>
      <w:bookmarkStart w:id="140" w:name="_Toc496527715"/>
      <w:r w:rsidRPr="00422824">
        <w:rPr>
          <w:sz w:val="24"/>
        </w:rPr>
        <w:t xml:space="preserve">Список нормативных актов, в соответствии с которыми осуществляется </w:t>
      </w:r>
      <w:proofErr w:type="spellStart"/>
      <w:r w:rsidR="0005008E" w:rsidRPr="00422824">
        <w:rPr>
          <w:sz w:val="24"/>
        </w:rPr>
        <w:t>предоставление</w:t>
      </w:r>
      <w:bookmarkEnd w:id="139"/>
      <w:r w:rsidR="0005008E" w:rsidRPr="00422824">
        <w:rPr>
          <w:sz w:val="24"/>
        </w:rPr>
        <w:t>Муниципальной</w:t>
      </w:r>
      <w:proofErr w:type="spellEnd"/>
      <w:r w:rsidR="0005008E" w:rsidRPr="00422824">
        <w:rPr>
          <w:sz w:val="24"/>
        </w:rPr>
        <w:t xml:space="preserve"> услуги</w:t>
      </w:r>
      <w:bookmarkEnd w:id="140"/>
    </w:p>
    <w:p w:rsidR="00AF26C5" w:rsidRPr="00422824" w:rsidRDefault="00AF26C5" w:rsidP="00CD5DC5">
      <w:pPr>
        <w:pStyle w:val="ConsPlusNormal"/>
        <w:jc w:val="both"/>
        <w:rPr>
          <w:rFonts w:ascii="Times New Roman" w:hAnsi="Times New Roman" w:cs="Times New Roman"/>
          <w:sz w:val="24"/>
          <w:szCs w:val="24"/>
        </w:rPr>
      </w:pPr>
      <w:r w:rsidRPr="00422824">
        <w:rPr>
          <w:rFonts w:ascii="Times New Roman" w:hAnsi="Times New Roman" w:cs="Times New Roman"/>
          <w:sz w:val="24"/>
          <w:szCs w:val="24"/>
        </w:rPr>
        <w:t xml:space="preserve">Предоставление </w:t>
      </w:r>
      <w:proofErr w:type="gramStart"/>
      <w:r w:rsidR="0005008E" w:rsidRPr="00422824">
        <w:rPr>
          <w:rFonts w:ascii="Times New Roman" w:hAnsi="Times New Roman" w:cs="Times New Roman"/>
          <w:sz w:val="24"/>
          <w:szCs w:val="24"/>
        </w:rPr>
        <w:t>Муниципальной</w:t>
      </w:r>
      <w:proofErr w:type="gramEnd"/>
      <w:r w:rsidR="0005008E" w:rsidRPr="00422824">
        <w:rPr>
          <w:rFonts w:ascii="Times New Roman" w:hAnsi="Times New Roman" w:cs="Times New Roman"/>
          <w:sz w:val="24"/>
          <w:szCs w:val="24"/>
        </w:rPr>
        <w:t xml:space="preserve"> </w:t>
      </w:r>
      <w:proofErr w:type="spellStart"/>
      <w:r w:rsidR="0005008E" w:rsidRPr="00422824">
        <w:rPr>
          <w:rFonts w:ascii="Times New Roman" w:hAnsi="Times New Roman" w:cs="Times New Roman"/>
          <w:sz w:val="24"/>
          <w:szCs w:val="24"/>
        </w:rPr>
        <w:t>услуги</w:t>
      </w:r>
      <w:r w:rsidRPr="00422824">
        <w:rPr>
          <w:rFonts w:ascii="Times New Roman" w:hAnsi="Times New Roman" w:cs="Times New Roman"/>
          <w:sz w:val="24"/>
          <w:szCs w:val="24"/>
        </w:rPr>
        <w:t>осуществляется</w:t>
      </w:r>
      <w:proofErr w:type="spellEnd"/>
      <w:r w:rsidRPr="00422824">
        <w:rPr>
          <w:rFonts w:ascii="Times New Roman" w:hAnsi="Times New Roman" w:cs="Times New Roman"/>
          <w:sz w:val="24"/>
          <w:szCs w:val="24"/>
        </w:rPr>
        <w:t xml:space="preserve"> в соответствии с: </w:t>
      </w:r>
    </w:p>
    <w:p w:rsidR="00CC463D" w:rsidRPr="00422824" w:rsidRDefault="00CC463D" w:rsidP="00CD5DC5">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422824" w:rsidRDefault="00CC463D" w:rsidP="00CD5DC5">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422824">
        <w:rPr>
          <w:rFonts w:ascii="Times New Roman" w:eastAsia="Times New Roman" w:hAnsi="Times New Roman" w:cs="Times New Roman"/>
          <w:sz w:val="24"/>
          <w:szCs w:val="24"/>
        </w:rPr>
        <w:br/>
      </w:r>
      <w:r w:rsidRPr="00422824">
        <w:rPr>
          <w:rFonts w:ascii="Times New Roman" w:eastAsia="Times New Roman" w:hAnsi="Times New Roman" w:cs="Times New Roman"/>
          <w:sz w:val="24"/>
          <w:szCs w:val="24"/>
        </w:rPr>
        <w:t>№ 19, ст. 2060; 2010, № 27, ст. 3410, 2013, № 27, ст. 3474);</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422824"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w:t>
      </w:r>
      <w:r w:rsidR="00C16F9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 Правительства Российской Федерации от 17.12.2010</w:t>
      </w:r>
      <w:r w:rsidR="00D0165C" w:rsidRPr="00422824">
        <w:rPr>
          <w:rFonts w:ascii="Times New Roman" w:eastAsia="Times New Roman" w:hAnsi="Times New Roman" w:cs="Times New Roman"/>
          <w:sz w:val="24"/>
          <w:szCs w:val="24"/>
        </w:rPr>
        <w:t xml:space="preserve"> № 1050 «О федеральной целевой программе </w:t>
      </w:r>
      <w:r w:rsidR="00743147" w:rsidRPr="00422824">
        <w:rPr>
          <w:rFonts w:ascii="Times New Roman" w:eastAsia="Times New Roman" w:hAnsi="Times New Roman" w:cs="Times New Roman"/>
          <w:sz w:val="24"/>
          <w:szCs w:val="24"/>
        </w:rPr>
        <w:t>«Жилище»</w:t>
      </w:r>
      <w:r w:rsidR="00D0165C" w:rsidRPr="00422824">
        <w:rPr>
          <w:rFonts w:ascii="Times New Roman" w:eastAsia="Times New Roman" w:hAnsi="Times New Roman" w:cs="Times New Roman"/>
          <w:sz w:val="24"/>
          <w:szCs w:val="24"/>
        </w:rPr>
        <w:t xml:space="preserve"> на 2015-2020 годы</w:t>
      </w:r>
      <w:proofErr w:type="gramStart"/>
      <w:r w:rsidR="00D0165C" w:rsidRPr="00422824">
        <w:rPr>
          <w:rFonts w:ascii="Times New Roman" w:eastAsia="Times New Roman" w:hAnsi="Times New Roman" w:cs="Times New Roman"/>
          <w:sz w:val="24"/>
          <w:szCs w:val="24"/>
        </w:rPr>
        <w:t>»(</w:t>
      </w:r>
      <w:proofErr w:type="gramEnd"/>
      <w:r w:rsidR="00D0165C" w:rsidRPr="00422824">
        <w:rPr>
          <w:rFonts w:ascii="Times New Roman" w:eastAsia="Times New Roman" w:hAnsi="Times New Roman" w:cs="Times New Roman"/>
          <w:sz w:val="24"/>
          <w:szCs w:val="24"/>
        </w:rPr>
        <w:t>Собрание законодательства Российской Федерации» от 31.01.2011, № 5, ст. 739);</w:t>
      </w:r>
    </w:p>
    <w:p w:rsidR="008C6997" w:rsidRPr="00422824"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w:t>
      </w:r>
      <w:r w:rsidR="00C16F9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 Правительства Московской </w:t>
      </w:r>
      <w:proofErr w:type="spellStart"/>
      <w:r w:rsidRPr="00422824">
        <w:rPr>
          <w:rFonts w:ascii="Times New Roman" w:eastAsia="Times New Roman" w:hAnsi="Times New Roman" w:cs="Times New Roman"/>
          <w:sz w:val="24"/>
          <w:szCs w:val="24"/>
        </w:rPr>
        <w:t>областиот</w:t>
      </w:r>
      <w:proofErr w:type="spellEnd"/>
      <w:r w:rsidRPr="00422824">
        <w:rPr>
          <w:rFonts w:ascii="Times New Roman" w:eastAsia="Times New Roman" w:hAnsi="Times New Roman" w:cs="Times New Roman"/>
          <w:sz w:val="24"/>
          <w:szCs w:val="24"/>
        </w:rPr>
        <w:t xml:space="preserve">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422824"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Постановлением Правительства Московской области от </w:t>
      </w:r>
      <w:r w:rsidR="008C6997" w:rsidRPr="00422824">
        <w:rPr>
          <w:rFonts w:ascii="Times New Roman" w:eastAsia="Times New Roman" w:hAnsi="Times New Roman" w:cs="Times New Roman"/>
          <w:sz w:val="24"/>
          <w:szCs w:val="24"/>
        </w:rPr>
        <w:t xml:space="preserve">25.10.2016 № 790/39 </w:t>
      </w:r>
      <w:r w:rsidRPr="00422824">
        <w:rPr>
          <w:rFonts w:ascii="Times New Roman" w:eastAsia="Times New Roman" w:hAnsi="Times New Roman" w:cs="Times New Roman"/>
          <w:sz w:val="24"/>
          <w:szCs w:val="24"/>
        </w:rPr>
        <w:t xml:space="preserve">«Об утверждении государственной программы </w:t>
      </w:r>
      <w:r w:rsidR="00743147" w:rsidRPr="00422824">
        <w:rPr>
          <w:rFonts w:ascii="Times New Roman" w:eastAsia="Times New Roman" w:hAnsi="Times New Roman" w:cs="Times New Roman"/>
          <w:sz w:val="24"/>
          <w:szCs w:val="24"/>
        </w:rPr>
        <w:t xml:space="preserve">Московской области «Жилище» на 2017-2027 </w:t>
      </w:r>
      <w:proofErr w:type="spellStart"/>
      <w:r w:rsidR="00743147" w:rsidRPr="00422824">
        <w:rPr>
          <w:rFonts w:ascii="Times New Roman" w:eastAsia="Times New Roman" w:hAnsi="Times New Roman" w:cs="Times New Roman"/>
          <w:sz w:val="24"/>
          <w:szCs w:val="24"/>
        </w:rPr>
        <w:t>годы</w:t>
      </w:r>
      <w:proofErr w:type="gramStart"/>
      <w:r w:rsidR="008C6997" w:rsidRPr="00422824">
        <w:rPr>
          <w:rFonts w:ascii="Times New Roman" w:eastAsia="Times New Roman" w:hAnsi="Times New Roman" w:cs="Times New Roman"/>
          <w:sz w:val="24"/>
          <w:szCs w:val="24"/>
        </w:rPr>
        <w:t>«Е</w:t>
      </w:r>
      <w:proofErr w:type="gramEnd"/>
      <w:r w:rsidR="008C6997" w:rsidRPr="00422824">
        <w:rPr>
          <w:rFonts w:ascii="Times New Roman" w:eastAsia="Times New Roman" w:hAnsi="Times New Roman" w:cs="Times New Roman"/>
          <w:sz w:val="24"/>
          <w:szCs w:val="24"/>
        </w:rPr>
        <w:t>жедневные</w:t>
      </w:r>
      <w:proofErr w:type="spellEnd"/>
      <w:r w:rsidR="008C6997" w:rsidRPr="00422824">
        <w:rPr>
          <w:rFonts w:ascii="Times New Roman" w:eastAsia="Times New Roman" w:hAnsi="Times New Roman" w:cs="Times New Roman"/>
          <w:sz w:val="24"/>
          <w:szCs w:val="24"/>
        </w:rPr>
        <w:t xml:space="preserve">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422824">
        <w:rPr>
          <w:rFonts w:ascii="Times New Roman" w:eastAsia="Times New Roman" w:hAnsi="Times New Roman" w:cs="Times New Roman"/>
          <w:sz w:val="24"/>
          <w:szCs w:val="24"/>
        </w:rPr>
        <w:t>);</w:t>
      </w:r>
    </w:p>
    <w:p w:rsidR="00CC463D" w:rsidRPr="00422824"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22824">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422824">
        <w:rPr>
          <w:rFonts w:ascii="Times New Roman" w:eastAsia="Times New Roman" w:hAnsi="Times New Roman" w:cs="Times New Roman"/>
          <w:sz w:val="24"/>
          <w:szCs w:val="24"/>
        </w:rPr>
        <w:br/>
      </w:r>
      <w:r w:rsidRPr="00422824">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422824">
        <w:rPr>
          <w:rFonts w:ascii="Times New Roman" w:eastAsia="Times New Roman" w:hAnsi="Times New Roman" w:cs="Times New Roman"/>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w:t>
      </w:r>
      <w:proofErr w:type="spellStart"/>
      <w:r w:rsidRPr="00422824">
        <w:rPr>
          <w:rFonts w:ascii="Times New Roman" w:eastAsia="Times New Roman" w:hAnsi="Times New Roman" w:cs="Times New Roman"/>
          <w:sz w:val="24"/>
          <w:szCs w:val="24"/>
        </w:rPr>
        <w:t>Новости</w:t>
      </w:r>
      <w:proofErr w:type="gramStart"/>
      <w:r w:rsidRPr="00422824">
        <w:rPr>
          <w:rFonts w:ascii="Times New Roman" w:eastAsia="Times New Roman" w:hAnsi="Times New Roman" w:cs="Times New Roman"/>
          <w:sz w:val="24"/>
          <w:szCs w:val="24"/>
        </w:rPr>
        <w:t>.П</w:t>
      </w:r>
      <w:proofErr w:type="gramEnd"/>
      <w:r w:rsidRPr="00422824">
        <w:rPr>
          <w:rFonts w:ascii="Times New Roman" w:eastAsia="Times New Roman" w:hAnsi="Times New Roman" w:cs="Times New Roman"/>
          <w:sz w:val="24"/>
          <w:szCs w:val="24"/>
        </w:rPr>
        <w:t>одмосковье</w:t>
      </w:r>
      <w:proofErr w:type="spellEnd"/>
      <w:r w:rsidRPr="00422824">
        <w:rPr>
          <w:rFonts w:ascii="Times New Roman" w:eastAsia="Times New Roman" w:hAnsi="Times New Roman" w:cs="Times New Roman"/>
          <w:sz w:val="24"/>
          <w:szCs w:val="24"/>
        </w:rPr>
        <w:t>», № 199, 24.10.2013);</w:t>
      </w:r>
    </w:p>
    <w:p w:rsidR="00E0298B" w:rsidRPr="00422824" w:rsidRDefault="009523A4"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B15B4E" w:rsidRPr="00422824">
        <w:rPr>
          <w:rFonts w:ascii="Times New Roman" w:eastAsia="Times New Roman" w:hAnsi="Times New Roman" w:cs="Times New Roman"/>
          <w:sz w:val="24"/>
          <w:szCs w:val="24"/>
        </w:rPr>
        <w:t>;</w:t>
      </w:r>
    </w:p>
    <w:p w:rsidR="008E196C" w:rsidRPr="00422824" w:rsidRDefault="00CC463D"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sidRPr="00422824">
        <w:rPr>
          <w:rFonts w:ascii="Times New Roman" w:eastAsia="Times New Roman" w:hAnsi="Times New Roman" w:cs="Times New Roman"/>
          <w:sz w:val="24"/>
          <w:szCs w:val="24"/>
        </w:rPr>
        <w:br w:type="page"/>
      </w:r>
    </w:p>
    <w:p w:rsidR="00DF28FF" w:rsidRPr="00422824" w:rsidRDefault="00DF28FF" w:rsidP="00DF28FF">
      <w:pPr>
        <w:pStyle w:val="1-"/>
        <w:spacing w:before="0" w:after="0"/>
        <w:jc w:val="right"/>
        <w:rPr>
          <w:b w:val="0"/>
          <w:sz w:val="24"/>
          <w:szCs w:val="24"/>
        </w:rPr>
      </w:pPr>
      <w:bookmarkStart w:id="141" w:name="Приложение7"/>
      <w:bookmarkStart w:id="142" w:name="_Toc496527716"/>
      <w:bookmarkStart w:id="143" w:name="_Ref437965623"/>
      <w:bookmarkStart w:id="144" w:name="_Toc437973321"/>
      <w:bookmarkStart w:id="145" w:name="_Toc438110063"/>
      <w:bookmarkStart w:id="146" w:name="_Toc438376275"/>
      <w:bookmarkStart w:id="147" w:name="_Toc441496572"/>
      <w:r w:rsidRPr="00422824">
        <w:rPr>
          <w:b w:val="0"/>
          <w:sz w:val="24"/>
          <w:szCs w:val="24"/>
        </w:rPr>
        <w:lastRenderedPageBreak/>
        <w:t>Приложение</w:t>
      </w:r>
      <w:proofErr w:type="gramStart"/>
      <w:r w:rsidRPr="00422824">
        <w:rPr>
          <w:b w:val="0"/>
          <w:sz w:val="24"/>
          <w:szCs w:val="24"/>
        </w:rPr>
        <w:t>7</w:t>
      </w:r>
      <w:bookmarkEnd w:id="141"/>
      <w:bookmarkEnd w:id="142"/>
      <w:proofErr w:type="gramEnd"/>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D70D9" w:rsidRPr="00422824" w:rsidRDefault="000D79C0" w:rsidP="00BD70D9">
      <w:pPr>
        <w:pStyle w:val="1-"/>
        <w:spacing w:before="0" w:after="0"/>
        <w:rPr>
          <w:sz w:val="24"/>
        </w:rPr>
      </w:pPr>
      <w:bookmarkStart w:id="148" w:name="_Toc496527717"/>
      <w:r w:rsidRPr="00422824">
        <w:rPr>
          <w:sz w:val="24"/>
        </w:rPr>
        <w:t>Форма заявления о включении молодой семьи в состав участников подпрограммы</w:t>
      </w:r>
      <w:bookmarkEnd w:id="148"/>
    </w:p>
    <w:p w:rsidR="003C6591" w:rsidRPr="00422824" w:rsidRDefault="00D03B65" w:rsidP="00BD70D9">
      <w:pPr>
        <w:pStyle w:val="1-"/>
        <w:spacing w:before="0" w:after="0"/>
        <w:outlineLvl w:val="9"/>
        <w:rPr>
          <w:sz w:val="24"/>
          <w:szCs w:val="24"/>
        </w:rPr>
      </w:pPr>
      <w:r w:rsidRPr="00422824">
        <w:rPr>
          <w:rFonts w:eastAsia="PMingLiU"/>
          <w:bCs w:val="0"/>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AE1780" w:rsidRPr="00422824" w:rsidRDefault="00AE1780" w:rsidP="00BD70D9">
      <w:pPr>
        <w:pStyle w:val="1-"/>
        <w:spacing w:before="0" w:after="0"/>
        <w:outlineLvl w:val="9"/>
        <w:rPr>
          <w:b w:val="0"/>
          <w:sz w:val="24"/>
          <w:szCs w:val="24"/>
        </w:rPr>
      </w:pPr>
    </w:p>
    <w:p w:rsidR="003C6591" w:rsidRPr="00422824" w:rsidRDefault="003C6591" w:rsidP="003C6591">
      <w:pPr>
        <w:autoSpaceDE w:val="0"/>
        <w:autoSpaceDN w:val="0"/>
        <w:adjustRightInd w:val="0"/>
        <w:spacing w:line="240" w:lineRule="auto"/>
        <w:jc w:val="both"/>
        <w:rPr>
          <w:rFonts w:ascii="Courier New" w:hAnsi="Courier New" w:cs="Courier New"/>
          <w:sz w:val="20"/>
          <w:szCs w:val="20"/>
        </w:rPr>
      </w:pPr>
      <w:r w:rsidRPr="00422824">
        <w:rPr>
          <w:rFonts w:ascii="Courier New" w:hAnsi="Courier New" w:cs="Courier New"/>
          <w:sz w:val="20"/>
          <w:szCs w:val="20"/>
        </w:rPr>
        <w:t xml:space="preserve">                                           ________________________________</w:t>
      </w:r>
    </w:p>
    <w:p w:rsidR="003C6591" w:rsidRPr="00422824"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422824">
        <w:rPr>
          <w:rFonts w:ascii="Times New Roman" w:hAnsi="Times New Roman" w:cs="Times New Roman"/>
          <w:sz w:val="20"/>
          <w:szCs w:val="20"/>
        </w:rPr>
        <w:t>(в орган местного самоуправления</w:t>
      </w:r>
      <w:proofErr w:type="gramEnd"/>
    </w:p>
    <w:p w:rsidR="003C6591" w:rsidRPr="00422824" w:rsidRDefault="003C6591" w:rsidP="003C6591">
      <w:pPr>
        <w:autoSpaceDE w:val="0"/>
        <w:autoSpaceDN w:val="0"/>
        <w:adjustRightInd w:val="0"/>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муниципального образования</w:t>
      </w:r>
    </w:p>
    <w:p w:rsidR="00451225" w:rsidRPr="00422824"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422824">
        <w:rPr>
          <w:rFonts w:ascii="Times New Roman" w:hAnsi="Times New Roman" w:cs="Times New Roman"/>
          <w:sz w:val="20"/>
          <w:szCs w:val="20"/>
        </w:rPr>
        <w:t>Московской области)</w:t>
      </w:r>
      <w:proofErr w:type="gramEnd"/>
    </w:p>
    <w:p w:rsidR="003C6591" w:rsidRPr="00422824" w:rsidRDefault="003C6591" w:rsidP="003C6591">
      <w:pPr>
        <w:spacing w:line="240" w:lineRule="auto"/>
        <w:ind w:left="5103"/>
        <w:rPr>
          <w:rFonts w:ascii="Times New Roman" w:hAnsi="Times New Roman" w:cs="Times New Roman"/>
          <w:sz w:val="24"/>
          <w:szCs w:val="24"/>
        </w:rPr>
      </w:pPr>
    </w:p>
    <w:p w:rsidR="003C6591" w:rsidRPr="00422824" w:rsidRDefault="003C6591" w:rsidP="003C6591">
      <w:pPr>
        <w:pBdr>
          <w:top w:val="single" w:sz="4" w:space="1" w:color="auto"/>
        </w:pBdr>
        <w:spacing w:line="240" w:lineRule="auto"/>
        <w:ind w:left="5103"/>
        <w:rPr>
          <w:rFonts w:ascii="Times New Roman" w:hAnsi="Times New Roman" w:cs="Times New Roman"/>
          <w:sz w:val="20"/>
          <w:szCs w:val="20"/>
        </w:rPr>
      </w:pPr>
      <w:r w:rsidRPr="00422824">
        <w:rPr>
          <w:rFonts w:ascii="Times New Roman" w:hAnsi="Times New Roman" w:cs="Times New Roman"/>
          <w:sz w:val="20"/>
          <w:szCs w:val="20"/>
        </w:rPr>
        <w:t>(регистрационный номер Заявления)</w:t>
      </w:r>
    </w:p>
    <w:p w:rsidR="003C6591" w:rsidRPr="00422824" w:rsidRDefault="003C6591" w:rsidP="003C6591">
      <w:pPr>
        <w:pStyle w:val="ConsPlusNonformat"/>
        <w:rPr>
          <w:rFonts w:ascii="Times New Roman" w:hAnsi="Times New Roman" w:cs="Times New Roman"/>
          <w:b/>
          <w:sz w:val="24"/>
          <w:szCs w:val="24"/>
        </w:rPr>
      </w:pPr>
      <w:r w:rsidRPr="00422824">
        <w:rPr>
          <w:rFonts w:ascii="Times New Roman" w:hAnsi="Times New Roman" w:cs="Times New Roman"/>
          <w:b/>
          <w:sz w:val="24"/>
          <w:szCs w:val="24"/>
        </w:rPr>
        <w:t>ЗАЯВЛЕНИЕ</w:t>
      </w:r>
    </w:p>
    <w:p w:rsidR="003C6591" w:rsidRPr="00422824" w:rsidRDefault="003C6591" w:rsidP="003C6591">
      <w:pPr>
        <w:pStyle w:val="ConsPlusNonformat"/>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Прошу включить в состав участников </w:t>
      </w:r>
      <w:proofErr w:type="spellStart"/>
      <w:r w:rsidR="00267D76" w:rsidRPr="00422824">
        <w:rPr>
          <w:rFonts w:ascii="Times New Roman" w:hAnsi="Times New Roman" w:cs="Times New Roman"/>
          <w:sz w:val="24"/>
          <w:szCs w:val="24"/>
        </w:rPr>
        <w:t>подпрограммы</w:t>
      </w:r>
      <w:proofErr w:type="gramStart"/>
      <w:r w:rsidR="00D03B65" w:rsidRPr="00422824">
        <w:rPr>
          <w:rFonts w:ascii="Times New Roman" w:hAnsi="Times New Roman" w:cs="Times New Roman"/>
          <w:sz w:val="24"/>
          <w:szCs w:val="24"/>
        </w:rPr>
        <w:t>«О</w:t>
      </w:r>
      <w:proofErr w:type="gramEnd"/>
      <w:r w:rsidR="00D03B65" w:rsidRPr="00422824">
        <w:rPr>
          <w:rFonts w:ascii="Times New Roman" w:hAnsi="Times New Roman" w:cs="Times New Roman"/>
          <w:sz w:val="24"/>
          <w:szCs w:val="24"/>
        </w:rPr>
        <w:t>беспечение</w:t>
      </w:r>
      <w:proofErr w:type="spellEnd"/>
      <w:r w:rsidR="00D03B65" w:rsidRPr="00422824">
        <w:rPr>
          <w:rFonts w:ascii="Times New Roman" w:hAnsi="Times New Roman" w:cs="Times New Roman"/>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молодую семью в составе:</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супруг 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серия ______ № _______________, выданный 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 «___» __________ _____ г., проживает по адресу: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супруга 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серия ______ № ___________, выданный 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 «___» ___________ _____ г., проживает по адресу: 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дети: 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w:t>
      </w:r>
      <w:proofErr w:type="gramStart"/>
      <w:r w:rsidRPr="00422824">
        <w:rPr>
          <w:rFonts w:ascii="Times New Roman" w:hAnsi="Times New Roman" w:cs="Times New Roman"/>
          <w:sz w:val="24"/>
          <w:szCs w:val="24"/>
        </w:rPr>
        <w:t>е(</w:t>
      </w:r>
      <w:proofErr w:type="spellStart"/>
      <w:proofErr w:type="gramEnd"/>
      <w:r w:rsidRPr="00422824">
        <w:rPr>
          <w:rFonts w:ascii="Times New Roman" w:hAnsi="Times New Roman" w:cs="Times New Roman"/>
          <w:sz w:val="24"/>
          <w:szCs w:val="24"/>
        </w:rPr>
        <w:t>ый</w:t>
      </w:r>
      <w:proofErr w:type="spellEnd"/>
      <w:r w:rsidRPr="00422824">
        <w:rPr>
          <w:rFonts w:ascii="Times New Roman" w:hAnsi="Times New Roman" w:cs="Times New Roman"/>
          <w:sz w:val="24"/>
          <w:szCs w:val="24"/>
        </w:rPr>
        <w:t>)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w:t>
      </w:r>
      <w:proofErr w:type="gramStart"/>
      <w:r w:rsidRPr="00422824">
        <w:rPr>
          <w:rFonts w:ascii="Times New Roman" w:hAnsi="Times New Roman" w:cs="Times New Roman"/>
          <w:sz w:val="24"/>
          <w:szCs w:val="24"/>
        </w:rPr>
        <w:t>: _________________________________;</w:t>
      </w:r>
      <w:proofErr w:type="gramEnd"/>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w:t>
      </w:r>
      <w:proofErr w:type="gramStart"/>
      <w:r w:rsidRPr="00422824">
        <w:rPr>
          <w:rFonts w:ascii="Times New Roman" w:hAnsi="Times New Roman" w:cs="Times New Roman"/>
          <w:sz w:val="24"/>
          <w:szCs w:val="24"/>
        </w:rPr>
        <w:t>е(</w:t>
      </w:r>
      <w:proofErr w:type="spellStart"/>
      <w:proofErr w:type="gramEnd"/>
      <w:r w:rsidRPr="00422824">
        <w:rPr>
          <w:rFonts w:ascii="Times New Roman" w:hAnsi="Times New Roman" w:cs="Times New Roman"/>
          <w:sz w:val="24"/>
          <w:szCs w:val="24"/>
        </w:rPr>
        <w:t>ый</w:t>
      </w:r>
      <w:proofErr w:type="spellEnd"/>
      <w:r w:rsidRPr="00422824">
        <w:rPr>
          <w:rFonts w:ascii="Times New Roman" w:hAnsi="Times New Roman" w:cs="Times New Roman"/>
          <w:sz w:val="24"/>
          <w:szCs w:val="24"/>
        </w:rPr>
        <w:t>)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w:t>
      </w:r>
      <w:proofErr w:type="gramStart"/>
      <w:r w:rsidRPr="00422824">
        <w:rPr>
          <w:rFonts w:ascii="Times New Roman" w:hAnsi="Times New Roman" w:cs="Times New Roman"/>
          <w:sz w:val="24"/>
          <w:szCs w:val="24"/>
        </w:rPr>
        <w:t>: __________________________________;</w:t>
      </w:r>
      <w:proofErr w:type="gramEnd"/>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w:t>
      </w:r>
      <w:proofErr w:type="gramStart"/>
      <w:r w:rsidRPr="00422824">
        <w:rPr>
          <w:rFonts w:ascii="Times New Roman" w:hAnsi="Times New Roman" w:cs="Times New Roman"/>
          <w:sz w:val="24"/>
          <w:szCs w:val="24"/>
        </w:rPr>
        <w:t>е(</w:t>
      </w:r>
      <w:proofErr w:type="spellStart"/>
      <w:proofErr w:type="gramEnd"/>
      <w:r w:rsidRPr="00422824">
        <w:rPr>
          <w:rFonts w:ascii="Times New Roman" w:hAnsi="Times New Roman" w:cs="Times New Roman"/>
          <w:sz w:val="24"/>
          <w:szCs w:val="24"/>
        </w:rPr>
        <w:t>ый</w:t>
      </w:r>
      <w:proofErr w:type="spellEnd"/>
      <w:r w:rsidRPr="00422824">
        <w:rPr>
          <w:rFonts w:ascii="Times New Roman" w:hAnsi="Times New Roman" w:cs="Times New Roman"/>
          <w:sz w:val="24"/>
          <w:szCs w:val="24"/>
        </w:rPr>
        <w:t>)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w:t>
      </w:r>
      <w:proofErr w:type="gramStart"/>
      <w:r w:rsidRPr="00422824">
        <w:rPr>
          <w:rFonts w:ascii="Times New Roman" w:hAnsi="Times New Roman" w:cs="Times New Roman"/>
          <w:sz w:val="24"/>
          <w:szCs w:val="24"/>
        </w:rPr>
        <w:t>: __________________________________;</w:t>
      </w:r>
      <w:proofErr w:type="gramEnd"/>
    </w:p>
    <w:p w:rsidR="00CC1061" w:rsidRPr="00422824" w:rsidRDefault="000D79C0" w:rsidP="00CD5DC5">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r w:rsidR="00CC1061" w:rsidRPr="00422824">
        <w:rPr>
          <w:rFonts w:ascii="Times New Roman" w:hAnsi="Times New Roman" w:cs="Times New Roman"/>
          <w:sz w:val="24"/>
          <w:szCs w:val="24"/>
        </w:rPr>
        <w:br w:type="page"/>
      </w:r>
    </w:p>
    <w:p w:rsidR="000D79C0" w:rsidRPr="00422824" w:rsidRDefault="000D79C0" w:rsidP="000D79C0">
      <w:pPr>
        <w:autoSpaceDE w:val="0"/>
        <w:autoSpaceDN w:val="0"/>
        <w:adjustRightInd w:val="0"/>
        <w:spacing w:line="240" w:lineRule="auto"/>
        <w:jc w:val="right"/>
        <w:rPr>
          <w:rFonts w:ascii="Times New Roman" w:hAnsi="Times New Roman" w:cs="Times New Roman"/>
          <w:sz w:val="24"/>
          <w:szCs w:val="24"/>
        </w:rPr>
      </w:pPr>
      <w:r w:rsidRPr="00422824">
        <w:rPr>
          <w:rFonts w:ascii="Times New Roman" w:hAnsi="Times New Roman" w:cs="Times New Roman"/>
          <w:sz w:val="24"/>
          <w:szCs w:val="24"/>
        </w:rPr>
        <w:lastRenderedPageBreak/>
        <w:t xml:space="preserve">(оборотная сторона заявления)    </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К заявлению прилагаются следующие документы:</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1) 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pStyle w:val="ConsPlusNonformat"/>
        <w:jc w:val="both"/>
        <w:rPr>
          <w:rFonts w:ascii="Times New Roman" w:hAnsi="Times New Roman" w:cs="Times New Roman"/>
          <w:sz w:val="24"/>
          <w:szCs w:val="24"/>
        </w:rPr>
      </w:pPr>
      <w:r w:rsidRPr="00422824">
        <w:rPr>
          <w:rFonts w:ascii="Times New Roman" w:hAnsi="Times New Roman" w:cs="Times New Roman"/>
          <w:sz w:val="24"/>
          <w:szCs w:val="24"/>
        </w:rPr>
        <w:t xml:space="preserve">   2)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3)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4)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5)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Courier New" w:hAnsi="Courier New" w:cs="Courier New"/>
          <w:sz w:val="20"/>
          <w:szCs w:val="20"/>
        </w:rPr>
      </w:pPr>
    </w:p>
    <w:p w:rsidR="000D79C0" w:rsidRPr="00422824" w:rsidRDefault="000D79C0" w:rsidP="000D79C0">
      <w:pPr>
        <w:autoSpaceDE w:val="0"/>
        <w:autoSpaceDN w:val="0"/>
        <w:adjustRightInd w:val="0"/>
        <w:spacing w:line="240" w:lineRule="auto"/>
        <w:jc w:val="both"/>
        <w:rPr>
          <w:rFonts w:ascii="Courier New" w:hAnsi="Courier New" w:cs="Courier New"/>
          <w:sz w:val="20"/>
          <w:szCs w:val="20"/>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С условиями участия в </w:t>
      </w:r>
      <w:proofErr w:type="spellStart"/>
      <w:r w:rsidRPr="00422824">
        <w:rPr>
          <w:rFonts w:ascii="Times New Roman" w:hAnsi="Times New Roman"/>
          <w:sz w:val="24"/>
          <w:szCs w:val="24"/>
        </w:rPr>
        <w:t>подпрограмме</w:t>
      </w:r>
      <w:proofErr w:type="gramStart"/>
      <w:r w:rsidR="00D03B65" w:rsidRPr="00422824">
        <w:rPr>
          <w:rFonts w:ascii="Times New Roman" w:hAnsi="Times New Roman" w:cs="Times New Roman"/>
          <w:sz w:val="24"/>
          <w:szCs w:val="24"/>
        </w:rPr>
        <w:t>«О</w:t>
      </w:r>
      <w:proofErr w:type="gramEnd"/>
      <w:r w:rsidR="00D03B65" w:rsidRPr="00422824">
        <w:rPr>
          <w:rFonts w:ascii="Times New Roman" w:hAnsi="Times New Roman" w:cs="Times New Roman"/>
          <w:sz w:val="24"/>
          <w:szCs w:val="24"/>
        </w:rPr>
        <w:t>беспечение</w:t>
      </w:r>
      <w:proofErr w:type="spellEnd"/>
      <w:r w:rsidR="00D03B65" w:rsidRPr="00422824">
        <w:rPr>
          <w:rFonts w:ascii="Times New Roman" w:hAnsi="Times New Roman" w:cs="Times New Roman"/>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я и члены моей семьи ознакомлены и обязуемся их выполнять:</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DF10E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1) </w:t>
      </w:r>
      <w:r w:rsidR="000D79C0" w:rsidRPr="00422824">
        <w:rPr>
          <w:rFonts w:ascii="Times New Roman" w:hAnsi="Times New Roman" w:cs="Times New Roman"/>
          <w:sz w:val="24"/>
          <w:szCs w:val="24"/>
        </w:rPr>
        <w:t>___________________________</w:t>
      </w:r>
      <w:r w:rsidRPr="00422824">
        <w:rPr>
          <w:rFonts w:ascii="Times New Roman" w:hAnsi="Times New Roman" w:cs="Times New Roman"/>
          <w:sz w:val="24"/>
          <w:szCs w:val="24"/>
        </w:rPr>
        <w:t>____</w:t>
      </w:r>
      <w:r w:rsidR="000D79C0" w:rsidRPr="00422824">
        <w:rPr>
          <w:rFonts w:ascii="Times New Roman" w:hAnsi="Times New Roman" w:cs="Times New Roman"/>
          <w:sz w:val="24"/>
          <w:szCs w:val="24"/>
        </w:rPr>
        <w:t>_____________  _________________  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(фамилия, имя, отчество </w:t>
      </w:r>
      <w:r w:rsidR="00DF10E0" w:rsidRPr="00422824">
        <w:rPr>
          <w:rFonts w:ascii="Times New Roman" w:hAnsi="Times New Roman" w:cs="Times New Roman"/>
          <w:sz w:val="24"/>
          <w:szCs w:val="24"/>
        </w:rPr>
        <w:t xml:space="preserve">совершеннолетнего         </w:t>
      </w:r>
      <w:r w:rsidRPr="00422824">
        <w:rPr>
          <w:rFonts w:ascii="Times New Roman" w:hAnsi="Times New Roman" w:cs="Times New Roman"/>
          <w:sz w:val="24"/>
          <w:szCs w:val="24"/>
        </w:rPr>
        <w:t xml:space="preserve">  (подпись)               (дата)</w:t>
      </w:r>
      <w:proofErr w:type="gramEnd"/>
    </w:p>
    <w:p w:rsidR="000D79C0" w:rsidRPr="00422824" w:rsidRDefault="00DF10E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r w:rsidR="000D79C0" w:rsidRPr="00422824">
        <w:rPr>
          <w:rFonts w:ascii="Times New Roman" w:hAnsi="Times New Roman" w:cs="Times New Roman"/>
          <w:sz w:val="24"/>
          <w:szCs w:val="24"/>
        </w:rPr>
        <w:t>)</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2) ____________________________________________  _________________  ___________;</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(фамилия, имя, отчество совершеннолетнего            (подпись)               (дата)</w:t>
      </w:r>
      <w:proofErr w:type="gramEnd"/>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3)____________________________________________  _________________  ___________;</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(фамилия, имя, отчество совершеннолетнего            (подпись)               (дата)</w:t>
      </w:r>
      <w:proofErr w:type="gramEnd"/>
    </w:p>
    <w:p w:rsidR="000D79C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Заявление  и  прилагаемые  к  нему согласно перечню документы приняты</w:t>
      </w:r>
      <w:r w:rsidR="00DF10E0" w:rsidRPr="00422824">
        <w:rPr>
          <w:rFonts w:ascii="Times New Roman" w:hAnsi="Times New Roman" w:cs="Times New Roman"/>
          <w:sz w:val="24"/>
          <w:szCs w:val="24"/>
        </w:rPr>
        <w:t xml:space="preserve"> «__» ______ 20__ г.</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     _________________            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 xml:space="preserve">(должность лица, принявшего заявление)         (подпись, дата)                  (расшифровка   </w:t>
      </w:r>
      <w:proofErr w:type="gramEnd"/>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подписи)</w:t>
      </w:r>
    </w:p>
    <w:p w:rsidR="003C6591" w:rsidRPr="00422824" w:rsidRDefault="003C6591" w:rsidP="003C6591">
      <w:pPr>
        <w:pStyle w:val="ConsPlusNonformat"/>
        <w:jc w:val="both"/>
        <w:rPr>
          <w:rFonts w:ascii="Times New Roman" w:hAnsi="Times New Roman" w:cs="Times New Roman"/>
          <w:sz w:val="24"/>
          <w:szCs w:val="24"/>
        </w:rPr>
      </w:pPr>
    </w:p>
    <w:p w:rsidR="003C6591" w:rsidRPr="00422824" w:rsidRDefault="003C6591" w:rsidP="003C6591">
      <w:pPr>
        <w:pStyle w:val="ConsPlusNonformat"/>
        <w:jc w:val="both"/>
        <w:rPr>
          <w:rFonts w:ascii="Times New Roman" w:hAnsi="Times New Roman" w:cs="Times New Roman"/>
          <w:sz w:val="24"/>
          <w:szCs w:val="24"/>
        </w:rPr>
      </w:pPr>
      <w:r w:rsidRPr="00422824">
        <w:rPr>
          <w:rFonts w:ascii="Times New Roman" w:hAnsi="Times New Roman" w:cs="Times New Roman"/>
          <w:sz w:val="24"/>
          <w:szCs w:val="24"/>
        </w:rPr>
        <w:t>Результат муниципальной услуги выдать следующим способом:</w:t>
      </w:r>
    </w:p>
    <w:p w:rsidR="003C6591" w:rsidRPr="00422824" w:rsidRDefault="003C6591" w:rsidP="003C6591">
      <w:pPr>
        <w:pStyle w:val="ConsPlusNonformat"/>
        <w:jc w:val="left"/>
        <w:rPr>
          <w:rFonts w:ascii="Times New Roman" w:hAnsi="Times New Roman" w:cs="Times New Roman"/>
          <w:sz w:val="24"/>
          <w:szCs w:val="24"/>
        </w:rPr>
      </w:pPr>
    </w:p>
    <w:p w:rsidR="003C6591" w:rsidRPr="00422824" w:rsidRDefault="003C6591" w:rsidP="003C6591">
      <w:pPr>
        <w:pStyle w:val="ConsPlusNonformat"/>
        <w:jc w:val="left"/>
        <w:rPr>
          <w:rFonts w:ascii="Times New Roman" w:hAnsi="Times New Roman"/>
          <w:sz w:val="24"/>
          <w:szCs w:val="24"/>
        </w:rPr>
      </w:pPr>
    </w:p>
    <w:p w:rsidR="003C6591" w:rsidRPr="00422824" w:rsidRDefault="009C690B" w:rsidP="003C6591">
      <w:pPr>
        <w:pStyle w:val="ConsPlusNonformat"/>
        <w:jc w:val="left"/>
        <w:rPr>
          <w:rFonts w:ascii="Times New Roman" w:hAnsi="Times New Roman"/>
          <w:sz w:val="24"/>
          <w:szCs w:val="24"/>
        </w:rPr>
      </w:pPr>
      <w:r>
        <w:rPr>
          <w:rFonts w:ascii="Times New Roman" w:hAnsi="Times New Roman" w:cs="Times New Roman"/>
          <w:noProof/>
          <w:sz w:val="24"/>
          <w:szCs w:val="24"/>
        </w:rPr>
        <w:pict>
          <v:rect id="Прямоугольник 3" o:spid="_x0000_s1026" style="position:absolute;margin-left:13.45pt;margin-top:-.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w:r>
      <w:r w:rsidR="003C6591" w:rsidRPr="00422824">
        <w:rPr>
          <w:rFonts w:ascii="Times New Roman" w:hAnsi="Times New Roman"/>
          <w:sz w:val="24"/>
          <w:szCs w:val="24"/>
        </w:rPr>
        <w:t xml:space="preserve">              посредством личного обращения в МФЦ (только на бумажном носителе)</w:t>
      </w:r>
    </w:p>
    <w:p w:rsidR="003C6591" w:rsidRPr="00422824"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422824" w:rsidRDefault="009C690B"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4" o:spid="_x0000_s1068" style="position:absolute;left:0;text-align:left;margin-left:13.5pt;margin-top:4.15pt;width:18.9pt;height:17.4pt;z-index:251856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w:r>
      <w:r w:rsidR="003C6591" w:rsidRPr="00422824">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422824" w:rsidRDefault="003C6591" w:rsidP="003C6591">
      <w:pPr>
        <w:pStyle w:val="ConsPlusNonformat"/>
        <w:jc w:val="both"/>
        <w:rPr>
          <w:rFonts w:ascii="Times New Roman" w:hAnsi="Times New Roman" w:cs="Times New Roman"/>
          <w:sz w:val="24"/>
          <w:szCs w:val="24"/>
        </w:rPr>
      </w:pPr>
    </w:p>
    <w:p w:rsidR="003C6591" w:rsidRPr="00422824" w:rsidRDefault="003C6591" w:rsidP="003C6591">
      <w:pPr>
        <w:pStyle w:val="ConsPlusNonformat"/>
        <w:jc w:val="both"/>
        <w:rPr>
          <w:rFonts w:ascii="Times New Roman" w:hAnsi="Times New Roman"/>
          <w:sz w:val="24"/>
          <w:szCs w:val="24"/>
        </w:rPr>
      </w:pPr>
    </w:p>
    <w:p w:rsidR="003C6591" w:rsidRPr="00422824" w:rsidRDefault="003C6591" w:rsidP="000D79C0">
      <w:pPr>
        <w:jc w:val="both"/>
        <w:rPr>
          <w:rFonts w:ascii="Times New Roman" w:hAnsi="Times New Roman" w:cs="Times New Roman"/>
          <w:b/>
          <w:sz w:val="24"/>
          <w:szCs w:val="24"/>
        </w:rPr>
      </w:pPr>
    </w:p>
    <w:p w:rsidR="00A655DD" w:rsidRPr="00422824" w:rsidRDefault="00A655DD" w:rsidP="003C6591">
      <w:pPr>
        <w:pStyle w:val="1-"/>
        <w:rPr>
          <w:sz w:val="24"/>
        </w:rPr>
        <w:sectPr w:rsidR="00A655DD" w:rsidRPr="00422824" w:rsidSect="000D79C0">
          <w:footerReference w:type="default" r:id="rId22"/>
          <w:pgSz w:w="11906" w:h="16838" w:code="9"/>
          <w:pgMar w:top="993" w:right="566" w:bottom="426" w:left="1134" w:header="284" w:footer="720" w:gutter="0"/>
          <w:cols w:space="720"/>
          <w:noEndnote/>
          <w:docGrid w:linePitch="299"/>
        </w:sectPr>
      </w:pPr>
    </w:p>
    <w:p w:rsidR="00DF28FF" w:rsidRPr="00422824" w:rsidRDefault="00DF28FF" w:rsidP="00DF28FF">
      <w:pPr>
        <w:keepNext/>
        <w:jc w:val="right"/>
        <w:outlineLvl w:val="0"/>
        <w:rPr>
          <w:rFonts w:ascii="Times New Roman" w:eastAsia="Times New Roman" w:hAnsi="Times New Roman" w:cs="Times New Roman"/>
          <w:bCs/>
          <w:iCs/>
          <w:sz w:val="24"/>
          <w:szCs w:val="24"/>
        </w:rPr>
      </w:pPr>
      <w:bookmarkStart w:id="149" w:name="Приложение8"/>
      <w:bookmarkStart w:id="150" w:name="_Toc496527718"/>
      <w:bookmarkEnd w:id="143"/>
      <w:r w:rsidRPr="00422824">
        <w:rPr>
          <w:rFonts w:ascii="Times New Roman" w:eastAsia="Times New Roman" w:hAnsi="Times New Roman" w:cs="Times New Roman"/>
          <w:bCs/>
          <w:iCs/>
          <w:sz w:val="24"/>
          <w:szCs w:val="24"/>
        </w:rPr>
        <w:lastRenderedPageBreak/>
        <w:t>Приложение 8</w:t>
      </w:r>
      <w:bookmarkEnd w:id="149"/>
      <w:bookmarkEnd w:id="150"/>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8539C" w:rsidRPr="00422824" w:rsidRDefault="003C6591" w:rsidP="003C6591">
      <w:pPr>
        <w:pStyle w:val="1-"/>
        <w:rPr>
          <w:sz w:val="24"/>
        </w:rPr>
      </w:pPr>
      <w:bookmarkStart w:id="151" w:name="_Toc496527719"/>
      <w:r w:rsidRPr="00422824">
        <w:rPr>
          <w:sz w:val="24"/>
        </w:rPr>
        <w:t xml:space="preserve">Описание документов, необходимых для </w:t>
      </w:r>
      <w:proofErr w:type="spellStart"/>
      <w:r w:rsidRPr="00422824">
        <w:rPr>
          <w:sz w:val="24"/>
        </w:rPr>
        <w:t>предоставления</w:t>
      </w:r>
      <w:bookmarkEnd w:id="144"/>
      <w:bookmarkEnd w:id="145"/>
      <w:bookmarkEnd w:id="146"/>
      <w:bookmarkEnd w:id="147"/>
      <w:r w:rsidR="00975C16" w:rsidRPr="00422824">
        <w:rPr>
          <w:sz w:val="24"/>
        </w:rPr>
        <w:t>Муниципальной</w:t>
      </w:r>
      <w:proofErr w:type="spellEnd"/>
      <w:r w:rsidR="00975C16" w:rsidRPr="00422824">
        <w:rPr>
          <w:sz w:val="24"/>
        </w:rPr>
        <w:t xml:space="preserve"> услуги</w:t>
      </w:r>
      <w:bookmarkEnd w:id="151"/>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126"/>
        <w:gridCol w:w="4107"/>
        <w:gridCol w:w="2937"/>
        <w:gridCol w:w="1981"/>
        <w:gridCol w:w="2908"/>
      </w:tblGrid>
      <w:tr w:rsidR="000E5A21" w:rsidRPr="00422824" w:rsidTr="00BD70D9">
        <w:trPr>
          <w:trHeight w:val="422"/>
          <w:tblHeader/>
        </w:trPr>
        <w:tc>
          <w:tcPr>
            <w:tcW w:w="649"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Класс документа</w:t>
            </w:r>
          </w:p>
        </w:tc>
        <w:tc>
          <w:tcPr>
            <w:tcW w:w="658"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Виды документов</w:t>
            </w:r>
          </w:p>
        </w:tc>
        <w:tc>
          <w:tcPr>
            <w:tcW w:w="1271"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Общие описания документов</w:t>
            </w:r>
          </w:p>
        </w:tc>
        <w:tc>
          <w:tcPr>
            <w:tcW w:w="909" w:type="pct"/>
            <w:vMerge w:val="restart"/>
          </w:tcPr>
          <w:p w:rsidR="00A655DD" w:rsidRPr="00422824" w:rsidRDefault="00A655DD" w:rsidP="00DB7711">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При подаче </w:t>
            </w:r>
            <w:r w:rsidR="00DB7711" w:rsidRPr="00422824">
              <w:rPr>
                <w:rFonts w:ascii="Times New Roman" w:eastAsia="Times New Roman" w:hAnsi="Times New Roman"/>
                <w:sz w:val="24"/>
                <w:szCs w:val="24"/>
              </w:rPr>
              <w:t>в МФЦ</w:t>
            </w:r>
            <w:r w:rsidR="00E9241D">
              <w:rPr>
                <w:rFonts w:ascii="Times New Roman" w:eastAsia="Times New Roman" w:hAnsi="Times New Roman"/>
                <w:sz w:val="24"/>
                <w:szCs w:val="24"/>
              </w:rPr>
              <w:t>, Администрацию, Подразделение</w:t>
            </w:r>
          </w:p>
        </w:tc>
        <w:tc>
          <w:tcPr>
            <w:tcW w:w="1513" w:type="pct"/>
            <w:gridSpan w:val="2"/>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 через РПГУ</w:t>
            </w:r>
          </w:p>
        </w:tc>
      </w:tr>
      <w:tr w:rsidR="000E5A21" w:rsidRPr="00422824" w:rsidTr="00BD70D9">
        <w:trPr>
          <w:trHeight w:val="594"/>
          <w:tblHeader/>
        </w:trPr>
        <w:tc>
          <w:tcPr>
            <w:tcW w:w="649"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658"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1271"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909"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613"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w:t>
            </w:r>
          </w:p>
        </w:tc>
        <w:tc>
          <w:tcPr>
            <w:tcW w:w="900"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подтверждении документов в МФЦ</w:t>
            </w:r>
          </w:p>
        </w:tc>
      </w:tr>
      <w:tr w:rsidR="000E5A21" w:rsidRPr="00422824" w:rsidTr="00BD70D9">
        <w:tc>
          <w:tcPr>
            <w:tcW w:w="2578" w:type="pct"/>
            <w:gridSpan w:val="3"/>
          </w:tcPr>
          <w:p w:rsidR="00A655DD" w:rsidRPr="00422824" w:rsidRDefault="00A655DD" w:rsidP="00093B2F">
            <w:pPr>
              <w:suppressAutoHyphens/>
              <w:spacing w:line="240" w:lineRule="auto"/>
              <w:rPr>
                <w:rFonts w:ascii="Times New Roman" w:eastAsia="Times New Roman" w:hAnsi="Times New Roman"/>
                <w:b/>
                <w:sz w:val="24"/>
                <w:szCs w:val="24"/>
              </w:rPr>
            </w:pPr>
            <w:r w:rsidRPr="00422824">
              <w:rPr>
                <w:rFonts w:ascii="Times New Roman" w:eastAsia="Times New Roman" w:hAnsi="Times New Roman"/>
                <w:b/>
                <w:sz w:val="24"/>
                <w:szCs w:val="24"/>
              </w:rPr>
              <w:t>Документы, предоставляемые Заявителем (его представителем)</w:t>
            </w:r>
          </w:p>
        </w:tc>
        <w:tc>
          <w:tcPr>
            <w:tcW w:w="909" w:type="pct"/>
          </w:tcPr>
          <w:p w:rsidR="00A655DD" w:rsidRPr="00422824" w:rsidRDefault="00A655DD" w:rsidP="00093B2F">
            <w:pPr>
              <w:suppressAutoHyphens/>
              <w:spacing w:line="240" w:lineRule="auto"/>
              <w:rPr>
                <w:rFonts w:ascii="Times New Roman" w:eastAsia="Times New Roman" w:hAnsi="Times New Roman"/>
                <w:b/>
                <w:sz w:val="24"/>
                <w:szCs w:val="24"/>
              </w:rPr>
            </w:pPr>
          </w:p>
        </w:tc>
        <w:tc>
          <w:tcPr>
            <w:tcW w:w="613" w:type="pct"/>
          </w:tcPr>
          <w:p w:rsidR="00A655DD" w:rsidRPr="00422824" w:rsidRDefault="00A655DD" w:rsidP="00093B2F">
            <w:pPr>
              <w:suppressAutoHyphens/>
              <w:spacing w:line="240" w:lineRule="auto"/>
              <w:rPr>
                <w:rFonts w:ascii="Times New Roman" w:eastAsia="Times New Roman" w:hAnsi="Times New Roman"/>
                <w:b/>
                <w:sz w:val="24"/>
                <w:szCs w:val="24"/>
              </w:rPr>
            </w:pPr>
          </w:p>
        </w:tc>
        <w:tc>
          <w:tcPr>
            <w:tcW w:w="900" w:type="pct"/>
          </w:tcPr>
          <w:p w:rsidR="00A655DD" w:rsidRPr="00422824" w:rsidRDefault="00A655DD" w:rsidP="00093B2F">
            <w:pPr>
              <w:suppressAutoHyphens/>
              <w:spacing w:line="240" w:lineRule="auto"/>
              <w:rPr>
                <w:rFonts w:ascii="Times New Roman" w:eastAsia="Times New Roman" w:hAnsi="Times New Roman"/>
                <w:b/>
                <w:sz w:val="24"/>
                <w:szCs w:val="24"/>
              </w:rPr>
            </w:pPr>
          </w:p>
        </w:tc>
      </w:tr>
      <w:tr w:rsidR="000E5A21" w:rsidRPr="00422824" w:rsidTr="00BD70D9">
        <w:trPr>
          <w:trHeight w:val="563"/>
        </w:trPr>
        <w:tc>
          <w:tcPr>
            <w:tcW w:w="1307" w:type="pct"/>
            <w:gridSpan w:val="2"/>
          </w:tcPr>
          <w:p w:rsidR="00A655DD" w:rsidRPr="00422824" w:rsidRDefault="00A655DD"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заявление</w:t>
            </w:r>
          </w:p>
        </w:tc>
        <w:tc>
          <w:tcPr>
            <w:tcW w:w="1271"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422824">
                <w:rPr>
                  <w:rStyle w:val="af3"/>
                  <w:rFonts w:ascii="Times New Roman" w:eastAsia="Times New Roman" w:hAnsi="Times New Roman"/>
                  <w:color w:val="auto"/>
                  <w:sz w:val="24"/>
                  <w:szCs w:val="24"/>
                </w:rPr>
                <w:t xml:space="preserve">Приложении </w:t>
              </w:r>
              <w:r w:rsidR="00A07CD0" w:rsidRPr="00422824">
                <w:rPr>
                  <w:rStyle w:val="af3"/>
                  <w:rFonts w:ascii="Times New Roman" w:eastAsia="Times New Roman" w:hAnsi="Times New Roman"/>
                  <w:color w:val="auto"/>
                  <w:sz w:val="24"/>
                  <w:szCs w:val="24"/>
                </w:rPr>
                <w:t>7</w:t>
              </w:r>
            </w:hyperlink>
            <w:r w:rsidR="00267D76" w:rsidRPr="00422824">
              <w:rPr>
                <w:rStyle w:val="af3"/>
                <w:rFonts w:ascii="Times New Roman" w:eastAsia="Times New Roman" w:hAnsi="Times New Roman"/>
                <w:color w:val="auto"/>
                <w:sz w:val="24"/>
                <w:szCs w:val="24"/>
                <w:u w:val="none"/>
              </w:rPr>
              <w:t>настоящего Административного регламента</w:t>
            </w:r>
          </w:p>
        </w:tc>
        <w:tc>
          <w:tcPr>
            <w:tcW w:w="909"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3"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 заполняется интерактивная форма Заявления.</w:t>
            </w:r>
          </w:p>
        </w:tc>
        <w:tc>
          <w:tcPr>
            <w:tcW w:w="900" w:type="pct"/>
          </w:tcPr>
          <w:p w:rsidR="00E172B8" w:rsidRPr="00422824" w:rsidRDefault="00A655DD" w:rsidP="00093B2F">
            <w:pPr>
              <w:pStyle w:val="ConsPlusNormal"/>
              <w:suppressAutoHyphens/>
              <w:ind w:firstLine="176"/>
              <w:jc w:val="both"/>
              <w:rPr>
                <w:rFonts w:ascii="Times New Roman" w:hAnsi="Times New Roman" w:cs="Times New Roman"/>
                <w:sz w:val="24"/>
                <w:szCs w:val="24"/>
                <w:highlight w:val="lightGray"/>
              </w:rPr>
            </w:pPr>
            <w:r w:rsidRPr="00422824">
              <w:rPr>
                <w:rFonts w:ascii="Times New Roman" w:hAnsi="Times New Roman"/>
                <w:sz w:val="24"/>
                <w:szCs w:val="24"/>
              </w:rPr>
              <w:t xml:space="preserve">При предоставлении оригиналов для сверки </w:t>
            </w:r>
            <w:r w:rsidR="00E172B8" w:rsidRPr="00422824">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422824">
                <w:rPr>
                  <w:rStyle w:val="af3"/>
                  <w:rFonts w:ascii="Times New Roman" w:eastAsiaTheme="minorEastAsia" w:hAnsi="Times New Roman" w:cs="Times New Roman"/>
                  <w:color w:val="auto"/>
                  <w:sz w:val="24"/>
                  <w:szCs w:val="24"/>
                </w:rPr>
                <w:t>П</w:t>
              </w:r>
              <w:r w:rsidR="00E172B8" w:rsidRPr="00422824">
                <w:rPr>
                  <w:rStyle w:val="af3"/>
                  <w:rFonts w:ascii="Times New Roman" w:eastAsiaTheme="minorEastAsia" w:hAnsi="Times New Roman" w:cs="Times New Roman"/>
                  <w:color w:val="auto"/>
                  <w:sz w:val="24"/>
                  <w:szCs w:val="24"/>
                </w:rPr>
                <w:t xml:space="preserve">риложением </w:t>
              </w:r>
              <w:r w:rsidR="00A07CD0" w:rsidRPr="00422824">
                <w:rPr>
                  <w:rStyle w:val="af3"/>
                  <w:rFonts w:ascii="Times New Roman" w:eastAsiaTheme="minorEastAsia" w:hAnsi="Times New Roman" w:cs="Times New Roman"/>
                  <w:color w:val="auto"/>
                  <w:sz w:val="24"/>
                  <w:szCs w:val="24"/>
                </w:rPr>
                <w:t>7</w:t>
              </w:r>
            </w:hyperlink>
            <w:r w:rsidR="00E172B8" w:rsidRPr="00422824">
              <w:rPr>
                <w:rFonts w:ascii="Times New Roman" w:hAnsi="Times New Roman" w:cs="Times New Roman"/>
                <w:sz w:val="24"/>
                <w:szCs w:val="24"/>
              </w:rPr>
              <w:t xml:space="preserve"> к настоящему Административному регламенту. </w:t>
            </w:r>
          </w:p>
          <w:p w:rsidR="00A655DD"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В случае несоответствия Заявления требованиям, </w:t>
            </w:r>
            <w:proofErr w:type="spellStart"/>
            <w:r w:rsidR="007F44D7" w:rsidRPr="00422824">
              <w:rPr>
                <w:rFonts w:ascii="Times New Roman" w:hAnsi="Times New Roman" w:cs="Times New Roman"/>
                <w:sz w:val="24"/>
                <w:szCs w:val="24"/>
              </w:rPr>
              <w:t>специалист</w:t>
            </w:r>
            <w:r w:rsidRPr="00422824">
              <w:rPr>
                <w:rFonts w:ascii="Times New Roman" w:hAnsi="Times New Roman" w:cs="Times New Roman"/>
                <w:sz w:val="24"/>
                <w:szCs w:val="24"/>
              </w:rPr>
              <w:t>МФЦ</w:t>
            </w:r>
            <w:proofErr w:type="spellEnd"/>
            <w:r w:rsidRPr="00422824">
              <w:rPr>
                <w:rFonts w:ascii="Times New Roman" w:hAnsi="Times New Roman" w:cs="Times New Roman"/>
                <w:sz w:val="24"/>
                <w:szCs w:val="24"/>
              </w:rPr>
              <w:t xml:space="preserve">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422824" w:rsidTr="00BD70D9">
        <w:trPr>
          <w:trHeight w:val="563"/>
        </w:trPr>
        <w:tc>
          <w:tcPr>
            <w:tcW w:w="64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Документ, удостоверяющий личность</w:t>
            </w:r>
          </w:p>
        </w:tc>
        <w:tc>
          <w:tcPr>
            <w:tcW w:w="658"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Паспорт гражданина Российской Федерации </w:t>
            </w:r>
          </w:p>
        </w:tc>
        <w:tc>
          <w:tcPr>
            <w:tcW w:w="1271" w:type="pct"/>
          </w:tcPr>
          <w:p w:rsidR="00E172B8" w:rsidRPr="00422824" w:rsidRDefault="00E172B8"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422824">
              <w:rPr>
                <w:rFonts w:ascii="Times New Roman" w:eastAsia="Times New Roman" w:hAnsi="Times New Roman"/>
                <w:sz w:val="24"/>
                <w:szCs w:val="24"/>
              </w:rPr>
              <w:lastRenderedPageBreak/>
              <w:t>Федерации, образца бланка и описания паспорта гражданина Российской Федерации».</w:t>
            </w:r>
          </w:p>
        </w:tc>
        <w:tc>
          <w:tcPr>
            <w:tcW w:w="90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422824">
              <w:rPr>
                <w:rFonts w:ascii="Times New Roman" w:eastAsia="Times New Roman" w:hAnsi="Times New Roman"/>
                <w:sz w:val="24"/>
                <w:szCs w:val="24"/>
              </w:rPr>
              <w:lastRenderedPageBreak/>
              <w:t>МФЦ.</w:t>
            </w:r>
          </w:p>
        </w:tc>
        <w:tc>
          <w:tcPr>
            <w:tcW w:w="613"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422824">
              <w:rPr>
                <w:rFonts w:ascii="Times New Roman" w:eastAsia="Times New Roman" w:hAnsi="Times New Roman"/>
                <w:sz w:val="24"/>
                <w:szCs w:val="24"/>
              </w:rPr>
              <w:lastRenderedPageBreak/>
              <w:t xml:space="preserve">паспорта РФ. </w:t>
            </w:r>
          </w:p>
        </w:tc>
        <w:tc>
          <w:tcPr>
            <w:tcW w:w="900"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422824">
              <w:rPr>
                <w:rFonts w:ascii="Times New Roman" w:eastAsia="Times New Roman" w:hAnsi="Times New Roman"/>
                <w:sz w:val="24"/>
                <w:szCs w:val="24"/>
              </w:rPr>
              <w:lastRenderedPageBreak/>
              <w:t>копия и заверяется подписью специалиста МФЦ.</w:t>
            </w:r>
          </w:p>
        </w:tc>
      </w:tr>
      <w:tr w:rsidR="000E5A21" w:rsidRPr="00422824" w:rsidTr="00BD70D9">
        <w:trPr>
          <w:trHeight w:val="587"/>
        </w:trPr>
        <w:tc>
          <w:tcPr>
            <w:tcW w:w="64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удостоверяющий полномочия представителя</w:t>
            </w: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Доверенность</w:t>
            </w:r>
          </w:p>
        </w:tc>
        <w:tc>
          <w:tcPr>
            <w:tcW w:w="1271"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Доверенность должна содержать следующие сведения:</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ФИО лица, выдавшего доверенность;</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ФИО лица, уполномоченного по доверенности;</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Данные документов, удостоверяющих личность этих лиц;</w:t>
            </w:r>
          </w:p>
          <w:p w:rsidR="00E172B8" w:rsidRPr="00422824" w:rsidRDefault="00E172B8" w:rsidP="00BD70D9">
            <w:pPr>
              <w:pStyle w:val="a6"/>
              <w:numPr>
                <w:ilvl w:val="0"/>
                <w:numId w:val="10"/>
              </w:numPr>
              <w:suppressAutoHyphens/>
              <w:spacing w:line="240" w:lineRule="auto"/>
              <w:jc w:val="both"/>
              <w:rPr>
                <w:rFonts w:ascii="Times New Roman" w:eastAsia="Times New Roman" w:hAnsi="Times New Roman"/>
                <w:sz w:val="24"/>
                <w:szCs w:val="24"/>
              </w:rPr>
            </w:pPr>
            <w:proofErr w:type="gramStart"/>
            <w:r w:rsidRPr="00422824">
              <w:rPr>
                <w:rFonts w:ascii="Times New Roman" w:eastAsia="Times New Roman" w:hAnsi="Times New Roman"/>
                <w:sz w:val="24"/>
                <w:szCs w:val="24"/>
              </w:rPr>
              <w:t>Объем полномочий представителя, включаю</w:t>
            </w:r>
            <w:r w:rsidR="00BD70D9" w:rsidRPr="00422824">
              <w:rPr>
                <w:rFonts w:ascii="Times New Roman" w:eastAsia="Times New Roman" w:hAnsi="Times New Roman"/>
                <w:sz w:val="24"/>
                <w:szCs w:val="24"/>
              </w:rPr>
              <w:t xml:space="preserve">щий право на подачу заявления о включении молодой семьи в состав участников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w:t>
            </w:r>
            <w:r w:rsidR="00AE1780" w:rsidRPr="00422824">
              <w:rPr>
                <w:rFonts w:ascii="Times New Roman" w:hAnsi="Times New Roman"/>
                <w:sz w:val="24"/>
                <w:szCs w:val="24"/>
              </w:rPr>
              <w:lastRenderedPageBreak/>
              <w:t>муниципальной программы городского округа Фрязино Московской области «Жилище» на 2017-2021 годы</w:t>
            </w:r>
            <w:proofErr w:type="gramEnd"/>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Дата выдачи доверенности;</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Подпись лица, выдавшего доверенность.</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доверенности.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422824" w:rsidTr="00BD70D9">
        <w:trPr>
          <w:trHeight w:val="641"/>
        </w:trPr>
        <w:tc>
          <w:tcPr>
            <w:tcW w:w="649" w:type="pct"/>
            <w:vMerge w:val="restar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Копии документов, подтверждающих семейные отношения заявителя</w:t>
            </w:r>
          </w:p>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Свидетельство о рождении</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Свидетельство оформляется на русском </w:t>
            </w:r>
            <w:proofErr w:type="gramStart"/>
            <w:r w:rsidRPr="00422824">
              <w:rPr>
                <w:rFonts w:ascii="Times New Roman" w:eastAsia="Times New Roman" w:hAnsi="Times New Roman"/>
                <w:sz w:val="24"/>
                <w:szCs w:val="24"/>
              </w:rPr>
              <w:t>языке</w:t>
            </w:r>
            <w:proofErr w:type="gramEnd"/>
            <w:r w:rsidRPr="00422824">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Обязательно: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родителей гражданина: фамилия, имя, отчество.</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983"/>
        </w:trPr>
        <w:tc>
          <w:tcPr>
            <w:tcW w:w="649" w:type="pct"/>
            <w:vMerge/>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Свидетельство о заключении (расторжении) брака</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Свидетельство оформляется на русском </w:t>
            </w:r>
            <w:proofErr w:type="gramStart"/>
            <w:r w:rsidRPr="00422824">
              <w:rPr>
                <w:rFonts w:ascii="Times New Roman" w:eastAsia="Times New Roman" w:hAnsi="Times New Roman"/>
                <w:sz w:val="24"/>
                <w:szCs w:val="24"/>
              </w:rPr>
              <w:t>языке</w:t>
            </w:r>
            <w:proofErr w:type="gramEnd"/>
            <w:r w:rsidRPr="00422824">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Обязательно: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фамилиях супругов после заключения брака</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1097"/>
        </w:trPr>
        <w:tc>
          <w:tcPr>
            <w:tcW w:w="649" w:type="pct"/>
            <w:vMerge/>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Судебное решение о признании членом семьи</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1097"/>
        </w:trPr>
        <w:tc>
          <w:tcPr>
            <w:tcW w:w="649" w:type="pct"/>
            <w:vMerge w:val="restar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Документы, подтверждающие факт проживания нанимателя в жилом помещении</w:t>
            </w: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Выписка из домовой книги (срок действия – 1 месяц)</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E172B8" w:rsidRPr="00422824" w:rsidRDefault="00E172B8" w:rsidP="00CD5DC5">
            <w:pPr>
              <w:suppressAutoHyphens/>
              <w:spacing w:line="240" w:lineRule="auto"/>
              <w:jc w:val="both"/>
              <w:rPr>
                <w:rFonts w:ascii="Times New Roman" w:eastAsia="Times New Roman" w:hAnsi="Times New Roman"/>
                <w:sz w:val="24"/>
                <w:szCs w:val="24"/>
                <w:highlight w:val="lightGray"/>
              </w:rPr>
            </w:pPr>
            <w:r w:rsidRPr="00422824">
              <w:rPr>
                <w:rFonts w:ascii="Times New Roman" w:eastAsia="Times New Roman" w:hAnsi="Times New Roman" w:cs="Times New Roman"/>
                <w:sz w:val="24"/>
                <w:szCs w:val="24"/>
              </w:rPr>
              <w:t xml:space="preserve">Выдается </w:t>
            </w:r>
            <w:r w:rsidR="00CD5DC5" w:rsidRPr="00422824">
              <w:rPr>
                <w:rFonts w:ascii="Times New Roman" w:eastAsia="Times New Roman" w:hAnsi="Times New Roman" w:cs="Times New Roman"/>
                <w:sz w:val="24"/>
                <w:szCs w:val="24"/>
              </w:rPr>
              <w:t>МФЦ</w:t>
            </w:r>
            <w:r w:rsidRPr="00422824">
              <w:rPr>
                <w:rFonts w:ascii="Times New Roman" w:eastAsia="Times New Roman" w:hAnsi="Times New Roman" w:cs="Times New Roman"/>
                <w:sz w:val="24"/>
                <w:szCs w:val="24"/>
              </w:rPr>
              <w:t xml:space="preserve"> (указать наименование органа, предоставляющего выписку) </w:t>
            </w:r>
          </w:p>
        </w:tc>
        <w:tc>
          <w:tcPr>
            <w:tcW w:w="909"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E5A21" w:rsidRPr="00422824" w:rsidTr="00BD70D9">
        <w:trPr>
          <w:trHeight w:val="1097"/>
        </w:trPr>
        <w:tc>
          <w:tcPr>
            <w:tcW w:w="649" w:type="pct"/>
            <w:vMerge/>
            <w:tcBorders>
              <w:bottom w:val="single" w:sz="4" w:space="0" w:color="auto"/>
            </w:tcBorders>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Borders>
              <w:bottom w:val="single" w:sz="4" w:space="0" w:color="auto"/>
            </w:tcBorders>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Копия финансового лицевого счета (срок действия – 14 дней)</w:t>
            </w:r>
          </w:p>
        </w:tc>
        <w:tc>
          <w:tcPr>
            <w:tcW w:w="1271" w:type="pct"/>
            <w:tcBorders>
              <w:bottom w:val="single" w:sz="4" w:space="0" w:color="auto"/>
            </w:tcBorders>
            <w:shd w:val="clear" w:color="auto" w:fill="auto"/>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Документ должен содержать:</w:t>
            </w:r>
          </w:p>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422824" w:rsidRDefault="00E172B8" w:rsidP="00CD5DC5">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Выдается </w:t>
            </w:r>
            <w:r w:rsidR="00662265" w:rsidRPr="00AE51ED">
              <w:rPr>
                <w:rFonts w:ascii="Times New Roman" w:hAnsi="Times New Roman" w:cs="Times New Roman"/>
                <w:color w:val="000000"/>
                <w:sz w:val="24"/>
                <w:szCs w:val="24"/>
                <w:shd w:val="clear" w:color="auto" w:fill="FFFFFF"/>
              </w:rPr>
              <w:t>ООО «</w:t>
            </w:r>
            <w:proofErr w:type="spellStart"/>
            <w:r w:rsidR="00662265" w:rsidRPr="00AE51ED">
              <w:rPr>
                <w:rFonts w:ascii="Times New Roman" w:hAnsi="Times New Roman" w:cs="Times New Roman"/>
                <w:color w:val="000000"/>
                <w:sz w:val="24"/>
                <w:szCs w:val="24"/>
                <w:shd w:val="clear" w:color="auto" w:fill="FFFFFF"/>
              </w:rPr>
              <w:t>МосОблЕИРЦ</w:t>
            </w:r>
            <w:proofErr w:type="spellEnd"/>
            <w:r w:rsidR="00662265" w:rsidRPr="00AE51ED">
              <w:rPr>
                <w:rFonts w:ascii="Times New Roman" w:hAnsi="Times New Roman" w:cs="Times New Roman"/>
                <w:color w:val="000000"/>
                <w:sz w:val="24"/>
                <w:szCs w:val="24"/>
                <w:shd w:val="clear" w:color="auto" w:fill="FFFFFF"/>
              </w:rPr>
              <w:t>» </w:t>
            </w:r>
            <w:r w:rsidRPr="00422824">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909" w:type="pct"/>
            <w:tcBorders>
              <w:bottom w:val="single" w:sz="4" w:space="0" w:color="auto"/>
            </w:tcBorders>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15B4E" w:rsidRPr="00422824" w:rsidTr="00BD70D9">
        <w:trPr>
          <w:trHeight w:val="585"/>
        </w:trPr>
        <w:tc>
          <w:tcPr>
            <w:tcW w:w="649" w:type="pct"/>
            <w:vMerge w:val="restart"/>
            <w:tcBorders>
              <w:top w:val="single" w:sz="4" w:space="0" w:color="auto"/>
            </w:tcBorders>
          </w:tcPr>
          <w:p w:rsidR="00B15B4E" w:rsidRPr="00422824" w:rsidRDefault="00B15B4E"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Документы, подтверждающие </w:t>
            </w:r>
            <w:r w:rsidRPr="00422824">
              <w:rPr>
                <w:rFonts w:ascii="Times New Roman" w:eastAsia="Times New Roman" w:hAnsi="Times New Roman"/>
                <w:sz w:val="24"/>
                <w:szCs w:val="24"/>
              </w:rPr>
              <w:lastRenderedPageBreak/>
              <w:t>наличие у молодой семьи достаточных доходов, позволяющие получить кредит</w:t>
            </w:r>
          </w:p>
        </w:tc>
        <w:tc>
          <w:tcPr>
            <w:tcW w:w="658" w:type="pct"/>
            <w:tcBorders>
              <w:top w:val="single" w:sz="4" w:space="0" w:color="auto"/>
              <w:bottom w:val="single" w:sz="4" w:space="0" w:color="auto"/>
            </w:tcBorders>
          </w:tcPr>
          <w:p w:rsidR="00B15B4E" w:rsidRPr="00422824" w:rsidRDefault="00B15B4E"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lastRenderedPageBreak/>
              <w:t>Справк</w:t>
            </w:r>
            <w:r w:rsidR="00A07CD0" w:rsidRPr="00422824">
              <w:rPr>
                <w:rFonts w:ascii="Times New Roman" w:hAnsi="Times New Roman" w:cs="Times New Roman"/>
                <w:sz w:val="24"/>
                <w:szCs w:val="24"/>
              </w:rPr>
              <w:t>а</w:t>
            </w:r>
            <w:r w:rsidRPr="00422824">
              <w:rPr>
                <w:rFonts w:ascii="Times New Roman" w:hAnsi="Times New Roman" w:cs="Times New Roman"/>
                <w:sz w:val="24"/>
                <w:szCs w:val="24"/>
              </w:rPr>
              <w:t xml:space="preserve"> банка о размере </w:t>
            </w:r>
            <w:r w:rsidRPr="00422824">
              <w:rPr>
                <w:rFonts w:ascii="Times New Roman" w:hAnsi="Times New Roman" w:cs="Times New Roman"/>
                <w:sz w:val="24"/>
                <w:szCs w:val="24"/>
              </w:rPr>
              <w:lastRenderedPageBreak/>
              <w:t>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271" w:type="pct"/>
            <w:tcBorders>
              <w:top w:val="single" w:sz="4" w:space="0" w:color="auto"/>
            </w:tcBorders>
            <w:shd w:val="clear" w:color="auto" w:fill="auto"/>
          </w:tcPr>
          <w:p w:rsidR="00B15B4E" w:rsidRPr="00422824" w:rsidRDefault="00B15B4E"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должен содержать следующие сведения:</w:t>
            </w:r>
          </w:p>
          <w:p w:rsidR="00B15B4E" w:rsidRPr="00422824" w:rsidRDefault="00B15B4E"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 - реквизиты;</w:t>
            </w:r>
          </w:p>
          <w:p w:rsidR="00B15B4E" w:rsidRPr="00422824"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hAnsi="Times New Roman" w:cs="Times New Roman"/>
                <w:sz w:val="24"/>
                <w:szCs w:val="24"/>
              </w:rPr>
              <w:t>размер ипотечного кредита (займа) в рублях;</w:t>
            </w:r>
          </w:p>
          <w:p w:rsidR="00B15B4E" w:rsidRPr="00422824" w:rsidRDefault="00B15B4E"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подпись уполномоченного лица.</w:t>
            </w:r>
          </w:p>
          <w:p w:rsidR="00B15B4E" w:rsidRPr="00422824" w:rsidRDefault="00B15B4E" w:rsidP="00093B2F">
            <w:pPr>
              <w:suppressAutoHyphens/>
              <w:spacing w:line="240" w:lineRule="auto"/>
              <w:jc w:val="both"/>
              <w:rPr>
                <w:rFonts w:ascii="Times New Roman" w:eastAsia="Times New Roman" w:hAnsi="Times New Roman"/>
                <w:sz w:val="24"/>
                <w:szCs w:val="24"/>
              </w:rPr>
            </w:pPr>
          </w:p>
        </w:tc>
        <w:tc>
          <w:tcPr>
            <w:tcW w:w="909" w:type="pct"/>
            <w:tcBorders>
              <w:top w:val="single" w:sz="4" w:space="0" w:color="auto"/>
            </w:tcBorders>
          </w:tcPr>
          <w:p w:rsidR="00B15B4E" w:rsidRPr="00422824" w:rsidRDefault="00B15B4E"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w:t>
            </w:r>
          </w:p>
        </w:tc>
        <w:tc>
          <w:tcPr>
            <w:tcW w:w="613" w:type="pct"/>
          </w:tcPr>
          <w:p w:rsidR="00B15B4E" w:rsidRPr="00422824" w:rsidRDefault="00B15B4E"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w:t>
            </w:r>
            <w:r w:rsidRPr="00422824">
              <w:rPr>
                <w:rFonts w:ascii="Times New Roman" w:eastAsia="Times New Roman" w:hAnsi="Times New Roman"/>
                <w:sz w:val="24"/>
                <w:szCs w:val="24"/>
              </w:rPr>
              <w:lastRenderedPageBreak/>
              <w:t xml:space="preserve">образ </w:t>
            </w:r>
          </w:p>
        </w:tc>
        <w:tc>
          <w:tcPr>
            <w:tcW w:w="900" w:type="pct"/>
          </w:tcPr>
          <w:p w:rsidR="00B15B4E" w:rsidRPr="00422824" w:rsidRDefault="00B15B4E"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предоставлении документов для сверки </w:t>
            </w:r>
            <w:r w:rsidRPr="00422824">
              <w:rPr>
                <w:rFonts w:ascii="Times New Roman" w:eastAsia="Times New Roman" w:hAnsi="Times New Roman"/>
                <w:sz w:val="24"/>
                <w:szCs w:val="24"/>
              </w:rPr>
              <w:lastRenderedPageBreak/>
              <w:t xml:space="preserve">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подпись уполномоченного лица.</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Договор займа, заключенный с организацией или физическим лицом с выпиской из лицевого счета банка о наличии денежных </w:t>
            </w:r>
            <w:r w:rsidRPr="00422824">
              <w:rPr>
                <w:rFonts w:ascii="Times New Roman" w:hAnsi="Times New Roman" w:cs="Times New Roman"/>
                <w:sz w:val="24"/>
                <w:szCs w:val="24"/>
              </w:rPr>
              <w:lastRenderedPageBreak/>
              <w:t>средств, находящихся на счете указанной организации или физического лица.</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hAnsi="Times New Roman" w:cs="Times New Roman"/>
                <w:sz w:val="24"/>
                <w:szCs w:val="24"/>
              </w:rPr>
              <w:lastRenderedPageBreak/>
              <w:t xml:space="preserve">Нотариально заверенный </w:t>
            </w: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hAnsi="Times New Roman" w:cs="Times New Roman"/>
                <w:sz w:val="24"/>
                <w:szCs w:val="24"/>
              </w:rPr>
              <w:t>цель и срок предоставления займа</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размер предоставляемого займа в рублях;</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w:t>
            </w:r>
            <w:r w:rsidR="00093B2F" w:rsidRPr="00422824">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w:t>
            </w: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собственника;</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кадастровый номер объекта оценки;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стоимость объекта оценки</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422824"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собственника;</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стоимость объекта оценки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w:t>
            </w:r>
            <w:r w:rsidRPr="00422824">
              <w:rPr>
                <w:rFonts w:ascii="Times New Roman" w:hAnsi="Times New Roman" w:cs="Times New Roman"/>
                <w:sz w:val="24"/>
                <w:szCs w:val="24"/>
              </w:rPr>
              <w:t xml:space="preserve"> копии технических паспортов </w:t>
            </w:r>
            <w:r w:rsidR="002C2C92" w:rsidRPr="00422824">
              <w:rPr>
                <w:rFonts w:ascii="Times New Roman" w:hAnsi="Times New Roman" w:cs="Times New Roman"/>
                <w:sz w:val="24"/>
                <w:szCs w:val="24"/>
              </w:rPr>
              <w:t>оцениваемых</w:t>
            </w:r>
            <w:r w:rsidRPr="00422824">
              <w:rPr>
                <w:rFonts w:ascii="Times New Roman" w:hAnsi="Times New Roman" w:cs="Times New Roman"/>
                <w:sz w:val="24"/>
                <w:szCs w:val="24"/>
              </w:rPr>
              <w:t xml:space="preserve"> транспортных средств</w:t>
            </w:r>
            <w:r w:rsidR="00093B2F" w:rsidRPr="00422824">
              <w:rPr>
                <w:rFonts w:ascii="Times New Roman" w:hAnsi="Times New Roman" w:cs="Times New Roman"/>
                <w:sz w:val="24"/>
                <w:szCs w:val="24"/>
              </w:rPr>
              <w:t>.</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422824"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22824" w:rsidTr="00BD70D9">
        <w:trPr>
          <w:trHeight w:val="585"/>
        </w:trPr>
        <w:tc>
          <w:tcPr>
            <w:tcW w:w="649" w:type="pct"/>
            <w:vMerge/>
            <w:tcBorders>
              <w:bottom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Государственный сертификат на материнский (семейный) капитал со справкой из территориального органа Пенсионного фонда России о размере материнского </w:t>
            </w:r>
            <w:r w:rsidRPr="00422824">
              <w:rPr>
                <w:rFonts w:ascii="Times New Roman" w:hAnsi="Times New Roman" w:cs="Times New Roman"/>
                <w:sz w:val="24"/>
                <w:szCs w:val="24"/>
              </w:rPr>
              <w:lastRenderedPageBreak/>
              <w:t>(семейного) капитала с учетом индексации.</w:t>
            </w:r>
          </w:p>
        </w:tc>
        <w:tc>
          <w:tcPr>
            <w:tcW w:w="1271" w:type="pct"/>
            <w:tcBorders>
              <w:bottom w:val="single" w:sz="4" w:space="0" w:color="auto"/>
            </w:tcBorders>
            <w:shd w:val="clear" w:color="auto" w:fill="auto"/>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Государственный сертификат установленного образца, содержащий сведения:</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-реквизиты;</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получателя материнского капитала.</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реквизиты государственного сертификата;</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eastAsia="Times New Roman" w:hAnsi="Times New Roman"/>
                <w:sz w:val="24"/>
                <w:szCs w:val="24"/>
              </w:rPr>
              <w:t xml:space="preserve">- ФИО получателя материнского </w:t>
            </w:r>
            <w:r w:rsidRPr="00422824">
              <w:rPr>
                <w:rFonts w:ascii="Times New Roman" w:eastAsia="Times New Roman" w:hAnsi="Times New Roman"/>
                <w:sz w:val="24"/>
                <w:szCs w:val="24"/>
              </w:rPr>
              <w:lastRenderedPageBreak/>
              <w:t>капитала;</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hAnsi="Times New Roman" w:cs="Times New Roman"/>
                <w:sz w:val="24"/>
                <w:szCs w:val="24"/>
              </w:rPr>
              <w:t>- размер материнского (семейного) капитала с учетом индексации.</w:t>
            </w:r>
          </w:p>
        </w:tc>
        <w:tc>
          <w:tcPr>
            <w:tcW w:w="909" w:type="pct"/>
            <w:tcBorders>
              <w:bottom w:val="single" w:sz="4" w:space="0" w:color="auto"/>
            </w:tcBorders>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2C2C92" w:rsidRPr="00422824" w:rsidRDefault="002C2C92" w:rsidP="00093B2F">
            <w:pPr>
              <w:suppressAutoHyphens/>
              <w:spacing w:line="240" w:lineRule="auto"/>
              <w:jc w:val="both"/>
              <w:rPr>
                <w:rFonts w:ascii="Times New Roman" w:eastAsia="Times New Roman" w:hAnsi="Times New Roman"/>
                <w:sz w:val="24"/>
                <w:szCs w:val="24"/>
              </w:rPr>
            </w:pPr>
          </w:p>
        </w:tc>
        <w:tc>
          <w:tcPr>
            <w:tcW w:w="613" w:type="pct"/>
          </w:tcPr>
          <w:p w:rsidR="002C2C92" w:rsidRPr="00422824" w:rsidRDefault="002C2C92"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2C2C92" w:rsidRPr="00422824" w:rsidRDefault="002C2C92"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22824" w:rsidTr="00BD70D9">
        <w:trPr>
          <w:trHeight w:val="4209"/>
        </w:trPr>
        <w:tc>
          <w:tcPr>
            <w:tcW w:w="649" w:type="pct"/>
            <w:tcBorders>
              <w:top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658" w:type="pct"/>
            <w:tcBorders>
              <w:top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Кредитный договор (договора займа)</w:t>
            </w:r>
          </w:p>
        </w:tc>
        <w:tc>
          <w:tcPr>
            <w:tcW w:w="1271" w:type="pct"/>
            <w:tcBorders>
              <w:top w:val="single" w:sz="4" w:space="0" w:color="auto"/>
            </w:tcBorders>
            <w:shd w:val="clear" w:color="auto" w:fill="auto"/>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наименование сторон;</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предмет договора;</w:t>
            </w:r>
          </w:p>
          <w:p w:rsidR="005F68EC"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информация о виде кредита и цели; </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сумма, процентная ставка, срок;</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условия обеспечения исполнения обязательств;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порядок выдачи и погашения;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условия начисления и уплаты процентов;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права и обязанности заемщика и кредитора;</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ответственность сторон;</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порядок разрешения споров;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срок действия;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адреса сторон и реквизиты сторон;</w:t>
            </w:r>
          </w:p>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09" w:type="pct"/>
            <w:tcBorders>
              <w:top w:val="single" w:sz="4" w:space="0" w:color="auto"/>
            </w:tcBorders>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p>
        </w:tc>
        <w:tc>
          <w:tcPr>
            <w:tcW w:w="613" w:type="pct"/>
          </w:tcPr>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Pr="00422824" w:rsidRDefault="00835296">
      <w:pPr>
        <w:rPr>
          <w:rFonts w:ascii="Times New Roman" w:eastAsia="Times New Roman" w:hAnsi="Times New Roman" w:cs="Times New Roman"/>
          <w:b/>
          <w:bCs/>
          <w:iCs/>
          <w:sz w:val="24"/>
          <w:szCs w:val="24"/>
        </w:rPr>
      </w:pPr>
      <w:bookmarkStart w:id="152" w:name="_Ref437561935"/>
      <w:bookmarkStart w:id="153" w:name="_Ref437728895"/>
      <w:bookmarkStart w:id="154" w:name="_Toc437973324"/>
      <w:bookmarkStart w:id="155" w:name="_Toc438110066"/>
      <w:bookmarkStart w:id="156" w:name="_Toc438376278"/>
      <w:bookmarkStart w:id="157" w:name="_Toc441496574"/>
      <w:r w:rsidRPr="00422824">
        <w:rPr>
          <w:sz w:val="24"/>
          <w:szCs w:val="24"/>
        </w:rPr>
        <w:br w:type="page"/>
      </w:r>
    </w:p>
    <w:p w:rsidR="00A655DD" w:rsidRPr="00422824" w:rsidRDefault="00A655DD" w:rsidP="00453692">
      <w:pPr>
        <w:spacing w:line="240" w:lineRule="auto"/>
        <w:outlineLvl w:val="0"/>
        <w:rPr>
          <w:rFonts w:ascii="Times New Roman" w:eastAsia="Times New Roman" w:hAnsi="Times New Roman" w:cs="Times New Roman"/>
          <w:b/>
          <w:sz w:val="24"/>
          <w:szCs w:val="24"/>
        </w:rPr>
        <w:sectPr w:rsidR="00A655DD" w:rsidRPr="00422824" w:rsidSect="00A655DD">
          <w:pgSz w:w="16838" w:h="11906" w:orient="landscape" w:code="9"/>
          <w:pgMar w:top="1134" w:right="992" w:bottom="1134" w:left="425" w:header="284" w:footer="720" w:gutter="0"/>
          <w:cols w:space="720"/>
          <w:noEndnote/>
          <w:docGrid w:linePitch="299"/>
        </w:sectPr>
      </w:pPr>
      <w:bookmarkStart w:id="158" w:name="_Toc460406474"/>
    </w:p>
    <w:p w:rsidR="00051658" w:rsidRPr="00422824" w:rsidRDefault="00051658" w:rsidP="00051658">
      <w:pPr>
        <w:pStyle w:val="1-"/>
        <w:spacing w:before="0" w:after="0"/>
        <w:jc w:val="right"/>
        <w:rPr>
          <w:b w:val="0"/>
          <w:sz w:val="24"/>
          <w:szCs w:val="24"/>
        </w:rPr>
      </w:pPr>
      <w:bookmarkStart w:id="159" w:name="Приложение9"/>
      <w:bookmarkStart w:id="160" w:name="_Toc496527720"/>
      <w:r w:rsidRPr="00422824">
        <w:rPr>
          <w:b w:val="0"/>
          <w:sz w:val="24"/>
          <w:szCs w:val="24"/>
        </w:rPr>
        <w:lastRenderedPageBreak/>
        <w:t>Приложение</w:t>
      </w:r>
      <w:proofErr w:type="gramStart"/>
      <w:r w:rsidRPr="00422824">
        <w:rPr>
          <w:b w:val="0"/>
          <w:sz w:val="24"/>
          <w:szCs w:val="24"/>
        </w:rPr>
        <w:t>9</w:t>
      </w:r>
      <w:bookmarkEnd w:id="159"/>
      <w:bookmarkEnd w:id="160"/>
      <w:proofErr w:type="gramEnd"/>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E85E1E" w:rsidRPr="00422824" w:rsidRDefault="00E85E1E" w:rsidP="00E85E1E">
      <w:pPr>
        <w:pStyle w:val="1-"/>
        <w:spacing w:before="0" w:after="0" w:line="240" w:lineRule="auto"/>
        <w:jc w:val="right"/>
        <w:outlineLvl w:val="9"/>
        <w:rPr>
          <w:b w:val="0"/>
          <w:sz w:val="24"/>
        </w:rPr>
      </w:pPr>
    </w:p>
    <w:p w:rsidR="00453692" w:rsidRPr="00422824" w:rsidRDefault="00453692" w:rsidP="00453692">
      <w:pPr>
        <w:spacing w:line="240" w:lineRule="auto"/>
        <w:outlineLvl w:val="0"/>
        <w:rPr>
          <w:rFonts w:ascii="Times New Roman" w:eastAsia="Times New Roman" w:hAnsi="Times New Roman" w:cs="Times New Roman"/>
          <w:b/>
          <w:sz w:val="24"/>
          <w:szCs w:val="24"/>
        </w:rPr>
      </w:pPr>
      <w:bookmarkStart w:id="161" w:name="_Toc496527721"/>
      <w:r w:rsidRPr="00422824">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422824">
        <w:rPr>
          <w:rFonts w:ascii="Times New Roman" w:eastAsia="Times New Roman" w:hAnsi="Times New Roman" w:cs="Times New Roman"/>
          <w:b/>
          <w:sz w:val="24"/>
          <w:szCs w:val="24"/>
        </w:rPr>
        <w:t>М</w:t>
      </w:r>
      <w:r w:rsidRPr="00422824">
        <w:rPr>
          <w:rFonts w:ascii="Times New Roman" w:eastAsia="Times New Roman" w:hAnsi="Times New Roman" w:cs="Times New Roman"/>
          <w:b/>
          <w:sz w:val="24"/>
          <w:szCs w:val="24"/>
        </w:rPr>
        <w:t>униципальной услуги</w:t>
      </w:r>
      <w:bookmarkEnd w:id="161"/>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spacing w:line="240" w:lineRule="auto"/>
        <w:ind w:left="5103"/>
        <w:jc w:val="left"/>
        <w:rPr>
          <w:rFonts w:ascii="Times New Roman" w:hAnsi="Times New Roman" w:cs="Times New Roman"/>
          <w:sz w:val="24"/>
          <w:szCs w:val="24"/>
        </w:rPr>
      </w:pPr>
      <w:r w:rsidRPr="00422824">
        <w:rPr>
          <w:rFonts w:ascii="Times New Roman" w:hAnsi="Times New Roman" w:cs="Times New Roman"/>
          <w:sz w:val="24"/>
          <w:szCs w:val="24"/>
        </w:rPr>
        <w:t>Кому</w:t>
      </w: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(Ф.И.О., адрес заявителя (представителя) заявителя)</w:t>
      </w:r>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(почтовый индекс, адрес Заявителя)</w:t>
      </w:r>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(регистрационный номер Заявления)</w:t>
      </w:r>
    </w:p>
    <w:p w:rsidR="00453692" w:rsidRPr="00422824" w:rsidRDefault="00453692" w:rsidP="00453692">
      <w:pPr>
        <w:spacing w:line="240" w:lineRule="auto"/>
        <w:rPr>
          <w:rFonts w:ascii="Times New Roman" w:hAnsi="Times New Roman"/>
          <w:b/>
          <w:bCs/>
          <w:sz w:val="24"/>
          <w:szCs w:val="24"/>
        </w:rPr>
      </w:pPr>
    </w:p>
    <w:p w:rsidR="00453692" w:rsidRPr="00422824" w:rsidRDefault="00453692" w:rsidP="00453692">
      <w:pPr>
        <w:spacing w:line="240" w:lineRule="auto"/>
        <w:rPr>
          <w:rFonts w:ascii="Times New Roman" w:hAnsi="Times New Roman"/>
          <w:b/>
          <w:bCs/>
          <w:sz w:val="24"/>
          <w:szCs w:val="24"/>
        </w:rPr>
      </w:pPr>
      <w:r w:rsidRPr="00422824">
        <w:rPr>
          <w:rFonts w:ascii="Times New Roman" w:hAnsi="Times New Roman"/>
          <w:b/>
          <w:bCs/>
          <w:sz w:val="24"/>
          <w:szCs w:val="24"/>
        </w:rPr>
        <w:t xml:space="preserve">Уведомление </w:t>
      </w:r>
    </w:p>
    <w:p w:rsidR="00453692" w:rsidRPr="00422824" w:rsidRDefault="00453692" w:rsidP="00453692">
      <w:pPr>
        <w:spacing w:line="240" w:lineRule="auto"/>
        <w:rPr>
          <w:rFonts w:ascii="Times New Roman" w:hAnsi="Times New Roman"/>
          <w:b/>
          <w:bCs/>
          <w:sz w:val="24"/>
          <w:szCs w:val="24"/>
        </w:rPr>
      </w:pPr>
      <w:r w:rsidRPr="00422824">
        <w:rPr>
          <w:rFonts w:ascii="Times New Roman" w:hAnsi="Times New Roman"/>
          <w:b/>
          <w:bCs/>
          <w:sz w:val="24"/>
          <w:szCs w:val="24"/>
        </w:rPr>
        <w:t xml:space="preserve">об отказе в приеме документов, необходимых для предоставления </w:t>
      </w:r>
      <w:r w:rsidR="00E17DF2" w:rsidRPr="00422824">
        <w:rPr>
          <w:rFonts w:ascii="Times New Roman" w:hAnsi="Times New Roman"/>
          <w:b/>
          <w:bCs/>
          <w:sz w:val="24"/>
          <w:szCs w:val="24"/>
        </w:rPr>
        <w:t>М</w:t>
      </w:r>
      <w:r w:rsidRPr="00422824">
        <w:rPr>
          <w:rFonts w:ascii="Times New Roman" w:hAnsi="Times New Roman"/>
          <w:b/>
          <w:bCs/>
          <w:sz w:val="24"/>
          <w:szCs w:val="24"/>
        </w:rPr>
        <w:t>униципальной услуги</w:t>
      </w:r>
    </w:p>
    <w:p w:rsidR="00453692" w:rsidRPr="00422824"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422824" w:rsidTr="00A506DA">
        <w:trPr>
          <w:jc w:val="center"/>
        </w:trPr>
        <w:tc>
          <w:tcPr>
            <w:tcW w:w="651" w:type="dxa"/>
            <w:vAlign w:val="bottom"/>
            <w:hideMark/>
          </w:tcPr>
          <w:p w:rsidR="00453692" w:rsidRPr="00422824" w:rsidRDefault="00453692" w:rsidP="00A506DA">
            <w:pPr>
              <w:spacing w:line="240" w:lineRule="auto"/>
              <w:ind w:right="57"/>
              <w:jc w:val="right"/>
              <w:rPr>
                <w:rFonts w:ascii="Times New Roman" w:hAnsi="Times New Roman"/>
                <w:sz w:val="24"/>
                <w:szCs w:val="24"/>
              </w:rPr>
            </w:pPr>
            <w:r w:rsidRPr="00422824">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c>
          <w:tcPr>
            <w:tcW w:w="1134" w:type="dxa"/>
            <w:vAlign w:val="bottom"/>
            <w:hideMark/>
          </w:tcPr>
          <w:p w:rsidR="00453692" w:rsidRPr="00422824" w:rsidRDefault="00453692" w:rsidP="00A506DA">
            <w:pPr>
              <w:spacing w:line="240" w:lineRule="auto"/>
              <w:ind w:right="57"/>
              <w:jc w:val="right"/>
              <w:rPr>
                <w:rFonts w:ascii="Times New Roman" w:hAnsi="Times New Roman"/>
                <w:sz w:val="24"/>
                <w:szCs w:val="24"/>
              </w:rPr>
            </w:pPr>
            <w:r w:rsidRPr="00422824">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r>
    </w:tbl>
    <w:p w:rsidR="00453692" w:rsidRPr="00422824" w:rsidRDefault="00453692" w:rsidP="00453692">
      <w:pPr>
        <w:spacing w:line="240" w:lineRule="auto"/>
        <w:jc w:val="both"/>
        <w:rPr>
          <w:rFonts w:ascii="Times New Roman" w:hAnsi="Times New Roman" w:cs="Times New Roman"/>
          <w:sz w:val="24"/>
          <w:szCs w:val="24"/>
        </w:rPr>
      </w:pPr>
    </w:p>
    <w:p w:rsidR="00453692" w:rsidRPr="00422824" w:rsidRDefault="00453692" w:rsidP="00453692">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422824" w:rsidRDefault="00453692" w:rsidP="00453692">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422824" w:rsidRDefault="00453692" w:rsidP="00453692">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w:t>
      </w:r>
      <w:r w:rsidR="00F451E3" w:rsidRPr="00422824">
        <w:rPr>
          <w:rFonts w:ascii="Times New Roman" w:hAnsi="Times New Roman" w:cs="Times New Roman"/>
          <w:sz w:val="24"/>
          <w:szCs w:val="24"/>
        </w:rPr>
        <w:t>____</w:t>
      </w:r>
      <w:r w:rsidRPr="00422824">
        <w:rPr>
          <w:rFonts w:ascii="Times New Roman" w:hAnsi="Times New Roman" w:cs="Times New Roman"/>
          <w:sz w:val="24"/>
          <w:szCs w:val="24"/>
        </w:rPr>
        <w:t xml:space="preserve">_________________ </w:t>
      </w:r>
    </w:p>
    <w:p w:rsidR="00453692" w:rsidRPr="00422824" w:rsidRDefault="00453692" w:rsidP="00453692">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                                                                 (наименование услуги) </w:t>
      </w:r>
    </w:p>
    <w:p w:rsidR="00453692" w:rsidRPr="00422824" w:rsidRDefault="00453692" w:rsidP="00453692">
      <w:pPr>
        <w:tabs>
          <w:tab w:val="right" w:pos="9923"/>
        </w:tabs>
        <w:spacing w:line="240" w:lineRule="auto"/>
        <w:ind w:right="-143"/>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w:t>
      </w:r>
      <w:r w:rsidR="00F451E3" w:rsidRPr="00422824">
        <w:rPr>
          <w:rFonts w:ascii="Times New Roman" w:hAnsi="Times New Roman" w:cs="Times New Roman"/>
          <w:sz w:val="24"/>
          <w:szCs w:val="24"/>
        </w:rPr>
        <w:t>__________</w:t>
      </w:r>
      <w:r w:rsidRPr="00422824">
        <w:rPr>
          <w:rFonts w:ascii="Times New Roman" w:hAnsi="Times New Roman" w:cs="Times New Roman"/>
          <w:sz w:val="24"/>
          <w:szCs w:val="24"/>
        </w:rPr>
        <w:t>______</w:t>
      </w:r>
    </w:p>
    <w:p w:rsidR="00453692" w:rsidRPr="00422824" w:rsidRDefault="00453692" w:rsidP="00453692">
      <w:pPr>
        <w:pStyle w:val="111"/>
        <w:numPr>
          <w:ilvl w:val="0"/>
          <w:numId w:val="0"/>
        </w:numP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по следующим причинам (</w:t>
      </w:r>
      <w:proofErr w:type="gramStart"/>
      <w:r w:rsidRPr="00422824">
        <w:rPr>
          <w:rFonts w:ascii="Times New Roman" w:hAnsi="Times New Roman" w:cs="Times New Roman"/>
          <w:sz w:val="24"/>
          <w:szCs w:val="24"/>
        </w:rPr>
        <w:t>нужное</w:t>
      </w:r>
      <w:proofErr w:type="gramEnd"/>
      <w:r w:rsidRPr="00422824">
        <w:rPr>
          <w:rFonts w:ascii="Times New Roman" w:hAnsi="Times New Roman" w:cs="Times New Roman"/>
          <w:sz w:val="24"/>
          <w:szCs w:val="24"/>
        </w:rPr>
        <w:t xml:space="preserve"> подчеркнуть): </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предоставление Заявления, подписанного неуполномоченным лицом;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xml:space="preserve">- предоставление Заявления, оформленного не в соответствии с требованиями </w:t>
      </w:r>
      <w:r w:rsidR="00267D76" w:rsidRPr="00422824">
        <w:rPr>
          <w:rFonts w:ascii="Times New Roman" w:hAnsi="Times New Roman" w:cs="Times New Roman"/>
          <w:sz w:val="24"/>
          <w:szCs w:val="24"/>
        </w:rPr>
        <w:t>Административного р</w:t>
      </w:r>
      <w:r w:rsidRPr="00422824">
        <w:rPr>
          <w:rFonts w:ascii="Times New Roman" w:hAnsi="Times New Roman" w:cs="Times New Roman"/>
          <w:sz w:val="24"/>
          <w:szCs w:val="24"/>
        </w:rPr>
        <w:t>егламента;</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093B2F" w:rsidRPr="00422824" w:rsidRDefault="00F451E3" w:rsidP="00E9241D">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093B2F"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093B2F"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несоблюдение требований, предусмотренных пунктами 2</w:t>
      </w:r>
      <w:r w:rsidR="002919C5" w:rsidRPr="00422824">
        <w:rPr>
          <w:rFonts w:ascii="Times New Roman" w:hAnsi="Times New Roman" w:cs="Times New Roman"/>
          <w:sz w:val="24"/>
          <w:szCs w:val="24"/>
        </w:rPr>
        <w:t>1</w:t>
      </w:r>
      <w:r w:rsidRPr="00422824">
        <w:rPr>
          <w:rFonts w:ascii="Times New Roman" w:hAnsi="Times New Roman" w:cs="Times New Roman"/>
          <w:sz w:val="24"/>
          <w:szCs w:val="24"/>
        </w:rPr>
        <w:t>.2 и 2</w:t>
      </w:r>
      <w:r w:rsidR="002919C5" w:rsidRPr="00422824">
        <w:rPr>
          <w:rFonts w:ascii="Times New Roman" w:hAnsi="Times New Roman" w:cs="Times New Roman"/>
          <w:sz w:val="24"/>
          <w:szCs w:val="24"/>
        </w:rPr>
        <w:t>1</w:t>
      </w:r>
      <w:r w:rsidRPr="00422824">
        <w:rPr>
          <w:rFonts w:ascii="Times New Roman" w:hAnsi="Times New Roman" w:cs="Times New Roman"/>
          <w:sz w:val="24"/>
          <w:szCs w:val="24"/>
        </w:rPr>
        <w:t>.3 настоящего Административного регламента</w:t>
      </w:r>
      <w:r w:rsidR="00F451E3" w:rsidRPr="00422824">
        <w:rPr>
          <w:rFonts w:ascii="Times New Roman" w:hAnsi="Times New Roman" w:cs="Times New Roman"/>
          <w:sz w:val="24"/>
          <w:szCs w:val="24"/>
        </w:rPr>
        <w:t>.</w:t>
      </w:r>
    </w:p>
    <w:p w:rsidR="00453692" w:rsidRPr="00422824"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422824" w:rsidTr="00A506DA">
        <w:tc>
          <w:tcPr>
            <w:tcW w:w="5954"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c>
          <w:tcPr>
            <w:tcW w:w="878" w:type="dxa"/>
            <w:vAlign w:val="bottom"/>
          </w:tcPr>
          <w:p w:rsidR="00453692" w:rsidRPr="00422824"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r>
      <w:tr w:rsidR="00453692" w:rsidRPr="00422824" w:rsidTr="00A506DA">
        <w:tc>
          <w:tcPr>
            <w:tcW w:w="5954" w:type="dxa"/>
            <w:hideMark/>
          </w:tcPr>
          <w:p w:rsidR="00453692" w:rsidRPr="00422824" w:rsidRDefault="00453692" w:rsidP="00A506DA">
            <w:pPr>
              <w:spacing w:line="240" w:lineRule="auto"/>
              <w:jc w:val="left"/>
              <w:rPr>
                <w:rFonts w:ascii="Times New Roman" w:hAnsi="Times New Roman"/>
                <w:sz w:val="24"/>
                <w:szCs w:val="24"/>
              </w:rPr>
            </w:pPr>
            <w:proofErr w:type="gramStart"/>
            <w:r w:rsidRPr="00422824">
              <w:rPr>
                <w:rFonts w:ascii="Times New Roman" w:hAnsi="Times New Roman"/>
                <w:sz w:val="24"/>
                <w:szCs w:val="24"/>
              </w:rPr>
              <w:t xml:space="preserve">(должность уполномоченного </w:t>
            </w:r>
            <w:proofErr w:type="spellStart"/>
            <w:r w:rsidR="00267D76" w:rsidRPr="00422824">
              <w:rPr>
                <w:rFonts w:ascii="Times New Roman" w:hAnsi="Times New Roman"/>
                <w:sz w:val="24"/>
                <w:szCs w:val="24"/>
              </w:rPr>
              <w:t>специалиста</w:t>
            </w:r>
            <w:r w:rsidRPr="00422824">
              <w:rPr>
                <w:rFonts w:ascii="Times New Roman" w:hAnsi="Times New Roman"/>
                <w:sz w:val="24"/>
                <w:szCs w:val="24"/>
              </w:rPr>
              <w:t>МФЦ</w:t>
            </w:r>
            <w:proofErr w:type="spellEnd"/>
            <w:proofErr w:type="gramEnd"/>
          </w:p>
          <w:p w:rsidR="00453692" w:rsidRPr="00422824" w:rsidRDefault="00453692" w:rsidP="00A506DA">
            <w:pPr>
              <w:spacing w:line="240" w:lineRule="auto"/>
              <w:jc w:val="left"/>
              <w:rPr>
                <w:rFonts w:ascii="Times New Roman" w:hAnsi="Times New Roman"/>
                <w:sz w:val="24"/>
                <w:szCs w:val="24"/>
              </w:rPr>
            </w:pPr>
            <w:r w:rsidRPr="00422824">
              <w:rPr>
                <w:rFonts w:ascii="Times New Roman" w:hAnsi="Times New Roman"/>
                <w:sz w:val="24"/>
                <w:szCs w:val="24"/>
              </w:rPr>
              <w:t xml:space="preserve"> или органа местного самоуправления </w:t>
            </w:r>
          </w:p>
          <w:p w:rsidR="00453692" w:rsidRPr="00422824" w:rsidRDefault="00453692" w:rsidP="00A506DA">
            <w:pPr>
              <w:spacing w:line="240" w:lineRule="auto"/>
              <w:jc w:val="left"/>
              <w:rPr>
                <w:rFonts w:ascii="Times New Roman" w:hAnsi="Times New Roman"/>
                <w:sz w:val="24"/>
                <w:szCs w:val="24"/>
              </w:rPr>
            </w:pPr>
            <w:r w:rsidRPr="00422824">
              <w:rPr>
                <w:rFonts w:ascii="Times New Roman" w:hAnsi="Times New Roman"/>
                <w:sz w:val="24"/>
                <w:szCs w:val="24"/>
              </w:rPr>
              <w:t>муниципального образования Московской области)</w:t>
            </w:r>
          </w:p>
        </w:tc>
        <w:tc>
          <w:tcPr>
            <w:tcW w:w="878" w:type="dxa"/>
          </w:tcPr>
          <w:p w:rsidR="00453692" w:rsidRPr="00422824" w:rsidRDefault="00453692" w:rsidP="00A506DA">
            <w:pPr>
              <w:spacing w:line="240" w:lineRule="auto"/>
              <w:rPr>
                <w:rFonts w:ascii="Times New Roman" w:hAnsi="Times New Roman"/>
                <w:sz w:val="24"/>
                <w:szCs w:val="24"/>
              </w:rPr>
            </w:pPr>
          </w:p>
        </w:tc>
        <w:tc>
          <w:tcPr>
            <w:tcW w:w="2268" w:type="dxa"/>
            <w:hideMark/>
          </w:tcPr>
          <w:p w:rsidR="00453692" w:rsidRPr="00422824" w:rsidRDefault="00453692" w:rsidP="00A506DA">
            <w:pPr>
              <w:spacing w:line="240" w:lineRule="auto"/>
              <w:rPr>
                <w:rFonts w:ascii="Times New Roman" w:hAnsi="Times New Roman"/>
                <w:sz w:val="24"/>
                <w:szCs w:val="24"/>
              </w:rPr>
            </w:pPr>
            <w:r w:rsidRPr="00422824">
              <w:rPr>
                <w:rFonts w:ascii="Times New Roman" w:hAnsi="Times New Roman"/>
                <w:sz w:val="24"/>
                <w:szCs w:val="24"/>
              </w:rPr>
              <w:t>(подпись)</w:t>
            </w:r>
          </w:p>
        </w:tc>
      </w:tr>
    </w:tbl>
    <w:p w:rsidR="00453692" w:rsidRPr="00422824" w:rsidRDefault="00453692" w:rsidP="00453692">
      <w:pPr>
        <w:spacing w:line="240" w:lineRule="auto"/>
        <w:jc w:val="right"/>
        <w:rPr>
          <w:rFonts w:ascii="Times New Roman" w:hAnsi="Times New Roman"/>
          <w:sz w:val="24"/>
          <w:szCs w:val="24"/>
        </w:rPr>
      </w:pPr>
      <w:r w:rsidRPr="00422824">
        <w:rPr>
          <w:rFonts w:ascii="Times New Roman" w:hAnsi="Times New Roman"/>
          <w:sz w:val="24"/>
          <w:szCs w:val="24"/>
        </w:rPr>
        <w:t>М.П.</w:t>
      </w:r>
    </w:p>
    <w:p w:rsidR="00051658" w:rsidRPr="00422824" w:rsidRDefault="00051658" w:rsidP="00CD5DC5">
      <w:pPr>
        <w:pStyle w:val="1-"/>
        <w:spacing w:before="0" w:after="0" w:line="240" w:lineRule="auto"/>
        <w:jc w:val="right"/>
        <w:rPr>
          <w:b w:val="0"/>
          <w:sz w:val="24"/>
          <w:szCs w:val="24"/>
        </w:rPr>
      </w:pPr>
      <w:bookmarkStart w:id="162" w:name="Приложение11"/>
      <w:bookmarkStart w:id="163" w:name="Приложение10"/>
      <w:bookmarkStart w:id="164" w:name="_Toc496527722"/>
      <w:r w:rsidRPr="00422824">
        <w:rPr>
          <w:b w:val="0"/>
          <w:sz w:val="24"/>
          <w:szCs w:val="24"/>
        </w:rPr>
        <w:lastRenderedPageBreak/>
        <w:t>Приложение 10</w:t>
      </w:r>
      <w:bookmarkEnd w:id="162"/>
      <w:bookmarkEnd w:id="163"/>
      <w:bookmarkEnd w:id="164"/>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2919C5" w:rsidRPr="00422824" w:rsidRDefault="00453692" w:rsidP="00CD5DC5">
      <w:pPr>
        <w:pStyle w:val="1-"/>
        <w:spacing w:before="0" w:after="0" w:line="240" w:lineRule="auto"/>
        <w:rPr>
          <w:sz w:val="24"/>
        </w:rPr>
      </w:pPr>
      <w:bookmarkStart w:id="165" w:name="_Toc496527723"/>
      <w:r w:rsidRPr="00422824">
        <w:rPr>
          <w:sz w:val="24"/>
        </w:rPr>
        <w:t>Форма заявления о согласии на обработку персональных данных</w:t>
      </w:r>
      <w:bookmarkEnd w:id="165"/>
    </w:p>
    <w:bookmarkEnd w:id="158"/>
    <w:p w:rsidR="002919C5" w:rsidRPr="00422824" w:rsidRDefault="002919C5" w:rsidP="00CD5DC5">
      <w:pPr>
        <w:autoSpaceDE w:val="0"/>
        <w:autoSpaceDN w:val="0"/>
        <w:adjustRightInd w:val="0"/>
        <w:spacing w:line="240" w:lineRule="auto"/>
        <w:rPr>
          <w:rFonts w:ascii="Times New Roman" w:hAnsi="Times New Roman" w:cs="Times New Roman"/>
          <w:b/>
          <w:sz w:val="24"/>
          <w:szCs w:val="24"/>
        </w:rPr>
      </w:pPr>
    </w:p>
    <w:p w:rsidR="00453692" w:rsidRPr="00422824" w:rsidRDefault="00453692" w:rsidP="00CD5DC5">
      <w:pPr>
        <w:autoSpaceDE w:val="0"/>
        <w:autoSpaceDN w:val="0"/>
        <w:adjustRightInd w:val="0"/>
        <w:spacing w:line="240" w:lineRule="auto"/>
        <w:rPr>
          <w:rFonts w:ascii="Times New Roman" w:hAnsi="Times New Roman" w:cs="Times New Roman"/>
          <w:b/>
          <w:sz w:val="24"/>
          <w:szCs w:val="24"/>
        </w:rPr>
      </w:pPr>
      <w:r w:rsidRPr="00422824">
        <w:rPr>
          <w:rFonts w:ascii="Times New Roman" w:hAnsi="Times New Roman" w:cs="Times New Roman"/>
          <w:b/>
          <w:sz w:val="24"/>
          <w:szCs w:val="24"/>
        </w:rPr>
        <w:t>СОГЛАСИЕ НА ОБРАБОТКУ ПЕРСОНАЛЬНЫХ ДАННЫХ</w:t>
      </w:r>
    </w:p>
    <w:p w:rsidR="002919C5" w:rsidRPr="00422824" w:rsidRDefault="002919C5" w:rsidP="00CD5DC5">
      <w:pPr>
        <w:pStyle w:val="1-"/>
        <w:spacing w:before="0" w:after="0" w:line="240" w:lineRule="auto"/>
        <w:outlineLvl w:val="9"/>
        <w:rPr>
          <w:sz w:val="24"/>
        </w:rPr>
      </w:pPr>
      <w:r w:rsidRPr="00422824">
        <w:rPr>
          <w:sz w:val="24"/>
        </w:rPr>
        <w:t xml:space="preserve">в целях </w:t>
      </w:r>
      <w:r w:rsidRPr="00422824">
        <w:rPr>
          <w:rFonts w:eastAsia="PMingLiU"/>
          <w:bCs w:val="0"/>
          <w:sz w:val="24"/>
          <w:szCs w:val="24"/>
        </w:rPr>
        <w:t xml:space="preserve">признании молодой семьи </w:t>
      </w:r>
      <w:proofErr w:type="spellStart"/>
      <w:r w:rsidRPr="00422824">
        <w:rPr>
          <w:rFonts w:eastAsia="PMingLiU"/>
          <w:bCs w:val="0"/>
          <w:sz w:val="24"/>
          <w:szCs w:val="24"/>
        </w:rPr>
        <w:t>участницей</w:t>
      </w:r>
      <w:hyperlink r:id="rId23" w:history="1">
        <w:r w:rsidRPr="00422824">
          <w:rPr>
            <w:rFonts w:eastAsia="PMingLiU"/>
            <w:bCs w:val="0"/>
            <w:sz w:val="24"/>
            <w:szCs w:val="24"/>
          </w:rPr>
          <w:t>подпрограммы</w:t>
        </w:r>
      </w:hyperlink>
      <w:r w:rsidRPr="00422824">
        <w:rPr>
          <w:rFonts w:eastAsia="PMingLiU"/>
          <w:bCs w:val="0"/>
          <w:sz w:val="24"/>
          <w:szCs w:val="24"/>
        </w:rPr>
        <w:t>«Обеспечение</w:t>
      </w:r>
      <w:proofErr w:type="spellEnd"/>
      <w:r w:rsidRPr="00422824">
        <w:rPr>
          <w:rFonts w:eastAsia="PMingLiU"/>
          <w:bCs w:val="0"/>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453692" w:rsidRPr="00422824" w:rsidRDefault="00453692" w:rsidP="00453692">
      <w:pPr>
        <w:autoSpaceDE w:val="0"/>
        <w:autoSpaceDN w:val="0"/>
        <w:adjustRightInd w:val="0"/>
        <w:spacing w:line="240" w:lineRule="auto"/>
        <w:jc w:val="both"/>
        <w:rPr>
          <w:rFonts w:ascii="Courier New" w:hAnsi="Courier New" w:cs="Courier New"/>
          <w:sz w:val="20"/>
          <w:szCs w:val="20"/>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Я, 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проживающи</w:t>
      </w:r>
      <w:proofErr w:type="gramStart"/>
      <w:r w:rsidRPr="00422824">
        <w:rPr>
          <w:rFonts w:ascii="Times New Roman" w:hAnsi="Times New Roman" w:cs="Times New Roman"/>
          <w:sz w:val="24"/>
          <w:szCs w:val="24"/>
        </w:rPr>
        <w:t>й(</w:t>
      </w:r>
      <w:proofErr w:type="spellStart"/>
      <w:proofErr w:type="gramEnd"/>
      <w:r w:rsidRPr="00422824">
        <w:rPr>
          <w:rFonts w:ascii="Times New Roman" w:hAnsi="Times New Roman" w:cs="Times New Roman"/>
          <w:sz w:val="24"/>
          <w:szCs w:val="24"/>
        </w:rPr>
        <w:t>ая</w:t>
      </w:r>
      <w:proofErr w:type="spellEnd"/>
      <w:r w:rsidRPr="00422824">
        <w:rPr>
          <w:rFonts w:ascii="Times New Roman" w:hAnsi="Times New Roman" w:cs="Times New Roman"/>
          <w:sz w:val="24"/>
          <w:szCs w:val="24"/>
        </w:rPr>
        <w:t>) по адресу 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(адрес места жительства)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_______________________, выданный «____» __________________________</w:t>
      </w:r>
      <w:proofErr w:type="gramStart"/>
      <w:r w:rsidRPr="00422824">
        <w:rPr>
          <w:rFonts w:ascii="Times New Roman" w:hAnsi="Times New Roman" w:cs="Times New Roman"/>
          <w:sz w:val="24"/>
          <w:szCs w:val="24"/>
        </w:rPr>
        <w:t>г</w:t>
      </w:r>
      <w:proofErr w:type="gramEnd"/>
      <w:r w:rsidRPr="00422824">
        <w:rPr>
          <w:rFonts w:ascii="Times New Roman" w:hAnsi="Times New Roman" w:cs="Times New Roman"/>
          <w:sz w:val="24"/>
          <w:szCs w:val="24"/>
        </w:rPr>
        <w:t>.</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(серия, номер)                          (дата выдачи)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(место выдачи паспорта)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и являясь законным представителем 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проживающег</w:t>
      </w:r>
      <w:proofErr w:type="gramStart"/>
      <w:r w:rsidRPr="00422824">
        <w:rPr>
          <w:rFonts w:ascii="Times New Roman" w:hAnsi="Times New Roman" w:cs="Times New Roman"/>
          <w:sz w:val="24"/>
          <w:szCs w:val="24"/>
        </w:rPr>
        <w:t>о(</w:t>
      </w:r>
      <w:proofErr w:type="gramEnd"/>
      <w:r w:rsidRPr="00422824">
        <w:rPr>
          <w:rFonts w:ascii="Times New Roman" w:hAnsi="Times New Roman" w:cs="Times New Roman"/>
          <w:sz w:val="24"/>
          <w:szCs w:val="24"/>
        </w:rPr>
        <w:t>ей) по адресу 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(адрес места жительства)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(свидетельство о рождении)________________, выданный "___" ___________</w:t>
      </w:r>
      <w:proofErr w:type="gramStart"/>
      <w:r w:rsidRPr="00422824">
        <w:rPr>
          <w:rFonts w:ascii="Times New Roman" w:hAnsi="Times New Roman" w:cs="Times New Roman"/>
          <w:sz w:val="24"/>
          <w:szCs w:val="24"/>
        </w:rPr>
        <w:t>г</w:t>
      </w:r>
      <w:proofErr w:type="gramEnd"/>
      <w:r w:rsidRPr="00422824">
        <w:rPr>
          <w:rFonts w:ascii="Times New Roman" w:hAnsi="Times New Roman" w:cs="Times New Roman"/>
          <w:sz w:val="24"/>
          <w:szCs w:val="24"/>
        </w:rPr>
        <w:t>.</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(серия, номер)</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(место выдачи паспорта/свидетельства о рождении)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на основании 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(реквизиты доверенности, иного документа или </w:t>
      </w:r>
      <w:proofErr w:type="spellStart"/>
      <w:r w:rsidRPr="00422824">
        <w:rPr>
          <w:rFonts w:ascii="Times New Roman" w:hAnsi="Times New Roman" w:cs="Times New Roman"/>
          <w:sz w:val="24"/>
          <w:szCs w:val="24"/>
        </w:rPr>
        <w:t>нормативногоправового</w:t>
      </w:r>
      <w:proofErr w:type="spellEnd"/>
      <w:r w:rsidRPr="00422824">
        <w:rPr>
          <w:rFonts w:ascii="Times New Roman" w:hAnsi="Times New Roman" w:cs="Times New Roman"/>
          <w:sz w:val="24"/>
          <w:szCs w:val="24"/>
        </w:rPr>
        <w:t xml:space="preserve"> акта)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даю согласие оператору - 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(уполномоченный орган)</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422824">
        <w:rPr>
          <w:rFonts w:ascii="Times New Roman" w:hAnsi="Times New Roman" w:cs="Times New Roman"/>
          <w:sz w:val="24"/>
          <w:szCs w:val="24"/>
        </w:rPr>
        <w:t>(юридический адрес - ________________________________________________________</w:t>
      </w:r>
      <w:proofErr w:type="gramEnd"/>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на обработку своих персональных данных с правом совершения </w:t>
      </w:r>
      <w:proofErr w:type="spellStart"/>
      <w:r w:rsidRPr="00422824">
        <w:rPr>
          <w:rFonts w:ascii="Times New Roman" w:hAnsi="Times New Roman" w:cs="Times New Roman"/>
          <w:sz w:val="24"/>
          <w:szCs w:val="24"/>
        </w:rPr>
        <w:t>следующихдействий</w:t>
      </w:r>
      <w:proofErr w:type="spellEnd"/>
      <w:r w:rsidRPr="00422824">
        <w:rPr>
          <w:rFonts w:ascii="Times New Roman" w:hAnsi="Times New Roman" w:cs="Times New Roman"/>
          <w:sz w:val="24"/>
          <w:szCs w:val="24"/>
        </w:rPr>
        <w:t>: сбор, систематизация, накопление, хранение, уточнени</w:t>
      </w:r>
      <w:proofErr w:type="gramStart"/>
      <w:r w:rsidRPr="00422824">
        <w:rPr>
          <w:rFonts w:ascii="Times New Roman" w:hAnsi="Times New Roman" w:cs="Times New Roman"/>
          <w:sz w:val="24"/>
          <w:szCs w:val="24"/>
        </w:rPr>
        <w:t>е(</w:t>
      </w:r>
      <w:proofErr w:type="gramEnd"/>
      <w:r w:rsidRPr="00422824">
        <w:rPr>
          <w:rFonts w:ascii="Times New Roman" w:hAnsi="Times New Roman" w:cs="Times New Roman"/>
          <w:sz w:val="24"/>
          <w:szCs w:val="24"/>
        </w:rPr>
        <w:t xml:space="preserve">обновление, изменение), использование, распространение (в том </w:t>
      </w:r>
      <w:proofErr w:type="spellStart"/>
      <w:r w:rsidRPr="00422824">
        <w:rPr>
          <w:rFonts w:ascii="Times New Roman" w:hAnsi="Times New Roman" w:cs="Times New Roman"/>
          <w:sz w:val="24"/>
          <w:szCs w:val="24"/>
        </w:rPr>
        <w:t>числепередача</w:t>
      </w:r>
      <w:proofErr w:type="spellEnd"/>
      <w:r w:rsidRPr="00422824">
        <w:rPr>
          <w:rFonts w:ascii="Times New Roman" w:hAnsi="Times New Roman" w:cs="Times New Roman"/>
          <w:sz w:val="24"/>
          <w:szCs w:val="24"/>
        </w:rPr>
        <w:t xml:space="preserve"> третьим лицам), обезличивание, блокирование, уничтожение, в </w:t>
      </w:r>
      <w:proofErr w:type="spellStart"/>
      <w:r w:rsidRPr="00422824">
        <w:rPr>
          <w:rFonts w:ascii="Times New Roman" w:hAnsi="Times New Roman" w:cs="Times New Roman"/>
          <w:sz w:val="24"/>
          <w:szCs w:val="24"/>
        </w:rPr>
        <w:t>томчисле</w:t>
      </w:r>
      <w:proofErr w:type="spellEnd"/>
      <w:r w:rsidRPr="00422824">
        <w:rPr>
          <w:rFonts w:ascii="Times New Roman" w:hAnsi="Times New Roman" w:cs="Times New Roman"/>
          <w:sz w:val="24"/>
          <w:szCs w:val="24"/>
        </w:rPr>
        <w:t xml:space="preserve"> с использованием средств автоматизации в соответствии с </w:t>
      </w:r>
      <w:proofErr w:type="spellStart"/>
      <w:r w:rsidRPr="00422824">
        <w:rPr>
          <w:rFonts w:ascii="Times New Roman" w:hAnsi="Times New Roman" w:cs="Times New Roman"/>
          <w:sz w:val="24"/>
          <w:szCs w:val="24"/>
        </w:rPr>
        <w:t>Федеральным</w:t>
      </w:r>
      <w:hyperlink r:id="rId24" w:history="1">
        <w:r w:rsidRPr="00422824">
          <w:rPr>
            <w:rFonts w:ascii="Times New Roman" w:hAnsi="Times New Roman" w:cs="Times New Roman"/>
            <w:sz w:val="24"/>
            <w:szCs w:val="24"/>
          </w:rPr>
          <w:t>законом</w:t>
        </w:r>
        <w:proofErr w:type="spellEnd"/>
      </w:hyperlink>
      <w:r w:rsidRPr="00422824">
        <w:rPr>
          <w:rFonts w:ascii="Times New Roman" w:hAnsi="Times New Roman" w:cs="Times New Roman"/>
          <w:sz w:val="24"/>
          <w:szCs w:val="24"/>
        </w:rPr>
        <w:t xml:space="preserve"> от 27.07.2006 № 152-ФЗ «О персональных данных», </w:t>
      </w:r>
      <w:r w:rsidR="002919C5" w:rsidRPr="00422824">
        <w:rPr>
          <w:rFonts w:ascii="Times New Roman" w:hAnsi="Times New Roman" w:cs="Times New Roman"/>
          <w:sz w:val="24"/>
          <w:szCs w:val="24"/>
        </w:rPr>
        <w:t xml:space="preserve">с целью участия в </w:t>
      </w:r>
      <w:proofErr w:type="spellStart"/>
      <w:r w:rsidR="002919C5" w:rsidRPr="00422824">
        <w:rPr>
          <w:rFonts w:ascii="Times New Roman" w:hAnsi="Times New Roman" w:cs="Times New Roman"/>
          <w:sz w:val="24"/>
          <w:szCs w:val="24"/>
        </w:rPr>
        <w:t>подпрограмме</w:t>
      </w:r>
      <w:r w:rsidR="002919C5" w:rsidRPr="00422824">
        <w:rPr>
          <w:rFonts w:ascii="Times New Roman" w:eastAsia="PMingLiU" w:hAnsi="Times New Roman" w:cs="Times New Roman"/>
          <w:bCs/>
          <w:sz w:val="24"/>
          <w:szCs w:val="24"/>
        </w:rPr>
        <w:t>«Обеспечение</w:t>
      </w:r>
      <w:proofErr w:type="spellEnd"/>
      <w:r w:rsidR="002919C5" w:rsidRPr="00422824">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422824">
        <w:rPr>
          <w:rFonts w:ascii="Times New Roman" w:hAnsi="Times New Roman" w:cs="Times New Roman"/>
          <w:sz w:val="24"/>
          <w:szCs w:val="24"/>
        </w:rPr>
        <w:t>:</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 фамилия, имя, отчество;</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2) дата и место рождения;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3) адрес регистрации и места жительства;</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4) данные документа, удостоверяющего личность;</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5) данные семейного положения;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6) фамилия, имя, отчество ребенка (детей);</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7) данные документ</w:t>
      </w:r>
      <w:proofErr w:type="gramStart"/>
      <w:r w:rsidRPr="00422824">
        <w:rPr>
          <w:rFonts w:ascii="Times New Roman" w:hAnsi="Times New Roman" w:cs="Times New Roman"/>
          <w:bCs/>
          <w:sz w:val="24"/>
          <w:szCs w:val="24"/>
        </w:rPr>
        <w:t>а(</w:t>
      </w:r>
      <w:proofErr w:type="spellStart"/>
      <w:proofErr w:type="gramEnd"/>
      <w:r w:rsidRPr="00422824">
        <w:rPr>
          <w:rFonts w:ascii="Times New Roman" w:hAnsi="Times New Roman" w:cs="Times New Roman"/>
          <w:bCs/>
          <w:sz w:val="24"/>
          <w:szCs w:val="24"/>
        </w:rPr>
        <w:t>ов</w:t>
      </w:r>
      <w:proofErr w:type="spellEnd"/>
      <w:r w:rsidRPr="00422824">
        <w:rPr>
          <w:rFonts w:ascii="Times New Roman" w:hAnsi="Times New Roman" w:cs="Times New Roman"/>
          <w:bCs/>
          <w:sz w:val="24"/>
          <w:szCs w:val="24"/>
        </w:rPr>
        <w:t>), удостоверяющего(их) личность ребенка (детей);</w:t>
      </w:r>
    </w:p>
    <w:p w:rsidR="00451225" w:rsidRPr="00422824" w:rsidRDefault="00453692" w:rsidP="00CD5DC5">
      <w:pPr>
        <w:autoSpaceDE w:val="0"/>
        <w:autoSpaceDN w:val="0"/>
        <w:adjustRightInd w:val="0"/>
        <w:spacing w:line="240" w:lineRule="auto"/>
        <w:ind w:firstLine="540"/>
        <w:jc w:val="both"/>
        <w:rPr>
          <w:rFonts w:ascii="Times New Roman" w:hAnsi="Times New Roman" w:cs="Times New Roman"/>
          <w:sz w:val="24"/>
          <w:szCs w:val="24"/>
        </w:rPr>
      </w:pPr>
      <w:r w:rsidRPr="00422824">
        <w:rPr>
          <w:rFonts w:ascii="Times New Roman" w:hAnsi="Times New Roman" w:cs="Times New Roman"/>
          <w:bCs/>
          <w:sz w:val="24"/>
          <w:szCs w:val="24"/>
        </w:rPr>
        <w:t>8) данные жилищного положения</w:t>
      </w:r>
      <w:r w:rsidR="002919C5" w:rsidRPr="00422824">
        <w:rPr>
          <w:rFonts w:ascii="Times New Roman" w:hAnsi="Times New Roman" w:cs="Times New Roman"/>
          <w:bCs/>
          <w:sz w:val="24"/>
          <w:szCs w:val="24"/>
        </w:rPr>
        <w:t>;</w:t>
      </w:r>
      <w:r w:rsidR="00451225" w:rsidRPr="00422824">
        <w:rPr>
          <w:rFonts w:ascii="Times New Roman" w:hAnsi="Times New Roman" w:cs="Times New Roman"/>
          <w:sz w:val="24"/>
          <w:szCs w:val="24"/>
        </w:rPr>
        <w:br w:type="page"/>
      </w:r>
    </w:p>
    <w:p w:rsidR="00051658" w:rsidRPr="00422824" w:rsidRDefault="00051658" w:rsidP="00051658">
      <w:pPr>
        <w:autoSpaceDE w:val="0"/>
        <w:autoSpaceDN w:val="0"/>
        <w:adjustRightInd w:val="0"/>
        <w:spacing w:line="240" w:lineRule="auto"/>
        <w:ind w:firstLine="540"/>
        <w:jc w:val="right"/>
        <w:rPr>
          <w:rFonts w:ascii="Times New Roman" w:hAnsi="Times New Roman" w:cs="Times New Roman"/>
          <w:sz w:val="24"/>
          <w:szCs w:val="24"/>
        </w:rPr>
      </w:pPr>
      <w:r w:rsidRPr="00422824">
        <w:rPr>
          <w:rFonts w:ascii="Times New Roman" w:hAnsi="Times New Roman" w:cs="Times New Roman"/>
          <w:sz w:val="24"/>
          <w:szCs w:val="24"/>
        </w:rPr>
        <w:lastRenderedPageBreak/>
        <w:t>(оборотная сторона заявления)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13) контактная информация;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14) иная информация, необходимая для участия в Программе.</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Я уведомле</w:t>
      </w:r>
      <w:proofErr w:type="gramStart"/>
      <w:r w:rsidRPr="00422824">
        <w:rPr>
          <w:rFonts w:ascii="Times New Roman" w:hAnsi="Times New Roman" w:cs="Times New Roman"/>
          <w:bCs/>
          <w:sz w:val="24"/>
          <w:szCs w:val="24"/>
        </w:rPr>
        <w:t>н(</w:t>
      </w:r>
      <w:proofErr w:type="gramEnd"/>
      <w:r w:rsidRPr="00422824">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422824"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_________________  _________________________________   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(подпись)          (расшифровка подписи)           (дата подписи)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422824" w:rsidRDefault="00453692" w:rsidP="00453692">
      <w:pPr>
        <w:rPr>
          <w:rFonts w:ascii="Times New Roman" w:eastAsia="Times New Roman" w:hAnsi="Times New Roman" w:cs="Times New Roman"/>
          <w:b/>
          <w:sz w:val="24"/>
          <w:szCs w:val="24"/>
        </w:rPr>
      </w:pPr>
      <w:r w:rsidRPr="00422824">
        <w:rPr>
          <w:rFonts w:ascii="Times New Roman" w:eastAsia="Times New Roman" w:hAnsi="Times New Roman" w:cs="Times New Roman"/>
          <w:b/>
          <w:sz w:val="24"/>
          <w:szCs w:val="24"/>
        </w:rPr>
        <w:br w:type="page"/>
      </w:r>
    </w:p>
    <w:p w:rsidR="00051658" w:rsidRPr="00422824" w:rsidRDefault="00051658" w:rsidP="00051658">
      <w:pPr>
        <w:pStyle w:val="1-"/>
        <w:spacing w:before="0" w:after="0"/>
        <w:jc w:val="right"/>
        <w:rPr>
          <w:b w:val="0"/>
          <w:sz w:val="24"/>
          <w:szCs w:val="24"/>
        </w:rPr>
      </w:pPr>
      <w:bookmarkStart w:id="166" w:name="_Toc496527724"/>
      <w:bookmarkEnd w:id="152"/>
      <w:r w:rsidRPr="00422824">
        <w:rPr>
          <w:b w:val="0"/>
          <w:sz w:val="24"/>
          <w:szCs w:val="24"/>
        </w:rPr>
        <w:lastRenderedPageBreak/>
        <w:t>Приложение 11</w:t>
      </w:r>
      <w:bookmarkEnd w:id="166"/>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67" w:name="_Toc496527725"/>
      <w:r w:rsidRPr="00422824">
        <w:rPr>
          <w:sz w:val="24"/>
        </w:rPr>
        <w:t xml:space="preserve">Требования к помещениям, в которых предоставляется </w:t>
      </w:r>
      <w:r w:rsidR="00D73EE4" w:rsidRPr="00422824">
        <w:rPr>
          <w:sz w:val="24"/>
        </w:rPr>
        <w:t xml:space="preserve">Муниципальная </w:t>
      </w:r>
      <w:r w:rsidR="001C0834" w:rsidRPr="00422824">
        <w:rPr>
          <w:sz w:val="24"/>
        </w:rPr>
        <w:t>у</w:t>
      </w:r>
      <w:r w:rsidRPr="00422824">
        <w:rPr>
          <w:sz w:val="24"/>
        </w:rPr>
        <w:t>слуга</w:t>
      </w:r>
      <w:bookmarkEnd w:id="153"/>
      <w:bookmarkEnd w:id="154"/>
      <w:bookmarkEnd w:id="155"/>
      <w:bookmarkEnd w:id="156"/>
      <w:bookmarkEnd w:id="157"/>
      <w:bookmarkEnd w:id="167"/>
    </w:p>
    <w:p w:rsidR="00785FD4" w:rsidRPr="00422824" w:rsidRDefault="00785FD4" w:rsidP="00800D99">
      <w:pPr>
        <w:pStyle w:val="1"/>
        <w:ind w:left="0" w:firstLine="709"/>
        <w:rPr>
          <w:sz w:val="24"/>
          <w:szCs w:val="24"/>
        </w:rPr>
      </w:pPr>
      <w:r w:rsidRPr="00422824">
        <w:rPr>
          <w:sz w:val="24"/>
          <w:szCs w:val="24"/>
        </w:rPr>
        <w:t xml:space="preserve">Помещения, в которых предоставляется </w:t>
      </w:r>
      <w:r w:rsidR="001C0834" w:rsidRPr="00422824">
        <w:rPr>
          <w:sz w:val="24"/>
          <w:szCs w:val="24"/>
        </w:rPr>
        <w:t>Муниципальная у</w:t>
      </w:r>
      <w:r w:rsidRPr="00422824">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422824" w:rsidRDefault="00785FD4" w:rsidP="00800D99">
      <w:pPr>
        <w:pStyle w:val="1"/>
        <w:ind w:left="0" w:firstLine="709"/>
        <w:rPr>
          <w:sz w:val="24"/>
          <w:szCs w:val="24"/>
        </w:rPr>
      </w:pPr>
      <w:r w:rsidRPr="00422824">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422824" w:rsidRDefault="00785FD4" w:rsidP="00800D99">
      <w:pPr>
        <w:pStyle w:val="1"/>
        <w:ind w:left="0" w:firstLine="709"/>
        <w:rPr>
          <w:sz w:val="24"/>
          <w:szCs w:val="24"/>
        </w:rPr>
      </w:pPr>
      <w:r w:rsidRPr="00422824">
        <w:rPr>
          <w:sz w:val="24"/>
          <w:szCs w:val="24"/>
        </w:rPr>
        <w:t xml:space="preserve">При ином размещении помещений по высоте, должна быть обеспечена возможность получения </w:t>
      </w:r>
      <w:r w:rsidR="001C0834" w:rsidRPr="00422824">
        <w:rPr>
          <w:sz w:val="24"/>
          <w:szCs w:val="24"/>
        </w:rPr>
        <w:t xml:space="preserve">Муниципальной </w:t>
      </w:r>
      <w:proofErr w:type="spellStart"/>
      <w:r w:rsidR="001C0834" w:rsidRPr="00422824">
        <w:rPr>
          <w:sz w:val="24"/>
          <w:szCs w:val="24"/>
        </w:rPr>
        <w:t>услуги</w:t>
      </w:r>
      <w:r w:rsidRPr="00422824">
        <w:rPr>
          <w:sz w:val="24"/>
          <w:szCs w:val="24"/>
        </w:rPr>
        <w:t>маломобильными</w:t>
      </w:r>
      <w:proofErr w:type="spellEnd"/>
      <w:r w:rsidRPr="00422824">
        <w:rPr>
          <w:sz w:val="24"/>
          <w:szCs w:val="24"/>
        </w:rPr>
        <w:t xml:space="preserve"> группами населения.</w:t>
      </w:r>
    </w:p>
    <w:p w:rsidR="00785FD4" w:rsidRPr="00422824" w:rsidRDefault="00785FD4" w:rsidP="00800D99">
      <w:pPr>
        <w:pStyle w:val="1"/>
        <w:ind w:left="0" w:firstLine="709"/>
        <w:rPr>
          <w:sz w:val="24"/>
          <w:szCs w:val="24"/>
        </w:rPr>
      </w:pPr>
      <w:r w:rsidRPr="00422824">
        <w:rPr>
          <w:sz w:val="24"/>
          <w:szCs w:val="24"/>
        </w:rPr>
        <w:t>Вход и выход из помещений оборудуются указателями.</w:t>
      </w:r>
    </w:p>
    <w:p w:rsidR="00785FD4" w:rsidRPr="00422824" w:rsidRDefault="00785FD4" w:rsidP="00800D99">
      <w:pPr>
        <w:pStyle w:val="1"/>
        <w:ind w:left="0" w:firstLine="709"/>
        <w:rPr>
          <w:sz w:val="24"/>
          <w:szCs w:val="24"/>
        </w:rPr>
      </w:pPr>
      <w:r w:rsidRPr="00422824">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422824" w:rsidRDefault="00785FD4" w:rsidP="00800D99">
      <w:pPr>
        <w:pStyle w:val="1"/>
        <w:ind w:left="0" w:firstLine="709"/>
        <w:rPr>
          <w:sz w:val="24"/>
          <w:szCs w:val="24"/>
        </w:rPr>
      </w:pPr>
      <w:r w:rsidRPr="00422824">
        <w:rPr>
          <w:sz w:val="24"/>
          <w:szCs w:val="24"/>
        </w:rPr>
        <w:t>Места для ожидания на подачу или получение документов оборудуются стульями, скамьями.</w:t>
      </w:r>
    </w:p>
    <w:p w:rsidR="00785FD4" w:rsidRPr="00422824" w:rsidRDefault="00785FD4" w:rsidP="00800D99">
      <w:pPr>
        <w:pStyle w:val="1"/>
        <w:ind w:left="0" w:firstLine="709"/>
        <w:rPr>
          <w:sz w:val="24"/>
          <w:szCs w:val="24"/>
        </w:rPr>
      </w:pPr>
      <w:r w:rsidRPr="00422824">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422824" w:rsidRDefault="00785FD4" w:rsidP="00800D99">
      <w:pPr>
        <w:pStyle w:val="1"/>
        <w:ind w:left="0" w:firstLine="709"/>
        <w:rPr>
          <w:sz w:val="24"/>
          <w:szCs w:val="24"/>
        </w:rPr>
      </w:pPr>
      <w:r w:rsidRPr="00422824">
        <w:rPr>
          <w:sz w:val="24"/>
          <w:szCs w:val="24"/>
        </w:rPr>
        <w:t>Кабинеты для приема Заявителей должны быть оборудованы информационными табличками (вывесками) с указанием:</w:t>
      </w:r>
    </w:p>
    <w:p w:rsidR="00785FD4" w:rsidRPr="00422824" w:rsidRDefault="00785FD4" w:rsidP="00333EE7">
      <w:pPr>
        <w:pStyle w:val="a"/>
        <w:numPr>
          <w:ilvl w:val="0"/>
          <w:numId w:val="14"/>
        </w:numPr>
        <w:spacing w:after="0"/>
        <w:rPr>
          <w:sz w:val="24"/>
          <w:szCs w:val="24"/>
        </w:rPr>
      </w:pPr>
      <w:r w:rsidRPr="00422824">
        <w:rPr>
          <w:sz w:val="24"/>
          <w:szCs w:val="24"/>
        </w:rPr>
        <w:t>номера кабинета;</w:t>
      </w:r>
    </w:p>
    <w:p w:rsidR="00785FD4" w:rsidRPr="00422824" w:rsidRDefault="00785FD4" w:rsidP="00333EE7">
      <w:pPr>
        <w:pStyle w:val="a"/>
        <w:numPr>
          <w:ilvl w:val="0"/>
          <w:numId w:val="14"/>
        </w:numPr>
        <w:spacing w:after="0"/>
        <w:ind w:left="0" w:firstLine="1080"/>
        <w:rPr>
          <w:sz w:val="24"/>
          <w:szCs w:val="24"/>
        </w:rPr>
      </w:pPr>
      <w:r w:rsidRPr="00422824">
        <w:rPr>
          <w:sz w:val="24"/>
          <w:szCs w:val="24"/>
        </w:rPr>
        <w:t xml:space="preserve">фамилии, имени, отчества и должности специалиста, осуществляющего предоставление </w:t>
      </w:r>
      <w:r w:rsidR="007F44D7" w:rsidRPr="00422824">
        <w:rPr>
          <w:sz w:val="24"/>
          <w:szCs w:val="24"/>
        </w:rPr>
        <w:t>Муниципальной у</w:t>
      </w:r>
      <w:r w:rsidRPr="00422824">
        <w:rPr>
          <w:sz w:val="24"/>
          <w:szCs w:val="24"/>
        </w:rPr>
        <w:t>слуги.</w:t>
      </w:r>
    </w:p>
    <w:p w:rsidR="00785FD4" w:rsidRPr="00422824" w:rsidRDefault="00785FD4" w:rsidP="00800D99">
      <w:pPr>
        <w:pStyle w:val="1"/>
        <w:ind w:left="0" w:firstLine="709"/>
        <w:rPr>
          <w:sz w:val="24"/>
          <w:szCs w:val="24"/>
        </w:rPr>
      </w:pPr>
      <w:r w:rsidRPr="00422824">
        <w:rPr>
          <w:sz w:val="24"/>
          <w:szCs w:val="24"/>
        </w:rPr>
        <w:t xml:space="preserve">Рабочие места государственных или муниципальных служащих и/или </w:t>
      </w:r>
      <w:proofErr w:type="spellStart"/>
      <w:r w:rsidR="007F44D7" w:rsidRPr="00422824">
        <w:rPr>
          <w:sz w:val="24"/>
          <w:szCs w:val="24"/>
        </w:rPr>
        <w:t>специалистов</w:t>
      </w:r>
      <w:r w:rsidRPr="00422824">
        <w:rPr>
          <w:sz w:val="24"/>
          <w:szCs w:val="24"/>
        </w:rPr>
        <w:t>МФЦ</w:t>
      </w:r>
      <w:proofErr w:type="spellEnd"/>
      <w:r w:rsidRPr="00422824">
        <w:rPr>
          <w:sz w:val="24"/>
          <w:szCs w:val="24"/>
        </w:rPr>
        <w:t xml:space="preserve">, предоставляющих </w:t>
      </w:r>
      <w:r w:rsidR="001C0834" w:rsidRPr="00422824">
        <w:rPr>
          <w:sz w:val="24"/>
          <w:szCs w:val="24"/>
        </w:rPr>
        <w:t>Муниципальной услуги</w:t>
      </w:r>
      <w:r w:rsidRPr="00422824">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422824">
        <w:rPr>
          <w:sz w:val="24"/>
          <w:szCs w:val="24"/>
        </w:rPr>
        <w:t>Муниципальной услуги</w:t>
      </w:r>
      <w:r w:rsidRPr="00422824">
        <w:rPr>
          <w:sz w:val="24"/>
          <w:szCs w:val="24"/>
        </w:rPr>
        <w:t xml:space="preserve"> в полном объеме.</w:t>
      </w:r>
    </w:p>
    <w:p w:rsidR="00785FD4" w:rsidRPr="00422824" w:rsidRDefault="00785FD4">
      <w:pPr>
        <w:rPr>
          <w:rFonts w:ascii="Times New Roman" w:hAnsi="Times New Roman"/>
          <w:sz w:val="24"/>
          <w:szCs w:val="24"/>
          <w:u w:val="single"/>
        </w:rPr>
      </w:pPr>
      <w:r w:rsidRPr="00422824">
        <w:rPr>
          <w:rFonts w:ascii="Times New Roman" w:hAnsi="Times New Roman"/>
          <w:sz w:val="24"/>
          <w:szCs w:val="24"/>
          <w:u w:val="single"/>
        </w:rPr>
        <w:br w:type="page"/>
      </w:r>
    </w:p>
    <w:p w:rsidR="00051658" w:rsidRPr="00422824" w:rsidRDefault="00051658" w:rsidP="00051658">
      <w:pPr>
        <w:pStyle w:val="1-"/>
        <w:spacing w:before="0" w:after="0"/>
        <w:jc w:val="right"/>
        <w:rPr>
          <w:b w:val="0"/>
          <w:sz w:val="24"/>
          <w:szCs w:val="24"/>
        </w:rPr>
      </w:pPr>
      <w:bookmarkStart w:id="168" w:name="Приложение12"/>
      <w:bookmarkStart w:id="169" w:name="_Toc496527726"/>
      <w:bookmarkStart w:id="170" w:name="_Toc437973325"/>
      <w:bookmarkStart w:id="171" w:name="_Toc438110067"/>
      <w:bookmarkStart w:id="172" w:name="_Toc438376279"/>
      <w:bookmarkStart w:id="173" w:name="_Toc441496575"/>
      <w:r w:rsidRPr="00422824">
        <w:rPr>
          <w:b w:val="0"/>
          <w:sz w:val="24"/>
          <w:szCs w:val="24"/>
        </w:rPr>
        <w:lastRenderedPageBreak/>
        <w:t>Приложение12</w:t>
      </w:r>
      <w:bookmarkEnd w:id="168"/>
      <w:bookmarkEnd w:id="169"/>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74" w:name="_Toc496527727"/>
      <w:r w:rsidRPr="00422824">
        <w:rPr>
          <w:sz w:val="24"/>
        </w:rPr>
        <w:t xml:space="preserve">Показатели доступности и качества </w:t>
      </w:r>
      <w:r w:rsidR="001C0834" w:rsidRPr="00422824">
        <w:rPr>
          <w:sz w:val="24"/>
        </w:rPr>
        <w:t>Муниципальной у</w:t>
      </w:r>
      <w:r w:rsidRPr="00422824">
        <w:rPr>
          <w:sz w:val="24"/>
        </w:rPr>
        <w:t>слуги</w:t>
      </w:r>
      <w:bookmarkEnd w:id="170"/>
      <w:bookmarkEnd w:id="171"/>
      <w:bookmarkEnd w:id="172"/>
      <w:bookmarkEnd w:id="173"/>
      <w:bookmarkEnd w:id="174"/>
    </w:p>
    <w:p w:rsidR="00785FD4" w:rsidRPr="00422824" w:rsidRDefault="00785FD4" w:rsidP="00785FD4">
      <w:pPr>
        <w:pStyle w:val="ConsPlusNormal"/>
        <w:spacing w:line="276" w:lineRule="auto"/>
        <w:ind w:firstLine="540"/>
        <w:jc w:val="both"/>
        <w:rPr>
          <w:rFonts w:ascii="Times New Roman" w:hAnsi="Times New Roman" w:cs="Times New Roman"/>
          <w:sz w:val="24"/>
          <w:szCs w:val="24"/>
        </w:rPr>
      </w:pPr>
      <w:r w:rsidRPr="00422824">
        <w:rPr>
          <w:rFonts w:ascii="Times New Roman" w:hAnsi="Times New Roman" w:cs="Times New Roman"/>
          <w:sz w:val="24"/>
          <w:szCs w:val="24"/>
        </w:rPr>
        <w:t xml:space="preserve">Показателями доступности предоставления </w:t>
      </w:r>
      <w:r w:rsidR="001C0834" w:rsidRPr="00422824">
        <w:rPr>
          <w:rFonts w:ascii="Times New Roman" w:hAnsi="Times New Roman" w:cs="Times New Roman"/>
          <w:sz w:val="24"/>
          <w:szCs w:val="24"/>
        </w:rPr>
        <w:t xml:space="preserve">Муниципальной </w:t>
      </w:r>
      <w:proofErr w:type="spellStart"/>
      <w:r w:rsidR="001C0834" w:rsidRPr="00422824">
        <w:rPr>
          <w:rFonts w:ascii="Times New Roman" w:hAnsi="Times New Roman" w:cs="Times New Roman"/>
          <w:sz w:val="24"/>
          <w:szCs w:val="24"/>
        </w:rPr>
        <w:t>услуги</w:t>
      </w:r>
      <w:r w:rsidRPr="00422824">
        <w:rPr>
          <w:rFonts w:ascii="Times New Roman" w:hAnsi="Times New Roman" w:cs="Times New Roman"/>
          <w:sz w:val="24"/>
          <w:szCs w:val="24"/>
        </w:rPr>
        <w:t>являются</w:t>
      </w:r>
      <w:proofErr w:type="spellEnd"/>
      <w:r w:rsidRPr="00422824">
        <w:rPr>
          <w:rFonts w:ascii="Times New Roman" w:hAnsi="Times New Roman" w:cs="Times New Roman"/>
          <w:sz w:val="24"/>
          <w:szCs w:val="24"/>
        </w:rPr>
        <w:t>:</w:t>
      </w:r>
    </w:p>
    <w:p w:rsidR="00785FD4" w:rsidRPr="00422824" w:rsidRDefault="00785FD4" w:rsidP="00333EE7">
      <w:pPr>
        <w:pStyle w:val="1"/>
        <w:numPr>
          <w:ilvl w:val="0"/>
          <w:numId w:val="15"/>
        </w:numPr>
        <w:ind w:left="0" w:firstLine="709"/>
        <w:rPr>
          <w:sz w:val="24"/>
          <w:szCs w:val="24"/>
        </w:rPr>
      </w:pPr>
      <w:r w:rsidRPr="00422824">
        <w:rPr>
          <w:sz w:val="24"/>
          <w:szCs w:val="24"/>
        </w:rPr>
        <w:t xml:space="preserve">предоставление возможности получения </w:t>
      </w:r>
      <w:r w:rsidR="001C0834" w:rsidRPr="00422824">
        <w:rPr>
          <w:sz w:val="24"/>
          <w:szCs w:val="24"/>
        </w:rPr>
        <w:t>Муниципальной услуги</w:t>
      </w:r>
      <w:r w:rsidRPr="00422824">
        <w:rPr>
          <w:sz w:val="24"/>
          <w:szCs w:val="24"/>
        </w:rPr>
        <w:t xml:space="preserve"> в электронной форме или в МФЦ;</w:t>
      </w:r>
    </w:p>
    <w:p w:rsidR="00785FD4" w:rsidRPr="00422824" w:rsidRDefault="00785FD4" w:rsidP="00800D99">
      <w:pPr>
        <w:pStyle w:val="1"/>
        <w:ind w:left="0" w:firstLine="709"/>
        <w:rPr>
          <w:sz w:val="24"/>
          <w:szCs w:val="24"/>
        </w:rPr>
      </w:pPr>
      <w:r w:rsidRPr="00422824">
        <w:rPr>
          <w:sz w:val="24"/>
          <w:szCs w:val="24"/>
        </w:rPr>
        <w:t xml:space="preserve">предоставление возможности получения информации о ходе предоставления </w:t>
      </w:r>
      <w:r w:rsidR="001C0834" w:rsidRPr="00422824">
        <w:rPr>
          <w:sz w:val="24"/>
          <w:szCs w:val="24"/>
        </w:rPr>
        <w:t>Муниципальной услуги</w:t>
      </w:r>
      <w:r w:rsidRPr="00422824">
        <w:rPr>
          <w:sz w:val="24"/>
          <w:szCs w:val="24"/>
        </w:rPr>
        <w:t>, в том числе с использованием информационно-коммуникационных технологий;</w:t>
      </w:r>
    </w:p>
    <w:p w:rsidR="00785FD4" w:rsidRPr="00422824" w:rsidRDefault="00785FD4" w:rsidP="00800D99">
      <w:pPr>
        <w:pStyle w:val="1"/>
        <w:ind w:left="0" w:firstLine="709"/>
        <w:rPr>
          <w:sz w:val="24"/>
          <w:szCs w:val="24"/>
        </w:rPr>
      </w:pPr>
      <w:r w:rsidRPr="00422824">
        <w:rPr>
          <w:sz w:val="24"/>
          <w:szCs w:val="24"/>
        </w:rPr>
        <w:t xml:space="preserve">транспортная доступность к местам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5F0D72">
      <w:pPr>
        <w:pStyle w:val="1"/>
        <w:ind w:left="0" w:firstLine="709"/>
        <w:rPr>
          <w:sz w:val="24"/>
          <w:szCs w:val="24"/>
        </w:rPr>
      </w:pPr>
      <w:r w:rsidRPr="00422824">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22824">
        <w:rPr>
          <w:sz w:val="24"/>
          <w:szCs w:val="24"/>
        </w:rPr>
        <w:t>Муниципальной услуги</w:t>
      </w:r>
      <w:r w:rsidRPr="00422824">
        <w:rPr>
          <w:sz w:val="24"/>
          <w:szCs w:val="24"/>
        </w:rPr>
        <w:t xml:space="preserve"> (в том числе наличие бесплатных парковочных мест для специальных автотранспортных средств инвалидов);</w:t>
      </w:r>
    </w:p>
    <w:p w:rsidR="00785FD4" w:rsidRPr="00422824" w:rsidRDefault="00785FD4" w:rsidP="005F0D72">
      <w:pPr>
        <w:pStyle w:val="1"/>
        <w:ind w:left="0" w:firstLine="709"/>
        <w:rPr>
          <w:sz w:val="24"/>
          <w:szCs w:val="24"/>
        </w:rPr>
      </w:pPr>
      <w:r w:rsidRPr="00422824">
        <w:rPr>
          <w:sz w:val="24"/>
          <w:szCs w:val="24"/>
        </w:rPr>
        <w:t xml:space="preserve">соблюдение требований </w:t>
      </w:r>
      <w:r w:rsidR="001C0834" w:rsidRPr="00422824">
        <w:rPr>
          <w:sz w:val="24"/>
          <w:szCs w:val="24"/>
        </w:rPr>
        <w:t>Административного р</w:t>
      </w:r>
      <w:r w:rsidRPr="00422824">
        <w:rPr>
          <w:sz w:val="24"/>
          <w:szCs w:val="24"/>
        </w:rPr>
        <w:t xml:space="preserve">егламента о порядке информирования об оказании </w:t>
      </w:r>
      <w:r w:rsidR="001C0834" w:rsidRPr="00422824">
        <w:rPr>
          <w:sz w:val="24"/>
          <w:szCs w:val="24"/>
        </w:rPr>
        <w:t>Муниципальной услуги</w:t>
      </w:r>
      <w:r w:rsidRPr="00422824">
        <w:rPr>
          <w:sz w:val="24"/>
          <w:szCs w:val="24"/>
        </w:rPr>
        <w:t>.</w:t>
      </w:r>
    </w:p>
    <w:p w:rsidR="005F4CAA" w:rsidRPr="00422824" w:rsidRDefault="005F4CAA" w:rsidP="005F0D72">
      <w:pPr>
        <w:pStyle w:val="aff3"/>
        <w:ind w:firstLine="709"/>
        <w:rPr>
          <w:sz w:val="24"/>
          <w:szCs w:val="24"/>
        </w:rPr>
      </w:pPr>
    </w:p>
    <w:p w:rsidR="00785FD4" w:rsidRPr="00422824" w:rsidRDefault="00785FD4" w:rsidP="005F0D72">
      <w:pPr>
        <w:pStyle w:val="aff3"/>
        <w:ind w:firstLine="709"/>
        <w:rPr>
          <w:sz w:val="24"/>
          <w:szCs w:val="24"/>
        </w:rPr>
      </w:pPr>
      <w:r w:rsidRPr="00422824">
        <w:rPr>
          <w:sz w:val="24"/>
          <w:szCs w:val="24"/>
        </w:rPr>
        <w:t xml:space="preserve">Показателями качества предоставления </w:t>
      </w:r>
      <w:r w:rsidR="001C0834" w:rsidRPr="00422824">
        <w:rPr>
          <w:sz w:val="24"/>
          <w:szCs w:val="24"/>
        </w:rPr>
        <w:t>Муниципальной услуги</w:t>
      </w:r>
      <w:r w:rsidRPr="00422824">
        <w:rPr>
          <w:sz w:val="24"/>
          <w:szCs w:val="24"/>
        </w:rPr>
        <w:t xml:space="preserve"> являются:</w:t>
      </w:r>
    </w:p>
    <w:p w:rsidR="00785FD4" w:rsidRPr="00422824" w:rsidRDefault="00785FD4" w:rsidP="005F0D72">
      <w:pPr>
        <w:pStyle w:val="1"/>
        <w:numPr>
          <w:ilvl w:val="1"/>
          <w:numId w:val="7"/>
        </w:numPr>
        <w:ind w:left="0" w:firstLine="709"/>
        <w:rPr>
          <w:sz w:val="24"/>
          <w:szCs w:val="24"/>
        </w:rPr>
      </w:pPr>
      <w:r w:rsidRPr="00422824">
        <w:rPr>
          <w:sz w:val="24"/>
          <w:szCs w:val="24"/>
        </w:rPr>
        <w:t xml:space="preserve">соблюдение сроков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5F0D72">
      <w:pPr>
        <w:pStyle w:val="1"/>
        <w:numPr>
          <w:ilvl w:val="1"/>
          <w:numId w:val="7"/>
        </w:numPr>
        <w:ind w:left="0" w:firstLine="709"/>
        <w:rPr>
          <w:sz w:val="24"/>
          <w:szCs w:val="24"/>
        </w:rPr>
      </w:pPr>
      <w:r w:rsidRPr="00422824">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5F0D72">
      <w:pPr>
        <w:pStyle w:val="1"/>
        <w:numPr>
          <w:ilvl w:val="1"/>
          <w:numId w:val="7"/>
        </w:numPr>
        <w:ind w:left="0" w:firstLine="709"/>
        <w:rPr>
          <w:sz w:val="24"/>
          <w:szCs w:val="24"/>
        </w:rPr>
      </w:pPr>
      <w:r w:rsidRPr="00422824">
        <w:rPr>
          <w:sz w:val="24"/>
          <w:szCs w:val="24"/>
        </w:rPr>
        <w:t xml:space="preserve">соотношение количества рассмотренных в срок заявлений на предоставление </w:t>
      </w:r>
      <w:r w:rsidR="00267D76" w:rsidRPr="00422824">
        <w:rPr>
          <w:sz w:val="24"/>
          <w:szCs w:val="24"/>
        </w:rPr>
        <w:t>Муниципальной у</w:t>
      </w:r>
      <w:r w:rsidRPr="00422824">
        <w:rPr>
          <w:sz w:val="24"/>
          <w:szCs w:val="24"/>
        </w:rPr>
        <w:t xml:space="preserve">слуги к общему количеству заявлений, поступивших в связи с предоставлением </w:t>
      </w:r>
      <w:r w:rsidR="001C0834" w:rsidRPr="00422824">
        <w:rPr>
          <w:sz w:val="24"/>
          <w:szCs w:val="24"/>
        </w:rPr>
        <w:t>Муниципальной услуги</w:t>
      </w:r>
      <w:r w:rsidRPr="00422824">
        <w:rPr>
          <w:sz w:val="24"/>
          <w:szCs w:val="24"/>
        </w:rPr>
        <w:t>;</w:t>
      </w:r>
    </w:p>
    <w:p w:rsidR="00785FD4" w:rsidRPr="00422824" w:rsidRDefault="00785FD4" w:rsidP="005F0D72">
      <w:pPr>
        <w:pStyle w:val="1"/>
        <w:numPr>
          <w:ilvl w:val="1"/>
          <w:numId w:val="7"/>
        </w:numPr>
        <w:ind w:left="0" w:firstLine="709"/>
        <w:rPr>
          <w:sz w:val="24"/>
          <w:szCs w:val="24"/>
        </w:rPr>
      </w:pPr>
      <w:r w:rsidRPr="00422824">
        <w:rPr>
          <w:sz w:val="24"/>
          <w:szCs w:val="24"/>
        </w:rPr>
        <w:t xml:space="preserve">своевременное направление уведомлений Заявителям о предоставлении или прекращении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5F0D72">
      <w:pPr>
        <w:pStyle w:val="1"/>
        <w:numPr>
          <w:ilvl w:val="1"/>
          <w:numId w:val="7"/>
        </w:numPr>
        <w:ind w:left="0" w:firstLine="709"/>
        <w:rPr>
          <w:sz w:val="24"/>
          <w:szCs w:val="24"/>
        </w:rPr>
      </w:pPr>
      <w:r w:rsidRPr="00422824">
        <w:rPr>
          <w:sz w:val="24"/>
          <w:szCs w:val="24"/>
        </w:rPr>
        <w:t xml:space="preserve">соотношение количества обоснованных жалоб граждан и организаций по вопросам качества и доступности </w:t>
      </w:r>
      <w:proofErr w:type="spellStart"/>
      <w:r w:rsidRPr="00422824">
        <w:rPr>
          <w:sz w:val="24"/>
          <w:szCs w:val="24"/>
        </w:rPr>
        <w:t>предоставления</w:t>
      </w:r>
      <w:r w:rsidR="001C0834" w:rsidRPr="00422824">
        <w:rPr>
          <w:sz w:val="24"/>
          <w:szCs w:val="24"/>
        </w:rPr>
        <w:t>Муниципальной</w:t>
      </w:r>
      <w:proofErr w:type="spellEnd"/>
      <w:r w:rsidR="001C0834" w:rsidRPr="00422824">
        <w:rPr>
          <w:sz w:val="24"/>
          <w:szCs w:val="24"/>
        </w:rPr>
        <w:t xml:space="preserve"> услуги</w:t>
      </w:r>
      <w:r w:rsidRPr="00422824">
        <w:rPr>
          <w:sz w:val="24"/>
          <w:szCs w:val="24"/>
        </w:rPr>
        <w:t xml:space="preserve"> к общему количеству жалоб.</w:t>
      </w:r>
    </w:p>
    <w:p w:rsidR="00785FD4" w:rsidRPr="00422824" w:rsidRDefault="00785FD4">
      <w:pPr>
        <w:rPr>
          <w:rFonts w:ascii="Times New Roman" w:hAnsi="Times New Roman"/>
          <w:sz w:val="24"/>
          <w:szCs w:val="24"/>
          <w:u w:val="single"/>
        </w:rPr>
      </w:pPr>
      <w:r w:rsidRPr="00422824">
        <w:rPr>
          <w:rFonts w:ascii="Times New Roman" w:hAnsi="Times New Roman"/>
          <w:sz w:val="24"/>
          <w:szCs w:val="24"/>
          <w:u w:val="single"/>
        </w:rPr>
        <w:br w:type="page"/>
      </w:r>
    </w:p>
    <w:p w:rsidR="00051658" w:rsidRPr="00422824" w:rsidRDefault="00051658" w:rsidP="00051658">
      <w:pPr>
        <w:pStyle w:val="1-"/>
        <w:spacing w:before="0" w:after="0"/>
        <w:jc w:val="right"/>
        <w:rPr>
          <w:b w:val="0"/>
          <w:sz w:val="24"/>
          <w:szCs w:val="24"/>
        </w:rPr>
      </w:pPr>
      <w:bookmarkStart w:id="175" w:name="Приложение13"/>
      <w:bookmarkStart w:id="176" w:name="_Toc496527728"/>
      <w:bookmarkStart w:id="177" w:name="_Toc437973326"/>
      <w:bookmarkStart w:id="178" w:name="_Toc438110068"/>
      <w:bookmarkStart w:id="179" w:name="_Toc438376280"/>
      <w:bookmarkStart w:id="180" w:name="_Toc441496576"/>
      <w:r w:rsidRPr="00422824">
        <w:rPr>
          <w:b w:val="0"/>
          <w:sz w:val="24"/>
          <w:szCs w:val="24"/>
        </w:rPr>
        <w:lastRenderedPageBreak/>
        <w:t>Приложение 13</w:t>
      </w:r>
      <w:bookmarkEnd w:id="175"/>
      <w:bookmarkEnd w:id="176"/>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81" w:name="_Toc496527729"/>
      <w:r w:rsidRPr="00422824">
        <w:rPr>
          <w:sz w:val="24"/>
        </w:rPr>
        <w:t xml:space="preserve">Требования к обеспечению доступности </w:t>
      </w:r>
      <w:r w:rsidR="00267D76" w:rsidRPr="00422824">
        <w:rPr>
          <w:sz w:val="24"/>
        </w:rPr>
        <w:t>Муниципальной у</w:t>
      </w:r>
      <w:r w:rsidRPr="00422824">
        <w:rPr>
          <w:sz w:val="24"/>
        </w:rPr>
        <w:t>слуги для инвалидов</w:t>
      </w:r>
      <w:bookmarkEnd w:id="177"/>
      <w:bookmarkEnd w:id="178"/>
      <w:bookmarkEnd w:id="179"/>
      <w:bookmarkEnd w:id="180"/>
      <w:r w:rsidR="00051658" w:rsidRPr="00422824">
        <w:rPr>
          <w:sz w:val="24"/>
        </w:rPr>
        <w:t xml:space="preserve"> и лиц с ограниченными возможностями здоровья</w:t>
      </w:r>
      <w:bookmarkEnd w:id="181"/>
    </w:p>
    <w:p w:rsidR="00785FD4" w:rsidRPr="00422824" w:rsidRDefault="00785FD4" w:rsidP="00333EE7">
      <w:pPr>
        <w:pStyle w:val="1"/>
        <w:numPr>
          <w:ilvl w:val="0"/>
          <w:numId w:val="16"/>
        </w:numPr>
        <w:ind w:left="0" w:firstLine="709"/>
        <w:rPr>
          <w:sz w:val="24"/>
          <w:szCs w:val="24"/>
        </w:rPr>
      </w:pPr>
      <w:r w:rsidRPr="00422824">
        <w:rPr>
          <w:sz w:val="24"/>
          <w:szCs w:val="24"/>
        </w:rPr>
        <w:t xml:space="preserve">Лицам с </w:t>
      </w:r>
      <w:r w:rsidRPr="00422824">
        <w:rPr>
          <w:sz w:val="24"/>
          <w:szCs w:val="24"/>
          <w:lang w:val="en-US"/>
        </w:rPr>
        <w:t>I</w:t>
      </w:r>
      <w:r w:rsidRPr="00422824">
        <w:rPr>
          <w:sz w:val="24"/>
          <w:szCs w:val="24"/>
        </w:rPr>
        <w:t xml:space="preserve"> и </w:t>
      </w:r>
      <w:r w:rsidRPr="00422824">
        <w:rPr>
          <w:sz w:val="24"/>
          <w:szCs w:val="24"/>
          <w:lang w:val="en-US"/>
        </w:rPr>
        <w:t>II</w:t>
      </w:r>
      <w:r w:rsidRPr="00422824">
        <w:rPr>
          <w:sz w:val="24"/>
          <w:szCs w:val="24"/>
        </w:rPr>
        <w:t xml:space="preserve"> группами инвалидности </w:t>
      </w:r>
      <w:r w:rsidR="00051658" w:rsidRPr="00422824">
        <w:rPr>
          <w:sz w:val="24"/>
          <w:szCs w:val="24"/>
        </w:rPr>
        <w:t xml:space="preserve">и лицам с ограниченными возможностями здоровья </w:t>
      </w:r>
      <w:r w:rsidRPr="00422824">
        <w:rPr>
          <w:sz w:val="24"/>
          <w:szCs w:val="24"/>
        </w:rPr>
        <w:t xml:space="preserve">обеспечивается возможность получения </w:t>
      </w:r>
      <w:r w:rsidR="00267D76" w:rsidRPr="00422824">
        <w:rPr>
          <w:sz w:val="24"/>
          <w:szCs w:val="24"/>
        </w:rPr>
        <w:t>Муниципальной у</w:t>
      </w:r>
      <w:r w:rsidRPr="00422824">
        <w:rPr>
          <w:sz w:val="24"/>
          <w:szCs w:val="24"/>
        </w:rPr>
        <w:t>слуги по месту их пребывания с предварительной записью по телефону в МФЦ, а также посредством РПГУ.</w:t>
      </w:r>
    </w:p>
    <w:p w:rsidR="00785FD4" w:rsidRPr="00422824" w:rsidRDefault="00785FD4" w:rsidP="005F0D72">
      <w:pPr>
        <w:pStyle w:val="1"/>
        <w:numPr>
          <w:ilvl w:val="0"/>
          <w:numId w:val="7"/>
        </w:numPr>
        <w:ind w:left="0" w:firstLine="709"/>
        <w:rPr>
          <w:sz w:val="24"/>
          <w:szCs w:val="24"/>
        </w:rPr>
      </w:pPr>
      <w:r w:rsidRPr="00422824">
        <w:rPr>
          <w:sz w:val="24"/>
          <w:szCs w:val="24"/>
        </w:rPr>
        <w:t xml:space="preserve">При </w:t>
      </w:r>
      <w:r w:rsidR="00051658" w:rsidRPr="00422824">
        <w:rPr>
          <w:sz w:val="24"/>
          <w:szCs w:val="24"/>
        </w:rPr>
        <w:t>предоставлении Муниципальной у</w:t>
      </w:r>
      <w:r w:rsidRPr="00422824">
        <w:rPr>
          <w:sz w:val="24"/>
          <w:szCs w:val="24"/>
        </w:rPr>
        <w:t xml:space="preserve">слуги Заявителю </w:t>
      </w:r>
      <w:r w:rsidR="00051658" w:rsidRPr="00422824">
        <w:rPr>
          <w:sz w:val="24"/>
          <w:szCs w:val="24"/>
        </w:rPr>
        <w:t>–</w:t>
      </w:r>
      <w:r w:rsidRPr="00422824">
        <w:rPr>
          <w:sz w:val="24"/>
          <w:szCs w:val="24"/>
        </w:rPr>
        <w:t xml:space="preserve"> инвалиду</w:t>
      </w:r>
      <w:r w:rsidR="00051658" w:rsidRPr="00422824">
        <w:rPr>
          <w:sz w:val="24"/>
          <w:szCs w:val="24"/>
        </w:rPr>
        <w:t xml:space="preserve"> или лицу с ограниченными возможностями здоровья</w:t>
      </w:r>
      <w:r w:rsidRPr="00422824">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422824">
        <w:rPr>
          <w:sz w:val="24"/>
          <w:szCs w:val="24"/>
        </w:rPr>
        <w:t>сурдоперевод</w:t>
      </w:r>
      <w:proofErr w:type="spellEnd"/>
      <w:r w:rsidRPr="00422824">
        <w:rPr>
          <w:sz w:val="24"/>
          <w:szCs w:val="24"/>
        </w:rPr>
        <w:t xml:space="preserve"> или </w:t>
      </w:r>
      <w:proofErr w:type="spellStart"/>
      <w:r w:rsidRPr="00422824">
        <w:rPr>
          <w:sz w:val="24"/>
          <w:szCs w:val="24"/>
        </w:rPr>
        <w:t>тифлосурдоперевод</w:t>
      </w:r>
      <w:proofErr w:type="spellEnd"/>
      <w:r w:rsidRPr="00422824">
        <w:rPr>
          <w:sz w:val="24"/>
          <w:szCs w:val="24"/>
        </w:rPr>
        <w:t xml:space="preserve"> процесса </w:t>
      </w:r>
      <w:proofErr w:type="spellStart"/>
      <w:r w:rsidR="007F44D7" w:rsidRPr="00422824">
        <w:rPr>
          <w:sz w:val="24"/>
          <w:szCs w:val="24"/>
        </w:rPr>
        <w:t>предоставленияМуниципальной</w:t>
      </w:r>
      <w:proofErr w:type="spellEnd"/>
      <w:r w:rsidR="007F44D7" w:rsidRPr="00422824">
        <w:rPr>
          <w:sz w:val="24"/>
          <w:szCs w:val="24"/>
        </w:rPr>
        <w:t xml:space="preserve"> у</w:t>
      </w:r>
      <w:r w:rsidRPr="00422824">
        <w:rPr>
          <w:sz w:val="24"/>
          <w:szCs w:val="24"/>
        </w:rPr>
        <w:t xml:space="preserve">слуги, либо организована работа автоматизированной системы </w:t>
      </w:r>
      <w:proofErr w:type="spellStart"/>
      <w:r w:rsidRPr="00422824">
        <w:rPr>
          <w:sz w:val="24"/>
          <w:szCs w:val="24"/>
        </w:rPr>
        <w:t>сурдоперевода</w:t>
      </w:r>
      <w:proofErr w:type="spellEnd"/>
      <w:r w:rsidRPr="00422824">
        <w:rPr>
          <w:sz w:val="24"/>
          <w:szCs w:val="24"/>
        </w:rPr>
        <w:t xml:space="preserve"> или </w:t>
      </w:r>
      <w:proofErr w:type="spellStart"/>
      <w:r w:rsidRPr="00422824">
        <w:rPr>
          <w:sz w:val="24"/>
          <w:szCs w:val="24"/>
        </w:rPr>
        <w:t>тифлосурдоперевода</w:t>
      </w:r>
      <w:proofErr w:type="spellEnd"/>
      <w:r w:rsidRPr="00422824">
        <w:rPr>
          <w:sz w:val="24"/>
          <w:szCs w:val="24"/>
        </w:rPr>
        <w:t>, произведено консультирование по интересующим его вопросам указанным способом.</w:t>
      </w:r>
    </w:p>
    <w:p w:rsidR="00785FD4" w:rsidRPr="00422824" w:rsidRDefault="00785FD4" w:rsidP="005F0D72">
      <w:pPr>
        <w:pStyle w:val="1"/>
        <w:numPr>
          <w:ilvl w:val="0"/>
          <w:numId w:val="7"/>
        </w:numPr>
        <w:ind w:left="0" w:firstLine="709"/>
        <w:rPr>
          <w:sz w:val="24"/>
          <w:szCs w:val="24"/>
        </w:rPr>
      </w:pPr>
      <w:r w:rsidRPr="00422824">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422824" w:rsidRDefault="00785FD4" w:rsidP="005F0D72">
      <w:pPr>
        <w:pStyle w:val="1"/>
        <w:numPr>
          <w:ilvl w:val="0"/>
          <w:numId w:val="7"/>
        </w:numPr>
        <w:ind w:left="0" w:firstLine="709"/>
        <w:rPr>
          <w:sz w:val="24"/>
          <w:szCs w:val="24"/>
        </w:rPr>
      </w:pPr>
      <w:r w:rsidRPr="00422824">
        <w:rPr>
          <w:sz w:val="24"/>
          <w:szCs w:val="24"/>
        </w:rPr>
        <w:t>В помещениях, предназначенных для приема Заявителей, обеспечивается дублирование необходимой для инвалидов</w:t>
      </w:r>
      <w:r w:rsidR="00051658" w:rsidRPr="00422824">
        <w:rPr>
          <w:sz w:val="24"/>
          <w:szCs w:val="24"/>
        </w:rPr>
        <w:t xml:space="preserve"> и лиц с ограниченными возможностями здоровья</w:t>
      </w:r>
      <w:r w:rsidRPr="00422824">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22824">
        <w:rPr>
          <w:sz w:val="24"/>
          <w:szCs w:val="24"/>
        </w:rPr>
        <w:t>сурдопереводчика</w:t>
      </w:r>
      <w:proofErr w:type="spellEnd"/>
      <w:r w:rsidRPr="00422824">
        <w:rPr>
          <w:sz w:val="24"/>
          <w:szCs w:val="24"/>
        </w:rPr>
        <w:t xml:space="preserve">, </w:t>
      </w:r>
      <w:proofErr w:type="spellStart"/>
      <w:r w:rsidRPr="00422824">
        <w:rPr>
          <w:sz w:val="24"/>
          <w:szCs w:val="24"/>
        </w:rPr>
        <w:t>тифлосурдопереводчика</w:t>
      </w:r>
      <w:proofErr w:type="spellEnd"/>
      <w:r w:rsidRPr="00422824">
        <w:rPr>
          <w:sz w:val="24"/>
          <w:szCs w:val="24"/>
        </w:rPr>
        <w:t xml:space="preserve"> и собаки-проводника.</w:t>
      </w:r>
    </w:p>
    <w:p w:rsidR="00785FD4" w:rsidRPr="00422824" w:rsidRDefault="00785FD4" w:rsidP="005F0D72">
      <w:pPr>
        <w:pStyle w:val="1"/>
        <w:numPr>
          <w:ilvl w:val="0"/>
          <w:numId w:val="7"/>
        </w:numPr>
        <w:ind w:left="0" w:firstLine="709"/>
        <w:rPr>
          <w:sz w:val="24"/>
          <w:szCs w:val="24"/>
        </w:rPr>
      </w:pPr>
      <w:r w:rsidRPr="00422824">
        <w:rPr>
          <w:sz w:val="24"/>
          <w:szCs w:val="24"/>
        </w:rPr>
        <w:t xml:space="preserve">По желанию Заявителя заявление подготавливается </w:t>
      </w:r>
      <w:r w:rsidR="007F44D7" w:rsidRPr="00422824">
        <w:rPr>
          <w:sz w:val="24"/>
          <w:szCs w:val="24"/>
        </w:rPr>
        <w:t>специалистом</w:t>
      </w:r>
      <w:r w:rsidRPr="00422824">
        <w:rPr>
          <w:sz w:val="24"/>
          <w:szCs w:val="24"/>
        </w:rPr>
        <w:t xml:space="preserve"> органа, предоставляющего </w:t>
      </w:r>
      <w:r w:rsidR="00267D76" w:rsidRPr="00422824">
        <w:rPr>
          <w:sz w:val="24"/>
          <w:szCs w:val="24"/>
        </w:rPr>
        <w:t>Муниципальную у</w:t>
      </w:r>
      <w:r w:rsidRPr="00422824">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422824" w:rsidRDefault="00785FD4" w:rsidP="005F0D72">
      <w:pPr>
        <w:pStyle w:val="1"/>
        <w:numPr>
          <w:ilvl w:val="0"/>
          <w:numId w:val="7"/>
        </w:numPr>
        <w:ind w:left="0" w:firstLine="709"/>
        <w:rPr>
          <w:sz w:val="24"/>
          <w:szCs w:val="24"/>
        </w:rPr>
      </w:pPr>
      <w:r w:rsidRPr="00422824">
        <w:rPr>
          <w:sz w:val="24"/>
          <w:szCs w:val="24"/>
        </w:rPr>
        <w:t>Инвалидам</w:t>
      </w:r>
      <w:r w:rsidR="00051658" w:rsidRPr="00422824">
        <w:rPr>
          <w:sz w:val="24"/>
          <w:szCs w:val="24"/>
        </w:rPr>
        <w:t xml:space="preserve"> и лицам с ограниченными возможностями здоровья</w:t>
      </w:r>
      <w:r w:rsidRPr="00422824">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422824" w:rsidRDefault="00785FD4" w:rsidP="005F0D72">
      <w:pPr>
        <w:pStyle w:val="1"/>
        <w:numPr>
          <w:ilvl w:val="0"/>
          <w:numId w:val="7"/>
        </w:numPr>
        <w:ind w:left="0" w:firstLine="709"/>
        <w:rPr>
          <w:sz w:val="24"/>
          <w:szCs w:val="24"/>
        </w:rPr>
      </w:pPr>
      <w:r w:rsidRPr="00422824">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422824" w:rsidRDefault="00785FD4" w:rsidP="005F0D72">
      <w:pPr>
        <w:pStyle w:val="1"/>
        <w:numPr>
          <w:ilvl w:val="0"/>
          <w:numId w:val="7"/>
        </w:numPr>
        <w:ind w:left="0" w:firstLine="709"/>
        <w:rPr>
          <w:sz w:val="24"/>
          <w:szCs w:val="24"/>
        </w:rPr>
      </w:pPr>
      <w:r w:rsidRPr="00422824">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422824" w:rsidRDefault="00785FD4" w:rsidP="005F0D72">
      <w:pPr>
        <w:pStyle w:val="1"/>
        <w:numPr>
          <w:ilvl w:val="0"/>
          <w:numId w:val="7"/>
        </w:numPr>
        <w:ind w:left="0" w:firstLine="709"/>
        <w:rPr>
          <w:sz w:val="24"/>
          <w:szCs w:val="24"/>
        </w:rPr>
      </w:pPr>
      <w:r w:rsidRPr="00422824">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22824">
        <w:rPr>
          <w:sz w:val="24"/>
          <w:szCs w:val="24"/>
        </w:rPr>
        <w:t xml:space="preserve">расположения </w:t>
      </w:r>
      <w:r w:rsidRPr="00422824">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sidRPr="00422824">
        <w:rPr>
          <w:sz w:val="24"/>
          <w:szCs w:val="24"/>
        </w:rPr>
        <w:t xml:space="preserve"> и лиц с ограниченными возможностями здоровья</w:t>
      </w:r>
      <w:r w:rsidRPr="00422824">
        <w:rPr>
          <w:sz w:val="24"/>
          <w:szCs w:val="24"/>
        </w:rPr>
        <w:t>.</w:t>
      </w:r>
    </w:p>
    <w:p w:rsidR="00785FD4" w:rsidRPr="00422824" w:rsidRDefault="00785FD4" w:rsidP="005F0D72">
      <w:pPr>
        <w:pStyle w:val="1"/>
        <w:numPr>
          <w:ilvl w:val="0"/>
          <w:numId w:val="7"/>
        </w:numPr>
        <w:ind w:left="0" w:firstLine="709"/>
        <w:rPr>
          <w:sz w:val="24"/>
          <w:szCs w:val="24"/>
        </w:rPr>
      </w:pPr>
      <w:r w:rsidRPr="00422824">
        <w:rPr>
          <w:sz w:val="24"/>
          <w:szCs w:val="24"/>
        </w:rPr>
        <w:t>В Администрации и МФЦ организуется бесплатный туалет для посетителей, в том числе туалет, предназначенный для инвалидов</w:t>
      </w:r>
      <w:r w:rsidR="00051658" w:rsidRPr="00422824">
        <w:rPr>
          <w:sz w:val="24"/>
          <w:szCs w:val="24"/>
        </w:rPr>
        <w:t xml:space="preserve"> и лиц с ограниченными возможностями здоровья</w:t>
      </w:r>
      <w:r w:rsidRPr="00422824">
        <w:rPr>
          <w:sz w:val="24"/>
          <w:szCs w:val="24"/>
        </w:rPr>
        <w:t>.</w:t>
      </w:r>
    </w:p>
    <w:p w:rsidR="00785FD4" w:rsidRPr="00422824" w:rsidRDefault="00785FD4" w:rsidP="005F0D72">
      <w:pPr>
        <w:pStyle w:val="1"/>
        <w:numPr>
          <w:ilvl w:val="0"/>
          <w:numId w:val="7"/>
        </w:numPr>
        <w:ind w:left="0" w:firstLine="709"/>
        <w:rPr>
          <w:sz w:val="24"/>
          <w:szCs w:val="24"/>
        </w:rPr>
      </w:pPr>
      <w:r w:rsidRPr="00422824">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422824">
        <w:rPr>
          <w:sz w:val="24"/>
          <w:szCs w:val="24"/>
        </w:rPr>
        <w:t>Муниципальной у</w:t>
      </w:r>
      <w:r w:rsidRPr="00422824">
        <w:rPr>
          <w:sz w:val="24"/>
          <w:szCs w:val="24"/>
        </w:rPr>
        <w:t xml:space="preserve">слугой и получения результата </w:t>
      </w:r>
      <w:proofErr w:type="spellStart"/>
      <w:r w:rsidR="007F44D7" w:rsidRPr="00422824">
        <w:rPr>
          <w:sz w:val="24"/>
          <w:szCs w:val="24"/>
        </w:rPr>
        <w:t>предоставления</w:t>
      </w:r>
      <w:r w:rsidR="00267D76" w:rsidRPr="00422824">
        <w:rPr>
          <w:sz w:val="24"/>
          <w:szCs w:val="24"/>
        </w:rPr>
        <w:t>Муниципальной</w:t>
      </w:r>
      <w:proofErr w:type="spellEnd"/>
      <w:r w:rsidR="00267D76" w:rsidRPr="00422824">
        <w:rPr>
          <w:sz w:val="24"/>
          <w:szCs w:val="24"/>
        </w:rPr>
        <w:t xml:space="preserve"> у</w:t>
      </w:r>
      <w:r w:rsidRPr="00422824">
        <w:rPr>
          <w:sz w:val="24"/>
          <w:szCs w:val="24"/>
        </w:rPr>
        <w:t>слуги; оказанию помощи инвалидам в преодолении барьеров, мешающих получению ими услуг наравне с другими.</w:t>
      </w:r>
    </w:p>
    <w:p w:rsidR="006C74EC" w:rsidRPr="00422824" w:rsidRDefault="00785FD4" w:rsidP="003F276B">
      <w:pPr>
        <w:pStyle w:val="1-"/>
        <w:rPr>
          <w:sz w:val="24"/>
          <w:szCs w:val="24"/>
          <w:u w:val="single"/>
        </w:rPr>
        <w:sectPr w:rsidR="006C74EC" w:rsidRPr="00422824" w:rsidSect="0073401D">
          <w:footerReference w:type="default" r:id="rId25"/>
          <w:pgSz w:w="11906" w:h="16838" w:code="9"/>
          <w:pgMar w:top="992" w:right="1134" w:bottom="425" w:left="1134" w:header="709" w:footer="709" w:gutter="0"/>
          <w:cols w:space="708"/>
          <w:docGrid w:linePitch="360"/>
        </w:sectPr>
      </w:pPr>
      <w:r w:rsidRPr="00422824">
        <w:rPr>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rsidR="00051658" w:rsidRPr="00422824" w:rsidRDefault="00051658" w:rsidP="00051658">
      <w:pPr>
        <w:pStyle w:val="1-"/>
        <w:spacing w:before="0" w:after="0"/>
        <w:jc w:val="right"/>
        <w:rPr>
          <w:b w:val="0"/>
          <w:sz w:val="24"/>
          <w:szCs w:val="24"/>
        </w:rPr>
      </w:pPr>
      <w:bookmarkStart w:id="188" w:name="Приложение14"/>
      <w:bookmarkStart w:id="189" w:name="_Toc496527730"/>
      <w:bookmarkEnd w:id="182"/>
      <w:r w:rsidRPr="00422824">
        <w:rPr>
          <w:b w:val="0"/>
          <w:sz w:val="24"/>
          <w:szCs w:val="24"/>
        </w:rPr>
        <w:lastRenderedPageBreak/>
        <w:t>Приложение 14</w:t>
      </w:r>
      <w:bookmarkEnd w:id="188"/>
      <w:bookmarkEnd w:id="189"/>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3F276B" w:rsidRPr="00422824" w:rsidRDefault="003F276B" w:rsidP="00451225">
      <w:pPr>
        <w:pStyle w:val="1-"/>
        <w:spacing w:before="120" w:after="120" w:line="240" w:lineRule="auto"/>
        <w:rPr>
          <w:sz w:val="24"/>
          <w:szCs w:val="24"/>
        </w:rPr>
      </w:pPr>
      <w:bookmarkStart w:id="190" w:name="_Toc496527731"/>
      <w:r w:rsidRPr="00422824">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rsidR="003F276B" w:rsidRPr="00422824" w:rsidRDefault="003F276B" w:rsidP="00451225">
      <w:pPr>
        <w:pStyle w:val="2-"/>
        <w:spacing w:before="120" w:after="120"/>
        <w:ind w:left="720"/>
        <w:outlineLvl w:val="9"/>
        <w:rPr>
          <w:i w:val="0"/>
          <w:sz w:val="24"/>
          <w:szCs w:val="24"/>
        </w:rPr>
      </w:pPr>
      <w:bookmarkStart w:id="191" w:name="_Toc441496582"/>
      <w:bookmarkStart w:id="192" w:name="_Toc438110054"/>
      <w:bookmarkStart w:id="193" w:name="_Toc437973312"/>
      <w:bookmarkStart w:id="194" w:name="_Toc438376266"/>
      <w:r w:rsidRPr="00422824">
        <w:rPr>
          <w:i w:val="0"/>
          <w:sz w:val="24"/>
          <w:szCs w:val="24"/>
        </w:rPr>
        <w:t xml:space="preserve">1. Прием и регистрация документов, необходимых для предоставления </w:t>
      </w:r>
      <w:r w:rsidR="00267D76" w:rsidRPr="00422824">
        <w:rPr>
          <w:i w:val="0"/>
          <w:sz w:val="24"/>
          <w:szCs w:val="24"/>
        </w:rPr>
        <w:t>Муниципальной у</w:t>
      </w:r>
      <w:r w:rsidRPr="00422824">
        <w:rPr>
          <w:i w:val="0"/>
          <w:sz w:val="24"/>
          <w:szCs w:val="24"/>
        </w:rPr>
        <w:t>слуги</w:t>
      </w:r>
      <w:bookmarkEnd w:id="191"/>
    </w:p>
    <w:p w:rsidR="003F276B" w:rsidRPr="00422824" w:rsidRDefault="003F276B" w:rsidP="00451225">
      <w:pPr>
        <w:pStyle w:val="2-"/>
        <w:spacing w:before="120" w:after="120"/>
        <w:ind w:left="7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422824">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655"/>
      </w:tblGrid>
      <w:tr w:rsidR="003F276B" w:rsidRPr="00422824" w:rsidTr="00E85E1E">
        <w:trPr>
          <w:tblHeader/>
        </w:trPr>
        <w:tc>
          <w:tcPr>
            <w:tcW w:w="2532"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2532" w:type="dxa"/>
            <w:vMerge w:val="restart"/>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 xml:space="preserve">МФЦ / </w:t>
            </w:r>
            <w:proofErr w:type="spellStart"/>
            <w:r w:rsidR="003E1F7D" w:rsidRPr="00422824">
              <w:rPr>
                <w:rFonts w:ascii="Times New Roman" w:hAnsi="Times New Roman" w:cs="Times New Roman"/>
                <w:sz w:val="24"/>
                <w:szCs w:val="24"/>
              </w:rPr>
              <w:t>Модуль</w:t>
            </w:r>
            <w:r w:rsidRPr="00422824">
              <w:rPr>
                <w:rFonts w:ascii="Times New Roman" w:hAnsi="Times New Roman" w:cs="Times New Roman"/>
                <w:sz w:val="24"/>
                <w:szCs w:val="24"/>
              </w:rPr>
              <w:t>МФЦ</w:t>
            </w:r>
            <w:proofErr w:type="spellEnd"/>
            <w:r w:rsidR="003E1F7D" w:rsidRPr="00422824">
              <w:rPr>
                <w:rFonts w:ascii="Times New Roman" w:hAnsi="Times New Roman" w:cs="Times New Roman"/>
                <w:sz w:val="24"/>
                <w:szCs w:val="24"/>
              </w:rPr>
              <w:t xml:space="preserve"> ЕИС ОУ</w:t>
            </w: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1 минута</w:t>
            </w:r>
          </w:p>
        </w:tc>
        <w:tc>
          <w:tcPr>
            <w:tcW w:w="7655" w:type="dxa"/>
            <w:vMerge w:val="restart"/>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093B2F" w:rsidRPr="00422824">
                <w:rPr>
                  <w:rStyle w:val="af3"/>
                  <w:rFonts w:ascii="Times New Roman" w:hAnsi="Times New Roman" w:cs="Times New Roman"/>
                  <w:color w:val="auto"/>
                  <w:sz w:val="24"/>
                  <w:szCs w:val="24"/>
                </w:rPr>
                <w:t>Приложении 8</w:t>
              </w:r>
            </w:hyperlink>
            <w:r w:rsidRPr="00422824">
              <w:rPr>
                <w:rFonts w:ascii="Times New Roman" w:hAnsi="Times New Roman" w:cs="Times New Roman"/>
                <w:sz w:val="24"/>
                <w:szCs w:val="24"/>
              </w:rPr>
              <w:t xml:space="preserve">к </w:t>
            </w:r>
            <w:r w:rsidR="00550736" w:rsidRPr="00422824">
              <w:rPr>
                <w:rFonts w:ascii="Times New Roman" w:hAnsi="Times New Roman" w:cs="Times New Roman"/>
                <w:sz w:val="24"/>
                <w:szCs w:val="24"/>
              </w:rPr>
              <w:t>настоящему Административному регламенту</w:t>
            </w:r>
            <w:r w:rsidRPr="00422824">
              <w:rPr>
                <w:rFonts w:ascii="Times New Roman" w:hAnsi="Times New Roman" w:cs="Times New Roman"/>
                <w:sz w:val="24"/>
                <w:szCs w:val="24"/>
              </w:rPr>
              <w:t>;</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sidRPr="00422824">
              <w:rPr>
                <w:rFonts w:ascii="Times New Roman" w:hAnsi="Times New Roman" w:cs="Times New Roman"/>
                <w:sz w:val="24"/>
                <w:szCs w:val="24"/>
              </w:rPr>
              <w:t>П</w:t>
            </w:r>
            <w:r w:rsidRPr="00422824">
              <w:rPr>
                <w:rFonts w:ascii="Times New Roman" w:hAnsi="Times New Roman" w:cs="Times New Roman"/>
                <w:sz w:val="24"/>
                <w:szCs w:val="24"/>
              </w:rPr>
              <w:t xml:space="preserve">редставителя </w:t>
            </w:r>
            <w:r w:rsidR="003E1F7D" w:rsidRPr="00422824">
              <w:rPr>
                <w:rFonts w:ascii="Times New Roman" w:hAnsi="Times New Roman" w:cs="Times New Roman"/>
                <w:sz w:val="24"/>
                <w:szCs w:val="24"/>
              </w:rPr>
              <w:t>з</w:t>
            </w:r>
            <w:r w:rsidRPr="00422824">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422824">
              <w:rPr>
                <w:rFonts w:ascii="Times New Roman" w:hAnsi="Times New Roman" w:cs="Times New Roman"/>
                <w:sz w:val="24"/>
                <w:szCs w:val="24"/>
              </w:rPr>
              <w:t xml:space="preserve">Муниципальной услуги </w:t>
            </w:r>
            <w:r w:rsidRPr="00422824">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422824" w:rsidTr="00E85E1E">
        <w:tc>
          <w:tcPr>
            <w:tcW w:w="2532"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r>
      <w:tr w:rsidR="003F276B" w:rsidRPr="00422824" w:rsidTr="00E85E1E">
        <w:tc>
          <w:tcPr>
            <w:tcW w:w="2532"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Заявление проверяется на соответствие </w:t>
            </w:r>
            <w:proofErr w:type="spellStart"/>
            <w:r w:rsidRPr="00422824">
              <w:rPr>
                <w:rFonts w:ascii="Times New Roman" w:hAnsi="Times New Roman" w:cs="Times New Roman"/>
                <w:sz w:val="24"/>
                <w:szCs w:val="24"/>
              </w:rPr>
              <w:t>формеуказанной</w:t>
            </w:r>
            <w:proofErr w:type="spellEnd"/>
            <w:r w:rsidRPr="00422824">
              <w:rPr>
                <w:rFonts w:ascii="Times New Roman" w:hAnsi="Times New Roman" w:cs="Times New Roman"/>
                <w:sz w:val="24"/>
                <w:szCs w:val="24"/>
              </w:rPr>
              <w:t xml:space="preserve">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3F276B"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Сверка копий </w:t>
            </w:r>
            <w:r w:rsidRPr="00422824">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lastRenderedPageBreak/>
              <w:t>10 минут</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Доверенность (в случае обращения </w:t>
            </w:r>
            <w:r w:rsidR="008A27E6" w:rsidRPr="00422824">
              <w:rPr>
                <w:rFonts w:ascii="Times New Roman" w:hAnsi="Times New Roman" w:cs="Times New Roman"/>
                <w:sz w:val="24"/>
                <w:szCs w:val="24"/>
              </w:rPr>
              <w:t>П</w:t>
            </w:r>
            <w:r w:rsidRPr="00422824">
              <w:rPr>
                <w:rFonts w:ascii="Times New Roman" w:hAnsi="Times New Roman" w:cs="Times New Roman"/>
                <w:sz w:val="24"/>
                <w:szCs w:val="24"/>
              </w:rPr>
              <w:t>редставителя</w:t>
            </w:r>
            <w:r w:rsidR="008A27E6" w:rsidRPr="00422824">
              <w:rPr>
                <w:rFonts w:ascii="Times New Roman" w:hAnsi="Times New Roman" w:cs="Times New Roman"/>
                <w:sz w:val="24"/>
                <w:szCs w:val="24"/>
              </w:rPr>
              <w:t xml:space="preserve"> заявителя</w:t>
            </w:r>
            <w:r w:rsidRPr="00422824">
              <w:rPr>
                <w:rFonts w:ascii="Times New Roman" w:hAnsi="Times New Roman" w:cs="Times New Roman"/>
                <w:sz w:val="24"/>
                <w:szCs w:val="24"/>
              </w:rPr>
              <w:t xml:space="preserve">), а также </w:t>
            </w:r>
            <w:r w:rsidRPr="00422824">
              <w:rPr>
                <w:rFonts w:ascii="Times New Roman" w:hAnsi="Times New Roman" w:cs="Times New Roman"/>
                <w:sz w:val="24"/>
                <w:szCs w:val="24"/>
              </w:rPr>
              <w:lastRenderedPageBreak/>
              <w:t>иные документы, представленные Заявителем, проверяются на соответствие оригиналам, оригиналы возвращаются Заявителю.</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sidRPr="00422824">
              <w:rPr>
                <w:rFonts w:ascii="Times New Roman" w:hAnsi="Times New Roman" w:cs="Times New Roman"/>
                <w:sz w:val="24"/>
                <w:szCs w:val="24"/>
              </w:rPr>
              <w:t>специалиста</w:t>
            </w:r>
            <w:r w:rsidRPr="00422824">
              <w:rPr>
                <w:rFonts w:ascii="Times New Roman" w:hAnsi="Times New Roman" w:cs="Times New Roman"/>
                <w:sz w:val="24"/>
                <w:szCs w:val="24"/>
              </w:rPr>
              <w:t>, удостоверившего копию.</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422824">
              <w:rPr>
                <w:rFonts w:ascii="Times New Roman" w:hAnsi="Times New Roman" w:cs="Times New Roman"/>
                <w:sz w:val="24"/>
                <w:szCs w:val="24"/>
              </w:rPr>
              <w:t>машинопечатным</w:t>
            </w:r>
            <w:proofErr w:type="spellEnd"/>
            <w:r w:rsidRPr="00422824">
              <w:rPr>
                <w:rFonts w:ascii="Times New Roman" w:hAnsi="Times New Roman" w:cs="Times New Roman"/>
                <w:sz w:val="24"/>
                <w:szCs w:val="24"/>
              </w:rPr>
              <w:t xml:space="preserve"> способом.</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662265" w:rsidRDefault="003F276B" w:rsidP="00DB7711">
            <w:pPr>
              <w:pStyle w:val="ConsPlusNormal"/>
              <w:suppressAutoHyphens/>
              <w:ind w:firstLine="20"/>
              <w:jc w:val="both"/>
              <w:rPr>
                <w:rFonts w:ascii="Times New Roman" w:hAnsi="Times New Roman" w:cs="Times New Roman"/>
                <w:sz w:val="24"/>
                <w:szCs w:val="24"/>
              </w:rPr>
            </w:pPr>
            <w:r w:rsidRPr="00662265">
              <w:rPr>
                <w:rFonts w:ascii="Times New Roman" w:hAnsi="Times New Roman" w:cs="Times New Roman"/>
                <w:sz w:val="24"/>
                <w:szCs w:val="24"/>
              </w:rPr>
              <w:t>Внесение Заявления и документов в</w:t>
            </w:r>
            <w:r w:rsidR="003E1F7D" w:rsidRPr="00662265">
              <w:rPr>
                <w:rFonts w:ascii="Times New Roman" w:hAnsi="Times New Roman" w:cs="Times New Roman"/>
                <w:sz w:val="24"/>
                <w:szCs w:val="24"/>
              </w:rPr>
              <w:t xml:space="preserve"> Модуле </w:t>
            </w:r>
            <w:r w:rsidRPr="00662265">
              <w:rPr>
                <w:rFonts w:ascii="Times New Roman" w:hAnsi="Times New Roman" w:cs="Times New Roman"/>
                <w:sz w:val="24"/>
                <w:szCs w:val="24"/>
              </w:rPr>
              <w:t>МФЦ</w:t>
            </w:r>
            <w:r w:rsidR="003E1F7D" w:rsidRPr="00662265">
              <w:rPr>
                <w:rFonts w:ascii="Times New Roman" w:hAnsi="Times New Roman" w:cs="Times New Roman"/>
                <w:sz w:val="24"/>
                <w:szCs w:val="24"/>
              </w:rPr>
              <w:t xml:space="preserve"> ЕИС ОУ</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В </w:t>
            </w:r>
            <w:r w:rsidR="007F44D7" w:rsidRPr="00422824">
              <w:rPr>
                <w:rFonts w:ascii="Times New Roman" w:hAnsi="Times New Roman" w:cs="Times New Roman"/>
                <w:sz w:val="24"/>
                <w:szCs w:val="24"/>
              </w:rPr>
              <w:t>Модуле</w:t>
            </w:r>
            <w:r w:rsidR="003E1F7D" w:rsidRPr="00422824">
              <w:rPr>
                <w:rFonts w:ascii="Times New Roman" w:hAnsi="Times New Roman" w:cs="Times New Roman"/>
                <w:sz w:val="24"/>
                <w:szCs w:val="24"/>
              </w:rPr>
              <w:t xml:space="preserve"> МФЦ ЕИС </w:t>
            </w:r>
            <w:proofErr w:type="spellStart"/>
            <w:r w:rsidR="003E1F7D" w:rsidRPr="00422824">
              <w:rPr>
                <w:rFonts w:ascii="Times New Roman" w:hAnsi="Times New Roman" w:cs="Times New Roman"/>
                <w:sz w:val="24"/>
                <w:szCs w:val="24"/>
              </w:rPr>
              <w:t>ОУ</w:t>
            </w:r>
            <w:r w:rsidRPr="00422824">
              <w:rPr>
                <w:rFonts w:ascii="Times New Roman" w:hAnsi="Times New Roman" w:cs="Times New Roman"/>
                <w:sz w:val="24"/>
                <w:szCs w:val="24"/>
              </w:rPr>
              <w:t>заполняется</w:t>
            </w:r>
            <w:proofErr w:type="spellEnd"/>
            <w:r w:rsidRPr="00422824">
              <w:rPr>
                <w:rFonts w:ascii="Times New Roman" w:hAnsi="Times New Roman" w:cs="Times New Roman"/>
                <w:sz w:val="24"/>
                <w:szCs w:val="24"/>
              </w:rPr>
              <w:t xml:space="preserve"> карточка услуги, вносятся сведения по всем полям, в соответствии с инструкцией оператора </w:t>
            </w:r>
            <w:r w:rsidR="007F44D7" w:rsidRPr="00422824">
              <w:rPr>
                <w:rFonts w:ascii="Times New Roman" w:hAnsi="Times New Roman" w:cs="Times New Roman"/>
                <w:sz w:val="24"/>
                <w:szCs w:val="24"/>
              </w:rPr>
              <w:t>Модуля</w:t>
            </w:r>
            <w:r w:rsidR="003E1F7D" w:rsidRPr="00422824">
              <w:rPr>
                <w:rFonts w:ascii="Times New Roman" w:hAnsi="Times New Roman" w:cs="Times New Roman"/>
                <w:sz w:val="24"/>
                <w:szCs w:val="24"/>
              </w:rPr>
              <w:t xml:space="preserve"> МФЦ ЕИС ОУ</w:t>
            </w:r>
            <w:r w:rsidRPr="00422824">
              <w:rPr>
                <w:rFonts w:ascii="Times New Roman" w:hAnsi="Times New Roman" w:cs="Times New Roman"/>
                <w:sz w:val="24"/>
                <w:szCs w:val="24"/>
              </w:rPr>
              <w:t>, сканируются и прилагаются представленные Заявителем документы.</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093B2F" w:rsidRPr="00662265" w:rsidRDefault="003F276B" w:rsidP="00DB7711">
            <w:pPr>
              <w:pStyle w:val="ab"/>
              <w:rPr>
                <w:rFonts w:ascii="Times New Roman" w:hAnsi="Times New Roman" w:cs="Times New Roman"/>
                <w:sz w:val="24"/>
                <w:szCs w:val="24"/>
              </w:rPr>
            </w:pPr>
            <w:r w:rsidRPr="00662265">
              <w:rPr>
                <w:rFonts w:ascii="Times New Roman" w:hAnsi="Times New Roman" w:cs="Times New Roman"/>
                <w:sz w:val="24"/>
                <w:szCs w:val="24"/>
              </w:rPr>
              <w:t xml:space="preserve">Формирование </w:t>
            </w:r>
            <w:r w:rsidR="00093B2F" w:rsidRPr="00662265">
              <w:rPr>
                <w:rFonts w:ascii="Times New Roman" w:hAnsi="Times New Roman" w:cs="Times New Roman"/>
                <w:sz w:val="24"/>
                <w:szCs w:val="24"/>
              </w:rPr>
              <w:t>выписки из электронного журнала приема документов</w:t>
            </w:r>
          </w:p>
          <w:p w:rsidR="003F276B" w:rsidRPr="00662265" w:rsidRDefault="003F276B" w:rsidP="00DB7711">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t>1 минута</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662265" w:rsidRDefault="003F276B" w:rsidP="00DB7711">
            <w:pPr>
              <w:pStyle w:val="ConsPlusNormal"/>
              <w:suppressAutoHyphens/>
              <w:ind w:firstLine="20"/>
              <w:jc w:val="both"/>
              <w:rPr>
                <w:rFonts w:ascii="Times New Roman" w:hAnsi="Times New Roman" w:cs="Times New Roman"/>
                <w:sz w:val="24"/>
                <w:szCs w:val="24"/>
              </w:rPr>
            </w:pPr>
            <w:r w:rsidRPr="00662265">
              <w:rPr>
                <w:rFonts w:ascii="Times New Roman" w:hAnsi="Times New Roman" w:cs="Times New Roman"/>
                <w:sz w:val="24"/>
                <w:szCs w:val="24"/>
              </w:rPr>
              <w:t xml:space="preserve">Передача пакета документов в </w:t>
            </w:r>
            <w:r w:rsidR="00CD5DC5" w:rsidRPr="00662265">
              <w:rPr>
                <w:rFonts w:ascii="Times New Roman" w:eastAsiaTheme="minorHAnsi" w:hAnsi="Times New Roman" w:cs="Times New Roman"/>
                <w:sz w:val="24"/>
                <w:szCs w:val="24"/>
              </w:rPr>
              <w:t>Подразделение</w:t>
            </w:r>
          </w:p>
        </w:tc>
        <w:tc>
          <w:tcPr>
            <w:tcW w:w="2551" w:type="dxa"/>
            <w:shd w:val="clear" w:color="auto" w:fill="auto"/>
          </w:tcPr>
          <w:p w:rsidR="003F276B" w:rsidRPr="00422824" w:rsidRDefault="003F276B"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Не позднее 1 рабочего дня </w:t>
            </w:r>
            <w:proofErr w:type="gramStart"/>
            <w:r w:rsidRPr="00422824">
              <w:rPr>
                <w:rFonts w:ascii="Times New Roman" w:hAnsi="Times New Roman" w:cs="Times New Roman"/>
                <w:sz w:val="24"/>
                <w:szCs w:val="24"/>
              </w:rPr>
              <w:t>с даты получения</w:t>
            </w:r>
            <w:proofErr w:type="gramEnd"/>
            <w:r w:rsidRPr="00422824">
              <w:rPr>
                <w:rFonts w:ascii="Times New Roman" w:hAnsi="Times New Roman" w:cs="Times New Roman"/>
                <w:sz w:val="24"/>
                <w:szCs w:val="24"/>
              </w:rPr>
              <w:t xml:space="preserve"> заявления и документов в МФЦ</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CD5DC5" w:rsidRPr="00422824">
              <w:rPr>
                <w:rFonts w:ascii="Times New Roman" w:eastAsiaTheme="minorHAnsi" w:hAnsi="Times New Roman"/>
                <w:sz w:val="24"/>
                <w:szCs w:val="24"/>
              </w:rPr>
              <w:t>Подразделение</w:t>
            </w:r>
            <w:r w:rsidRPr="00422824">
              <w:rPr>
                <w:rFonts w:ascii="Times New Roman" w:hAnsi="Times New Roman" w:cs="Times New Roman"/>
                <w:sz w:val="24"/>
                <w:szCs w:val="24"/>
              </w:rPr>
              <w:t xml:space="preserve"> в электронной форме и на бумажном носителе.</w:t>
            </w:r>
          </w:p>
        </w:tc>
      </w:tr>
      <w:tr w:rsidR="003F276B" w:rsidRPr="00422824" w:rsidTr="00E85E1E">
        <w:tc>
          <w:tcPr>
            <w:tcW w:w="2532"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 xml:space="preserve">Администрация/ </w:t>
            </w:r>
            <w:r w:rsidR="003E1F7D" w:rsidRPr="00422824">
              <w:rPr>
                <w:rFonts w:ascii="Times New Roman" w:hAnsi="Times New Roman" w:cs="Times New Roman"/>
                <w:sz w:val="24"/>
                <w:szCs w:val="24"/>
              </w:rPr>
              <w:t xml:space="preserve">Модуль предоставления услуг </w:t>
            </w:r>
            <w:r w:rsidRPr="00422824">
              <w:rPr>
                <w:rFonts w:ascii="Times New Roman" w:hAnsi="Times New Roman" w:cs="Times New Roman"/>
                <w:sz w:val="24"/>
                <w:szCs w:val="24"/>
              </w:rPr>
              <w:t>ЕИС ОУ</w:t>
            </w:r>
          </w:p>
        </w:tc>
        <w:tc>
          <w:tcPr>
            <w:tcW w:w="2963" w:type="dxa"/>
            <w:shd w:val="clear" w:color="auto" w:fill="auto"/>
          </w:tcPr>
          <w:p w:rsidR="003F276B" w:rsidRPr="00422824" w:rsidRDefault="003F276B" w:rsidP="00CD5DC5">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Регистрация в </w:t>
            </w:r>
            <w:r w:rsidR="00CD5DC5" w:rsidRPr="00422824">
              <w:rPr>
                <w:rFonts w:ascii="Times New Roman" w:eastAsiaTheme="minorHAnsi" w:hAnsi="Times New Roman"/>
                <w:sz w:val="24"/>
                <w:szCs w:val="24"/>
              </w:rPr>
              <w:t xml:space="preserve">Подразделении </w:t>
            </w:r>
            <w:r w:rsidRPr="00422824">
              <w:rPr>
                <w:rFonts w:ascii="Times New Roman" w:hAnsi="Times New Roman" w:cs="Times New Roman"/>
                <w:sz w:val="24"/>
                <w:szCs w:val="24"/>
              </w:rPr>
              <w:t xml:space="preserve"> Заявления и пакета документов, поступление Заявления и документов </w:t>
            </w:r>
            <w:r w:rsidR="00CD5DC5" w:rsidRPr="00422824">
              <w:rPr>
                <w:rFonts w:ascii="Times New Roman" w:hAnsi="Times New Roman" w:cs="Times New Roman"/>
                <w:sz w:val="24"/>
                <w:szCs w:val="24"/>
              </w:rPr>
              <w:t xml:space="preserve">специалисту  </w:t>
            </w:r>
            <w:r w:rsidR="00CD5DC5" w:rsidRPr="00422824">
              <w:rPr>
                <w:rFonts w:ascii="Times New Roman" w:eastAsiaTheme="minorHAnsi" w:hAnsi="Times New Roman"/>
                <w:sz w:val="24"/>
                <w:szCs w:val="24"/>
              </w:rPr>
              <w:t xml:space="preserve">Подразделения </w:t>
            </w:r>
            <w:r w:rsidRPr="00422824">
              <w:rPr>
                <w:rFonts w:ascii="Times New Roman" w:hAnsi="Times New Roman" w:cs="Times New Roman"/>
                <w:sz w:val="24"/>
                <w:szCs w:val="24"/>
              </w:rPr>
              <w:t>на исполнение</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highlight w:val="lightGray"/>
              </w:rPr>
            </w:pPr>
            <w:r w:rsidRPr="00422824">
              <w:rPr>
                <w:rFonts w:ascii="Times New Roman" w:hAnsi="Times New Roman" w:cs="Times New Roman"/>
                <w:sz w:val="24"/>
                <w:szCs w:val="24"/>
              </w:rPr>
              <w:t>3 рабочих дня</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422824" w:rsidRDefault="003F276B" w:rsidP="00DB7711">
            <w:pPr>
              <w:pStyle w:val="ConsPlusNormal"/>
              <w:suppressAutoHyphens/>
              <w:ind w:firstLine="176"/>
              <w:jc w:val="both"/>
              <w:rPr>
                <w:rFonts w:ascii="Times New Roman" w:hAnsi="Times New Roman" w:cs="Times New Roman"/>
                <w:sz w:val="24"/>
                <w:szCs w:val="24"/>
              </w:rPr>
            </w:pPr>
          </w:p>
        </w:tc>
      </w:tr>
    </w:tbl>
    <w:p w:rsidR="003F276B" w:rsidRPr="00422824" w:rsidRDefault="003F276B" w:rsidP="003F276B">
      <w:pPr>
        <w:pStyle w:val="2-"/>
        <w:ind w:left="720"/>
        <w:outlineLvl w:val="9"/>
        <w:rPr>
          <w:i w:val="0"/>
          <w:sz w:val="24"/>
          <w:szCs w:val="24"/>
        </w:rPr>
      </w:pPr>
      <w:bookmarkStart w:id="199" w:name="_Toc437973314"/>
      <w:bookmarkStart w:id="200" w:name="_Toc438110056"/>
      <w:bookmarkStart w:id="201" w:name="_Toc438376268"/>
      <w:bookmarkStart w:id="202" w:name="_Toc441496585"/>
      <w:r w:rsidRPr="00422824">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422824">
        <w:rPr>
          <w:i w:val="0"/>
          <w:sz w:val="24"/>
          <w:szCs w:val="24"/>
        </w:rPr>
        <w:t>посредством РПГУ</w:t>
      </w:r>
      <w:bookmarkEnd w:id="202"/>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655"/>
      </w:tblGrid>
      <w:tr w:rsidR="003F276B" w:rsidRPr="00422824" w:rsidTr="00E85E1E">
        <w:trPr>
          <w:tblHeader/>
        </w:trPr>
        <w:tc>
          <w:tcPr>
            <w:tcW w:w="2517" w:type="dxa"/>
            <w:shd w:val="clear" w:color="auto" w:fill="auto"/>
          </w:tcPr>
          <w:p w:rsidR="003F276B" w:rsidRPr="00422824" w:rsidRDefault="003F276B" w:rsidP="00DB7711">
            <w:pPr>
              <w:pStyle w:val="ConsPlusNormal"/>
              <w:suppressAutoHyphens/>
              <w:ind w:left="-249" w:firstLine="249"/>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051658" w:rsidRPr="00422824" w:rsidTr="00E85E1E">
        <w:tc>
          <w:tcPr>
            <w:tcW w:w="2517" w:type="dxa"/>
            <w:vMerge w:val="restart"/>
            <w:shd w:val="clear" w:color="auto" w:fill="auto"/>
          </w:tcPr>
          <w:p w:rsidR="00051658" w:rsidRPr="00422824" w:rsidRDefault="00051658"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МФЦ/Модуль оказания услуг ЕИС ОУ</w:t>
            </w: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Регистрация заявления и документов</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shd w:val="clear" w:color="auto" w:fill="auto"/>
          </w:tcPr>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422824">
              <w:rPr>
                <w:rFonts w:ascii="Times New Roman" w:hAnsi="Times New Roman" w:cs="Times New Roman"/>
                <w:sz w:val="24"/>
                <w:szCs w:val="24"/>
              </w:rPr>
              <w:t>Оригиналы необходимых документов заявитель приносит в</w:t>
            </w:r>
            <w:r w:rsidR="00430F0E" w:rsidRPr="00422824">
              <w:rPr>
                <w:rFonts w:ascii="Times New Roman" w:hAnsi="Times New Roman" w:cs="Times New Roman"/>
                <w:sz w:val="24"/>
                <w:szCs w:val="24"/>
              </w:rPr>
              <w:t xml:space="preserve"> МУ «МФЦ городского округа Фрязино</w:t>
            </w:r>
            <w:r w:rsidRPr="00422824">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Документы, поступившие с РПГУ, поступают в Модуль МФЦ ЕИС ОУ.</w:t>
            </w:r>
          </w:p>
        </w:tc>
      </w:tr>
      <w:tr w:rsidR="00051658" w:rsidRPr="00422824" w:rsidTr="00E85E1E">
        <w:trPr>
          <w:trHeight w:val="661"/>
        </w:trPr>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vMerge w:val="restart"/>
            <w:shd w:val="clear" w:color="auto" w:fill="auto"/>
          </w:tcPr>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8" w:history="1">
              <w:r w:rsidRPr="00422824">
                <w:rPr>
                  <w:rStyle w:val="af3"/>
                  <w:rFonts w:ascii="Times New Roman" w:hAnsi="Times New Roman" w:cs="Times New Roman"/>
                  <w:color w:val="auto"/>
                  <w:sz w:val="24"/>
                  <w:szCs w:val="24"/>
                </w:rPr>
                <w:t>Приложении8</w:t>
              </w:r>
            </w:hyperlink>
            <w:r w:rsidRPr="00422824">
              <w:rPr>
                <w:rFonts w:ascii="Times New Roman" w:hAnsi="Times New Roman" w:cs="Times New Roman"/>
                <w:sz w:val="24"/>
                <w:szCs w:val="24"/>
              </w:rPr>
              <w:t xml:space="preserve"> к настоящему Административному регламенту. </w:t>
            </w:r>
          </w:p>
          <w:p w:rsidR="00051658" w:rsidRPr="00422824" w:rsidRDefault="00051658" w:rsidP="00ED3A99">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30 минут</w:t>
            </w:r>
          </w:p>
        </w:tc>
        <w:tc>
          <w:tcPr>
            <w:tcW w:w="7655" w:type="dxa"/>
            <w:vMerge/>
            <w:shd w:val="clear" w:color="auto" w:fill="auto"/>
          </w:tcPr>
          <w:p w:rsidR="00051658" w:rsidRPr="00422824" w:rsidRDefault="00051658" w:rsidP="00DB7711">
            <w:pPr>
              <w:pStyle w:val="ConsPlusNormal"/>
              <w:suppressAutoHyphens/>
              <w:ind w:firstLine="172"/>
              <w:jc w:val="both"/>
              <w:rPr>
                <w:rFonts w:ascii="Times New Roman" w:hAnsi="Times New Roman" w:cs="Times New Roman"/>
                <w:sz w:val="24"/>
                <w:szCs w:val="24"/>
              </w:rPr>
            </w:pP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highlight w:val="lightGray"/>
              </w:rPr>
            </w:pPr>
            <w:r w:rsidRPr="00422824">
              <w:rPr>
                <w:rFonts w:ascii="Times New Roman" w:hAnsi="Times New Roman" w:cs="Times New Roman"/>
                <w:sz w:val="24"/>
                <w:szCs w:val="24"/>
              </w:rPr>
              <w:t>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p>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Передача пакета документов в </w:t>
            </w:r>
            <w:r w:rsidRPr="00422824">
              <w:rPr>
                <w:rFonts w:ascii="Times New Roman" w:hAnsi="Times New Roman" w:cs="Times New Roman"/>
                <w:sz w:val="24"/>
                <w:szCs w:val="24"/>
              </w:rPr>
              <w:lastRenderedPageBreak/>
              <w:t xml:space="preserve">Администрацию </w:t>
            </w:r>
          </w:p>
        </w:tc>
        <w:tc>
          <w:tcPr>
            <w:tcW w:w="2551" w:type="dxa"/>
            <w:shd w:val="clear" w:color="auto" w:fill="auto"/>
          </w:tcPr>
          <w:p w:rsidR="00051658" w:rsidRPr="00422824" w:rsidRDefault="00051658"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Не позднее 1 рабочего дня </w:t>
            </w:r>
            <w:proofErr w:type="gramStart"/>
            <w:r w:rsidRPr="00422824">
              <w:rPr>
                <w:rFonts w:ascii="Times New Roman" w:hAnsi="Times New Roman" w:cs="Times New Roman"/>
                <w:sz w:val="24"/>
                <w:szCs w:val="24"/>
              </w:rPr>
              <w:t>с даты получения</w:t>
            </w:r>
            <w:proofErr w:type="gramEnd"/>
            <w:r w:rsidRPr="00422824">
              <w:rPr>
                <w:rFonts w:ascii="Times New Roman" w:hAnsi="Times New Roman" w:cs="Times New Roman"/>
                <w:sz w:val="24"/>
                <w:szCs w:val="24"/>
              </w:rPr>
              <w:t xml:space="preserve"> </w:t>
            </w:r>
            <w:proofErr w:type="spellStart"/>
            <w:r w:rsidRPr="00422824">
              <w:rPr>
                <w:rFonts w:ascii="Times New Roman" w:hAnsi="Times New Roman" w:cs="Times New Roman"/>
                <w:sz w:val="24"/>
                <w:szCs w:val="24"/>
              </w:rPr>
              <w:lastRenderedPageBreak/>
              <w:t>заявленияидокументов</w:t>
            </w:r>
            <w:proofErr w:type="spellEnd"/>
            <w:r w:rsidRPr="00422824">
              <w:rPr>
                <w:rFonts w:ascii="Times New Roman" w:hAnsi="Times New Roman" w:cs="Times New Roman"/>
                <w:sz w:val="24"/>
                <w:szCs w:val="24"/>
              </w:rPr>
              <w:t xml:space="preserve"> в МФЦ</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w:t>
            </w:r>
            <w:r w:rsidRPr="00422824">
              <w:rPr>
                <w:rFonts w:ascii="Times New Roman" w:hAnsi="Times New Roman" w:cs="Times New Roman"/>
                <w:sz w:val="24"/>
                <w:szCs w:val="24"/>
              </w:rPr>
              <w:lastRenderedPageBreak/>
              <w:t xml:space="preserve">указанием регистрационного номера и даты поступления. Документы передаются в </w:t>
            </w:r>
            <w:r w:rsidR="00CD5DC5" w:rsidRPr="00422824">
              <w:rPr>
                <w:rFonts w:ascii="Times New Roman" w:eastAsiaTheme="minorHAnsi" w:hAnsi="Times New Roman"/>
                <w:sz w:val="24"/>
                <w:szCs w:val="24"/>
              </w:rPr>
              <w:t>Подразделение</w:t>
            </w:r>
            <w:r w:rsidRPr="00422824">
              <w:rPr>
                <w:rFonts w:ascii="Times New Roman" w:hAnsi="Times New Roman" w:cs="Times New Roman"/>
                <w:sz w:val="24"/>
                <w:szCs w:val="24"/>
              </w:rPr>
              <w:t xml:space="preserve"> в электронной форме и на бумажном носителе.</w:t>
            </w:r>
          </w:p>
        </w:tc>
      </w:tr>
    </w:tbl>
    <w:p w:rsidR="003F276B" w:rsidRDefault="003F276B" w:rsidP="003F276B">
      <w:pPr>
        <w:rPr>
          <w:rFonts w:ascii="Times New Roman" w:hAnsi="Times New Roman"/>
          <w:sz w:val="24"/>
          <w:szCs w:val="24"/>
        </w:rPr>
      </w:pPr>
    </w:p>
    <w:p w:rsidR="007A5883" w:rsidRPr="00422824" w:rsidRDefault="007A5883" w:rsidP="007A5883">
      <w:pPr>
        <w:pStyle w:val="2-"/>
        <w:spacing w:before="120" w:after="120"/>
        <w:ind w:left="720"/>
        <w:outlineLvl w:val="9"/>
        <w:rPr>
          <w:i w:val="0"/>
          <w:sz w:val="24"/>
          <w:szCs w:val="24"/>
        </w:rPr>
      </w:pPr>
      <w:r w:rsidRPr="00422824">
        <w:rPr>
          <w:i w:val="0"/>
          <w:sz w:val="24"/>
          <w:szCs w:val="24"/>
        </w:rPr>
        <w:t xml:space="preserve">Порядок выполнения административных действий при личном обращении Заявителя в </w:t>
      </w:r>
      <w:r>
        <w:rPr>
          <w:i w:val="0"/>
          <w:sz w:val="24"/>
          <w:szCs w:val="24"/>
        </w:rPr>
        <w:t>Администрацию, Подразделение</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655"/>
      </w:tblGrid>
      <w:tr w:rsidR="007A5883" w:rsidRPr="00422824" w:rsidTr="007A5883">
        <w:trPr>
          <w:tblHeader/>
        </w:trPr>
        <w:tc>
          <w:tcPr>
            <w:tcW w:w="2532"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7A5883" w:rsidRPr="00422824" w:rsidTr="007A5883">
        <w:tc>
          <w:tcPr>
            <w:tcW w:w="2532" w:type="dxa"/>
            <w:vMerge w:val="restart"/>
            <w:shd w:val="clear" w:color="auto" w:fill="auto"/>
          </w:tcPr>
          <w:p w:rsidR="007A5883" w:rsidRPr="00422824" w:rsidRDefault="00F24921" w:rsidP="007A5883">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Администрация, Подразделение</w:t>
            </w:r>
            <w:r w:rsidR="007A5883" w:rsidRPr="00422824">
              <w:rPr>
                <w:rFonts w:ascii="Times New Roman" w:hAnsi="Times New Roman" w:cs="Times New Roman"/>
                <w:sz w:val="24"/>
                <w:szCs w:val="24"/>
              </w:rPr>
              <w:t>/ЕИС ОУ</w:t>
            </w:r>
          </w:p>
        </w:tc>
        <w:tc>
          <w:tcPr>
            <w:tcW w:w="2963" w:type="dxa"/>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1 минута</w:t>
            </w:r>
          </w:p>
        </w:tc>
        <w:tc>
          <w:tcPr>
            <w:tcW w:w="7655" w:type="dxa"/>
            <w:vMerge w:val="restart"/>
            <w:shd w:val="clear" w:color="auto" w:fill="auto"/>
          </w:tcPr>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422824">
                <w:rPr>
                  <w:rStyle w:val="af3"/>
                  <w:rFonts w:ascii="Times New Roman" w:hAnsi="Times New Roman" w:cs="Times New Roman"/>
                  <w:color w:val="auto"/>
                  <w:sz w:val="24"/>
                  <w:szCs w:val="24"/>
                </w:rPr>
                <w:t>Приложении 8</w:t>
              </w:r>
            </w:hyperlink>
            <w:r w:rsidRPr="00422824">
              <w:rPr>
                <w:rFonts w:ascii="Times New Roman" w:hAnsi="Times New Roman" w:cs="Times New Roman"/>
                <w:sz w:val="24"/>
                <w:szCs w:val="24"/>
              </w:rPr>
              <w:t>к настоящему Административному регламенту;</w:t>
            </w:r>
          </w:p>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7A5883" w:rsidRPr="00422824" w:rsidTr="007A5883">
        <w:tc>
          <w:tcPr>
            <w:tcW w:w="2532" w:type="dxa"/>
            <w:vMerge/>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vMerge/>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p>
        </w:tc>
      </w:tr>
      <w:tr w:rsidR="007A5883" w:rsidRPr="00422824" w:rsidTr="007A5883">
        <w:tc>
          <w:tcPr>
            <w:tcW w:w="2532" w:type="dxa"/>
            <w:vMerge/>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7A5883" w:rsidRPr="00422824" w:rsidRDefault="007A5883" w:rsidP="007A5883">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7A5883" w:rsidRPr="00422824" w:rsidRDefault="007A5883" w:rsidP="007A5883">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shd w:val="clear" w:color="auto" w:fill="auto"/>
          </w:tcPr>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Заявление проверяется на соответствие </w:t>
            </w:r>
            <w:proofErr w:type="spellStart"/>
            <w:r w:rsidRPr="00422824">
              <w:rPr>
                <w:rFonts w:ascii="Times New Roman" w:hAnsi="Times New Roman" w:cs="Times New Roman"/>
                <w:sz w:val="24"/>
                <w:szCs w:val="24"/>
              </w:rPr>
              <w:t>формеуказанной</w:t>
            </w:r>
            <w:proofErr w:type="spellEnd"/>
            <w:r w:rsidRPr="00422824">
              <w:rPr>
                <w:rFonts w:ascii="Times New Roman" w:hAnsi="Times New Roman" w:cs="Times New Roman"/>
                <w:sz w:val="24"/>
                <w:szCs w:val="24"/>
              </w:rPr>
              <w:t xml:space="preserve">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w:t>
            </w:r>
            <w:r w:rsidR="00F24921">
              <w:rPr>
                <w:rFonts w:ascii="Times New Roman" w:hAnsi="Times New Roman" w:cs="Times New Roman"/>
                <w:sz w:val="24"/>
                <w:szCs w:val="24"/>
              </w:rPr>
              <w:t>.</w:t>
            </w:r>
          </w:p>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7A5883" w:rsidRPr="00422824" w:rsidTr="007A5883">
        <w:tc>
          <w:tcPr>
            <w:tcW w:w="2532" w:type="dxa"/>
            <w:vMerge/>
            <w:shd w:val="clear" w:color="auto" w:fill="auto"/>
          </w:tcPr>
          <w:p w:rsidR="007A5883" w:rsidRPr="00422824" w:rsidRDefault="007A5883" w:rsidP="007A5883">
            <w:pPr>
              <w:pStyle w:val="ConsPlusNormal"/>
              <w:suppressAutoHyphens/>
              <w:jc w:val="both"/>
              <w:rPr>
                <w:rFonts w:ascii="Times New Roman" w:hAnsi="Times New Roman" w:cs="Times New Roman"/>
                <w:sz w:val="24"/>
                <w:szCs w:val="24"/>
              </w:rPr>
            </w:pPr>
          </w:p>
        </w:tc>
        <w:tc>
          <w:tcPr>
            <w:tcW w:w="2963" w:type="dxa"/>
            <w:shd w:val="clear" w:color="auto" w:fill="auto"/>
          </w:tcPr>
          <w:p w:rsidR="007A5883" w:rsidRPr="00422824" w:rsidRDefault="007A5883" w:rsidP="007A5883">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Сверка копий </w:t>
            </w:r>
            <w:r w:rsidRPr="00422824">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7A5883" w:rsidRPr="00422824" w:rsidRDefault="007A5883" w:rsidP="007A5883">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lastRenderedPageBreak/>
              <w:t>10 минут</w:t>
            </w:r>
          </w:p>
        </w:tc>
        <w:tc>
          <w:tcPr>
            <w:tcW w:w="7655" w:type="dxa"/>
            <w:shd w:val="clear" w:color="auto" w:fill="auto"/>
          </w:tcPr>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Доверенность (в случае обращения Представителя заявителя), а также </w:t>
            </w:r>
            <w:r w:rsidRPr="00422824">
              <w:rPr>
                <w:rFonts w:ascii="Times New Roman" w:hAnsi="Times New Roman" w:cs="Times New Roman"/>
                <w:sz w:val="24"/>
                <w:szCs w:val="24"/>
              </w:rPr>
              <w:lastRenderedPageBreak/>
              <w:t>иные документы, представленные Заявителем, проверяются на соответствие оригиналам, оригиналы возвращаются Заявителю.</w:t>
            </w:r>
          </w:p>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7A5883" w:rsidRPr="00422824" w:rsidRDefault="007A5883" w:rsidP="007A5883">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422824">
              <w:rPr>
                <w:rFonts w:ascii="Times New Roman" w:hAnsi="Times New Roman" w:cs="Times New Roman"/>
                <w:sz w:val="24"/>
                <w:szCs w:val="24"/>
              </w:rPr>
              <w:t>машинопечатным</w:t>
            </w:r>
            <w:proofErr w:type="spellEnd"/>
            <w:r w:rsidRPr="00422824">
              <w:rPr>
                <w:rFonts w:ascii="Times New Roman" w:hAnsi="Times New Roman" w:cs="Times New Roman"/>
                <w:sz w:val="24"/>
                <w:szCs w:val="24"/>
              </w:rPr>
              <w:t xml:space="preserve"> способом.</w:t>
            </w:r>
          </w:p>
        </w:tc>
      </w:tr>
      <w:tr w:rsidR="007A5883" w:rsidRPr="00422824" w:rsidTr="007A5883">
        <w:tc>
          <w:tcPr>
            <w:tcW w:w="2532" w:type="dxa"/>
            <w:vMerge/>
            <w:shd w:val="clear" w:color="auto" w:fill="auto"/>
          </w:tcPr>
          <w:p w:rsidR="007A5883" w:rsidRPr="00422824" w:rsidRDefault="007A5883" w:rsidP="007A5883">
            <w:pPr>
              <w:pStyle w:val="ConsPlusNormal"/>
              <w:suppressAutoHyphens/>
              <w:jc w:val="both"/>
              <w:rPr>
                <w:rFonts w:ascii="Times New Roman" w:hAnsi="Times New Roman" w:cs="Times New Roman"/>
                <w:sz w:val="24"/>
                <w:szCs w:val="24"/>
              </w:rPr>
            </w:pPr>
          </w:p>
        </w:tc>
        <w:tc>
          <w:tcPr>
            <w:tcW w:w="2963" w:type="dxa"/>
            <w:shd w:val="clear" w:color="auto" w:fill="auto"/>
          </w:tcPr>
          <w:p w:rsidR="00F24921" w:rsidRPr="00F45A40" w:rsidRDefault="00F24921" w:rsidP="00F24921">
            <w:pPr>
              <w:autoSpaceDE w:val="0"/>
              <w:autoSpaceDN w:val="0"/>
              <w:adjustRightInd w:val="0"/>
              <w:spacing w:line="240" w:lineRule="auto"/>
              <w:jc w:val="both"/>
              <w:rPr>
                <w:rFonts w:ascii="Times New Roman" w:hAnsi="Times New Roman"/>
                <w:sz w:val="24"/>
                <w:szCs w:val="24"/>
              </w:rPr>
            </w:pPr>
            <w:r w:rsidRPr="00F45A40">
              <w:rPr>
                <w:rFonts w:ascii="Times New Roman" w:hAnsi="Times New Roman"/>
                <w:sz w:val="24"/>
                <w:szCs w:val="24"/>
              </w:rPr>
              <w:t xml:space="preserve">Заполнение заявления, сканирование представленных документов </w:t>
            </w:r>
          </w:p>
          <w:p w:rsidR="007A5883" w:rsidRPr="00F24921" w:rsidRDefault="00F24921" w:rsidP="00F24921">
            <w:pPr>
              <w:pStyle w:val="ConsPlusNormal"/>
              <w:suppressAutoHyphens/>
              <w:ind w:firstLine="20"/>
              <w:jc w:val="both"/>
              <w:rPr>
                <w:rFonts w:ascii="Times New Roman" w:hAnsi="Times New Roman" w:cs="Times New Roman"/>
                <w:sz w:val="18"/>
                <w:szCs w:val="18"/>
              </w:rPr>
            </w:pPr>
            <w:r w:rsidRPr="00F45A40">
              <w:rPr>
                <w:rFonts w:ascii="Times New Roman" w:hAnsi="Times New Roman"/>
                <w:sz w:val="24"/>
                <w:szCs w:val="24"/>
              </w:rPr>
              <w:t>и формирование расписки о приеме Заявления и прилагаемых документов</w:t>
            </w:r>
          </w:p>
        </w:tc>
        <w:tc>
          <w:tcPr>
            <w:tcW w:w="2551" w:type="dxa"/>
            <w:shd w:val="clear" w:color="auto" w:fill="auto"/>
          </w:tcPr>
          <w:p w:rsidR="007A5883" w:rsidRPr="00F24921" w:rsidRDefault="00F24921" w:rsidP="007A5883">
            <w:pPr>
              <w:pStyle w:val="ConsPlusNormal"/>
              <w:suppressAutoHyphens/>
              <w:ind w:firstLine="20"/>
              <w:rPr>
                <w:rFonts w:ascii="Times New Roman" w:hAnsi="Times New Roman" w:cs="Times New Roman"/>
                <w:sz w:val="18"/>
                <w:szCs w:val="18"/>
              </w:rPr>
            </w:pPr>
            <w:r w:rsidRPr="00F45A40">
              <w:rPr>
                <w:rFonts w:ascii="Times New Roman" w:hAnsi="Times New Roman" w:cs="Times New Roman"/>
                <w:sz w:val="24"/>
                <w:szCs w:val="24"/>
              </w:rPr>
              <w:t>20 минут</w:t>
            </w:r>
          </w:p>
        </w:tc>
        <w:tc>
          <w:tcPr>
            <w:tcW w:w="7655" w:type="dxa"/>
            <w:shd w:val="clear" w:color="auto" w:fill="auto"/>
          </w:tcPr>
          <w:p w:rsidR="00F24921" w:rsidRPr="00F45A40" w:rsidRDefault="00F24921" w:rsidP="00F24921">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АИС заполняется карточка услуги, вносятся сведения по всем полям, в соответст</w:t>
            </w:r>
            <w:r>
              <w:rPr>
                <w:rFonts w:ascii="Times New Roman" w:hAnsi="Times New Roman" w:cs="Times New Roman"/>
                <w:sz w:val="24"/>
                <w:szCs w:val="24"/>
              </w:rPr>
              <w:t>вии с инструкцией оператора АИС</w:t>
            </w:r>
            <w:r w:rsidRPr="00F45A40">
              <w:rPr>
                <w:rFonts w:ascii="Times New Roman" w:hAnsi="Times New Roman" w:cs="Times New Roman"/>
                <w:sz w:val="24"/>
                <w:szCs w:val="24"/>
              </w:rPr>
              <w:t>, сканируются и прилагаются представленные Заявителем документы.</w:t>
            </w:r>
          </w:p>
          <w:p w:rsidR="007A5883" w:rsidRPr="00F24921" w:rsidRDefault="00F24921" w:rsidP="00F24921">
            <w:pPr>
              <w:pStyle w:val="ConsPlusNormal"/>
              <w:suppressAutoHyphens/>
              <w:ind w:firstLine="176"/>
              <w:jc w:val="both"/>
              <w:rPr>
                <w:rFonts w:ascii="Times New Roman" w:hAnsi="Times New Roman" w:cs="Times New Roman"/>
                <w:sz w:val="18"/>
                <w:szCs w:val="18"/>
              </w:rPr>
            </w:pPr>
            <w:r w:rsidRPr="00F45A4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7A5883" w:rsidRPr="00422824" w:rsidTr="007A5883">
        <w:tc>
          <w:tcPr>
            <w:tcW w:w="2532" w:type="dxa"/>
            <w:vMerge/>
            <w:shd w:val="clear" w:color="auto" w:fill="auto"/>
          </w:tcPr>
          <w:p w:rsidR="007A5883" w:rsidRPr="00422824" w:rsidRDefault="007A5883" w:rsidP="007A5883">
            <w:pPr>
              <w:pStyle w:val="ConsPlusNormal"/>
              <w:suppressAutoHyphens/>
              <w:jc w:val="both"/>
              <w:rPr>
                <w:rFonts w:ascii="Times New Roman" w:hAnsi="Times New Roman" w:cs="Times New Roman"/>
                <w:sz w:val="24"/>
                <w:szCs w:val="24"/>
              </w:rPr>
            </w:pPr>
          </w:p>
        </w:tc>
        <w:tc>
          <w:tcPr>
            <w:tcW w:w="2963" w:type="dxa"/>
            <w:shd w:val="clear" w:color="auto" w:fill="auto"/>
          </w:tcPr>
          <w:p w:rsidR="007A5883" w:rsidRPr="00F24921" w:rsidRDefault="00F24921" w:rsidP="007A5883">
            <w:pPr>
              <w:pStyle w:val="ConsPlusNormal"/>
              <w:suppressAutoHyphens/>
              <w:ind w:firstLine="20"/>
              <w:jc w:val="both"/>
              <w:rPr>
                <w:rFonts w:ascii="Times New Roman" w:hAnsi="Times New Roman" w:cs="Times New Roman"/>
                <w:sz w:val="18"/>
                <w:szCs w:val="18"/>
              </w:rPr>
            </w:pPr>
            <w:r w:rsidRPr="00F45A40">
              <w:rPr>
                <w:rFonts w:ascii="Times New Roman" w:hAnsi="Times New Roman" w:cs="Times New Roman"/>
                <w:sz w:val="24"/>
                <w:szCs w:val="24"/>
              </w:rPr>
              <w:t xml:space="preserve">Направление </w:t>
            </w:r>
            <w:r w:rsidRPr="00F45A40">
              <w:rPr>
                <w:rFonts w:ascii="Times New Roman" w:hAnsi="Times New Roman"/>
                <w:sz w:val="24"/>
                <w:szCs w:val="24"/>
              </w:rPr>
              <w:t xml:space="preserve">Заявления и прилагаемых документов </w:t>
            </w:r>
            <w:proofErr w:type="spellStart"/>
            <w:r>
              <w:rPr>
                <w:rFonts w:ascii="Times New Roman" w:hAnsi="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p>
        </w:tc>
        <w:tc>
          <w:tcPr>
            <w:tcW w:w="2551" w:type="dxa"/>
            <w:shd w:val="clear" w:color="auto" w:fill="auto"/>
          </w:tcPr>
          <w:p w:rsidR="007A5883" w:rsidRPr="00F24921" w:rsidRDefault="00F24921" w:rsidP="00F24921">
            <w:pPr>
              <w:pStyle w:val="ConsPlusNormal"/>
              <w:suppressAutoHyphens/>
              <w:ind w:firstLine="20"/>
              <w:jc w:val="both"/>
              <w:rPr>
                <w:rFonts w:ascii="Times New Roman" w:hAnsi="Times New Roman" w:cs="Times New Roman"/>
                <w:sz w:val="18"/>
                <w:szCs w:val="18"/>
              </w:rPr>
            </w:pPr>
            <w:r w:rsidRPr="00F45A40">
              <w:rPr>
                <w:rFonts w:ascii="Times New Roman" w:hAnsi="Times New Roman" w:cs="Times New Roman"/>
                <w:sz w:val="24"/>
                <w:szCs w:val="24"/>
              </w:rPr>
              <w:t xml:space="preserve">Не позднее 1 рабочего дня </w:t>
            </w:r>
            <w:proofErr w:type="gramStart"/>
            <w:r w:rsidRPr="00F45A40">
              <w:rPr>
                <w:rFonts w:ascii="Times New Roman" w:hAnsi="Times New Roman" w:cs="Times New Roman"/>
                <w:sz w:val="24"/>
                <w:szCs w:val="24"/>
              </w:rPr>
              <w:t>с даты получе</w:t>
            </w:r>
            <w:r>
              <w:rPr>
                <w:rFonts w:ascii="Times New Roman" w:hAnsi="Times New Roman" w:cs="Times New Roman"/>
                <w:sz w:val="24"/>
                <w:szCs w:val="24"/>
              </w:rPr>
              <w:t>ния</w:t>
            </w:r>
            <w:proofErr w:type="gramEnd"/>
            <w:r>
              <w:rPr>
                <w:rFonts w:ascii="Times New Roman" w:hAnsi="Times New Roman" w:cs="Times New Roman"/>
                <w:sz w:val="24"/>
                <w:szCs w:val="24"/>
              </w:rPr>
              <w:t xml:space="preserve"> заявления и документов</w:t>
            </w:r>
          </w:p>
        </w:tc>
        <w:tc>
          <w:tcPr>
            <w:tcW w:w="7655" w:type="dxa"/>
            <w:shd w:val="clear" w:color="auto" w:fill="auto"/>
          </w:tcPr>
          <w:p w:rsidR="007A5883" w:rsidRPr="00F24921" w:rsidRDefault="00F24921" w:rsidP="007A5883">
            <w:pPr>
              <w:pStyle w:val="ConsPlusNormal"/>
              <w:suppressAutoHyphens/>
              <w:ind w:firstLine="176"/>
              <w:jc w:val="both"/>
              <w:rPr>
                <w:rFonts w:ascii="Times New Roman" w:hAnsi="Times New Roman" w:cs="Times New Roman"/>
                <w:sz w:val="18"/>
                <w:szCs w:val="18"/>
              </w:rPr>
            </w:pPr>
            <w:r w:rsidRPr="00F45A4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w:t>
            </w:r>
            <w:r>
              <w:rPr>
                <w:rFonts w:ascii="Times New Roman" w:hAnsi="Times New Roman" w:cs="Times New Roman"/>
                <w:sz w:val="24"/>
                <w:szCs w:val="24"/>
              </w:rPr>
              <w:t xml:space="preserve">тупления. Документы передаются </w:t>
            </w:r>
            <w:proofErr w:type="spellStart"/>
            <w:r>
              <w:rPr>
                <w:rFonts w:ascii="Times New Roman" w:hAnsi="Times New Roman" w:cs="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r w:rsidRPr="00F45A40">
              <w:rPr>
                <w:rFonts w:ascii="Times New Roman" w:hAnsi="Times New Roman" w:cs="Times New Roman"/>
                <w:sz w:val="24"/>
                <w:szCs w:val="24"/>
              </w:rPr>
              <w:t xml:space="preserve"> в электронной форме и на бумажном носителе.</w:t>
            </w:r>
          </w:p>
        </w:tc>
      </w:tr>
    </w:tbl>
    <w:p w:rsidR="007A5883" w:rsidRPr="00422824" w:rsidRDefault="007A5883" w:rsidP="003F276B">
      <w:pPr>
        <w:rPr>
          <w:rFonts w:ascii="Times New Roman" w:hAnsi="Times New Roman"/>
          <w:sz w:val="24"/>
          <w:szCs w:val="24"/>
        </w:rPr>
      </w:pPr>
    </w:p>
    <w:p w:rsidR="003F276B" w:rsidRPr="00422824" w:rsidRDefault="003F276B" w:rsidP="006D3A98">
      <w:pPr>
        <w:pStyle w:val="1"/>
        <w:numPr>
          <w:ilvl w:val="0"/>
          <w:numId w:val="37"/>
        </w:numPr>
        <w:jc w:val="center"/>
        <w:rPr>
          <w:b/>
          <w:sz w:val="24"/>
          <w:szCs w:val="24"/>
        </w:rPr>
      </w:pPr>
      <w:r w:rsidRPr="00422824">
        <w:rPr>
          <w:b/>
          <w:sz w:val="24"/>
          <w:szCs w:val="24"/>
        </w:rPr>
        <w:t xml:space="preserve">Обработка и предварительное рассмотрение документов, необходимых для предоставления </w:t>
      </w:r>
      <w:r w:rsidR="00550736" w:rsidRPr="00422824">
        <w:rPr>
          <w:b/>
          <w:sz w:val="24"/>
          <w:szCs w:val="24"/>
        </w:rPr>
        <w:t>Муниципальной у</w:t>
      </w:r>
      <w:r w:rsidRPr="00422824">
        <w:rPr>
          <w:b/>
          <w:sz w:val="24"/>
          <w:szCs w:val="24"/>
        </w:rPr>
        <w:t>слуги</w:t>
      </w:r>
    </w:p>
    <w:p w:rsidR="003F276B" w:rsidRPr="00422824" w:rsidRDefault="003F276B" w:rsidP="003F276B">
      <w:pPr>
        <w:pStyle w:val="1"/>
        <w:numPr>
          <w:ilvl w:val="0"/>
          <w:numId w:val="0"/>
        </w:numPr>
        <w:ind w:left="360"/>
        <w:rPr>
          <w:b/>
          <w:sz w:val="26"/>
          <w:szCs w:val="2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655"/>
      </w:tblGrid>
      <w:tr w:rsidR="003F276B" w:rsidRPr="00422824" w:rsidTr="00E85E1E">
        <w:tc>
          <w:tcPr>
            <w:tcW w:w="2530"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tcBorders>
              <w:bottom w:val="single" w:sz="4" w:space="0" w:color="auto"/>
            </w:tcBorders>
            <w:shd w:val="clear" w:color="auto" w:fill="auto"/>
          </w:tcPr>
          <w:p w:rsidR="003F276B" w:rsidRPr="00422824" w:rsidRDefault="003F276B" w:rsidP="00B95AE8">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Администрация/ </w:t>
            </w:r>
            <w:r w:rsidR="003E1F7D" w:rsidRPr="00422824">
              <w:rPr>
                <w:rFonts w:ascii="Times New Roman" w:hAnsi="Times New Roman" w:cs="Times New Roman"/>
                <w:sz w:val="24"/>
                <w:szCs w:val="24"/>
              </w:rPr>
              <w:t xml:space="preserve">Модуль оказания </w:t>
            </w:r>
            <w:r w:rsidR="003E1F7D" w:rsidRPr="00422824">
              <w:rPr>
                <w:rFonts w:ascii="Times New Roman" w:hAnsi="Times New Roman" w:cs="Times New Roman"/>
                <w:sz w:val="24"/>
                <w:szCs w:val="24"/>
              </w:rPr>
              <w:lastRenderedPageBreak/>
              <w:t xml:space="preserve">услуг </w:t>
            </w:r>
            <w:r w:rsidRPr="00422824">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Проверка комплектности документов по перечню </w:t>
            </w:r>
            <w:r w:rsidRPr="00422824">
              <w:rPr>
                <w:rFonts w:ascii="Times New Roman" w:hAnsi="Times New Roman" w:cs="Times New Roman"/>
                <w:sz w:val="24"/>
                <w:szCs w:val="24"/>
              </w:rPr>
              <w:lastRenderedPageBreak/>
              <w:t>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a"/>
              <w:numPr>
                <w:ilvl w:val="0"/>
                <w:numId w:val="0"/>
              </w:numPr>
              <w:suppressAutoHyphens/>
              <w:spacing w:line="240" w:lineRule="auto"/>
              <w:ind w:left="-360"/>
              <w:jc w:val="center"/>
              <w:rPr>
                <w:sz w:val="24"/>
                <w:szCs w:val="24"/>
              </w:rPr>
            </w:pPr>
            <w:r w:rsidRPr="00422824">
              <w:rPr>
                <w:sz w:val="24"/>
                <w:szCs w:val="24"/>
              </w:rPr>
              <w:lastRenderedPageBreak/>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При поступлении документов из Модуля МФЦ ЕИС ОУ специалист </w:t>
            </w:r>
            <w:r w:rsidR="00CD5DC5" w:rsidRPr="00422824">
              <w:rPr>
                <w:rFonts w:ascii="Times New Roman" w:eastAsiaTheme="minorHAnsi" w:hAnsi="Times New Roman"/>
                <w:sz w:val="24"/>
                <w:szCs w:val="24"/>
              </w:rPr>
              <w:t xml:space="preserve">Подразделения, </w:t>
            </w:r>
            <w:r w:rsidRPr="00422824">
              <w:rPr>
                <w:rFonts w:ascii="Times New Roman" w:hAnsi="Times New Roman" w:cs="Times New Roman"/>
                <w:sz w:val="24"/>
                <w:szCs w:val="24"/>
              </w:rPr>
              <w:t xml:space="preserve">ответственный за прием и проверку поступивших </w:t>
            </w:r>
            <w:r w:rsidRPr="00422824">
              <w:rPr>
                <w:rFonts w:ascii="Times New Roman" w:hAnsi="Times New Roman" w:cs="Times New Roman"/>
                <w:sz w:val="24"/>
                <w:szCs w:val="24"/>
              </w:rPr>
              <w:lastRenderedPageBreak/>
              <w:t>документов в целях предоставления Муниципальной услуги:</w:t>
            </w:r>
          </w:p>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1) устанавливает предмет обращения, полномочия представителя Заявителя;</w:t>
            </w:r>
          </w:p>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ED3A99" w:rsidRPr="00422824" w:rsidRDefault="00ED3A99" w:rsidP="00ED3A99">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051658" w:rsidRPr="00422824" w:rsidRDefault="00ED3A99"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4</w:t>
            </w:r>
            <w:r w:rsidR="00051658" w:rsidRPr="00422824">
              <w:rPr>
                <w:rFonts w:ascii="Times New Roman" w:hAnsi="Times New Roman" w:cs="Times New Roman"/>
                <w:sz w:val="24"/>
                <w:szCs w:val="24"/>
              </w:rPr>
              <w:t>) осуществляет регистрацию заявления в Модул</w:t>
            </w:r>
            <w:r w:rsidRPr="00422824">
              <w:rPr>
                <w:rFonts w:ascii="Times New Roman" w:hAnsi="Times New Roman" w:cs="Times New Roman"/>
                <w:sz w:val="24"/>
                <w:szCs w:val="24"/>
              </w:rPr>
              <w:t>е</w:t>
            </w:r>
            <w:r w:rsidR="00051658" w:rsidRPr="00422824">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051658" w:rsidRPr="00422824">
              <w:rPr>
                <w:rFonts w:ascii="Times New Roman" w:hAnsi="Times New Roman" w:cs="Times New Roman"/>
                <w:sz w:val="24"/>
                <w:szCs w:val="24"/>
              </w:rPr>
              <w:t>.В</w:t>
            </w:r>
            <w:proofErr w:type="gramEnd"/>
            <w:r w:rsidR="00051658" w:rsidRPr="00422824">
              <w:rPr>
                <w:rFonts w:ascii="Times New Roman" w:hAnsi="Times New Roman" w:cs="Times New Roman"/>
                <w:sz w:val="24"/>
                <w:szCs w:val="24"/>
              </w:rPr>
              <w:t xml:space="preserve">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rsidR="003F276B"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rsidR="003F276B" w:rsidRPr="00422824" w:rsidRDefault="003F276B" w:rsidP="003F276B">
      <w:pPr>
        <w:pStyle w:val="1"/>
        <w:numPr>
          <w:ilvl w:val="0"/>
          <w:numId w:val="0"/>
        </w:numPr>
        <w:ind w:left="720"/>
        <w:rPr>
          <w:b/>
          <w:sz w:val="24"/>
          <w:szCs w:val="24"/>
        </w:rPr>
      </w:pPr>
    </w:p>
    <w:p w:rsidR="003F276B" w:rsidRPr="00422824" w:rsidRDefault="00041130" w:rsidP="00041130">
      <w:pPr>
        <w:pStyle w:val="1"/>
        <w:numPr>
          <w:ilvl w:val="0"/>
          <w:numId w:val="0"/>
        </w:numPr>
        <w:spacing w:before="240"/>
        <w:ind w:left="568"/>
        <w:jc w:val="center"/>
        <w:rPr>
          <w:b/>
          <w:sz w:val="24"/>
          <w:szCs w:val="24"/>
        </w:rPr>
      </w:pPr>
      <w:r w:rsidRPr="00422824">
        <w:rPr>
          <w:b/>
          <w:sz w:val="24"/>
          <w:szCs w:val="24"/>
        </w:rPr>
        <w:t xml:space="preserve">3. </w:t>
      </w:r>
      <w:r w:rsidR="003F276B" w:rsidRPr="00422824">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22824">
        <w:rPr>
          <w:b/>
          <w:sz w:val="24"/>
          <w:szCs w:val="24"/>
        </w:rPr>
        <w:t>Муниципальной услуги</w:t>
      </w:r>
    </w:p>
    <w:p w:rsidR="003F276B" w:rsidRPr="00422824" w:rsidRDefault="003F276B" w:rsidP="003F276B">
      <w:pPr>
        <w:pStyle w:val="1"/>
        <w:numPr>
          <w:ilvl w:val="0"/>
          <w:numId w:val="0"/>
        </w:numPr>
        <w:ind w:left="720"/>
        <w:rPr>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524"/>
      </w:tblGrid>
      <w:tr w:rsidR="003F276B" w:rsidRPr="00422824" w:rsidTr="00E85E1E">
        <w:trPr>
          <w:tblHeader/>
        </w:trPr>
        <w:tc>
          <w:tcPr>
            <w:tcW w:w="3245"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367"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524"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3245" w:type="dxa"/>
            <w:vMerge w:val="restart"/>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Администрация /</w:t>
            </w:r>
            <w:r w:rsidR="003E1F7D"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w:t>
            </w:r>
          </w:p>
        </w:tc>
        <w:tc>
          <w:tcPr>
            <w:tcW w:w="2565" w:type="dxa"/>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6 рабочих дней</w:t>
            </w:r>
          </w:p>
        </w:tc>
        <w:tc>
          <w:tcPr>
            <w:tcW w:w="7524" w:type="dxa"/>
            <w:shd w:val="clear" w:color="auto" w:fill="auto"/>
          </w:tcPr>
          <w:p w:rsidR="003F276B" w:rsidRPr="00422824" w:rsidRDefault="007F44D7" w:rsidP="00C46441">
            <w:pPr>
              <w:pStyle w:val="ConsPlusNormal"/>
              <w:suppressAutoHyphens/>
              <w:ind w:firstLine="172"/>
              <w:jc w:val="both"/>
              <w:rPr>
                <w:rFonts w:ascii="Times New Roman" w:hAnsi="Times New Roman" w:cs="Times New Roman"/>
                <w:sz w:val="24"/>
                <w:szCs w:val="24"/>
              </w:rPr>
            </w:pPr>
            <w:proofErr w:type="spellStart"/>
            <w:r w:rsidRPr="00422824">
              <w:rPr>
                <w:rFonts w:ascii="Times New Roman" w:hAnsi="Times New Roman" w:cs="Times New Roman"/>
                <w:sz w:val="24"/>
                <w:szCs w:val="24"/>
              </w:rPr>
              <w:t>Специалист</w:t>
            </w:r>
            <w:r w:rsidR="00CD5DC5" w:rsidRPr="00422824">
              <w:rPr>
                <w:rFonts w:ascii="Times New Roman" w:eastAsiaTheme="minorHAnsi" w:hAnsi="Times New Roman"/>
                <w:sz w:val="24"/>
                <w:szCs w:val="24"/>
              </w:rPr>
              <w:t>Подразделения</w:t>
            </w:r>
            <w:proofErr w:type="spellEnd"/>
            <w:r w:rsidR="003F276B" w:rsidRPr="00422824">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rsidR="003F276B" w:rsidRPr="00422824" w:rsidRDefault="003F276B" w:rsidP="00C46441">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В </w:t>
            </w:r>
            <w:r w:rsidR="00550736"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 xml:space="preserve">ЕИС ОУ проставляется отметка о необходимости осуществления запроса документа и направляется </w:t>
            </w:r>
            <w:r w:rsidRPr="00422824">
              <w:rPr>
                <w:rFonts w:ascii="Times New Roman" w:hAnsi="Times New Roman" w:cs="Times New Roman"/>
                <w:sz w:val="24"/>
                <w:szCs w:val="24"/>
              </w:rPr>
              <w:lastRenderedPageBreak/>
              <w:t>запрос.</w:t>
            </w:r>
          </w:p>
        </w:tc>
      </w:tr>
      <w:tr w:rsidR="003F276B" w:rsidRPr="00422824" w:rsidTr="00E85E1E">
        <w:trPr>
          <w:trHeight w:val="1002"/>
        </w:trPr>
        <w:tc>
          <w:tcPr>
            <w:tcW w:w="3245" w:type="dxa"/>
            <w:vMerge/>
            <w:shd w:val="clear" w:color="auto" w:fill="auto"/>
          </w:tcPr>
          <w:p w:rsidR="003F276B" w:rsidRPr="00422824" w:rsidRDefault="003F276B" w:rsidP="00C46441">
            <w:pPr>
              <w:pStyle w:val="ConsPlusNormal"/>
              <w:suppressAutoHyphens/>
              <w:rPr>
                <w:rFonts w:ascii="Times New Roman" w:hAnsi="Times New Roman" w:cs="Times New Roman"/>
                <w:sz w:val="24"/>
                <w:szCs w:val="24"/>
              </w:rPr>
            </w:pPr>
          </w:p>
        </w:tc>
        <w:tc>
          <w:tcPr>
            <w:tcW w:w="2565" w:type="dxa"/>
            <w:shd w:val="clear" w:color="auto" w:fill="auto"/>
          </w:tcPr>
          <w:p w:rsidR="003F276B" w:rsidRPr="00422824" w:rsidRDefault="003F276B" w:rsidP="00C46441">
            <w:pPr>
              <w:pStyle w:val="ConsPlusNormal"/>
              <w:suppressAutoHyphens/>
              <w:jc w:val="both"/>
              <w:rPr>
                <w:rFonts w:ascii="Times New Roman" w:hAnsi="Times New Roman" w:cs="Times New Roman"/>
                <w:sz w:val="24"/>
                <w:szCs w:val="24"/>
              </w:rPr>
            </w:pPr>
            <w:r w:rsidRPr="00422824">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p>
        </w:tc>
        <w:tc>
          <w:tcPr>
            <w:tcW w:w="7524" w:type="dxa"/>
            <w:shd w:val="clear" w:color="auto" w:fill="auto"/>
          </w:tcPr>
          <w:p w:rsidR="003F276B" w:rsidRPr="00422824" w:rsidRDefault="003F276B" w:rsidP="00C46441">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Проверка поступления ответов на запросы от органов власти в </w:t>
            </w:r>
            <w:r w:rsidR="00550736"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w:t>
            </w:r>
          </w:p>
        </w:tc>
      </w:tr>
    </w:tbl>
    <w:p w:rsidR="003F276B" w:rsidRPr="00422824" w:rsidRDefault="00041130" w:rsidP="00041130">
      <w:pPr>
        <w:pStyle w:val="1"/>
        <w:numPr>
          <w:ilvl w:val="0"/>
          <w:numId w:val="0"/>
        </w:numPr>
        <w:spacing w:before="240"/>
        <w:ind w:left="714"/>
        <w:rPr>
          <w:b/>
          <w:sz w:val="24"/>
          <w:szCs w:val="24"/>
        </w:rPr>
      </w:pPr>
      <w:r w:rsidRPr="00422824">
        <w:rPr>
          <w:b/>
          <w:sz w:val="24"/>
          <w:szCs w:val="24"/>
        </w:rPr>
        <w:t xml:space="preserve">4. </w:t>
      </w:r>
      <w:r w:rsidR="003F276B" w:rsidRPr="00422824">
        <w:rPr>
          <w:b/>
          <w:sz w:val="24"/>
          <w:szCs w:val="24"/>
        </w:rPr>
        <w:t xml:space="preserve">Принятие решения о предоставлении (об отказе в предоставлении) </w:t>
      </w:r>
      <w:r w:rsidR="00550736" w:rsidRPr="00422824">
        <w:rPr>
          <w:b/>
          <w:sz w:val="24"/>
          <w:szCs w:val="24"/>
        </w:rPr>
        <w:t>Муниципальной у</w:t>
      </w:r>
      <w:r w:rsidR="003F276B" w:rsidRPr="00422824">
        <w:rPr>
          <w:b/>
          <w:sz w:val="24"/>
          <w:szCs w:val="24"/>
        </w:rPr>
        <w:t xml:space="preserve">слуги и оформление результата предоставления </w:t>
      </w:r>
      <w:r w:rsidR="00550736" w:rsidRPr="00422824">
        <w:rPr>
          <w:b/>
          <w:sz w:val="24"/>
          <w:szCs w:val="24"/>
        </w:rPr>
        <w:t xml:space="preserve">Муниципальной услуги </w:t>
      </w:r>
      <w:r w:rsidR="003F276B" w:rsidRPr="00422824">
        <w:rPr>
          <w:b/>
          <w:sz w:val="24"/>
          <w:szCs w:val="24"/>
        </w:rPr>
        <w:t>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469"/>
      </w:tblGrid>
      <w:tr w:rsidR="003F276B" w:rsidRPr="00422824" w:rsidTr="00E85E1E">
        <w:trPr>
          <w:tblHeader/>
        </w:trPr>
        <w:tc>
          <w:tcPr>
            <w:tcW w:w="3227"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312"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469" w:type="dxa"/>
            <w:shd w:val="clear" w:color="auto" w:fill="auto"/>
          </w:tcPr>
          <w:p w:rsidR="003F276B" w:rsidRPr="00422824" w:rsidRDefault="003F276B" w:rsidP="00B95AE8">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BF4E2D" w:rsidRPr="00422824" w:rsidTr="00E85E1E">
        <w:trPr>
          <w:trHeight w:val="1683"/>
        </w:trPr>
        <w:tc>
          <w:tcPr>
            <w:tcW w:w="3227"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Администрация</w:t>
            </w:r>
          </w:p>
        </w:tc>
        <w:tc>
          <w:tcPr>
            <w:tcW w:w="2693"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6 рабочих дней</w:t>
            </w:r>
          </w:p>
        </w:tc>
        <w:tc>
          <w:tcPr>
            <w:tcW w:w="7469" w:type="dxa"/>
            <w:shd w:val="clear" w:color="auto" w:fill="auto"/>
          </w:tcPr>
          <w:p w:rsidR="00051658" w:rsidRPr="00422824" w:rsidRDefault="009C4D27"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Р</w:t>
            </w:r>
            <w:r w:rsidR="00051658" w:rsidRPr="00422824">
              <w:rPr>
                <w:rFonts w:ascii="Times New Roman" w:hAnsi="Times New Roman" w:cs="Times New Roman"/>
                <w:sz w:val="24"/>
                <w:szCs w:val="24"/>
              </w:rPr>
              <w:t xml:space="preserve">ешение о </w:t>
            </w:r>
            <w:r w:rsidR="00051658" w:rsidRPr="00422824">
              <w:rPr>
                <w:rFonts w:ascii="Times New Roman" w:eastAsia="PMingLiU" w:hAnsi="Times New Roman" w:cs="Times New Roman"/>
                <w:bCs/>
                <w:sz w:val="24"/>
                <w:szCs w:val="24"/>
              </w:rPr>
              <w:t xml:space="preserve">признании молодой семьи </w:t>
            </w:r>
            <w:proofErr w:type="spellStart"/>
            <w:r w:rsidR="00D03B65" w:rsidRPr="00422824">
              <w:rPr>
                <w:rFonts w:ascii="Times New Roman" w:eastAsia="PMingLiU" w:hAnsi="Times New Roman" w:cs="Times New Roman"/>
                <w:bCs/>
                <w:sz w:val="24"/>
                <w:szCs w:val="24"/>
              </w:rPr>
              <w:t>участницей</w:t>
            </w:r>
            <w:hyperlink r:id="rId26" w:history="1">
              <w:r w:rsidR="00051658" w:rsidRPr="00422824">
                <w:rPr>
                  <w:rFonts w:ascii="Times New Roman" w:eastAsia="PMingLiU" w:hAnsi="Times New Roman" w:cs="Times New Roman"/>
                  <w:bCs/>
                  <w:sz w:val="24"/>
                  <w:szCs w:val="24"/>
                </w:rPr>
                <w:t>подпрограмм</w:t>
              </w:r>
            </w:hyperlink>
            <w:r w:rsidR="00D03B65" w:rsidRPr="00422824">
              <w:rPr>
                <w:rFonts w:ascii="Times New Roman" w:eastAsia="PMingLiU" w:hAnsi="Times New Roman" w:cs="Times New Roman"/>
                <w:bCs/>
                <w:sz w:val="24"/>
                <w:szCs w:val="24"/>
              </w:rPr>
              <w:t>ы</w:t>
            </w:r>
            <w:proofErr w:type="gramStart"/>
            <w:r w:rsidR="00D03B65" w:rsidRPr="00422824">
              <w:rPr>
                <w:rFonts w:ascii="Times New Roman" w:eastAsia="PMingLiU" w:hAnsi="Times New Roman" w:cs="Times New Roman"/>
                <w:bCs/>
                <w:sz w:val="24"/>
                <w:szCs w:val="24"/>
              </w:rPr>
              <w:t>«О</w:t>
            </w:r>
            <w:proofErr w:type="gramEnd"/>
            <w:r w:rsidR="00D03B65" w:rsidRPr="00422824">
              <w:rPr>
                <w:rFonts w:ascii="Times New Roman" w:eastAsia="PMingLiU" w:hAnsi="Times New Roman" w:cs="Times New Roman"/>
                <w:bCs/>
                <w:sz w:val="24"/>
                <w:szCs w:val="24"/>
              </w:rPr>
              <w:t>беспечение</w:t>
            </w:r>
            <w:proofErr w:type="spellEnd"/>
            <w:r w:rsidR="00D03B65" w:rsidRPr="00422824">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w:t>
            </w:r>
            <w:proofErr w:type="spellStart"/>
            <w:r w:rsidR="00D03B65" w:rsidRPr="00422824">
              <w:rPr>
                <w:rFonts w:ascii="Times New Roman" w:eastAsia="PMingLiU" w:hAnsi="Times New Roman" w:cs="Times New Roman"/>
                <w:bCs/>
                <w:sz w:val="24"/>
                <w:szCs w:val="24"/>
              </w:rPr>
              <w:t>подпрограммы</w:t>
            </w:r>
            <w:r w:rsidR="00AE1780" w:rsidRPr="00422824">
              <w:rPr>
                <w:rFonts w:ascii="Times New Roman" w:hAnsi="Times New Roman"/>
                <w:sz w:val="24"/>
                <w:szCs w:val="24"/>
              </w:rPr>
              <w:t>«Обеспечение</w:t>
            </w:r>
            <w:proofErr w:type="spellEnd"/>
            <w:r w:rsidR="00AE1780" w:rsidRPr="00422824">
              <w:rPr>
                <w:rFonts w:ascii="Times New Roman" w:hAnsi="Times New Roman"/>
                <w:sz w:val="24"/>
                <w:szCs w:val="24"/>
              </w:rPr>
              <w:t xml:space="preserve"> жильем молодых семей» муниципальной программы городского округа Фрязино Московской области «Жилище» на 2017-2021 </w:t>
            </w:r>
            <w:proofErr w:type="spellStart"/>
            <w:r w:rsidR="00AE1780" w:rsidRPr="00422824">
              <w:rPr>
                <w:rFonts w:ascii="Times New Roman" w:hAnsi="Times New Roman"/>
                <w:sz w:val="24"/>
                <w:szCs w:val="24"/>
              </w:rPr>
              <w:t>годы</w:t>
            </w:r>
            <w:r w:rsidR="00051658" w:rsidRPr="00422824">
              <w:rPr>
                <w:rFonts w:ascii="Times New Roman" w:hAnsi="Times New Roman" w:cs="Times New Roman"/>
                <w:sz w:val="24"/>
                <w:szCs w:val="24"/>
              </w:rPr>
              <w:t>оформляется</w:t>
            </w:r>
            <w:proofErr w:type="spellEnd"/>
            <w:r w:rsidR="00051658" w:rsidRPr="00422824">
              <w:rPr>
                <w:rFonts w:ascii="Times New Roman" w:hAnsi="Times New Roman" w:cs="Times New Roman"/>
                <w:sz w:val="24"/>
                <w:szCs w:val="24"/>
              </w:rPr>
              <w:t xml:space="preserve"> в виде муниципального правового акта.</w:t>
            </w:r>
          </w:p>
          <w:p w:rsidR="00051658"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Проект передается на согласование и подпись руководителю Администрации.</w:t>
            </w:r>
          </w:p>
          <w:p w:rsidR="00051658"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5" w:history="1">
              <w:r w:rsidRPr="00422824">
                <w:rPr>
                  <w:rStyle w:val="af3"/>
                  <w:rFonts w:ascii="Times New Roman" w:hAnsi="Times New Roman" w:cs="Times New Roman"/>
                  <w:color w:val="auto"/>
                  <w:sz w:val="24"/>
                  <w:szCs w:val="24"/>
                </w:rPr>
                <w:t>Приложением5</w:t>
              </w:r>
            </w:hyperlink>
            <w:r w:rsidR="00ED3A99"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егламента.</w:t>
            </w:r>
          </w:p>
          <w:p w:rsidR="00BF4E2D"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w:t>
            </w:r>
            <w:proofErr w:type="spellStart"/>
            <w:r w:rsidRPr="00422824">
              <w:rPr>
                <w:rFonts w:ascii="Times New Roman" w:hAnsi="Times New Roman"/>
                <w:sz w:val="24"/>
                <w:szCs w:val="24"/>
              </w:rPr>
              <w:t>АдминистрацииЗаявителю</w:t>
            </w:r>
            <w:proofErr w:type="spellEnd"/>
            <w:r w:rsidRPr="00422824">
              <w:rPr>
                <w:rFonts w:ascii="Times New Roman" w:hAnsi="Times New Roman"/>
                <w:sz w:val="24"/>
                <w:szCs w:val="24"/>
              </w:rPr>
              <w:t xml:space="preserve"> способом, указанным в заявлении на оказание услуги, посредством Модуля оказания услуг ЕИС ОУ. Оригинал результата предоставления Муниципальной услуги </w:t>
            </w:r>
            <w:r w:rsidRPr="00422824">
              <w:rPr>
                <w:rFonts w:ascii="Times New Roman" w:hAnsi="Times New Roman"/>
                <w:sz w:val="24"/>
                <w:szCs w:val="24"/>
              </w:rPr>
              <w:lastRenderedPageBreak/>
              <w:t xml:space="preserve">хранится в </w:t>
            </w:r>
            <w:r w:rsidR="00430F0E" w:rsidRPr="00422824">
              <w:rPr>
                <w:rFonts w:ascii="Times New Roman" w:eastAsiaTheme="minorHAnsi" w:hAnsi="Times New Roman"/>
                <w:sz w:val="24"/>
                <w:szCs w:val="24"/>
              </w:rPr>
              <w:t>Подразделении</w:t>
            </w:r>
            <w:r w:rsidRPr="00422824">
              <w:rPr>
                <w:rFonts w:ascii="Times New Roman" w:hAnsi="Times New Roman"/>
                <w:sz w:val="24"/>
                <w:szCs w:val="24"/>
              </w:rPr>
              <w:t>.</w:t>
            </w:r>
          </w:p>
        </w:tc>
      </w:tr>
    </w:tbl>
    <w:p w:rsidR="003F276B" w:rsidRPr="00422824"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422824">
        <w:rPr>
          <w:rFonts w:ascii="Times New Roman" w:hAnsi="Times New Roman"/>
          <w:b/>
          <w:sz w:val="24"/>
          <w:szCs w:val="24"/>
        </w:rPr>
        <w:lastRenderedPageBreak/>
        <w:t xml:space="preserve">5. Выдача результата предоставления </w:t>
      </w:r>
      <w:r w:rsidR="00550736" w:rsidRPr="00422824">
        <w:rPr>
          <w:rFonts w:ascii="Times New Roman" w:hAnsi="Times New Roman"/>
          <w:b/>
          <w:sz w:val="24"/>
          <w:szCs w:val="24"/>
        </w:rPr>
        <w:t>Муниципальной у</w:t>
      </w:r>
      <w:r w:rsidRPr="00422824">
        <w:rPr>
          <w:rFonts w:ascii="Times New Roman" w:hAnsi="Times New Roman"/>
          <w:b/>
          <w:sz w:val="24"/>
          <w:szCs w:val="24"/>
        </w:rPr>
        <w:t>слуги 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469"/>
      </w:tblGrid>
      <w:tr w:rsidR="003F276B" w:rsidRPr="00422824" w:rsidTr="00E85E1E">
        <w:trPr>
          <w:tblHeader/>
        </w:trPr>
        <w:tc>
          <w:tcPr>
            <w:tcW w:w="324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422"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469" w:type="dxa"/>
            <w:shd w:val="clear" w:color="auto" w:fill="auto"/>
          </w:tcPr>
          <w:p w:rsidR="003F276B" w:rsidRPr="00422824" w:rsidRDefault="003F276B" w:rsidP="00E85E1E">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rPr>
          <w:trHeight w:val="4746"/>
        </w:trPr>
        <w:tc>
          <w:tcPr>
            <w:tcW w:w="3245" w:type="dxa"/>
            <w:shd w:val="clear" w:color="auto" w:fill="auto"/>
          </w:tcPr>
          <w:p w:rsidR="003F276B" w:rsidRPr="00422824" w:rsidRDefault="00051764"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МФЦ/Модуль оказания услуг ЕИС ОУ</w:t>
            </w:r>
          </w:p>
        </w:tc>
        <w:tc>
          <w:tcPr>
            <w:tcW w:w="256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Выдача или направление результата </w:t>
            </w:r>
            <w:r w:rsidR="007F44D7" w:rsidRPr="00422824">
              <w:rPr>
                <w:rFonts w:ascii="Times New Roman" w:hAnsi="Times New Roman" w:cs="Times New Roman"/>
                <w:sz w:val="24"/>
                <w:szCs w:val="24"/>
              </w:rPr>
              <w:t>предоставления Муниципальной у</w:t>
            </w:r>
            <w:r w:rsidRPr="00422824">
              <w:rPr>
                <w:rFonts w:ascii="Times New Roman" w:hAnsi="Times New Roman" w:cs="Times New Roman"/>
                <w:sz w:val="24"/>
                <w:szCs w:val="24"/>
              </w:rPr>
              <w:t>слуги Заявителю</w:t>
            </w:r>
          </w:p>
        </w:tc>
        <w:tc>
          <w:tcPr>
            <w:tcW w:w="2422"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1 рабочий день </w:t>
            </w:r>
          </w:p>
        </w:tc>
        <w:tc>
          <w:tcPr>
            <w:tcW w:w="7469" w:type="dxa"/>
            <w:shd w:val="clear" w:color="auto" w:fill="auto"/>
          </w:tcPr>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При обращении в МФЦ:</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полномочия Представителя заявителя.</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w:t>
            </w:r>
            <w:r w:rsidRPr="00422824">
              <w:rPr>
                <w:rFonts w:ascii="Times New Roman" w:hAnsi="Times New Roman" w:cs="Times New Roman"/>
                <w:sz w:val="24"/>
                <w:szCs w:val="24"/>
              </w:rPr>
              <w:lastRenderedPageBreak/>
              <w:t xml:space="preserve">печать МФЦ, выдает заявителю результат предоставления Муниципальной услуги.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w:t>
            </w:r>
          </w:p>
          <w:p w:rsidR="003F276B"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r w:rsidR="00AA44B3" w:rsidRPr="00422824" w:rsidTr="00AA44B3">
        <w:trPr>
          <w:trHeight w:val="1272"/>
        </w:trPr>
        <w:tc>
          <w:tcPr>
            <w:tcW w:w="3245" w:type="dxa"/>
            <w:shd w:val="clear" w:color="auto" w:fill="auto"/>
          </w:tcPr>
          <w:p w:rsidR="00AA44B3" w:rsidRPr="00422824" w:rsidRDefault="00B5774F" w:rsidP="00E85E1E">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Подразделение/</w:t>
            </w:r>
            <w:r w:rsidRPr="00F45A40">
              <w:rPr>
                <w:rFonts w:ascii="Times New Roman" w:hAnsi="Times New Roman" w:cs="Times New Roman"/>
                <w:sz w:val="24"/>
                <w:szCs w:val="24"/>
              </w:rPr>
              <w:t>ЕИС ОУ</w:t>
            </w:r>
          </w:p>
        </w:tc>
        <w:tc>
          <w:tcPr>
            <w:tcW w:w="2565" w:type="dxa"/>
            <w:shd w:val="clear" w:color="auto" w:fill="auto"/>
          </w:tcPr>
          <w:p w:rsidR="00B5774F" w:rsidRPr="00F45A40" w:rsidRDefault="00B5774F" w:rsidP="00B5774F">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Выдача или направление результата оказания Муниципальной услуги Заявителю </w:t>
            </w:r>
            <w:r>
              <w:rPr>
                <w:rFonts w:ascii="Times New Roman" w:hAnsi="Times New Roman" w:cs="Times New Roman"/>
                <w:sz w:val="24"/>
                <w:szCs w:val="24"/>
              </w:rPr>
              <w:t>через подразделение</w:t>
            </w:r>
          </w:p>
          <w:p w:rsidR="00AA44B3" w:rsidRPr="00422824" w:rsidRDefault="00AA44B3" w:rsidP="00E85E1E">
            <w:pPr>
              <w:pStyle w:val="ConsPlusNormal"/>
              <w:suppressAutoHyphens/>
              <w:ind w:firstLine="0"/>
              <w:rPr>
                <w:rFonts w:ascii="Times New Roman" w:hAnsi="Times New Roman" w:cs="Times New Roman"/>
                <w:sz w:val="24"/>
                <w:szCs w:val="24"/>
              </w:rPr>
            </w:pPr>
          </w:p>
        </w:tc>
        <w:tc>
          <w:tcPr>
            <w:tcW w:w="2422" w:type="dxa"/>
            <w:shd w:val="clear" w:color="auto" w:fill="auto"/>
          </w:tcPr>
          <w:p w:rsidR="00AA44B3" w:rsidRPr="00422824" w:rsidRDefault="00AA44B3" w:rsidP="00E85E1E">
            <w:pPr>
              <w:pStyle w:val="ConsPlusNormal"/>
              <w:suppressAutoHyphens/>
              <w:ind w:firstLine="0"/>
              <w:rPr>
                <w:rFonts w:ascii="Times New Roman" w:hAnsi="Times New Roman" w:cs="Times New Roman"/>
                <w:sz w:val="24"/>
                <w:szCs w:val="24"/>
              </w:rPr>
            </w:pPr>
          </w:p>
        </w:tc>
        <w:tc>
          <w:tcPr>
            <w:tcW w:w="7469" w:type="dxa"/>
            <w:shd w:val="clear" w:color="auto" w:fill="auto"/>
          </w:tcPr>
          <w:p w:rsidR="00B5774F" w:rsidRPr="00775C10" w:rsidRDefault="00B5774F" w:rsidP="00B5774F">
            <w:pPr>
              <w:pStyle w:val="18"/>
              <w:ind w:firstLine="542"/>
              <w:jc w:val="both"/>
              <w:rPr>
                <w:rFonts w:ascii="Times New Roman" w:hAnsi="Times New Roman"/>
                <w:sz w:val="24"/>
                <w:szCs w:val="24"/>
              </w:rPr>
            </w:pPr>
            <w:r w:rsidRPr="00775C10">
              <w:rPr>
                <w:rFonts w:ascii="Times New Roman" w:hAnsi="Times New Roman"/>
                <w:sz w:val="24"/>
                <w:szCs w:val="24"/>
              </w:rPr>
              <w:t xml:space="preserve">При прибытии Заявителя, специалист </w:t>
            </w:r>
            <w:r>
              <w:rPr>
                <w:rFonts w:ascii="Times New Roman" w:hAnsi="Times New Roman"/>
                <w:sz w:val="24"/>
                <w:szCs w:val="24"/>
              </w:rPr>
              <w:t xml:space="preserve"> </w:t>
            </w:r>
            <w:proofErr w:type="spellStart"/>
            <w:r>
              <w:rPr>
                <w:rFonts w:ascii="Times New Roman" w:hAnsi="Times New Roman"/>
                <w:sz w:val="24"/>
                <w:szCs w:val="24"/>
              </w:rPr>
              <w:t>Подразделения</w:t>
            </w:r>
            <w:r w:rsidRPr="00775C10">
              <w:rPr>
                <w:rFonts w:ascii="Times New Roman" w:hAnsi="Times New Roman"/>
                <w:sz w:val="24"/>
                <w:szCs w:val="24"/>
              </w:rPr>
              <w:t>проверяет</w:t>
            </w:r>
            <w:proofErr w:type="spellEnd"/>
            <w:r w:rsidRPr="00775C10">
              <w:rPr>
                <w:rFonts w:ascii="Times New Roman" w:hAnsi="Times New Roman"/>
                <w:sz w:val="24"/>
                <w:szCs w:val="24"/>
              </w:rPr>
              <w:t xml:space="preserve">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AA44B3" w:rsidRPr="00422824" w:rsidRDefault="00AA44B3" w:rsidP="00E85E1E">
            <w:pPr>
              <w:pStyle w:val="ConsPlusNormal"/>
              <w:suppressAutoHyphens/>
              <w:ind w:firstLine="172"/>
              <w:jc w:val="both"/>
              <w:rPr>
                <w:rFonts w:ascii="Times New Roman" w:hAnsi="Times New Roman" w:cs="Times New Roman"/>
                <w:sz w:val="24"/>
                <w:szCs w:val="24"/>
              </w:rPr>
            </w:pPr>
          </w:p>
        </w:tc>
      </w:tr>
    </w:tbl>
    <w:p w:rsidR="003F276B"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AA44B3" w:rsidRPr="00422824" w:rsidRDefault="00AA44B3"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422824" w:rsidRDefault="003F276B">
      <w:pPr>
        <w:rPr>
          <w:rFonts w:ascii="Times New Roman" w:eastAsia="Times New Roman" w:hAnsi="Times New Roman" w:cs="Times New Roman"/>
          <w:b/>
          <w:bCs/>
          <w:iCs/>
          <w:sz w:val="24"/>
          <w:szCs w:val="28"/>
        </w:rPr>
      </w:pPr>
      <w:r w:rsidRPr="00422824">
        <w:rPr>
          <w:sz w:val="24"/>
        </w:rPr>
        <w:br w:type="page"/>
      </w:r>
    </w:p>
    <w:p w:rsidR="00584626" w:rsidRPr="00422824" w:rsidRDefault="00584626" w:rsidP="00071FFD">
      <w:pPr>
        <w:pStyle w:val="1-"/>
        <w:rPr>
          <w:sz w:val="24"/>
        </w:rPr>
        <w:sectPr w:rsidR="00584626" w:rsidRPr="00422824" w:rsidSect="0073401D">
          <w:pgSz w:w="16838" w:h="11906" w:orient="landscape" w:code="9"/>
          <w:pgMar w:top="1134" w:right="992" w:bottom="1134" w:left="425" w:header="709" w:footer="709" w:gutter="0"/>
          <w:cols w:space="708"/>
          <w:docGrid w:linePitch="360"/>
        </w:sectPr>
      </w:pPr>
    </w:p>
    <w:p w:rsidR="009C4D27" w:rsidRPr="00422824" w:rsidRDefault="009C4D27" w:rsidP="009C4D27">
      <w:pPr>
        <w:pStyle w:val="1-"/>
        <w:spacing w:before="0" w:after="0"/>
        <w:jc w:val="right"/>
        <w:rPr>
          <w:b w:val="0"/>
          <w:sz w:val="24"/>
          <w:szCs w:val="24"/>
        </w:rPr>
      </w:pPr>
      <w:bookmarkStart w:id="203" w:name="Приложение15"/>
      <w:bookmarkStart w:id="204" w:name="_Toc496527732"/>
      <w:r w:rsidRPr="00422824">
        <w:rPr>
          <w:b w:val="0"/>
          <w:sz w:val="24"/>
          <w:szCs w:val="24"/>
        </w:rPr>
        <w:lastRenderedPageBreak/>
        <w:t>Приложение15</w:t>
      </w:r>
      <w:bookmarkEnd w:id="203"/>
      <w:bookmarkEnd w:id="204"/>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D3355C" w:rsidRPr="00422824" w:rsidRDefault="00785FD4" w:rsidP="00584626">
      <w:pPr>
        <w:pStyle w:val="1-"/>
        <w:rPr>
          <w:sz w:val="24"/>
        </w:rPr>
      </w:pPr>
      <w:bookmarkStart w:id="205" w:name="_Toc496527733"/>
      <w:r w:rsidRPr="00422824">
        <w:rPr>
          <w:sz w:val="24"/>
        </w:rPr>
        <w:t xml:space="preserve">Блок-схема предоставления </w:t>
      </w:r>
      <w:r w:rsidR="00550736" w:rsidRPr="00422824">
        <w:rPr>
          <w:sz w:val="24"/>
        </w:rPr>
        <w:t>Муниципальной у</w:t>
      </w:r>
      <w:r w:rsidRPr="00422824">
        <w:rPr>
          <w:sz w:val="24"/>
        </w:rPr>
        <w:t>слуги</w:t>
      </w:r>
      <w:bookmarkEnd w:id="187"/>
      <w:bookmarkEnd w:id="205"/>
    </w:p>
    <w:p w:rsidR="00E85E1E" w:rsidRPr="00422824" w:rsidRDefault="00E85E1E" w:rsidP="00451225">
      <w:pPr>
        <w:pStyle w:val="1-"/>
        <w:outlineLvl w:val="9"/>
        <w:rPr>
          <w:sz w:val="24"/>
        </w:rPr>
      </w:pPr>
    </w:p>
    <w:p w:rsidR="00087B59" w:rsidRPr="00422824" w:rsidRDefault="009C690B"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w:pict>
          <v:shapetype id="_x0000_t202" coordsize="21600,21600" o:spt="202" path="m,l,21600r21600,l21600,xe">
            <v:stroke joinstyle="miter"/>
            <v:path gradientshapeok="t" o:connecttype="rect"/>
          </v:shapetype>
          <v:shape id="Надпись 123" o:spid="_x0000_s1067"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7A5883" w:rsidRPr="00C85DD4" w:rsidRDefault="007A5883"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422824" w:rsidRDefault="009C690B"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line id="Прямая соединительная линия 31" o:spid="_x0000_s1066" style="position:absolute;left:0;text-align:left;flip:y;z-index:251847168;visibility:visible" from="-31.65pt,.8pt" to="-30.6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">
            <v:stroke endarrow="block"/>
          </v:line>
        </w:pict>
      </w:r>
      <w:r>
        <w:rPr>
          <w:rFonts w:ascii="Times New Roman" w:eastAsia="Times New Roman" w:hAnsi="Times New Roman" w:cs="Times New Roman"/>
          <w:noProof/>
          <w:spacing w:val="-5"/>
          <w:sz w:val="24"/>
          <w:szCs w:val="24"/>
        </w:rPr>
        <w:pict>
          <v:line id="Прямая соединительная линия 6" o:spid="_x0000_s1065" style="position:absolute;left:0;text-align:left;flip:y;z-index:251734528;visibility:visible" from="489.45pt,3.2pt" to="489.8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">
            <v:stroke endarrow="block"/>
          </v:line>
        </w:pict>
      </w:r>
      <w:r>
        <w:rPr>
          <w:rFonts w:ascii="Times New Roman" w:eastAsia="Times New Roman" w:hAnsi="Times New Roman" w:cs="Times New Roman"/>
          <w:noProof/>
          <w:spacing w:val="-5"/>
          <w:sz w:val="24"/>
          <w:szCs w:val="24"/>
        </w:rPr>
        <w:pict>
          <v:line id="Прямая соединительная линия 9" o:spid="_x0000_s1064" style="position:absolute;left:0;text-align:left;flip:y;z-index:251728384;visibility:visible" from="-61.05pt,3.2pt" to="-61.0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">
            <v:stroke endarrow="block"/>
          </v:line>
        </w:pict>
      </w:r>
      <w:r>
        <w:rPr>
          <w:rFonts w:ascii="Times New Roman" w:eastAsia="Times New Roman" w:hAnsi="Times New Roman" w:cs="Times New Roman"/>
          <w:noProof/>
          <w:spacing w:val="-5"/>
          <w:sz w:val="24"/>
          <w:szCs w:val="24"/>
        </w:rPr>
        <w:pict>
          <v:line id="Прямая соединительная линия 122" o:spid="_x0000_s1063"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Pr>
          <w:rFonts w:ascii="Times New Roman" w:eastAsia="Times New Roman" w:hAnsi="Times New Roman" w:cs="Times New Roman"/>
          <w:noProof/>
          <w:spacing w:val="-5"/>
          <w:sz w:val="24"/>
          <w:szCs w:val="24"/>
        </w:rPr>
        <w:pict>
          <v:line id="Прямая соединительная линия 105" o:spid="_x0000_s1062"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422824" w:rsidRDefault="009C690B"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7A5883" w:rsidRPr="00C738FF" w:rsidRDefault="007A5883"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7A5883" w:rsidRPr="009F4868" w:rsidRDefault="007A588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422824"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422824" w:rsidRDefault="009C690B" w:rsidP="00584626">
      <w:pPr>
        <w:tabs>
          <w:tab w:val="left" w:pos="1260"/>
        </w:tabs>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8" o:spid="_x0000_s1061"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Pr>
          <w:rFonts w:ascii="Times New Roman" w:eastAsia="Times New Roman" w:hAnsi="Times New Roman" w:cs="Times New Roman"/>
          <w:noProof/>
          <w:spacing w:val="-5"/>
          <w:sz w:val="24"/>
          <w:szCs w:val="24"/>
        </w:rPr>
        <w:pict>
          <v:line id="Прямая соединительная линия 5" o:spid="_x0000_s1060"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422824" w:rsidRDefault="009C690B"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7A5883" w:rsidRPr="009F4868" w:rsidRDefault="007A588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6" o:spid="_x0000_s1059" style="position:absolute;left:0;text-align:left;z-index:251622912;visibility:visible" from="108.15pt,.6pt" to="108.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43ZAIAAH0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">
            <v:stroke endarrow="block"/>
          </v:line>
        </w:pict>
      </w:r>
      <w:r>
        <w:rPr>
          <w:rFonts w:ascii="Times New Roman" w:eastAsia="Times New Roman" w:hAnsi="Times New Roman" w:cs="Times New Roman"/>
          <w:noProof/>
          <w:spacing w:val="-5"/>
          <w:sz w:val="24"/>
          <w:szCs w:val="24"/>
        </w:rPr>
        <w:pict>
          <v:line id="Прямая соединительная линия 115" o:spid="_x0000_s1058" style="position:absolute;left:0;text-align:left;z-index:251629056;visibility:visibl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bCs/>
          <w:noProof/>
          <w:sz w:val="24"/>
          <w:szCs w:val="24"/>
        </w:rPr>
        <w:pict>
          <v:shape id="Надпись 84" o:spid="_x0000_s1030" type="#_x0000_t202" style="position:absolute;left:0;text-align:left;margin-left:150.15pt;margin-top:7.7pt;width:162.65pt;height:113.4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" strokeweight="1.5pt">
            <v:textbox>
              <w:txbxContent>
                <w:p w:rsidR="007A5883" w:rsidRPr="00BB3EFC" w:rsidRDefault="007A5883" w:rsidP="00605F86">
                  <w:pPr>
                    <w:rPr>
                      <w:rFonts w:ascii="Times New Roman" w:hAnsi="Times New Roman" w:cs="Times New Roman"/>
                      <w:bCs/>
                      <w:smallCaps/>
                      <w:sz w:val="18"/>
                      <w:szCs w:val="18"/>
                    </w:rPr>
                  </w:pPr>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где </w:t>
                  </w:r>
                  <w:proofErr w:type="spellStart"/>
                  <w:r w:rsidRPr="00605F86">
                    <w:rPr>
                      <w:rFonts w:ascii="Times New Roman" w:hAnsi="Times New Roman" w:cs="Times New Roman"/>
                      <w:bCs/>
                      <w:smallCaps/>
                      <w:sz w:val="18"/>
                      <w:szCs w:val="18"/>
                    </w:rPr>
                    <w:t>онисверяются</w:t>
                  </w:r>
                  <w:proofErr w:type="spellEnd"/>
                  <w:r w:rsidRPr="00605F86">
                    <w:rPr>
                      <w:rFonts w:ascii="Times New Roman" w:hAnsi="Times New Roman" w:cs="Times New Roman"/>
                      <w:bCs/>
                      <w:smallCaps/>
                      <w:sz w:val="18"/>
                      <w:szCs w:val="18"/>
                    </w:rPr>
                    <w:t xml:space="preserve"> с </w:t>
                  </w:r>
                  <w:proofErr w:type="spellStart"/>
                  <w:r w:rsidRPr="00605F86">
                    <w:rPr>
                      <w:rFonts w:ascii="Times New Roman" w:hAnsi="Times New Roman" w:cs="Times New Roman"/>
                      <w:bCs/>
                      <w:smallCaps/>
                      <w:sz w:val="18"/>
                      <w:szCs w:val="18"/>
                    </w:rPr>
                    <w:t>документами</w:t>
                  </w:r>
                  <w:proofErr w:type="gramStart"/>
                  <w:r w:rsidRPr="00605F86">
                    <w:rPr>
                      <w:rFonts w:ascii="Times New Roman" w:hAnsi="Times New Roman" w:cs="Times New Roman"/>
                      <w:bCs/>
                      <w:smallCaps/>
                      <w:sz w:val="18"/>
                      <w:szCs w:val="18"/>
                    </w:rPr>
                    <w:t>,</w:t>
                  </w:r>
                  <w:r w:rsidRPr="00BB3EFC">
                    <w:rPr>
                      <w:rFonts w:ascii="Times New Roman" w:hAnsi="Times New Roman" w:cs="Times New Roman"/>
                      <w:bCs/>
                      <w:smallCaps/>
                      <w:sz w:val="18"/>
                      <w:szCs w:val="18"/>
                    </w:rPr>
                    <w:t>п</w:t>
                  </w:r>
                  <w:proofErr w:type="gramEnd"/>
                  <w:r w:rsidRPr="00BB3EFC">
                    <w:rPr>
                      <w:rFonts w:ascii="Times New Roman" w:hAnsi="Times New Roman" w:cs="Times New Roman"/>
                      <w:bCs/>
                      <w:smallCaps/>
                      <w:sz w:val="18"/>
                      <w:szCs w:val="18"/>
                    </w:rPr>
                    <w:t>олученнымивэлектронном</w:t>
                  </w:r>
                  <w:proofErr w:type="spellEnd"/>
                  <w:r w:rsidRPr="00BB3EFC">
                    <w:rPr>
                      <w:rFonts w:ascii="Times New Roman" w:hAnsi="Times New Roman" w:cs="Times New Roman"/>
                      <w:bCs/>
                      <w:smallCaps/>
                      <w:sz w:val="18"/>
                      <w:szCs w:val="18"/>
                    </w:rPr>
                    <w:t xml:space="preserve"> виде.</w:t>
                  </w:r>
                </w:p>
              </w:txbxContent>
            </v:textbox>
          </v:shap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1" o:spid="_x0000_s1031" type="#_x0000_t202" style="position:absolute;left:0;text-align:left;margin-left:9.35pt;margin-top:1.05pt;width:122.2pt;height:75.7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" filled="f" strokeweight="1.5pt">
            <v:textbox>
              <w:txbxContent>
                <w:p w:rsidR="007A5883" w:rsidRPr="009F4868" w:rsidRDefault="007A588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3" o:spid="_x0000_s1032" type="#_x0000_t202" style="position:absolute;left:0;text-align:left;margin-left:333.75pt;margin-top:1.5pt;width:120pt;height:62.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" filled="f" strokeweight="1.5pt">
            <v:textbox>
              <w:txbxContent>
                <w:p w:rsidR="007A5883" w:rsidRPr="00E666DD" w:rsidRDefault="007A5883"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type id="_x0000_t32" coordsize="21600,21600" o:spt="32" o:oned="t" path="m,l21600,21600e" filled="f">
            <v:path arrowok="t" fillok="f" o:connecttype="none"/>
            <o:lock v:ext="edit" shapetype="t"/>
          </v:shapetype>
          <v:shape id="Прямая со стрелкой 21" o:spid="_x0000_s1057" type="#_x0000_t32" style="position:absolute;left:0;text-align:left;margin-left:131pt;margin-top:8.6pt;width:17.85pt;height:0;flip:x;z-index:251857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">
            <v:stroke endarrow="block"/>
          </v:shap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9" o:spid="_x0000_s1056" style="position:absolute;left:0;text-align:left;flip:x;z-index:251851264;visibility:visible" from="312.9pt,2.3pt" to="331.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aND+Od0AAAAHAQAADwAAAGRycy9k&#10;b3ducmV2LnhtbEzOwU7DMBAE0DsS/2AtEjfqNGoNhDgVQiBxQtAiJG5uvCSh8TrY2ybw9RgucBzN&#10;avaVq8n14oAhdp40zGcZCKTa244aDc+bu7MLEJENWdN7Qg2fGGFVHR+VprB+pCc8rLkRaYRiYTS0&#10;zEMhZaxbdCbO/ICUujcfnOEUQyNtMGMad73Ms0xJZzpKH1oz4E2L9W69dxouN+PSP4bdy2Lefbx+&#10;3b7zcP/AWp+eTNdXIBgn/juGH36iQ5VMW78nG0WvQeXLRGcNCwUi9Url5yC2v1lWpfzv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aND+Od0AAAAHAQAADwAAAAAAAAAAAAAAAADD&#10;BAAAZHJzL2Rvd25yZXYueG1sUEsFBgAAAAAEAAQA8wAAAM0FAAAAAA==&#10;">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hAnsi="Times New Roman" w:cs="Times New Roman"/>
          <w:bCs/>
          <w:smallCaps/>
          <w:noProof/>
          <w:sz w:val="24"/>
          <w:szCs w:val="24"/>
        </w:rPr>
        <w:pict>
          <v:line id="Прямая соединительная линия 30" o:spid="_x0000_s1055" style="position:absolute;left:0;text-align:left;flip:y;z-index:251845120;visibility:visible;mso-width-relative:margin;mso-height-relative:margin" from="59.75pt,10.8pt" to="59.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" strokecolor="black [3040]"/>
        </w:pict>
      </w:r>
      <w:r>
        <w:rPr>
          <w:rFonts w:ascii="Times New Roman" w:eastAsia="Times New Roman" w:hAnsi="Times New Roman" w:cs="Times New Roman"/>
          <w:noProof/>
          <w:spacing w:val="-5"/>
          <w:sz w:val="24"/>
          <w:szCs w:val="24"/>
        </w:rPr>
        <w:pict>
          <v:line id="Прямая соединительная линия 66" o:spid="_x0000_s1054" style="position:absolute;left:0;text-align:left;z-index:251849216;visibility:visible" from="124.95pt,10.8pt" to="12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yAYwIAAHsEAAAOAAAAZHJzL2Uyb0RvYy54bWysVM1uEzEQviPxDpbv6WbTJ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">
            <v:stroke endarrow="block"/>
          </v:lin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bCs/>
          <w:noProof/>
          <w:sz w:val="24"/>
          <w:szCs w:val="24"/>
        </w:rPr>
        <w:pict>
          <v:shape id="_x0000_s1033" type="#_x0000_t202" style="position:absolute;left:0;text-align:left;margin-left:-44.45pt;margin-top:11.05pt;width:84pt;height:89.25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" strokeweight="1.5pt">
            <v:textbox>
              <w:txbxContent>
                <w:p w:rsidR="007A5883" w:rsidRPr="00F64ECB" w:rsidRDefault="007A5883"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 xml:space="preserve">если документы не  корректны,  формируется сообщение об основаниях для отказа </w:t>
                  </w:r>
                  <w:proofErr w:type="spellStart"/>
                  <w:r w:rsidRPr="00F64ECB">
                    <w:rPr>
                      <w:rFonts w:ascii="Times New Roman" w:hAnsi="Times New Roman" w:cs="Times New Roman"/>
                      <w:bCs/>
                      <w:smallCaps/>
                      <w:sz w:val="18"/>
                      <w:szCs w:val="18"/>
                    </w:rPr>
                    <w:t>в</w:t>
                  </w:r>
                  <w:r>
                    <w:rPr>
                      <w:rFonts w:ascii="Times New Roman" w:hAnsi="Times New Roman" w:cs="Times New Roman"/>
                      <w:bCs/>
                      <w:smallCaps/>
                      <w:sz w:val="18"/>
                      <w:szCs w:val="18"/>
                    </w:rPr>
                    <w:t>оказании</w:t>
                  </w:r>
                  <w:proofErr w:type="spellEnd"/>
                  <w:r>
                    <w:rPr>
                      <w:rFonts w:ascii="Times New Roman" w:hAnsi="Times New Roman" w:cs="Times New Roman"/>
                      <w:bCs/>
                      <w:smallCaps/>
                      <w:sz w:val="18"/>
                      <w:szCs w:val="18"/>
                    </w:rPr>
                    <w:t xml:space="preserve"> услуги</w:t>
                  </w:r>
                </w:p>
                <w:p w:rsidR="007A5883" w:rsidRPr="0064185B" w:rsidRDefault="007A5883" w:rsidP="00965964">
                  <w:pPr>
                    <w:pStyle w:val="111"/>
                    <w:numPr>
                      <w:ilvl w:val="0"/>
                      <w:numId w:val="0"/>
                    </w:numPr>
                    <w:spacing w:line="240" w:lineRule="auto"/>
                    <w:ind w:left="-142"/>
                    <w:rPr>
                      <w:rFonts w:ascii="Times New Roman" w:hAnsi="Times New Roman" w:cs="Times New Roman"/>
                      <w:bCs/>
                      <w:smallCaps/>
                      <w:sz w:val="18"/>
                      <w:szCs w:val="18"/>
                    </w:rPr>
                  </w:pPr>
                </w:p>
                <w:p w:rsidR="007A5883" w:rsidRDefault="007A5883" w:rsidP="00965964"/>
              </w:txbxContent>
            </v:textbox>
          </v:shap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 o:spid="_x0000_s1053" style="position:absolute;left:0;text-align:left;flip:x;z-index:251861504;visibility:visible" from="39.15pt,5.15pt" to="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" strokeweight="1pt">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z w:val="24"/>
          <w:szCs w:val="24"/>
        </w:rPr>
        <w:pict>
          <v:shape id="Надпись 83" o:spid="_x0000_s1034" type="#_x0000_t202" style="position:absolute;left:0;text-align:left;margin-left:60.15pt;margin-top:-1pt;width:364.8pt;height:28.8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" filled="f" strokeweight="1.5pt">
            <v:textbox>
              <w:txbxContent>
                <w:p w:rsidR="007A5883" w:rsidRPr="009F4868" w:rsidRDefault="007A5883"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9" o:spid="_x0000_s1052" style="position:absolute;left:0;text-align:left;z-index:251843072;visibility:visible" from="228.35pt,1.25pt" to="22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U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">
            <v:stroke endarrow="block"/>
          </v:line>
        </w:pict>
      </w: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01" o:spid="_x0000_s1051" style="position:absolute;left:0;text-align:left;flip:x;z-index:251561472;visibility:visible" from="40.95pt,7.6pt" to="11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" strokeweight="1pt">
            <v:stroke endarrow="block"/>
          </v:line>
        </w:pict>
      </w:r>
      <w:r>
        <w:rPr>
          <w:rFonts w:ascii="Times New Roman" w:eastAsia="Times New Roman" w:hAnsi="Times New Roman" w:cs="Times New Roman"/>
          <w:noProof/>
          <w:spacing w:val="-5"/>
          <w:sz w:val="24"/>
          <w:szCs w:val="24"/>
        </w:rPr>
        <w:pict>
          <v:shape id="Надпись 102" o:spid="_x0000_s1035" type="#_x0000_t202" style="position:absolute;left:0;text-align:left;margin-left:113.1pt;margin-top:.75pt;width:295.5pt;height:33.45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" filled="f" strokeweight="1.5pt">
            <v:textbox>
              <w:txbxContent>
                <w:p w:rsidR="007A5883" w:rsidRPr="00E666DD" w:rsidRDefault="007A5883"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7A5883" w:rsidRPr="00E666DD" w:rsidRDefault="007A5883"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98" o:spid="_x0000_s1050" style="position:absolute;left:0;text-align:left;z-index:251567616;visibility:visibl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0" o:spid="_x0000_s1036" type="#_x0000_t202" style="position:absolute;left:0;text-align:left;margin-left:9.55pt;margin-top:7.7pt;width:430.2pt;height:42.7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" filled="f" strokeweight="1.5pt">
            <v:textbox>
              <w:txbxContent>
                <w:p w:rsidR="007A5883" w:rsidRDefault="007A5883"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w:r>
      <w:r w:rsidR="00123BB7" w:rsidRPr="00422824">
        <w:rPr>
          <w:rFonts w:ascii="Times New Roman" w:eastAsia="Times New Roman" w:hAnsi="Times New Roman" w:cs="Times New Roman"/>
          <w:spacing w:val="-5"/>
          <w:sz w:val="24"/>
          <w:szCs w:val="24"/>
          <w:lang w:eastAsia="ar-SA"/>
        </w:rPr>
        <w:tab/>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9C690B"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noProof/>
          <w:spacing w:val="-5"/>
          <w:sz w:val="24"/>
          <w:szCs w:val="24"/>
        </w:rPr>
        <w:pict>
          <v:line id="Прямая соединительная линия 1" o:spid="_x0000_s1049" style="position:absolute;left:0;text-align:left;z-index:251659776;visibility:visible" from="231.1pt,10.65pt" to="231.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" strokeweight="1pt">
            <v:stroke endarrow="block"/>
          </v:lin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9C690B"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spacing w:val="-5"/>
          <w:sz w:val="24"/>
          <w:szCs w:val="24"/>
        </w:rPr>
        <w:pict>
          <v:shape id="Надпись 97" o:spid="_x0000_s1037" type="#_x0000_t202" style="position:absolute;left:0;text-align:left;margin-left:40.55pt;margin-top:3pt;width:368.15pt;height:38.85pt;z-index:251506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" filled="f" strokeweight="1.5pt">
            <v:textbox>
              <w:txbxContent>
                <w:p w:rsidR="007A5883" w:rsidRDefault="007A5883"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rsidR="007A5883" w:rsidRPr="00243100" w:rsidRDefault="007A5883"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v:textbox>
          </v:shap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9C690B"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_x0000_s1038" type="#_x0000_t202" style="position:absolute;left:0;text-align:left;margin-left:230.55pt;margin-top:35.95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rsidR="007A5883" w:rsidRDefault="007A5883"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rsidR="007A5883" w:rsidRDefault="007A5883"/>
              </w:txbxContent>
            </v:textbox>
          </v:shape>
        </w:pict>
      </w:r>
      <w:r>
        <w:rPr>
          <w:rFonts w:ascii="Times New Roman" w:eastAsia="Times New Roman" w:hAnsi="Times New Roman" w:cs="Times New Roman"/>
          <w:bCs/>
          <w:noProof/>
          <w:sz w:val="24"/>
          <w:szCs w:val="24"/>
        </w:rPr>
        <w:pict>
          <v:shape id="Надпись 86" o:spid="_x0000_s1039" type="#_x0000_t202" style="position:absolute;left:0;text-align:left;margin-left:15pt;margin-top:25.65pt;width:187.5pt;height:43.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rsidR="007A5883" w:rsidRPr="00E666DD" w:rsidRDefault="007A5883"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v:textbox>
          </v:shape>
        </w:pict>
      </w:r>
      <w:r>
        <w:rPr>
          <w:rFonts w:ascii="Times New Roman" w:eastAsia="Times New Roman" w:hAnsi="Times New Roman" w:cs="Times New Roman"/>
          <w:bCs/>
          <w:noProof/>
          <w:sz w:val="24"/>
          <w:szCs w:val="24"/>
        </w:rPr>
        <w:pict>
          <v:line id="Прямая соединительная линия 91" o:spid="_x0000_s1048" style="position:absolute;left:0;text-align:left;z-index:251579904;visibility:visibl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w:r>
      <w:r>
        <w:rPr>
          <w:rFonts w:ascii="Times New Roman" w:eastAsia="Times New Roman" w:hAnsi="Times New Roman" w:cs="Times New Roman"/>
          <w:bCs/>
          <w:noProof/>
          <w:sz w:val="24"/>
          <w:szCs w:val="24"/>
        </w:rPr>
        <w:pict>
          <v:line id="Прямая соединительная линия 92" o:spid="_x0000_s1047" style="position:absolute;left:0;text-align:left;z-index:251586048;visibility:visibl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9C690B"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shape id="Прямая со стрелкой 8" o:spid="_x0000_s1046" type="#_x0000_t32" style="position:absolute;left:0;text-align:left;margin-left:333.45pt;margin-top:13.85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w:r>
      <w:r>
        <w:rPr>
          <w:rFonts w:ascii="Times New Roman" w:hAnsi="Times New Roman" w:cs="Times New Roman"/>
          <w:bCs/>
          <w:smallCaps/>
          <w:noProof/>
          <w:sz w:val="24"/>
          <w:szCs w:val="24"/>
        </w:rPr>
        <w:pict>
          <v:shape id="Прямая со стрелкой 7" o:spid="_x0000_s1045" type="#_x0000_t32" style="position:absolute;left:0;text-align:left;margin-left:200.7pt;margin-top:13.25pt;width:49.25pt;height:18.1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">
            <v:stroke endarrow="block"/>
          </v:shape>
        </w:pict>
      </w:r>
      <w:r>
        <w:rPr>
          <w:rFonts w:ascii="Times New Roman" w:hAnsi="Times New Roman" w:cs="Times New Roman"/>
          <w:bCs/>
          <w:smallCaps/>
          <w:noProof/>
          <w:sz w:val="24"/>
          <w:szCs w:val="24"/>
        </w:rPr>
        <w:pict>
          <v:shape id="Прямая со стрелкой 15" o:spid="_x0000_s1044" type="#_x0000_t32" style="position:absolute;left:0;text-align:left;margin-left:107.7pt;margin-top:13.85pt;width:0;height:18.95pt;z-index:251859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9C690B"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rect id="Прямоугольник 10" o:spid="_x0000_s1040" style="position:absolute;left:0;text-align:left;margin-left:-16.05pt;margin-top:4.95pt;width:229pt;height:60.75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" fillcolor="white [3201]" strokecolor="black [3213]" strokeweight="1.5pt">
            <v:textbox>
              <w:txbxContent>
                <w:p w:rsidR="007A5883" w:rsidRDefault="007A588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решения о предоставлении услуги или об отказе в предоставлении </w:t>
                  </w:r>
                  <w:proofErr w:type="spellStart"/>
                  <w:r w:rsidRPr="00E666DD">
                    <w:rPr>
                      <w:rFonts w:ascii="Times New Roman" w:hAnsi="Times New Roman" w:cs="Times New Roman"/>
                      <w:bCs/>
                      <w:smallCaps/>
                      <w:sz w:val="18"/>
                      <w:szCs w:val="18"/>
                    </w:rPr>
                    <w:t>услуги</w:t>
                  </w:r>
                  <w:r>
                    <w:rPr>
                      <w:rFonts w:ascii="Times New Roman" w:hAnsi="Times New Roman" w:cs="Times New Roman"/>
                      <w:bCs/>
                      <w:smallCaps/>
                      <w:sz w:val="18"/>
                      <w:szCs w:val="18"/>
                    </w:rPr>
                    <w:t>для</w:t>
                  </w:r>
                  <w:proofErr w:type="spellEnd"/>
                  <w:r>
                    <w:rPr>
                      <w:rFonts w:ascii="Times New Roman" w:hAnsi="Times New Roman" w:cs="Times New Roman"/>
                      <w:bCs/>
                      <w:smallCaps/>
                      <w:sz w:val="18"/>
                      <w:szCs w:val="18"/>
                    </w:rPr>
                    <w:t xml:space="preserve"> выдачи заявителю</w:t>
                  </w:r>
                </w:p>
                <w:p w:rsidR="007A5883" w:rsidRPr="00FB09FB" w:rsidRDefault="007A5883" w:rsidP="00451225">
                  <w:r>
                    <w:rPr>
                      <w:rFonts w:ascii="Times New Roman" w:hAnsi="Times New Roman" w:cs="Times New Roman"/>
                      <w:bCs/>
                      <w:smallCaps/>
                      <w:sz w:val="18"/>
                      <w:szCs w:val="18"/>
                    </w:rPr>
                    <w:t>(в течение 1 рабочего дня)</w:t>
                  </w:r>
                </w:p>
              </w:txbxContent>
            </v:textbox>
          </v:rect>
        </w:pict>
      </w:r>
      <w:r>
        <w:rPr>
          <w:rFonts w:ascii="Times New Roman" w:hAnsi="Times New Roman" w:cs="Times New Roman"/>
          <w:bCs/>
          <w:smallCaps/>
          <w:noProof/>
          <w:sz w:val="24"/>
          <w:szCs w:val="24"/>
        </w:rPr>
        <w:pict>
          <v:rect id="Прямоугольник 14" o:spid="_x0000_s1041" style="position:absolute;left:0;text-align:left;margin-left:235.95pt;margin-top:5.1pt;width:241.4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" fillcolor="white [3201]" strokecolor="black [3213]" strokeweight="1.5pt">
            <v:textbox>
              <w:txbxContent>
                <w:p w:rsidR="007A5883" w:rsidRPr="00E666DD" w:rsidRDefault="007A588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7A5883" w:rsidRDefault="007A5883" w:rsidP="00123BB7"/>
              </w:txbxContent>
            </v:textbox>
          </v:rect>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9C690B"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line id="Прямая соединительная линия 68" o:spid="_x0000_s1043" style="position:absolute;left:0;text-align:left;z-index:251800064;visibility:visible;mso-width-relative:margin;mso-height-relative:margin" from="477.95pt,1.2pt" to="48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" strokecolor="black [3040]"/>
        </w:pict>
      </w:r>
      <w:r>
        <w:rPr>
          <w:bCs/>
          <w:smallCaps/>
          <w:noProof/>
          <w:sz w:val="24"/>
          <w:szCs w:val="24"/>
        </w:rPr>
        <w:pict>
          <v:line id="Прямая соединительная линия 26" o:spid="_x0000_s1042" style="position:absolute;left:0;text-align:left;z-index:251779584;visibility:visible;mso-width-relative:margin;mso-height-relative:margin" from="-61.05pt,2.25pt" to="-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" strokecolor="black [3040]"/>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sectPr w:rsidR="00123BB7" w:rsidRPr="00422824"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0B" w:rsidRDefault="009C690B" w:rsidP="00773C0A">
      <w:pPr>
        <w:spacing w:line="240" w:lineRule="auto"/>
      </w:pPr>
      <w:r>
        <w:separator/>
      </w:r>
    </w:p>
  </w:endnote>
  <w:endnote w:type="continuationSeparator" w:id="0">
    <w:p w:rsidR="009C690B" w:rsidRDefault="009C690B"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83" w:rsidRDefault="00042F70" w:rsidP="00465314">
    <w:pPr>
      <w:pStyle w:val="af1"/>
      <w:framePr w:wrap="none" w:vAnchor="text" w:hAnchor="margin" w:xAlign="right" w:y="1"/>
      <w:rPr>
        <w:rStyle w:val="aff8"/>
      </w:rPr>
    </w:pPr>
    <w:r>
      <w:rPr>
        <w:rStyle w:val="aff8"/>
      </w:rPr>
      <w:fldChar w:fldCharType="begin"/>
    </w:r>
    <w:r w:rsidR="007A5883">
      <w:rPr>
        <w:rStyle w:val="aff8"/>
      </w:rPr>
      <w:instrText xml:space="preserve">PAGE  </w:instrText>
    </w:r>
    <w:r>
      <w:rPr>
        <w:rStyle w:val="aff8"/>
      </w:rPr>
      <w:fldChar w:fldCharType="separate"/>
    </w:r>
    <w:r w:rsidR="00C9470D">
      <w:rPr>
        <w:rStyle w:val="aff8"/>
        <w:noProof/>
      </w:rPr>
      <w:t>2</w:t>
    </w:r>
    <w:r>
      <w:rPr>
        <w:rStyle w:val="aff8"/>
      </w:rPr>
      <w:fldChar w:fldCharType="end"/>
    </w:r>
  </w:p>
  <w:p w:rsidR="007A5883" w:rsidRDefault="007A5883">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7A5883" w:rsidRDefault="00042F70" w:rsidP="00275F14">
        <w:pPr>
          <w:pStyle w:val="af1"/>
        </w:pPr>
        <w:r w:rsidRPr="001C0680">
          <w:rPr>
            <w:rFonts w:ascii="Times New Roman" w:hAnsi="Times New Roman" w:cs="Times New Roman"/>
            <w:sz w:val="24"/>
          </w:rPr>
          <w:fldChar w:fldCharType="begin"/>
        </w:r>
        <w:r w:rsidR="007A5883"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C9470D">
          <w:rPr>
            <w:rFonts w:ascii="Times New Roman" w:hAnsi="Times New Roman" w:cs="Times New Roman"/>
            <w:noProof/>
            <w:sz w:val="24"/>
          </w:rPr>
          <w:t>40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0B" w:rsidRDefault="009C690B" w:rsidP="00773C0A">
      <w:pPr>
        <w:spacing w:line="240" w:lineRule="auto"/>
      </w:pPr>
      <w:r>
        <w:separator/>
      </w:r>
    </w:p>
  </w:footnote>
  <w:footnote w:type="continuationSeparator" w:id="0">
    <w:p w:rsidR="009C690B" w:rsidRDefault="009C690B"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DDEEB508"/>
    <w:lvl w:ilvl="0">
      <w:start w:val="1"/>
      <w:numFmt w:val="decimal"/>
      <w:lvlText w:val="%1."/>
      <w:lvlJc w:val="left"/>
      <w:pPr>
        <w:ind w:left="360" w:hanging="360"/>
      </w:pPr>
      <w:rPr>
        <w:rFonts w:hint="default"/>
      </w:rPr>
    </w:lvl>
    <w:lvl w:ilvl="1">
      <w:start w:val="1"/>
      <w:numFmt w:val="decimal"/>
      <w:lvlText w:val="%1.%2."/>
      <w:lvlJc w:val="left"/>
      <w:pPr>
        <w:ind w:left="1141"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8FD2F9C"/>
    <w:multiLevelType w:val="multilevel"/>
    <w:tmpl w:val="498E27B6"/>
    <w:lvl w:ilvl="0">
      <w:start w:val="1"/>
      <w:numFmt w:val="decimal"/>
      <w:lvlText w:val="%1."/>
      <w:lvlJc w:val="left"/>
      <w:pPr>
        <w:tabs>
          <w:tab w:val="num" w:pos="710"/>
        </w:tabs>
        <w:ind w:left="1142" w:hanging="432"/>
      </w:pPr>
      <w:rPr>
        <w:rFonts w:eastAsia="Times New Roman CYR" w:hint="default"/>
        <w:sz w:val="28"/>
        <w:szCs w:val="28"/>
      </w:rPr>
    </w:lvl>
    <w:lvl w:ilvl="1">
      <w:start w:val="1"/>
      <w:numFmt w:val="none"/>
      <w:suff w:val="nothing"/>
      <w:lvlText w:val=""/>
      <w:lvlJc w:val="left"/>
      <w:pPr>
        <w:tabs>
          <w:tab w:val="num" w:pos="710"/>
        </w:tabs>
        <w:ind w:left="1286" w:hanging="576"/>
      </w:pPr>
      <w:rPr>
        <w:rFonts w:ascii="Times New Roman" w:hAnsi="Times New Roman" w:cs="Times New Roman"/>
        <w:spacing w:val="-2"/>
        <w:sz w:val="24"/>
        <w:szCs w:val="24"/>
      </w:rPr>
    </w:lvl>
    <w:lvl w:ilvl="2">
      <w:start w:val="1"/>
      <w:numFmt w:val="none"/>
      <w:suff w:val="nothing"/>
      <w:lvlText w:val=""/>
      <w:lvlJc w:val="left"/>
      <w:pPr>
        <w:tabs>
          <w:tab w:val="num" w:pos="710"/>
        </w:tabs>
        <w:ind w:left="1430" w:hanging="720"/>
      </w:pPr>
    </w:lvl>
    <w:lvl w:ilvl="3">
      <w:start w:val="1"/>
      <w:numFmt w:val="none"/>
      <w:suff w:val="nothing"/>
      <w:lvlText w:val=""/>
      <w:lvlJc w:val="left"/>
      <w:pPr>
        <w:tabs>
          <w:tab w:val="num" w:pos="710"/>
        </w:tabs>
        <w:ind w:left="1574" w:hanging="864"/>
      </w:pPr>
    </w:lvl>
    <w:lvl w:ilvl="4">
      <w:start w:val="1"/>
      <w:numFmt w:val="none"/>
      <w:suff w:val="nothing"/>
      <w:lvlText w:val=""/>
      <w:lvlJc w:val="left"/>
      <w:pPr>
        <w:tabs>
          <w:tab w:val="num" w:pos="710"/>
        </w:tabs>
        <w:ind w:left="1718" w:hanging="1008"/>
      </w:pPr>
    </w:lvl>
    <w:lvl w:ilvl="5">
      <w:start w:val="1"/>
      <w:numFmt w:val="none"/>
      <w:suff w:val="nothing"/>
      <w:lvlText w:val=""/>
      <w:lvlJc w:val="left"/>
      <w:pPr>
        <w:tabs>
          <w:tab w:val="num" w:pos="710"/>
        </w:tabs>
        <w:ind w:left="1862" w:hanging="1152"/>
      </w:pPr>
    </w:lvl>
    <w:lvl w:ilvl="6">
      <w:start w:val="1"/>
      <w:numFmt w:val="none"/>
      <w:suff w:val="nothing"/>
      <w:lvlText w:val=""/>
      <w:lvlJc w:val="left"/>
      <w:pPr>
        <w:tabs>
          <w:tab w:val="num" w:pos="710"/>
        </w:tabs>
        <w:ind w:left="2006" w:hanging="1296"/>
      </w:pPr>
    </w:lvl>
    <w:lvl w:ilvl="7">
      <w:start w:val="1"/>
      <w:numFmt w:val="none"/>
      <w:suff w:val="nothing"/>
      <w:lvlText w:val=""/>
      <w:lvlJc w:val="left"/>
      <w:pPr>
        <w:tabs>
          <w:tab w:val="num" w:pos="710"/>
        </w:tabs>
        <w:ind w:left="2150" w:hanging="1440"/>
      </w:pPr>
    </w:lvl>
    <w:lvl w:ilvl="8">
      <w:start w:val="1"/>
      <w:numFmt w:val="none"/>
      <w:suff w:val="nothing"/>
      <w:lvlText w:val=""/>
      <w:lvlJc w:val="left"/>
      <w:pPr>
        <w:tabs>
          <w:tab w:val="num" w:pos="710"/>
        </w:tabs>
        <w:ind w:left="2294" w:hanging="1584"/>
      </w:p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7D190A03"/>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5"/>
  </w:num>
  <w:num w:numId="4">
    <w:abstractNumId w:val="2"/>
  </w:num>
  <w:num w:numId="5">
    <w:abstractNumId w:val="7"/>
  </w:num>
  <w:num w:numId="6">
    <w:abstractNumId w:val="22"/>
  </w:num>
  <w:num w:numId="7">
    <w:abstractNumId w:val="4"/>
  </w:num>
  <w:num w:numId="8">
    <w:abstractNumId w:val="8"/>
  </w:num>
  <w:num w:numId="9">
    <w:abstractNumId w:val="24"/>
  </w:num>
  <w:num w:numId="10">
    <w:abstractNumId w:val="29"/>
  </w:num>
  <w:num w:numId="11">
    <w:abstractNumId w:val="12"/>
  </w:num>
  <w:num w:numId="12">
    <w:abstractNumId w:val="1"/>
  </w:num>
  <w:num w:numId="13">
    <w:abstractNumId w:val="3"/>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20"/>
  </w:num>
  <w:num w:numId="18">
    <w:abstractNumId w:val="16"/>
  </w:num>
  <w:num w:numId="19">
    <w:abstractNumId w:val="10"/>
  </w:num>
  <w:num w:numId="20">
    <w:abstractNumId w:val="16"/>
    <w:lvlOverride w:ilvl="0">
      <w:startOverride w:val="1"/>
    </w:lvlOverride>
  </w:num>
  <w:num w:numId="21">
    <w:abstractNumId w:val="13"/>
  </w:num>
  <w:num w:numId="22">
    <w:abstractNumId w:val="5"/>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4"/>
  </w:num>
  <w:num w:numId="33">
    <w:abstractNumId w:val="15"/>
  </w:num>
  <w:num w:numId="34">
    <w:abstractNumId w:val="9"/>
  </w:num>
  <w:num w:numId="35">
    <w:abstractNumId w:val="27"/>
  </w:num>
  <w:num w:numId="36">
    <w:abstractNumId w:val="26"/>
  </w:num>
  <w:num w:numId="37">
    <w:abstractNumId w:val="3"/>
    <w:lvlOverride w:ilvl="0">
      <w:startOverride w:val="2"/>
    </w:lvlOverride>
  </w:num>
  <w:num w:numId="38">
    <w:abstractNumId w:val="18"/>
  </w:num>
  <w:num w:numId="39">
    <w:abstractNumId w:val="11"/>
  </w:num>
  <w:num w:numId="40">
    <w:abstractNumId w:val="19"/>
  </w:num>
  <w:num w:numId="41">
    <w:abstractNumId w:val="29"/>
  </w:num>
  <w:num w:numId="42">
    <w:abstractNumId w:val="17"/>
  </w:num>
  <w:num w:numId="43">
    <w:abstractNumId w:val="28"/>
  </w:num>
  <w:num w:numId="44">
    <w:abstractNumId w:val="6"/>
  </w:num>
  <w:num w:numId="45">
    <w:abstractNumId w:val="25"/>
  </w:num>
  <w:num w:numId="46">
    <w:abstractNumId w:val="25"/>
  </w:num>
  <w:num w:numId="47">
    <w:abstractNumId w:val="25"/>
  </w:num>
  <w:num w:numId="48">
    <w:abstractNumId w:val="25"/>
  </w:num>
  <w:num w:numId="49">
    <w:abstractNumId w:val="25"/>
  </w:num>
  <w:num w:numId="50">
    <w:abstractNumId w:val="25"/>
  </w:num>
  <w:num w:numId="51">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C25"/>
    <w:rsid w:val="00001563"/>
    <w:rsid w:val="00001CC6"/>
    <w:rsid w:val="0000471A"/>
    <w:rsid w:val="00004C4D"/>
    <w:rsid w:val="00006DD3"/>
    <w:rsid w:val="00006E3E"/>
    <w:rsid w:val="00007DDF"/>
    <w:rsid w:val="00010493"/>
    <w:rsid w:val="00012330"/>
    <w:rsid w:val="000139F3"/>
    <w:rsid w:val="0001586B"/>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2F70"/>
    <w:rsid w:val="000451FB"/>
    <w:rsid w:val="00047B77"/>
    <w:rsid w:val="0005008E"/>
    <w:rsid w:val="00051658"/>
    <w:rsid w:val="00051764"/>
    <w:rsid w:val="00056481"/>
    <w:rsid w:val="00056571"/>
    <w:rsid w:val="00057A3B"/>
    <w:rsid w:val="00060F60"/>
    <w:rsid w:val="00062106"/>
    <w:rsid w:val="000636E6"/>
    <w:rsid w:val="00071FFD"/>
    <w:rsid w:val="0007237D"/>
    <w:rsid w:val="0007350E"/>
    <w:rsid w:val="000752EB"/>
    <w:rsid w:val="00075438"/>
    <w:rsid w:val="00075CB1"/>
    <w:rsid w:val="0007698B"/>
    <w:rsid w:val="0008035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4A0"/>
    <w:rsid w:val="000D1910"/>
    <w:rsid w:val="000D2E80"/>
    <w:rsid w:val="000D4485"/>
    <w:rsid w:val="000D5BF7"/>
    <w:rsid w:val="000D5E7A"/>
    <w:rsid w:val="000D5F45"/>
    <w:rsid w:val="000D6AA5"/>
    <w:rsid w:val="000D744E"/>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0635"/>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200"/>
    <w:rsid w:val="00160B3A"/>
    <w:rsid w:val="00161194"/>
    <w:rsid w:val="001612F6"/>
    <w:rsid w:val="00163375"/>
    <w:rsid w:val="001637ED"/>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B7A6B"/>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24B"/>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6B5D"/>
    <w:rsid w:val="00247593"/>
    <w:rsid w:val="0024799D"/>
    <w:rsid w:val="002532BB"/>
    <w:rsid w:val="00253720"/>
    <w:rsid w:val="002605BF"/>
    <w:rsid w:val="00260B95"/>
    <w:rsid w:val="00262516"/>
    <w:rsid w:val="0026488B"/>
    <w:rsid w:val="00265273"/>
    <w:rsid w:val="00265D86"/>
    <w:rsid w:val="00265FB6"/>
    <w:rsid w:val="00267D76"/>
    <w:rsid w:val="00267FF0"/>
    <w:rsid w:val="00273103"/>
    <w:rsid w:val="00275935"/>
    <w:rsid w:val="00275F14"/>
    <w:rsid w:val="00280E36"/>
    <w:rsid w:val="002812FB"/>
    <w:rsid w:val="00281711"/>
    <w:rsid w:val="00281D39"/>
    <w:rsid w:val="00285D26"/>
    <w:rsid w:val="00287424"/>
    <w:rsid w:val="00290A33"/>
    <w:rsid w:val="00291006"/>
    <w:rsid w:val="002919C5"/>
    <w:rsid w:val="002927CC"/>
    <w:rsid w:val="0029388F"/>
    <w:rsid w:val="00295F82"/>
    <w:rsid w:val="00297126"/>
    <w:rsid w:val="002A0B1C"/>
    <w:rsid w:val="002A2BD3"/>
    <w:rsid w:val="002A532B"/>
    <w:rsid w:val="002A62EE"/>
    <w:rsid w:val="002A70AC"/>
    <w:rsid w:val="002A790D"/>
    <w:rsid w:val="002B499C"/>
    <w:rsid w:val="002B56AC"/>
    <w:rsid w:val="002C160A"/>
    <w:rsid w:val="002C2C92"/>
    <w:rsid w:val="002C3A5E"/>
    <w:rsid w:val="002C3DC7"/>
    <w:rsid w:val="002C4079"/>
    <w:rsid w:val="002D1777"/>
    <w:rsid w:val="002D2DB8"/>
    <w:rsid w:val="002D36F3"/>
    <w:rsid w:val="002D5582"/>
    <w:rsid w:val="002D7660"/>
    <w:rsid w:val="002D7A63"/>
    <w:rsid w:val="002E0F5A"/>
    <w:rsid w:val="002E1D5D"/>
    <w:rsid w:val="002E2AF0"/>
    <w:rsid w:val="002E451E"/>
    <w:rsid w:val="002E46AB"/>
    <w:rsid w:val="002E5BC9"/>
    <w:rsid w:val="002E5C71"/>
    <w:rsid w:val="002E79F5"/>
    <w:rsid w:val="002F111E"/>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710"/>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4AC8"/>
    <w:rsid w:val="00356105"/>
    <w:rsid w:val="00356C1A"/>
    <w:rsid w:val="00360216"/>
    <w:rsid w:val="003629FE"/>
    <w:rsid w:val="00363AC5"/>
    <w:rsid w:val="003717B3"/>
    <w:rsid w:val="00373070"/>
    <w:rsid w:val="00374CD9"/>
    <w:rsid w:val="00375B2E"/>
    <w:rsid w:val="00375DD2"/>
    <w:rsid w:val="003807DA"/>
    <w:rsid w:val="00382993"/>
    <w:rsid w:val="00382D68"/>
    <w:rsid w:val="00382EF0"/>
    <w:rsid w:val="00383535"/>
    <w:rsid w:val="00383602"/>
    <w:rsid w:val="003844E7"/>
    <w:rsid w:val="00384E10"/>
    <w:rsid w:val="00386107"/>
    <w:rsid w:val="00387843"/>
    <w:rsid w:val="00387AAE"/>
    <w:rsid w:val="00390F5A"/>
    <w:rsid w:val="00391F84"/>
    <w:rsid w:val="003948A9"/>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7958"/>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2824"/>
    <w:rsid w:val="0042494C"/>
    <w:rsid w:val="00424B3B"/>
    <w:rsid w:val="00426362"/>
    <w:rsid w:val="00426754"/>
    <w:rsid w:val="00427441"/>
    <w:rsid w:val="00430F0E"/>
    <w:rsid w:val="0043101C"/>
    <w:rsid w:val="00432CA9"/>
    <w:rsid w:val="00433F37"/>
    <w:rsid w:val="0043620C"/>
    <w:rsid w:val="00436462"/>
    <w:rsid w:val="00436FB8"/>
    <w:rsid w:val="00443887"/>
    <w:rsid w:val="00443C45"/>
    <w:rsid w:val="00444047"/>
    <w:rsid w:val="004447F7"/>
    <w:rsid w:val="004449A7"/>
    <w:rsid w:val="00447A8B"/>
    <w:rsid w:val="00451225"/>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87A73"/>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230C"/>
    <w:rsid w:val="00514921"/>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1F5"/>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6992"/>
    <w:rsid w:val="005D30EB"/>
    <w:rsid w:val="005D3647"/>
    <w:rsid w:val="005E1530"/>
    <w:rsid w:val="005E54DF"/>
    <w:rsid w:val="005E63BA"/>
    <w:rsid w:val="005E703D"/>
    <w:rsid w:val="005F0D72"/>
    <w:rsid w:val="005F1213"/>
    <w:rsid w:val="005F3460"/>
    <w:rsid w:val="005F3B42"/>
    <w:rsid w:val="005F4CAA"/>
    <w:rsid w:val="005F68EC"/>
    <w:rsid w:val="00600187"/>
    <w:rsid w:val="006004DF"/>
    <w:rsid w:val="00600BA2"/>
    <w:rsid w:val="00600ECF"/>
    <w:rsid w:val="00601B32"/>
    <w:rsid w:val="00601E65"/>
    <w:rsid w:val="006021F8"/>
    <w:rsid w:val="00605F86"/>
    <w:rsid w:val="00607E19"/>
    <w:rsid w:val="00610F4E"/>
    <w:rsid w:val="00611E91"/>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57E4A"/>
    <w:rsid w:val="00662265"/>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B6DD6"/>
    <w:rsid w:val="006C0383"/>
    <w:rsid w:val="006C118F"/>
    <w:rsid w:val="006C1A6D"/>
    <w:rsid w:val="006C74EC"/>
    <w:rsid w:val="006D0962"/>
    <w:rsid w:val="006D2D3E"/>
    <w:rsid w:val="006D2EE0"/>
    <w:rsid w:val="006D3A98"/>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2C02"/>
    <w:rsid w:val="00723B35"/>
    <w:rsid w:val="00723B3C"/>
    <w:rsid w:val="00726C10"/>
    <w:rsid w:val="007302B3"/>
    <w:rsid w:val="0073401D"/>
    <w:rsid w:val="00735A46"/>
    <w:rsid w:val="00735CAE"/>
    <w:rsid w:val="007360A6"/>
    <w:rsid w:val="00736C02"/>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0EE8"/>
    <w:rsid w:val="0079327B"/>
    <w:rsid w:val="00794118"/>
    <w:rsid w:val="0079421B"/>
    <w:rsid w:val="00795057"/>
    <w:rsid w:val="007955B3"/>
    <w:rsid w:val="00796728"/>
    <w:rsid w:val="007A158E"/>
    <w:rsid w:val="007A56CD"/>
    <w:rsid w:val="007A5883"/>
    <w:rsid w:val="007A5BF5"/>
    <w:rsid w:val="007A6E0D"/>
    <w:rsid w:val="007B15A2"/>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44D7"/>
    <w:rsid w:val="007F6954"/>
    <w:rsid w:val="00800A39"/>
    <w:rsid w:val="00800D99"/>
    <w:rsid w:val="008030CB"/>
    <w:rsid w:val="00804F94"/>
    <w:rsid w:val="008052A0"/>
    <w:rsid w:val="00815EA4"/>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47CF5"/>
    <w:rsid w:val="008522E9"/>
    <w:rsid w:val="00852300"/>
    <w:rsid w:val="0085270C"/>
    <w:rsid w:val="008535C4"/>
    <w:rsid w:val="00854D33"/>
    <w:rsid w:val="00854E22"/>
    <w:rsid w:val="0085514C"/>
    <w:rsid w:val="0086026A"/>
    <w:rsid w:val="00861379"/>
    <w:rsid w:val="00861AD7"/>
    <w:rsid w:val="00861BA2"/>
    <w:rsid w:val="008639CF"/>
    <w:rsid w:val="0086544C"/>
    <w:rsid w:val="0086588C"/>
    <w:rsid w:val="00865D97"/>
    <w:rsid w:val="0087051D"/>
    <w:rsid w:val="008736BC"/>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838"/>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6510"/>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10D"/>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315"/>
    <w:rsid w:val="00947ECB"/>
    <w:rsid w:val="00951A88"/>
    <w:rsid w:val="009523A4"/>
    <w:rsid w:val="009528BA"/>
    <w:rsid w:val="00952907"/>
    <w:rsid w:val="009541C6"/>
    <w:rsid w:val="009564EA"/>
    <w:rsid w:val="00956E7D"/>
    <w:rsid w:val="009577F8"/>
    <w:rsid w:val="009610C3"/>
    <w:rsid w:val="0096162B"/>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0C6D"/>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B6F70"/>
    <w:rsid w:val="009C3DDB"/>
    <w:rsid w:val="009C4D27"/>
    <w:rsid w:val="009C690B"/>
    <w:rsid w:val="009C7116"/>
    <w:rsid w:val="009D0449"/>
    <w:rsid w:val="009D46C4"/>
    <w:rsid w:val="009E191F"/>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44B3"/>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780"/>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EBA"/>
    <w:rsid w:val="00B31C9A"/>
    <w:rsid w:val="00B33269"/>
    <w:rsid w:val="00B34022"/>
    <w:rsid w:val="00B372D6"/>
    <w:rsid w:val="00B43CA5"/>
    <w:rsid w:val="00B45F54"/>
    <w:rsid w:val="00B53165"/>
    <w:rsid w:val="00B53F06"/>
    <w:rsid w:val="00B54C38"/>
    <w:rsid w:val="00B560C5"/>
    <w:rsid w:val="00B5664F"/>
    <w:rsid w:val="00B5774F"/>
    <w:rsid w:val="00B60343"/>
    <w:rsid w:val="00B60FD9"/>
    <w:rsid w:val="00B61F1C"/>
    <w:rsid w:val="00B6238F"/>
    <w:rsid w:val="00B642F4"/>
    <w:rsid w:val="00B66DF4"/>
    <w:rsid w:val="00B67E68"/>
    <w:rsid w:val="00B70237"/>
    <w:rsid w:val="00B70F4E"/>
    <w:rsid w:val="00B73EA8"/>
    <w:rsid w:val="00B76AAF"/>
    <w:rsid w:val="00B801B7"/>
    <w:rsid w:val="00B82CA9"/>
    <w:rsid w:val="00B831DE"/>
    <w:rsid w:val="00B840AF"/>
    <w:rsid w:val="00B848EE"/>
    <w:rsid w:val="00B84C0F"/>
    <w:rsid w:val="00B8539C"/>
    <w:rsid w:val="00B86167"/>
    <w:rsid w:val="00B86E3F"/>
    <w:rsid w:val="00B91ED0"/>
    <w:rsid w:val="00B95AE8"/>
    <w:rsid w:val="00B96285"/>
    <w:rsid w:val="00B964A2"/>
    <w:rsid w:val="00BA1878"/>
    <w:rsid w:val="00BA24AC"/>
    <w:rsid w:val="00BA27B6"/>
    <w:rsid w:val="00BA3BAE"/>
    <w:rsid w:val="00BA4BB3"/>
    <w:rsid w:val="00BA5D11"/>
    <w:rsid w:val="00BA6814"/>
    <w:rsid w:val="00BB3EFC"/>
    <w:rsid w:val="00BB417E"/>
    <w:rsid w:val="00BB63D7"/>
    <w:rsid w:val="00BB65FA"/>
    <w:rsid w:val="00BB791C"/>
    <w:rsid w:val="00BC029A"/>
    <w:rsid w:val="00BC393A"/>
    <w:rsid w:val="00BC55C0"/>
    <w:rsid w:val="00BC6BC5"/>
    <w:rsid w:val="00BC6F3A"/>
    <w:rsid w:val="00BC7B76"/>
    <w:rsid w:val="00BD168C"/>
    <w:rsid w:val="00BD5634"/>
    <w:rsid w:val="00BD70D9"/>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32E0"/>
    <w:rsid w:val="00C152AC"/>
    <w:rsid w:val="00C15307"/>
    <w:rsid w:val="00C16F96"/>
    <w:rsid w:val="00C21DEF"/>
    <w:rsid w:val="00C221B1"/>
    <w:rsid w:val="00C23453"/>
    <w:rsid w:val="00C2387A"/>
    <w:rsid w:val="00C24581"/>
    <w:rsid w:val="00C24751"/>
    <w:rsid w:val="00C27C97"/>
    <w:rsid w:val="00C3061B"/>
    <w:rsid w:val="00C31453"/>
    <w:rsid w:val="00C32446"/>
    <w:rsid w:val="00C325A0"/>
    <w:rsid w:val="00C33BC7"/>
    <w:rsid w:val="00C3727A"/>
    <w:rsid w:val="00C42BBE"/>
    <w:rsid w:val="00C43774"/>
    <w:rsid w:val="00C43A25"/>
    <w:rsid w:val="00C46441"/>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470D"/>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5DC5"/>
    <w:rsid w:val="00CD6078"/>
    <w:rsid w:val="00CD650B"/>
    <w:rsid w:val="00CD7112"/>
    <w:rsid w:val="00CD7C17"/>
    <w:rsid w:val="00CE0F52"/>
    <w:rsid w:val="00CE1429"/>
    <w:rsid w:val="00CE190F"/>
    <w:rsid w:val="00CE56C3"/>
    <w:rsid w:val="00CE6359"/>
    <w:rsid w:val="00CF0F35"/>
    <w:rsid w:val="00CF23D5"/>
    <w:rsid w:val="00CF2BDA"/>
    <w:rsid w:val="00CF3D71"/>
    <w:rsid w:val="00CF4D74"/>
    <w:rsid w:val="00CF6077"/>
    <w:rsid w:val="00CF73D7"/>
    <w:rsid w:val="00CF7884"/>
    <w:rsid w:val="00D0072C"/>
    <w:rsid w:val="00D00BA5"/>
    <w:rsid w:val="00D00D54"/>
    <w:rsid w:val="00D0165C"/>
    <w:rsid w:val="00D01E8E"/>
    <w:rsid w:val="00D03B65"/>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6E0A"/>
    <w:rsid w:val="00DA7165"/>
    <w:rsid w:val="00DA759D"/>
    <w:rsid w:val="00DB5C24"/>
    <w:rsid w:val="00DB7711"/>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10E0"/>
    <w:rsid w:val="00DF28FF"/>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478C"/>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226"/>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391F"/>
    <w:rsid w:val="00E844C7"/>
    <w:rsid w:val="00E85E1E"/>
    <w:rsid w:val="00E864DB"/>
    <w:rsid w:val="00E86A87"/>
    <w:rsid w:val="00E8710B"/>
    <w:rsid w:val="00E9241D"/>
    <w:rsid w:val="00E92B98"/>
    <w:rsid w:val="00E94362"/>
    <w:rsid w:val="00E94B6E"/>
    <w:rsid w:val="00E97FD8"/>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D0C6B"/>
    <w:rsid w:val="00ED139A"/>
    <w:rsid w:val="00ED3A99"/>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4921"/>
    <w:rsid w:val="00F302A6"/>
    <w:rsid w:val="00F3245E"/>
    <w:rsid w:val="00F37078"/>
    <w:rsid w:val="00F41205"/>
    <w:rsid w:val="00F43003"/>
    <w:rsid w:val="00F43B2F"/>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2C06"/>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39CA"/>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Прямая со стрелкой 21"/>
        <o:r id="V:Rule2" type="connector" idref="#Прямая со стрелкой 7"/>
        <o:r id="V:Rule3" type="connector" idref="#Прямая со стрелкой 8"/>
        <o:r id="V:Rule4" type="connector" idref="#Прямая со стрелкой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mailto:kui@fryazino.org" TargetMode="External"/><Relationship Id="rId26" Type="http://schemas.openxmlformats.org/officeDocument/2006/relationships/hyperlink" Target="consultantplus://offline/ref=ED88E1F681C02588290E48D59567F1154C30BABFDE3D90847406EF57183D45A7310760A536EEX3v5K" TargetMode="External"/><Relationship Id="rId3" Type="http://schemas.openxmlformats.org/officeDocument/2006/relationships/styles" Target="styles.xml"/><Relationship Id="rId21" Type="http://schemas.openxmlformats.org/officeDocument/2006/relationships/hyperlink" Target="consultantplus://offline/ref=ED88E1F681C02588290E48D59567F1154C30BABFDE3D90847406EF57183D45A7310760A536EEX3v5K" TargetMode="Externa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http://uslugi.mosreg.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FB4B62A7280C4330FA9B2F21623EC53CFCC78800621691A34CBCFFF29l950E" TargetMode="External"/><Relationship Id="rId20" Type="http://schemas.openxmlformats.org/officeDocument/2006/relationships/hyperlink" Target="consultantplus://offline/ref=ED88E1F681C02588290E48D59567F1154C30BABFDE3D90847406EF57183D45A7310760A536EEX3v5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hyperlink" Target="consultantplus://offline/ref=A2490B902290B31A5C57FAC9BFAE2F594B6E88DA5DE18699FB3CEFEDC4yFy1M" TargetMode="External"/><Relationship Id="rId5" Type="http://schemas.openxmlformats.org/officeDocument/2006/relationships/settings" Target="settings.xml"/><Relationship Id="rId15" Type="http://schemas.openxmlformats.org/officeDocument/2006/relationships/hyperlink" Target="consultantplus://offline/ref=CB6AF9020400291D7820753743218C2239133F0F1FEB5F8B8DB9C168E5D65A8DC13B6D95D88DA08AD222L" TargetMode="External"/><Relationship Id="rId23" Type="http://schemas.openxmlformats.org/officeDocument/2006/relationships/hyperlink" Target="consultantplus://offline/ref=ED88E1F681C02588290E48D59567F1154C30BABFDE3D90847406EF57183D45A7310760A536EEX3v5K" TargetMode="External"/><Relationship Id="rId28" Type="http://schemas.openxmlformats.org/officeDocument/2006/relationships/theme" Target="theme/theme1.xm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http://fryazino.org/munic_uslugi/Mfc" TargetMode="Externa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ED88E1F681C02588290E48D59567F1154C30BABFDE3D90847406EF57183D45A7310760A536EEX3v5K"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92F7B9B-13C6-4D9C-964F-9AE0DA24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56</Pages>
  <Words>20352</Words>
  <Characters>116011</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Ломова</cp:lastModifiedBy>
  <cp:revision>18</cp:revision>
  <cp:lastPrinted>2017-12-25T11:08:00Z</cp:lastPrinted>
  <dcterms:created xsi:type="dcterms:W3CDTF">2017-11-23T13:28:00Z</dcterms:created>
  <dcterms:modified xsi:type="dcterms:W3CDTF">2017-12-26T05:53:00Z</dcterms:modified>
</cp:coreProperties>
</file>