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D48" w:rsidRPr="005C210F" w:rsidRDefault="00497D48" w:rsidP="00497D48">
      <w:pPr>
        <w:pStyle w:val="1"/>
        <w:ind w:left="1701"/>
        <w:jc w:val="left"/>
      </w:pPr>
      <w:r w:rsidRPr="005C210F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210F">
        <w:rPr>
          <w:sz w:val="36"/>
          <w:szCs w:val="36"/>
        </w:rPr>
        <w:t>ГЛАВА ГОРОДСКОГО ОКРУГА ФРЯЗИНО</w:t>
      </w:r>
    </w:p>
    <w:p w:rsidR="00497D48" w:rsidRPr="005C210F" w:rsidRDefault="00497D48" w:rsidP="00497D48">
      <w:pPr>
        <w:pStyle w:val="3"/>
        <w:spacing w:before="240"/>
        <w:ind w:left="2410"/>
        <w:jc w:val="left"/>
      </w:pPr>
      <w:r w:rsidRPr="005C210F">
        <w:rPr>
          <w:sz w:val="46"/>
          <w:szCs w:val="46"/>
        </w:rPr>
        <w:t>ПОСТАНОВЛЕНИЕ</w:t>
      </w:r>
    </w:p>
    <w:p w:rsidR="00497D48" w:rsidRPr="005C210F" w:rsidRDefault="00497D48" w:rsidP="00497D48">
      <w:pPr>
        <w:spacing w:before="60"/>
        <w:ind w:left="1134"/>
        <w:rPr>
          <w:rFonts w:ascii="Times New Roman" w:hAnsi="Times New Roman"/>
          <w:sz w:val="28"/>
          <w:szCs w:val="46"/>
        </w:rPr>
      </w:pPr>
    </w:p>
    <w:p w:rsidR="00497D48" w:rsidRPr="005C210F" w:rsidRDefault="00497D48" w:rsidP="005C210F">
      <w:pPr>
        <w:spacing w:before="60"/>
        <w:ind w:left="1842" w:firstLine="1419"/>
        <w:rPr>
          <w:rFonts w:ascii="Times New Roman" w:hAnsi="Times New Roman"/>
          <w:sz w:val="28"/>
          <w:szCs w:val="28"/>
        </w:rPr>
      </w:pPr>
      <w:proofErr w:type="gramStart"/>
      <w:r w:rsidRPr="005C210F">
        <w:rPr>
          <w:rFonts w:ascii="Times New Roman" w:hAnsi="Times New Roman"/>
          <w:b/>
          <w:bCs/>
          <w:sz w:val="28"/>
          <w:szCs w:val="28"/>
        </w:rPr>
        <w:t>от</w:t>
      </w:r>
      <w:proofErr w:type="gramEnd"/>
      <w:r w:rsidRPr="005C210F">
        <w:rPr>
          <w:rFonts w:ascii="Times New Roman" w:hAnsi="Times New Roman"/>
          <w:sz w:val="28"/>
          <w:szCs w:val="28"/>
        </w:rPr>
        <w:t xml:space="preserve"> </w:t>
      </w:r>
      <w:r w:rsidR="005C210F" w:rsidRPr="005C210F">
        <w:rPr>
          <w:rFonts w:ascii="Times New Roman" w:hAnsi="Times New Roman"/>
          <w:sz w:val="28"/>
          <w:szCs w:val="28"/>
        </w:rPr>
        <w:t>07.02.2020</w:t>
      </w:r>
      <w:r w:rsidRPr="005C210F">
        <w:rPr>
          <w:rFonts w:ascii="Times New Roman" w:hAnsi="Times New Roman"/>
          <w:sz w:val="28"/>
          <w:szCs w:val="28"/>
        </w:rPr>
        <w:t xml:space="preserve"> </w:t>
      </w:r>
      <w:r w:rsidRPr="005C210F">
        <w:rPr>
          <w:rFonts w:ascii="Times New Roman" w:hAnsi="Times New Roman"/>
          <w:b/>
          <w:sz w:val="28"/>
          <w:szCs w:val="28"/>
        </w:rPr>
        <w:t>№</w:t>
      </w:r>
      <w:r w:rsidRPr="005C210F">
        <w:rPr>
          <w:rFonts w:ascii="Times New Roman" w:hAnsi="Times New Roman"/>
          <w:sz w:val="28"/>
          <w:szCs w:val="28"/>
        </w:rPr>
        <w:t xml:space="preserve"> </w:t>
      </w:r>
      <w:r w:rsidR="005C210F" w:rsidRPr="005C210F">
        <w:rPr>
          <w:rFonts w:ascii="Times New Roman" w:hAnsi="Times New Roman"/>
          <w:sz w:val="28"/>
          <w:szCs w:val="28"/>
        </w:rPr>
        <w:t>84</w:t>
      </w:r>
    </w:p>
    <w:p w:rsidR="002338CE" w:rsidRDefault="002338CE" w:rsidP="00A741AB">
      <w:pPr>
        <w:widowControl w:val="0"/>
        <w:suppressAutoHyphens/>
        <w:autoSpaceDE w:val="0"/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</w:p>
    <w:p w:rsidR="005C210F" w:rsidRDefault="005C210F" w:rsidP="00A741AB">
      <w:pPr>
        <w:widowControl w:val="0"/>
        <w:suppressAutoHyphens/>
        <w:autoSpaceDE w:val="0"/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</w:p>
    <w:p w:rsidR="002338CE" w:rsidRPr="00652231" w:rsidRDefault="002338CE" w:rsidP="00A741AB">
      <w:pPr>
        <w:widowControl w:val="0"/>
        <w:suppressAutoHyphens/>
        <w:autoSpaceDE w:val="0"/>
        <w:spacing w:after="0" w:line="240" w:lineRule="auto"/>
        <w:ind w:right="-1"/>
        <w:jc w:val="right"/>
        <w:rPr>
          <w:rFonts w:ascii="Times New Roman" w:hAnsi="Times New Roman"/>
          <w:sz w:val="36"/>
          <w:szCs w:val="28"/>
        </w:rPr>
      </w:pPr>
    </w:p>
    <w:p w:rsidR="00264CE2" w:rsidRPr="00052D33" w:rsidRDefault="00F95FC4" w:rsidP="00C07E0F">
      <w:pPr>
        <w:widowControl w:val="0"/>
        <w:suppressAutoHyphens/>
        <w:autoSpaceDE w:val="0"/>
        <w:spacing w:after="0" w:line="240" w:lineRule="auto"/>
        <w:ind w:right="4535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bookmarkStart w:id="0" w:name="_GoBack"/>
      <w:r>
        <w:rPr>
          <w:rFonts w:ascii="Times New Roman" w:hAnsi="Times New Roman"/>
          <w:sz w:val="28"/>
          <w:szCs w:val="28"/>
        </w:rPr>
        <w:t>О внесении изменений в постановление Главы городского округа</w:t>
      </w:r>
      <w:r w:rsidR="00D845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Фрязино</w:t>
      </w:r>
      <w:r w:rsidR="00D845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01.11.2019 № 655 «</w:t>
      </w:r>
      <w:r w:rsidRPr="003322D3">
        <w:rPr>
          <w:rFonts w:ascii="Times New Roman" w:hAnsi="Times New Roman"/>
          <w:sz w:val="28"/>
          <w:szCs w:val="28"/>
        </w:rPr>
        <w:t xml:space="preserve">Об утверждении муниципальной программы городского округа Фрязино Московской области </w:t>
      </w:r>
      <w:r w:rsidRPr="00D444F4">
        <w:rPr>
          <w:rFonts w:ascii="Times New Roman" w:eastAsia="Times New Roman" w:hAnsi="Times New Roman"/>
          <w:bCs/>
          <w:sz w:val="28"/>
          <w:szCs w:val="28"/>
          <w:lang w:eastAsia="zh-CN"/>
        </w:rPr>
        <w:t>«</w:t>
      </w:r>
      <w:r w:rsidRPr="001A000F">
        <w:rPr>
          <w:rFonts w:ascii="Times New Roman" w:hAnsi="Times New Roman"/>
          <w:sz w:val="28"/>
          <w:szCs w:val="28"/>
        </w:rPr>
        <w:t>Безопасность и обеспечение безопасности жизнедеятельности населения</w:t>
      </w:r>
      <w:r w:rsidRPr="00971900">
        <w:rPr>
          <w:rFonts w:ascii="Times New Roman" w:eastAsia="Times New Roman" w:hAnsi="Times New Roman"/>
          <w:bCs/>
          <w:sz w:val="28"/>
          <w:szCs w:val="28"/>
          <w:lang w:eastAsia="zh-CN"/>
        </w:rPr>
        <w:t>» на 2020 – 2024 годы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>»</w:t>
      </w:r>
    </w:p>
    <w:bookmarkEnd w:id="0"/>
    <w:p w:rsidR="00264CE2" w:rsidRPr="00052D33" w:rsidRDefault="00264CE2" w:rsidP="00052D33">
      <w:pPr>
        <w:tabs>
          <w:tab w:val="left" w:pos="1418"/>
        </w:tabs>
        <w:spacing w:after="0" w:line="240" w:lineRule="auto"/>
        <w:ind w:right="4534"/>
        <w:jc w:val="both"/>
        <w:rPr>
          <w:rFonts w:ascii="Times New Roman" w:hAnsi="Times New Roman"/>
          <w:sz w:val="28"/>
          <w:szCs w:val="28"/>
        </w:rPr>
      </w:pPr>
    </w:p>
    <w:p w:rsidR="00F95FC4" w:rsidRPr="00971900" w:rsidRDefault="00F95FC4" w:rsidP="00F95FC4">
      <w:pPr>
        <w:tabs>
          <w:tab w:val="left" w:pos="1418"/>
          <w:tab w:val="left" w:pos="3969"/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900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постановлением Главы города Фрязино от 29.12.2017 № 1002 «Об утверждении Порядка разработки и реализации муниципальных программ городского округа Фрязино Московской области»</w:t>
      </w:r>
      <w:r>
        <w:rPr>
          <w:rFonts w:ascii="Times New Roman" w:hAnsi="Times New Roman"/>
          <w:sz w:val="28"/>
          <w:szCs w:val="28"/>
        </w:rPr>
        <w:t xml:space="preserve"> (с изменениями, внесенными постановлением Главы городского округа Фрязино от 06.09.2018 № 575)</w:t>
      </w:r>
      <w:r w:rsidRPr="00971900">
        <w:rPr>
          <w:rFonts w:ascii="Times New Roman" w:hAnsi="Times New Roman"/>
          <w:sz w:val="28"/>
          <w:szCs w:val="28"/>
        </w:rPr>
        <w:t>, постановлением Главы городского округа Фрязино от 02.09.2019 №</w:t>
      </w:r>
      <w:r>
        <w:t> </w:t>
      </w:r>
      <w:r w:rsidRPr="00971900">
        <w:rPr>
          <w:rFonts w:ascii="Times New Roman" w:hAnsi="Times New Roman"/>
          <w:sz w:val="28"/>
          <w:szCs w:val="28"/>
        </w:rPr>
        <w:t>494 «О Перечне муниципальных программ городского округа Фрязино Московской области, реализация которых планируется с 2020 года»</w:t>
      </w:r>
      <w:r w:rsidR="00F354DC">
        <w:rPr>
          <w:rFonts w:ascii="Times New Roman" w:hAnsi="Times New Roman"/>
          <w:sz w:val="28"/>
          <w:szCs w:val="28"/>
        </w:rPr>
        <w:t xml:space="preserve">, </w:t>
      </w:r>
      <w:r w:rsidR="00F354DC" w:rsidRPr="002C2CF1">
        <w:rPr>
          <w:rFonts w:ascii="Times New Roman" w:hAnsi="Times New Roman"/>
          <w:sz w:val="28"/>
          <w:szCs w:val="28"/>
        </w:rPr>
        <w:t xml:space="preserve">решением Совета депутатов городского округа Фрязино </w:t>
      </w:r>
      <w:r w:rsidR="00E158E4" w:rsidRPr="002C2CF1">
        <w:rPr>
          <w:rFonts w:ascii="Times New Roman" w:hAnsi="Times New Roman"/>
          <w:sz w:val="28"/>
          <w:szCs w:val="28"/>
        </w:rPr>
        <w:t xml:space="preserve">от 28.11.2019 №381 </w:t>
      </w:r>
      <w:r w:rsidR="00F354DC" w:rsidRPr="002C2CF1">
        <w:rPr>
          <w:rFonts w:ascii="Times New Roman" w:hAnsi="Times New Roman"/>
          <w:sz w:val="28"/>
          <w:szCs w:val="28"/>
        </w:rPr>
        <w:t>«О бюджете</w:t>
      </w:r>
      <w:r w:rsidR="00E158E4" w:rsidRPr="002C2CF1">
        <w:rPr>
          <w:rFonts w:ascii="Times New Roman" w:hAnsi="Times New Roman"/>
          <w:sz w:val="28"/>
          <w:szCs w:val="28"/>
        </w:rPr>
        <w:t xml:space="preserve"> городского округа Фрязино на 2020 год и плановый период 2021 и 2022 годов</w:t>
      </w:r>
      <w:r w:rsidR="00F354DC" w:rsidRPr="002C2CF1">
        <w:rPr>
          <w:rFonts w:ascii="Times New Roman" w:hAnsi="Times New Roman"/>
          <w:sz w:val="28"/>
          <w:szCs w:val="28"/>
        </w:rPr>
        <w:t>»</w:t>
      </w:r>
      <w:r w:rsidRPr="00971900">
        <w:rPr>
          <w:rFonts w:ascii="Times New Roman" w:hAnsi="Times New Roman"/>
          <w:sz w:val="28"/>
          <w:szCs w:val="28"/>
        </w:rPr>
        <w:t xml:space="preserve"> и на основании Устава городского округа Фрязино Московской области.</w:t>
      </w:r>
    </w:p>
    <w:p w:rsidR="00264CE2" w:rsidRPr="00971900" w:rsidRDefault="00264CE2" w:rsidP="00264CE2">
      <w:pPr>
        <w:tabs>
          <w:tab w:val="left" w:pos="1418"/>
          <w:tab w:val="left" w:pos="3969"/>
          <w:tab w:val="right" w:pos="9638"/>
        </w:tabs>
        <w:spacing w:before="60" w:after="60"/>
        <w:jc w:val="center"/>
        <w:rPr>
          <w:rFonts w:ascii="Times New Roman" w:hAnsi="Times New Roman"/>
        </w:rPr>
      </w:pPr>
      <w:proofErr w:type="gramStart"/>
      <w:r w:rsidRPr="00971900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971900"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:rsidR="00D84508" w:rsidRPr="00D84508" w:rsidRDefault="001A000F" w:rsidP="00F95FC4">
      <w:pPr>
        <w:widowControl w:val="0"/>
        <w:numPr>
          <w:ilvl w:val="0"/>
          <w:numId w:val="1"/>
        </w:numPr>
        <w:tabs>
          <w:tab w:val="left" w:pos="993"/>
          <w:tab w:val="left" w:pos="1418"/>
          <w:tab w:val="left" w:pos="1701"/>
        </w:tabs>
        <w:suppressAutoHyphens/>
        <w:autoSpaceDE w:val="0"/>
        <w:spacing w:after="0" w:line="240" w:lineRule="auto"/>
        <w:ind w:left="0" w:right="-8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proofErr w:type="gramStart"/>
      <w:r w:rsidRPr="001A000F">
        <w:rPr>
          <w:rFonts w:ascii="Times New Roman" w:hAnsi="Times New Roman"/>
          <w:sz w:val="28"/>
          <w:szCs w:val="28"/>
        </w:rPr>
        <w:t>Внести</w:t>
      </w:r>
      <w:r w:rsidR="00D84508">
        <w:rPr>
          <w:rFonts w:ascii="Times New Roman" w:hAnsi="Times New Roman"/>
          <w:sz w:val="28"/>
          <w:szCs w:val="28"/>
        </w:rPr>
        <w:t xml:space="preserve"> </w:t>
      </w:r>
      <w:r w:rsidRPr="001A000F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1A000F">
        <w:rPr>
          <w:rFonts w:ascii="Times New Roman" w:hAnsi="Times New Roman"/>
          <w:sz w:val="28"/>
          <w:szCs w:val="28"/>
        </w:rPr>
        <w:t xml:space="preserve"> </w:t>
      </w:r>
      <w:r w:rsidR="00D84508">
        <w:rPr>
          <w:rFonts w:ascii="Times New Roman" w:hAnsi="Times New Roman"/>
          <w:sz w:val="28"/>
          <w:szCs w:val="28"/>
        </w:rPr>
        <w:t xml:space="preserve"> </w:t>
      </w:r>
      <w:r w:rsidRPr="001A000F">
        <w:rPr>
          <w:rFonts w:ascii="Times New Roman" w:hAnsi="Times New Roman"/>
          <w:sz w:val="28"/>
          <w:szCs w:val="28"/>
        </w:rPr>
        <w:t xml:space="preserve">постановление </w:t>
      </w:r>
      <w:r w:rsidR="00D84508">
        <w:rPr>
          <w:rFonts w:ascii="Times New Roman" w:hAnsi="Times New Roman"/>
          <w:sz w:val="28"/>
          <w:szCs w:val="28"/>
        </w:rPr>
        <w:t xml:space="preserve"> </w:t>
      </w:r>
      <w:r w:rsidRPr="001A000F">
        <w:rPr>
          <w:rFonts w:ascii="Times New Roman" w:hAnsi="Times New Roman"/>
          <w:sz w:val="28"/>
          <w:szCs w:val="28"/>
        </w:rPr>
        <w:t xml:space="preserve">Главы </w:t>
      </w:r>
      <w:r w:rsidR="00D84508">
        <w:rPr>
          <w:rFonts w:ascii="Times New Roman" w:hAnsi="Times New Roman"/>
          <w:sz w:val="28"/>
          <w:szCs w:val="28"/>
        </w:rPr>
        <w:t xml:space="preserve"> </w:t>
      </w:r>
      <w:r w:rsidRPr="001A000F">
        <w:rPr>
          <w:rFonts w:ascii="Times New Roman" w:hAnsi="Times New Roman"/>
          <w:sz w:val="28"/>
          <w:szCs w:val="28"/>
        </w:rPr>
        <w:t>город</w:t>
      </w:r>
      <w:r>
        <w:rPr>
          <w:rFonts w:ascii="Times New Roman" w:hAnsi="Times New Roman"/>
          <w:sz w:val="28"/>
          <w:szCs w:val="28"/>
        </w:rPr>
        <w:t>ского</w:t>
      </w:r>
      <w:r w:rsidR="00D845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Pr="001A000F">
        <w:rPr>
          <w:rFonts w:ascii="Times New Roman" w:hAnsi="Times New Roman"/>
          <w:sz w:val="28"/>
          <w:szCs w:val="28"/>
        </w:rPr>
        <w:t xml:space="preserve"> </w:t>
      </w:r>
      <w:r w:rsidR="00D84508">
        <w:rPr>
          <w:rFonts w:ascii="Times New Roman" w:hAnsi="Times New Roman"/>
          <w:sz w:val="28"/>
          <w:szCs w:val="28"/>
        </w:rPr>
        <w:t xml:space="preserve"> </w:t>
      </w:r>
      <w:r w:rsidRPr="001A000F">
        <w:rPr>
          <w:rFonts w:ascii="Times New Roman" w:hAnsi="Times New Roman"/>
          <w:sz w:val="28"/>
          <w:szCs w:val="28"/>
        </w:rPr>
        <w:t xml:space="preserve">Фрязино </w:t>
      </w:r>
      <w:r w:rsidR="00D84508">
        <w:rPr>
          <w:rFonts w:ascii="Times New Roman" w:hAnsi="Times New Roman"/>
          <w:sz w:val="28"/>
          <w:szCs w:val="28"/>
        </w:rPr>
        <w:t xml:space="preserve"> </w:t>
      </w:r>
      <w:r w:rsidRPr="001A000F">
        <w:rPr>
          <w:rFonts w:ascii="Times New Roman" w:hAnsi="Times New Roman"/>
          <w:sz w:val="28"/>
          <w:szCs w:val="28"/>
        </w:rPr>
        <w:t xml:space="preserve">от </w:t>
      </w:r>
      <w:r w:rsidR="00D84508">
        <w:rPr>
          <w:rFonts w:ascii="Times New Roman" w:hAnsi="Times New Roman"/>
          <w:sz w:val="28"/>
          <w:szCs w:val="28"/>
        </w:rPr>
        <w:t xml:space="preserve"> </w:t>
      </w:r>
      <w:r w:rsidRPr="001A000F">
        <w:rPr>
          <w:rFonts w:ascii="Times New Roman" w:hAnsi="Times New Roman"/>
          <w:sz w:val="28"/>
          <w:szCs w:val="28"/>
        </w:rPr>
        <w:t>01.11.201</w:t>
      </w:r>
      <w:r>
        <w:rPr>
          <w:rFonts w:ascii="Times New Roman" w:hAnsi="Times New Roman"/>
          <w:sz w:val="28"/>
          <w:szCs w:val="28"/>
        </w:rPr>
        <w:t>9</w:t>
      </w:r>
      <w:r w:rsidRPr="001A000F">
        <w:rPr>
          <w:rFonts w:ascii="Times New Roman" w:hAnsi="Times New Roman"/>
          <w:sz w:val="28"/>
          <w:szCs w:val="28"/>
        </w:rPr>
        <w:t xml:space="preserve"> </w:t>
      </w:r>
    </w:p>
    <w:p w:rsidR="00264CE2" w:rsidRPr="001A000F" w:rsidRDefault="001A000F" w:rsidP="00D84508">
      <w:pPr>
        <w:widowControl w:val="0"/>
        <w:tabs>
          <w:tab w:val="left" w:pos="993"/>
          <w:tab w:val="left" w:pos="1418"/>
          <w:tab w:val="left" w:pos="1701"/>
        </w:tabs>
        <w:suppressAutoHyphens/>
        <w:autoSpaceDE w:val="0"/>
        <w:spacing w:after="0" w:line="240" w:lineRule="auto"/>
        <w:ind w:right="-82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1A000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655</w:t>
      </w:r>
      <w:r w:rsidRPr="001A000F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городского округа Фрязино Московской области «Безопасность и обеспечение безопасности жизнедеятельности населения»</w:t>
      </w:r>
      <w:r>
        <w:rPr>
          <w:rFonts w:ascii="Times New Roman" w:hAnsi="Times New Roman"/>
          <w:sz w:val="28"/>
          <w:szCs w:val="28"/>
        </w:rPr>
        <w:t xml:space="preserve"> на 2020-2024 годы</w:t>
      </w:r>
      <w:r w:rsidR="00390290">
        <w:rPr>
          <w:rFonts w:ascii="Times New Roman" w:hAnsi="Times New Roman"/>
          <w:sz w:val="28"/>
          <w:szCs w:val="28"/>
        </w:rPr>
        <w:t>»</w:t>
      </w:r>
      <w:r w:rsidR="00F95FC4" w:rsidRPr="000869F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F95FC4" w:rsidRPr="00F95FC4">
        <w:rPr>
          <w:rFonts w:ascii="Times New Roman" w:hAnsi="Times New Roman"/>
          <w:bCs/>
          <w:sz w:val="28"/>
          <w:szCs w:val="28"/>
          <w:lang w:eastAsia="ru-RU"/>
        </w:rPr>
        <w:t xml:space="preserve">(далее – Программа) </w:t>
      </w:r>
      <w:r w:rsidR="00F95FC4" w:rsidRPr="000869F9">
        <w:rPr>
          <w:rFonts w:ascii="Times New Roman" w:hAnsi="Times New Roman"/>
          <w:bCs/>
          <w:sz w:val="28"/>
          <w:szCs w:val="28"/>
          <w:lang w:eastAsia="ru-RU"/>
        </w:rPr>
        <w:t>следующие изменения</w:t>
      </w:r>
      <w:r w:rsidR="00F95FC4">
        <w:rPr>
          <w:rFonts w:ascii="Times New Roman" w:eastAsia="Times New Roman" w:hAnsi="Times New Roman"/>
          <w:bCs/>
          <w:sz w:val="28"/>
          <w:szCs w:val="28"/>
          <w:lang w:eastAsia="zh-CN"/>
        </w:rPr>
        <w:t>:</w:t>
      </w:r>
      <w:r w:rsidR="00264CE2" w:rsidRPr="001A000F">
        <w:rPr>
          <w:rFonts w:ascii="Times New Roman" w:hAnsi="Times New Roman"/>
          <w:sz w:val="28"/>
          <w:szCs w:val="28"/>
        </w:rPr>
        <w:t xml:space="preserve"> </w:t>
      </w:r>
    </w:p>
    <w:p w:rsidR="001A000F" w:rsidRDefault="001A000F" w:rsidP="001A000F">
      <w:pPr>
        <w:widowControl w:val="0"/>
        <w:numPr>
          <w:ilvl w:val="1"/>
          <w:numId w:val="1"/>
        </w:numPr>
        <w:tabs>
          <w:tab w:val="num" w:pos="-303"/>
          <w:tab w:val="left" w:pos="993"/>
          <w:tab w:val="left" w:pos="1276"/>
          <w:tab w:val="left" w:pos="396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000F">
        <w:rPr>
          <w:rFonts w:ascii="Times New Roman" w:hAnsi="Times New Roman"/>
          <w:sz w:val="28"/>
          <w:szCs w:val="28"/>
        </w:rPr>
        <w:t xml:space="preserve">Паспорт </w:t>
      </w:r>
      <w:r w:rsidR="00163C5D" w:rsidRPr="001A000F">
        <w:rPr>
          <w:rFonts w:ascii="Times New Roman" w:hAnsi="Times New Roman"/>
          <w:sz w:val="28"/>
          <w:szCs w:val="28"/>
        </w:rPr>
        <w:t>муниципальной программы городского округа Фрязино Московской области «Безопасность и обеспечение безопасности жизнедеятельности населения»</w:t>
      </w:r>
      <w:r w:rsidR="00163C5D">
        <w:rPr>
          <w:rFonts w:ascii="Times New Roman" w:hAnsi="Times New Roman"/>
          <w:sz w:val="28"/>
          <w:szCs w:val="28"/>
        </w:rPr>
        <w:t xml:space="preserve"> на 2020-2024 годы</w:t>
      </w:r>
      <w:r w:rsidR="00163C5D" w:rsidRPr="000869F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1A000F">
        <w:rPr>
          <w:rFonts w:ascii="Times New Roman" w:hAnsi="Times New Roman"/>
          <w:sz w:val="28"/>
          <w:szCs w:val="28"/>
        </w:rPr>
        <w:t>изложить в редакции согласно приложению 1 к настоящему постановлению.</w:t>
      </w:r>
    </w:p>
    <w:p w:rsidR="00163C5D" w:rsidRDefault="00163C5D" w:rsidP="00163C5D">
      <w:pPr>
        <w:widowControl w:val="0"/>
        <w:numPr>
          <w:ilvl w:val="1"/>
          <w:numId w:val="1"/>
        </w:numPr>
        <w:tabs>
          <w:tab w:val="num" w:pos="-303"/>
          <w:tab w:val="left" w:pos="993"/>
          <w:tab w:val="left" w:pos="1276"/>
          <w:tab w:val="left" w:pos="396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  <w:r w:rsidRPr="001A000F">
        <w:rPr>
          <w:rFonts w:ascii="Times New Roman" w:hAnsi="Times New Roman"/>
          <w:sz w:val="28"/>
          <w:szCs w:val="28"/>
        </w:rPr>
        <w:t xml:space="preserve"> «Паспорт подпрограммы 1 «Профилактика преступлений и иных правонарушений Московской области» Программы изложить в редакции согласно приложению </w:t>
      </w:r>
      <w:r>
        <w:rPr>
          <w:rFonts w:ascii="Times New Roman" w:hAnsi="Times New Roman"/>
          <w:sz w:val="28"/>
          <w:szCs w:val="28"/>
        </w:rPr>
        <w:t>2</w:t>
      </w:r>
      <w:r w:rsidRPr="001A000F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163C5D" w:rsidRPr="00286EDC" w:rsidRDefault="00163C5D" w:rsidP="00163C5D">
      <w:pPr>
        <w:widowControl w:val="0"/>
        <w:numPr>
          <w:ilvl w:val="1"/>
          <w:numId w:val="1"/>
        </w:numPr>
        <w:tabs>
          <w:tab w:val="num" w:pos="-303"/>
          <w:tab w:val="left" w:pos="993"/>
          <w:tab w:val="left" w:pos="1276"/>
          <w:tab w:val="left" w:pos="396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1.1</w:t>
      </w:r>
      <w:r w:rsidRPr="001A000F">
        <w:rPr>
          <w:rFonts w:ascii="Times New Roman" w:hAnsi="Times New Roman"/>
          <w:sz w:val="28"/>
          <w:szCs w:val="28"/>
        </w:rPr>
        <w:t xml:space="preserve"> </w:t>
      </w:r>
      <w:r w:rsidRPr="00F95FC4">
        <w:rPr>
          <w:rFonts w:ascii="Times New Roman" w:hAnsi="Times New Roman"/>
          <w:sz w:val="28"/>
          <w:szCs w:val="28"/>
        </w:rPr>
        <w:t xml:space="preserve">«Перечень мероприятий подпрограммы 1 «Профилактика преступлений и иных правонарушений Московской области» Программы изложить </w:t>
      </w:r>
      <w:r>
        <w:rPr>
          <w:rFonts w:ascii="Times New Roman" w:hAnsi="Times New Roman"/>
          <w:sz w:val="28"/>
          <w:szCs w:val="28"/>
        </w:rPr>
        <w:t>в редакции согласно приложению 3</w:t>
      </w:r>
      <w:r w:rsidRPr="00F95FC4">
        <w:rPr>
          <w:rFonts w:ascii="Times New Roman" w:hAnsi="Times New Roman"/>
          <w:sz w:val="28"/>
          <w:szCs w:val="28"/>
        </w:rPr>
        <w:t xml:space="preserve"> к настоящему постановлению. </w:t>
      </w:r>
    </w:p>
    <w:p w:rsidR="000B16BB" w:rsidRPr="00286EDC" w:rsidRDefault="000B16BB" w:rsidP="000B16BB">
      <w:pPr>
        <w:widowControl w:val="0"/>
        <w:numPr>
          <w:ilvl w:val="1"/>
          <w:numId w:val="1"/>
        </w:numPr>
        <w:tabs>
          <w:tab w:val="num" w:pos="-303"/>
          <w:tab w:val="left" w:pos="993"/>
          <w:tab w:val="left" w:pos="1276"/>
          <w:tab w:val="left" w:pos="396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94223">
        <w:rPr>
          <w:rFonts w:ascii="Times New Roman" w:hAnsi="Times New Roman"/>
          <w:sz w:val="28"/>
          <w:szCs w:val="28"/>
        </w:rPr>
        <w:t>2</w:t>
      </w:r>
      <w:r w:rsidRPr="001A000F">
        <w:rPr>
          <w:rFonts w:ascii="Times New Roman" w:hAnsi="Times New Roman"/>
          <w:sz w:val="28"/>
          <w:szCs w:val="28"/>
        </w:rPr>
        <w:t xml:space="preserve"> </w:t>
      </w:r>
      <w:r w:rsidRPr="00F95FC4">
        <w:rPr>
          <w:rFonts w:ascii="Times New Roman" w:hAnsi="Times New Roman"/>
          <w:sz w:val="28"/>
          <w:szCs w:val="28"/>
        </w:rPr>
        <w:t>«</w:t>
      </w:r>
      <w:r w:rsidRPr="001A000F">
        <w:rPr>
          <w:rFonts w:ascii="Times New Roman" w:hAnsi="Times New Roman"/>
          <w:sz w:val="28"/>
          <w:szCs w:val="28"/>
        </w:rPr>
        <w:t xml:space="preserve">Паспорт подпрограммы </w:t>
      </w:r>
      <w:r>
        <w:rPr>
          <w:rFonts w:ascii="Times New Roman" w:hAnsi="Times New Roman"/>
          <w:sz w:val="28"/>
          <w:szCs w:val="28"/>
        </w:rPr>
        <w:t>2</w:t>
      </w:r>
      <w:r w:rsidRPr="001A000F">
        <w:rPr>
          <w:rFonts w:ascii="Times New Roman" w:hAnsi="Times New Roman"/>
          <w:sz w:val="28"/>
          <w:szCs w:val="28"/>
        </w:rPr>
        <w:t xml:space="preserve"> </w:t>
      </w:r>
      <w:r w:rsidRPr="000B16BB">
        <w:rPr>
          <w:rFonts w:ascii="Times New Roman" w:hAnsi="Times New Roman"/>
          <w:sz w:val="28"/>
          <w:szCs w:val="28"/>
        </w:rPr>
        <w:t xml:space="preserve">«Снижение рисков </w:t>
      </w:r>
      <w:r w:rsidRPr="000B16BB">
        <w:rPr>
          <w:rFonts w:ascii="Times New Roman" w:hAnsi="Times New Roman"/>
          <w:sz w:val="28"/>
          <w:szCs w:val="28"/>
        </w:rPr>
        <w:lastRenderedPageBreak/>
        <w:t>возникновения и смягчение последствий чрезвычайных ситуаций природного и техногенного характера»</w:t>
      </w:r>
      <w:r w:rsidRPr="00F95FC4">
        <w:rPr>
          <w:rFonts w:ascii="Times New Roman" w:hAnsi="Times New Roman"/>
          <w:sz w:val="28"/>
          <w:szCs w:val="28"/>
        </w:rPr>
        <w:t xml:space="preserve"> Программы изложить </w:t>
      </w:r>
      <w:r>
        <w:rPr>
          <w:rFonts w:ascii="Times New Roman" w:hAnsi="Times New Roman"/>
          <w:sz w:val="28"/>
          <w:szCs w:val="28"/>
        </w:rPr>
        <w:t>в редакции согласно приложению 4</w:t>
      </w:r>
      <w:r w:rsidRPr="00F95FC4">
        <w:rPr>
          <w:rFonts w:ascii="Times New Roman" w:hAnsi="Times New Roman"/>
          <w:sz w:val="28"/>
          <w:szCs w:val="28"/>
        </w:rPr>
        <w:t xml:space="preserve"> к настоящему постановлению. </w:t>
      </w:r>
    </w:p>
    <w:p w:rsidR="000B16BB" w:rsidRPr="00286EDC" w:rsidRDefault="000B16BB" w:rsidP="000B16BB">
      <w:pPr>
        <w:widowControl w:val="0"/>
        <w:numPr>
          <w:ilvl w:val="1"/>
          <w:numId w:val="1"/>
        </w:numPr>
        <w:tabs>
          <w:tab w:val="num" w:pos="-303"/>
          <w:tab w:val="left" w:pos="993"/>
          <w:tab w:val="left" w:pos="1276"/>
          <w:tab w:val="left" w:pos="396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9422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394223">
        <w:rPr>
          <w:rFonts w:ascii="Times New Roman" w:hAnsi="Times New Roman"/>
          <w:sz w:val="28"/>
          <w:szCs w:val="28"/>
        </w:rPr>
        <w:t>2</w:t>
      </w:r>
      <w:r w:rsidRPr="001A000F">
        <w:rPr>
          <w:rFonts w:ascii="Times New Roman" w:hAnsi="Times New Roman"/>
          <w:sz w:val="28"/>
          <w:szCs w:val="28"/>
        </w:rPr>
        <w:t xml:space="preserve"> </w:t>
      </w:r>
      <w:r w:rsidRPr="00F95FC4">
        <w:rPr>
          <w:rFonts w:ascii="Times New Roman" w:hAnsi="Times New Roman"/>
          <w:sz w:val="28"/>
          <w:szCs w:val="28"/>
        </w:rPr>
        <w:t xml:space="preserve">«Перечень мероприятий подпрограммы </w:t>
      </w:r>
      <w:r>
        <w:rPr>
          <w:rFonts w:ascii="Times New Roman" w:hAnsi="Times New Roman"/>
          <w:sz w:val="28"/>
          <w:szCs w:val="28"/>
        </w:rPr>
        <w:t>2</w:t>
      </w:r>
      <w:r w:rsidRPr="00F95FC4">
        <w:rPr>
          <w:rFonts w:ascii="Times New Roman" w:hAnsi="Times New Roman"/>
          <w:sz w:val="28"/>
          <w:szCs w:val="28"/>
        </w:rPr>
        <w:t xml:space="preserve"> </w:t>
      </w:r>
      <w:r w:rsidRPr="000B16BB">
        <w:rPr>
          <w:rFonts w:ascii="Times New Roman" w:hAnsi="Times New Roman"/>
          <w:sz w:val="28"/>
          <w:szCs w:val="28"/>
        </w:rPr>
        <w:t>Снижение рисков возникновения и смягчение последствий чрезвычайных ситуаций природного и техногенного характера»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FC4">
        <w:rPr>
          <w:rFonts w:ascii="Times New Roman" w:hAnsi="Times New Roman"/>
          <w:sz w:val="28"/>
          <w:szCs w:val="28"/>
        </w:rPr>
        <w:t xml:space="preserve">Программы изложить в редакции согласно приложению </w:t>
      </w:r>
      <w:r>
        <w:rPr>
          <w:rFonts w:ascii="Times New Roman" w:hAnsi="Times New Roman"/>
          <w:sz w:val="28"/>
          <w:szCs w:val="28"/>
        </w:rPr>
        <w:t>5</w:t>
      </w:r>
      <w:r w:rsidRPr="00F95FC4">
        <w:rPr>
          <w:rFonts w:ascii="Times New Roman" w:hAnsi="Times New Roman"/>
          <w:sz w:val="28"/>
          <w:szCs w:val="28"/>
        </w:rPr>
        <w:t xml:space="preserve"> к настоящему постановлению. </w:t>
      </w:r>
    </w:p>
    <w:p w:rsidR="000B16BB" w:rsidRPr="00286EDC" w:rsidRDefault="000B16BB" w:rsidP="000B16BB">
      <w:pPr>
        <w:widowControl w:val="0"/>
        <w:numPr>
          <w:ilvl w:val="1"/>
          <w:numId w:val="1"/>
        </w:numPr>
        <w:tabs>
          <w:tab w:val="num" w:pos="-303"/>
          <w:tab w:val="left" w:pos="993"/>
          <w:tab w:val="left" w:pos="1276"/>
          <w:tab w:val="left" w:pos="396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94223">
        <w:rPr>
          <w:rFonts w:ascii="Times New Roman" w:hAnsi="Times New Roman"/>
          <w:sz w:val="28"/>
          <w:szCs w:val="28"/>
        </w:rPr>
        <w:t>3</w:t>
      </w:r>
      <w:r w:rsidRPr="001A000F">
        <w:rPr>
          <w:rFonts w:ascii="Times New Roman" w:hAnsi="Times New Roman"/>
          <w:sz w:val="28"/>
          <w:szCs w:val="28"/>
        </w:rPr>
        <w:t xml:space="preserve"> </w:t>
      </w:r>
      <w:r w:rsidRPr="00F95FC4">
        <w:rPr>
          <w:rFonts w:ascii="Times New Roman" w:hAnsi="Times New Roman"/>
          <w:sz w:val="28"/>
          <w:szCs w:val="28"/>
        </w:rPr>
        <w:t>«</w:t>
      </w:r>
      <w:r w:rsidRPr="001A000F">
        <w:rPr>
          <w:rFonts w:ascii="Times New Roman" w:hAnsi="Times New Roman"/>
          <w:sz w:val="28"/>
          <w:szCs w:val="28"/>
        </w:rPr>
        <w:t xml:space="preserve">Паспорт подпрограммы </w:t>
      </w:r>
      <w:r>
        <w:rPr>
          <w:rFonts w:ascii="Times New Roman" w:hAnsi="Times New Roman"/>
          <w:sz w:val="28"/>
          <w:szCs w:val="28"/>
        </w:rPr>
        <w:t>3</w:t>
      </w:r>
      <w:r w:rsidRPr="001A000F">
        <w:rPr>
          <w:rFonts w:ascii="Times New Roman" w:hAnsi="Times New Roman"/>
          <w:sz w:val="28"/>
          <w:szCs w:val="28"/>
        </w:rPr>
        <w:t xml:space="preserve"> </w:t>
      </w:r>
      <w:r w:rsidRPr="00E46795">
        <w:rPr>
          <w:rFonts w:ascii="Times New Roman" w:hAnsi="Times New Roman"/>
          <w:b/>
          <w:sz w:val="28"/>
          <w:szCs w:val="28"/>
        </w:rPr>
        <w:t>«</w:t>
      </w:r>
      <w:r w:rsidRPr="000B16BB">
        <w:rPr>
          <w:rFonts w:ascii="Times New Roman" w:hAnsi="Times New Roman"/>
          <w:sz w:val="28"/>
          <w:szCs w:val="28"/>
        </w:rPr>
        <w:t>Развитие и совершенствование систем оповещения и информирования населения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16BB">
        <w:rPr>
          <w:rFonts w:ascii="Times New Roman" w:hAnsi="Times New Roman"/>
          <w:sz w:val="28"/>
          <w:szCs w:val="28"/>
        </w:rPr>
        <w:t>Московской области»</w:t>
      </w:r>
      <w:r w:rsidRPr="00F95FC4">
        <w:rPr>
          <w:rFonts w:ascii="Times New Roman" w:hAnsi="Times New Roman"/>
          <w:sz w:val="28"/>
          <w:szCs w:val="28"/>
        </w:rPr>
        <w:t xml:space="preserve"> Программы изложить </w:t>
      </w:r>
      <w:r>
        <w:rPr>
          <w:rFonts w:ascii="Times New Roman" w:hAnsi="Times New Roman"/>
          <w:sz w:val="28"/>
          <w:szCs w:val="28"/>
        </w:rPr>
        <w:t>в редакции согласно приложению 6</w:t>
      </w:r>
      <w:r w:rsidRPr="00F95FC4">
        <w:rPr>
          <w:rFonts w:ascii="Times New Roman" w:hAnsi="Times New Roman"/>
          <w:sz w:val="28"/>
          <w:szCs w:val="28"/>
        </w:rPr>
        <w:t xml:space="preserve"> к настоящему постановлению. </w:t>
      </w:r>
    </w:p>
    <w:p w:rsidR="000B16BB" w:rsidRPr="00286EDC" w:rsidRDefault="000B16BB" w:rsidP="000B16BB">
      <w:pPr>
        <w:widowControl w:val="0"/>
        <w:numPr>
          <w:ilvl w:val="1"/>
          <w:numId w:val="1"/>
        </w:numPr>
        <w:tabs>
          <w:tab w:val="num" w:pos="-303"/>
          <w:tab w:val="left" w:pos="993"/>
          <w:tab w:val="left" w:pos="1276"/>
          <w:tab w:val="left" w:pos="396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9422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394223">
        <w:rPr>
          <w:rFonts w:ascii="Times New Roman" w:hAnsi="Times New Roman"/>
          <w:sz w:val="28"/>
          <w:szCs w:val="28"/>
        </w:rPr>
        <w:t>3</w:t>
      </w:r>
      <w:r w:rsidRPr="001A000F">
        <w:rPr>
          <w:rFonts w:ascii="Times New Roman" w:hAnsi="Times New Roman"/>
          <w:sz w:val="28"/>
          <w:szCs w:val="28"/>
        </w:rPr>
        <w:t xml:space="preserve"> </w:t>
      </w:r>
      <w:r w:rsidRPr="00F95FC4">
        <w:rPr>
          <w:rFonts w:ascii="Times New Roman" w:hAnsi="Times New Roman"/>
          <w:sz w:val="28"/>
          <w:szCs w:val="28"/>
        </w:rPr>
        <w:t xml:space="preserve">«Перечень мероприятий подпрограммы </w:t>
      </w:r>
      <w:r>
        <w:rPr>
          <w:rFonts w:ascii="Times New Roman" w:hAnsi="Times New Roman"/>
          <w:sz w:val="28"/>
          <w:szCs w:val="28"/>
        </w:rPr>
        <w:t>3</w:t>
      </w:r>
      <w:r w:rsidRPr="00F95FC4">
        <w:rPr>
          <w:rFonts w:ascii="Times New Roman" w:hAnsi="Times New Roman"/>
          <w:sz w:val="28"/>
          <w:szCs w:val="28"/>
        </w:rPr>
        <w:t xml:space="preserve"> </w:t>
      </w:r>
      <w:r w:rsidRPr="00E46795">
        <w:rPr>
          <w:rFonts w:ascii="Times New Roman" w:hAnsi="Times New Roman"/>
          <w:b/>
          <w:sz w:val="28"/>
          <w:szCs w:val="28"/>
        </w:rPr>
        <w:t>«</w:t>
      </w:r>
      <w:r w:rsidRPr="000B16BB">
        <w:rPr>
          <w:rFonts w:ascii="Times New Roman" w:hAnsi="Times New Roman"/>
          <w:sz w:val="28"/>
          <w:szCs w:val="28"/>
        </w:rPr>
        <w:t>Развитие и совершенствование систем оповещения и информирования населения Московской области»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FC4">
        <w:rPr>
          <w:rFonts w:ascii="Times New Roman" w:hAnsi="Times New Roman"/>
          <w:sz w:val="28"/>
          <w:szCs w:val="28"/>
        </w:rPr>
        <w:t xml:space="preserve">Программы изложить </w:t>
      </w:r>
      <w:r>
        <w:rPr>
          <w:rFonts w:ascii="Times New Roman" w:hAnsi="Times New Roman"/>
          <w:sz w:val="28"/>
          <w:szCs w:val="28"/>
        </w:rPr>
        <w:t>в редакции согласно приложению 7</w:t>
      </w:r>
      <w:r w:rsidRPr="00F95FC4">
        <w:rPr>
          <w:rFonts w:ascii="Times New Roman" w:hAnsi="Times New Roman"/>
          <w:sz w:val="28"/>
          <w:szCs w:val="28"/>
        </w:rPr>
        <w:t xml:space="preserve"> к настоящему постановлению. </w:t>
      </w:r>
    </w:p>
    <w:p w:rsidR="000B16BB" w:rsidRPr="00286EDC" w:rsidRDefault="00394223" w:rsidP="000B16BB">
      <w:pPr>
        <w:widowControl w:val="0"/>
        <w:numPr>
          <w:ilvl w:val="1"/>
          <w:numId w:val="1"/>
        </w:numPr>
        <w:tabs>
          <w:tab w:val="num" w:pos="-303"/>
          <w:tab w:val="left" w:pos="993"/>
          <w:tab w:val="left" w:pos="1276"/>
          <w:tab w:val="left" w:pos="396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  <w:r w:rsidR="000B16BB" w:rsidRPr="001A000F">
        <w:rPr>
          <w:rFonts w:ascii="Times New Roman" w:hAnsi="Times New Roman"/>
          <w:sz w:val="28"/>
          <w:szCs w:val="28"/>
        </w:rPr>
        <w:t xml:space="preserve"> </w:t>
      </w:r>
      <w:r w:rsidR="000B16BB" w:rsidRPr="00F95FC4">
        <w:rPr>
          <w:rFonts w:ascii="Times New Roman" w:hAnsi="Times New Roman"/>
          <w:sz w:val="28"/>
          <w:szCs w:val="28"/>
        </w:rPr>
        <w:t>«</w:t>
      </w:r>
      <w:r w:rsidR="000B16BB" w:rsidRPr="001A000F">
        <w:rPr>
          <w:rFonts w:ascii="Times New Roman" w:hAnsi="Times New Roman"/>
          <w:sz w:val="28"/>
          <w:szCs w:val="28"/>
        </w:rPr>
        <w:t xml:space="preserve">Паспорт подпрограммы </w:t>
      </w:r>
      <w:r w:rsidR="000B16BB">
        <w:rPr>
          <w:rFonts w:ascii="Times New Roman" w:hAnsi="Times New Roman"/>
          <w:sz w:val="28"/>
          <w:szCs w:val="28"/>
        </w:rPr>
        <w:t>4</w:t>
      </w:r>
      <w:r w:rsidR="000B16BB" w:rsidRPr="000B16BB">
        <w:rPr>
          <w:rFonts w:ascii="Times New Roman" w:hAnsi="Times New Roman"/>
          <w:sz w:val="28"/>
          <w:szCs w:val="28"/>
        </w:rPr>
        <w:t xml:space="preserve"> «Обеспечение пожарной безопасности»</w:t>
      </w:r>
      <w:r w:rsidR="000B16BB" w:rsidRPr="00F95FC4">
        <w:rPr>
          <w:rFonts w:ascii="Times New Roman" w:hAnsi="Times New Roman"/>
          <w:sz w:val="28"/>
          <w:szCs w:val="28"/>
        </w:rPr>
        <w:t xml:space="preserve"> Программы изложить </w:t>
      </w:r>
      <w:r w:rsidR="000B16BB">
        <w:rPr>
          <w:rFonts w:ascii="Times New Roman" w:hAnsi="Times New Roman"/>
          <w:sz w:val="28"/>
          <w:szCs w:val="28"/>
        </w:rPr>
        <w:t>в редакции согласно приложению 8</w:t>
      </w:r>
      <w:r w:rsidR="000B16BB" w:rsidRPr="00F95FC4">
        <w:rPr>
          <w:rFonts w:ascii="Times New Roman" w:hAnsi="Times New Roman"/>
          <w:sz w:val="28"/>
          <w:szCs w:val="28"/>
        </w:rPr>
        <w:t xml:space="preserve"> к настоящему постановлению. </w:t>
      </w:r>
    </w:p>
    <w:p w:rsidR="000B16BB" w:rsidRPr="00286EDC" w:rsidRDefault="00394223" w:rsidP="000B16BB">
      <w:pPr>
        <w:widowControl w:val="0"/>
        <w:numPr>
          <w:ilvl w:val="1"/>
          <w:numId w:val="1"/>
        </w:numPr>
        <w:tabs>
          <w:tab w:val="num" w:pos="-303"/>
          <w:tab w:val="left" w:pos="993"/>
          <w:tab w:val="left" w:pos="1276"/>
          <w:tab w:val="left" w:pos="396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  <w:r w:rsidR="000B16B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="000B16BB" w:rsidRPr="001A000F">
        <w:rPr>
          <w:rFonts w:ascii="Times New Roman" w:hAnsi="Times New Roman"/>
          <w:sz w:val="28"/>
          <w:szCs w:val="28"/>
        </w:rPr>
        <w:t xml:space="preserve"> </w:t>
      </w:r>
      <w:r w:rsidR="000B16BB" w:rsidRPr="00F95FC4">
        <w:rPr>
          <w:rFonts w:ascii="Times New Roman" w:hAnsi="Times New Roman"/>
          <w:sz w:val="28"/>
          <w:szCs w:val="28"/>
        </w:rPr>
        <w:t xml:space="preserve">«Перечень мероприятий подпрограммы </w:t>
      </w:r>
      <w:r w:rsidR="000B16BB">
        <w:rPr>
          <w:rFonts w:ascii="Times New Roman" w:hAnsi="Times New Roman"/>
          <w:sz w:val="28"/>
          <w:szCs w:val="28"/>
        </w:rPr>
        <w:t>4</w:t>
      </w:r>
      <w:r w:rsidR="000B16BB" w:rsidRPr="00F95FC4">
        <w:rPr>
          <w:rFonts w:ascii="Times New Roman" w:hAnsi="Times New Roman"/>
          <w:sz w:val="28"/>
          <w:szCs w:val="28"/>
        </w:rPr>
        <w:t xml:space="preserve"> </w:t>
      </w:r>
      <w:r w:rsidR="000B16BB" w:rsidRPr="000B16BB">
        <w:rPr>
          <w:rFonts w:ascii="Times New Roman" w:hAnsi="Times New Roman"/>
          <w:sz w:val="28"/>
          <w:szCs w:val="28"/>
        </w:rPr>
        <w:t>«Обеспечение пожарной безопасности»</w:t>
      </w:r>
      <w:r w:rsidR="000B16BB">
        <w:rPr>
          <w:rFonts w:ascii="Times New Roman" w:hAnsi="Times New Roman"/>
          <w:sz w:val="28"/>
          <w:szCs w:val="28"/>
        </w:rPr>
        <w:t xml:space="preserve"> </w:t>
      </w:r>
      <w:r w:rsidR="000B16BB" w:rsidRPr="00F95FC4">
        <w:rPr>
          <w:rFonts w:ascii="Times New Roman" w:hAnsi="Times New Roman"/>
          <w:sz w:val="28"/>
          <w:szCs w:val="28"/>
        </w:rPr>
        <w:t xml:space="preserve">Программы изложить в редакции согласно приложению </w:t>
      </w:r>
      <w:r w:rsidR="000B16BB">
        <w:rPr>
          <w:rFonts w:ascii="Times New Roman" w:hAnsi="Times New Roman"/>
          <w:sz w:val="28"/>
          <w:szCs w:val="28"/>
        </w:rPr>
        <w:t>9</w:t>
      </w:r>
      <w:r w:rsidR="000B16BB" w:rsidRPr="00F95FC4">
        <w:rPr>
          <w:rFonts w:ascii="Times New Roman" w:hAnsi="Times New Roman"/>
          <w:sz w:val="28"/>
          <w:szCs w:val="28"/>
        </w:rPr>
        <w:t xml:space="preserve"> к настоящему постановлению. </w:t>
      </w:r>
    </w:p>
    <w:p w:rsidR="000B16BB" w:rsidRPr="00286EDC" w:rsidRDefault="000B16BB" w:rsidP="000B16BB">
      <w:pPr>
        <w:widowControl w:val="0"/>
        <w:numPr>
          <w:ilvl w:val="1"/>
          <w:numId w:val="1"/>
        </w:numPr>
        <w:tabs>
          <w:tab w:val="num" w:pos="-303"/>
          <w:tab w:val="left" w:pos="993"/>
          <w:tab w:val="left" w:pos="1276"/>
          <w:tab w:val="left" w:pos="396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94223">
        <w:rPr>
          <w:rFonts w:ascii="Times New Roman" w:hAnsi="Times New Roman"/>
          <w:sz w:val="28"/>
          <w:szCs w:val="28"/>
        </w:rPr>
        <w:t>5</w:t>
      </w:r>
      <w:r w:rsidRPr="001A000F">
        <w:rPr>
          <w:rFonts w:ascii="Times New Roman" w:hAnsi="Times New Roman"/>
          <w:sz w:val="28"/>
          <w:szCs w:val="28"/>
        </w:rPr>
        <w:t xml:space="preserve"> </w:t>
      </w:r>
      <w:r w:rsidRPr="00F95FC4">
        <w:rPr>
          <w:rFonts w:ascii="Times New Roman" w:hAnsi="Times New Roman"/>
          <w:sz w:val="28"/>
          <w:szCs w:val="28"/>
        </w:rPr>
        <w:t>«</w:t>
      </w:r>
      <w:r w:rsidRPr="001A000F">
        <w:rPr>
          <w:rFonts w:ascii="Times New Roman" w:hAnsi="Times New Roman"/>
          <w:sz w:val="28"/>
          <w:szCs w:val="28"/>
        </w:rPr>
        <w:t xml:space="preserve">Паспорт подпрограммы </w:t>
      </w:r>
      <w:r>
        <w:rPr>
          <w:rFonts w:ascii="Times New Roman" w:hAnsi="Times New Roman"/>
          <w:sz w:val="28"/>
          <w:szCs w:val="28"/>
        </w:rPr>
        <w:t>5</w:t>
      </w:r>
      <w:r w:rsidRPr="000B16BB">
        <w:rPr>
          <w:rFonts w:ascii="Times New Roman" w:hAnsi="Times New Roman"/>
          <w:sz w:val="28"/>
          <w:szCs w:val="28"/>
        </w:rPr>
        <w:t xml:space="preserve"> </w:t>
      </w:r>
      <w:r w:rsidR="00051138" w:rsidRPr="00051138">
        <w:rPr>
          <w:rFonts w:ascii="Times New Roman" w:hAnsi="Times New Roman"/>
          <w:sz w:val="28"/>
          <w:szCs w:val="28"/>
        </w:rPr>
        <w:t>«Обеспечение мероприятий гражданской обороны»</w:t>
      </w:r>
      <w:r w:rsidRPr="00F95FC4">
        <w:rPr>
          <w:rFonts w:ascii="Times New Roman" w:hAnsi="Times New Roman"/>
          <w:sz w:val="28"/>
          <w:szCs w:val="28"/>
        </w:rPr>
        <w:t xml:space="preserve"> Программы изложить </w:t>
      </w:r>
      <w:r>
        <w:rPr>
          <w:rFonts w:ascii="Times New Roman" w:hAnsi="Times New Roman"/>
          <w:sz w:val="28"/>
          <w:szCs w:val="28"/>
        </w:rPr>
        <w:t xml:space="preserve">в редакции согласно приложению </w:t>
      </w:r>
      <w:r w:rsidR="00051138">
        <w:rPr>
          <w:rFonts w:ascii="Times New Roman" w:hAnsi="Times New Roman"/>
          <w:sz w:val="28"/>
          <w:szCs w:val="28"/>
        </w:rPr>
        <w:t>10</w:t>
      </w:r>
      <w:r w:rsidRPr="00F95FC4">
        <w:rPr>
          <w:rFonts w:ascii="Times New Roman" w:hAnsi="Times New Roman"/>
          <w:sz w:val="28"/>
          <w:szCs w:val="28"/>
        </w:rPr>
        <w:t xml:space="preserve"> к настоящему постановлению. </w:t>
      </w:r>
    </w:p>
    <w:p w:rsidR="00051138" w:rsidRPr="00286EDC" w:rsidRDefault="00051138" w:rsidP="00051138">
      <w:pPr>
        <w:widowControl w:val="0"/>
        <w:numPr>
          <w:ilvl w:val="1"/>
          <w:numId w:val="1"/>
        </w:numPr>
        <w:tabs>
          <w:tab w:val="num" w:pos="-303"/>
          <w:tab w:val="left" w:pos="993"/>
          <w:tab w:val="left" w:pos="1276"/>
          <w:tab w:val="left" w:pos="396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9422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394223">
        <w:rPr>
          <w:rFonts w:ascii="Times New Roman" w:hAnsi="Times New Roman"/>
          <w:sz w:val="28"/>
          <w:szCs w:val="28"/>
        </w:rPr>
        <w:t>5</w:t>
      </w:r>
      <w:r w:rsidRPr="001A000F">
        <w:rPr>
          <w:rFonts w:ascii="Times New Roman" w:hAnsi="Times New Roman"/>
          <w:sz w:val="28"/>
          <w:szCs w:val="28"/>
        </w:rPr>
        <w:t xml:space="preserve"> </w:t>
      </w:r>
      <w:r w:rsidRPr="00F95FC4">
        <w:rPr>
          <w:rFonts w:ascii="Times New Roman" w:hAnsi="Times New Roman"/>
          <w:sz w:val="28"/>
          <w:szCs w:val="28"/>
        </w:rPr>
        <w:t xml:space="preserve">«Перечень мероприятий подпрограммы </w:t>
      </w:r>
      <w:r>
        <w:rPr>
          <w:rFonts w:ascii="Times New Roman" w:hAnsi="Times New Roman"/>
          <w:sz w:val="28"/>
          <w:szCs w:val="28"/>
        </w:rPr>
        <w:t>5</w:t>
      </w:r>
      <w:r w:rsidRPr="000B16BB">
        <w:rPr>
          <w:rFonts w:ascii="Times New Roman" w:hAnsi="Times New Roman"/>
          <w:sz w:val="28"/>
          <w:szCs w:val="28"/>
        </w:rPr>
        <w:t xml:space="preserve"> </w:t>
      </w:r>
      <w:r w:rsidRPr="00051138">
        <w:rPr>
          <w:rFonts w:ascii="Times New Roman" w:hAnsi="Times New Roman"/>
          <w:sz w:val="28"/>
          <w:szCs w:val="28"/>
        </w:rPr>
        <w:t>«Обеспечение мероприятий гражданской обороны»</w:t>
      </w:r>
      <w:r w:rsidRPr="00F95FC4">
        <w:rPr>
          <w:rFonts w:ascii="Times New Roman" w:hAnsi="Times New Roman"/>
          <w:sz w:val="28"/>
          <w:szCs w:val="28"/>
        </w:rPr>
        <w:t xml:space="preserve"> Программы изложить в редакции согласно приложению </w:t>
      </w:r>
      <w:r>
        <w:rPr>
          <w:rFonts w:ascii="Times New Roman" w:hAnsi="Times New Roman"/>
          <w:sz w:val="28"/>
          <w:szCs w:val="28"/>
        </w:rPr>
        <w:t>11</w:t>
      </w:r>
      <w:r w:rsidRPr="00F95FC4">
        <w:rPr>
          <w:rFonts w:ascii="Times New Roman" w:hAnsi="Times New Roman"/>
          <w:sz w:val="28"/>
          <w:szCs w:val="28"/>
        </w:rPr>
        <w:t xml:space="preserve"> к настоящему постановлению. </w:t>
      </w:r>
    </w:p>
    <w:p w:rsidR="00051138" w:rsidRPr="00286EDC" w:rsidRDefault="00051138" w:rsidP="00051138">
      <w:pPr>
        <w:widowControl w:val="0"/>
        <w:numPr>
          <w:ilvl w:val="1"/>
          <w:numId w:val="1"/>
        </w:numPr>
        <w:tabs>
          <w:tab w:val="num" w:pos="-303"/>
          <w:tab w:val="left" w:pos="993"/>
          <w:tab w:val="left" w:pos="1276"/>
          <w:tab w:val="left" w:pos="396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94223">
        <w:rPr>
          <w:rFonts w:ascii="Times New Roman" w:hAnsi="Times New Roman"/>
          <w:sz w:val="28"/>
          <w:szCs w:val="28"/>
        </w:rPr>
        <w:t>6</w:t>
      </w:r>
      <w:r w:rsidRPr="001A000F">
        <w:rPr>
          <w:rFonts w:ascii="Times New Roman" w:hAnsi="Times New Roman"/>
          <w:sz w:val="28"/>
          <w:szCs w:val="28"/>
        </w:rPr>
        <w:t xml:space="preserve"> </w:t>
      </w:r>
      <w:r w:rsidRPr="00F95FC4">
        <w:rPr>
          <w:rFonts w:ascii="Times New Roman" w:hAnsi="Times New Roman"/>
          <w:sz w:val="28"/>
          <w:szCs w:val="28"/>
        </w:rPr>
        <w:t>«</w:t>
      </w:r>
      <w:r w:rsidRPr="001A000F">
        <w:rPr>
          <w:rFonts w:ascii="Times New Roman" w:hAnsi="Times New Roman"/>
          <w:sz w:val="28"/>
          <w:szCs w:val="28"/>
        </w:rPr>
        <w:t xml:space="preserve">Паспорт подпрограммы </w:t>
      </w:r>
      <w:r>
        <w:rPr>
          <w:rFonts w:ascii="Times New Roman" w:hAnsi="Times New Roman"/>
          <w:sz w:val="28"/>
          <w:szCs w:val="28"/>
        </w:rPr>
        <w:t>6</w:t>
      </w:r>
      <w:r w:rsidRPr="000B16BB">
        <w:rPr>
          <w:rFonts w:ascii="Times New Roman" w:hAnsi="Times New Roman"/>
          <w:sz w:val="28"/>
          <w:szCs w:val="28"/>
        </w:rPr>
        <w:t xml:space="preserve"> </w:t>
      </w:r>
      <w:r w:rsidRPr="00051138">
        <w:rPr>
          <w:rFonts w:ascii="Times New Roman" w:hAnsi="Times New Roman"/>
          <w:sz w:val="28"/>
          <w:szCs w:val="28"/>
        </w:rPr>
        <w:t>«Обеспечивающая подпрограмма»</w:t>
      </w:r>
      <w:r w:rsidRPr="00F95FC4">
        <w:rPr>
          <w:rFonts w:ascii="Times New Roman" w:hAnsi="Times New Roman"/>
          <w:sz w:val="28"/>
          <w:szCs w:val="28"/>
        </w:rPr>
        <w:t xml:space="preserve"> Программы изложить </w:t>
      </w:r>
      <w:r>
        <w:rPr>
          <w:rFonts w:ascii="Times New Roman" w:hAnsi="Times New Roman"/>
          <w:sz w:val="28"/>
          <w:szCs w:val="28"/>
        </w:rPr>
        <w:t>в редакции согласно приложению 12</w:t>
      </w:r>
      <w:r w:rsidRPr="00F95FC4">
        <w:rPr>
          <w:rFonts w:ascii="Times New Roman" w:hAnsi="Times New Roman"/>
          <w:sz w:val="28"/>
          <w:szCs w:val="28"/>
        </w:rPr>
        <w:t xml:space="preserve"> к настоящему постановлению. </w:t>
      </w:r>
    </w:p>
    <w:p w:rsidR="00F354DC" w:rsidRDefault="00051138" w:rsidP="00F354DC">
      <w:pPr>
        <w:widowControl w:val="0"/>
        <w:numPr>
          <w:ilvl w:val="1"/>
          <w:numId w:val="1"/>
        </w:numPr>
        <w:tabs>
          <w:tab w:val="num" w:pos="-303"/>
          <w:tab w:val="left" w:pos="993"/>
          <w:tab w:val="left" w:pos="1276"/>
          <w:tab w:val="left" w:pos="396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9422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394223">
        <w:rPr>
          <w:rFonts w:ascii="Times New Roman" w:hAnsi="Times New Roman"/>
          <w:sz w:val="28"/>
          <w:szCs w:val="28"/>
        </w:rPr>
        <w:t>6</w:t>
      </w:r>
      <w:r w:rsidRPr="001A000F">
        <w:rPr>
          <w:rFonts w:ascii="Times New Roman" w:hAnsi="Times New Roman"/>
          <w:sz w:val="28"/>
          <w:szCs w:val="28"/>
        </w:rPr>
        <w:t xml:space="preserve"> </w:t>
      </w:r>
      <w:r w:rsidRPr="00F95FC4">
        <w:rPr>
          <w:rFonts w:ascii="Times New Roman" w:hAnsi="Times New Roman"/>
          <w:sz w:val="28"/>
          <w:szCs w:val="28"/>
        </w:rPr>
        <w:t xml:space="preserve">«Перечень мероприятий </w:t>
      </w:r>
      <w:r w:rsidRPr="001A000F">
        <w:rPr>
          <w:rFonts w:ascii="Times New Roman" w:hAnsi="Times New Roman"/>
          <w:sz w:val="28"/>
          <w:szCs w:val="28"/>
        </w:rPr>
        <w:t xml:space="preserve">подпрограммы </w:t>
      </w:r>
      <w:r>
        <w:rPr>
          <w:rFonts w:ascii="Times New Roman" w:hAnsi="Times New Roman"/>
          <w:sz w:val="28"/>
          <w:szCs w:val="28"/>
        </w:rPr>
        <w:t>6</w:t>
      </w:r>
      <w:r w:rsidRPr="000B16BB">
        <w:rPr>
          <w:rFonts w:ascii="Times New Roman" w:hAnsi="Times New Roman"/>
          <w:sz w:val="28"/>
          <w:szCs w:val="28"/>
        </w:rPr>
        <w:t xml:space="preserve"> </w:t>
      </w:r>
      <w:r w:rsidRPr="00051138">
        <w:rPr>
          <w:rFonts w:ascii="Times New Roman" w:hAnsi="Times New Roman"/>
          <w:sz w:val="28"/>
          <w:szCs w:val="28"/>
        </w:rPr>
        <w:t>«Обеспечивающая подпрограмма»</w:t>
      </w:r>
      <w:r w:rsidRPr="00F95FC4">
        <w:rPr>
          <w:rFonts w:ascii="Times New Roman" w:hAnsi="Times New Roman"/>
          <w:sz w:val="28"/>
          <w:szCs w:val="28"/>
        </w:rPr>
        <w:t xml:space="preserve"> Программы изложить в редакции согласно приложению </w:t>
      </w:r>
      <w:r>
        <w:rPr>
          <w:rFonts w:ascii="Times New Roman" w:hAnsi="Times New Roman"/>
          <w:sz w:val="28"/>
          <w:szCs w:val="28"/>
        </w:rPr>
        <w:t>13</w:t>
      </w:r>
      <w:r w:rsidRPr="00F95FC4">
        <w:rPr>
          <w:rFonts w:ascii="Times New Roman" w:hAnsi="Times New Roman"/>
          <w:sz w:val="28"/>
          <w:szCs w:val="28"/>
        </w:rPr>
        <w:t xml:space="preserve"> к настоящему постановлению. </w:t>
      </w:r>
    </w:p>
    <w:p w:rsidR="00F354DC" w:rsidRPr="00F354DC" w:rsidRDefault="00F354DC" w:rsidP="00602431">
      <w:pPr>
        <w:widowControl w:val="0"/>
        <w:tabs>
          <w:tab w:val="left" w:pos="993"/>
          <w:tab w:val="left" w:pos="1276"/>
          <w:tab w:val="left" w:pos="396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602431">
        <w:rPr>
          <w:rFonts w:ascii="Times New Roman" w:hAnsi="Times New Roman"/>
          <w:sz w:val="28"/>
          <w:szCs w:val="28"/>
        </w:rPr>
        <w:t>Настоящее постановление в</w:t>
      </w:r>
      <w:r>
        <w:rPr>
          <w:rFonts w:ascii="Times New Roman" w:hAnsi="Times New Roman"/>
          <w:sz w:val="28"/>
          <w:szCs w:val="28"/>
        </w:rPr>
        <w:t xml:space="preserve">ступает в силу после </w:t>
      </w:r>
      <w:r w:rsidR="00602431">
        <w:rPr>
          <w:rFonts w:ascii="Times New Roman" w:hAnsi="Times New Roman"/>
          <w:sz w:val="28"/>
          <w:szCs w:val="28"/>
        </w:rPr>
        <w:t>внесения</w:t>
      </w:r>
      <w:r>
        <w:rPr>
          <w:rFonts w:ascii="Times New Roman" w:hAnsi="Times New Roman"/>
          <w:sz w:val="28"/>
          <w:szCs w:val="28"/>
        </w:rPr>
        <w:t xml:space="preserve"> изменений в </w:t>
      </w:r>
      <w:r w:rsidR="00602431">
        <w:rPr>
          <w:rFonts w:ascii="Times New Roman" w:hAnsi="Times New Roman"/>
          <w:sz w:val="28"/>
          <w:szCs w:val="28"/>
        </w:rPr>
        <w:t xml:space="preserve">решение </w:t>
      </w:r>
      <w:r w:rsidR="00602431" w:rsidRPr="002C2CF1">
        <w:rPr>
          <w:rFonts w:ascii="Times New Roman" w:hAnsi="Times New Roman"/>
          <w:sz w:val="28"/>
          <w:szCs w:val="28"/>
        </w:rPr>
        <w:t>Совета депутатов городского округа Фрязино от 28.11.2019 №381 «О бюджете городского округа Фрязино на 2020 год и плановый период 2021 и 2022 годов»</w:t>
      </w:r>
      <w:r>
        <w:rPr>
          <w:rFonts w:ascii="Times New Roman" w:hAnsi="Times New Roman"/>
          <w:sz w:val="28"/>
          <w:szCs w:val="28"/>
        </w:rPr>
        <w:t>.</w:t>
      </w:r>
    </w:p>
    <w:p w:rsidR="00264CE2" w:rsidRPr="00971900" w:rsidRDefault="00F354DC" w:rsidP="00264CE2">
      <w:pPr>
        <w:tabs>
          <w:tab w:val="left" w:pos="1276"/>
          <w:tab w:val="left" w:pos="396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86EDC" w:rsidRPr="00286EDC">
        <w:rPr>
          <w:rFonts w:ascii="Times New Roman" w:hAnsi="Times New Roman"/>
          <w:sz w:val="28"/>
          <w:szCs w:val="28"/>
        </w:rPr>
        <w:t xml:space="preserve">. </w:t>
      </w:r>
      <w:r w:rsidR="00264CE2" w:rsidRPr="00971900">
        <w:rPr>
          <w:rFonts w:ascii="Times New Roman" w:hAnsi="Times New Roman"/>
          <w:sz w:val="28"/>
          <w:szCs w:val="28"/>
        </w:rPr>
        <w:t>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Интернет.</w:t>
      </w:r>
    </w:p>
    <w:p w:rsidR="00264CE2" w:rsidRPr="00971900" w:rsidRDefault="00F354DC" w:rsidP="00264CE2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4</w:t>
      </w:r>
      <w:r w:rsidR="00264CE2" w:rsidRPr="00971900">
        <w:rPr>
          <w:rFonts w:ascii="Times New Roman" w:hAnsi="Times New Roman"/>
          <w:sz w:val="28"/>
          <w:szCs w:val="28"/>
        </w:rPr>
        <w:t>.</w:t>
      </w:r>
      <w:r w:rsidR="00264CE2">
        <w:rPr>
          <w:rFonts w:ascii="Times New Roman" w:hAnsi="Times New Roman"/>
          <w:sz w:val="28"/>
          <w:szCs w:val="28"/>
        </w:rPr>
        <w:t xml:space="preserve"> </w:t>
      </w:r>
      <w:r w:rsidR="00264CE2" w:rsidRPr="00971900">
        <w:rPr>
          <w:rFonts w:ascii="Times New Roman" w:hAnsi="Times New Roman"/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Т.К. Бурцеву.</w:t>
      </w:r>
    </w:p>
    <w:p w:rsidR="00264CE2" w:rsidRPr="00971900" w:rsidRDefault="00264CE2" w:rsidP="00264C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4CE2" w:rsidRPr="00435E17" w:rsidRDefault="00264CE2" w:rsidP="00264C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4CE2" w:rsidRDefault="00264CE2" w:rsidP="00C07E0F">
      <w:pPr>
        <w:tabs>
          <w:tab w:val="left" w:pos="1418"/>
          <w:tab w:val="left" w:pos="3969"/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35E17">
        <w:rPr>
          <w:rFonts w:ascii="Times New Roman" w:hAnsi="Times New Roman"/>
          <w:sz w:val="28"/>
          <w:szCs w:val="28"/>
        </w:rPr>
        <w:t xml:space="preserve">Глава городского округа </w:t>
      </w:r>
      <w:r w:rsidRPr="00435E17">
        <w:rPr>
          <w:rFonts w:ascii="Times New Roman" w:hAnsi="Times New Roman"/>
          <w:sz w:val="28"/>
          <w:szCs w:val="28"/>
        </w:rPr>
        <w:tab/>
      </w:r>
      <w:r w:rsidRPr="00435E17">
        <w:rPr>
          <w:rFonts w:ascii="Times New Roman" w:hAnsi="Times New Roman"/>
          <w:sz w:val="28"/>
          <w:szCs w:val="28"/>
        </w:rPr>
        <w:tab/>
        <w:t>К.В. Бочаров</w:t>
      </w:r>
    </w:p>
    <w:sectPr w:rsidR="00264CE2" w:rsidSect="00652231">
      <w:headerReference w:type="default" r:id="rId9"/>
      <w:pgSz w:w="11906" w:h="16838"/>
      <w:pgMar w:top="993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568" w:rsidRDefault="00DB5568" w:rsidP="00E31A6D">
      <w:pPr>
        <w:spacing w:after="0" w:line="240" w:lineRule="auto"/>
      </w:pPr>
      <w:r>
        <w:separator/>
      </w:r>
    </w:p>
  </w:endnote>
  <w:endnote w:type="continuationSeparator" w:id="0">
    <w:p w:rsidR="00DB5568" w:rsidRDefault="00DB5568" w:rsidP="00E31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568" w:rsidRDefault="00DB5568" w:rsidP="00E31A6D">
      <w:pPr>
        <w:spacing w:after="0" w:line="240" w:lineRule="auto"/>
      </w:pPr>
      <w:r>
        <w:separator/>
      </w:r>
    </w:p>
  </w:footnote>
  <w:footnote w:type="continuationSeparator" w:id="0">
    <w:p w:rsidR="00DB5568" w:rsidRDefault="00DB5568" w:rsidP="00E31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EDC" w:rsidRPr="00394223" w:rsidRDefault="00286EDC" w:rsidP="00286EDC">
    <w:pPr>
      <w:pStyle w:val="a7"/>
      <w:jc w:val="right"/>
      <w:rPr>
        <w:rFonts w:ascii="Times New Roman" w:hAnsi="Times New Roman"/>
        <w:color w:val="FFFFFF" w:themeColor="background1"/>
      </w:rPr>
    </w:pPr>
    <w:r w:rsidRPr="00394223">
      <w:rPr>
        <w:rFonts w:ascii="Times New Roman" w:hAnsi="Times New Roman"/>
        <w:color w:val="FFFFFF" w:themeColor="background1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514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586"/>
        </w:tabs>
        <w:ind w:left="1798" w:hanging="123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CE2"/>
    <w:rsid w:val="000228C0"/>
    <w:rsid w:val="0002784A"/>
    <w:rsid w:val="00051138"/>
    <w:rsid w:val="00051FE5"/>
    <w:rsid w:val="00052D33"/>
    <w:rsid w:val="000B16BB"/>
    <w:rsid w:val="000F5C8B"/>
    <w:rsid w:val="00163C5D"/>
    <w:rsid w:val="0016756C"/>
    <w:rsid w:val="00177D7D"/>
    <w:rsid w:val="001A000F"/>
    <w:rsid w:val="002338CE"/>
    <w:rsid w:val="00252B8B"/>
    <w:rsid w:val="00264CE2"/>
    <w:rsid w:val="00286EDC"/>
    <w:rsid w:val="002C2CF1"/>
    <w:rsid w:val="00304C0E"/>
    <w:rsid w:val="003717F3"/>
    <w:rsid w:val="00390290"/>
    <w:rsid w:val="00394223"/>
    <w:rsid w:val="00497D48"/>
    <w:rsid w:val="0051517B"/>
    <w:rsid w:val="005C210F"/>
    <w:rsid w:val="00602431"/>
    <w:rsid w:val="00652231"/>
    <w:rsid w:val="00755836"/>
    <w:rsid w:val="00796FD2"/>
    <w:rsid w:val="009032B5"/>
    <w:rsid w:val="00960D9A"/>
    <w:rsid w:val="00A741AB"/>
    <w:rsid w:val="00AA67C5"/>
    <w:rsid w:val="00AC0317"/>
    <w:rsid w:val="00B11E6D"/>
    <w:rsid w:val="00C07E0F"/>
    <w:rsid w:val="00C35D71"/>
    <w:rsid w:val="00C417F3"/>
    <w:rsid w:val="00D4139E"/>
    <w:rsid w:val="00D84508"/>
    <w:rsid w:val="00DB5568"/>
    <w:rsid w:val="00DC227F"/>
    <w:rsid w:val="00DE1C0F"/>
    <w:rsid w:val="00DF61A0"/>
    <w:rsid w:val="00E158E4"/>
    <w:rsid w:val="00E31A6D"/>
    <w:rsid w:val="00F354DC"/>
    <w:rsid w:val="00F95FC4"/>
    <w:rsid w:val="00FA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4B0EA8-013F-479F-BDEC-3A4BF0EB0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CE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97D48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497D48"/>
    <w:pPr>
      <w:keepNext/>
      <w:numPr>
        <w:ilvl w:val="2"/>
        <w:numId w:val="2"/>
      </w:numPr>
      <w:suppressAutoHyphens/>
      <w:spacing w:before="60" w:after="0" w:line="240" w:lineRule="auto"/>
      <w:jc w:val="center"/>
      <w:outlineLvl w:val="2"/>
    </w:pPr>
    <w:rPr>
      <w:rFonts w:ascii="Times New Roman" w:eastAsia="Times New Roman" w:hAnsi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64CE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278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784A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A000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31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31A6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E31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31A6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497D48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497D48"/>
    <w:rPr>
      <w:rFonts w:ascii="Times New Roman" w:eastAsia="Times New Roman" w:hAnsi="Times New Roman" w:cs="Times New Roman"/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72703-4007-406A-AC79-34DCF98FA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Петрова</cp:lastModifiedBy>
  <cp:revision>18</cp:revision>
  <cp:lastPrinted>2020-02-11T05:34:00Z</cp:lastPrinted>
  <dcterms:created xsi:type="dcterms:W3CDTF">2020-01-10T09:56:00Z</dcterms:created>
  <dcterms:modified xsi:type="dcterms:W3CDTF">2020-02-11T05:39:00Z</dcterms:modified>
</cp:coreProperties>
</file>