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4E01" w:rsidRPr="00634E01" w:rsidRDefault="00634E01" w:rsidP="00634E01">
      <w:pPr>
        <w:ind w:right="-1"/>
        <w:jc w:val="center"/>
        <w:rPr>
          <w:sz w:val="28"/>
          <w:szCs w:val="28"/>
        </w:rPr>
      </w:pPr>
      <w:r w:rsidRPr="00634E01">
        <w:rPr>
          <w:sz w:val="28"/>
          <w:szCs w:val="28"/>
        </w:rPr>
        <w:t>ГЛАВА ГОРОДА ФРЯЗИНО</w:t>
      </w:r>
    </w:p>
    <w:p w:rsidR="00634E01" w:rsidRPr="00634E01" w:rsidRDefault="00634E01" w:rsidP="00634E01">
      <w:pPr>
        <w:ind w:right="-1"/>
        <w:jc w:val="center"/>
        <w:rPr>
          <w:sz w:val="28"/>
          <w:szCs w:val="28"/>
        </w:rPr>
      </w:pPr>
      <w:r w:rsidRPr="00634E01">
        <w:rPr>
          <w:sz w:val="28"/>
          <w:szCs w:val="28"/>
        </w:rPr>
        <w:t>ПОСТАНОВЛЕНИЕ</w:t>
      </w:r>
    </w:p>
    <w:p w:rsidR="00634E01" w:rsidRPr="00634E01" w:rsidRDefault="00634E01" w:rsidP="00634E01">
      <w:pPr>
        <w:ind w:right="-1"/>
        <w:jc w:val="center"/>
        <w:rPr>
          <w:sz w:val="28"/>
          <w:szCs w:val="28"/>
          <w:lang w:val="en-US"/>
        </w:rPr>
      </w:pPr>
      <w:r w:rsidRPr="00634E01">
        <w:rPr>
          <w:sz w:val="28"/>
          <w:szCs w:val="28"/>
        </w:rPr>
        <w:t>от 08.11.2017 № 79</w:t>
      </w:r>
      <w:r>
        <w:rPr>
          <w:sz w:val="28"/>
          <w:szCs w:val="28"/>
          <w:lang w:val="en-US"/>
        </w:rPr>
        <w:t>9</w:t>
      </w:r>
    </w:p>
    <w:p w:rsidR="00E518C0" w:rsidRDefault="00E518C0">
      <w:pPr>
        <w:ind w:right="3968"/>
        <w:jc w:val="both"/>
        <w:rPr>
          <w:sz w:val="28"/>
          <w:szCs w:val="28"/>
        </w:rPr>
      </w:pPr>
    </w:p>
    <w:p w:rsidR="00E518C0" w:rsidRDefault="00E518C0">
      <w:pPr>
        <w:ind w:right="3968"/>
        <w:jc w:val="both"/>
        <w:rPr>
          <w:sz w:val="28"/>
          <w:szCs w:val="28"/>
        </w:rPr>
      </w:pPr>
    </w:p>
    <w:p w:rsidR="005A2E9D" w:rsidRDefault="00057071">
      <w:pPr>
        <w:ind w:right="3968"/>
        <w:jc w:val="both"/>
      </w:pPr>
      <w:proofErr w:type="gramStart"/>
      <w:r>
        <w:rPr>
          <w:sz w:val="28"/>
          <w:szCs w:val="28"/>
        </w:rPr>
        <w:t>О</w:t>
      </w:r>
      <w:r w:rsidRPr="0005707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п</w:t>
      </w:r>
      <w:r w:rsidRPr="00057071">
        <w:rPr>
          <w:sz w:val="28"/>
          <w:szCs w:val="28"/>
        </w:rPr>
        <w:t>остановление Главы города Фрязино от 20.10.2017 № 748</w:t>
      </w:r>
      <w:r>
        <w:rPr>
          <w:sz w:val="28"/>
          <w:szCs w:val="28"/>
        </w:rPr>
        <w:t xml:space="preserve"> «Об</w:t>
      </w:r>
      <w:r w:rsidR="005A2E9D">
        <w:rPr>
          <w:sz w:val="28"/>
          <w:szCs w:val="28"/>
        </w:rPr>
        <w:t xml:space="preserve"> утверждении административного регламента предоставления муниципальной услуги «Предоставление субсидий из бюджета города Фрязино субъектам малого и среднего пре</w:t>
      </w:r>
      <w:r w:rsidR="005A2E9D">
        <w:rPr>
          <w:sz w:val="28"/>
          <w:szCs w:val="28"/>
        </w:rPr>
        <w:t>д</w:t>
      </w:r>
      <w:r w:rsidR="005A2E9D">
        <w:rPr>
          <w:sz w:val="28"/>
          <w:szCs w:val="28"/>
        </w:rPr>
        <w:t>принимательства в рамках мероприятий по</w:t>
      </w:r>
      <w:r w:rsidR="005A2E9D">
        <w:rPr>
          <w:sz w:val="28"/>
          <w:szCs w:val="28"/>
        </w:rPr>
        <w:t>д</w:t>
      </w:r>
      <w:r w:rsidR="005A2E9D">
        <w:rPr>
          <w:sz w:val="28"/>
          <w:szCs w:val="28"/>
        </w:rPr>
        <w:t>программы I «Развитие субъектов малого и среднего предпринимательства» муниципал</w:t>
      </w:r>
      <w:r w:rsidR="005A2E9D">
        <w:rPr>
          <w:sz w:val="28"/>
          <w:szCs w:val="28"/>
        </w:rPr>
        <w:t>ь</w:t>
      </w:r>
      <w:r w:rsidR="005A2E9D">
        <w:rPr>
          <w:sz w:val="28"/>
          <w:szCs w:val="28"/>
        </w:rPr>
        <w:t>ной программы городского округа Фрязино Московской области «Предпринимательство города Фрязино» на 20</w:t>
      </w:r>
      <w:r>
        <w:rPr>
          <w:sz w:val="28"/>
          <w:szCs w:val="28"/>
        </w:rPr>
        <w:t>15</w:t>
      </w:r>
      <w:r w:rsidR="005A2E9D">
        <w:rPr>
          <w:sz w:val="28"/>
          <w:szCs w:val="28"/>
        </w:rPr>
        <w:t>-20</w:t>
      </w:r>
      <w:r>
        <w:rPr>
          <w:sz w:val="28"/>
          <w:szCs w:val="28"/>
        </w:rPr>
        <w:t>19</w:t>
      </w:r>
      <w:r w:rsidR="005A2E9D">
        <w:rPr>
          <w:sz w:val="28"/>
          <w:szCs w:val="28"/>
        </w:rPr>
        <w:t xml:space="preserve"> годы»</w:t>
      </w:r>
      <w:proofErr w:type="gramEnd"/>
    </w:p>
    <w:p w:rsidR="005A2E9D" w:rsidRPr="00E518C0" w:rsidRDefault="005A2E9D">
      <w:pPr>
        <w:ind w:right="46"/>
        <w:jc w:val="both"/>
        <w:rPr>
          <w:sz w:val="16"/>
          <w:szCs w:val="16"/>
        </w:rPr>
      </w:pPr>
    </w:p>
    <w:p w:rsidR="00057071" w:rsidRDefault="00057071" w:rsidP="00057071">
      <w:pPr>
        <w:ind w:firstLine="709"/>
        <w:jc w:val="both"/>
        <w:rPr>
          <w:sz w:val="28"/>
        </w:rPr>
      </w:pPr>
      <w:r>
        <w:rPr>
          <w:sz w:val="28"/>
        </w:rPr>
        <w:t>На основании Устава городского округа Фрязино Московской области</w:t>
      </w:r>
    </w:p>
    <w:p w:rsidR="005A2E9D" w:rsidRPr="00E518C0" w:rsidRDefault="005A2E9D">
      <w:pPr>
        <w:jc w:val="both"/>
        <w:rPr>
          <w:sz w:val="16"/>
          <w:szCs w:val="16"/>
        </w:rPr>
      </w:pPr>
    </w:p>
    <w:p w:rsidR="005A2E9D" w:rsidRDefault="005A2E9D">
      <w:pPr>
        <w:spacing w:after="120"/>
        <w:jc w:val="center"/>
      </w:pPr>
      <w:r>
        <w:rPr>
          <w:b/>
          <w:bCs/>
          <w:spacing w:val="60"/>
          <w:sz w:val="28"/>
          <w:szCs w:val="28"/>
        </w:rPr>
        <w:t>постановляю:</w:t>
      </w:r>
    </w:p>
    <w:p w:rsidR="005A2E9D" w:rsidRDefault="00057071" w:rsidP="00E518C0">
      <w:pPr>
        <w:numPr>
          <w:ilvl w:val="0"/>
          <w:numId w:val="1"/>
        </w:numPr>
        <w:tabs>
          <w:tab w:val="left" w:pos="993"/>
        </w:tabs>
        <w:ind w:left="0"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Главы города Фрязино от 20.10.2017 №748 «</w:t>
      </w:r>
      <w:hyperlink r:id="rId8" w:tooltip="Об утверждении административного регламента предоставления муниципальной услуги " w:history="1">
        <w:r w:rsidRPr="00057071">
          <w:rPr>
            <w:sz w:val="28"/>
            <w:szCs w:val="28"/>
          </w:rPr>
          <w:t>Об утверждении административного регламента предоставления муниц</w:t>
        </w:r>
        <w:r w:rsidRPr="00057071">
          <w:rPr>
            <w:sz w:val="28"/>
            <w:szCs w:val="28"/>
          </w:rPr>
          <w:t>и</w:t>
        </w:r>
        <w:r w:rsidRPr="00057071">
          <w:rPr>
            <w:sz w:val="28"/>
            <w:szCs w:val="28"/>
          </w:rPr>
          <w:t>пальной услуги «Предоставление субсидий из бюджета города Фрязино суб</w:t>
        </w:r>
        <w:r w:rsidRPr="00057071">
          <w:rPr>
            <w:sz w:val="28"/>
            <w:szCs w:val="28"/>
          </w:rPr>
          <w:t>ъ</w:t>
        </w:r>
        <w:r w:rsidRPr="00057071">
          <w:rPr>
            <w:sz w:val="28"/>
            <w:szCs w:val="28"/>
          </w:rPr>
          <w:t>ектам малого и среднего предпринимательства в рамках мероприятий подпр</w:t>
        </w:r>
        <w:r w:rsidRPr="00057071">
          <w:rPr>
            <w:sz w:val="28"/>
            <w:szCs w:val="28"/>
          </w:rPr>
          <w:t>о</w:t>
        </w:r>
        <w:r w:rsidRPr="00057071">
          <w:rPr>
            <w:sz w:val="28"/>
            <w:szCs w:val="28"/>
          </w:rPr>
          <w:t>граммы I «Развитие субъектов малого и среднего предпринимательства» мун</w:t>
        </w:r>
        <w:r w:rsidRPr="00057071">
          <w:rPr>
            <w:sz w:val="28"/>
            <w:szCs w:val="28"/>
          </w:rPr>
          <w:t>и</w:t>
        </w:r>
        <w:r w:rsidRPr="00057071">
          <w:rPr>
            <w:sz w:val="28"/>
            <w:szCs w:val="28"/>
          </w:rPr>
          <w:t>ципальной программы городского округа Фрязино Московской области «Предпринимательство города Фрязино» на 2015-2019 годы»</w:t>
        </w:r>
      </w:hyperlink>
      <w:r w:rsidRPr="00057071">
        <w:rPr>
          <w:sz w:val="28"/>
          <w:szCs w:val="28"/>
        </w:rPr>
        <w:t> </w:t>
      </w:r>
      <w:r>
        <w:rPr>
          <w:sz w:val="28"/>
          <w:szCs w:val="28"/>
        </w:rPr>
        <w:t>следующие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нения:</w:t>
      </w:r>
    </w:p>
    <w:p w:rsidR="00057071" w:rsidRPr="00057071" w:rsidRDefault="00057071" w:rsidP="00E518C0">
      <w:pPr>
        <w:numPr>
          <w:ilvl w:val="1"/>
          <w:numId w:val="1"/>
        </w:numPr>
        <w:tabs>
          <w:tab w:val="left" w:pos="1218"/>
        </w:tabs>
        <w:ind w:left="0"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названии постановления слова «на 2015-2019 годы»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«на 2017-2021 годы».</w:t>
      </w:r>
    </w:p>
    <w:p w:rsidR="005A2E9D" w:rsidRPr="00E518C0" w:rsidRDefault="005A2E9D" w:rsidP="00E518C0">
      <w:pPr>
        <w:numPr>
          <w:ilvl w:val="0"/>
          <w:numId w:val="1"/>
        </w:numPr>
        <w:tabs>
          <w:tab w:val="left" w:pos="993"/>
        </w:tabs>
        <w:ind w:left="0"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A2E9D" w:rsidRPr="00E518C0" w:rsidRDefault="005A2E9D" w:rsidP="00E518C0">
      <w:pPr>
        <w:numPr>
          <w:ilvl w:val="0"/>
          <w:numId w:val="1"/>
        </w:numPr>
        <w:tabs>
          <w:tab w:val="left" w:pos="993"/>
        </w:tabs>
        <w:ind w:left="0"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местителя главы администрации – начальника управления </w:t>
      </w:r>
      <w:r w:rsidR="00E518C0">
        <w:rPr>
          <w:sz w:val="28"/>
          <w:szCs w:val="28"/>
        </w:rPr>
        <w:t>финансово </w:t>
      </w:r>
      <w:proofErr w:type="gramStart"/>
      <w:r w:rsidR="00E518C0">
        <w:rPr>
          <w:sz w:val="28"/>
          <w:szCs w:val="28"/>
        </w:rPr>
        <w:t>-э</w:t>
      </w:r>
      <w:proofErr w:type="gramEnd"/>
      <w:r w:rsidR="00E518C0">
        <w:rPr>
          <w:sz w:val="28"/>
          <w:szCs w:val="28"/>
        </w:rPr>
        <w:t>кономического развития  Широкова А.В.</w:t>
      </w:r>
    </w:p>
    <w:p w:rsidR="005A2E9D" w:rsidRPr="00E518C0" w:rsidRDefault="005A2E9D" w:rsidP="00E518C0">
      <w:pPr>
        <w:tabs>
          <w:tab w:val="left" w:pos="993"/>
        </w:tabs>
        <w:ind w:left="709" w:right="46"/>
        <w:jc w:val="both"/>
        <w:rPr>
          <w:sz w:val="28"/>
          <w:szCs w:val="28"/>
        </w:rPr>
      </w:pPr>
    </w:p>
    <w:p w:rsidR="005A2E9D" w:rsidRDefault="005A2E9D" w:rsidP="00E518C0">
      <w:pPr>
        <w:tabs>
          <w:tab w:val="left" w:pos="1176"/>
          <w:tab w:val="right" w:pos="9638"/>
        </w:tabs>
        <w:jc w:val="both"/>
      </w:pPr>
      <w:r>
        <w:rPr>
          <w:color w:val="000000"/>
          <w:sz w:val="28"/>
          <w:szCs w:val="28"/>
        </w:rPr>
        <w:t>Глава города</w:t>
      </w:r>
      <w:r>
        <w:rPr>
          <w:color w:val="000000"/>
          <w:sz w:val="28"/>
          <w:szCs w:val="28"/>
        </w:rPr>
        <w:tab/>
        <w:t xml:space="preserve">  И.М. Сергеев</w:t>
      </w:r>
    </w:p>
    <w:p w:rsidR="005A2E9D" w:rsidRDefault="005A2E9D" w:rsidP="00E518C0">
      <w:pPr>
        <w:tabs>
          <w:tab w:val="left" w:pos="1176"/>
          <w:tab w:val="right" w:pos="9638"/>
        </w:tabs>
        <w:ind w:firstLine="898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A2E9D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00" w:rsidRDefault="00D84400">
      <w:r>
        <w:separator/>
      </w:r>
    </w:p>
  </w:endnote>
  <w:endnote w:type="continuationSeparator" w:id="0">
    <w:p w:rsidR="00D84400" w:rsidRDefault="00D8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00" w:rsidRDefault="00D84400">
      <w:r>
        <w:separator/>
      </w:r>
    </w:p>
  </w:footnote>
  <w:footnote w:type="continuationSeparator" w:id="0">
    <w:p w:rsidR="00D84400" w:rsidRDefault="00D84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9D" w:rsidRDefault="00D84400">
    <w:pPr>
      <w:pStyle w:val="aa"/>
      <w:ind w:right="360" w:firstLine="360"/>
    </w:pPr>
    <w:r>
      <w:pict>
        <v:rect id="_x0000_s2049" style="position:absolute;left:0;text-align:left;margin-left:0;margin-top:.05pt;width:6.95pt;height:1.6pt;z-index:251657728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9D" w:rsidRDefault="005A2E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9CCC39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E27"/>
    <w:rsid w:val="00032E27"/>
    <w:rsid w:val="00057071"/>
    <w:rsid w:val="00182B47"/>
    <w:rsid w:val="001B5C6C"/>
    <w:rsid w:val="005A2E9D"/>
    <w:rsid w:val="00634E01"/>
    <w:rsid w:val="0069621A"/>
    <w:rsid w:val="007A45AF"/>
    <w:rsid w:val="009A6380"/>
    <w:rsid w:val="009D7827"/>
    <w:rsid w:val="00C67802"/>
    <w:rsid w:val="00D24634"/>
    <w:rsid w:val="00D84400"/>
    <w:rsid w:val="00DC2C38"/>
    <w:rsid w:val="00E518C0"/>
    <w:rsid w:val="00EA655B"/>
    <w:rsid w:val="00F1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1">
    <w:name w:val="Текст1"/>
    <w:basedOn w:val="a"/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d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yazino.org/static/upload/obschotd/postgl/PGl2016/748_17_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администрации города Фрязино по предоставлению муниципальной услуги «Выдача справк</vt:lpstr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администрации города Фрязино по предоставлению муниципальной услуги «Выдача справк</dc:title>
  <dc:creator>Колодинский</dc:creator>
  <cp:lastModifiedBy>Ломова</cp:lastModifiedBy>
  <cp:revision>6</cp:revision>
  <cp:lastPrinted>2017-11-08T07:52:00Z</cp:lastPrinted>
  <dcterms:created xsi:type="dcterms:W3CDTF">2017-11-08T07:10:00Z</dcterms:created>
  <dcterms:modified xsi:type="dcterms:W3CDTF">2017-11-13T05:49:00Z</dcterms:modified>
</cp:coreProperties>
</file>