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9BA" w:rsidRPr="008833C3" w:rsidRDefault="003F09BA" w:rsidP="003F09BA">
      <w:pPr>
        <w:pStyle w:val="1"/>
        <w:ind w:left="1701"/>
        <w:jc w:val="left"/>
      </w:pPr>
      <w:r w:rsidRPr="008833C3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5B6710E9" wp14:editId="1C0091F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8833C3">
        <w:rPr>
          <w:sz w:val="36"/>
          <w:szCs w:val="36"/>
        </w:rPr>
        <w:t>ГЛАВА ГОРОДСКОГО ОКРУГА ФРЯЗИНО</w:t>
      </w:r>
    </w:p>
    <w:p w:rsidR="003F09BA" w:rsidRPr="008833C3" w:rsidRDefault="003F09BA" w:rsidP="003F09BA">
      <w:pPr>
        <w:pStyle w:val="3"/>
        <w:spacing w:before="240"/>
        <w:ind w:left="2410"/>
        <w:jc w:val="left"/>
      </w:pPr>
      <w:r w:rsidRPr="008833C3">
        <w:rPr>
          <w:sz w:val="46"/>
          <w:szCs w:val="46"/>
        </w:rPr>
        <w:t>ПОСТАНОВЛЕНИЕ</w:t>
      </w:r>
    </w:p>
    <w:p w:rsidR="003F09BA" w:rsidRPr="008833C3" w:rsidRDefault="003F09BA" w:rsidP="003F09BA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3F09BA" w:rsidRPr="008833C3" w:rsidRDefault="003F09BA" w:rsidP="008833C3">
      <w:pPr>
        <w:spacing w:before="60"/>
        <w:ind w:left="1842" w:firstLine="1135"/>
        <w:rPr>
          <w:rFonts w:ascii="Times New Roman" w:hAnsi="Times New Roman"/>
          <w:sz w:val="28"/>
          <w:szCs w:val="28"/>
        </w:rPr>
      </w:pPr>
      <w:r w:rsidRPr="008833C3">
        <w:rPr>
          <w:rFonts w:ascii="Times New Roman" w:hAnsi="Times New Roman"/>
          <w:b/>
          <w:bCs/>
          <w:sz w:val="28"/>
          <w:szCs w:val="28"/>
        </w:rPr>
        <w:t>от</w:t>
      </w:r>
      <w:r w:rsidRPr="008833C3">
        <w:rPr>
          <w:rFonts w:ascii="Times New Roman" w:hAnsi="Times New Roman"/>
          <w:sz w:val="28"/>
          <w:szCs w:val="28"/>
        </w:rPr>
        <w:t xml:space="preserve"> </w:t>
      </w:r>
      <w:r w:rsidR="008833C3" w:rsidRPr="008833C3">
        <w:rPr>
          <w:rFonts w:ascii="Times New Roman" w:hAnsi="Times New Roman"/>
          <w:sz w:val="28"/>
          <w:szCs w:val="28"/>
        </w:rPr>
        <w:t>28.11.2019</w:t>
      </w:r>
      <w:r w:rsidRPr="008833C3">
        <w:rPr>
          <w:rFonts w:ascii="Times New Roman" w:hAnsi="Times New Roman"/>
          <w:sz w:val="28"/>
          <w:szCs w:val="28"/>
        </w:rPr>
        <w:t xml:space="preserve"> </w:t>
      </w:r>
      <w:r w:rsidRPr="008833C3">
        <w:rPr>
          <w:rFonts w:ascii="Times New Roman" w:hAnsi="Times New Roman"/>
          <w:b/>
          <w:sz w:val="28"/>
          <w:szCs w:val="28"/>
        </w:rPr>
        <w:t>№</w:t>
      </w:r>
      <w:r w:rsidRPr="008833C3">
        <w:rPr>
          <w:rFonts w:ascii="Times New Roman" w:hAnsi="Times New Roman"/>
          <w:sz w:val="28"/>
          <w:szCs w:val="28"/>
        </w:rPr>
        <w:t xml:space="preserve"> 724</w:t>
      </w:r>
    </w:p>
    <w:p w:rsidR="00913D5B" w:rsidRPr="00913D5B" w:rsidRDefault="00913D5B" w:rsidP="00913D5B">
      <w:pPr>
        <w:widowControl w:val="0"/>
        <w:suppressAutoHyphens/>
        <w:autoSpaceDE w:val="0"/>
        <w:spacing w:after="0" w:line="240" w:lineRule="auto"/>
        <w:ind w:right="-1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264CE2" w:rsidRDefault="0020401C" w:rsidP="008833C3">
      <w:pPr>
        <w:widowControl w:val="0"/>
        <w:suppressAutoHyphens/>
        <w:autoSpaceDE w:val="0"/>
        <w:spacing w:after="0" w:line="240" w:lineRule="auto"/>
        <w:ind w:right="5102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О внесении изменений в постановление Главы городского округа Фрязино от 01.11.2019 № 662 «</w:t>
      </w:r>
      <w:r w:rsidR="00264CE2" w:rsidRPr="003322D3">
        <w:rPr>
          <w:rFonts w:ascii="Times New Roman" w:hAnsi="Times New Roman"/>
          <w:sz w:val="28"/>
          <w:szCs w:val="28"/>
        </w:rPr>
        <w:t xml:space="preserve">Об утверждении муниципальной программы городского округа Фрязино Московской области </w:t>
      </w:r>
      <w:r w:rsidR="00264CE2" w:rsidRPr="00D444F4">
        <w:rPr>
          <w:rFonts w:ascii="Times New Roman" w:eastAsia="Times New Roman" w:hAnsi="Times New Roman"/>
          <w:bCs/>
          <w:sz w:val="28"/>
          <w:szCs w:val="28"/>
          <w:lang w:eastAsia="zh-CN"/>
        </w:rPr>
        <w:t>«</w:t>
      </w:r>
      <w:r w:rsidR="00041178" w:rsidRPr="00041178">
        <w:rPr>
          <w:rFonts w:ascii="Times New Roman" w:eastAsia="Times New Roman" w:hAnsi="Times New Roman"/>
          <w:bCs/>
          <w:sz w:val="28"/>
          <w:szCs w:val="28"/>
          <w:lang w:eastAsia="zh-CN"/>
        </w:rPr>
        <w:t>Цифровое муниципальное образование</w:t>
      </w:r>
      <w:r w:rsidR="00264CE2"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>» на 2020 – 2024 годы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»</w:t>
      </w:r>
    </w:p>
    <w:p w:rsidR="00A51ADD" w:rsidRPr="00971900" w:rsidRDefault="00A51ADD" w:rsidP="00264CE2">
      <w:pPr>
        <w:widowControl w:val="0"/>
        <w:suppressAutoHyphens/>
        <w:autoSpaceDE w:val="0"/>
        <w:spacing w:after="0" w:line="240" w:lineRule="auto"/>
        <w:ind w:right="-82"/>
        <w:jc w:val="center"/>
        <w:rPr>
          <w:rFonts w:ascii="Times New Roman" w:eastAsia="Times New Roman" w:hAnsi="Times New Roman"/>
          <w:bCs/>
          <w:sz w:val="28"/>
          <w:szCs w:val="28"/>
          <w:lang w:eastAsia="zh-CN"/>
        </w:rPr>
      </w:pP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1900">
        <w:rPr>
          <w:rFonts w:ascii="Times New Roman" w:hAnsi="Times New Roman"/>
          <w:sz w:val="28"/>
          <w:szCs w:val="28"/>
        </w:rPr>
        <w:t>В соответствии с Бюджетным кодексом Российской Федерации, постановлением Главы города Фрязино от 29.12.2017 № 1002 «Об утверждении Порядка разработки и реализации муниципальных программ городского округа Фрязино Московской области»</w:t>
      </w:r>
      <w:r w:rsidR="001C1E54">
        <w:rPr>
          <w:rFonts w:ascii="Times New Roman" w:hAnsi="Times New Roman"/>
          <w:sz w:val="28"/>
          <w:szCs w:val="28"/>
        </w:rPr>
        <w:t xml:space="preserve"> (с изменениями, внесенными постановлением Главы городского округа Фрязино от 06.09.2018 № 575)</w:t>
      </w:r>
      <w:r w:rsidRPr="00971900">
        <w:rPr>
          <w:rFonts w:ascii="Times New Roman" w:hAnsi="Times New Roman"/>
          <w:sz w:val="28"/>
          <w:szCs w:val="28"/>
        </w:rPr>
        <w:t>, постановлением Главы городского округа Фрязино от 02.09.2019 №</w:t>
      </w:r>
      <w:r w:rsidR="001C1E54">
        <w:t> </w:t>
      </w:r>
      <w:r w:rsidRPr="00971900">
        <w:rPr>
          <w:rFonts w:ascii="Times New Roman" w:hAnsi="Times New Roman"/>
          <w:sz w:val="28"/>
          <w:szCs w:val="28"/>
        </w:rPr>
        <w:t>494 «О Перечне муниципальных программ городского округа Фрязино Московской области, реализация которых планируется с 2020 года» и на основании Устава городского округа Фрязино Московской области.</w:t>
      </w:r>
    </w:p>
    <w:p w:rsidR="00264CE2" w:rsidRPr="00971900" w:rsidRDefault="00264CE2" w:rsidP="00264CE2">
      <w:pPr>
        <w:tabs>
          <w:tab w:val="left" w:pos="1418"/>
          <w:tab w:val="left" w:pos="3969"/>
          <w:tab w:val="right" w:pos="9638"/>
        </w:tabs>
        <w:spacing w:before="60" w:after="60"/>
        <w:jc w:val="center"/>
        <w:rPr>
          <w:rFonts w:ascii="Times New Roman" w:hAnsi="Times New Roman"/>
        </w:rPr>
      </w:pPr>
      <w:proofErr w:type="gramStart"/>
      <w:r w:rsidRPr="00971900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971900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264CE2" w:rsidRDefault="0020401C" w:rsidP="00264CE2">
      <w:pPr>
        <w:widowControl w:val="0"/>
        <w:numPr>
          <w:ilvl w:val="0"/>
          <w:numId w:val="1"/>
        </w:numPr>
        <w:tabs>
          <w:tab w:val="left" w:pos="993"/>
          <w:tab w:val="left" w:pos="1418"/>
        </w:tabs>
        <w:suppressAutoHyphens/>
        <w:autoSpaceDE w:val="0"/>
        <w:spacing w:after="0" w:line="240" w:lineRule="auto"/>
        <w:ind w:left="0" w:right="-8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hAnsi="Times New Roman"/>
          <w:sz w:val="28"/>
          <w:szCs w:val="28"/>
        </w:rPr>
        <w:t>Внести в постановление Главы городского округа Фрязино от 01.11.2019 № 662 «</w:t>
      </w:r>
      <w:r w:rsidRPr="003322D3">
        <w:rPr>
          <w:rFonts w:ascii="Times New Roman" w:hAnsi="Times New Roman"/>
          <w:sz w:val="28"/>
          <w:szCs w:val="28"/>
        </w:rPr>
        <w:t xml:space="preserve">Об утверждении муниципальной программы городского округа Фрязино Московской области </w:t>
      </w:r>
      <w:r w:rsidRPr="00D444F4">
        <w:rPr>
          <w:rFonts w:ascii="Times New Roman" w:eastAsia="Times New Roman" w:hAnsi="Times New Roman"/>
          <w:bCs/>
          <w:sz w:val="28"/>
          <w:szCs w:val="28"/>
          <w:lang w:eastAsia="zh-CN"/>
        </w:rPr>
        <w:t>«</w:t>
      </w:r>
      <w:r w:rsidRPr="00041178">
        <w:rPr>
          <w:rFonts w:ascii="Times New Roman" w:eastAsia="Times New Roman" w:hAnsi="Times New Roman"/>
          <w:bCs/>
          <w:sz w:val="28"/>
          <w:szCs w:val="28"/>
          <w:lang w:eastAsia="zh-CN"/>
        </w:rPr>
        <w:t>Цифровое муниципальное образование</w:t>
      </w:r>
      <w:r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>» на 2020 – 2024 годы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»</w:t>
      </w:r>
      <w:r w:rsidR="000869F9" w:rsidRPr="000869F9">
        <w:rPr>
          <w:rFonts w:ascii="Times New Roman" w:hAnsi="Times New Roman"/>
          <w:bCs/>
          <w:sz w:val="28"/>
          <w:szCs w:val="28"/>
          <w:lang w:eastAsia="ru-RU"/>
        </w:rPr>
        <w:t xml:space="preserve"> следующие изменения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:</w:t>
      </w:r>
    </w:p>
    <w:p w:rsidR="0020401C" w:rsidRDefault="0020401C" w:rsidP="000869F9">
      <w:pPr>
        <w:widowControl w:val="0"/>
        <w:tabs>
          <w:tab w:val="left" w:pos="993"/>
          <w:tab w:val="left" w:pos="1418"/>
        </w:tabs>
        <w:suppressAutoHyphens/>
        <w:autoSpaceDE w:val="0"/>
        <w:spacing w:after="0" w:line="240" w:lineRule="auto"/>
        <w:ind w:right="-8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1.1. </w:t>
      </w:r>
      <w:r w:rsidR="000869F9" w:rsidRPr="000869F9">
        <w:rPr>
          <w:rFonts w:ascii="Times New Roman" w:eastAsia="Times New Roman" w:hAnsi="Times New Roman"/>
          <w:bCs/>
          <w:sz w:val="28"/>
          <w:szCs w:val="28"/>
          <w:lang w:eastAsia="zh-CN"/>
        </w:rPr>
        <w:t>Паспорт программы «Цифровое муниципальное образование»</w:t>
      </w:r>
      <w:r w:rsidR="000869F9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="000869F9"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>на 2020 – 2024 годы</w:t>
      </w:r>
      <w:r w:rsidR="00DF6014">
        <w:rPr>
          <w:rFonts w:ascii="Times New Roman" w:eastAsia="Times New Roman" w:hAnsi="Times New Roman"/>
          <w:bCs/>
          <w:sz w:val="28"/>
          <w:szCs w:val="28"/>
          <w:lang w:eastAsia="zh-CN"/>
        </w:rPr>
        <w:t>»</w:t>
      </w:r>
      <w:r w:rsidR="000869F9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изложить согласно Приложению 1 к настоящему постановлению.</w:t>
      </w:r>
    </w:p>
    <w:p w:rsidR="000869F9" w:rsidRDefault="000869F9" w:rsidP="000869F9">
      <w:pPr>
        <w:widowControl w:val="0"/>
        <w:tabs>
          <w:tab w:val="left" w:pos="993"/>
          <w:tab w:val="left" w:pos="1418"/>
        </w:tabs>
        <w:suppressAutoHyphens/>
        <w:autoSpaceDE w:val="0"/>
        <w:spacing w:after="0" w:line="240" w:lineRule="auto"/>
        <w:ind w:right="-8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1.2</w:t>
      </w:r>
      <w:r w:rsidR="005C17A6" w:rsidRPr="005C17A6">
        <w:rPr>
          <w:rFonts w:ascii="Times New Roman" w:eastAsia="Times New Roman" w:hAnsi="Times New Roman"/>
          <w:bCs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Pr="000869F9">
        <w:rPr>
          <w:rFonts w:ascii="Times New Roman" w:eastAsia="Times New Roman" w:hAnsi="Times New Roman"/>
          <w:bCs/>
          <w:sz w:val="28"/>
          <w:szCs w:val="28"/>
          <w:lang w:eastAsia="zh-CN"/>
        </w:rPr>
        <w:t>Приложение 2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Pr="000869F9">
        <w:rPr>
          <w:rFonts w:ascii="Times New Roman" w:eastAsia="Times New Roman" w:hAnsi="Times New Roman"/>
          <w:bCs/>
          <w:sz w:val="28"/>
          <w:szCs w:val="28"/>
          <w:lang w:eastAsia="zh-CN"/>
        </w:rPr>
        <w:t>к муниципальной программе городского округа Фрязино Московской области «Цифровое муниципальное образование»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Pr="00971900">
        <w:rPr>
          <w:rFonts w:ascii="Times New Roman" w:eastAsia="Times New Roman" w:hAnsi="Times New Roman"/>
          <w:bCs/>
          <w:sz w:val="28"/>
          <w:szCs w:val="28"/>
          <w:lang w:eastAsia="zh-CN"/>
        </w:rPr>
        <w:t>на 2020 – 2024 годы</w:t>
      </w:r>
      <w:r w:rsidR="00DF6014">
        <w:rPr>
          <w:rFonts w:ascii="Times New Roman" w:eastAsia="Times New Roman" w:hAnsi="Times New Roman"/>
          <w:bCs/>
          <w:sz w:val="28"/>
          <w:szCs w:val="28"/>
          <w:lang w:eastAsia="zh-CN"/>
        </w:rPr>
        <w:t>»</w:t>
      </w:r>
      <w:r w:rsidRPr="000869F9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изложить согласно Приложению 2 к настоящему постановлению.</w:t>
      </w:r>
    </w:p>
    <w:p w:rsidR="000869F9" w:rsidRDefault="000869F9" w:rsidP="000869F9">
      <w:pPr>
        <w:widowControl w:val="0"/>
        <w:tabs>
          <w:tab w:val="left" w:pos="993"/>
          <w:tab w:val="left" w:pos="1418"/>
        </w:tabs>
        <w:suppressAutoHyphens/>
        <w:autoSpaceDE w:val="0"/>
        <w:spacing w:after="0" w:line="240" w:lineRule="auto"/>
        <w:ind w:right="-82" w:firstLine="709"/>
        <w:jc w:val="both"/>
        <w:rPr>
          <w:rFonts w:ascii="Times New Roman" w:eastAsia="Times New Roman" w:hAnsi="Times New Roman"/>
          <w:bCs/>
          <w:sz w:val="28"/>
          <w:szCs w:val="28"/>
          <w:lang w:eastAsia="zh-CN"/>
        </w:rPr>
      </w:pP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1.3</w:t>
      </w:r>
      <w:r w:rsidR="005C17A6" w:rsidRPr="005C17A6">
        <w:rPr>
          <w:rFonts w:ascii="Times New Roman" w:eastAsia="Times New Roman" w:hAnsi="Times New Roman"/>
          <w:bCs/>
          <w:sz w:val="28"/>
          <w:szCs w:val="28"/>
          <w:lang w:eastAsia="zh-CN"/>
        </w:rPr>
        <w:t>.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Pr="000869F9">
        <w:rPr>
          <w:rFonts w:ascii="Times New Roman" w:eastAsia="Times New Roman" w:hAnsi="Times New Roman"/>
          <w:bCs/>
          <w:sz w:val="28"/>
          <w:szCs w:val="28"/>
          <w:lang w:eastAsia="zh-CN"/>
        </w:rPr>
        <w:t>Приложение 2.1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 w:rsidRPr="000869F9">
        <w:rPr>
          <w:rFonts w:ascii="Times New Roman" w:eastAsia="Times New Roman" w:hAnsi="Times New Roman"/>
          <w:bCs/>
          <w:sz w:val="28"/>
          <w:szCs w:val="28"/>
          <w:lang w:eastAsia="zh-CN"/>
        </w:rPr>
        <w:t>к подпрограмме 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изложить согласно </w:t>
      </w:r>
      <w:r w:rsidR="00B67227">
        <w:rPr>
          <w:rFonts w:ascii="Times New Roman" w:eastAsia="Times New Roman" w:hAnsi="Times New Roman"/>
          <w:bCs/>
          <w:sz w:val="28"/>
          <w:szCs w:val="28"/>
          <w:lang w:eastAsia="zh-CN"/>
        </w:rPr>
        <w:t>П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риложению 3</w:t>
      </w:r>
      <w:r w:rsidRPr="000869F9">
        <w:rPr>
          <w:rFonts w:ascii="Times New Roman" w:eastAsia="Times New Roman" w:hAnsi="Times New Roman"/>
          <w:bCs/>
          <w:sz w:val="28"/>
          <w:szCs w:val="28"/>
          <w:lang w:eastAsia="zh-CN"/>
        </w:rPr>
        <w:t xml:space="preserve"> </w:t>
      </w:r>
      <w:r>
        <w:rPr>
          <w:rFonts w:ascii="Times New Roman" w:eastAsia="Times New Roman" w:hAnsi="Times New Roman"/>
          <w:bCs/>
          <w:sz w:val="28"/>
          <w:szCs w:val="28"/>
          <w:lang w:eastAsia="zh-CN"/>
        </w:rPr>
        <w:t>к настоящему постановлению.</w:t>
      </w:r>
    </w:p>
    <w:p w:rsidR="00264CE2" w:rsidRPr="00971900" w:rsidRDefault="0020401C" w:rsidP="008833C3">
      <w:pPr>
        <w:tabs>
          <w:tab w:val="left" w:pos="1276"/>
          <w:tab w:val="left" w:pos="3969"/>
        </w:tabs>
        <w:spacing w:after="0" w:line="240" w:lineRule="auto"/>
        <w:ind w:right="-143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264CE2" w:rsidRPr="00971900">
        <w:rPr>
          <w:rFonts w:ascii="Times New Roman" w:hAnsi="Times New Roman"/>
          <w:sz w:val="28"/>
          <w:szCs w:val="28"/>
        </w:rPr>
        <w:t>.</w:t>
      </w:r>
      <w:bookmarkStart w:id="0" w:name="_GoBack"/>
      <w:bookmarkEnd w:id="0"/>
      <w:r w:rsidR="00264CE2" w:rsidRPr="00971900">
        <w:rPr>
          <w:rFonts w:ascii="Times New Roman" w:hAnsi="Times New Roman"/>
          <w:sz w:val="28"/>
          <w:szCs w:val="28"/>
        </w:rPr>
        <w:t xml:space="preserve">Опубликовать настоящее постановление в печатном средстве массовой информации, распространяемом на территории городского округа Фрязино </w:t>
      </w:r>
      <w:r w:rsidR="00264CE2" w:rsidRPr="00971900">
        <w:rPr>
          <w:rFonts w:ascii="Times New Roman" w:hAnsi="Times New Roman"/>
          <w:sz w:val="28"/>
          <w:szCs w:val="28"/>
        </w:rPr>
        <w:lastRenderedPageBreak/>
        <w:t>Московской области, и разместить на официальном сайте городского округа Фрязино в сети Интернет.</w:t>
      </w:r>
    </w:p>
    <w:p w:rsidR="00264CE2" w:rsidRPr="00971900" w:rsidRDefault="0020401C" w:rsidP="00DF6014">
      <w:pPr>
        <w:tabs>
          <w:tab w:val="left" w:pos="1276"/>
          <w:tab w:val="left" w:pos="3969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>3</w:t>
      </w:r>
      <w:r w:rsidR="00264CE2" w:rsidRPr="00971900">
        <w:rPr>
          <w:rFonts w:ascii="Times New Roman" w:hAnsi="Times New Roman"/>
          <w:sz w:val="28"/>
          <w:szCs w:val="28"/>
        </w:rPr>
        <w:t>. Контроль за выполнением настоящего постановления возложить на первого заместителя главы администрации Т.К. Бурцеву.</w:t>
      </w:r>
    </w:p>
    <w:p w:rsidR="00264CE2" w:rsidRPr="00971900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CE2" w:rsidRPr="00435E17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264CE2" w:rsidRPr="00435E17" w:rsidRDefault="00264CE2" w:rsidP="00264CE2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11E6D" w:rsidRPr="00796FD2" w:rsidRDefault="00264CE2" w:rsidP="00F22187">
      <w:pPr>
        <w:tabs>
          <w:tab w:val="left" w:pos="1418"/>
          <w:tab w:val="left" w:pos="3969"/>
          <w:tab w:val="right" w:pos="9639"/>
        </w:tabs>
        <w:spacing w:after="0" w:line="240" w:lineRule="auto"/>
        <w:rPr>
          <w:rFonts w:ascii="Times New Roman" w:hAnsi="Times New Roman"/>
          <w:sz w:val="28"/>
        </w:rPr>
      </w:pPr>
      <w:r w:rsidRPr="00435E17">
        <w:rPr>
          <w:rFonts w:ascii="Times New Roman" w:hAnsi="Times New Roman"/>
          <w:sz w:val="28"/>
          <w:szCs w:val="28"/>
        </w:rPr>
        <w:t xml:space="preserve">Глава городского округа </w:t>
      </w:r>
      <w:r w:rsidRPr="00435E17">
        <w:rPr>
          <w:rFonts w:ascii="Times New Roman" w:hAnsi="Times New Roman"/>
          <w:sz w:val="28"/>
          <w:szCs w:val="28"/>
        </w:rPr>
        <w:tab/>
      </w:r>
      <w:r w:rsidRPr="00435E17">
        <w:rPr>
          <w:rFonts w:ascii="Times New Roman" w:hAnsi="Times New Roman"/>
          <w:sz w:val="28"/>
          <w:szCs w:val="28"/>
        </w:rPr>
        <w:tab/>
        <w:t>К.В. Бочаров</w:t>
      </w:r>
    </w:p>
    <w:sectPr w:rsidR="00B11E6D" w:rsidRPr="00796FD2" w:rsidSect="008833C3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514" w:hanging="360"/>
      </w:pPr>
      <w:rPr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384" w:hanging="123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594" w:hanging="1440"/>
      </w:pPr>
      <w:rPr>
        <w:sz w:val="28"/>
        <w:szCs w:val="28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4CE2"/>
    <w:rsid w:val="00041178"/>
    <w:rsid w:val="000869F9"/>
    <w:rsid w:val="00137528"/>
    <w:rsid w:val="00164C84"/>
    <w:rsid w:val="001C1E54"/>
    <w:rsid w:val="0020401C"/>
    <w:rsid w:val="00264CE2"/>
    <w:rsid w:val="003F09BA"/>
    <w:rsid w:val="00593DCF"/>
    <w:rsid w:val="005C17A6"/>
    <w:rsid w:val="006077D8"/>
    <w:rsid w:val="006D6AF5"/>
    <w:rsid w:val="00796FD2"/>
    <w:rsid w:val="008833C3"/>
    <w:rsid w:val="008C1E5B"/>
    <w:rsid w:val="00913D5B"/>
    <w:rsid w:val="009A04A3"/>
    <w:rsid w:val="00A51ADD"/>
    <w:rsid w:val="00A741AB"/>
    <w:rsid w:val="00B11E6D"/>
    <w:rsid w:val="00B67227"/>
    <w:rsid w:val="00C85DDE"/>
    <w:rsid w:val="00DF6014"/>
    <w:rsid w:val="00F22187"/>
    <w:rsid w:val="00F37E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F09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3F09BA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E54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869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F09B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3F09B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CE2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3F09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eastAsia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3F09BA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eastAsia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4CE2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C1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C1E54"/>
    <w:rPr>
      <w:rFonts w:ascii="Segoe UI" w:eastAsia="Calibr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0869F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3F09BA"/>
    <w:rPr>
      <w:rFonts w:ascii="Times New Roman" w:eastAsia="Times New Roman" w:hAnsi="Times New Roman" w:cs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3F09BA"/>
    <w:rPr>
      <w:rFonts w:ascii="Times New Roman" w:eastAsia="Times New Roman" w:hAnsi="Times New Roman" w:cs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533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7D016A-21DC-4097-BB98-308F4BC2D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2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2117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Петрова</cp:lastModifiedBy>
  <cp:revision>22</cp:revision>
  <cp:lastPrinted>2019-12-05T07:42:00Z</cp:lastPrinted>
  <dcterms:created xsi:type="dcterms:W3CDTF">2019-10-28T07:54:00Z</dcterms:created>
  <dcterms:modified xsi:type="dcterms:W3CDTF">2019-12-09T06:54:00Z</dcterms:modified>
</cp:coreProperties>
</file>