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44F1" w:rsidRDefault="00147B9C">
      <w:pPr>
        <w:pStyle w:val="Standard"/>
        <w:widowControl w:val="0"/>
        <w:spacing w:after="0" w:line="240" w:lineRule="auto"/>
        <w:ind w:firstLine="1049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УТВЕРЖДЕНА </w:t>
      </w:r>
    </w:p>
    <w:p w:rsidR="000244F1" w:rsidRDefault="00147B9C">
      <w:pPr>
        <w:pStyle w:val="Standard"/>
        <w:widowControl w:val="0"/>
        <w:spacing w:after="0" w:line="240" w:lineRule="auto"/>
        <w:ind w:firstLine="1049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постановлением Главы</w:t>
      </w:r>
    </w:p>
    <w:p w:rsidR="000244F1" w:rsidRDefault="00147B9C">
      <w:pPr>
        <w:pStyle w:val="Standard"/>
        <w:widowControl w:val="0"/>
        <w:spacing w:after="0" w:line="240" w:lineRule="auto"/>
        <w:ind w:firstLine="1049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городского округа  Фрязино</w:t>
      </w:r>
    </w:p>
    <w:p w:rsidR="000244F1" w:rsidRDefault="00147B9C">
      <w:pPr>
        <w:pStyle w:val="Standard"/>
        <w:widowControl w:val="0"/>
        <w:spacing w:after="0" w:line="240" w:lineRule="auto"/>
        <w:ind w:firstLine="1049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_</w:t>
      </w:r>
      <w:r w:rsidR="00977ABE" w:rsidRPr="00977ABE">
        <w:rPr>
          <w:rFonts w:ascii="Times New Roman" w:hAnsi="Times New Roman" w:cs="Times New Roman"/>
          <w:sz w:val="24"/>
          <w:szCs w:val="24"/>
          <w:u w:val="single"/>
        </w:rPr>
        <w:t>01.11.2019</w:t>
      </w:r>
      <w:r w:rsidR="00977ABE">
        <w:rPr>
          <w:rFonts w:ascii="Times New Roman" w:hAnsi="Times New Roman" w:cs="Times New Roman"/>
          <w:sz w:val="24"/>
          <w:szCs w:val="24"/>
        </w:rPr>
        <w:t>_ №_</w:t>
      </w:r>
      <w:r w:rsidR="00977ABE" w:rsidRPr="00977ABE">
        <w:rPr>
          <w:rFonts w:ascii="Times New Roman" w:hAnsi="Times New Roman" w:cs="Times New Roman"/>
          <w:sz w:val="24"/>
          <w:szCs w:val="24"/>
          <w:u w:val="single"/>
        </w:rPr>
        <w:t>665</w:t>
      </w:r>
      <w:r>
        <w:rPr>
          <w:rFonts w:ascii="Times New Roman" w:hAnsi="Times New Roman" w:cs="Times New Roman"/>
          <w:sz w:val="24"/>
          <w:szCs w:val="24"/>
        </w:rPr>
        <w:t>_</w:t>
      </w:r>
    </w:p>
    <w:p w:rsidR="000244F1" w:rsidRDefault="000244F1">
      <w:pPr>
        <w:pStyle w:val="Standard"/>
        <w:widowControl w:val="0"/>
        <w:spacing w:after="0" w:line="240" w:lineRule="auto"/>
        <w:ind w:right="-172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0244F1" w:rsidRDefault="00147B9C">
      <w:pPr>
        <w:pStyle w:val="ConsPlusTitle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Муниципальная программа городского округа Фрязино Московской области</w:t>
      </w:r>
    </w:p>
    <w:p w:rsidR="000244F1" w:rsidRDefault="00147B9C">
      <w:pPr>
        <w:pStyle w:val="ConsPlusTitle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«Архитектура и градостроительство» на 2020-2024 годы</w:t>
      </w:r>
    </w:p>
    <w:p w:rsidR="000244F1" w:rsidRDefault="000244F1">
      <w:pPr>
        <w:pStyle w:val="ConsPlusTitle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0244F1" w:rsidRDefault="00147B9C">
      <w:pPr>
        <w:pStyle w:val="ConsPlusTitle"/>
        <w:jc w:val="center"/>
        <w:outlineLvl w:val="0"/>
      </w:pPr>
      <w:r>
        <w:rPr>
          <w:rFonts w:ascii="Times New Roman" w:hAnsi="Times New Roman" w:cs="Times New Roman"/>
          <w:sz w:val="24"/>
          <w:szCs w:val="24"/>
        </w:rPr>
        <w:t xml:space="preserve">Паспорт муниципальной программы </w:t>
      </w:r>
    </w:p>
    <w:p w:rsidR="000244F1" w:rsidRDefault="00147B9C">
      <w:pPr>
        <w:pStyle w:val="ConsPlusTitle"/>
        <w:ind w:firstLine="539"/>
        <w:jc w:val="center"/>
        <w:outlineLvl w:val="0"/>
      </w:pPr>
      <w:r>
        <w:rPr>
          <w:rFonts w:ascii="Times New Roman" w:hAnsi="Times New Roman" w:cs="Times New Roman"/>
          <w:sz w:val="24"/>
          <w:szCs w:val="24"/>
        </w:rPr>
        <w:t>«Архитектура и градостроительство» на 2020-2024 годы</w:t>
      </w:r>
    </w:p>
    <w:p w:rsidR="000244F1" w:rsidRDefault="000244F1">
      <w:pPr>
        <w:pStyle w:val="ConsPlusNormal"/>
        <w:ind w:firstLine="539"/>
        <w:jc w:val="both"/>
        <w:rPr>
          <w:rFonts w:ascii="Times New Roman" w:hAnsi="Times New Roman" w:cs="Times New Roman"/>
        </w:rPr>
      </w:pPr>
    </w:p>
    <w:tbl>
      <w:tblPr>
        <w:tblW w:w="13608" w:type="dxa"/>
        <w:tblInd w:w="10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3148"/>
        <w:gridCol w:w="1530"/>
        <w:gridCol w:w="1559"/>
        <w:gridCol w:w="1560"/>
        <w:gridCol w:w="1416"/>
        <w:gridCol w:w="1560"/>
        <w:gridCol w:w="2835"/>
      </w:tblGrid>
      <w:tr w:rsidR="000244F1">
        <w:tc>
          <w:tcPr>
            <w:tcW w:w="3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244F1" w:rsidRDefault="00147B9C">
            <w:pPr>
              <w:widowControl w:val="0"/>
              <w:rPr>
                <w:rFonts w:eastAsiaTheme="minorEastAsia" w:cs="Times New Roman"/>
                <w:sz w:val="22"/>
                <w:lang w:eastAsia="ru-RU"/>
              </w:rPr>
            </w:pPr>
            <w:r>
              <w:rPr>
                <w:rFonts w:eastAsiaTheme="minorEastAsia" w:cs="Times New Roman"/>
                <w:sz w:val="22"/>
                <w:lang w:eastAsia="ru-RU"/>
              </w:rPr>
              <w:t>Координатор муниципальной программы</w:t>
            </w:r>
          </w:p>
        </w:tc>
        <w:tc>
          <w:tcPr>
            <w:tcW w:w="10460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244F1" w:rsidRDefault="00147B9C">
            <w:pPr>
              <w:widowControl w:val="0"/>
            </w:pPr>
            <w:r>
              <w:rPr>
                <w:rFonts w:eastAsiaTheme="minorEastAsia" w:cs="Times New Roman"/>
                <w:i/>
                <w:sz w:val="24"/>
                <w:szCs w:val="24"/>
                <w:lang w:eastAsia="ru-RU"/>
              </w:rPr>
              <w:t>Отдел архитектуры и градостроительства администрации городского округа Фрязино</w:t>
            </w:r>
          </w:p>
        </w:tc>
      </w:tr>
      <w:tr w:rsidR="000244F1">
        <w:tc>
          <w:tcPr>
            <w:tcW w:w="3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244F1" w:rsidRDefault="00147B9C">
            <w:pPr>
              <w:widowControl w:val="0"/>
              <w:rPr>
                <w:rFonts w:eastAsiaTheme="minorEastAsia" w:cs="Times New Roman"/>
                <w:sz w:val="22"/>
                <w:lang w:eastAsia="ru-RU"/>
              </w:rPr>
            </w:pPr>
            <w:r>
              <w:rPr>
                <w:rFonts w:eastAsiaTheme="minorEastAsia" w:cs="Times New Roman"/>
                <w:sz w:val="22"/>
                <w:lang w:eastAsia="ru-RU"/>
              </w:rPr>
              <w:t>Муниципальный заказчик муниципальной программы</w:t>
            </w:r>
          </w:p>
        </w:tc>
        <w:tc>
          <w:tcPr>
            <w:tcW w:w="10460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244F1" w:rsidRDefault="00147B9C">
            <w:pPr>
              <w:pStyle w:val="Standard"/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i/>
                <w:szCs w:val="24"/>
                <w:lang w:eastAsia="ru-RU"/>
              </w:rPr>
              <w:t>Администрация городского округа Фрязино Московской области</w:t>
            </w:r>
          </w:p>
        </w:tc>
      </w:tr>
      <w:tr w:rsidR="000244F1">
        <w:tc>
          <w:tcPr>
            <w:tcW w:w="3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244F1" w:rsidRDefault="00147B9C">
            <w:pPr>
              <w:widowControl w:val="0"/>
              <w:rPr>
                <w:rFonts w:eastAsiaTheme="minorEastAsia" w:cs="Times New Roman"/>
                <w:sz w:val="22"/>
                <w:lang w:eastAsia="ru-RU"/>
              </w:rPr>
            </w:pPr>
            <w:r>
              <w:rPr>
                <w:rFonts w:eastAsiaTheme="minorEastAsia" w:cs="Times New Roman"/>
                <w:sz w:val="22"/>
                <w:lang w:eastAsia="ru-RU"/>
              </w:rPr>
              <w:t>Цели муниципальной программы</w:t>
            </w:r>
          </w:p>
        </w:tc>
        <w:tc>
          <w:tcPr>
            <w:tcW w:w="10460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244F1" w:rsidRDefault="00147B9C">
            <w:pPr>
              <w:shd w:val="clear" w:color="auto" w:fill="FFFFFF"/>
              <w:tabs>
                <w:tab w:val="left" w:pos="317"/>
              </w:tabs>
              <w:spacing w:line="274" w:lineRule="exact"/>
              <w:ind w:right="91" w:firstLine="14"/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Определение приоритетов и формирование политики пространственного развития городского округа Фрязино Московской области, обеспечивающей градостроительными средствами преодоление негативных тенденций в застройке городов и других населенных мест, повышение качества жизни населения, </w:t>
            </w:r>
            <w:r>
              <w:rPr>
                <w:bCs/>
                <w:sz w:val="24"/>
                <w:szCs w:val="24"/>
              </w:rPr>
              <w:t xml:space="preserve">формирование условий для устойчивого градостроительного развития. </w:t>
            </w:r>
          </w:p>
        </w:tc>
      </w:tr>
      <w:tr w:rsidR="000244F1">
        <w:trPr>
          <w:trHeight w:val="557"/>
        </w:trPr>
        <w:tc>
          <w:tcPr>
            <w:tcW w:w="3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244F1" w:rsidRDefault="00147B9C">
            <w:pPr>
              <w:widowControl w:val="0"/>
              <w:rPr>
                <w:rFonts w:eastAsiaTheme="minorEastAsia" w:cs="Times New Roman"/>
                <w:sz w:val="22"/>
                <w:lang w:eastAsia="ru-RU"/>
              </w:rPr>
            </w:pPr>
            <w:r>
              <w:rPr>
                <w:rFonts w:eastAsiaTheme="minorEastAsia" w:cs="Times New Roman"/>
                <w:sz w:val="22"/>
                <w:lang w:eastAsia="ru-RU"/>
              </w:rPr>
              <w:t>Перечень подпрограмм</w:t>
            </w:r>
          </w:p>
        </w:tc>
        <w:tc>
          <w:tcPr>
            <w:tcW w:w="10460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244F1" w:rsidRDefault="00147B9C">
            <w:pPr>
              <w:widowControl w:val="0"/>
              <w:rPr>
                <w:rFonts w:eastAsiaTheme="minorEastAsia" w:cs="Times New Roman"/>
                <w:sz w:val="22"/>
                <w:lang w:eastAsia="ru-RU"/>
              </w:rPr>
            </w:pPr>
            <w:r>
              <w:rPr>
                <w:rFonts w:eastAsiaTheme="minorEastAsia" w:cs="Times New Roman"/>
                <w:sz w:val="22"/>
                <w:lang w:eastAsia="ru-RU"/>
              </w:rPr>
              <w:t>Подпрограмма 1 «Разработка Генерального плана развития городского округа »</w:t>
            </w:r>
          </w:p>
          <w:p w:rsidR="000244F1" w:rsidRDefault="00147B9C">
            <w:pPr>
              <w:widowControl w:val="0"/>
              <w:rPr>
                <w:rFonts w:eastAsiaTheme="minorEastAsia" w:cs="Times New Roman"/>
                <w:sz w:val="22"/>
                <w:lang w:eastAsia="ru-RU"/>
              </w:rPr>
            </w:pPr>
            <w:r>
              <w:rPr>
                <w:rFonts w:eastAsiaTheme="minorEastAsia" w:cs="Times New Roman"/>
                <w:sz w:val="22"/>
                <w:lang w:eastAsia="ru-RU"/>
              </w:rPr>
              <w:t>Подпрограмма 2 «Реализация политики пространственного развития »</w:t>
            </w:r>
          </w:p>
          <w:p w:rsidR="000244F1" w:rsidRDefault="000244F1">
            <w:pPr>
              <w:widowControl w:val="0"/>
              <w:rPr>
                <w:rFonts w:eastAsiaTheme="minorEastAsia" w:cs="Times New Roman"/>
                <w:sz w:val="22"/>
                <w:lang w:eastAsia="ru-RU"/>
              </w:rPr>
            </w:pPr>
          </w:p>
        </w:tc>
      </w:tr>
      <w:tr w:rsidR="000244F1">
        <w:tc>
          <w:tcPr>
            <w:tcW w:w="314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244F1" w:rsidRDefault="00147B9C">
            <w:pPr>
              <w:widowControl w:val="0"/>
              <w:rPr>
                <w:rFonts w:eastAsiaTheme="minorEastAsia" w:cs="Times New Roman"/>
                <w:sz w:val="22"/>
                <w:lang w:eastAsia="ru-RU"/>
              </w:rPr>
            </w:pPr>
            <w:r>
              <w:rPr>
                <w:rFonts w:eastAsiaTheme="minorEastAsia" w:cs="Times New Roman"/>
                <w:sz w:val="22"/>
                <w:lang w:eastAsia="ru-RU"/>
              </w:rPr>
              <w:t xml:space="preserve">Источники финансирования муниципальной программы, </w:t>
            </w:r>
          </w:p>
          <w:p w:rsidR="000244F1" w:rsidRDefault="00147B9C">
            <w:pPr>
              <w:widowControl w:val="0"/>
              <w:rPr>
                <w:rFonts w:eastAsiaTheme="minorEastAsia" w:cs="Times New Roman"/>
                <w:sz w:val="22"/>
                <w:lang w:eastAsia="ru-RU"/>
              </w:rPr>
            </w:pPr>
            <w:bookmarkStart w:id="1" w:name="sub_101"/>
            <w:bookmarkEnd w:id="1"/>
            <w:r>
              <w:rPr>
                <w:rFonts w:eastAsiaTheme="minorEastAsia" w:cs="Times New Roman"/>
                <w:sz w:val="22"/>
                <w:lang w:eastAsia="ru-RU"/>
              </w:rPr>
              <w:t>в том числе по годам:</w:t>
            </w:r>
          </w:p>
        </w:tc>
        <w:tc>
          <w:tcPr>
            <w:tcW w:w="10460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244F1" w:rsidRDefault="00147B9C">
            <w:pPr>
              <w:widowControl w:val="0"/>
              <w:jc w:val="center"/>
              <w:rPr>
                <w:rFonts w:eastAsiaTheme="minorEastAsia" w:cs="Times New Roman"/>
                <w:sz w:val="22"/>
                <w:lang w:eastAsia="ru-RU"/>
              </w:rPr>
            </w:pPr>
            <w:r>
              <w:rPr>
                <w:rFonts w:eastAsiaTheme="minorEastAsia" w:cs="Times New Roman"/>
                <w:sz w:val="22"/>
                <w:lang w:eastAsia="ru-RU"/>
              </w:rPr>
              <w:t>Расходы (тыс. рублей)</w:t>
            </w:r>
          </w:p>
        </w:tc>
      </w:tr>
      <w:tr w:rsidR="000244F1">
        <w:tc>
          <w:tcPr>
            <w:tcW w:w="314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244F1" w:rsidRDefault="000244F1">
            <w:pPr>
              <w:widowControl w:val="0"/>
              <w:jc w:val="both"/>
              <w:rPr>
                <w:rFonts w:eastAsiaTheme="minorEastAsia" w:cs="Times New Roman"/>
                <w:sz w:val="22"/>
                <w:lang w:eastAsia="ru-RU"/>
              </w:rPr>
            </w:pPr>
          </w:p>
        </w:tc>
        <w:tc>
          <w:tcPr>
            <w:tcW w:w="1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244F1" w:rsidRDefault="00147B9C">
            <w:pPr>
              <w:widowControl w:val="0"/>
              <w:jc w:val="center"/>
              <w:rPr>
                <w:rFonts w:eastAsiaTheme="minorEastAsia" w:cs="Times New Roman"/>
                <w:sz w:val="22"/>
                <w:lang w:eastAsia="ru-RU"/>
              </w:rPr>
            </w:pPr>
            <w:r>
              <w:rPr>
                <w:rFonts w:eastAsiaTheme="minorEastAsia" w:cs="Times New Roman"/>
                <w:sz w:val="22"/>
                <w:lang w:eastAsia="ru-RU"/>
              </w:rPr>
              <w:t>Всего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244F1" w:rsidRDefault="00147B9C">
            <w:pPr>
              <w:widowControl w:val="0"/>
              <w:jc w:val="center"/>
              <w:rPr>
                <w:rFonts w:eastAsiaTheme="minorEastAsia" w:cs="Times New Roman"/>
                <w:sz w:val="22"/>
                <w:lang w:eastAsia="ru-RU"/>
              </w:rPr>
            </w:pPr>
            <w:r>
              <w:rPr>
                <w:rFonts w:eastAsiaTheme="minorEastAsia" w:cs="Times New Roman"/>
                <w:sz w:val="22"/>
                <w:lang w:eastAsia="ru-RU"/>
              </w:rPr>
              <w:t>2020 год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244F1" w:rsidRDefault="00147B9C">
            <w:pPr>
              <w:widowControl w:val="0"/>
              <w:jc w:val="center"/>
              <w:rPr>
                <w:rFonts w:eastAsiaTheme="minorEastAsia" w:cs="Times New Roman"/>
                <w:sz w:val="22"/>
                <w:lang w:eastAsia="ru-RU"/>
              </w:rPr>
            </w:pPr>
            <w:r>
              <w:rPr>
                <w:rFonts w:eastAsiaTheme="minorEastAsia" w:cs="Times New Roman"/>
                <w:sz w:val="22"/>
                <w:lang w:eastAsia="ru-RU"/>
              </w:rPr>
              <w:t>2021 год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244F1" w:rsidRDefault="00147B9C">
            <w:pPr>
              <w:widowControl w:val="0"/>
              <w:jc w:val="center"/>
              <w:rPr>
                <w:rFonts w:eastAsiaTheme="minorEastAsia" w:cs="Times New Roman"/>
                <w:sz w:val="22"/>
                <w:lang w:eastAsia="ru-RU"/>
              </w:rPr>
            </w:pPr>
            <w:r>
              <w:rPr>
                <w:rFonts w:eastAsiaTheme="minorEastAsia" w:cs="Times New Roman"/>
                <w:sz w:val="22"/>
                <w:lang w:eastAsia="ru-RU"/>
              </w:rPr>
              <w:t>2022 год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244F1" w:rsidRDefault="00147B9C">
            <w:pPr>
              <w:widowControl w:val="0"/>
              <w:jc w:val="center"/>
              <w:rPr>
                <w:rFonts w:eastAsiaTheme="minorEastAsia" w:cs="Times New Roman"/>
                <w:sz w:val="22"/>
                <w:lang w:eastAsia="ru-RU"/>
              </w:rPr>
            </w:pPr>
            <w:r>
              <w:rPr>
                <w:rFonts w:eastAsiaTheme="minorEastAsia" w:cs="Times New Roman"/>
                <w:sz w:val="22"/>
                <w:lang w:eastAsia="ru-RU"/>
              </w:rPr>
              <w:t>2023 год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244F1" w:rsidRDefault="00147B9C">
            <w:pPr>
              <w:widowControl w:val="0"/>
              <w:jc w:val="center"/>
              <w:rPr>
                <w:rFonts w:eastAsiaTheme="minorEastAsia" w:cs="Times New Roman"/>
                <w:sz w:val="22"/>
                <w:lang w:eastAsia="ru-RU"/>
              </w:rPr>
            </w:pPr>
            <w:r>
              <w:rPr>
                <w:rFonts w:eastAsiaTheme="minorEastAsia" w:cs="Times New Roman"/>
                <w:sz w:val="22"/>
                <w:lang w:eastAsia="ru-RU"/>
              </w:rPr>
              <w:t>2024 год</w:t>
            </w:r>
            <w:r>
              <w:rPr>
                <w:rStyle w:val="aa"/>
                <w:rFonts w:eastAsiaTheme="minorEastAsia" w:cs="Times New Roman"/>
                <w:sz w:val="22"/>
                <w:lang w:eastAsia="ru-RU"/>
              </w:rPr>
              <w:endnoteReference w:id="1"/>
            </w:r>
          </w:p>
        </w:tc>
      </w:tr>
      <w:tr w:rsidR="000244F1">
        <w:tc>
          <w:tcPr>
            <w:tcW w:w="3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244F1" w:rsidRDefault="00147B9C">
            <w:pPr>
              <w:widowControl w:val="0"/>
              <w:rPr>
                <w:rFonts w:eastAsiaTheme="minorEastAsia" w:cs="Times New Roman"/>
                <w:sz w:val="22"/>
                <w:lang w:eastAsia="ru-RU"/>
              </w:rPr>
            </w:pPr>
            <w:r>
              <w:rPr>
                <w:rFonts w:eastAsiaTheme="minorEastAsia" w:cs="Times New Roman"/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244F1" w:rsidRDefault="00147B9C">
            <w:pPr>
              <w:jc w:val="center"/>
              <w:rPr>
                <w:rFonts w:cs="Times New Roman"/>
                <w:color w:val="000000"/>
                <w:sz w:val="22"/>
                <w:lang w:val="en-US"/>
              </w:rPr>
            </w:pPr>
            <w:r>
              <w:rPr>
                <w:rFonts w:cs="Times New Roman"/>
                <w:color w:val="000000"/>
                <w:sz w:val="22"/>
                <w:lang w:val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244F1" w:rsidRDefault="00147B9C">
            <w:pPr>
              <w:jc w:val="center"/>
              <w:rPr>
                <w:rFonts w:cs="Times New Roman"/>
                <w:color w:val="000000"/>
                <w:sz w:val="22"/>
                <w:lang w:val="en-US"/>
              </w:rPr>
            </w:pPr>
            <w:r>
              <w:rPr>
                <w:rFonts w:cs="Times New Roman"/>
                <w:color w:val="000000"/>
                <w:sz w:val="22"/>
                <w:lang w:val="en-US"/>
              </w:rPr>
              <w:t>0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244F1" w:rsidRDefault="00147B9C">
            <w:pPr>
              <w:jc w:val="center"/>
              <w:rPr>
                <w:rFonts w:cs="Times New Roman"/>
                <w:color w:val="000000"/>
                <w:sz w:val="22"/>
                <w:lang w:val="en-US"/>
              </w:rPr>
            </w:pPr>
            <w:r>
              <w:rPr>
                <w:rFonts w:cs="Times New Roman"/>
                <w:color w:val="000000"/>
                <w:sz w:val="22"/>
                <w:lang w:val="en-US"/>
              </w:rPr>
              <w:t>0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244F1" w:rsidRDefault="00147B9C">
            <w:pPr>
              <w:jc w:val="center"/>
              <w:rPr>
                <w:rFonts w:cs="Times New Roman"/>
                <w:color w:val="000000"/>
                <w:sz w:val="22"/>
                <w:lang w:val="en-US"/>
              </w:rPr>
            </w:pPr>
            <w:r>
              <w:rPr>
                <w:rFonts w:cs="Times New Roman"/>
                <w:color w:val="000000"/>
                <w:sz w:val="22"/>
                <w:lang w:val="en-US"/>
              </w:rPr>
              <w:t>0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244F1" w:rsidRDefault="00147B9C">
            <w:pPr>
              <w:jc w:val="center"/>
              <w:rPr>
                <w:rFonts w:cs="Times New Roman"/>
                <w:color w:val="000000"/>
                <w:sz w:val="22"/>
                <w:lang w:val="en-US"/>
              </w:rPr>
            </w:pPr>
            <w:r>
              <w:rPr>
                <w:rFonts w:cs="Times New Roman"/>
                <w:color w:val="000000"/>
                <w:sz w:val="22"/>
                <w:lang w:val="en-US"/>
              </w:rPr>
              <w:t>0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244F1" w:rsidRDefault="00147B9C">
            <w:pPr>
              <w:jc w:val="center"/>
              <w:rPr>
                <w:rFonts w:cs="Times New Roman"/>
                <w:color w:val="000000"/>
                <w:sz w:val="22"/>
                <w:lang w:val="en-US"/>
              </w:rPr>
            </w:pPr>
            <w:r>
              <w:rPr>
                <w:rFonts w:cs="Times New Roman"/>
                <w:color w:val="000000"/>
                <w:sz w:val="22"/>
                <w:lang w:val="en-US"/>
              </w:rPr>
              <w:t>0</w:t>
            </w:r>
          </w:p>
        </w:tc>
      </w:tr>
      <w:tr w:rsidR="000244F1">
        <w:tc>
          <w:tcPr>
            <w:tcW w:w="3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244F1" w:rsidRDefault="00147B9C">
            <w:pPr>
              <w:widowControl w:val="0"/>
              <w:rPr>
                <w:rFonts w:eastAsiaTheme="minorEastAsia" w:cs="Times New Roman"/>
                <w:sz w:val="22"/>
                <w:lang w:eastAsia="ru-RU"/>
              </w:rPr>
            </w:pPr>
            <w:r>
              <w:rPr>
                <w:rFonts w:eastAsiaTheme="minorEastAsia" w:cs="Times New Roman"/>
                <w:sz w:val="22"/>
                <w:lang w:eastAsia="ru-RU"/>
              </w:rPr>
              <w:t>Средства федерального бюджета</w:t>
            </w:r>
          </w:p>
        </w:tc>
        <w:tc>
          <w:tcPr>
            <w:tcW w:w="1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244F1" w:rsidRDefault="00147B9C">
            <w:pPr>
              <w:jc w:val="center"/>
              <w:rPr>
                <w:rFonts w:cs="Times New Roman"/>
                <w:color w:val="000000"/>
                <w:sz w:val="22"/>
                <w:lang w:val="en-US"/>
              </w:rPr>
            </w:pPr>
            <w:r>
              <w:rPr>
                <w:rFonts w:cs="Times New Roman"/>
                <w:color w:val="000000"/>
                <w:sz w:val="22"/>
                <w:lang w:val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244F1" w:rsidRDefault="00147B9C">
            <w:pPr>
              <w:jc w:val="center"/>
              <w:rPr>
                <w:rFonts w:cs="Times New Roman"/>
                <w:color w:val="000000"/>
                <w:sz w:val="22"/>
                <w:lang w:val="en-US"/>
              </w:rPr>
            </w:pPr>
            <w:r>
              <w:rPr>
                <w:rFonts w:cs="Times New Roman"/>
                <w:color w:val="000000"/>
                <w:sz w:val="22"/>
                <w:lang w:val="en-US"/>
              </w:rPr>
              <w:t>0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244F1" w:rsidRDefault="00147B9C">
            <w:pPr>
              <w:jc w:val="center"/>
              <w:rPr>
                <w:rFonts w:cs="Times New Roman"/>
                <w:color w:val="000000"/>
                <w:sz w:val="22"/>
                <w:lang w:val="en-US"/>
              </w:rPr>
            </w:pPr>
            <w:r>
              <w:rPr>
                <w:rFonts w:cs="Times New Roman"/>
                <w:color w:val="000000"/>
                <w:sz w:val="22"/>
                <w:lang w:val="en-US"/>
              </w:rPr>
              <w:t>0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244F1" w:rsidRDefault="00147B9C">
            <w:pPr>
              <w:jc w:val="center"/>
              <w:rPr>
                <w:rFonts w:cs="Times New Roman"/>
                <w:color w:val="000000"/>
                <w:sz w:val="22"/>
                <w:lang w:val="en-US"/>
              </w:rPr>
            </w:pPr>
            <w:r>
              <w:rPr>
                <w:rFonts w:cs="Times New Roman"/>
                <w:color w:val="000000"/>
                <w:sz w:val="22"/>
                <w:lang w:val="en-US"/>
              </w:rPr>
              <w:t>0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244F1" w:rsidRDefault="00147B9C">
            <w:pPr>
              <w:jc w:val="center"/>
              <w:rPr>
                <w:rFonts w:cs="Times New Roman"/>
                <w:color w:val="000000"/>
                <w:sz w:val="22"/>
                <w:lang w:val="en-US"/>
              </w:rPr>
            </w:pPr>
            <w:r>
              <w:rPr>
                <w:rFonts w:cs="Times New Roman"/>
                <w:color w:val="000000"/>
                <w:sz w:val="22"/>
                <w:lang w:val="en-US"/>
              </w:rPr>
              <w:t>0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244F1" w:rsidRDefault="00147B9C">
            <w:pPr>
              <w:jc w:val="center"/>
              <w:rPr>
                <w:rFonts w:cs="Times New Roman"/>
                <w:color w:val="000000"/>
                <w:sz w:val="22"/>
                <w:lang w:val="en-US"/>
              </w:rPr>
            </w:pPr>
            <w:r>
              <w:rPr>
                <w:rFonts w:cs="Times New Roman"/>
                <w:color w:val="000000"/>
                <w:sz w:val="22"/>
                <w:lang w:val="en-US"/>
              </w:rPr>
              <w:t>0</w:t>
            </w:r>
          </w:p>
          <w:p w:rsidR="000244F1" w:rsidRDefault="000244F1">
            <w:pPr>
              <w:jc w:val="center"/>
              <w:rPr>
                <w:rFonts w:cs="Times New Roman"/>
                <w:color w:val="000000"/>
                <w:sz w:val="22"/>
                <w:lang w:val="en-US"/>
              </w:rPr>
            </w:pPr>
          </w:p>
        </w:tc>
      </w:tr>
      <w:tr w:rsidR="000244F1">
        <w:tc>
          <w:tcPr>
            <w:tcW w:w="3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244F1" w:rsidRDefault="00147B9C">
            <w:pPr>
              <w:widowControl w:val="0"/>
            </w:pPr>
            <w:r>
              <w:rPr>
                <w:rFonts w:eastAsiaTheme="minorEastAsia" w:cs="Times New Roman"/>
                <w:sz w:val="22"/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1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244F1" w:rsidRDefault="00147B9C">
            <w:pPr>
              <w:jc w:val="center"/>
              <w:rPr>
                <w:rFonts w:cs="Times New Roman"/>
                <w:color w:val="000000"/>
                <w:sz w:val="22"/>
              </w:rPr>
            </w:pPr>
            <w:r>
              <w:rPr>
                <w:rFonts w:cs="Times New Roman"/>
                <w:color w:val="000000"/>
                <w:sz w:val="22"/>
              </w:rPr>
              <w:t>3142,00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244F1" w:rsidRDefault="00147B9C">
            <w:pPr>
              <w:jc w:val="center"/>
              <w:rPr>
                <w:rFonts w:cs="Times New Roman"/>
                <w:color w:val="000000"/>
                <w:sz w:val="22"/>
              </w:rPr>
            </w:pPr>
            <w:r>
              <w:rPr>
                <w:rFonts w:cs="Times New Roman"/>
                <w:color w:val="000000"/>
                <w:sz w:val="22"/>
              </w:rPr>
              <w:t>1394,00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244F1" w:rsidRDefault="00147B9C">
            <w:pPr>
              <w:jc w:val="center"/>
              <w:rPr>
                <w:rFonts w:cs="Times New Roman"/>
                <w:color w:val="000000"/>
                <w:sz w:val="22"/>
              </w:rPr>
            </w:pPr>
            <w:r>
              <w:rPr>
                <w:rFonts w:cs="Times New Roman"/>
                <w:color w:val="000000"/>
                <w:sz w:val="22"/>
              </w:rPr>
              <w:t>874,00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244F1" w:rsidRDefault="00147B9C">
            <w:pPr>
              <w:jc w:val="center"/>
              <w:rPr>
                <w:rFonts w:cs="Times New Roman"/>
                <w:color w:val="000000"/>
                <w:sz w:val="22"/>
              </w:rPr>
            </w:pPr>
            <w:r>
              <w:rPr>
                <w:rFonts w:cs="Times New Roman"/>
                <w:color w:val="000000"/>
                <w:sz w:val="22"/>
              </w:rPr>
              <w:t>874,00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244F1" w:rsidRDefault="00147B9C">
            <w:pPr>
              <w:jc w:val="center"/>
              <w:rPr>
                <w:rFonts w:cs="Times New Roman"/>
                <w:color w:val="000000"/>
                <w:sz w:val="22"/>
              </w:rPr>
            </w:pPr>
            <w:r>
              <w:rPr>
                <w:rFonts w:cs="Times New Roman"/>
                <w:color w:val="000000"/>
                <w:sz w:val="22"/>
              </w:rPr>
              <w:t>0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244F1" w:rsidRDefault="00147B9C">
            <w:pPr>
              <w:jc w:val="center"/>
              <w:rPr>
                <w:rFonts w:cs="Times New Roman"/>
                <w:color w:val="000000"/>
                <w:sz w:val="22"/>
              </w:rPr>
            </w:pPr>
            <w:r>
              <w:rPr>
                <w:rFonts w:cs="Times New Roman"/>
                <w:color w:val="000000"/>
                <w:sz w:val="22"/>
              </w:rPr>
              <w:t>0</w:t>
            </w:r>
          </w:p>
        </w:tc>
      </w:tr>
      <w:tr w:rsidR="000244F1">
        <w:tc>
          <w:tcPr>
            <w:tcW w:w="3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244F1" w:rsidRDefault="00147B9C">
            <w:pPr>
              <w:widowControl w:val="0"/>
              <w:rPr>
                <w:rFonts w:eastAsiaTheme="minorEastAsia" w:cs="Times New Roman"/>
                <w:sz w:val="22"/>
                <w:lang w:eastAsia="ru-RU"/>
              </w:rPr>
            </w:pPr>
            <w:r>
              <w:rPr>
                <w:rFonts w:eastAsiaTheme="minorEastAsia" w:cs="Times New Roman"/>
                <w:sz w:val="22"/>
                <w:lang w:eastAsia="ru-RU"/>
              </w:rPr>
              <w:t>Внебюджетные средства</w:t>
            </w:r>
          </w:p>
        </w:tc>
        <w:tc>
          <w:tcPr>
            <w:tcW w:w="1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244F1" w:rsidRDefault="00147B9C">
            <w:pPr>
              <w:jc w:val="center"/>
              <w:rPr>
                <w:rFonts w:cs="Times New Roman"/>
                <w:color w:val="000000"/>
                <w:sz w:val="22"/>
                <w:lang w:val="en-US"/>
              </w:rPr>
            </w:pPr>
            <w:r>
              <w:rPr>
                <w:rFonts w:cs="Times New Roman"/>
                <w:color w:val="000000"/>
                <w:sz w:val="22"/>
                <w:lang w:val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244F1" w:rsidRDefault="00147B9C">
            <w:pPr>
              <w:jc w:val="center"/>
              <w:rPr>
                <w:rFonts w:cs="Times New Roman"/>
                <w:color w:val="000000"/>
                <w:sz w:val="22"/>
                <w:lang w:val="en-US"/>
              </w:rPr>
            </w:pPr>
            <w:r>
              <w:rPr>
                <w:rFonts w:cs="Times New Roman"/>
                <w:color w:val="000000"/>
                <w:sz w:val="22"/>
                <w:lang w:val="en-US"/>
              </w:rPr>
              <w:t>0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244F1" w:rsidRDefault="00147B9C">
            <w:pPr>
              <w:jc w:val="center"/>
              <w:rPr>
                <w:rFonts w:cs="Times New Roman"/>
                <w:color w:val="000000"/>
                <w:sz w:val="22"/>
                <w:lang w:val="en-US"/>
              </w:rPr>
            </w:pPr>
            <w:r>
              <w:rPr>
                <w:rFonts w:cs="Times New Roman"/>
                <w:color w:val="000000"/>
                <w:sz w:val="22"/>
                <w:lang w:val="en-US"/>
              </w:rPr>
              <w:t>0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244F1" w:rsidRDefault="00147B9C">
            <w:pPr>
              <w:jc w:val="center"/>
              <w:rPr>
                <w:rFonts w:cs="Times New Roman"/>
                <w:color w:val="000000"/>
                <w:sz w:val="22"/>
                <w:lang w:val="en-US"/>
              </w:rPr>
            </w:pPr>
            <w:r>
              <w:rPr>
                <w:rFonts w:cs="Times New Roman"/>
                <w:color w:val="000000"/>
                <w:sz w:val="22"/>
                <w:lang w:val="en-US"/>
              </w:rPr>
              <w:t>0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244F1" w:rsidRDefault="00147B9C">
            <w:pPr>
              <w:jc w:val="center"/>
              <w:rPr>
                <w:rFonts w:cs="Times New Roman"/>
                <w:color w:val="000000"/>
                <w:sz w:val="22"/>
                <w:lang w:val="en-US"/>
              </w:rPr>
            </w:pPr>
            <w:r>
              <w:rPr>
                <w:rFonts w:cs="Times New Roman"/>
                <w:color w:val="000000"/>
                <w:sz w:val="22"/>
                <w:lang w:val="en-US"/>
              </w:rPr>
              <w:t>0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244F1" w:rsidRDefault="00147B9C">
            <w:pPr>
              <w:jc w:val="center"/>
              <w:rPr>
                <w:rFonts w:cs="Times New Roman"/>
                <w:color w:val="000000"/>
                <w:sz w:val="22"/>
                <w:lang w:val="en-US"/>
              </w:rPr>
            </w:pPr>
            <w:r>
              <w:rPr>
                <w:rFonts w:cs="Times New Roman"/>
                <w:color w:val="000000"/>
                <w:sz w:val="22"/>
                <w:lang w:val="en-US"/>
              </w:rPr>
              <w:t>0</w:t>
            </w:r>
          </w:p>
        </w:tc>
      </w:tr>
      <w:tr w:rsidR="000244F1">
        <w:tc>
          <w:tcPr>
            <w:tcW w:w="3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244F1" w:rsidRDefault="00147B9C">
            <w:pPr>
              <w:widowControl w:val="0"/>
              <w:rPr>
                <w:rFonts w:eastAsiaTheme="minorEastAsia" w:cs="Times New Roman"/>
                <w:sz w:val="22"/>
                <w:lang w:eastAsia="ru-RU"/>
              </w:rPr>
            </w:pPr>
            <w:r>
              <w:rPr>
                <w:rFonts w:eastAsiaTheme="minorEastAsia" w:cs="Times New Roman"/>
                <w:sz w:val="22"/>
                <w:lang w:eastAsia="ru-RU"/>
              </w:rPr>
              <w:t>Всего, в том числе по годам:</w:t>
            </w:r>
          </w:p>
        </w:tc>
        <w:tc>
          <w:tcPr>
            <w:tcW w:w="1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244F1" w:rsidRDefault="00147B9C">
            <w:pPr>
              <w:jc w:val="center"/>
              <w:rPr>
                <w:rFonts w:cs="Times New Roman"/>
                <w:color w:val="000000"/>
                <w:sz w:val="22"/>
                <w:lang w:val="en-US"/>
              </w:rPr>
            </w:pPr>
            <w:r>
              <w:rPr>
                <w:rFonts w:cs="Times New Roman"/>
                <w:color w:val="000000"/>
                <w:sz w:val="22"/>
                <w:lang w:val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244F1" w:rsidRDefault="00147B9C">
            <w:pPr>
              <w:jc w:val="center"/>
              <w:rPr>
                <w:rFonts w:cs="Times New Roman"/>
                <w:color w:val="000000"/>
                <w:sz w:val="22"/>
                <w:lang w:val="en-US"/>
              </w:rPr>
            </w:pPr>
            <w:r>
              <w:rPr>
                <w:rFonts w:cs="Times New Roman"/>
                <w:color w:val="000000"/>
                <w:sz w:val="22"/>
                <w:lang w:val="en-US"/>
              </w:rPr>
              <w:t>0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244F1" w:rsidRDefault="00147B9C">
            <w:pPr>
              <w:jc w:val="center"/>
              <w:rPr>
                <w:rFonts w:cs="Times New Roman"/>
                <w:color w:val="000000"/>
                <w:sz w:val="22"/>
                <w:lang w:val="en-US"/>
              </w:rPr>
            </w:pPr>
            <w:r>
              <w:rPr>
                <w:rFonts w:cs="Times New Roman"/>
                <w:color w:val="000000"/>
                <w:sz w:val="22"/>
                <w:lang w:val="en-US"/>
              </w:rPr>
              <w:t>0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244F1" w:rsidRDefault="00147B9C">
            <w:pPr>
              <w:jc w:val="center"/>
              <w:rPr>
                <w:rFonts w:cs="Times New Roman"/>
                <w:color w:val="000000"/>
                <w:sz w:val="22"/>
                <w:lang w:val="en-US"/>
              </w:rPr>
            </w:pPr>
            <w:r>
              <w:rPr>
                <w:rFonts w:cs="Times New Roman"/>
                <w:color w:val="000000"/>
                <w:sz w:val="22"/>
                <w:lang w:val="en-US"/>
              </w:rPr>
              <w:t>0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244F1" w:rsidRDefault="00147B9C">
            <w:pPr>
              <w:jc w:val="center"/>
              <w:rPr>
                <w:rFonts w:cs="Times New Roman"/>
                <w:color w:val="000000"/>
                <w:sz w:val="22"/>
                <w:lang w:val="en-US"/>
              </w:rPr>
            </w:pPr>
            <w:r>
              <w:rPr>
                <w:rFonts w:cs="Times New Roman"/>
                <w:color w:val="000000"/>
                <w:sz w:val="22"/>
                <w:lang w:val="en-US"/>
              </w:rPr>
              <w:t>0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244F1" w:rsidRDefault="00147B9C">
            <w:pPr>
              <w:jc w:val="center"/>
              <w:rPr>
                <w:rFonts w:cs="Times New Roman"/>
                <w:color w:val="000000"/>
                <w:sz w:val="22"/>
                <w:lang w:val="en-US"/>
              </w:rPr>
            </w:pPr>
            <w:r>
              <w:rPr>
                <w:rFonts w:cs="Times New Roman"/>
                <w:color w:val="000000"/>
                <w:sz w:val="22"/>
                <w:lang w:val="en-US"/>
              </w:rPr>
              <w:t>0</w:t>
            </w:r>
          </w:p>
        </w:tc>
      </w:tr>
    </w:tbl>
    <w:p w:rsidR="000244F1" w:rsidRDefault="000244F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244F1" w:rsidRDefault="000244F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244F1" w:rsidRDefault="000244F1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</w:p>
    <w:p w:rsidR="000244F1" w:rsidRDefault="00147B9C">
      <w:pPr>
        <w:widowControl w:val="0"/>
        <w:ind w:left="12036"/>
        <w:jc w:val="right"/>
        <w:outlineLvl w:val="1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 1</w:t>
      </w:r>
    </w:p>
    <w:p w:rsidR="000244F1" w:rsidRDefault="00147B9C">
      <w:pPr>
        <w:widowControl w:val="0"/>
        <w:ind w:left="12036"/>
        <w:jc w:val="right"/>
        <w:rPr>
          <w:sz w:val="24"/>
          <w:szCs w:val="24"/>
        </w:rPr>
      </w:pPr>
      <w:r>
        <w:rPr>
          <w:sz w:val="24"/>
          <w:szCs w:val="24"/>
        </w:rPr>
        <w:t>к муниципальной программе</w:t>
      </w:r>
    </w:p>
    <w:p w:rsidR="000244F1" w:rsidRDefault="00147B9C">
      <w:pPr>
        <w:widowControl w:val="0"/>
        <w:ind w:left="12036"/>
        <w:jc w:val="right"/>
        <w:rPr>
          <w:sz w:val="24"/>
          <w:szCs w:val="24"/>
        </w:rPr>
      </w:pPr>
      <w:r>
        <w:rPr>
          <w:sz w:val="24"/>
          <w:szCs w:val="24"/>
        </w:rPr>
        <w:t>«Архитектура и градостроительство»</w:t>
      </w:r>
    </w:p>
    <w:p w:rsidR="000244F1" w:rsidRDefault="00147B9C">
      <w:pPr>
        <w:pStyle w:val="ConsPlusNormal"/>
        <w:spacing w:before="220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Паспорт подпрограммы 1 «Разработка Генерального плана развития городского округа»</w:t>
      </w:r>
    </w:p>
    <w:p w:rsidR="000244F1" w:rsidRDefault="000244F1">
      <w:pPr>
        <w:pStyle w:val="ConsPlusNormal"/>
        <w:spacing w:before="220"/>
        <w:ind w:firstLine="540"/>
        <w:jc w:val="center"/>
        <w:rPr>
          <w:rFonts w:ascii="Times New Roman" w:hAnsi="Times New Roman" w:cs="Times New Roman"/>
          <w:sz w:val="16"/>
          <w:szCs w:val="16"/>
        </w:rPr>
      </w:pPr>
    </w:p>
    <w:tbl>
      <w:tblPr>
        <w:tblW w:w="13670" w:type="dxa"/>
        <w:tblInd w:w="10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2502"/>
        <w:gridCol w:w="1449"/>
        <w:gridCol w:w="1581"/>
        <w:gridCol w:w="1134"/>
        <w:gridCol w:w="1134"/>
        <w:gridCol w:w="1133"/>
        <w:gridCol w:w="1134"/>
        <w:gridCol w:w="1417"/>
        <w:gridCol w:w="2186"/>
      </w:tblGrid>
      <w:tr w:rsidR="000244F1">
        <w:tc>
          <w:tcPr>
            <w:tcW w:w="25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244F1" w:rsidRDefault="00147B9C">
            <w:pPr>
              <w:widowControl w:val="0"/>
              <w:rPr>
                <w:rFonts w:ascii="Times New Roman CYR" w:eastAsiaTheme="minorEastAsia" w:hAnsi="Times New Roman CYR" w:cs="Times New Roman CYR"/>
                <w:sz w:val="23"/>
                <w:szCs w:val="23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3"/>
                <w:szCs w:val="23"/>
                <w:lang w:eastAsia="ru-RU"/>
              </w:rPr>
              <w:t>Муниципальный заказчик подпрограммы</w:t>
            </w:r>
          </w:p>
        </w:tc>
        <w:tc>
          <w:tcPr>
            <w:tcW w:w="11167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244F1" w:rsidRDefault="00147B9C">
            <w:pPr>
              <w:widowControl w:val="0"/>
            </w:pPr>
            <w:r>
              <w:rPr>
                <w:rFonts w:ascii="Times New Roman CYR" w:eastAsiaTheme="minorEastAsia" w:hAnsi="Times New Roman CYR" w:cs="Times New Roman CYR"/>
                <w:i/>
                <w:sz w:val="23"/>
                <w:szCs w:val="23"/>
                <w:lang w:eastAsia="ru-RU"/>
              </w:rPr>
              <w:t>Администрация городского округа Фрязино</w:t>
            </w:r>
          </w:p>
        </w:tc>
      </w:tr>
      <w:tr w:rsidR="000244F1">
        <w:tc>
          <w:tcPr>
            <w:tcW w:w="250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244F1" w:rsidRDefault="00147B9C">
            <w:pPr>
              <w:widowControl w:val="0"/>
              <w:rPr>
                <w:rFonts w:ascii="Times New Roman CYR" w:eastAsiaTheme="minorEastAsia" w:hAnsi="Times New Roman CYR" w:cs="Times New Roman CYR"/>
                <w:sz w:val="23"/>
                <w:szCs w:val="23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3"/>
                <w:szCs w:val="23"/>
                <w:lang w:eastAsia="ru-RU"/>
              </w:rPr>
              <w:t>Источники финансирования подпрограммы по годам реализации и главным распорядителям бюджетных средств, в том числе по годам:</w:t>
            </w:r>
          </w:p>
        </w:tc>
        <w:tc>
          <w:tcPr>
            <w:tcW w:w="144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244F1" w:rsidRDefault="00147B9C">
            <w:pPr>
              <w:widowControl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Главный распорядитель бюджетных средств</w:t>
            </w:r>
          </w:p>
        </w:tc>
        <w:tc>
          <w:tcPr>
            <w:tcW w:w="158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244F1" w:rsidRDefault="00147B9C">
            <w:pPr>
              <w:widowControl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Источник финансирования</w:t>
            </w:r>
          </w:p>
        </w:tc>
        <w:tc>
          <w:tcPr>
            <w:tcW w:w="8138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244F1" w:rsidRDefault="00147B9C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23"/>
                <w:szCs w:val="23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3"/>
                <w:szCs w:val="23"/>
                <w:lang w:eastAsia="ru-RU"/>
              </w:rPr>
              <w:t>Расходы (тыс. рублей)</w:t>
            </w:r>
          </w:p>
        </w:tc>
      </w:tr>
      <w:tr w:rsidR="000244F1">
        <w:tc>
          <w:tcPr>
            <w:tcW w:w="250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244F1" w:rsidRDefault="000244F1">
            <w:pPr>
              <w:widowControl w:val="0"/>
              <w:jc w:val="both"/>
              <w:rPr>
                <w:rFonts w:ascii="Times New Roman CYR" w:eastAsiaTheme="minorEastAsia" w:hAnsi="Times New Roman CYR" w:cs="Times New Roman CYR"/>
                <w:sz w:val="23"/>
                <w:szCs w:val="23"/>
                <w:lang w:eastAsia="ru-RU"/>
              </w:rPr>
            </w:pPr>
          </w:p>
        </w:tc>
        <w:tc>
          <w:tcPr>
            <w:tcW w:w="144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244F1" w:rsidRDefault="000244F1">
            <w:pPr>
              <w:widowControl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58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244F1" w:rsidRDefault="000244F1">
            <w:pPr>
              <w:widowControl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244F1" w:rsidRDefault="00147B9C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23"/>
                <w:szCs w:val="23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3"/>
                <w:szCs w:val="23"/>
                <w:lang w:eastAsia="ru-RU"/>
              </w:rPr>
              <w:t>2020 год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244F1" w:rsidRDefault="00147B9C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23"/>
                <w:szCs w:val="23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3"/>
                <w:szCs w:val="23"/>
                <w:lang w:eastAsia="ru-RU"/>
              </w:rPr>
              <w:t>2021 год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244F1" w:rsidRDefault="00147B9C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23"/>
                <w:szCs w:val="23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3"/>
                <w:szCs w:val="23"/>
                <w:lang w:eastAsia="ru-RU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244F1" w:rsidRDefault="00147B9C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23"/>
                <w:szCs w:val="23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3"/>
                <w:szCs w:val="23"/>
                <w:lang w:eastAsia="ru-RU"/>
              </w:rPr>
              <w:t>2023 год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244F1" w:rsidRDefault="00147B9C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23"/>
                <w:szCs w:val="23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3"/>
                <w:szCs w:val="23"/>
                <w:lang w:eastAsia="ru-RU"/>
              </w:rPr>
              <w:t>2024 год</w:t>
            </w:r>
          </w:p>
        </w:tc>
        <w:tc>
          <w:tcPr>
            <w:tcW w:w="21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244F1" w:rsidRDefault="00147B9C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23"/>
                <w:szCs w:val="23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3"/>
                <w:szCs w:val="23"/>
                <w:lang w:eastAsia="ru-RU"/>
              </w:rPr>
              <w:t>Итого</w:t>
            </w:r>
          </w:p>
        </w:tc>
      </w:tr>
      <w:tr w:rsidR="000244F1">
        <w:tc>
          <w:tcPr>
            <w:tcW w:w="250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244F1" w:rsidRDefault="000244F1">
            <w:pPr>
              <w:widowControl w:val="0"/>
              <w:jc w:val="both"/>
              <w:rPr>
                <w:rFonts w:ascii="Times New Roman CYR" w:eastAsiaTheme="minorEastAsia" w:hAnsi="Times New Roman CYR" w:cs="Times New Roman CYR"/>
                <w:sz w:val="23"/>
                <w:szCs w:val="23"/>
                <w:lang w:eastAsia="ru-RU"/>
              </w:rPr>
            </w:pPr>
          </w:p>
        </w:tc>
        <w:tc>
          <w:tcPr>
            <w:tcW w:w="144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244F1" w:rsidRDefault="00147B9C">
            <w:pPr>
              <w:widowControl w:val="0"/>
              <w:jc w:val="both"/>
            </w:pPr>
            <w:r>
              <w:rPr>
                <w:sz w:val="18"/>
                <w:szCs w:val="18"/>
              </w:rPr>
              <w:t>Администрация городского округа Фрязино</w:t>
            </w:r>
          </w:p>
        </w:tc>
        <w:tc>
          <w:tcPr>
            <w:tcW w:w="1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244F1" w:rsidRDefault="00147B9C">
            <w:pPr>
              <w:widowControl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Всего: в том числе: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244F1" w:rsidRDefault="00147B9C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800,00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244F1" w:rsidRDefault="00147B9C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400,00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244F1" w:rsidRDefault="00147B9C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400,00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244F1" w:rsidRDefault="00147B9C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244F1" w:rsidRDefault="00147B9C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21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244F1" w:rsidRDefault="00147B9C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1600,00</w:t>
            </w:r>
          </w:p>
        </w:tc>
      </w:tr>
      <w:tr w:rsidR="000244F1">
        <w:tc>
          <w:tcPr>
            <w:tcW w:w="250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244F1" w:rsidRDefault="000244F1">
            <w:pPr>
              <w:widowControl w:val="0"/>
              <w:jc w:val="both"/>
              <w:rPr>
                <w:rFonts w:ascii="Times New Roman CYR" w:eastAsiaTheme="minorEastAsia" w:hAnsi="Times New Roman CYR" w:cs="Times New Roman CYR"/>
                <w:sz w:val="23"/>
                <w:szCs w:val="23"/>
                <w:lang w:eastAsia="ru-RU"/>
              </w:rPr>
            </w:pPr>
          </w:p>
        </w:tc>
        <w:tc>
          <w:tcPr>
            <w:tcW w:w="144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244F1" w:rsidRDefault="000244F1">
            <w:pPr>
              <w:widowControl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244F1" w:rsidRDefault="00147B9C">
            <w:pPr>
              <w:widowControl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244F1" w:rsidRDefault="00147B9C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244F1" w:rsidRDefault="00147B9C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244F1" w:rsidRDefault="00147B9C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244F1" w:rsidRDefault="00147B9C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244F1" w:rsidRDefault="00147B9C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21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244F1" w:rsidRDefault="00147B9C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0</w:t>
            </w:r>
          </w:p>
        </w:tc>
      </w:tr>
      <w:tr w:rsidR="000244F1">
        <w:tc>
          <w:tcPr>
            <w:tcW w:w="250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244F1" w:rsidRDefault="000244F1">
            <w:pPr>
              <w:widowControl w:val="0"/>
              <w:jc w:val="both"/>
              <w:rPr>
                <w:rFonts w:ascii="Times New Roman CYR" w:eastAsiaTheme="minorEastAsia" w:hAnsi="Times New Roman CYR" w:cs="Times New Roman CYR"/>
                <w:sz w:val="23"/>
                <w:szCs w:val="23"/>
                <w:lang w:eastAsia="ru-RU"/>
              </w:rPr>
            </w:pPr>
          </w:p>
        </w:tc>
        <w:tc>
          <w:tcPr>
            <w:tcW w:w="144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244F1" w:rsidRDefault="000244F1">
            <w:pPr>
              <w:widowControl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244F1" w:rsidRDefault="00147B9C">
            <w:pPr>
              <w:widowControl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Средства федерального бюджета 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244F1" w:rsidRDefault="00147B9C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244F1" w:rsidRDefault="00147B9C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244F1" w:rsidRDefault="00147B9C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244F1" w:rsidRDefault="00147B9C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244F1" w:rsidRDefault="00147B9C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21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244F1" w:rsidRDefault="00147B9C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0</w:t>
            </w:r>
          </w:p>
        </w:tc>
      </w:tr>
      <w:tr w:rsidR="000244F1">
        <w:tc>
          <w:tcPr>
            <w:tcW w:w="250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244F1" w:rsidRDefault="000244F1">
            <w:pPr>
              <w:widowControl w:val="0"/>
              <w:jc w:val="both"/>
              <w:rPr>
                <w:rFonts w:ascii="Times New Roman CYR" w:eastAsiaTheme="minorEastAsia" w:hAnsi="Times New Roman CYR" w:cs="Times New Roman CYR"/>
                <w:sz w:val="23"/>
                <w:szCs w:val="23"/>
                <w:lang w:eastAsia="ru-RU"/>
              </w:rPr>
            </w:pPr>
          </w:p>
        </w:tc>
        <w:tc>
          <w:tcPr>
            <w:tcW w:w="144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244F1" w:rsidRDefault="000244F1">
            <w:pPr>
              <w:widowControl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244F1" w:rsidRDefault="00147B9C">
            <w:pPr>
              <w:widowControl w:val="0"/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244F1" w:rsidRDefault="00147B9C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800,00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244F1" w:rsidRDefault="00147B9C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400,00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244F1" w:rsidRDefault="00147B9C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400,00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244F1" w:rsidRDefault="00147B9C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244F1" w:rsidRDefault="00147B9C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21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244F1" w:rsidRDefault="00147B9C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1600,00</w:t>
            </w:r>
          </w:p>
        </w:tc>
      </w:tr>
      <w:tr w:rsidR="000244F1">
        <w:tc>
          <w:tcPr>
            <w:tcW w:w="25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244F1" w:rsidRDefault="000244F1">
            <w:pPr>
              <w:widowControl w:val="0"/>
              <w:jc w:val="both"/>
              <w:rPr>
                <w:rFonts w:ascii="Times New Roman CYR" w:eastAsiaTheme="minorEastAsia" w:hAnsi="Times New Roman CYR" w:cs="Times New Roman CYR"/>
                <w:sz w:val="23"/>
                <w:szCs w:val="23"/>
                <w:lang w:eastAsia="ru-RU"/>
              </w:rPr>
            </w:pPr>
          </w:p>
        </w:tc>
        <w:tc>
          <w:tcPr>
            <w:tcW w:w="1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244F1" w:rsidRDefault="000244F1">
            <w:pPr>
              <w:widowControl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244F1" w:rsidRDefault="00147B9C">
            <w:pPr>
              <w:widowControl w:val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Внебюджетные средства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244F1" w:rsidRDefault="00147B9C">
            <w:pPr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>
              <w:rPr>
                <w:rFonts w:cs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244F1" w:rsidRDefault="00147B9C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244F1" w:rsidRDefault="00147B9C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244F1" w:rsidRDefault="00147B9C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244F1" w:rsidRDefault="00147B9C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21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244F1" w:rsidRDefault="00147B9C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0</w:t>
            </w:r>
          </w:p>
        </w:tc>
      </w:tr>
    </w:tbl>
    <w:p w:rsidR="000244F1" w:rsidRDefault="000244F1">
      <w:pPr>
        <w:pStyle w:val="ConsPlusNormal"/>
        <w:ind w:firstLine="539"/>
        <w:jc w:val="both"/>
        <w:rPr>
          <w:rFonts w:ascii="Times New Roman" w:hAnsi="Times New Roman" w:cs="Times New Roman"/>
          <w:sz w:val="16"/>
          <w:szCs w:val="16"/>
        </w:rPr>
      </w:pPr>
    </w:p>
    <w:p w:rsidR="000244F1" w:rsidRDefault="000244F1">
      <w:pPr>
        <w:pStyle w:val="ConsPlusNormal"/>
        <w:ind w:firstLine="539"/>
        <w:jc w:val="center"/>
        <w:rPr>
          <w:rFonts w:ascii="Times New Roman" w:hAnsi="Times New Roman" w:cs="Times New Roman"/>
          <w:sz w:val="24"/>
          <w:szCs w:val="24"/>
        </w:rPr>
      </w:pPr>
    </w:p>
    <w:p w:rsidR="000244F1" w:rsidRDefault="000244F1">
      <w:pPr>
        <w:pStyle w:val="ConsPlusNormal"/>
        <w:ind w:firstLine="539"/>
        <w:jc w:val="center"/>
        <w:rPr>
          <w:rFonts w:ascii="Times New Roman" w:hAnsi="Times New Roman" w:cs="Times New Roman"/>
          <w:sz w:val="24"/>
          <w:szCs w:val="24"/>
        </w:rPr>
      </w:pPr>
    </w:p>
    <w:p w:rsidR="000244F1" w:rsidRDefault="000244F1">
      <w:pPr>
        <w:pStyle w:val="ConsPlusNormal"/>
        <w:ind w:firstLine="539"/>
        <w:jc w:val="center"/>
        <w:rPr>
          <w:rFonts w:ascii="Times New Roman" w:hAnsi="Times New Roman" w:cs="Times New Roman"/>
          <w:sz w:val="24"/>
          <w:szCs w:val="24"/>
        </w:rPr>
      </w:pPr>
    </w:p>
    <w:p w:rsidR="000244F1" w:rsidRDefault="000244F1">
      <w:pPr>
        <w:pStyle w:val="ConsPlusNormal"/>
        <w:ind w:firstLine="539"/>
        <w:jc w:val="center"/>
        <w:rPr>
          <w:rFonts w:ascii="Times New Roman" w:hAnsi="Times New Roman" w:cs="Times New Roman"/>
          <w:sz w:val="24"/>
          <w:szCs w:val="24"/>
        </w:rPr>
      </w:pPr>
    </w:p>
    <w:p w:rsidR="000244F1" w:rsidRDefault="000244F1">
      <w:pPr>
        <w:pStyle w:val="ConsPlusNormal"/>
        <w:ind w:firstLine="539"/>
        <w:jc w:val="center"/>
        <w:rPr>
          <w:rFonts w:ascii="Times New Roman" w:hAnsi="Times New Roman" w:cs="Times New Roman"/>
          <w:sz w:val="24"/>
          <w:szCs w:val="24"/>
        </w:rPr>
      </w:pPr>
    </w:p>
    <w:p w:rsidR="000244F1" w:rsidRDefault="000244F1">
      <w:pPr>
        <w:pStyle w:val="ConsPlusNormal"/>
        <w:ind w:firstLine="539"/>
        <w:jc w:val="center"/>
        <w:rPr>
          <w:rFonts w:ascii="Times New Roman" w:hAnsi="Times New Roman" w:cs="Times New Roman"/>
          <w:sz w:val="24"/>
          <w:szCs w:val="24"/>
        </w:rPr>
      </w:pPr>
    </w:p>
    <w:p w:rsidR="000244F1" w:rsidRDefault="000244F1">
      <w:pPr>
        <w:pStyle w:val="ConsPlusNormal"/>
        <w:ind w:firstLine="539"/>
        <w:jc w:val="center"/>
        <w:rPr>
          <w:rFonts w:ascii="Times New Roman" w:hAnsi="Times New Roman" w:cs="Times New Roman"/>
          <w:sz w:val="24"/>
          <w:szCs w:val="24"/>
        </w:rPr>
      </w:pPr>
    </w:p>
    <w:p w:rsidR="000244F1" w:rsidRDefault="000244F1">
      <w:pPr>
        <w:pStyle w:val="ConsPlusNormal"/>
        <w:ind w:firstLine="539"/>
        <w:jc w:val="center"/>
        <w:rPr>
          <w:rFonts w:ascii="Times New Roman" w:hAnsi="Times New Roman" w:cs="Times New Roman"/>
          <w:sz w:val="24"/>
          <w:szCs w:val="24"/>
        </w:rPr>
      </w:pPr>
    </w:p>
    <w:p w:rsidR="000244F1" w:rsidRDefault="000244F1">
      <w:pPr>
        <w:pStyle w:val="ConsPlusNormal"/>
        <w:ind w:firstLine="539"/>
        <w:jc w:val="center"/>
        <w:rPr>
          <w:rFonts w:ascii="Times New Roman" w:hAnsi="Times New Roman" w:cs="Times New Roman"/>
          <w:sz w:val="24"/>
          <w:szCs w:val="24"/>
        </w:rPr>
      </w:pPr>
    </w:p>
    <w:p w:rsidR="000244F1" w:rsidRDefault="000244F1">
      <w:pPr>
        <w:pStyle w:val="ConsPlusNormal"/>
        <w:ind w:firstLine="539"/>
        <w:jc w:val="center"/>
        <w:rPr>
          <w:rFonts w:ascii="Times New Roman" w:hAnsi="Times New Roman" w:cs="Times New Roman"/>
          <w:sz w:val="24"/>
          <w:szCs w:val="24"/>
        </w:rPr>
      </w:pPr>
    </w:p>
    <w:p w:rsidR="000244F1" w:rsidRDefault="000244F1">
      <w:pPr>
        <w:pStyle w:val="ConsPlusNormal"/>
        <w:ind w:firstLine="539"/>
        <w:jc w:val="center"/>
        <w:rPr>
          <w:rFonts w:ascii="Times New Roman" w:hAnsi="Times New Roman" w:cs="Times New Roman"/>
          <w:sz w:val="24"/>
          <w:szCs w:val="24"/>
        </w:rPr>
      </w:pPr>
    </w:p>
    <w:p w:rsidR="000244F1" w:rsidRDefault="00147B9C">
      <w:pPr>
        <w:widowControl w:val="0"/>
        <w:ind w:left="12036"/>
        <w:jc w:val="right"/>
        <w:outlineLvl w:val="1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 1.1</w:t>
      </w:r>
    </w:p>
    <w:p w:rsidR="000244F1" w:rsidRDefault="00F00E6E">
      <w:pPr>
        <w:widowControl w:val="0"/>
        <w:ind w:left="12036"/>
        <w:jc w:val="right"/>
        <w:outlineLvl w:val="1"/>
        <w:rPr>
          <w:sz w:val="24"/>
          <w:szCs w:val="24"/>
        </w:rPr>
      </w:pPr>
      <w:r>
        <w:rPr>
          <w:sz w:val="24"/>
          <w:szCs w:val="24"/>
        </w:rPr>
        <w:t>к</w:t>
      </w:r>
      <w:r w:rsidR="00147B9C">
        <w:rPr>
          <w:sz w:val="24"/>
          <w:szCs w:val="24"/>
        </w:rPr>
        <w:t xml:space="preserve"> подпрограмме 1 «Разработка Генерального плана развития городского округа»</w:t>
      </w:r>
    </w:p>
    <w:p w:rsidR="000244F1" w:rsidRDefault="00147B9C">
      <w:pPr>
        <w:widowControl w:val="0"/>
        <w:ind w:left="12036"/>
        <w:jc w:val="right"/>
        <w:rPr>
          <w:sz w:val="24"/>
          <w:szCs w:val="24"/>
        </w:rPr>
      </w:pPr>
      <w:r>
        <w:rPr>
          <w:sz w:val="24"/>
          <w:szCs w:val="24"/>
        </w:rPr>
        <w:t>к муниципальной программе</w:t>
      </w:r>
    </w:p>
    <w:p w:rsidR="000244F1" w:rsidRDefault="00147B9C">
      <w:pPr>
        <w:widowControl w:val="0"/>
        <w:ind w:left="12036"/>
        <w:jc w:val="right"/>
        <w:rPr>
          <w:sz w:val="24"/>
          <w:szCs w:val="24"/>
        </w:rPr>
      </w:pPr>
      <w:r>
        <w:rPr>
          <w:sz w:val="24"/>
          <w:szCs w:val="24"/>
        </w:rPr>
        <w:t>«Архитектура и градостроительство»</w:t>
      </w:r>
    </w:p>
    <w:p w:rsidR="000244F1" w:rsidRDefault="000244F1">
      <w:pPr>
        <w:pStyle w:val="ConsPlusNormal"/>
        <w:ind w:firstLine="539"/>
        <w:jc w:val="center"/>
        <w:rPr>
          <w:rFonts w:ascii="Times New Roman" w:hAnsi="Times New Roman" w:cs="Times New Roman"/>
          <w:sz w:val="24"/>
          <w:szCs w:val="24"/>
        </w:rPr>
      </w:pPr>
    </w:p>
    <w:p w:rsidR="000244F1" w:rsidRDefault="00147B9C">
      <w:pPr>
        <w:pStyle w:val="ConsPlusNormal"/>
        <w:ind w:firstLine="53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Перечень мероприятий </w:t>
      </w:r>
      <w:r>
        <w:rPr>
          <w:rFonts w:ascii="Times New Roman" w:eastAsiaTheme="minorEastAsia" w:hAnsi="Times New Roman" w:cs="Times New Roman"/>
          <w:sz w:val="24"/>
          <w:szCs w:val="24"/>
        </w:rPr>
        <w:t>Подпрограммы 1 «Разработка Генерального плана развития городского округа»</w:t>
      </w:r>
    </w:p>
    <w:p w:rsidR="000244F1" w:rsidRDefault="000244F1">
      <w:pPr>
        <w:pStyle w:val="ConsPlusNormal"/>
        <w:ind w:firstLine="539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W w:w="15235" w:type="dxa"/>
        <w:tblInd w:w="104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8" w:type="dxa"/>
        </w:tblCellMar>
        <w:tblLook w:val="04A0" w:firstRow="1" w:lastRow="0" w:firstColumn="1" w:lastColumn="0" w:noHBand="0" w:noVBand="1"/>
      </w:tblPr>
      <w:tblGrid>
        <w:gridCol w:w="533"/>
        <w:gridCol w:w="2239"/>
        <w:gridCol w:w="1376"/>
        <w:gridCol w:w="1493"/>
        <w:gridCol w:w="1488"/>
        <w:gridCol w:w="797"/>
        <w:gridCol w:w="732"/>
        <w:gridCol w:w="732"/>
        <w:gridCol w:w="705"/>
        <w:gridCol w:w="599"/>
        <w:gridCol w:w="601"/>
        <w:gridCol w:w="1797"/>
        <w:gridCol w:w="2143"/>
      </w:tblGrid>
      <w:tr w:rsidR="000244F1">
        <w:trPr>
          <w:trHeight w:val="497"/>
        </w:trPr>
        <w:tc>
          <w:tcPr>
            <w:tcW w:w="53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147B9C">
            <w:pPr>
              <w:widowControl w:val="0"/>
              <w:ind w:left="-392" w:right="-120" w:firstLine="397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№</w:t>
            </w:r>
          </w:p>
          <w:p w:rsidR="000244F1" w:rsidRDefault="00147B9C">
            <w:pPr>
              <w:widowControl w:val="0"/>
              <w:ind w:left="-392" w:right="-120" w:firstLine="397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proofErr w:type="gramStart"/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п</w:t>
            </w:r>
            <w:proofErr w:type="gramEnd"/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225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147B9C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Мероприятие Подпрограммы </w:t>
            </w:r>
          </w:p>
        </w:tc>
        <w:tc>
          <w:tcPr>
            <w:tcW w:w="137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147B9C">
            <w:pPr>
              <w:widowControl w:val="0"/>
              <w:ind w:firstLine="42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Сроки исполнения мероприятия</w:t>
            </w:r>
          </w:p>
        </w:tc>
        <w:tc>
          <w:tcPr>
            <w:tcW w:w="149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147B9C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Источники финансирования</w:t>
            </w:r>
          </w:p>
        </w:tc>
        <w:tc>
          <w:tcPr>
            <w:tcW w:w="150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147B9C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Объем </w:t>
            </w:r>
            <w:proofErr w:type="spellStart"/>
            <w:proofErr w:type="gramStart"/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финанси-рования</w:t>
            </w:r>
            <w:proofErr w:type="spellEnd"/>
            <w:proofErr w:type="gramEnd"/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 мероприятия в году, </w:t>
            </w:r>
            <w:proofErr w:type="spellStart"/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предшест</w:t>
            </w:r>
            <w:proofErr w:type="spellEnd"/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  <w:p w:rsidR="000244F1" w:rsidRDefault="00147B9C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вующему</w:t>
            </w:r>
            <w:proofErr w:type="spellEnd"/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 году начала реализации муниципальной программы</w:t>
            </w: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br/>
              <w:t>(тыс. руб.)</w:t>
            </w:r>
          </w:p>
        </w:tc>
        <w:tc>
          <w:tcPr>
            <w:tcW w:w="79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147B9C">
            <w:pPr>
              <w:widowControl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Всего (тыс. руб.)</w:t>
            </w:r>
          </w:p>
        </w:tc>
        <w:tc>
          <w:tcPr>
            <w:tcW w:w="339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147B9C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Объемы финансирования по годам</w:t>
            </w: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br/>
              <w:t>(тыс. руб.)</w:t>
            </w:r>
          </w:p>
        </w:tc>
        <w:tc>
          <w:tcPr>
            <w:tcW w:w="18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147B9C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proofErr w:type="gramStart"/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Ответственный</w:t>
            </w:r>
            <w:proofErr w:type="gramEnd"/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 за выполнение мероприятия Подпрограммы </w:t>
            </w:r>
          </w:p>
        </w:tc>
        <w:tc>
          <w:tcPr>
            <w:tcW w:w="20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147B9C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Результаты выполнения мероприятия Подпрограммы</w:t>
            </w:r>
          </w:p>
        </w:tc>
      </w:tr>
      <w:tr w:rsidR="000244F1">
        <w:tc>
          <w:tcPr>
            <w:tcW w:w="5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0244F1">
            <w:pPr>
              <w:widowControl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5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0244F1">
            <w:pPr>
              <w:widowControl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37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0244F1">
            <w:pPr>
              <w:widowControl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0244F1">
            <w:pPr>
              <w:widowControl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50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0244F1">
            <w:pPr>
              <w:widowControl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79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0244F1">
            <w:pPr>
              <w:widowControl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7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147B9C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2020 </w:t>
            </w:r>
          </w:p>
          <w:p w:rsidR="000244F1" w:rsidRDefault="00147B9C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7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147B9C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2021 </w:t>
            </w:r>
          </w:p>
          <w:p w:rsidR="000244F1" w:rsidRDefault="00147B9C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147B9C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2022 </w:t>
            </w:r>
          </w:p>
          <w:p w:rsidR="000244F1" w:rsidRDefault="00147B9C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147B9C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2023 </w:t>
            </w:r>
          </w:p>
          <w:p w:rsidR="000244F1" w:rsidRDefault="00147B9C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6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147B9C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2024 </w:t>
            </w:r>
          </w:p>
          <w:p w:rsidR="000244F1" w:rsidRDefault="00147B9C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18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0244F1">
            <w:pPr>
              <w:widowControl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0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0244F1">
            <w:pPr>
              <w:widowControl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0244F1">
        <w:trPr>
          <w:trHeight w:val="204"/>
        </w:trPr>
        <w:tc>
          <w:tcPr>
            <w:tcW w:w="5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147B9C">
            <w:pPr>
              <w:widowControl w:val="0"/>
              <w:ind w:left="-505" w:right="-137" w:firstLine="505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147B9C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147B9C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147B9C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5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147B9C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7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147B9C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7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147B9C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7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147B9C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147B9C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147B9C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6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147B9C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8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147B9C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20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147B9C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13</w:t>
            </w:r>
          </w:p>
        </w:tc>
      </w:tr>
      <w:tr w:rsidR="000244F1">
        <w:trPr>
          <w:trHeight w:val="282"/>
        </w:trPr>
        <w:tc>
          <w:tcPr>
            <w:tcW w:w="53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147B9C">
            <w:pPr>
              <w:widowControl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5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147B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Основное мероприятие 2. </w:t>
            </w:r>
          </w:p>
          <w:p w:rsidR="000244F1" w:rsidRDefault="00147B9C">
            <w:r>
              <w:rPr>
                <w:sz w:val="18"/>
                <w:szCs w:val="18"/>
              </w:rPr>
              <w:t xml:space="preserve">Обеспечение разработки и внесение изменений в нормативы градостроительного проектирования городского округа Фрязино Московской области </w:t>
            </w:r>
          </w:p>
        </w:tc>
        <w:tc>
          <w:tcPr>
            <w:tcW w:w="137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147B9C">
            <w:pPr>
              <w:ind w:hanging="10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2020-2024 гг.</w:t>
            </w:r>
          </w:p>
        </w:tc>
        <w:tc>
          <w:tcPr>
            <w:tcW w:w="1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147B9C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15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0244F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244F1" w:rsidRDefault="00147B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1600,00</w:t>
            </w:r>
          </w:p>
        </w:tc>
        <w:tc>
          <w:tcPr>
            <w:tcW w:w="7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244F1" w:rsidRDefault="00147B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800,00</w:t>
            </w:r>
          </w:p>
        </w:tc>
        <w:tc>
          <w:tcPr>
            <w:tcW w:w="7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244F1" w:rsidRDefault="00147B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400,00</w:t>
            </w:r>
          </w:p>
        </w:tc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244F1" w:rsidRDefault="00147B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400,00</w:t>
            </w:r>
          </w:p>
        </w:tc>
        <w:tc>
          <w:tcPr>
            <w:tcW w:w="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244F1" w:rsidRDefault="000244F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244F1" w:rsidRDefault="000244F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1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0244F1">
            <w:pPr>
              <w:widowControl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  <w:p w:rsidR="000244F1" w:rsidRDefault="00147B9C">
            <w:pPr>
              <w:widowControl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Отдел архитектуры и градостроительства</w:t>
            </w:r>
          </w:p>
        </w:tc>
        <w:tc>
          <w:tcPr>
            <w:tcW w:w="205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147B9C">
            <w:pPr>
              <w:widowControl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Обеспечение деятельности городского округа Фрязино.</w:t>
            </w:r>
          </w:p>
          <w:p w:rsidR="000244F1" w:rsidRDefault="00147B9C">
            <w:pPr>
              <w:widowControl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Эффективное выполнение функций и полномочий</w:t>
            </w:r>
          </w:p>
        </w:tc>
      </w:tr>
      <w:tr w:rsidR="000244F1">
        <w:tc>
          <w:tcPr>
            <w:tcW w:w="5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0244F1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5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0244F1">
            <w:pPr>
              <w:widowControl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37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0244F1">
            <w:pPr>
              <w:widowControl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147B9C">
            <w:pPr>
              <w:widowControl w:val="0"/>
              <w:tabs>
                <w:tab w:val="center" w:pos="742"/>
              </w:tabs>
              <w:ind w:firstLine="42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5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0244F1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7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244F1" w:rsidRDefault="00147B9C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244F1" w:rsidRDefault="00147B9C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244F1" w:rsidRDefault="00147B9C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244F1" w:rsidRDefault="00147B9C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244F1" w:rsidRDefault="00147B9C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244F1" w:rsidRDefault="00147B9C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81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0244F1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05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0244F1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0244F1">
        <w:tc>
          <w:tcPr>
            <w:tcW w:w="5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0244F1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5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0244F1">
            <w:pPr>
              <w:widowControl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37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0244F1">
            <w:pPr>
              <w:widowControl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147B9C">
            <w:pPr>
              <w:widowControl w:val="0"/>
              <w:tabs>
                <w:tab w:val="center" w:pos="742"/>
              </w:tabs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15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0244F1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7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244F1" w:rsidRDefault="00147B9C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244F1" w:rsidRDefault="00147B9C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244F1" w:rsidRDefault="00147B9C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244F1" w:rsidRDefault="00147B9C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244F1" w:rsidRDefault="00147B9C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244F1" w:rsidRDefault="00147B9C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81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0244F1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05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0244F1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0244F1">
        <w:trPr>
          <w:trHeight w:val="876"/>
        </w:trPr>
        <w:tc>
          <w:tcPr>
            <w:tcW w:w="5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0244F1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5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0244F1">
            <w:pPr>
              <w:widowControl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37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0244F1">
            <w:pPr>
              <w:widowControl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147B9C">
            <w:pPr>
              <w:widowControl w:val="0"/>
              <w:tabs>
                <w:tab w:val="center" w:pos="742"/>
              </w:tabs>
              <w:jc w:val="both"/>
            </w:pPr>
            <w:r>
              <w:rPr>
                <w:sz w:val="16"/>
                <w:szCs w:val="16"/>
              </w:rPr>
              <w:t>Средства бюджета городского округа</w:t>
            </w:r>
            <w:r>
              <w:rPr>
                <w:rFonts w:ascii="Times New Roman CYR" w:eastAsiaTheme="minorEastAsia" w:hAnsi="Times New Roman CYR" w:cs="Times New Roman CYR"/>
                <w:sz w:val="14"/>
                <w:szCs w:val="14"/>
                <w:lang w:eastAsia="ru-RU"/>
              </w:rPr>
              <w:t xml:space="preserve"> </w:t>
            </w:r>
            <w:r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Фрязино</w:t>
            </w:r>
          </w:p>
        </w:tc>
        <w:tc>
          <w:tcPr>
            <w:tcW w:w="15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0244F1">
            <w:pPr>
              <w:widowControl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7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244F1" w:rsidRDefault="00147B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1600,00</w:t>
            </w:r>
          </w:p>
        </w:tc>
        <w:tc>
          <w:tcPr>
            <w:tcW w:w="7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244F1" w:rsidRDefault="00147B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800,00</w:t>
            </w:r>
          </w:p>
        </w:tc>
        <w:tc>
          <w:tcPr>
            <w:tcW w:w="7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244F1" w:rsidRDefault="00147B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400,00</w:t>
            </w:r>
          </w:p>
        </w:tc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244F1" w:rsidRDefault="00147B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400,00</w:t>
            </w:r>
          </w:p>
        </w:tc>
        <w:tc>
          <w:tcPr>
            <w:tcW w:w="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244F1" w:rsidRDefault="00147B9C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244F1" w:rsidRDefault="00147B9C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81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0244F1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05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0244F1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0244F1">
        <w:trPr>
          <w:trHeight w:val="471"/>
        </w:trPr>
        <w:tc>
          <w:tcPr>
            <w:tcW w:w="5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0244F1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5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0244F1">
            <w:pPr>
              <w:widowControl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37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0244F1">
            <w:pPr>
              <w:widowControl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147B9C">
            <w:pPr>
              <w:widowControl w:val="0"/>
              <w:tabs>
                <w:tab w:val="center" w:pos="742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5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0244F1">
            <w:pPr>
              <w:widowControl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7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244F1" w:rsidRDefault="00147B9C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244F1" w:rsidRDefault="00147B9C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244F1" w:rsidRDefault="00147B9C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244F1" w:rsidRDefault="00147B9C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244F1" w:rsidRDefault="00147B9C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244F1" w:rsidRDefault="00147B9C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81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0244F1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05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0244F1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0244F1">
        <w:trPr>
          <w:trHeight w:val="282"/>
        </w:trPr>
        <w:tc>
          <w:tcPr>
            <w:tcW w:w="53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147B9C">
            <w:pPr>
              <w:widowControl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1.1</w:t>
            </w:r>
          </w:p>
          <w:p w:rsidR="000244F1" w:rsidRDefault="000244F1">
            <w:pPr>
              <w:widowControl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  <w:p w:rsidR="000244F1" w:rsidRDefault="000244F1">
            <w:pPr>
              <w:widowControl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  <w:p w:rsidR="000244F1" w:rsidRDefault="000244F1">
            <w:pPr>
              <w:widowControl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  <w:p w:rsidR="000244F1" w:rsidRDefault="000244F1">
            <w:pPr>
              <w:widowControl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  <w:p w:rsidR="000244F1" w:rsidRDefault="000244F1">
            <w:pPr>
              <w:widowControl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  <w:p w:rsidR="000244F1" w:rsidRDefault="000244F1">
            <w:pPr>
              <w:widowControl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  <w:p w:rsidR="000244F1" w:rsidRDefault="000244F1">
            <w:pPr>
              <w:widowControl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  <w:p w:rsidR="000244F1" w:rsidRDefault="000244F1">
            <w:pPr>
              <w:widowControl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  <w:p w:rsidR="000244F1" w:rsidRDefault="000244F1">
            <w:pPr>
              <w:widowControl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  <w:p w:rsidR="000244F1" w:rsidRDefault="000244F1">
            <w:pPr>
              <w:widowControl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  <w:p w:rsidR="000244F1" w:rsidRDefault="000244F1">
            <w:pPr>
              <w:widowControl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5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147B9C">
            <w:r>
              <w:rPr>
                <w:i/>
                <w:sz w:val="18"/>
                <w:szCs w:val="18"/>
              </w:rPr>
              <w:lastRenderedPageBreak/>
              <w:t>Мероприятие 1.</w:t>
            </w:r>
            <w:r>
              <w:rPr>
                <w:i/>
                <w:sz w:val="18"/>
                <w:szCs w:val="18"/>
              </w:rPr>
              <w:br/>
            </w:r>
            <w:r>
              <w:rPr>
                <w:rFonts w:cs="Times New Roman"/>
                <w:sz w:val="18"/>
                <w:szCs w:val="18"/>
              </w:rPr>
              <w:t>Проведение</w:t>
            </w:r>
            <w:r>
              <w:rPr>
                <w:i/>
                <w:sz w:val="18"/>
                <w:szCs w:val="18"/>
              </w:rPr>
              <w:t xml:space="preserve"> </w:t>
            </w:r>
            <w:r>
              <w:rPr>
                <w:rFonts w:cs="Times New Roman"/>
                <w:sz w:val="18"/>
                <w:szCs w:val="18"/>
              </w:rPr>
              <w:t xml:space="preserve">публичных слушаний/общественных обсуждений по проекту генерального плана городского округа Фрязино (внесение </w:t>
            </w:r>
            <w:r>
              <w:rPr>
                <w:rFonts w:cs="Times New Roman"/>
                <w:sz w:val="18"/>
                <w:szCs w:val="18"/>
              </w:rPr>
              <w:lastRenderedPageBreak/>
              <w:t>изменений в генеральный план городского округа Фрязино)</w:t>
            </w:r>
          </w:p>
          <w:p w:rsidR="000244F1" w:rsidRDefault="000244F1">
            <w:pPr>
              <w:rPr>
                <w:rFonts w:cs="Times New Roman"/>
                <w:sz w:val="18"/>
                <w:szCs w:val="18"/>
              </w:rPr>
            </w:pPr>
          </w:p>
          <w:p w:rsidR="000244F1" w:rsidRDefault="000244F1">
            <w:pPr>
              <w:rPr>
                <w:rFonts w:cs="Times New Roman"/>
                <w:sz w:val="18"/>
                <w:szCs w:val="18"/>
              </w:rPr>
            </w:pPr>
          </w:p>
          <w:p w:rsidR="000244F1" w:rsidRDefault="000244F1">
            <w:pPr>
              <w:rPr>
                <w:rFonts w:cs="Times New Roman"/>
                <w:sz w:val="18"/>
                <w:szCs w:val="18"/>
              </w:rPr>
            </w:pPr>
          </w:p>
          <w:p w:rsidR="000244F1" w:rsidRDefault="000244F1">
            <w:pPr>
              <w:rPr>
                <w:sz w:val="18"/>
                <w:szCs w:val="18"/>
              </w:rPr>
            </w:pPr>
          </w:p>
        </w:tc>
        <w:tc>
          <w:tcPr>
            <w:tcW w:w="137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147B9C">
            <w:pPr>
              <w:ind w:hanging="100"/>
              <w:jc w:val="center"/>
              <w:rPr>
                <w:rFonts w:cs="Times New Roman"/>
                <w:i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.</w:t>
            </w:r>
          </w:p>
          <w:p w:rsidR="000244F1" w:rsidRDefault="000244F1">
            <w:pPr>
              <w:ind w:hanging="100"/>
              <w:jc w:val="center"/>
              <w:rPr>
                <w:rFonts w:cs="Times New Roman"/>
                <w:i/>
                <w:sz w:val="18"/>
                <w:szCs w:val="18"/>
              </w:rPr>
            </w:pPr>
          </w:p>
          <w:p w:rsidR="000244F1" w:rsidRDefault="000244F1">
            <w:pPr>
              <w:ind w:hanging="100"/>
              <w:jc w:val="center"/>
              <w:rPr>
                <w:rFonts w:cs="Times New Roman"/>
                <w:i/>
                <w:sz w:val="18"/>
                <w:szCs w:val="18"/>
              </w:rPr>
            </w:pPr>
          </w:p>
          <w:p w:rsidR="000244F1" w:rsidRDefault="000244F1">
            <w:pPr>
              <w:ind w:hanging="100"/>
              <w:jc w:val="center"/>
              <w:rPr>
                <w:rFonts w:cs="Times New Roman"/>
                <w:i/>
                <w:sz w:val="18"/>
                <w:szCs w:val="18"/>
              </w:rPr>
            </w:pPr>
          </w:p>
          <w:p w:rsidR="000244F1" w:rsidRDefault="000244F1">
            <w:pPr>
              <w:ind w:hanging="100"/>
              <w:jc w:val="center"/>
              <w:rPr>
                <w:rFonts w:cs="Times New Roman"/>
                <w:i/>
                <w:sz w:val="18"/>
                <w:szCs w:val="18"/>
              </w:rPr>
            </w:pPr>
          </w:p>
          <w:p w:rsidR="000244F1" w:rsidRDefault="000244F1">
            <w:pPr>
              <w:ind w:hanging="100"/>
              <w:jc w:val="center"/>
              <w:rPr>
                <w:rFonts w:cs="Times New Roman"/>
                <w:i/>
                <w:sz w:val="18"/>
                <w:szCs w:val="18"/>
              </w:rPr>
            </w:pPr>
          </w:p>
          <w:p w:rsidR="000244F1" w:rsidRDefault="000244F1">
            <w:pPr>
              <w:ind w:hanging="100"/>
              <w:jc w:val="center"/>
              <w:rPr>
                <w:rFonts w:cs="Times New Roman"/>
                <w:i/>
                <w:sz w:val="18"/>
                <w:szCs w:val="18"/>
              </w:rPr>
            </w:pPr>
          </w:p>
          <w:p w:rsidR="000244F1" w:rsidRDefault="000244F1">
            <w:pPr>
              <w:ind w:hanging="100"/>
              <w:jc w:val="center"/>
              <w:rPr>
                <w:sz w:val="18"/>
                <w:szCs w:val="18"/>
              </w:rPr>
            </w:pPr>
          </w:p>
        </w:tc>
        <w:tc>
          <w:tcPr>
            <w:tcW w:w="1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147B9C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ab/>
              <w:t>Итого</w:t>
            </w:r>
          </w:p>
        </w:tc>
        <w:tc>
          <w:tcPr>
            <w:tcW w:w="15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0244F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244F1" w:rsidRDefault="00147B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244F1" w:rsidRDefault="00147B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244F1" w:rsidRDefault="00147B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244F1" w:rsidRDefault="00147B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244F1" w:rsidRDefault="00147B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244F1" w:rsidRDefault="00147B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81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147B9C">
            <w:pPr>
              <w:widowControl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Отдел архитектуры и градостроительства </w:t>
            </w:r>
          </w:p>
          <w:p w:rsidR="000244F1" w:rsidRDefault="000244F1">
            <w:pPr>
              <w:widowControl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  <w:p w:rsidR="000244F1" w:rsidRDefault="000244F1">
            <w:pPr>
              <w:widowControl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  <w:p w:rsidR="000244F1" w:rsidRDefault="000244F1">
            <w:pPr>
              <w:widowControl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  <w:p w:rsidR="000244F1" w:rsidRDefault="000244F1">
            <w:pPr>
              <w:widowControl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  <w:p w:rsidR="000244F1" w:rsidRDefault="000244F1">
            <w:pPr>
              <w:widowControl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05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147B9C">
            <w:pPr>
              <w:widowControl w:val="0"/>
              <w:ind w:hanging="8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lastRenderedPageBreak/>
              <w:t xml:space="preserve">Постановление Главы Администрации муниципального образования Московской области о назначении  публичных слушаний, протоколы и </w:t>
            </w: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lastRenderedPageBreak/>
              <w:t xml:space="preserve">заключения органа местного самоуправления муниципального образования Московской области по результатам проведенных публичных слушаний/общественных обсуждений и направление  их в </w:t>
            </w:r>
            <w:proofErr w:type="spellStart"/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Мособлархитектуру</w:t>
            </w:r>
            <w:proofErr w:type="spellEnd"/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.</w:t>
            </w:r>
          </w:p>
          <w:p w:rsidR="000244F1" w:rsidRDefault="00147B9C">
            <w:pPr>
              <w:widowControl w:val="0"/>
              <w:ind w:hanging="8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Публикация </w:t>
            </w:r>
            <w:proofErr w:type="gramStart"/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в</w:t>
            </w:r>
            <w:proofErr w:type="gramEnd"/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 </w:t>
            </w:r>
            <w:proofErr w:type="gramStart"/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средствам</w:t>
            </w:r>
            <w:proofErr w:type="gramEnd"/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 массовых информации (СМИ) и на официальном сайте Администрации муниципального образования Московской области заключения по результатам проведенных публичных слушаний. </w:t>
            </w:r>
          </w:p>
        </w:tc>
      </w:tr>
      <w:tr w:rsidR="000244F1">
        <w:tc>
          <w:tcPr>
            <w:tcW w:w="5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0244F1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5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0244F1">
            <w:pPr>
              <w:widowControl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37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0244F1">
            <w:pPr>
              <w:widowControl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147B9C">
            <w:pPr>
              <w:widowControl w:val="0"/>
              <w:tabs>
                <w:tab w:val="center" w:pos="742"/>
              </w:tabs>
              <w:ind w:firstLine="42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5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0244F1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7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244F1" w:rsidRDefault="00147B9C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244F1" w:rsidRDefault="00147B9C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244F1" w:rsidRDefault="00147B9C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244F1" w:rsidRDefault="00147B9C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244F1" w:rsidRDefault="00147B9C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244F1" w:rsidRDefault="00147B9C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81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0244F1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05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0244F1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0244F1">
        <w:tc>
          <w:tcPr>
            <w:tcW w:w="5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0244F1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5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0244F1">
            <w:pPr>
              <w:widowControl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37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0244F1">
            <w:pPr>
              <w:widowControl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147B9C">
            <w:pPr>
              <w:widowControl w:val="0"/>
              <w:tabs>
                <w:tab w:val="center" w:pos="742"/>
              </w:tabs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15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0244F1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7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244F1" w:rsidRDefault="00147B9C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244F1" w:rsidRDefault="00147B9C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244F1" w:rsidRDefault="00147B9C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244F1" w:rsidRDefault="00147B9C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244F1" w:rsidRDefault="00147B9C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244F1" w:rsidRDefault="00147B9C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81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0244F1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05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0244F1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0244F1">
        <w:trPr>
          <w:trHeight w:val="876"/>
        </w:trPr>
        <w:tc>
          <w:tcPr>
            <w:tcW w:w="5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0244F1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5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0244F1">
            <w:pPr>
              <w:widowControl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37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0244F1">
            <w:pPr>
              <w:widowControl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147B9C">
            <w:pPr>
              <w:widowControl w:val="0"/>
              <w:tabs>
                <w:tab w:val="center" w:pos="742"/>
              </w:tabs>
              <w:jc w:val="both"/>
            </w:pPr>
            <w:r>
              <w:rPr>
                <w:sz w:val="16"/>
                <w:szCs w:val="16"/>
              </w:rPr>
              <w:t xml:space="preserve">Средства бюджета городского округа </w:t>
            </w:r>
            <w:r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Фрязино</w:t>
            </w:r>
          </w:p>
        </w:tc>
        <w:tc>
          <w:tcPr>
            <w:tcW w:w="15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0244F1">
            <w:pPr>
              <w:widowControl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7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244F1" w:rsidRDefault="00147B9C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244F1" w:rsidRDefault="00147B9C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244F1" w:rsidRDefault="00147B9C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244F1" w:rsidRDefault="00147B9C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244F1" w:rsidRDefault="00147B9C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244F1" w:rsidRDefault="00147B9C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81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0244F1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05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0244F1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0244F1">
        <w:trPr>
          <w:trHeight w:val="471"/>
        </w:trPr>
        <w:tc>
          <w:tcPr>
            <w:tcW w:w="5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0244F1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5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0244F1">
            <w:pPr>
              <w:widowControl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37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0244F1">
            <w:pPr>
              <w:widowControl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147B9C">
            <w:pPr>
              <w:widowControl w:val="0"/>
              <w:tabs>
                <w:tab w:val="center" w:pos="742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5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0244F1">
            <w:pPr>
              <w:widowControl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7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147B9C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147B9C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147B9C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147B9C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147B9C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147B9C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81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0244F1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05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0244F1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0244F1">
        <w:trPr>
          <w:trHeight w:val="282"/>
        </w:trPr>
        <w:tc>
          <w:tcPr>
            <w:tcW w:w="53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147B9C">
            <w:pPr>
              <w:widowControl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1.2</w:t>
            </w:r>
          </w:p>
        </w:tc>
        <w:tc>
          <w:tcPr>
            <w:tcW w:w="225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147B9C">
            <w:pPr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Мероприятие 2. </w:t>
            </w:r>
            <w:r>
              <w:rPr>
                <w:i/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 xml:space="preserve">Утверждение генеральных планов городского </w:t>
            </w:r>
            <w:proofErr w:type="spellStart"/>
            <w:r>
              <w:rPr>
                <w:sz w:val="18"/>
                <w:szCs w:val="18"/>
              </w:rPr>
              <w:t>округа</w:t>
            </w:r>
            <w:proofErr w:type="gramStart"/>
            <w:r>
              <w:rPr>
                <w:sz w:val="18"/>
                <w:szCs w:val="18"/>
              </w:rPr>
              <w:t>,п</w:t>
            </w:r>
            <w:proofErr w:type="gramEnd"/>
            <w:r>
              <w:rPr>
                <w:sz w:val="18"/>
                <w:szCs w:val="18"/>
              </w:rPr>
              <w:t>равил</w:t>
            </w:r>
            <w:proofErr w:type="spellEnd"/>
            <w:r>
              <w:rPr>
                <w:sz w:val="18"/>
                <w:szCs w:val="18"/>
              </w:rPr>
              <w:t xml:space="preserve"> землепользования и </w:t>
            </w:r>
            <w:proofErr w:type="spellStart"/>
            <w:r>
              <w:rPr>
                <w:sz w:val="18"/>
                <w:szCs w:val="18"/>
              </w:rPr>
              <w:t>застройки,утверждение</w:t>
            </w:r>
            <w:proofErr w:type="spellEnd"/>
            <w:r>
              <w:rPr>
                <w:sz w:val="18"/>
                <w:szCs w:val="18"/>
              </w:rPr>
              <w:t xml:space="preserve"> подготовительной на </w:t>
            </w:r>
          </w:p>
          <w:p w:rsidR="000244F1" w:rsidRDefault="00147B9C">
            <w:pPr>
              <w:rPr>
                <w:i/>
                <w:sz w:val="18"/>
                <w:szCs w:val="18"/>
              </w:rPr>
            </w:pPr>
            <w:r>
              <w:rPr>
                <w:sz w:val="18"/>
                <w:szCs w:val="18"/>
              </w:rPr>
              <w:t>на основе генеральных планов городского округа документации по планировке территории, выдача разрешений на строительство</w:t>
            </w:r>
            <w:r>
              <w:rPr>
                <w:i/>
                <w:sz w:val="18"/>
                <w:szCs w:val="18"/>
              </w:rPr>
              <w:tab/>
            </w:r>
          </w:p>
        </w:tc>
        <w:tc>
          <w:tcPr>
            <w:tcW w:w="137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147B9C">
            <w:pPr>
              <w:ind w:hanging="10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2020-2024 гг.</w:t>
            </w:r>
          </w:p>
        </w:tc>
        <w:tc>
          <w:tcPr>
            <w:tcW w:w="1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147B9C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15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0244F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244F1" w:rsidRDefault="00147B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1600,00</w:t>
            </w:r>
          </w:p>
        </w:tc>
        <w:tc>
          <w:tcPr>
            <w:tcW w:w="7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244F1" w:rsidRDefault="00147B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800,00</w:t>
            </w:r>
          </w:p>
        </w:tc>
        <w:tc>
          <w:tcPr>
            <w:tcW w:w="7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244F1" w:rsidRDefault="00147B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400,00</w:t>
            </w:r>
          </w:p>
        </w:tc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244F1" w:rsidRDefault="00147B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400,00</w:t>
            </w:r>
          </w:p>
        </w:tc>
        <w:tc>
          <w:tcPr>
            <w:tcW w:w="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244F1" w:rsidRDefault="00147B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244F1" w:rsidRDefault="00147B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81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0244F1">
            <w:pPr>
              <w:widowControl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  <w:p w:rsidR="000244F1" w:rsidRDefault="00147B9C">
            <w:pPr>
              <w:widowControl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Отдел архитектуры и градостроительства</w:t>
            </w:r>
          </w:p>
        </w:tc>
        <w:tc>
          <w:tcPr>
            <w:tcW w:w="205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147B9C">
            <w:pPr>
              <w:rPr>
                <w:rFonts w:cs="Times New Roman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Решение Совета депутатов муниципального образования Московской области об утверждении </w:t>
            </w:r>
            <w:r>
              <w:rPr>
                <w:rFonts w:cs="Times New Roman"/>
                <w:sz w:val="18"/>
                <w:szCs w:val="18"/>
              </w:rPr>
              <w:t>генерального плана городского округа (внесение изменений в генеральный план городского округа).</w:t>
            </w:r>
          </w:p>
          <w:p w:rsidR="000244F1" w:rsidRDefault="00147B9C">
            <w:pP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Направление в </w:t>
            </w:r>
            <w:proofErr w:type="spellStart"/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Мособлархитектуру</w:t>
            </w:r>
            <w:proofErr w:type="spellEnd"/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 Решения Совета депутатов муниципального образования Московской области и утвержденного генерального плана.</w:t>
            </w:r>
          </w:p>
        </w:tc>
      </w:tr>
      <w:tr w:rsidR="000244F1">
        <w:tc>
          <w:tcPr>
            <w:tcW w:w="5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0244F1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5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0244F1">
            <w:pPr>
              <w:widowControl w:val="0"/>
              <w:ind w:firstLine="720"/>
              <w:jc w:val="both"/>
              <w:rPr>
                <w:rFonts w:ascii="Times New Roman CYR" w:eastAsiaTheme="minorEastAsia" w:hAnsi="Times New Roman CYR" w:cs="Times New Roman CYR"/>
                <w:i/>
                <w:sz w:val="18"/>
                <w:szCs w:val="18"/>
                <w:lang w:eastAsia="ru-RU"/>
              </w:rPr>
            </w:pPr>
          </w:p>
        </w:tc>
        <w:tc>
          <w:tcPr>
            <w:tcW w:w="137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0244F1">
            <w:pPr>
              <w:widowControl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147B9C">
            <w:pPr>
              <w:widowControl w:val="0"/>
              <w:tabs>
                <w:tab w:val="center" w:pos="742"/>
              </w:tabs>
              <w:ind w:firstLine="42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5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0244F1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7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244F1" w:rsidRDefault="00147B9C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244F1" w:rsidRDefault="00147B9C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244F1" w:rsidRDefault="00147B9C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244F1" w:rsidRDefault="00147B9C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244F1" w:rsidRDefault="00147B9C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244F1" w:rsidRDefault="00147B9C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81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0244F1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05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0244F1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0244F1">
        <w:tc>
          <w:tcPr>
            <w:tcW w:w="5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0244F1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5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0244F1">
            <w:pPr>
              <w:widowControl w:val="0"/>
              <w:ind w:firstLine="720"/>
              <w:jc w:val="both"/>
              <w:rPr>
                <w:rFonts w:ascii="Times New Roman CYR" w:eastAsiaTheme="minorEastAsia" w:hAnsi="Times New Roman CYR" w:cs="Times New Roman CYR"/>
                <w:i/>
                <w:sz w:val="18"/>
                <w:szCs w:val="18"/>
                <w:lang w:eastAsia="ru-RU"/>
              </w:rPr>
            </w:pPr>
          </w:p>
        </w:tc>
        <w:tc>
          <w:tcPr>
            <w:tcW w:w="137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0244F1">
            <w:pPr>
              <w:widowControl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147B9C">
            <w:pPr>
              <w:widowControl w:val="0"/>
              <w:tabs>
                <w:tab w:val="center" w:pos="742"/>
              </w:tabs>
              <w:jc w:val="both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cs="Times New Roman"/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15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0244F1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7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244F1" w:rsidRDefault="00147B9C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244F1" w:rsidRDefault="00147B9C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244F1" w:rsidRDefault="00147B9C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244F1" w:rsidRDefault="00147B9C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244F1" w:rsidRDefault="00147B9C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244F1" w:rsidRDefault="00147B9C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81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0244F1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05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0244F1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0244F1">
        <w:trPr>
          <w:trHeight w:val="876"/>
        </w:trPr>
        <w:tc>
          <w:tcPr>
            <w:tcW w:w="5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0244F1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5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0244F1">
            <w:pPr>
              <w:widowControl w:val="0"/>
              <w:ind w:firstLine="720"/>
              <w:jc w:val="both"/>
              <w:rPr>
                <w:rFonts w:ascii="Times New Roman CYR" w:eastAsiaTheme="minorEastAsia" w:hAnsi="Times New Roman CYR" w:cs="Times New Roman CYR"/>
                <w:i/>
                <w:sz w:val="18"/>
                <w:szCs w:val="18"/>
                <w:lang w:eastAsia="ru-RU"/>
              </w:rPr>
            </w:pPr>
          </w:p>
        </w:tc>
        <w:tc>
          <w:tcPr>
            <w:tcW w:w="137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0244F1">
            <w:pPr>
              <w:widowControl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147B9C">
            <w:pPr>
              <w:widowControl w:val="0"/>
              <w:tabs>
                <w:tab w:val="center" w:pos="742"/>
              </w:tabs>
              <w:jc w:val="both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Средства бюджета городского округа </w:t>
            </w: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Фрязино</w:t>
            </w:r>
          </w:p>
        </w:tc>
        <w:tc>
          <w:tcPr>
            <w:tcW w:w="15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0244F1">
            <w:pPr>
              <w:widowControl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7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244F1" w:rsidRDefault="00147B9C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1600,00</w:t>
            </w:r>
          </w:p>
        </w:tc>
        <w:tc>
          <w:tcPr>
            <w:tcW w:w="7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244F1" w:rsidRDefault="00147B9C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800,00</w:t>
            </w:r>
          </w:p>
        </w:tc>
        <w:tc>
          <w:tcPr>
            <w:tcW w:w="7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244F1" w:rsidRDefault="00147B9C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400,00</w:t>
            </w:r>
          </w:p>
        </w:tc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244F1" w:rsidRDefault="00147B9C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400,00</w:t>
            </w:r>
          </w:p>
        </w:tc>
        <w:tc>
          <w:tcPr>
            <w:tcW w:w="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244F1" w:rsidRDefault="00147B9C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244F1" w:rsidRDefault="00147B9C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81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0244F1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05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0244F1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0244F1">
        <w:trPr>
          <w:trHeight w:val="473"/>
        </w:trPr>
        <w:tc>
          <w:tcPr>
            <w:tcW w:w="5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0244F1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5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0244F1">
            <w:pPr>
              <w:widowControl w:val="0"/>
              <w:ind w:firstLine="720"/>
              <w:jc w:val="both"/>
              <w:rPr>
                <w:rFonts w:ascii="Times New Roman CYR" w:eastAsiaTheme="minorEastAsia" w:hAnsi="Times New Roman CYR" w:cs="Times New Roman CYR"/>
                <w:i/>
                <w:sz w:val="18"/>
                <w:szCs w:val="18"/>
                <w:lang w:eastAsia="ru-RU"/>
              </w:rPr>
            </w:pPr>
          </w:p>
        </w:tc>
        <w:tc>
          <w:tcPr>
            <w:tcW w:w="137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0244F1">
            <w:pPr>
              <w:widowControl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147B9C">
            <w:pPr>
              <w:widowControl w:val="0"/>
              <w:tabs>
                <w:tab w:val="center" w:pos="742"/>
              </w:tabs>
              <w:jc w:val="both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15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0244F1">
            <w:pPr>
              <w:widowControl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7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244F1" w:rsidRDefault="00147B9C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244F1" w:rsidRDefault="00147B9C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244F1" w:rsidRDefault="00147B9C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244F1" w:rsidRDefault="00147B9C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244F1" w:rsidRDefault="00147B9C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244F1" w:rsidRDefault="00147B9C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81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0244F1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05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0244F1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0244F1">
        <w:trPr>
          <w:trHeight w:val="282"/>
        </w:trPr>
        <w:tc>
          <w:tcPr>
            <w:tcW w:w="53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147B9C">
            <w:pPr>
              <w:widowControl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2</w:t>
            </w:r>
          </w:p>
          <w:p w:rsidR="000244F1" w:rsidRDefault="000244F1">
            <w:pPr>
              <w:widowControl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  <w:p w:rsidR="000244F1" w:rsidRDefault="000244F1">
            <w:pPr>
              <w:widowControl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  <w:p w:rsidR="000244F1" w:rsidRDefault="000244F1">
            <w:pPr>
              <w:widowControl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  <w:p w:rsidR="000244F1" w:rsidRDefault="000244F1">
            <w:pPr>
              <w:widowControl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  <w:p w:rsidR="000244F1" w:rsidRDefault="000244F1">
            <w:pPr>
              <w:widowControl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  <w:p w:rsidR="000244F1" w:rsidRDefault="000244F1">
            <w:pPr>
              <w:widowControl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  <w:p w:rsidR="000244F1" w:rsidRDefault="000244F1">
            <w:pPr>
              <w:widowControl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5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147B9C">
            <w:pPr>
              <w:rPr>
                <w:i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Основное мероприятие 3. </w:t>
            </w:r>
            <w:r>
              <w:rPr>
                <w:sz w:val="18"/>
                <w:szCs w:val="18"/>
              </w:rPr>
              <w:br/>
              <w:t xml:space="preserve">Разработка и внесение изменений в документы градостроительного </w:t>
            </w:r>
            <w:r>
              <w:rPr>
                <w:sz w:val="18"/>
                <w:szCs w:val="18"/>
              </w:rPr>
              <w:lastRenderedPageBreak/>
              <w:t>зонирования муниципальных образований Московской области</w:t>
            </w:r>
          </w:p>
        </w:tc>
        <w:tc>
          <w:tcPr>
            <w:tcW w:w="137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0244F1">
            <w:pPr>
              <w:ind w:hanging="100"/>
              <w:jc w:val="center"/>
              <w:rPr>
                <w:sz w:val="18"/>
                <w:szCs w:val="18"/>
              </w:rPr>
            </w:pPr>
          </w:p>
          <w:p w:rsidR="000244F1" w:rsidRDefault="000244F1">
            <w:pPr>
              <w:ind w:hanging="100"/>
              <w:jc w:val="center"/>
              <w:rPr>
                <w:sz w:val="18"/>
                <w:szCs w:val="18"/>
              </w:rPr>
            </w:pPr>
          </w:p>
          <w:p w:rsidR="000244F1" w:rsidRDefault="000244F1">
            <w:pPr>
              <w:ind w:hanging="100"/>
              <w:jc w:val="center"/>
              <w:rPr>
                <w:sz w:val="18"/>
                <w:szCs w:val="18"/>
              </w:rPr>
            </w:pPr>
          </w:p>
          <w:p w:rsidR="000244F1" w:rsidRDefault="000244F1">
            <w:pPr>
              <w:ind w:hanging="100"/>
              <w:jc w:val="center"/>
              <w:rPr>
                <w:sz w:val="18"/>
                <w:szCs w:val="18"/>
              </w:rPr>
            </w:pPr>
          </w:p>
        </w:tc>
        <w:tc>
          <w:tcPr>
            <w:tcW w:w="1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147B9C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15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0244F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244F1" w:rsidRDefault="00147B9C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7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244F1" w:rsidRDefault="00147B9C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7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244F1" w:rsidRDefault="00147B9C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244F1" w:rsidRDefault="00147B9C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244F1" w:rsidRDefault="00147B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244F1" w:rsidRDefault="00147B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81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0244F1">
            <w:pPr>
              <w:widowControl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  <w:p w:rsidR="000244F1" w:rsidRDefault="00147B9C">
            <w:pPr>
              <w:widowControl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Отдел архитектуры и градостроительства</w:t>
            </w:r>
          </w:p>
          <w:p w:rsidR="000244F1" w:rsidRDefault="000244F1">
            <w:pPr>
              <w:widowControl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  <w:p w:rsidR="000244F1" w:rsidRDefault="000244F1">
            <w:pPr>
              <w:widowControl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  <w:p w:rsidR="000244F1" w:rsidRDefault="000244F1">
            <w:pPr>
              <w:widowControl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  <w:p w:rsidR="000244F1" w:rsidRDefault="000244F1">
            <w:pPr>
              <w:widowControl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  <w:p w:rsidR="000244F1" w:rsidRDefault="000244F1">
            <w:pPr>
              <w:widowControl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  <w:p w:rsidR="000244F1" w:rsidRDefault="000244F1">
            <w:pPr>
              <w:widowControl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05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0244F1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  <w:p w:rsidR="000244F1" w:rsidRDefault="00147B9C">
            <w:pPr>
              <w:widowControl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Обеспечение деятельности городского округа Фрязино.</w:t>
            </w:r>
          </w:p>
          <w:p w:rsidR="000244F1" w:rsidRDefault="00147B9C">
            <w:pPr>
              <w:widowControl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lastRenderedPageBreak/>
              <w:t>Эффективное выполнение функций и полномочий</w:t>
            </w:r>
          </w:p>
          <w:p w:rsidR="000244F1" w:rsidRDefault="000244F1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  <w:p w:rsidR="000244F1" w:rsidRDefault="000244F1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  <w:p w:rsidR="000244F1" w:rsidRDefault="000244F1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  <w:p w:rsidR="000244F1" w:rsidRDefault="000244F1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  <w:p w:rsidR="000244F1" w:rsidRDefault="000244F1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  <w:p w:rsidR="000244F1" w:rsidRDefault="000244F1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0244F1">
        <w:tc>
          <w:tcPr>
            <w:tcW w:w="5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0244F1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5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0244F1">
            <w:pPr>
              <w:widowControl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37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0244F1">
            <w:pPr>
              <w:widowControl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147B9C">
            <w:pPr>
              <w:widowControl w:val="0"/>
              <w:tabs>
                <w:tab w:val="center" w:pos="742"/>
              </w:tabs>
              <w:ind w:firstLine="42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5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0244F1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7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244F1" w:rsidRDefault="00147B9C">
            <w:pPr>
              <w:widowControl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244F1" w:rsidRDefault="00147B9C">
            <w:pPr>
              <w:widowControl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244F1" w:rsidRDefault="00147B9C">
            <w:pPr>
              <w:widowControl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244F1" w:rsidRDefault="00147B9C">
            <w:pPr>
              <w:widowControl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244F1" w:rsidRDefault="00147B9C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244F1" w:rsidRDefault="00147B9C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81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0244F1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05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0244F1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0244F1">
        <w:tc>
          <w:tcPr>
            <w:tcW w:w="5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0244F1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5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0244F1">
            <w:pPr>
              <w:widowControl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37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0244F1">
            <w:pPr>
              <w:widowControl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147B9C">
            <w:pPr>
              <w:widowControl w:val="0"/>
              <w:tabs>
                <w:tab w:val="center" w:pos="742"/>
              </w:tabs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15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0244F1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7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244F1" w:rsidRDefault="00147B9C">
            <w:pPr>
              <w:widowControl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244F1" w:rsidRDefault="00147B9C">
            <w:pPr>
              <w:widowControl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244F1" w:rsidRDefault="00147B9C">
            <w:pPr>
              <w:widowControl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244F1" w:rsidRDefault="00147B9C">
            <w:pPr>
              <w:widowControl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244F1" w:rsidRDefault="00147B9C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244F1" w:rsidRDefault="00147B9C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81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0244F1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05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0244F1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0244F1">
        <w:trPr>
          <w:trHeight w:val="876"/>
        </w:trPr>
        <w:tc>
          <w:tcPr>
            <w:tcW w:w="5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0244F1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5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0244F1">
            <w:pPr>
              <w:widowControl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37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0244F1">
            <w:pPr>
              <w:widowControl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147B9C">
            <w:pPr>
              <w:widowControl w:val="0"/>
              <w:tabs>
                <w:tab w:val="center" w:pos="742"/>
              </w:tabs>
              <w:jc w:val="both"/>
              <w:rPr>
                <w:rFonts w:ascii="Times New Roman CYR" w:eastAsiaTheme="minorEastAsia" w:hAnsi="Times New Roman CYR" w:cs="Times New Roman CYR"/>
                <w:sz w:val="14"/>
                <w:szCs w:val="14"/>
                <w:lang w:eastAsia="ru-RU"/>
              </w:rPr>
            </w:pPr>
            <w:r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15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0244F1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7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147B9C">
            <w:pPr>
              <w:widowControl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147B9C">
            <w:pPr>
              <w:widowControl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147B9C">
            <w:pPr>
              <w:widowControl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147B9C">
            <w:pPr>
              <w:widowControl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147B9C">
            <w:pPr>
              <w:widowControl w:val="0"/>
              <w:jc w:val="center"/>
              <w:rPr>
                <w:rFonts w:asciiTheme="minorHAnsi" w:eastAsiaTheme="minorEastAsia" w:hAnsiTheme="minorHAnsi" w:cs="Times New Roman CYR"/>
                <w:sz w:val="18"/>
                <w:szCs w:val="18"/>
                <w:lang w:eastAsia="ru-RU"/>
              </w:rPr>
            </w:pPr>
            <w:r>
              <w:rPr>
                <w:rFonts w:asciiTheme="minorHAnsi" w:eastAsiaTheme="minorEastAsia" w:hAnsiTheme="minorHAnsi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147B9C">
            <w:pPr>
              <w:widowControl w:val="0"/>
              <w:jc w:val="center"/>
              <w:rPr>
                <w:rFonts w:asciiTheme="minorHAnsi" w:eastAsiaTheme="minorEastAsia" w:hAnsiTheme="minorHAnsi" w:cs="Times New Roman CYR"/>
                <w:sz w:val="18"/>
                <w:szCs w:val="18"/>
                <w:lang w:eastAsia="ru-RU"/>
              </w:rPr>
            </w:pPr>
            <w:r>
              <w:rPr>
                <w:rFonts w:asciiTheme="minorHAnsi" w:eastAsiaTheme="minorEastAsia" w:hAnsiTheme="minorHAnsi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81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0244F1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05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0244F1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0244F1">
        <w:trPr>
          <w:trHeight w:val="471"/>
        </w:trPr>
        <w:tc>
          <w:tcPr>
            <w:tcW w:w="5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0244F1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5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0244F1">
            <w:pPr>
              <w:widowControl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37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0244F1">
            <w:pPr>
              <w:widowControl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147B9C">
            <w:pPr>
              <w:widowControl w:val="0"/>
              <w:tabs>
                <w:tab w:val="center" w:pos="742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5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0244F1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7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244F1" w:rsidRDefault="00147B9C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244F1" w:rsidRDefault="00147B9C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244F1" w:rsidRDefault="00147B9C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244F1" w:rsidRDefault="00147B9C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244F1" w:rsidRDefault="00147B9C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244F1" w:rsidRDefault="00147B9C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81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0244F1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05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0244F1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0244F1">
        <w:trPr>
          <w:trHeight w:val="471"/>
        </w:trPr>
        <w:tc>
          <w:tcPr>
            <w:tcW w:w="53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147B9C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22.1</w:t>
            </w:r>
          </w:p>
        </w:tc>
        <w:tc>
          <w:tcPr>
            <w:tcW w:w="225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147B9C">
            <w:pPr>
              <w:widowControl w:val="0"/>
              <w:tabs>
                <w:tab w:val="left" w:pos="1705"/>
              </w:tabs>
              <w:ind w:right="-108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i/>
                <w:sz w:val="18"/>
                <w:szCs w:val="18"/>
              </w:rPr>
              <w:t>Мероприятие 1.</w:t>
            </w:r>
            <w:r>
              <w:rPr>
                <w:rFonts w:cs="Times New Roman"/>
                <w:sz w:val="18"/>
                <w:szCs w:val="18"/>
              </w:rPr>
              <w:t xml:space="preserve"> </w:t>
            </w:r>
            <w:r>
              <w:rPr>
                <w:rFonts w:cs="Times New Roman"/>
                <w:sz w:val="18"/>
                <w:szCs w:val="18"/>
              </w:rPr>
              <w:br/>
              <w:t>Обеспечение проведения публичных  слушаний/ общественных обсуждений по проекту Правил землепользования и застройки городского округа Фрязино (внесение изменений в Правила землепользования и застройки городского округа Фрязино)</w:t>
            </w:r>
          </w:p>
        </w:tc>
        <w:tc>
          <w:tcPr>
            <w:tcW w:w="137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0244F1">
            <w:pPr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147B9C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15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0244F1">
            <w:pPr>
              <w:widowControl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7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244F1" w:rsidRDefault="00147B9C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244F1" w:rsidRDefault="00147B9C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244F1" w:rsidRDefault="00147B9C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244F1" w:rsidRDefault="00147B9C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244F1" w:rsidRDefault="00147B9C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244F1" w:rsidRDefault="00147B9C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81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147B9C">
            <w:pPr>
              <w:widowControl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Отдел архитектуры и градостроительства</w:t>
            </w:r>
          </w:p>
        </w:tc>
        <w:tc>
          <w:tcPr>
            <w:tcW w:w="205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147B9C">
            <w:pPr>
              <w:widowControl w:val="0"/>
              <w:ind w:hanging="8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Постановление Главы Администрации муниципального образования Московской области о назначении  публичных слушаний, протоколы и заключения органа местного самоуправления муниципального образования Московской области по результатам проведенных публичных слушаний/общественных обсуждений и направление их в </w:t>
            </w:r>
            <w:proofErr w:type="spellStart"/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Мособлархитектуру</w:t>
            </w:r>
            <w:proofErr w:type="spellEnd"/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.</w:t>
            </w:r>
          </w:p>
          <w:p w:rsidR="000244F1" w:rsidRDefault="00147B9C">
            <w:pPr>
              <w:widowControl w:val="0"/>
              <w:ind w:hanging="8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Публикация </w:t>
            </w:r>
            <w:proofErr w:type="gramStart"/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в</w:t>
            </w:r>
            <w:proofErr w:type="gramEnd"/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 </w:t>
            </w:r>
            <w:proofErr w:type="gramStart"/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средствам</w:t>
            </w:r>
            <w:proofErr w:type="gramEnd"/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 массовых информации (СМИ) и на официальном сайте Администрации муниципального образования Московской области заключения по результатам проведенных публичных слушаний.</w:t>
            </w:r>
          </w:p>
        </w:tc>
      </w:tr>
      <w:tr w:rsidR="000244F1">
        <w:trPr>
          <w:trHeight w:val="471"/>
        </w:trPr>
        <w:tc>
          <w:tcPr>
            <w:tcW w:w="5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0244F1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5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0244F1">
            <w:pPr>
              <w:widowControl w:val="0"/>
              <w:tabs>
                <w:tab w:val="left" w:pos="1705"/>
              </w:tabs>
              <w:ind w:right="-108"/>
              <w:rPr>
                <w:i/>
                <w:sz w:val="18"/>
                <w:szCs w:val="18"/>
              </w:rPr>
            </w:pPr>
          </w:p>
        </w:tc>
        <w:tc>
          <w:tcPr>
            <w:tcW w:w="137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0244F1">
            <w:pPr>
              <w:widowControl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147B9C">
            <w:pPr>
              <w:widowControl w:val="0"/>
              <w:tabs>
                <w:tab w:val="center" w:pos="742"/>
              </w:tabs>
              <w:ind w:firstLine="42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5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0244F1">
            <w:pPr>
              <w:widowControl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7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244F1" w:rsidRDefault="00147B9C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244F1" w:rsidRDefault="00147B9C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244F1" w:rsidRDefault="00147B9C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244F1" w:rsidRDefault="00147B9C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244F1" w:rsidRDefault="00147B9C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244F1" w:rsidRDefault="00147B9C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81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0244F1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05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0244F1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0244F1">
        <w:trPr>
          <w:trHeight w:val="471"/>
        </w:trPr>
        <w:tc>
          <w:tcPr>
            <w:tcW w:w="5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0244F1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5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0244F1">
            <w:pPr>
              <w:widowControl w:val="0"/>
              <w:tabs>
                <w:tab w:val="left" w:pos="1705"/>
              </w:tabs>
              <w:ind w:right="-108"/>
              <w:rPr>
                <w:i/>
                <w:sz w:val="18"/>
                <w:szCs w:val="18"/>
              </w:rPr>
            </w:pPr>
          </w:p>
        </w:tc>
        <w:tc>
          <w:tcPr>
            <w:tcW w:w="137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0244F1">
            <w:pPr>
              <w:widowControl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147B9C">
            <w:pPr>
              <w:widowControl w:val="0"/>
              <w:tabs>
                <w:tab w:val="center" w:pos="742"/>
              </w:tabs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15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0244F1">
            <w:pPr>
              <w:widowControl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7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244F1" w:rsidRDefault="00147B9C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244F1" w:rsidRDefault="00147B9C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244F1" w:rsidRDefault="00147B9C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244F1" w:rsidRDefault="00147B9C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244F1" w:rsidRDefault="00147B9C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244F1" w:rsidRDefault="00147B9C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81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0244F1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05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0244F1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0244F1">
        <w:trPr>
          <w:trHeight w:val="471"/>
        </w:trPr>
        <w:tc>
          <w:tcPr>
            <w:tcW w:w="5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0244F1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5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0244F1">
            <w:pPr>
              <w:widowControl w:val="0"/>
              <w:tabs>
                <w:tab w:val="left" w:pos="1705"/>
              </w:tabs>
              <w:ind w:right="-108"/>
              <w:rPr>
                <w:i/>
                <w:sz w:val="18"/>
                <w:szCs w:val="18"/>
              </w:rPr>
            </w:pPr>
          </w:p>
        </w:tc>
        <w:tc>
          <w:tcPr>
            <w:tcW w:w="137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0244F1">
            <w:pPr>
              <w:widowControl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147B9C">
            <w:pPr>
              <w:widowControl w:val="0"/>
              <w:tabs>
                <w:tab w:val="center" w:pos="742"/>
              </w:tabs>
              <w:jc w:val="both"/>
              <w:rPr>
                <w:rFonts w:ascii="Times New Roman CYR" w:eastAsiaTheme="minorEastAsia" w:hAnsi="Times New Roman CYR" w:cs="Times New Roman CYR"/>
                <w:sz w:val="14"/>
                <w:szCs w:val="14"/>
                <w:lang w:eastAsia="ru-RU"/>
              </w:rPr>
            </w:pPr>
            <w:r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15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0244F1">
            <w:pPr>
              <w:widowControl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7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244F1" w:rsidRDefault="00147B9C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244F1" w:rsidRDefault="00147B9C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244F1" w:rsidRDefault="00147B9C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244F1" w:rsidRDefault="00147B9C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244F1" w:rsidRDefault="00147B9C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244F1" w:rsidRDefault="00147B9C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81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0244F1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05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0244F1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0244F1">
        <w:trPr>
          <w:trHeight w:val="471"/>
        </w:trPr>
        <w:tc>
          <w:tcPr>
            <w:tcW w:w="5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0244F1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5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0244F1">
            <w:pPr>
              <w:widowControl w:val="0"/>
              <w:tabs>
                <w:tab w:val="left" w:pos="1705"/>
              </w:tabs>
              <w:ind w:right="-108"/>
              <w:rPr>
                <w:i/>
                <w:sz w:val="18"/>
                <w:szCs w:val="18"/>
              </w:rPr>
            </w:pPr>
          </w:p>
        </w:tc>
        <w:tc>
          <w:tcPr>
            <w:tcW w:w="137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0244F1">
            <w:pPr>
              <w:widowControl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147B9C">
            <w:pPr>
              <w:widowControl w:val="0"/>
              <w:tabs>
                <w:tab w:val="center" w:pos="742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5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0244F1">
            <w:pPr>
              <w:widowControl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7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244F1" w:rsidRDefault="00147B9C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244F1" w:rsidRDefault="00147B9C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244F1" w:rsidRDefault="00147B9C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244F1" w:rsidRDefault="00147B9C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244F1" w:rsidRDefault="00147B9C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244F1" w:rsidRDefault="00147B9C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81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0244F1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05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0244F1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0244F1">
        <w:trPr>
          <w:trHeight w:val="471"/>
        </w:trPr>
        <w:tc>
          <w:tcPr>
            <w:tcW w:w="53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147B9C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22.2</w:t>
            </w:r>
          </w:p>
          <w:p w:rsidR="000244F1" w:rsidRDefault="000244F1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  <w:p w:rsidR="000244F1" w:rsidRDefault="000244F1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  <w:p w:rsidR="000244F1" w:rsidRDefault="000244F1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  <w:p w:rsidR="000244F1" w:rsidRDefault="000244F1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  <w:p w:rsidR="000244F1" w:rsidRDefault="000244F1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  <w:p w:rsidR="000244F1" w:rsidRDefault="000244F1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  <w:p w:rsidR="000244F1" w:rsidRDefault="000244F1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  <w:p w:rsidR="000244F1" w:rsidRDefault="000244F1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  <w:p w:rsidR="000244F1" w:rsidRDefault="000244F1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  <w:p w:rsidR="000244F1" w:rsidRDefault="000244F1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5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147B9C">
            <w:pPr>
              <w:widowControl w:val="0"/>
              <w:ind w:firstLine="34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i/>
                <w:sz w:val="18"/>
                <w:szCs w:val="18"/>
              </w:rPr>
              <w:lastRenderedPageBreak/>
              <w:t xml:space="preserve">Мероприятие 2. </w:t>
            </w:r>
            <w:r>
              <w:rPr>
                <w:i/>
                <w:sz w:val="18"/>
                <w:szCs w:val="18"/>
              </w:rPr>
              <w:br/>
            </w:r>
            <w:r>
              <w:rPr>
                <w:rFonts w:cs="Times New Roman"/>
                <w:sz w:val="18"/>
                <w:szCs w:val="18"/>
              </w:rPr>
              <w:t xml:space="preserve">Обеспечение рассмотрения представительными органами местного </w:t>
            </w:r>
            <w:proofErr w:type="gramStart"/>
            <w:r>
              <w:rPr>
                <w:rFonts w:cs="Times New Roman"/>
                <w:sz w:val="18"/>
                <w:szCs w:val="18"/>
              </w:rPr>
              <w:t xml:space="preserve">самоуправления муниципального образования Московской </w:t>
            </w:r>
            <w:r>
              <w:rPr>
                <w:rFonts w:cs="Times New Roman"/>
                <w:sz w:val="18"/>
                <w:szCs w:val="18"/>
              </w:rPr>
              <w:lastRenderedPageBreak/>
              <w:t>области  проекта Правил землепользования</w:t>
            </w:r>
            <w:proofErr w:type="gramEnd"/>
            <w:r>
              <w:rPr>
                <w:rFonts w:cs="Times New Roman"/>
                <w:sz w:val="18"/>
                <w:szCs w:val="18"/>
              </w:rPr>
              <w:t xml:space="preserve"> и застройки городского округа Фрязино (внесение изменений в Правила землепользования и застройки городского округа Фрязино)</w:t>
            </w:r>
          </w:p>
        </w:tc>
        <w:tc>
          <w:tcPr>
            <w:tcW w:w="137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0244F1">
            <w:pPr>
              <w:widowControl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  <w:p w:rsidR="000244F1" w:rsidRDefault="000244F1">
            <w:pPr>
              <w:widowControl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  <w:p w:rsidR="000244F1" w:rsidRDefault="000244F1">
            <w:pPr>
              <w:widowControl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  <w:p w:rsidR="000244F1" w:rsidRDefault="000244F1">
            <w:pPr>
              <w:widowControl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  <w:p w:rsidR="000244F1" w:rsidRDefault="000244F1">
            <w:pPr>
              <w:widowControl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147B9C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15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0244F1">
            <w:pPr>
              <w:widowControl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7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244F1" w:rsidRDefault="00147B9C">
            <w:pPr>
              <w:widowControl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244F1" w:rsidRDefault="00147B9C">
            <w:pPr>
              <w:widowControl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244F1" w:rsidRDefault="00147B9C">
            <w:pPr>
              <w:widowControl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244F1" w:rsidRDefault="00147B9C">
            <w:pPr>
              <w:widowControl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244F1" w:rsidRDefault="00147B9C">
            <w:pPr>
              <w:widowControl w:val="0"/>
              <w:jc w:val="center"/>
              <w:rPr>
                <w:rFonts w:asciiTheme="minorHAnsi" w:eastAsiaTheme="minorEastAsia" w:hAnsiTheme="minorHAnsi" w:cs="Times New Roman CYR"/>
                <w:sz w:val="18"/>
                <w:szCs w:val="18"/>
                <w:lang w:eastAsia="ru-RU"/>
              </w:rPr>
            </w:pPr>
            <w:r>
              <w:rPr>
                <w:rFonts w:asciiTheme="minorHAnsi" w:eastAsiaTheme="minorEastAsia" w:hAnsiTheme="minorHAnsi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244F1" w:rsidRDefault="00147B9C">
            <w:pPr>
              <w:widowControl w:val="0"/>
              <w:jc w:val="center"/>
              <w:rPr>
                <w:rFonts w:asciiTheme="minorHAnsi" w:eastAsiaTheme="minorEastAsia" w:hAnsiTheme="minorHAnsi" w:cs="Times New Roman CYR"/>
                <w:sz w:val="18"/>
                <w:szCs w:val="18"/>
                <w:lang w:eastAsia="ru-RU"/>
              </w:rPr>
            </w:pPr>
            <w:r>
              <w:rPr>
                <w:rFonts w:asciiTheme="minorHAnsi" w:eastAsiaTheme="minorEastAsia" w:hAnsiTheme="minorHAnsi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81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147B9C">
            <w:pPr>
              <w:widowControl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Отдел архитектуры и градостроительства </w:t>
            </w:r>
          </w:p>
          <w:p w:rsidR="000244F1" w:rsidRDefault="000244F1">
            <w:pPr>
              <w:widowControl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  <w:p w:rsidR="000244F1" w:rsidRDefault="000244F1">
            <w:pPr>
              <w:widowControl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05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147B9C">
            <w:pPr>
              <w:widowControl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Решение Совета депутатов муниципального образования Московской области об утверждении </w:t>
            </w:r>
            <w:r>
              <w:rPr>
                <w:rFonts w:cs="Times New Roman"/>
                <w:sz w:val="18"/>
                <w:szCs w:val="18"/>
              </w:rPr>
              <w:t xml:space="preserve">Правил землепользования и застройки городского </w:t>
            </w:r>
            <w:r>
              <w:rPr>
                <w:rFonts w:cs="Times New Roman"/>
                <w:sz w:val="18"/>
                <w:szCs w:val="18"/>
              </w:rPr>
              <w:lastRenderedPageBreak/>
              <w:t>округа (внесение изменений в Правила землепользования и застройки городского округа).</w:t>
            </w:r>
            <w:r>
              <w:rPr>
                <w:rFonts w:cs="Times New Roman"/>
                <w:sz w:val="18"/>
                <w:szCs w:val="18"/>
              </w:rPr>
              <w:br/>
            </w: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Направление в </w:t>
            </w:r>
            <w:proofErr w:type="spellStart"/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Мособлархитектуру</w:t>
            </w:r>
            <w:proofErr w:type="spellEnd"/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 Решения Совета депутатов муниципального образования Московской области и утвержденных Правил землепользования и застройки.</w:t>
            </w:r>
          </w:p>
        </w:tc>
      </w:tr>
      <w:tr w:rsidR="000244F1">
        <w:trPr>
          <w:trHeight w:val="471"/>
        </w:trPr>
        <w:tc>
          <w:tcPr>
            <w:tcW w:w="5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0244F1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5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0244F1">
            <w:pPr>
              <w:widowControl w:val="0"/>
              <w:ind w:firstLine="34"/>
              <w:rPr>
                <w:i/>
                <w:sz w:val="18"/>
                <w:szCs w:val="18"/>
              </w:rPr>
            </w:pPr>
          </w:p>
        </w:tc>
        <w:tc>
          <w:tcPr>
            <w:tcW w:w="137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0244F1">
            <w:pPr>
              <w:widowControl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147B9C">
            <w:pPr>
              <w:widowControl w:val="0"/>
              <w:tabs>
                <w:tab w:val="center" w:pos="742"/>
              </w:tabs>
              <w:ind w:firstLine="42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5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0244F1">
            <w:pPr>
              <w:widowControl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7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244F1" w:rsidRDefault="00147B9C">
            <w:pPr>
              <w:widowControl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244F1" w:rsidRDefault="00147B9C">
            <w:pPr>
              <w:widowControl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244F1" w:rsidRDefault="00147B9C">
            <w:pPr>
              <w:widowControl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244F1" w:rsidRDefault="00147B9C">
            <w:pPr>
              <w:widowControl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244F1" w:rsidRDefault="00147B9C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244F1" w:rsidRDefault="00147B9C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81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0244F1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05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0244F1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0244F1">
        <w:trPr>
          <w:trHeight w:val="471"/>
        </w:trPr>
        <w:tc>
          <w:tcPr>
            <w:tcW w:w="5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0244F1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5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0244F1">
            <w:pPr>
              <w:widowControl w:val="0"/>
              <w:ind w:firstLine="34"/>
              <w:rPr>
                <w:i/>
                <w:sz w:val="18"/>
                <w:szCs w:val="18"/>
              </w:rPr>
            </w:pPr>
          </w:p>
        </w:tc>
        <w:tc>
          <w:tcPr>
            <w:tcW w:w="137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0244F1">
            <w:pPr>
              <w:widowControl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147B9C">
            <w:pPr>
              <w:widowControl w:val="0"/>
              <w:tabs>
                <w:tab w:val="center" w:pos="742"/>
              </w:tabs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15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0244F1">
            <w:pPr>
              <w:widowControl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7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244F1" w:rsidRDefault="00147B9C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244F1" w:rsidRDefault="00147B9C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244F1" w:rsidRDefault="00147B9C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244F1" w:rsidRDefault="00147B9C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244F1" w:rsidRDefault="00147B9C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244F1" w:rsidRDefault="00147B9C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81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0244F1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05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0244F1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0244F1">
        <w:trPr>
          <w:trHeight w:val="471"/>
        </w:trPr>
        <w:tc>
          <w:tcPr>
            <w:tcW w:w="5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0244F1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5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0244F1">
            <w:pPr>
              <w:widowControl w:val="0"/>
              <w:ind w:firstLine="34"/>
              <w:rPr>
                <w:i/>
                <w:sz w:val="18"/>
                <w:szCs w:val="18"/>
              </w:rPr>
            </w:pPr>
          </w:p>
        </w:tc>
        <w:tc>
          <w:tcPr>
            <w:tcW w:w="137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0244F1">
            <w:pPr>
              <w:widowControl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147B9C">
            <w:pPr>
              <w:widowControl w:val="0"/>
              <w:tabs>
                <w:tab w:val="center" w:pos="742"/>
              </w:tabs>
              <w:jc w:val="both"/>
              <w:rPr>
                <w:rFonts w:ascii="Times New Roman CYR" w:eastAsiaTheme="minorEastAsia" w:hAnsi="Times New Roman CYR" w:cs="Times New Roman CYR"/>
                <w:sz w:val="14"/>
                <w:szCs w:val="14"/>
                <w:lang w:eastAsia="ru-RU"/>
              </w:rPr>
            </w:pPr>
            <w:r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15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0244F1">
            <w:pPr>
              <w:widowControl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7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244F1" w:rsidRDefault="00147B9C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244F1" w:rsidRDefault="00147B9C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244F1" w:rsidRDefault="00147B9C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244F1" w:rsidRDefault="00147B9C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244F1" w:rsidRDefault="00147B9C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244F1" w:rsidRDefault="00147B9C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81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0244F1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05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0244F1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0244F1">
        <w:trPr>
          <w:trHeight w:val="471"/>
        </w:trPr>
        <w:tc>
          <w:tcPr>
            <w:tcW w:w="5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0244F1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5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0244F1">
            <w:pPr>
              <w:widowControl w:val="0"/>
              <w:ind w:firstLine="34"/>
              <w:rPr>
                <w:i/>
                <w:sz w:val="18"/>
                <w:szCs w:val="18"/>
              </w:rPr>
            </w:pPr>
          </w:p>
        </w:tc>
        <w:tc>
          <w:tcPr>
            <w:tcW w:w="137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0244F1">
            <w:pPr>
              <w:widowControl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147B9C">
            <w:pPr>
              <w:widowControl w:val="0"/>
              <w:tabs>
                <w:tab w:val="center" w:pos="742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5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0244F1">
            <w:pPr>
              <w:widowControl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7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244F1" w:rsidRDefault="00147B9C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244F1" w:rsidRDefault="00147B9C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244F1" w:rsidRDefault="00147B9C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244F1" w:rsidRDefault="00147B9C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244F1" w:rsidRDefault="00147B9C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244F1" w:rsidRDefault="00147B9C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81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0244F1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05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0244F1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0244F1">
        <w:trPr>
          <w:trHeight w:val="471"/>
        </w:trPr>
        <w:tc>
          <w:tcPr>
            <w:tcW w:w="53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147B9C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33</w:t>
            </w:r>
          </w:p>
        </w:tc>
        <w:tc>
          <w:tcPr>
            <w:tcW w:w="225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147B9C">
            <w:pPr>
              <w:widowControl w:val="0"/>
              <w:ind w:firstLine="34"/>
            </w:pPr>
            <w:r>
              <w:rPr>
                <w:rFonts w:cs="Times New Roman"/>
                <w:sz w:val="18"/>
                <w:szCs w:val="18"/>
              </w:rPr>
              <w:t>Основное мероприятие 4. Обеспечение разработки и внесение изменений в нормативы градостроительного проектирования городского округа</w:t>
            </w:r>
            <w:r>
              <w:rPr>
                <w:rFonts w:cs="Times New Roman"/>
                <w:i/>
                <w:sz w:val="18"/>
                <w:szCs w:val="18"/>
              </w:rPr>
              <w:t xml:space="preserve"> </w:t>
            </w:r>
            <w:bookmarkStart w:id="2" w:name="__DdeLink__22285_842378960"/>
            <w:bookmarkEnd w:id="2"/>
            <w:r>
              <w:rPr>
                <w:rFonts w:cs="Times New Roman"/>
                <w:sz w:val="18"/>
                <w:szCs w:val="18"/>
              </w:rPr>
              <w:t>Фрязино</w:t>
            </w:r>
          </w:p>
        </w:tc>
        <w:tc>
          <w:tcPr>
            <w:tcW w:w="137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147B9C">
            <w:pPr>
              <w:widowControl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cs="Times New Roman"/>
                <w:i/>
                <w:sz w:val="18"/>
                <w:szCs w:val="18"/>
              </w:rPr>
              <w:t xml:space="preserve">Указать </w:t>
            </w:r>
            <w:r>
              <w:rPr>
                <w:rFonts w:cs="Times New Roman"/>
                <w:i/>
                <w:sz w:val="18"/>
                <w:szCs w:val="18"/>
              </w:rPr>
              <w:br/>
              <w:t>(при необходимости)</w:t>
            </w:r>
          </w:p>
        </w:tc>
        <w:tc>
          <w:tcPr>
            <w:tcW w:w="1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147B9C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15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0244F1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7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244F1" w:rsidRDefault="00147B9C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244F1" w:rsidRDefault="00147B9C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244F1" w:rsidRDefault="00147B9C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244F1" w:rsidRDefault="00147B9C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244F1" w:rsidRDefault="00147B9C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244F1" w:rsidRDefault="00147B9C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81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147B9C">
            <w:pPr>
              <w:widowControl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Отдел архитектуры и градостроительства</w:t>
            </w:r>
          </w:p>
        </w:tc>
        <w:tc>
          <w:tcPr>
            <w:tcW w:w="205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147B9C">
            <w:pPr>
              <w:widowControl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Обеспечение деятельности городского округа Фрязино.</w:t>
            </w:r>
          </w:p>
          <w:p w:rsidR="000244F1" w:rsidRDefault="00147B9C">
            <w:pPr>
              <w:widowControl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Эффективное выполнение функций и полномочий</w:t>
            </w:r>
          </w:p>
        </w:tc>
      </w:tr>
      <w:tr w:rsidR="000244F1">
        <w:trPr>
          <w:trHeight w:val="471"/>
        </w:trPr>
        <w:tc>
          <w:tcPr>
            <w:tcW w:w="5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0244F1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5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0244F1">
            <w:pPr>
              <w:widowControl w:val="0"/>
              <w:ind w:firstLine="34"/>
              <w:rPr>
                <w:i/>
                <w:sz w:val="18"/>
                <w:szCs w:val="18"/>
              </w:rPr>
            </w:pPr>
          </w:p>
        </w:tc>
        <w:tc>
          <w:tcPr>
            <w:tcW w:w="137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0244F1">
            <w:pPr>
              <w:widowControl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147B9C">
            <w:pPr>
              <w:widowControl w:val="0"/>
              <w:tabs>
                <w:tab w:val="center" w:pos="742"/>
              </w:tabs>
              <w:ind w:firstLine="42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5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0244F1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7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244F1" w:rsidRDefault="00147B9C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244F1" w:rsidRDefault="00147B9C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244F1" w:rsidRDefault="00147B9C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244F1" w:rsidRDefault="00147B9C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244F1" w:rsidRDefault="00147B9C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244F1" w:rsidRDefault="00147B9C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81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0244F1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05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0244F1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0244F1">
        <w:trPr>
          <w:trHeight w:val="471"/>
        </w:trPr>
        <w:tc>
          <w:tcPr>
            <w:tcW w:w="5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0244F1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5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0244F1">
            <w:pPr>
              <w:widowControl w:val="0"/>
              <w:ind w:firstLine="34"/>
              <w:rPr>
                <w:i/>
                <w:sz w:val="18"/>
                <w:szCs w:val="18"/>
              </w:rPr>
            </w:pPr>
          </w:p>
        </w:tc>
        <w:tc>
          <w:tcPr>
            <w:tcW w:w="137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0244F1">
            <w:pPr>
              <w:widowControl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147B9C">
            <w:pPr>
              <w:widowControl w:val="0"/>
              <w:tabs>
                <w:tab w:val="center" w:pos="742"/>
              </w:tabs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15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0244F1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7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244F1" w:rsidRDefault="00147B9C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244F1" w:rsidRDefault="00147B9C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244F1" w:rsidRDefault="00147B9C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244F1" w:rsidRDefault="00147B9C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244F1" w:rsidRDefault="00147B9C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244F1" w:rsidRDefault="00147B9C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81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0244F1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05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0244F1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0244F1">
        <w:trPr>
          <w:trHeight w:val="471"/>
        </w:trPr>
        <w:tc>
          <w:tcPr>
            <w:tcW w:w="5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0244F1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5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0244F1">
            <w:pPr>
              <w:widowControl w:val="0"/>
              <w:ind w:firstLine="34"/>
              <w:rPr>
                <w:i/>
                <w:sz w:val="18"/>
                <w:szCs w:val="18"/>
              </w:rPr>
            </w:pPr>
          </w:p>
        </w:tc>
        <w:tc>
          <w:tcPr>
            <w:tcW w:w="137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0244F1">
            <w:pPr>
              <w:widowControl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147B9C">
            <w:pPr>
              <w:widowControl w:val="0"/>
              <w:tabs>
                <w:tab w:val="center" w:pos="742"/>
              </w:tabs>
              <w:jc w:val="both"/>
            </w:pPr>
            <w:r>
              <w:rPr>
                <w:sz w:val="16"/>
                <w:szCs w:val="16"/>
              </w:rPr>
              <w:t xml:space="preserve">Средства бюджета городского округа </w:t>
            </w:r>
            <w:r>
              <w:rPr>
                <w:rFonts w:ascii="Times New Roman CYR" w:eastAsiaTheme="minorEastAsia" w:hAnsi="Times New Roman CYR" w:cs="Times New Roman"/>
                <w:sz w:val="16"/>
                <w:szCs w:val="16"/>
                <w:lang w:eastAsia="ru-RU"/>
              </w:rPr>
              <w:t>Фрязино</w:t>
            </w:r>
          </w:p>
        </w:tc>
        <w:tc>
          <w:tcPr>
            <w:tcW w:w="15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0244F1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7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244F1" w:rsidRDefault="00147B9C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244F1" w:rsidRDefault="00147B9C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244F1" w:rsidRDefault="00147B9C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244F1" w:rsidRDefault="00147B9C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244F1" w:rsidRDefault="00147B9C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244F1" w:rsidRDefault="00147B9C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81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0244F1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05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0244F1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0244F1">
        <w:trPr>
          <w:trHeight w:val="471"/>
        </w:trPr>
        <w:tc>
          <w:tcPr>
            <w:tcW w:w="5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0244F1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5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0244F1">
            <w:pPr>
              <w:widowControl w:val="0"/>
              <w:ind w:firstLine="34"/>
              <w:rPr>
                <w:i/>
                <w:sz w:val="18"/>
                <w:szCs w:val="18"/>
              </w:rPr>
            </w:pPr>
          </w:p>
        </w:tc>
        <w:tc>
          <w:tcPr>
            <w:tcW w:w="137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0244F1">
            <w:pPr>
              <w:widowControl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147B9C">
            <w:pPr>
              <w:widowControl w:val="0"/>
              <w:tabs>
                <w:tab w:val="center" w:pos="742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5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0244F1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7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244F1" w:rsidRDefault="00147B9C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244F1" w:rsidRDefault="00147B9C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244F1" w:rsidRDefault="00147B9C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244F1" w:rsidRDefault="00147B9C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244F1" w:rsidRDefault="00147B9C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244F1" w:rsidRDefault="00147B9C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81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0244F1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05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0244F1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0244F1">
        <w:trPr>
          <w:trHeight w:val="269"/>
        </w:trPr>
        <w:tc>
          <w:tcPr>
            <w:tcW w:w="53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147B9C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33.1</w:t>
            </w:r>
          </w:p>
        </w:tc>
        <w:tc>
          <w:tcPr>
            <w:tcW w:w="225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147B9C">
            <w:pPr>
              <w:widowControl w:val="0"/>
              <w:ind w:firstLine="34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i/>
                <w:sz w:val="18"/>
                <w:szCs w:val="18"/>
              </w:rPr>
              <w:t xml:space="preserve">Мероприятие 1. </w:t>
            </w:r>
            <w:r>
              <w:rPr>
                <w:rFonts w:cs="Times New Roman"/>
                <w:sz w:val="18"/>
                <w:szCs w:val="18"/>
              </w:rPr>
              <w:t xml:space="preserve">Разработка </w:t>
            </w:r>
            <w:r>
              <w:rPr>
                <w:rFonts w:cs="Times New Roman"/>
                <w:sz w:val="18"/>
                <w:szCs w:val="18"/>
              </w:rPr>
              <w:br/>
              <w:t>и внесение изменений</w:t>
            </w:r>
          </w:p>
          <w:p w:rsidR="000244F1" w:rsidRDefault="00147B9C">
            <w:pPr>
              <w:widowControl w:val="0"/>
              <w:ind w:firstLine="34"/>
            </w:pPr>
            <w:r>
              <w:rPr>
                <w:rFonts w:cs="Times New Roman"/>
                <w:sz w:val="18"/>
                <w:szCs w:val="18"/>
              </w:rPr>
              <w:t>в нормативы градостроительного проектирования городского округа</w:t>
            </w:r>
            <w:r>
              <w:rPr>
                <w:rFonts w:cs="Times New Roman"/>
                <w:i/>
                <w:sz w:val="18"/>
                <w:szCs w:val="18"/>
              </w:rPr>
              <w:t xml:space="preserve"> </w:t>
            </w:r>
            <w:r>
              <w:rPr>
                <w:rFonts w:cs="Times New Roman"/>
                <w:sz w:val="18"/>
                <w:szCs w:val="18"/>
              </w:rPr>
              <w:t>Фрязино</w:t>
            </w:r>
          </w:p>
        </w:tc>
        <w:tc>
          <w:tcPr>
            <w:tcW w:w="137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147B9C">
            <w:pPr>
              <w:widowControl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cs="Times New Roman"/>
                <w:i/>
                <w:sz w:val="18"/>
                <w:szCs w:val="18"/>
              </w:rPr>
              <w:t xml:space="preserve">Указать </w:t>
            </w:r>
            <w:r>
              <w:rPr>
                <w:rFonts w:cs="Times New Roman"/>
                <w:i/>
                <w:sz w:val="18"/>
                <w:szCs w:val="18"/>
              </w:rPr>
              <w:br/>
              <w:t>(при необходимости)</w:t>
            </w:r>
          </w:p>
        </w:tc>
        <w:tc>
          <w:tcPr>
            <w:tcW w:w="1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147B9C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15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0244F1">
            <w:pPr>
              <w:widowControl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7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244F1" w:rsidRDefault="000244F1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7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244F1" w:rsidRDefault="000244F1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7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244F1" w:rsidRDefault="000244F1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244F1" w:rsidRDefault="000244F1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244F1" w:rsidRDefault="000244F1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6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244F1" w:rsidRDefault="000244F1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81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147B9C">
            <w:pPr>
              <w:widowControl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Отдел архитектуры и градостроительства </w:t>
            </w:r>
          </w:p>
        </w:tc>
        <w:tc>
          <w:tcPr>
            <w:tcW w:w="205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147B9C">
            <w:pPr>
              <w:widowControl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Разработанный проект нормативов градостроительного проектирования  городского округа (внесение изменений в нормативы градостроительного проектирования).</w:t>
            </w:r>
          </w:p>
        </w:tc>
      </w:tr>
      <w:tr w:rsidR="000244F1">
        <w:trPr>
          <w:trHeight w:val="471"/>
        </w:trPr>
        <w:tc>
          <w:tcPr>
            <w:tcW w:w="5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0244F1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5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0244F1">
            <w:pPr>
              <w:widowControl w:val="0"/>
              <w:ind w:firstLine="34"/>
              <w:rPr>
                <w:i/>
                <w:sz w:val="18"/>
                <w:szCs w:val="18"/>
              </w:rPr>
            </w:pPr>
          </w:p>
        </w:tc>
        <w:tc>
          <w:tcPr>
            <w:tcW w:w="137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0244F1">
            <w:pPr>
              <w:widowControl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147B9C">
            <w:pPr>
              <w:widowControl w:val="0"/>
              <w:tabs>
                <w:tab w:val="center" w:pos="742"/>
              </w:tabs>
              <w:ind w:firstLine="42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5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0244F1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7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244F1" w:rsidRDefault="00147B9C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244F1" w:rsidRDefault="00147B9C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244F1" w:rsidRDefault="00147B9C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244F1" w:rsidRDefault="00147B9C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244F1" w:rsidRDefault="00147B9C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244F1" w:rsidRDefault="00147B9C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81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0244F1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05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0244F1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0244F1">
        <w:trPr>
          <w:trHeight w:val="471"/>
        </w:trPr>
        <w:tc>
          <w:tcPr>
            <w:tcW w:w="5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0244F1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5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0244F1">
            <w:pPr>
              <w:widowControl w:val="0"/>
              <w:ind w:firstLine="34"/>
              <w:rPr>
                <w:i/>
                <w:sz w:val="18"/>
                <w:szCs w:val="18"/>
              </w:rPr>
            </w:pPr>
          </w:p>
        </w:tc>
        <w:tc>
          <w:tcPr>
            <w:tcW w:w="137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0244F1">
            <w:pPr>
              <w:widowControl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147B9C">
            <w:pPr>
              <w:widowControl w:val="0"/>
              <w:tabs>
                <w:tab w:val="center" w:pos="742"/>
              </w:tabs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15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0244F1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7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244F1" w:rsidRDefault="00147B9C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244F1" w:rsidRDefault="00147B9C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244F1" w:rsidRDefault="00147B9C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244F1" w:rsidRDefault="00147B9C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244F1" w:rsidRDefault="00147B9C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244F1" w:rsidRDefault="00147B9C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81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0244F1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05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0244F1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0244F1">
        <w:trPr>
          <w:trHeight w:val="471"/>
        </w:trPr>
        <w:tc>
          <w:tcPr>
            <w:tcW w:w="5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0244F1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5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0244F1">
            <w:pPr>
              <w:widowControl w:val="0"/>
              <w:ind w:firstLine="34"/>
              <w:rPr>
                <w:i/>
                <w:sz w:val="18"/>
                <w:szCs w:val="18"/>
              </w:rPr>
            </w:pPr>
          </w:p>
        </w:tc>
        <w:tc>
          <w:tcPr>
            <w:tcW w:w="137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0244F1">
            <w:pPr>
              <w:widowControl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147B9C">
            <w:pPr>
              <w:widowControl w:val="0"/>
              <w:tabs>
                <w:tab w:val="center" w:pos="742"/>
              </w:tabs>
              <w:jc w:val="both"/>
            </w:pPr>
            <w:r>
              <w:rPr>
                <w:sz w:val="16"/>
                <w:szCs w:val="16"/>
              </w:rPr>
              <w:t xml:space="preserve">Средства бюджета городского округа </w:t>
            </w:r>
            <w:r>
              <w:rPr>
                <w:rFonts w:ascii="Times New Roman CYR" w:eastAsiaTheme="minorEastAsia" w:hAnsi="Times New Roman CYR" w:cs="Times New Roman"/>
                <w:sz w:val="16"/>
                <w:szCs w:val="16"/>
                <w:lang w:eastAsia="ru-RU"/>
              </w:rPr>
              <w:t>Фрязино</w:t>
            </w:r>
          </w:p>
        </w:tc>
        <w:tc>
          <w:tcPr>
            <w:tcW w:w="15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0244F1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7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244F1" w:rsidRDefault="00147B9C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244F1" w:rsidRDefault="00147B9C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244F1" w:rsidRDefault="00147B9C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244F1" w:rsidRDefault="00147B9C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244F1" w:rsidRDefault="00147B9C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244F1" w:rsidRDefault="00147B9C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81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0244F1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05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0244F1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0244F1">
        <w:trPr>
          <w:trHeight w:val="471"/>
        </w:trPr>
        <w:tc>
          <w:tcPr>
            <w:tcW w:w="5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0244F1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5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0244F1">
            <w:pPr>
              <w:widowControl w:val="0"/>
              <w:ind w:firstLine="34"/>
              <w:rPr>
                <w:i/>
                <w:sz w:val="18"/>
                <w:szCs w:val="18"/>
              </w:rPr>
            </w:pPr>
          </w:p>
        </w:tc>
        <w:tc>
          <w:tcPr>
            <w:tcW w:w="137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0244F1">
            <w:pPr>
              <w:widowControl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147B9C">
            <w:pPr>
              <w:widowControl w:val="0"/>
              <w:tabs>
                <w:tab w:val="center" w:pos="742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5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0244F1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7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244F1" w:rsidRDefault="00147B9C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244F1" w:rsidRDefault="00147B9C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244F1" w:rsidRDefault="00147B9C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244F1" w:rsidRDefault="00147B9C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244F1" w:rsidRDefault="00147B9C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244F1" w:rsidRDefault="00147B9C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81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0244F1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05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0244F1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0244F1">
        <w:trPr>
          <w:trHeight w:val="168"/>
        </w:trPr>
        <w:tc>
          <w:tcPr>
            <w:tcW w:w="53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147B9C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33.2</w:t>
            </w:r>
          </w:p>
          <w:p w:rsidR="000244F1" w:rsidRDefault="000244F1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  <w:p w:rsidR="000244F1" w:rsidRDefault="000244F1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  <w:p w:rsidR="000244F1" w:rsidRDefault="000244F1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5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147B9C">
            <w:pPr>
              <w:widowControl w:val="0"/>
              <w:ind w:firstLine="34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Мероприятие 2. </w:t>
            </w:r>
            <w:r>
              <w:rPr>
                <w:rFonts w:cs="Times New Roman"/>
                <w:sz w:val="18"/>
                <w:szCs w:val="18"/>
              </w:rPr>
              <w:t xml:space="preserve">Обеспечение рассмотрения представительными органами местного </w:t>
            </w:r>
            <w:proofErr w:type="gramStart"/>
            <w:r>
              <w:rPr>
                <w:rFonts w:cs="Times New Roman"/>
                <w:sz w:val="18"/>
                <w:szCs w:val="18"/>
              </w:rPr>
              <w:t xml:space="preserve">самоуправления муниципального </w:t>
            </w:r>
            <w:r>
              <w:rPr>
                <w:rFonts w:cs="Times New Roman"/>
                <w:sz w:val="18"/>
                <w:szCs w:val="18"/>
              </w:rPr>
              <w:lastRenderedPageBreak/>
              <w:t xml:space="preserve">образования Московской области  проекта </w:t>
            </w: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нормативов градостроительного проектирования  городского округа</w:t>
            </w:r>
            <w:proofErr w:type="gramEnd"/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 CYR" w:eastAsiaTheme="minorEastAsia" w:hAnsi="Times New Roman CYR" w:cs="Times New Roman"/>
                <w:sz w:val="18"/>
                <w:szCs w:val="18"/>
                <w:lang w:eastAsia="ru-RU"/>
              </w:rPr>
              <w:t xml:space="preserve">Фрязино </w:t>
            </w: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(внесение изменений в нормативы градостроительного проектирования)</w:t>
            </w:r>
          </w:p>
        </w:tc>
        <w:tc>
          <w:tcPr>
            <w:tcW w:w="137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147B9C">
            <w:pPr>
              <w:widowControl w:val="0"/>
              <w:ind w:hanging="100"/>
              <w:jc w:val="center"/>
              <w:rPr>
                <w:rFonts w:cs="Times New Roman"/>
                <w:i/>
                <w:sz w:val="18"/>
                <w:szCs w:val="18"/>
              </w:rPr>
            </w:pPr>
            <w:r>
              <w:rPr>
                <w:rFonts w:cs="Times New Roman"/>
                <w:i/>
                <w:sz w:val="18"/>
                <w:szCs w:val="18"/>
              </w:rPr>
              <w:lastRenderedPageBreak/>
              <w:t xml:space="preserve">Указать </w:t>
            </w:r>
            <w:r>
              <w:rPr>
                <w:rFonts w:cs="Times New Roman"/>
                <w:i/>
                <w:sz w:val="18"/>
                <w:szCs w:val="18"/>
              </w:rPr>
              <w:br/>
              <w:t>(при необходимости)</w:t>
            </w:r>
          </w:p>
          <w:p w:rsidR="000244F1" w:rsidRDefault="000244F1">
            <w:pPr>
              <w:widowControl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147B9C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15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0244F1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7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244F1" w:rsidRDefault="00147B9C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244F1" w:rsidRDefault="00147B9C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244F1" w:rsidRDefault="00147B9C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244F1" w:rsidRDefault="00147B9C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244F1" w:rsidRDefault="00147B9C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244F1" w:rsidRDefault="00147B9C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81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147B9C">
            <w:pPr>
              <w:widowControl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Отдел архитектуры и градостроительства</w:t>
            </w:r>
          </w:p>
        </w:tc>
        <w:tc>
          <w:tcPr>
            <w:tcW w:w="205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147B9C">
            <w:pPr>
              <w:widowControl w:val="0"/>
              <w:ind w:firstLine="34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Решение Совета депутатов муниципального образования Московской области об утверждении нормативов </w:t>
            </w: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lastRenderedPageBreak/>
              <w:t xml:space="preserve">градостроительного проектирования  городского округа (внесение изменений в нормативы градостроительного проектирования) и направление соответствующих документов в </w:t>
            </w:r>
            <w:proofErr w:type="spellStart"/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Мособлархитектуру</w:t>
            </w:r>
            <w:proofErr w:type="spellEnd"/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.</w:t>
            </w:r>
          </w:p>
        </w:tc>
      </w:tr>
      <w:tr w:rsidR="000244F1">
        <w:trPr>
          <w:trHeight w:val="471"/>
        </w:trPr>
        <w:tc>
          <w:tcPr>
            <w:tcW w:w="5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0244F1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5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0244F1">
            <w:pPr>
              <w:widowControl w:val="0"/>
              <w:ind w:firstLine="34"/>
              <w:rPr>
                <w:i/>
                <w:sz w:val="18"/>
                <w:szCs w:val="18"/>
              </w:rPr>
            </w:pPr>
          </w:p>
        </w:tc>
        <w:tc>
          <w:tcPr>
            <w:tcW w:w="137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0244F1">
            <w:pPr>
              <w:widowControl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147B9C">
            <w:pPr>
              <w:widowControl w:val="0"/>
              <w:tabs>
                <w:tab w:val="center" w:pos="742"/>
              </w:tabs>
              <w:ind w:firstLine="42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5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0244F1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7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244F1" w:rsidRDefault="00147B9C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244F1" w:rsidRDefault="00147B9C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244F1" w:rsidRDefault="00147B9C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244F1" w:rsidRDefault="00147B9C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244F1" w:rsidRDefault="00147B9C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244F1" w:rsidRDefault="00147B9C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81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0244F1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05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0244F1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0244F1">
        <w:trPr>
          <w:trHeight w:val="471"/>
        </w:trPr>
        <w:tc>
          <w:tcPr>
            <w:tcW w:w="5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0244F1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5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0244F1">
            <w:pPr>
              <w:widowControl w:val="0"/>
              <w:ind w:firstLine="34"/>
              <w:rPr>
                <w:i/>
                <w:sz w:val="18"/>
                <w:szCs w:val="18"/>
              </w:rPr>
            </w:pPr>
          </w:p>
        </w:tc>
        <w:tc>
          <w:tcPr>
            <w:tcW w:w="137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0244F1">
            <w:pPr>
              <w:widowControl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147B9C">
            <w:pPr>
              <w:widowControl w:val="0"/>
              <w:tabs>
                <w:tab w:val="center" w:pos="742"/>
              </w:tabs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15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0244F1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7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244F1" w:rsidRDefault="00147B9C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244F1" w:rsidRDefault="00147B9C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244F1" w:rsidRDefault="00147B9C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244F1" w:rsidRDefault="00147B9C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244F1" w:rsidRDefault="00147B9C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244F1" w:rsidRDefault="00147B9C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81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0244F1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05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0244F1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0244F1">
        <w:trPr>
          <w:trHeight w:val="471"/>
        </w:trPr>
        <w:tc>
          <w:tcPr>
            <w:tcW w:w="5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0244F1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5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0244F1">
            <w:pPr>
              <w:widowControl w:val="0"/>
              <w:ind w:firstLine="34"/>
              <w:rPr>
                <w:i/>
                <w:sz w:val="18"/>
                <w:szCs w:val="18"/>
              </w:rPr>
            </w:pPr>
          </w:p>
        </w:tc>
        <w:tc>
          <w:tcPr>
            <w:tcW w:w="137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0244F1">
            <w:pPr>
              <w:widowControl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147B9C">
            <w:pPr>
              <w:widowControl w:val="0"/>
              <w:tabs>
                <w:tab w:val="center" w:pos="742"/>
              </w:tabs>
              <w:jc w:val="both"/>
              <w:rPr>
                <w:rFonts w:ascii="Times New Roman CYR" w:eastAsiaTheme="minorEastAsia" w:hAnsi="Times New Roman CYR" w:cs="Times New Roman CYR"/>
                <w:sz w:val="14"/>
                <w:szCs w:val="14"/>
                <w:lang w:eastAsia="ru-RU"/>
              </w:rPr>
            </w:pPr>
            <w:r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15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0244F1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7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244F1" w:rsidRDefault="00147B9C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244F1" w:rsidRDefault="00147B9C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244F1" w:rsidRDefault="00147B9C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244F1" w:rsidRDefault="00147B9C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244F1" w:rsidRDefault="00147B9C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244F1" w:rsidRDefault="00147B9C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81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0244F1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05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0244F1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0244F1">
        <w:trPr>
          <w:trHeight w:val="471"/>
        </w:trPr>
        <w:tc>
          <w:tcPr>
            <w:tcW w:w="5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0244F1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5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0244F1">
            <w:pPr>
              <w:widowControl w:val="0"/>
              <w:ind w:firstLine="34"/>
              <w:rPr>
                <w:i/>
                <w:sz w:val="18"/>
                <w:szCs w:val="18"/>
              </w:rPr>
            </w:pPr>
          </w:p>
        </w:tc>
        <w:tc>
          <w:tcPr>
            <w:tcW w:w="137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0244F1">
            <w:pPr>
              <w:widowControl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147B9C">
            <w:pPr>
              <w:widowControl w:val="0"/>
              <w:tabs>
                <w:tab w:val="center" w:pos="742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5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0244F1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7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244F1" w:rsidRDefault="00147B9C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244F1" w:rsidRDefault="00147B9C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244F1" w:rsidRDefault="00147B9C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244F1" w:rsidRDefault="00147B9C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244F1" w:rsidRDefault="00147B9C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244F1" w:rsidRDefault="00147B9C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81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0244F1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05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0244F1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</w:tbl>
    <w:p w:rsidR="000244F1" w:rsidRDefault="000244F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</w:p>
    <w:p w:rsidR="000244F1" w:rsidRDefault="000244F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</w:p>
    <w:p w:rsidR="000244F1" w:rsidRDefault="000244F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</w:p>
    <w:p w:rsidR="000244F1" w:rsidRDefault="000244F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</w:p>
    <w:p w:rsidR="000244F1" w:rsidRDefault="000244F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</w:p>
    <w:p w:rsidR="000244F1" w:rsidRDefault="000244F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</w:p>
    <w:p w:rsidR="000244F1" w:rsidRDefault="000244F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</w:p>
    <w:p w:rsidR="000244F1" w:rsidRDefault="000244F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</w:p>
    <w:p w:rsidR="000244F1" w:rsidRDefault="000244F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</w:p>
    <w:p w:rsidR="000244F1" w:rsidRDefault="000244F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</w:p>
    <w:p w:rsidR="000244F1" w:rsidRDefault="000244F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</w:p>
    <w:p w:rsidR="000244F1" w:rsidRDefault="000244F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</w:p>
    <w:p w:rsidR="000244F1" w:rsidRDefault="000244F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</w:p>
    <w:p w:rsidR="000244F1" w:rsidRDefault="000244F1">
      <w:pPr>
        <w:pStyle w:val="ConsPlusNormal"/>
        <w:spacing w:before="220"/>
        <w:ind w:firstLine="540"/>
        <w:jc w:val="both"/>
        <w:rPr>
          <w:sz w:val="24"/>
          <w:szCs w:val="24"/>
        </w:rPr>
      </w:pPr>
    </w:p>
    <w:p w:rsidR="000244F1" w:rsidRDefault="000244F1">
      <w:pPr>
        <w:widowControl w:val="0"/>
        <w:ind w:left="12036"/>
        <w:jc w:val="right"/>
        <w:outlineLvl w:val="1"/>
        <w:rPr>
          <w:sz w:val="24"/>
          <w:szCs w:val="24"/>
        </w:rPr>
      </w:pPr>
    </w:p>
    <w:p w:rsidR="000244F1" w:rsidRDefault="00147B9C">
      <w:pPr>
        <w:widowControl w:val="0"/>
        <w:ind w:left="12036"/>
        <w:jc w:val="right"/>
        <w:outlineLvl w:val="1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 2</w:t>
      </w:r>
    </w:p>
    <w:p w:rsidR="000244F1" w:rsidRDefault="00147B9C">
      <w:pPr>
        <w:widowControl w:val="0"/>
        <w:ind w:left="12036"/>
        <w:jc w:val="right"/>
        <w:rPr>
          <w:sz w:val="24"/>
          <w:szCs w:val="24"/>
        </w:rPr>
      </w:pPr>
      <w:r>
        <w:rPr>
          <w:sz w:val="24"/>
          <w:szCs w:val="24"/>
        </w:rPr>
        <w:t>к муниципальной программе</w:t>
      </w:r>
    </w:p>
    <w:p w:rsidR="000244F1" w:rsidRDefault="00147B9C">
      <w:pPr>
        <w:widowControl w:val="0"/>
        <w:ind w:left="12036"/>
        <w:jc w:val="right"/>
        <w:rPr>
          <w:sz w:val="24"/>
          <w:szCs w:val="24"/>
        </w:rPr>
      </w:pPr>
      <w:r>
        <w:rPr>
          <w:sz w:val="24"/>
          <w:szCs w:val="24"/>
        </w:rPr>
        <w:t>«Архитектура и градостроительство»</w:t>
      </w:r>
    </w:p>
    <w:p w:rsidR="000244F1" w:rsidRDefault="00147B9C">
      <w:pPr>
        <w:pStyle w:val="ConsPlusNormal"/>
        <w:spacing w:before="220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Паспорт подпрограммы 2 «Реализация политики пространственного развития»</w:t>
      </w:r>
    </w:p>
    <w:p w:rsidR="000244F1" w:rsidRDefault="000244F1">
      <w:pPr>
        <w:pStyle w:val="ConsPlusNormal"/>
        <w:spacing w:before="220"/>
        <w:ind w:firstLine="540"/>
        <w:jc w:val="center"/>
        <w:rPr>
          <w:rFonts w:ascii="Times New Roman" w:hAnsi="Times New Roman" w:cs="Times New Roman"/>
          <w:sz w:val="16"/>
          <w:szCs w:val="16"/>
        </w:rPr>
      </w:pPr>
    </w:p>
    <w:tbl>
      <w:tblPr>
        <w:tblW w:w="13670" w:type="dxa"/>
        <w:tblInd w:w="10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2488"/>
        <w:gridCol w:w="1747"/>
        <w:gridCol w:w="1498"/>
        <w:gridCol w:w="1269"/>
        <w:gridCol w:w="1126"/>
        <w:gridCol w:w="1269"/>
        <w:gridCol w:w="1266"/>
        <w:gridCol w:w="1264"/>
        <w:gridCol w:w="1743"/>
      </w:tblGrid>
      <w:tr w:rsidR="000244F1">
        <w:tc>
          <w:tcPr>
            <w:tcW w:w="24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244F1" w:rsidRDefault="00147B9C">
            <w:pPr>
              <w:widowControl w:val="0"/>
              <w:rPr>
                <w:rFonts w:ascii="Times New Roman CYR" w:eastAsiaTheme="minorEastAsia" w:hAnsi="Times New Roman CYR" w:cs="Times New Roman CYR"/>
                <w:sz w:val="23"/>
                <w:szCs w:val="23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3"/>
                <w:szCs w:val="23"/>
                <w:lang w:eastAsia="ru-RU"/>
              </w:rPr>
              <w:t>Муниципальный заказчик подпрограммы</w:t>
            </w:r>
          </w:p>
        </w:tc>
        <w:tc>
          <w:tcPr>
            <w:tcW w:w="11181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244F1" w:rsidRDefault="00147B9C">
            <w:pPr>
              <w:widowControl w:val="0"/>
              <w:rPr>
                <w:rFonts w:ascii="Times New Roman CYR" w:eastAsiaTheme="minorEastAsia" w:hAnsi="Times New Roman CYR" w:cs="Times New Roman CYR"/>
                <w:sz w:val="23"/>
                <w:szCs w:val="23"/>
                <w:lang w:eastAsia="ru-RU"/>
              </w:rPr>
            </w:pPr>
            <w:r>
              <w:rPr>
                <w:rFonts w:eastAsiaTheme="minorEastAsia" w:cs="Times New Roman"/>
                <w:i/>
                <w:sz w:val="22"/>
                <w:lang w:eastAsia="ru-RU"/>
              </w:rPr>
              <w:t>Администрация городского округа Фрязино</w:t>
            </w:r>
          </w:p>
        </w:tc>
      </w:tr>
      <w:tr w:rsidR="000244F1">
        <w:tc>
          <w:tcPr>
            <w:tcW w:w="248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244F1" w:rsidRDefault="00147B9C">
            <w:pPr>
              <w:widowControl w:val="0"/>
              <w:rPr>
                <w:rFonts w:ascii="Times New Roman CYR" w:eastAsiaTheme="minorEastAsia" w:hAnsi="Times New Roman CYR" w:cs="Times New Roman CYR"/>
                <w:sz w:val="23"/>
                <w:szCs w:val="23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3"/>
                <w:szCs w:val="23"/>
                <w:lang w:eastAsia="ru-RU"/>
              </w:rPr>
              <w:t>Источники финансирования подпрограммы по годам реализации и главным распорядителям бюджетных средств, в том числе по годам:</w:t>
            </w:r>
          </w:p>
        </w:tc>
        <w:tc>
          <w:tcPr>
            <w:tcW w:w="174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244F1" w:rsidRDefault="00147B9C">
            <w:pPr>
              <w:widowControl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Главный распорядитель бюджетных средств</w:t>
            </w:r>
          </w:p>
        </w:tc>
        <w:tc>
          <w:tcPr>
            <w:tcW w:w="149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244F1" w:rsidRDefault="00147B9C">
            <w:pPr>
              <w:widowControl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Источник финансирования</w:t>
            </w:r>
          </w:p>
        </w:tc>
        <w:tc>
          <w:tcPr>
            <w:tcW w:w="7937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244F1" w:rsidRDefault="00147B9C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23"/>
                <w:szCs w:val="23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3"/>
                <w:szCs w:val="23"/>
                <w:lang w:eastAsia="ru-RU"/>
              </w:rPr>
              <w:t>Расходы (тыс. рублей)</w:t>
            </w:r>
          </w:p>
        </w:tc>
      </w:tr>
      <w:tr w:rsidR="000244F1">
        <w:tc>
          <w:tcPr>
            <w:tcW w:w="248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244F1" w:rsidRDefault="000244F1">
            <w:pPr>
              <w:widowControl w:val="0"/>
              <w:jc w:val="both"/>
              <w:rPr>
                <w:rFonts w:ascii="Times New Roman CYR" w:eastAsiaTheme="minorEastAsia" w:hAnsi="Times New Roman CYR" w:cs="Times New Roman CYR"/>
                <w:sz w:val="23"/>
                <w:szCs w:val="23"/>
                <w:lang w:eastAsia="ru-RU"/>
              </w:rPr>
            </w:pPr>
          </w:p>
        </w:tc>
        <w:tc>
          <w:tcPr>
            <w:tcW w:w="174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244F1" w:rsidRDefault="000244F1">
            <w:pPr>
              <w:widowControl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244F1" w:rsidRDefault="000244F1">
            <w:pPr>
              <w:widowControl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244F1" w:rsidRDefault="00147B9C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23"/>
                <w:szCs w:val="23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3"/>
                <w:szCs w:val="23"/>
                <w:lang w:eastAsia="ru-RU"/>
              </w:rPr>
              <w:t>2020 год</w:t>
            </w:r>
          </w:p>
        </w:tc>
        <w:tc>
          <w:tcPr>
            <w:tcW w:w="1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244F1" w:rsidRDefault="00147B9C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23"/>
                <w:szCs w:val="23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3"/>
                <w:szCs w:val="23"/>
                <w:lang w:eastAsia="ru-RU"/>
              </w:rPr>
              <w:t>2021 год</w:t>
            </w:r>
          </w:p>
        </w:tc>
        <w:tc>
          <w:tcPr>
            <w:tcW w:w="1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244F1" w:rsidRDefault="00147B9C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23"/>
                <w:szCs w:val="23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3"/>
                <w:szCs w:val="23"/>
                <w:lang w:eastAsia="ru-RU"/>
              </w:rPr>
              <w:t>2022 год</w:t>
            </w:r>
          </w:p>
        </w:tc>
        <w:tc>
          <w:tcPr>
            <w:tcW w:w="12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244F1" w:rsidRDefault="00147B9C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23"/>
                <w:szCs w:val="23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3"/>
                <w:szCs w:val="23"/>
                <w:lang w:eastAsia="ru-RU"/>
              </w:rPr>
              <w:t>2023 год</w:t>
            </w:r>
          </w:p>
        </w:tc>
        <w:tc>
          <w:tcPr>
            <w:tcW w:w="12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244F1" w:rsidRDefault="00147B9C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23"/>
                <w:szCs w:val="23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3"/>
                <w:szCs w:val="23"/>
                <w:lang w:eastAsia="ru-RU"/>
              </w:rPr>
              <w:t>2024 год</w:t>
            </w:r>
          </w:p>
        </w:tc>
        <w:tc>
          <w:tcPr>
            <w:tcW w:w="17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244F1" w:rsidRDefault="00147B9C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23"/>
                <w:szCs w:val="23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3"/>
                <w:szCs w:val="23"/>
                <w:lang w:eastAsia="ru-RU"/>
              </w:rPr>
              <w:t>Итого</w:t>
            </w:r>
          </w:p>
        </w:tc>
      </w:tr>
      <w:tr w:rsidR="000244F1">
        <w:tc>
          <w:tcPr>
            <w:tcW w:w="248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244F1" w:rsidRDefault="000244F1">
            <w:pPr>
              <w:widowControl w:val="0"/>
              <w:jc w:val="both"/>
              <w:rPr>
                <w:rFonts w:ascii="Times New Roman CYR" w:eastAsiaTheme="minorEastAsia" w:hAnsi="Times New Roman CYR" w:cs="Times New Roman CYR"/>
                <w:sz w:val="23"/>
                <w:szCs w:val="23"/>
                <w:lang w:eastAsia="ru-RU"/>
              </w:rPr>
            </w:pPr>
          </w:p>
        </w:tc>
        <w:tc>
          <w:tcPr>
            <w:tcW w:w="174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244F1" w:rsidRDefault="00147B9C">
            <w:pPr>
              <w:widowControl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Администрация городского округа Фрязино</w:t>
            </w:r>
          </w:p>
          <w:p w:rsidR="000244F1" w:rsidRDefault="000244F1">
            <w:pPr>
              <w:widowControl w:val="0"/>
              <w:jc w:val="both"/>
            </w:pPr>
          </w:p>
        </w:tc>
        <w:tc>
          <w:tcPr>
            <w:tcW w:w="14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244F1" w:rsidRDefault="00147B9C">
            <w:pPr>
              <w:widowControl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Всего: в том числе:</w:t>
            </w:r>
          </w:p>
        </w:tc>
        <w:tc>
          <w:tcPr>
            <w:tcW w:w="1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244F1" w:rsidRDefault="00147B9C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594,00</w:t>
            </w:r>
          </w:p>
        </w:tc>
        <w:tc>
          <w:tcPr>
            <w:tcW w:w="1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244F1" w:rsidRDefault="00147B9C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474,00</w:t>
            </w:r>
          </w:p>
        </w:tc>
        <w:tc>
          <w:tcPr>
            <w:tcW w:w="1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244F1" w:rsidRDefault="00147B9C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474,00</w:t>
            </w:r>
          </w:p>
        </w:tc>
        <w:tc>
          <w:tcPr>
            <w:tcW w:w="12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244F1" w:rsidRDefault="00147B9C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2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244F1" w:rsidRDefault="00147B9C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7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244F1" w:rsidRDefault="00147B9C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1542,00</w:t>
            </w:r>
          </w:p>
        </w:tc>
      </w:tr>
      <w:tr w:rsidR="000244F1">
        <w:tc>
          <w:tcPr>
            <w:tcW w:w="248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244F1" w:rsidRDefault="000244F1">
            <w:pPr>
              <w:widowControl w:val="0"/>
              <w:jc w:val="both"/>
              <w:rPr>
                <w:rFonts w:ascii="Times New Roman CYR" w:eastAsiaTheme="minorEastAsia" w:hAnsi="Times New Roman CYR" w:cs="Times New Roman CYR"/>
                <w:sz w:val="23"/>
                <w:szCs w:val="23"/>
                <w:lang w:eastAsia="ru-RU"/>
              </w:rPr>
            </w:pPr>
          </w:p>
        </w:tc>
        <w:tc>
          <w:tcPr>
            <w:tcW w:w="174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244F1" w:rsidRDefault="000244F1">
            <w:pPr>
              <w:widowControl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4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244F1" w:rsidRDefault="00147B9C">
            <w:pPr>
              <w:widowControl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Средства бюджета Московской области</w:t>
            </w:r>
          </w:p>
        </w:tc>
        <w:tc>
          <w:tcPr>
            <w:tcW w:w="1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244F1" w:rsidRDefault="00147B9C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244F1" w:rsidRDefault="00147B9C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244F1" w:rsidRDefault="00147B9C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2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244F1" w:rsidRDefault="00147B9C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2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244F1" w:rsidRDefault="00147B9C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7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244F1" w:rsidRDefault="00147B9C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</w:tr>
      <w:tr w:rsidR="000244F1">
        <w:tc>
          <w:tcPr>
            <w:tcW w:w="248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244F1" w:rsidRDefault="000244F1">
            <w:pPr>
              <w:widowControl w:val="0"/>
              <w:jc w:val="both"/>
              <w:rPr>
                <w:rFonts w:ascii="Times New Roman CYR" w:eastAsiaTheme="minorEastAsia" w:hAnsi="Times New Roman CYR" w:cs="Times New Roman CYR"/>
                <w:sz w:val="23"/>
                <w:szCs w:val="23"/>
                <w:lang w:eastAsia="ru-RU"/>
              </w:rPr>
            </w:pPr>
          </w:p>
        </w:tc>
        <w:tc>
          <w:tcPr>
            <w:tcW w:w="174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244F1" w:rsidRDefault="000244F1">
            <w:pPr>
              <w:widowControl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4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244F1" w:rsidRDefault="00147B9C">
            <w:pPr>
              <w:widowControl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Средства федерального бюджета </w:t>
            </w:r>
          </w:p>
        </w:tc>
        <w:tc>
          <w:tcPr>
            <w:tcW w:w="1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244F1" w:rsidRDefault="00147B9C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244F1" w:rsidRDefault="00147B9C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244F1" w:rsidRDefault="00147B9C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2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244F1" w:rsidRDefault="00147B9C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2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244F1" w:rsidRDefault="00147B9C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7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244F1" w:rsidRDefault="00147B9C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</w:tr>
      <w:tr w:rsidR="000244F1">
        <w:tc>
          <w:tcPr>
            <w:tcW w:w="248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244F1" w:rsidRDefault="000244F1">
            <w:pPr>
              <w:widowControl w:val="0"/>
              <w:jc w:val="both"/>
              <w:rPr>
                <w:rFonts w:ascii="Times New Roman CYR" w:eastAsiaTheme="minorEastAsia" w:hAnsi="Times New Roman CYR" w:cs="Times New Roman CYR"/>
                <w:sz w:val="23"/>
                <w:szCs w:val="23"/>
                <w:lang w:eastAsia="ru-RU"/>
              </w:rPr>
            </w:pPr>
          </w:p>
        </w:tc>
        <w:tc>
          <w:tcPr>
            <w:tcW w:w="174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244F1" w:rsidRDefault="000244F1">
            <w:pPr>
              <w:widowControl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4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244F1" w:rsidRDefault="00147B9C">
            <w:pPr>
              <w:widowControl w:val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 xml:space="preserve">Средства бюджета городского округа Фрязино </w:t>
            </w:r>
          </w:p>
        </w:tc>
        <w:tc>
          <w:tcPr>
            <w:tcW w:w="1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244F1" w:rsidRDefault="00147B9C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594,00</w:t>
            </w:r>
          </w:p>
        </w:tc>
        <w:tc>
          <w:tcPr>
            <w:tcW w:w="1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244F1" w:rsidRDefault="00147B9C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474,00</w:t>
            </w:r>
          </w:p>
        </w:tc>
        <w:tc>
          <w:tcPr>
            <w:tcW w:w="1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244F1" w:rsidRDefault="00147B9C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474,00</w:t>
            </w:r>
          </w:p>
        </w:tc>
        <w:tc>
          <w:tcPr>
            <w:tcW w:w="12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244F1" w:rsidRDefault="00147B9C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2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244F1" w:rsidRDefault="00147B9C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7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244F1" w:rsidRDefault="00147B9C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1542,00</w:t>
            </w:r>
          </w:p>
        </w:tc>
      </w:tr>
      <w:tr w:rsidR="000244F1">
        <w:tc>
          <w:tcPr>
            <w:tcW w:w="24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244F1" w:rsidRDefault="000244F1">
            <w:pPr>
              <w:widowControl w:val="0"/>
              <w:jc w:val="both"/>
              <w:rPr>
                <w:rFonts w:ascii="Times New Roman CYR" w:eastAsiaTheme="minorEastAsia" w:hAnsi="Times New Roman CYR" w:cs="Times New Roman CYR"/>
                <w:sz w:val="23"/>
                <w:szCs w:val="23"/>
                <w:lang w:eastAsia="ru-RU"/>
              </w:rPr>
            </w:pPr>
          </w:p>
        </w:tc>
        <w:tc>
          <w:tcPr>
            <w:tcW w:w="17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244F1" w:rsidRDefault="000244F1">
            <w:pPr>
              <w:widowControl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4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244F1" w:rsidRDefault="00147B9C">
            <w:pPr>
              <w:widowControl w:val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Внебюджетные средства</w:t>
            </w:r>
          </w:p>
        </w:tc>
        <w:tc>
          <w:tcPr>
            <w:tcW w:w="1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244F1" w:rsidRDefault="00147B9C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0</w:t>
            </w:r>
          </w:p>
        </w:tc>
        <w:tc>
          <w:tcPr>
            <w:tcW w:w="1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244F1" w:rsidRDefault="00147B9C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244F1" w:rsidRDefault="00147B9C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2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244F1" w:rsidRDefault="00147B9C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2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244F1" w:rsidRDefault="00147B9C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7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244F1" w:rsidRDefault="00147B9C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</w:tr>
    </w:tbl>
    <w:p w:rsidR="000244F1" w:rsidRDefault="000244F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244F1" w:rsidRDefault="000244F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244F1" w:rsidRDefault="000244F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244F1" w:rsidRDefault="000244F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244F1" w:rsidRDefault="000244F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244F1" w:rsidRDefault="000244F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244F1" w:rsidRDefault="000244F1">
      <w:pPr>
        <w:widowControl w:val="0"/>
        <w:ind w:left="12036"/>
        <w:jc w:val="right"/>
        <w:outlineLvl w:val="1"/>
        <w:rPr>
          <w:sz w:val="24"/>
          <w:szCs w:val="24"/>
        </w:rPr>
      </w:pPr>
    </w:p>
    <w:p w:rsidR="000244F1" w:rsidRDefault="000244F1">
      <w:pPr>
        <w:widowControl w:val="0"/>
        <w:ind w:left="12036"/>
        <w:jc w:val="right"/>
        <w:outlineLvl w:val="1"/>
        <w:rPr>
          <w:sz w:val="24"/>
          <w:szCs w:val="24"/>
        </w:rPr>
      </w:pPr>
    </w:p>
    <w:p w:rsidR="000244F1" w:rsidRDefault="00147B9C">
      <w:pPr>
        <w:widowControl w:val="0"/>
        <w:ind w:left="12036"/>
        <w:jc w:val="right"/>
        <w:outlineLvl w:val="1"/>
        <w:rPr>
          <w:sz w:val="24"/>
          <w:szCs w:val="24"/>
        </w:rPr>
      </w:pPr>
      <w:r>
        <w:rPr>
          <w:sz w:val="24"/>
          <w:szCs w:val="24"/>
        </w:rPr>
        <w:t>Приложение 2.1</w:t>
      </w:r>
    </w:p>
    <w:p w:rsidR="000244F1" w:rsidRDefault="00147B9C">
      <w:pPr>
        <w:widowControl w:val="0"/>
        <w:ind w:left="12036"/>
        <w:jc w:val="right"/>
        <w:outlineLvl w:val="1"/>
        <w:rPr>
          <w:sz w:val="24"/>
          <w:szCs w:val="24"/>
        </w:rPr>
      </w:pPr>
      <w:r>
        <w:rPr>
          <w:sz w:val="24"/>
          <w:szCs w:val="24"/>
        </w:rPr>
        <w:t>К подпрограмме 2 «Реализация политики пространственного развития»</w:t>
      </w:r>
    </w:p>
    <w:p w:rsidR="000244F1" w:rsidRDefault="00147B9C">
      <w:pPr>
        <w:widowControl w:val="0"/>
        <w:ind w:left="12036"/>
        <w:jc w:val="right"/>
        <w:rPr>
          <w:sz w:val="24"/>
          <w:szCs w:val="24"/>
        </w:rPr>
      </w:pPr>
      <w:r>
        <w:rPr>
          <w:sz w:val="24"/>
          <w:szCs w:val="24"/>
        </w:rPr>
        <w:t>к муниципальной программе</w:t>
      </w:r>
    </w:p>
    <w:p w:rsidR="000244F1" w:rsidRDefault="00147B9C">
      <w:pPr>
        <w:widowControl w:val="0"/>
        <w:ind w:left="12036"/>
        <w:jc w:val="right"/>
        <w:rPr>
          <w:sz w:val="24"/>
          <w:szCs w:val="24"/>
        </w:rPr>
      </w:pPr>
      <w:r>
        <w:rPr>
          <w:sz w:val="24"/>
          <w:szCs w:val="24"/>
        </w:rPr>
        <w:t>«Архитектура и градостроительство»</w:t>
      </w:r>
    </w:p>
    <w:p w:rsidR="000244F1" w:rsidRDefault="00147B9C">
      <w:pPr>
        <w:pStyle w:val="ConsPlusNormal"/>
        <w:spacing w:before="220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Перечень мероприятий Подпрограммы 2 «Реализация политики пространственного развития»</w:t>
      </w:r>
    </w:p>
    <w:p w:rsidR="000244F1" w:rsidRDefault="000244F1">
      <w:pPr>
        <w:pStyle w:val="ConsPlusNormal"/>
        <w:ind w:firstLine="539"/>
        <w:jc w:val="center"/>
        <w:rPr>
          <w:rFonts w:ascii="Times New Roman" w:hAnsi="Times New Roman" w:cs="Times New Roman"/>
          <w:sz w:val="16"/>
          <w:szCs w:val="16"/>
        </w:rPr>
      </w:pPr>
    </w:p>
    <w:tbl>
      <w:tblPr>
        <w:tblW w:w="15235" w:type="dxa"/>
        <w:tblInd w:w="104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8" w:type="dxa"/>
        </w:tblCellMar>
        <w:tblLook w:val="04A0" w:firstRow="1" w:lastRow="0" w:firstColumn="1" w:lastColumn="0" w:noHBand="0" w:noVBand="1"/>
      </w:tblPr>
      <w:tblGrid>
        <w:gridCol w:w="519"/>
        <w:gridCol w:w="2332"/>
        <w:gridCol w:w="1268"/>
        <w:gridCol w:w="1495"/>
        <w:gridCol w:w="1432"/>
        <w:gridCol w:w="966"/>
        <w:gridCol w:w="710"/>
        <w:gridCol w:w="708"/>
        <w:gridCol w:w="710"/>
        <w:gridCol w:w="690"/>
        <w:gridCol w:w="693"/>
        <w:gridCol w:w="1816"/>
        <w:gridCol w:w="1896"/>
      </w:tblGrid>
      <w:tr w:rsidR="000244F1">
        <w:trPr>
          <w:trHeight w:val="497"/>
        </w:trPr>
        <w:tc>
          <w:tcPr>
            <w:tcW w:w="51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147B9C">
            <w:pPr>
              <w:widowControl w:val="0"/>
              <w:ind w:left="-392" w:right="-120" w:firstLine="397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№</w:t>
            </w:r>
          </w:p>
          <w:p w:rsidR="000244F1" w:rsidRDefault="00147B9C">
            <w:pPr>
              <w:widowControl w:val="0"/>
              <w:ind w:left="-392" w:right="-120" w:firstLine="397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proofErr w:type="gramStart"/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п</w:t>
            </w:r>
            <w:proofErr w:type="gramEnd"/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233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147B9C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Мероприятие Подпрограммы </w:t>
            </w:r>
          </w:p>
        </w:tc>
        <w:tc>
          <w:tcPr>
            <w:tcW w:w="126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147B9C">
            <w:pPr>
              <w:widowControl w:val="0"/>
              <w:ind w:firstLine="42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Сроки исполнения мероприятия</w:t>
            </w:r>
          </w:p>
        </w:tc>
        <w:tc>
          <w:tcPr>
            <w:tcW w:w="149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147B9C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Источники финансирования</w:t>
            </w:r>
          </w:p>
        </w:tc>
        <w:tc>
          <w:tcPr>
            <w:tcW w:w="143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147B9C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Объем </w:t>
            </w:r>
            <w:proofErr w:type="spellStart"/>
            <w:proofErr w:type="gramStart"/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финанси-рования</w:t>
            </w:r>
            <w:proofErr w:type="spellEnd"/>
            <w:proofErr w:type="gramEnd"/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 мероприятия в году, </w:t>
            </w:r>
            <w:proofErr w:type="spellStart"/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предшест</w:t>
            </w:r>
            <w:proofErr w:type="spellEnd"/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  <w:p w:rsidR="000244F1" w:rsidRDefault="00147B9C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вующему</w:t>
            </w:r>
            <w:proofErr w:type="spellEnd"/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 году начала реализации муниципальной программы</w:t>
            </w: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br/>
              <w:t>(тыс. руб.)</w:t>
            </w:r>
          </w:p>
        </w:tc>
        <w:tc>
          <w:tcPr>
            <w:tcW w:w="96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147B9C">
            <w:pPr>
              <w:widowControl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Всего (тыс. руб.)</w:t>
            </w:r>
          </w:p>
        </w:tc>
        <w:tc>
          <w:tcPr>
            <w:tcW w:w="3510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147B9C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Объемы финансирования по годам</w:t>
            </w: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br/>
              <w:t>(тыс. руб.)</w:t>
            </w:r>
          </w:p>
        </w:tc>
        <w:tc>
          <w:tcPr>
            <w:tcW w:w="18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147B9C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proofErr w:type="gramStart"/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Ответственный</w:t>
            </w:r>
            <w:proofErr w:type="gramEnd"/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 за выполнение мероприятия Подпрограммы </w:t>
            </w:r>
          </w:p>
        </w:tc>
        <w:tc>
          <w:tcPr>
            <w:tcW w:w="18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147B9C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Результаты выполнения мероприятия Подпрограммы</w:t>
            </w:r>
          </w:p>
        </w:tc>
      </w:tr>
      <w:tr w:rsidR="000244F1">
        <w:tc>
          <w:tcPr>
            <w:tcW w:w="51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0244F1">
            <w:pPr>
              <w:widowControl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33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0244F1">
            <w:pPr>
              <w:widowControl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26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0244F1">
            <w:pPr>
              <w:widowControl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49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0244F1">
            <w:pPr>
              <w:widowControl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43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0244F1">
            <w:pPr>
              <w:widowControl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96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0244F1">
            <w:pPr>
              <w:widowControl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147B9C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2020 </w:t>
            </w:r>
          </w:p>
          <w:p w:rsidR="000244F1" w:rsidRDefault="00147B9C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147B9C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2021 </w:t>
            </w:r>
          </w:p>
          <w:p w:rsidR="000244F1" w:rsidRDefault="00147B9C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147B9C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2022 </w:t>
            </w:r>
          </w:p>
          <w:p w:rsidR="000244F1" w:rsidRDefault="00147B9C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6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147B9C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2023 </w:t>
            </w:r>
          </w:p>
          <w:p w:rsidR="000244F1" w:rsidRDefault="00147B9C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147B9C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2024 </w:t>
            </w:r>
          </w:p>
          <w:p w:rsidR="000244F1" w:rsidRDefault="00147B9C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18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0244F1">
            <w:pPr>
              <w:widowControl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8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0244F1">
            <w:pPr>
              <w:widowControl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0244F1">
        <w:trPr>
          <w:trHeight w:val="209"/>
        </w:trPr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147B9C">
            <w:pPr>
              <w:widowControl w:val="0"/>
              <w:ind w:left="-505" w:right="-137" w:firstLine="505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 1</w:t>
            </w:r>
          </w:p>
        </w:tc>
        <w:tc>
          <w:tcPr>
            <w:tcW w:w="23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147B9C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147B9C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147B9C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147B9C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9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147B9C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147B9C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147B9C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147B9C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6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147B9C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147B9C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11</w:t>
            </w:r>
          </w:p>
          <w:p w:rsidR="000244F1" w:rsidRDefault="000244F1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8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147B9C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8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147B9C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13</w:t>
            </w:r>
          </w:p>
        </w:tc>
      </w:tr>
      <w:tr w:rsidR="000244F1">
        <w:trPr>
          <w:trHeight w:val="282"/>
        </w:trPr>
        <w:tc>
          <w:tcPr>
            <w:tcW w:w="51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147B9C">
            <w:pPr>
              <w:widowControl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33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147B9C">
            <w:pPr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Основное мероприятие 3.</w:t>
            </w:r>
          </w:p>
          <w:p w:rsidR="000244F1" w:rsidRDefault="00147B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Финансовое обеспечение выполнения отдельных государственных </w:t>
            </w:r>
            <w:r>
              <w:rPr>
                <w:sz w:val="18"/>
                <w:szCs w:val="18"/>
              </w:rPr>
              <w:br/>
              <w:t xml:space="preserve">полномочий в сфере архитектуры и градостроительства, переданных </w:t>
            </w:r>
            <w:r>
              <w:rPr>
                <w:sz w:val="18"/>
                <w:szCs w:val="18"/>
              </w:rPr>
              <w:br/>
              <w:t xml:space="preserve">органам местного самоуправления </w:t>
            </w:r>
          </w:p>
        </w:tc>
        <w:tc>
          <w:tcPr>
            <w:tcW w:w="126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147B9C">
            <w:pPr>
              <w:ind w:hanging="100"/>
              <w:jc w:val="center"/>
              <w:rPr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2020-2024 год</w:t>
            </w:r>
          </w:p>
        </w:tc>
        <w:tc>
          <w:tcPr>
            <w:tcW w:w="14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147B9C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1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0244F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244F1" w:rsidRDefault="00147B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1542,00</w:t>
            </w:r>
          </w:p>
        </w:tc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244F1" w:rsidRDefault="00147B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594,00</w:t>
            </w: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244F1" w:rsidRDefault="00147B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474,00</w:t>
            </w:r>
          </w:p>
        </w:tc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244F1" w:rsidRDefault="00147B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474,00</w:t>
            </w:r>
          </w:p>
        </w:tc>
        <w:tc>
          <w:tcPr>
            <w:tcW w:w="6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244F1" w:rsidRDefault="00147B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244F1" w:rsidRDefault="00147B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81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147B9C">
            <w:pPr>
              <w:widowControl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Отдел архитектуры и градостроительства</w:t>
            </w:r>
          </w:p>
        </w:tc>
        <w:tc>
          <w:tcPr>
            <w:tcW w:w="189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147B9C">
            <w:pPr>
              <w:widowControl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Обеспечение выполнения переданных государственных полномочий</w:t>
            </w:r>
          </w:p>
        </w:tc>
      </w:tr>
      <w:tr w:rsidR="000244F1">
        <w:tc>
          <w:tcPr>
            <w:tcW w:w="51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0244F1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33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0244F1">
            <w:pPr>
              <w:widowControl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26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0244F1">
            <w:pPr>
              <w:widowControl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4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147B9C">
            <w:pPr>
              <w:widowControl w:val="0"/>
              <w:tabs>
                <w:tab w:val="center" w:pos="742"/>
              </w:tabs>
              <w:ind w:firstLine="42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0244F1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9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244F1" w:rsidRDefault="00147B9C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244F1" w:rsidRDefault="00147B9C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244F1" w:rsidRDefault="00147B9C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244F1" w:rsidRDefault="00147B9C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244F1" w:rsidRDefault="00147B9C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244F1" w:rsidRDefault="00147B9C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81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0244F1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89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0244F1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0244F1">
        <w:tc>
          <w:tcPr>
            <w:tcW w:w="51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0244F1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33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0244F1">
            <w:pPr>
              <w:widowControl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26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0244F1">
            <w:pPr>
              <w:widowControl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4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147B9C">
            <w:pPr>
              <w:widowControl w:val="0"/>
              <w:tabs>
                <w:tab w:val="center" w:pos="742"/>
              </w:tabs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1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0244F1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9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244F1" w:rsidRDefault="00147B9C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244F1" w:rsidRDefault="00147B9C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244F1" w:rsidRDefault="00147B9C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244F1" w:rsidRDefault="00147B9C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244F1" w:rsidRDefault="00147B9C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244F1" w:rsidRDefault="00147B9C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81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0244F1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89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0244F1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0244F1">
        <w:trPr>
          <w:trHeight w:val="428"/>
        </w:trPr>
        <w:tc>
          <w:tcPr>
            <w:tcW w:w="51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0244F1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33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0244F1">
            <w:pPr>
              <w:widowControl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26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0244F1">
            <w:pPr>
              <w:widowControl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4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147B9C">
            <w:pPr>
              <w:widowControl w:val="0"/>
              <w:tabs>
                <w:tab w:val="center" w:pos="742"/>
              </w:tabs>
              <w:jc w:val="both"/>
            </w:pPr>
            <w:r>
              <w:rPr>
                <w:sz w:val="16"/>
                <w:szCs w:val="16"/>
              </w:rPr>
              <w:t>Средства бюджета городского округа</w:t>
            </w:r>
            <w:r>
              <w:rPr>
                <w:rFonts w:ascii="Times New Roman CYR" w:eastAsiaTheme="minorEastAsia" w:hAnsi="Times New Roman CYR" w:cs="Times New Roman CYR"/>
                <w:sz w:val="14"/>
                <w:szCs w:val="14"/>
                <w:lang w:eastAsia="ru-RU"/>
              </w:rPr>
              <w:t xml:space="preserve"> </w:t>
            </w:r>
            <w:r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Фрязино</w:t>
            </w:r>
          </w:p>
        </w:tc>
        <w:tc>
          <w:tcPr>
            <w:tcW w:w="1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0244F1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9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244F1" w:rsidRDefault="00147B9C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1542,00</w:t>
            </w:r>
          </w:p>
        </w:tc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244F1" w:rsidRDefault="00147B9C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594,00</w:t>
            </w: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244F1" w:rsidRDefault="00147B9C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474,00</w:t>
            </w:r>
          </w:p>
        </w:tc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244F1" w:rsidRDefault="00147B9C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474,00</w:t>
            </w:r>
          </w:p>
        </w:tc>
        <w:tc>
          <w:tcPr>
            <w:tcW w:w="6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244F1" w:rsidRDefault="00147B9C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244F1" w:rsidRDefault="00147B9C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81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0244F1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89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0244F1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0244F1">
        <w:trPr>
          <w:trHeight w:val="471"/>
        </w:trPr>
        <w:tc>
          <w:tcPr>
            <w:tcW w:w="51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0244F1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33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0244F1">
            <w:pPr>
              <w:widowControl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26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0244F1">
            <w:pPr>
              <w:widowControl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4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147B9C">
            <w:pPr>
              <w:widowControl w:val="0"/>
              <w:tabs>
                <w:tab w:val="center" w:pos="742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0244F1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9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244F1" w:rsidRDefault="00147B9C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244F1" w:rsidRDefault="00147B9C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244F1" w:rsidRDefault="00147B9C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244F1" w:rsidRDefault="00147B9C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244F1" w:rsidRDefault="00147B9C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244F1" w:rsidRDefault="00147B9C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81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0244F1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89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0244F1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0244F1">
        <w:trPr>
          <w:trHeight w:val="483"/>
        </w:trPr>
        <w:tc>
          <w:tcPr>
            <w:tcW w:w="51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147B9C">
            <w:pPr>
              <w:widowControl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1.1</w:t>
            </w:r>
          </w:p>
          <w:p w:rsidR="000244F1" w:rsidRDefault="000244F1">
            <w:pPr>
              <w:widowControl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  <w:p w:rsidR="000244F1" w:rsidRDefault="000244F1">
            <w:pPr>
              <w:widowControl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  <w:p w:rsidR="000244F1" w:rsidRDefault="000244F1">
            <w:pPr>
              <w:widowControl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33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147B9C">
            <w:pPr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Мероприятие 1.**</w:t>
            </w:r>
            <w:r>
              <w:rPr>
                <w:i/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 xml:space="preserve">Мероприятие 1. </w:t>
            </w:r>
            <w:r>
              <w:rPr>
                <w:sz w:val="18"/>
                <w:szCs w:val="18"/>
              </w:rPr>
              <w:br/>
            </w:r>
            <w:proofErr w:type="gramStart"/>
            <w:r>
              <w:rPr>
                <w:sz w:val="18"/>
                <w:szCs w:val="18"/>
              </w:rPr>
              <w:t xml:space="preserve">Осуществление отдельных государственных полномочий в части присвоения адресов объектам адресации, изменения и </w:t>
            </w:r>
            <w:r>
              <w:rPr>
                <w:sz w:val="18"/>
                <w:szCs w:val="18"/>
              </w:rPr>
              <w:lastRenderedPageBreak/>
              <w:t xml:space="preserve">аннулирования адресов, присвоения наименований элементам улично-дорожной сети (за исключением автомобильных дорог федерального значения, автомобильных дорог регионального или межмуниципального значения, местного значения муниципального района), наименований элементам планировочной </w:t>
            </w:r>
            <w:r>
              <w:rPr>
                <w:sz w:val="18"/>
                <w:szCs w:val="18"/>
              </w:rPr>
              <w:br/>
              <w:t>структуры, изменения, аннулирования таких наименований, согласования переустройства и перепланировки помещений в многоквартирном доме</w:t>
            </w:r>
            <w:proofErr w:type="gramEnd"/>
          </w:p>
        </w:tc>
        <w:tc>
          <w:tcPr>
            <w:tcW w:w="126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147B9C">
            <w:pPr>
              <w:ind w:hanging="100"/>
              <w:jc w:val="center"/>
              <w:rPr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lastRenderedPageBreak/>
              <w:t>2020-2024 год</w:t>
            </w:r>
          </w:p>
        </w:tc>
        <w:tc>
          <w:tcPr>
            <w:tcW w:w="14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147B9C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1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0244F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244F1" w:rsidRDefault="00147B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1542,00</w:t>
            </w:r>
          </w:p>
        </w:tc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244F1" w:rsidRDefault="00147B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594,00</w:t>
            </w: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244F1" w:rsidRDefault="00147B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474,00</w:t>
            </w:r>
          </w:p>
        </w:tc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244F1" w:rsidRDefault="00147B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474,00</w:t>
            </w:r>
          </w:p>
        </w:tc>
        <w:tc>
          <w:tcPr>
            <w:tcW w:w="6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244F1" w:rsidRDefault="00147B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244F1" w:rsidRDefault="00147B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81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147B9C">
            <w:pPr>
              <w:widowControl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Отдел архитектуры и градостроительства</w:t>
            </w:r>
          </w:p>
        </w:tc>
        <w:tc>
          <w:tcPr>
            <w:tcW w:w="189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147B9C">
            <w:pPr>
              <w:widowControl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Обеспечение выполнения переданных государственных полномочий</w:t>
            </w:r>
          </w:p>
        </w:tc>
      </w:tr>
      <w:tr w:rsidR="000244F1">
        <w:tc>
          <w:tcPr>
            <w:tcW w:w="51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0244F1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33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0244F1">
            <w:pPr>
              <w:widowControl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26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0244F1">
            <w:pPr>
              <w:widowControl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4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147B9C">
            <w:pPr>
              <w:widowControl w:val="0"/>
              <w:tabs>
                <w:tab w:val="center" w:pos="742"/>
              </w:tabs>
              <w:ind w:firstLine="42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0244F1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9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244F1" w:rsidRDefault="000244F1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  <w:p w:rsidR="000244F1" w:rsidRDefault="000244F1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  <w:p w:rsidR="000244F1" w:rsidRDefault="00147B9C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244F1" w:rsidRDefault="000244F1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  <w:p w:rsidR="000244F1" w:rsidRDefault="00147B9C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  <w:p w:rsidR="000244F1" w:rsidRDefault="000244F1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244F1" w:rsidRDefault="00147B9C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  <w:p w:rsidR="000244F1" w:rsidRDefault="000244F1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  <w:p w:rsidR="000244F1" w:rsidRDefault="000244F1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244F1" w:rsidRDefault="000244F1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  <w:p w:rsidR="000244F1" w:rsidRDefault="00147B9C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  <w:p w:rsidR="000244F1" w:rsidRDefault="000244F1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6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244F1" w:rsidRDefault="000244F1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  <w:p w:rsidR="000244F1" w:rsidRDefault="000244F1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  <w:p w:rsidR="000244F1" w:rsidRDefault="00147B9C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244F1" w:rsidRDefault="000244F1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  <w:p w:rsidR="000244F1" w:rsidRDefault="000244F1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  <w:p w:rsidR="000244F1" w:rsidRDefault="00147B9C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81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0244F1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89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0244F1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0244F1">
        <w:tc>
          <w:tcPr>
            <w:tcW w:w="51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0244F1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33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0244F1">
            <w:pPr>
              <w:widowControl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26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0244F1">
            <w:pPr>
              <w:widowControl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4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147B9C">
            <w:pPr>
              <w:widowControl w:val="0"/>
              <w:tabs>
                <w:tab w:val="center" w:pos="742"/>
              </w:tabs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1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0244F1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9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244F1" w:rsidRDefault="00147B9C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244F1" w:rsidRDefault="00147B9C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244F1" w:rsidRDefault="00147B9C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244F1" w:rsidRDefault="00147B9C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244F1" w:rsidRDefault="00147B9C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244F1" w:rsidRDefault="00147B9C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81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0244F1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89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0244F1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0244F1">
        <w:trPr>
          <w:trHeight w:val="876"/>
        </w:trPr>
        <w:tc>
          <w:tcPr>
            <w:tcW w:w="51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0244F1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33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0244F1">
            <w:pPr>
              <w:widowControl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26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0244F1">
            <w:pPr>
              <w:widowControl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4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147B9C">
            <w:pPr>
              <w:widowControl w:val="0"/>
              <w:tabs>
                <w:tab w:val="center" w:pos="742"/>
              </w:tabs>
              <w:jc w:val="both"/>
            </w:pPr>
            <w:r>
              <w:rPr>
                <w:sz w:val="16"/>
                <w:szCs w:val="16"/>
              </w:rPr>
              <w:t xml:space="preserve">Средства бюджета городского округа </w:t>
            </w:r>
            <w:r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Фрязино</w:t>
            </w:r>
          </w:p>
        </w:tc>
        <w:tc>
          <w:tcPr>
            <w:tcW w:w="1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0244F1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9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244F1" w:rsidRDefault="00147B9C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1542,00</w:t>
            </w:r>
          </w:p>
        </w:tc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244F1" w:rsidRDefault="00147B9C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594,00</w:t>
            </w: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244F1" w:rsidRDefault="00147B9C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474,00</w:t>
            </w:r>
          </w:p>
        </w:tc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244F1" w:rsidRDefault="00147B9C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474,00</w:t>
            </w:r>
          </w:p>
        </w:tc>
        <w:tc>
          <w:tcPr>
            <w:tcW w:w="6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244F1" w:rsidRDefault="00147B9C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244F1" w:rsidRDefault="00147B9C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81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0244F1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89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0244F1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0244F1">
        <w:trPr>
          <w:trHeight w:val="471"/>
        </w:trPr>
        <w:tc>
          <w:tcPr>
            <w:tcW w:w="51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0244F1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33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0244F1">
            <w:pPr>
              <w:widowControl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26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0244F1">
            <w:pPr>
              <w:widowControl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4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147B9C">
            <w:pPr>
              <w:widowControl w:val="0"/>
              <w:tabs>
                <w:tab w:val="center" w:pos="742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0244F1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9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244F1" w:rsidRDefault="00147B9C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244F1" w:rsidRDefault="00147B9C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244F1" w:rsidRDefault="00147B9C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244F1" w:rsidRDefault="00147B9C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244F1" w:rsidRDefault="00147B9C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244F1" w:rsidRDefault="00147B9C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81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0244F1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89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0244F1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0244F1">
        <w:trPr>
          <w:trHeight w:val="282"/>
        </w:trPr>
        <w:tc>
          <w:tcPr>
            <w:tcW w:w="51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147B9C">
            <w:pPr>
              <w:widowControl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33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147B9C">
            <w:pPr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Основное мероприятие 4.</w:t>
            </w:r>
          </w:p>
          <w:p w:rsidR="000244F1" w:rsidRDefault="00147B9C">
            <w:pPr>
              <w:rPr>
                <w:i/>
                <w:sz w:val="18"/>
                <w:szCs w:val="18"/>
              </w:rPr>
            </w:pPr>
            <w:r>
              <w:rPr>
                <w:rFonts w:cs="Times New Roman"/>
                <w:sz w:val="20"/>
                <w:szCs w:val="20"/>
              </w:rPr>
              <w:t>Обеспечение мер по ликвидации самовольных, недостроенных и аварийных объектов на территории муниципального образования городского округа Фрязино</w:t>
            </w:r>
          </w:p>
        </w:tc>
        <w:tc>
          <w:tcPr>
            <w:tcW w:w="126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147B9C">
            <w:pPr>
              <w:ind w:hanging="100"/>
              <w:jc w:val="center"/>
              <w:rPr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2020</w:t>
            </w:r>
            <w:r>
              <w:rPr>
                <w:rFonts w:cs="Times New Roman"/>
                <w:sz w:val="18"/>
                <w:szCs w:val="18"/>
                <w:lang w:val="en-US"/>
              </w:rPr>
              <w:t>-2024</w:t>
            </w:r>
            <w:r>
              <w:rPr>
                <w:rFonts w:cs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4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147B9C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1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0244F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244F1" w:rsidRDefault="00147B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120,00</w:t>
            </w:r>
          </w:p>
        </w:tc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244F1" w:rsidRDefault="00147B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120,00</w:t>
            </w: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244F1" w:rsidRDefault="00147B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244F1" w:rsidRDefault="00147B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244F1" w:rsidRDefault="00147B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244F1" w:rsidRDefault="00147B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81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0244F1">
            <w:pPr>
              <w:widowControl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  <w:p w:rsidR="000244F1" w:rsidRDefault="00147B9C">
            <w:pPr>
              <w:widowControl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Отдел архитектуры и градостроительства</w:t>
            </w:r>
          </w:p>
        </w:tc>
        <w:tc>
          <w:tcPr>
            <w:tcW w:w="189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147B9C">
            <w:pPr>
              <w:widowControl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Обеспечение деятельности городского округа Фрязино.</w:t>
            </w:r>
          </w:p>
          <w:p w:rsidR="000244F1" w:rsidRDefault="00147B9C">
            <w:pPr>
              <w:widowControl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Эффективное выполнение функций и полномочий</w:t>
            </w:r>
          </w:p>
        </w:tc>
      </w:tr>
      <w:tr w:rsidR="000244F1">
        <w:trPr>
          <w:trHeight w:val="282"/>
        </w:trPr>
        <w:tc>
          <w:tcPr>
            <w:tcW w:w="51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0244F1">
            <w:pPr>
              <w:widowControl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33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0244F1">
            <w:pPr>
              <w:rPr>
                <w:i/>
                <w:sz w:val="18"/>
                <w:szCs w:val="18"/>
              </w:rPr>
            </w:pPr>
          </w:p>
        </w:tc>
        <w:tc>
          <w:tcPr>
            <w:tcW w:w="126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0244F1">
            <w:pPr>
              <w:ind w:hanging="100"/>
              <w:jc w:val="center"/>
              <w:rPr>
                <w:sz w:val="18"/>
                <w:szCs w:val="18"/>
              </w:rPr>
            </w:pPr>
          </w:p>
        </w:tc>
        <w:tc>
          <w:tcPr>
            <w:tcW w:w="14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147B9C">
            <w:pPr>
              <w:widowControl w:val="0"/>
              <w:tabs>
                <w:tab w:val="center" w:pos="742"/>
              </w:tabs>
              <w:ind w:firstLine="42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0244F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244F1" w:rsidRDefault="00147B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244F1" w:rsidRDefault="00147B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244F1" w:rsidRDefault="00147B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244F1" w:rsidRDefault="00147B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244F1" w:rsidRDefault="00147B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244F1" w:rsidRDefault="00147B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81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0244F1">
            <w:pPr>
              <w:widowControl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89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0244F1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0244F1">
        <w:trPr>
          <w:trHeight w:val="282"/>
        </w:trPr>
        <w:tc>
          <w:tcPr>
            <w:tcW w:w="51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0244F1">
            <w:pPr>
              <w:widowControl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33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0244F1">
            <w:pPr>
              <w:rPr>
                <w:i/>
                <w:sz w:val="18"/>
                <w:szCs w:val="18"/>
              </w:rPr>
            </w:pPr>
          </w:p>
        </w:tc>
        <w:tc>
          <w:tcPr>
            <w:tcW w:w="126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0244F1">
            <w:pPr>
              <w:ind w:hanging="100"/>
              <w:jc w:val="center"/>
              <w:rPr>
                <w:sz w:val="18"/>
                <w:szCs w:val="18"/>
              </w:rPr>
            </w:pPr>
          </w:p>
        </w:tc>
        <w:tc>
          <w:tcPr>
            <w:tcW w:w="14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147B9C">
            <w:pPr>
              <w:widowControl w:val="0"/>
              <w:tabs>
                <w:tab w:val="center" w:pos="742"/>
              </w:tabs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1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0244F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244F1" w:rsidRDefault="00147B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244F1" w:rsidRDefault="00147B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244F1" w:rsidRDefault="00147B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244F1" w:rsidRDefault="00147B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244F1" w:rsidRDefault="00147B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244F1" w:rsidRDefault="00147B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81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0244F1">
            <w:pPr>
              <w:widowControl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89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0244F1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0244F1">
        <w:trPr>
          <w:trHeight w:val="502"/>
        </w:trPr>
        <w:tc>
          <w:tcPr>
            <w:tcW w:w="51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0244F1">
            <w:pPr>
              <w:widowControl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33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0244F1">
            <w:pPr>
              <w:rPr>
                <w:i/>
                <w:sz w:val="18"/>
                <w:szCs w:val="18"/>
              </w:rPr>
            </w:pPr>
          </w:p>
        </w:tc>
        <w:tc>
          <w:tcPr>
            <w:tcW w:w="126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0244F1">
            <w:pPr>
              <w:ind w:hanging="100"/>
              <w:jc w:val="center"/>
              <w:rPr>
                <w:sz w:val="18"/>
                <w:szCs w:val="18"/>
              </w:rPr>
            </w:pPr>
          </w:p>
        </w:tc>
        <w:tc>
          <w:tcPr>
            <w:tcW w:w="14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147B9C">
            <w:pPr>
              <w:widowControl w:val="0"/>
              <w:tabs>
                <w:tab w:val="center" w:pos="742"/>
              </w:tabs>
              <w:jc w:val="both"/>
            </w:pPr>
            <w:r>
              <w:rPr>
                <w:sz w:val="16"/>
                <w:szCs w:val="16"/>
              </w:rPr>
              <w:t xml:space="preserve">Средства бюджета городского округа </w:t>
            </w:r>
            <w:r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Фрязино</w:t>
            </w:r>
          </w:p>
        </w:tc>
        <w:tc>
          <w:tcPr>
            <w:tcW w:w="1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0244F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244F1" w:rsidRDefault="00147B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120,00</w:t>
            </w:r>
          </w:p>
        </w:tc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244F1" w:rsidRDefault="00147B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120,00</w:t>
            </w: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244F1" w:rsidRDefault="00147B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244F1" w:rsidRDefault="00147B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244F1" w:rsidRDefault="00147B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244F1" w:rsidRDefault="00147B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81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0244F1">
            <w:pPr>
              <w:widowControl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89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0244F1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0244F1">
        <w:trPr>
          <w:trHeight w:val="282"/>
        </w:trPr>
        <w:tc>
          <w:tcPr>
            <w:tcW w:w="51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0244F1">
            <w:pPr>
              <w:widowControl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33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0244F1">
            <w:pPr>
              <w:rPr>
                <w:i/>
                <w:sz w:val="18"/>
                <w:szCs w:val="18"/>
              </w:rPr>
            </w:pPr>
          </w:p>
        </w:tc>
        <w:tc>
          <w:tcPr>
            <w:tcW w:w="126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0244F1">
            <w:pPr>
              <w:ind w:hanging="100"/>
              <w:jc w:val="center"/>
              <w:rPr>
                <w:sz w:val="18"/>
                <w:szCs w:val="18"/>
              </w:rPr>
            </w:pPr>
          </w:p>
        </w:tc>
        <w:tc>
          <w:tcPr>
            <w:tcW w:w="14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147B9C">
            <w:pPr>
              <w:widowControl w:val="0"/>
              <w:tabs>
                <w:tab w:val="center" w:pos="742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0244F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244F1" w:rsidRDefault="00147B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244F1" w:rsidRDefault="00147B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244F1" w:rsidRDefault="00147B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244F1" w:rsidRDefault="00147B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244F1" w:rsidRDefault="00147B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244F1" w:rsidRDefault="000244F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1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0244F1">
            <w:pPr>
              <w:widowControl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89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0244F1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0244F1">
        <w:trPr>
          <w:trHeight w:val="282"/>
        </w:trPr>
        <w:tc>
          <w:tcPr>
            <w:tcW w:w="51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147B9C">
            <w:pPr>
              <w:widowControl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2.1.</w:t>
            </w:r>
          </w:p>
        </w:tc>
        <w:tc>
          <w:tcPr>
            <w:tcW w:w="233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147B9C">
            <w:pPr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Мероприятие 1.</w:t>
            </w:r>
          </w:p>
          <w:p w:rsidR="000244F1" w:rsidRDefault="00147B9C">
            <w:pPr>
              <w:rPr>
                <w:i/>
                <w:sz w:val="18"/>
                <w:szCs w:val="18"/>
              </w:rPr>
            </w:pPr>
            <w:r>
              <w:rPr>
                <w:rFonts w:cs="Times New Roman"/>
                <w:sz w:val="20"/>
                <w:szCs w:val="20"/>
              </w:rPr>
              <w:t>Ликвидация самовольных, недостроенных и аварийных объектов на территории муниципального образования Московской области</w:t>
            </w:r>
          </w:p>
        </w:tc>
        <w:tc>
          <w:tcPr>
            <w:tcW w:w="126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147B9C">
            <w:pPr>
              <w:ind w:hanging="100"/>
              <w:jc w:val="center"/>
              <w:rPr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2020</w:t>
            </w:r>
            <w:r>
              <w:rPr>
                <w:rFonts w:cs="Times New Roman"/>
                <w:sz w:val="18"/>
                <w:szCs w:val="18"/>
                <w:lang w:val="en-US"/>
              </w:rPr>
              <w:t>-2024</w:t>
            </w:r>
            <w:r>
              <w:rPr>
                <w:rFonts w:cs="Times New Roman"/>
                <w:sz w:val="18"/>
                <w:szCs w:val="18"/>
              </w:rPr>
              <w:t xml:space="preserve"> год </w:t>
            </w:r>
          </w:p>
          <w:p w:rsidR="000244F1" w:rsidRDefault="000244F1">
            <w:pPr>
              <w:ind w:hanging="100"/>
              <w:jc w:val="center"/>
              <w:rPr>
                <w:sz w:val="18"/>
                <w:szCs w:val="18"/>
              </w:rPr>
            </w:pPr>
          </w:p>
          <w:p w:rsidR="000244F1" w:rsidRDefault="000244F1">
            <w:pPr>
              <w:ind w:hanging="100"/>
              <w:jc w:val="center"/>
              <w:rPr>
                <w:sz w:val="18"/>
                <w:szCs w:val="18"/>
              </w:rPr>
            </w:pPr>
          </w:p>
          <w:p w:rsidR="000244F1" w:rsidRDefault="000244F1">
            <w:pPr>
              <w:ind w:hanging="100"/>
              <w:jc w:val="center"/>
              <w:rPr>
                <w:sz w:val="18"/>
                <w:szCs w:val="18"/>
              </w:rPr>
            </w:pPr>
          </w:p>
          <w:p w:rsidR="000244F1" w:rsidRDefault="000244F1">
            <w:pPr>
              <w:ind w:hanging="100"/>
              <w:jc w:val="center"/>
              <w:rPr>
                <w:sz w:val="18"/>
                <w:szCs w:val="18"/>
              </w:rPr>
            </w:pPr>
          </w:p>
          <w:p w:rsidR="000244F1" w:rsidRDefault="000244F1">
            <w:pPr>
              <w:ind w:hanging="100"/>
              <w:jc w:val="center"/>
              <w:rPr>
                <w:sz w:val="18"/>
                <w:szCs w:val="18"/>
              </w:rPr>
            </w:pPr>
          </w:p>
        </w:tc>
        <w:tc>
          <w:tcPr>
            <w:tcW w:w="14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147B9C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1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0244F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244F1" w:rsidRDefault="00147B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120,00</w:t>
            </w:r>
          </w:p>
        </w:tc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244F1" w:rsidRDefault="00147B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120,00</w:t>
            </w: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244F1" w:rsidRDefault="00147B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244F1" w:rsidRDefault="00147B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244F1" w:rsidRDefault="00147B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244F1" w:rsidRDefault="00147B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81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0244F1">
            <w:pPr>
              <w:widowControl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  <w:p w:rsidR="000244F1" w:rsidRDefault="00147B9C">
            <w:pPr>
              <w:widowControl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Отдел архитектуры и градостроительства</w:t>
            </w:r>
          </w:p>
        </w:tc>
        <w:tc>
          <w:tcPr>
            <w:tcW w:w="189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147B9C">
            <w:pPr>
              <w:widowControl w:val="0"/>
              <w:ind w:firstLine="34"/>
              <w:rPr>
                <w:rFonts w:cs="Times New Roman"/>
                <w:sz w:val="20"/>
                <w:szCs w:val="20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Сокращение на территории муниципального образования Московской области числа </w:t>
            </w:r>
            <w:r>
              <w:rPr>
                <w:rFonts w:cs="Times New Roman"/>
                <w:sz w:val="20"/>
                <w:szCs w:val="20"/>
              </w:rPr>
              <w:t>самовольных, недостроенных и аварийных объектов</w:t>
            </w:r>
          </w:p>
          <w:p w:rsidR="000244F1" w:rsidRDefault="000244F1">
            <w:pPr>
              <w:widowControl w:val="0"/>
              <w:ind w:firstLine="34"/>
              <w:rPr>
                <w:rFonts w:cs="Times New Roman"/>
                <w:sz w:val="20"/>
                <w:szCs w:val="20"/>
              </w:rPr>
            </w:pPr>
          </w:p>
          <w:p w:rsidR="000244F1" w:rsidRDefault="00147B9C">
            <w:pPr>
              <w:widowControl w:val="0"/>
              <w:ind w:firstLine="34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0244F1">
        <w:trPr>
          <w:trHeight w:val="282"/>
        </w:trPr>
        <w:tc>
          <w:tcPr>
            <w:tcW w:w="51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0244F1">
            <w:pPr>
              <w:widowControl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33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0244F1">
            <w:pPr>
              <w:rPr>
                <w:i/>
                <w:sz w:val="18"/>
                <w:szCs w:val="18"/>
              </w:rPr>
            </w:pPr>
          </w:p>
        </w:tc>
        <w:tc>
          <w:tcPr>
            <w:tcW w:w="126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0244F1">
            <w:pPr>
              <w:ind w:hanging="100"/>
              <w:jc w:val="center"/>
              <w:rPr>
                <w:sz w:val="18"/>
                <w:szCs w:val="18"/>
              </w:rPr>
            </w:pPr>
          </w:p>
        </w:tc>
        <w:tc>
          <w:tcPr>
            <w:tcW w:w="14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147B9C">
            <w:pPr>
              <w:widowControl w:val="0"/>
              <w:tabs>
                <w:tab w:val="center" w:pos="742"/>
              </w:tabs>
              <w:ind w:firstLine="42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0244F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244F1" w:rsidRDefault="00147B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244F1" w:rsidRDefault="00147B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244F1" w:rsidRDefault="00147B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244F1" w:rsidRDefault="00147B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244F1" w:rsidRDefault="00147B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244F1" w:rsidRDefault="00147B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81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0244F1">
            <w:pPr>
              <w:widowControl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89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0244F1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0244F1">
        <w:trPr>
          <w:trHeight w:val="282"/>
        </w:trPr>
        <w:tc>
          <w:tcPr>
            <w:tcW w:w="51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0244F1">
            <w:pPr>
              <w:widowControl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33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0244F1">
            <w:pPr>
              <w:rPr>
                <w:i/>
                <w:sz w:val="18"/>
                <w:szCs w:val="18"/>
              </w:rPr>
            </w:pPr>
          </w:p>
        </w:tc>
        <w:tc>
          <w:tcPr>
            <w:tcW w:w="126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0244F1">
            <w:pPr>
              <w:ind w:hanging="100"/>
              <w:jc w:val="center"/>
              <w:rPr>
                <w:sz w:val="18"/>
                <w:szCs w:val="18"/>
              </w:rPr>
            </w:pPr>
          </w:p>
        </w:tc>
        <w:tc>
          <w:tcPr>
            <w:tcW w:w="14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147B9C">
            <w:pPr>
              <w:widowControl w:val="0"/>
              <w:tabs>
                <w:tab w:val="center" w:pos="742"/>
              </w:tabs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1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0244F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244F1" w:rsidRDefault="00147B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244F1" w:rsidRDefault="00147B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244F1" w:rsidRDefault="00147B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244F1" w:rsidRDefault="00147B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244F1" w:rsidRDefault="00147B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244F1" w:rsidRDefault="00147B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81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0244F1">
            <w:pPr>
              <w:widowControl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89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0244F1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0244F1">
        <w:trPr>
          <w:trHeight w:val="282"/>
        </w:trPr>
        <w:tc>
          <w:tcPr>
            <w:tcW w:w="51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0244F1">
            <w:pPr>
              <w:widowControl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33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0244F1">
            <w:pPr>
              <w:rPr>
                <w:i/>
                <w:sz w:val="18"/>
                <w:szCs w:val="18"/>
              </w:rPr>
            </w:pPr>
          </w:p>
        </w:tc>
        <w:tc>
          <w:tcPr>
            <w:tcW w:w="126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0244F1">
            <w:pPr>
              <w:ind w:hanging="100"/>
              <w:jc w:val="center"/>
              <w:rPr>
                <w:sz w:val="18"/>
                <w:szCs w:val="18"/>
              </w:rPr>
            </w:pPr>
          </w:p>
        </w:tc>
        <w:tc>
          <w:tcPr>
            <w:tcW w:w="14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147B9C">
            <w:pPr>
              <w:widowControl w:val="0"/>
              <w:tabs>
                <w:tab w:val="center" w:pos="742"/>
              </w:tabs>
              <w:jc w:val="both"/>
            </w:pPr>
            <w:r>
              <w:rPr>
                <w:sz w:val="16"/>
                <w:szCs w:val="16"/>
              </w:rPr>
              <w:t xml:space="preserve">Средства бюджета городского округа </w:t>
            </w:r>
            <w:r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Фрязино</w:t>
            </w:r>
          </w:p>
        </w:tc>
        <w:tc>
          <w:tcPr>
            <w:tcW w:w="1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147B9C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9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244F1" w:rsidRDefault="00147B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120,00</w:t>
            </w:r>
          </w:p>
        </w:tc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244F1" w:rsidRDefault="00147B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120,00</w:t>
            </w: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244F1" w:rsidRDefault="00147B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244F1" w:rsidRDefault="00147B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244F1" w:rsidRDefault="00147B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244F1" w:rsidRDefault="00147B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81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0244F1">
            <w:pPr>
              <w:widowControl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89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0244F1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0244F1">
        <w:trPr>
          <w:trHeight w:val="282"/>
        </w:trPr>
        <w:tc>
          <w:tcPr>
            <w:tcW w:w="51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0244F1">
            <w:pPr>
              <w:widowControl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33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0244F1">
            <w:pPr>
              <w:rPr>
                <w:i/>
                <w:sz w:val="18"/>
                <w:szCs w:val="18"/>
              </w:rPr>
            </w:pPr>
          </w:p>
        </w:tc>
        <w:tc>
          <w:tcPr>
            <w:tcW w:w="126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0244F1">
            <w:pPr>
              <w:ind w:hanging="100"/>
              <w:jc w:val="center"/>
              <w:rPr>
                <w:sz w:val="18"/>
                <w:szCs w:val="18"/>
              </w:rPr>
            </w:pPr>
          </w:p>
        </w:tc>
        <w:tc>
          <w:tcPr>
            <w:tcW w:w="14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147B9C">
            <w:pPr>
              <w:widowControl w:val="0"/>
              <w:tabs>
                <w:tab w:val="center" w:pos="742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147B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244F1" w:rsidRDefault="00147B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244F1" w:rsidRDefault="00147B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244F1" w:rsidRDefault="00147B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244F1" w:rsidRDefault="00147B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244F1" w:rsidRDefault="00147B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244F1" w:rsidRDefault="00147B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81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0244F1">
            <w:pPr>
              <w:widowControl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89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244F1" w:rsidRDefault="000244F1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</w:tbl>
    <w:p w:rsidR="000244F1" w:rsidRDefault="000244F1" w:rsidP="00DA55EC">
      <w:pPr>
        <w:widowControl w:val="0"/>
        <w:ind w:left="12036"/>
        <w:jc w:val="right"/>
        <w:outlineLvl w:val="1"/>
      </w:pPr>
    </w:p>
    <w:sectPr w:rsidR="000244F1">
      <w:headerReference w:type="default" r:id="rId8"/>
      <w:pgSz w:w="16838" w:h="11906" w:orient="landscape"/>
      <w:pgMar w:top="766" w:right="567" w:bottom="284" w:left="1134" w:header="709" w:footer="0" w:gutter="0"/>
      <w:cols w:space="720"/>
      <w:formProt w:val="0"/>
      <w:docGrid w:linePitch="381" w:charSpace="-1433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1ABE" w:rsidRDefault="00C21ABE">
      <w:r>
        <w:separator/>
      </w:r>
    </w:p>
  </w:endnote>
  <w:endnote w:type="continuationSeparator" w:id="0">
    <w:p w:rsidR="00C21ABE" w:rsidRDefault="00C21ABE">
      <w:r>
        <w:continuationSeparator/>
      </w:r>
    </w:p>
  </w:endnote>
  <w:endnote w:id="1">
    <w:p w:rsidR="00DA55EC" w:rsidRDefault="00DA55EC" w:rsidP="00DA55EC">
      <w:pPr>
        <w:pStyle w:val="ConsPlusNormal"/>
        <w:spacing w:before="220"/>
        <w:ind w:firstLine="540"/>
        <w:jc w:val="center"/>
      </w:pPr>
      <w:r>
        <w:rPr>
          <w:rFonts w:ascii="Times New Roman" w:hAnsi="Times New Roman" w:cs="Times New Roman"/>
          <w:sz w:val="24"/>
          <w:szCs w:val="24"/>
        </w:rPr>
        <w:t xml:space="preserve">Планируемые </w:t>
      </w:r>
      <w:hyperlink r:id="rId1">
        <w:r>
          <w:rPr>
            <w:rStyle w:val="-"/>
            <w:rFonts w:ascii="Times New Roman" w:hAnsi="Times New Roman" w:cs="Times New Roman"/>
            <w:sz w:val="24"/>
            <w:szCs w:val="24"/>
          </w:rPr>
          <w:t>результаты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реализации муниципальной программы «Архитектура и градостроительство» на 2020-2024 годы, подпрограммы</w:t>
      </w:r>
    </w:p>
    <w:p w:rsidR="00DA55EC" w:rsidRDefault="00DA55EC" w:rsidP="00DA55EC">
      <w:pPr>
        <w:pStyle w:val="ConsPlusNormal"/>
        <w:spacing w:before="220"/>
        <w:ind w:firstLine="540"/>
        <w:jc w:val="center"/>
        <w:rPr>
          <w:rFonts w:ascii="Times New Roman" w:hAnsi="Times New Roman" w:cs="Times New Roman"/>
          <w:sz w:val="16"/>
          <w:szCs w:val="16"/>
        </w:rPr>
      </w:pPr>
    </w:p>
    <w:tbl>
      <w:tblPr>
        <w:tblW w:w="15026" w:type="dxa"/>
        <w:tblInd w:w="10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00" w:firstRow="0" w:lastRow="0" w:firstColumn="0" w:lastColumn="0" w:noHBand="0" w:noVBand="1"/>
      </w:tblPr>
      <w:tblGrid>
        <w:gridCol w:w="848"/>
        <w:gridCol w:w="2676"/>
        <w:gridCol w:w="1459"/>
        <w:gridCol w:w="1135"/>
        <w:gridCol w:w="1723"/>
        <w:gridCol w:w="1101"/>
        <w:gridCol w:w="991"/>
        <w:gridCol w:w="990"/>
        <w:gridCol w:w="959"/>
        <w:gridCol w:w="958"/>
        <w:gridCol w:w="2186"/>
      </w:tblGrid>
      <w:tr w:rsidR="00DA55EC" w:rsidTr="00DA55EC">
        <w:tc>
          <w:tcPr>
            <w:tcW w:w="84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A55EC" w:rsidRDefault="00DA55EC" w:rsidP="002C4B7B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№ </w:t>
            </w:r>
          </w:p>
          <w:p w:rsidR="00DA55EC" w:rsidRDefault="00DA55EC" w:rsidP="002C4B7B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proofErr w:type="gramStart"/>
            <w:r>
              <w:rPr>
                <w:rFonts w:eastAsia="Times New Roman" w:cs="Times New Roman"/>
                <w:sz w:val="20"/>
                <w:szCs w:val="20"/>
              </w:rPr>
              <w:t>п</w:t>
            </w:r>
            <w:proofErr w:type="gramEnd"/>
            <w:r>
              <w:rPr>
                <w:rFonts w:eastAsia="Times New Roman" w:cs="Times New Roman"/>
                <w:sz w:val="20"/>
                <w:szCs w:val="20"/>
              </w:rPr>
              <w:t>/п</w:t>
            </w:r>
          </w:p>
        </w:tc>
        <w:tc>
          <w:tcPr>
            <w:tcW w:w="267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A55EC" w:rsidRDefault="00DA55EC" w:rsidP="002C4B7B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Планируемые результаты реализации муниципальной программы (подпрограммы)</w:t>
            </w:r>
          </w:p>
          <w:p w:rsidR="00DA55EC" w:rsidRDefault="00DA55EC" w:rsidP="002C4B7B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(Показатель реализации мероприятий)</w:t>
            </w:r>
            <w:r>
              <w:rPr>
                <w:rStyle w:val="a9"/>
                <w:rFonts w:eastAsia="Times New Roman" w:cs="Times New Roman"/>
                <w:sz w:val="20"/>
                <w:szCs w:val="20"/>
              </w:rPr>
              <w:endnoteRef/>
            </w:r>
          </w:p>
        </w:tc>
        <w:tc>
          <w:tcPr>
            <w:tcW w:w="145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A55EC" w:rsidRDefault="00DA55EC" w:rsidP="002C4B7B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Тип показателя</w:t>
            </w:r>
          </w:p>
        </w:tc>
        <w:tc>
          <w:tcPr>
            <w:tcW w:w="113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A55EC" w:rsidRDefault="00DA55EC" w:rsidP="002C4B7B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72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A55EC" w:rsidRDefault="00DA55EC" w:rsidP="002C4B7B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Базовое значение показателя                      на начало реализации </w:t>
            </w:r>
          </w:p>
          <w:p w:rsidR="00DA55EC" w:rsidRDefault="00DA55EC" w:rsidP="002C4B7B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программы</w:t>
            </w:r>
          </w:p>
        </w:tc>
        <w:tc>
          <w:tcPr>
            <w:tcW w:w="4999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A55EC" w:rsidRDefault="00DA55EC" w:rsidP="002C4B7B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Планируемое значение по годам реализации*</w:t>
            </w:r>
          </w:p>
        </w:tc>
        <w:tc>
          <w:tcPr>
            <w:tcW w:w="218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A55EC" w:rsidRDefault="00DA55EC" w:rsidP="002C4B7B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Номер и название основного мероприятия в перечне мероприятий подпрограммы</w:t>
            </w:r>
          </w:p>
        </w:tc>
      </w:tr>
      <w:tr w:rsidR="00DA55EC" w:rsidTr="00DA55EC">
        <w:trPr>
          <w:trHeight w:val="1101"/>
        </w:trPr>
        <w:tc>
          <w:tcPr>
            <w:tcW w:w="84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A55EC" w:rsidRDefault="00DA55EC" w:rsidP="002C4B7B">
            <w:pPr>
              <w:widowControl w:val="0"/>
              <w:spacing w:line="276" w:lineRule="auto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267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A55EC" w:rsidRDefault="00DA55EC" w:rsidP="002C4B7B">
            <w:pPr>
              <w:widowControl w:val="0"/>
              <w:spacing w:line="276" w:lineRule="auto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45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A55EC" w:rsidRDefault="00DA55EC" w:rsidP="002C4B7B">
            <w:pPr>
              <w:widowControl w:val="0"/>
              <w:spacing w:line="276" w:lineRule="auto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A55EC" w:rsidRDefault="00DA55EC" w:rsidP="002C4B7B">
            <w:pPr>
              <w:widowControl w:val="0"/>
              <w:spacing w:line="276" w:lineRule="auto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A55EC" w:rsidRDefault="00DA55EC" w:rsidP="002C4B7B">
            <w:pPr>
              <w:widowControl w:val="0"/>
              <w:spacing w:line="276" w:lineRule="auto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A55EC" w:rsidRDefault="00DA55EC" w:rsidP="002C4B7B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2020 год</w:t>
            </w:r>
          </w:p>
        </w:tc>
        <w:tc>
          <w:tcPr>
            <w:tcW w:w="9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A55EC" w:rsidRDefault="00DA55EC" w:rsidP="002C4B7B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2021 год</w:t>
            </w:r>
          </w:p>
        </w:tc>
        <w:tc>
          <w:tcPr>
            <w:tcW w:w="9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A55EC" w:rsidRDefault="00DA55EC" w:rsidP="002C4B7B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2022 год</w:t>
            </w:r>
          </w:p>
        </w:tc>
        <w:tc>
          <w:tcPr>
            <w:tcW w:w="9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A55EC" w:rsidRDefault="00DA55EC" w:rsidP="002C4B7B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2023 год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A55EC" w:rsidRDefault="00DA55EC" w:rsidP="002C4B7B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2024 год</w:t>
            </w:r>
          </w:p>
        </w:tc>
        <w:tc>
          <w:tcPr>
            <w:tcW w:w="218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A55EC" w:rsidRDefault="00DA55EC" w:rsidP="002C4B7B">
            <w:pPr>
              <w:widowControl w:val="0"/>
              <w:spacing w:line="276" w:lineRule="auto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DA55EC" w:rsidTr="00DA55EC">
        <w:trPr>
          <w:trHeight w:val="151"/>
        </w:trPr>
        <w:tc>
          <w:tcPr>
            <w:tcW w:w="8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A55EC" w:rsidRDefault="00DA55EC" w:rsidP="002C4B7B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1</w:t>
            </w:r>
          </w:p>
        </w:tc>
        <w:tc>
          <w:tcPr>
            <w:tcW w:w="26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A55EC" w:rsidRDefault="00DA55EC" w:rsidP="002C4B7B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2</w:t>
            </w:r>
          </w:p>
        </w:tc>
        <w:tc>
          <w:tcPr>
            <w:tcW w:w="14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A55EC" w:rsidRDefault="00DA55EC" w:rsidP="002C4B7B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3</w:t>
            </w:r>
          </w:p>
        </w:tc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A55EC" w:rsidRDefault="00DA55EC" w:rsidP="002C4B7B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4</w:t>
            </w:r>
          </w:p>
        </w:tc>
        <w:tc>
          <w:tcPr>
            <w:tcW w:w="17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A55EC" w:rsidRDefault="00DA55EC" w:rsidP="002C4B7B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5</w:t>
            </w:r>
          </w:p>
        </w:tc>
        <w:tc>
          <w:tcPr>
            <w:tcW w:w="11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A55EC" w:rsidRDefault="00DA55EC" w:rsidP="002C4B7B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6</w:t>
            </w:r>
          </w:p>
        </w:tc>
        <w:tc>
          <w:tcPr>
            <w:tcW w:w="9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A55EC" w:rsidRDefault="00DA55EC" w:rsidP="002C4B7B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7</w:t>
            </w:r>
          </w:p>
        </w:tc>
        <w:tc>
          <w:tcPr>
            <w:tcW w:w="9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A55EC" w:rsidRDefault="00DA55EC" w:rsidP="002C4B7B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8</w:t>
            </w:r>
          </w:p>
        </w:tc>
        <w:tc>
          <w:tcPr>
            <w:tcW w:w="9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A55EC" w:rsidRDefault="00DA55EC" w:rsidP="002C4B7B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9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A55EC" w:rsidRDefault="00DA55EC" w:rsidP="002C4B7B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10</w:t>
            </w:r>
          </w:p>
        </w:tc>
        <w:tc>
          <w:tcPr>
            <w:tcW w:w="21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A55EC" w:rsidRDefault="00DA55EC" w:rsidP="002C4B7B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11</w:t>
            </w:r>
          </w:p>
        </w:tc>
      </w:tr>
      <w:tr w:rsidR="00DA55EC" w:rsidTr="00DA55EC">
        <w:trPr>
          <w:trHeight w:val="297"/>
        </w:trPr>
        <w:tc>
          <w:tcPr>
            <w:tcW w:w="8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DA55EC" w:rsidRDefault="00DA55EC" w:rsidP="002C4B7B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8" w:type="dxa"/>
            <w:gridSpan w:val="10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A55EC" w:rsidRDefault="00DA55EC" w:rsidP="002C4B7B">
            <w:pPr>
              <w:widowControl w:val="0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Подпрограмма 1 «</w:t>
            </w:r>
            <w:r>
              <w:rPr>
                <w:rFonts w:eastAsiaTheme="minorEastAsia" w:cs="Times New Roman"/>
                <w:sz w:val="22"/>
                <w:lang w:eastAsia="ru-RU"/>
              </w:rPr>
              <w:t>Разработка Генерального плана развития городского округа»</w:t>
            </w:r>
          </w:p>
        </w:tc>
      </w:tr>
      <w:tr w:rsidR="00DA55EC" w:rsidTr="00DA55EC">
        <w:trPr>
          <w:trHeight w:val="312"/>
        </w:trPr>
        <w:tc>
          <w:tcPr>
            <w:tcW w:w="8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DA55EC" w:rsidRDefault="00DA55EC" w:rsidP="002C4B7B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1.1</w:t>
            </w:r>
          </w:p>
        </w:tc>
        <w:tc>
          <w:tcPr>
            <w:tcW w:w="2676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A55EC" w:rsidRDefault="00DA55EC" w:rsidP="002C4B7B">
            <w:pPr>
              <w:rPr>
                <w:rFonts w:cs="Times New Roman"/>
                <w:i/>
                <w:sz w:val="18"/>
                <w:szCs w:val="18"/>
              </w:rPr>
            </w:pPr>
            <w:r>
              <w:rPr>
                <w:rFonts w:cs="Times New Roman"/>
                <w:i/>
                <w:sz w:val="18"/>
                <w:szCs w:val="18"/>
              </w:rPr>
              <w:t>Показатель 1. Наличие утвержденного в актуальной версии генерального плана городского округа Фрязино (внесение изменений в генеральный план городского округа Фрязино)</w:t>
            </w:r>
          </w:p>
        </w:tc>
        <w:tc>
          <w:tcPr>
            <w:tcW w:w="14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A55EC" w:rsidRDefault="00DA55EC" w:rsidP="002C4B7B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  <w:p w:rsidR="00DA55EC" w:rsidRDefault="00DA55EC" w:rsidP="002C4B7B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Показатель муниципальной программы</w:t>
            </w:r>
          </w:p>
          <w:p w:rsidR="00DA55EC" w:rsidRDefault="00DA55EC" w:rsidP="002C4B7B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A55EC" w:rsidRDefault="00DA55EC" w:rsidP="002C4B7B">
            <w:pPr>
              <w:jc w:val="center"/>
              <w:rPr>
                <w:rFonts w:eastAsia="Times New Roman" w:cs="Times New Roman"/>
                <w:i/>
                <w:sz w:val="18"/>
                <w:szCs w:val="18"/>
              </w:rPr>
            </w:pPr>
            <w:r>
              <w:rPr>
                <w:rFonts w:cs="Times New Roman"/>
                <w:i/>
                <w:sz w:val="18"/>
                <w:szCs w:val="18"/>
              </w:rPr>
              <w:t>Да/нет</w:t>
            </w:r>
          </w:p>
        </w:tc>
        <w:tc>
          <w:tcPr>
            <w:tcW w:w="17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A55EC" w:rsidRDefault="00DA55EC" w:rsidP="002C4B7B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i/>
                <w:sz w:val="18"/>
                <w:szCs w:val="18"/>
              </w:rPr>
              <w:t>0</w:t>
            </w:r>
          </w:p>
        </w:tc>
        <w:tc>
          <w:tcPr>
            <w:tcW w:w="11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A55EC" w:rsidRDefault="00DA55EC" w:rsidP="002C4B7B">
            <w:pPr>
              <w:jc w:val="center"/>
            </w:pPr>
            <w:r>
              <w:rPr>
                <w:rFonts w:cs="Times New Roman"/>
                <w:i/>
                <w:sz w:val="18"/>
                <w:szCs w:val="18"/>
              </w:rPr>
              <w:t>800,00</w:t>
            </w:r>
          </w:p>
        </w:tc>
        <w:tc>
          <w:tcPr>
            <w:tcW w:w="9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A55EC" w:rsidRDefault="00DA55EC" w:rsidP="002C4B7B">
            <w:pPr>
              <w:jc w:val="center"/>
            </w:pPr>
            <w:r>
              <w:rPr>
                <w:rFonts w:cs="Times New Roman"/>
                <w:i/>
                <w:sz w:val="18"/>
                <w:szCs w:val="18"/>
              </w:rPr>
              <w:t>400,00</w:t>
            </w:r>
          </w:p>
        </w:tc>
        <w:tc>
          <w:tcPr>
            <w:tcW w:w="9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A55EC" w:rsidRDefault="00DA55EC" w:rsidP="002C4B7B">
            <w:pPr>
              <w:jc w:val="center"/>
            </w:pPr>
            <w:r>
              <w:rPr>
                <w:rFonts w:cs="Times New Roman"/>
                <w:i/>
                <w:sz w:val="18"/>
                <w:szCs w:val="18"/>
              </w:rPr>
              <w:t>400,00</w:t>
            </w:r>
          </w:p>
        </w:tc>
        <w:tc>
          <w:tcPr>
            <w:tcW w:w="9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A55EC" w:rsidRDefault="00DA55EC" w:rsidP="002C4B7B">
            <w:pPr>
              <w:jc w:val="center"/>
            </w:pPr>
            <w:r>
              <w:rPr>
                <w:rFonts w:eastAsia="Times New Roman" w:cs="Times New Roman"/>
                <w:i/>
                <w:sz w:val="18"/>
                <w:szCs w:val="18"/>
              </w:rPr>
              <w:t>да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A55EC" w:rsidRDefault="00DA55EC" w:rsidP="002C4B7B">
            <w:pPr>
              <w:jc w:val="center"/>
            </w:pPr>
            <w:r>
              <w:rPr>
                <w:rFonts w:eastAsia="Times New Roman" w:cs="Times New Roman"/>
                <w:i/>
                <w:sz w:val="18"/>
                <w:szCs w:val="18"/>
              </w:rPr>
              <w:t>да</w:t>
            </w:r>
          </w:p>
        </w:tc>
        <w:tc>
          <w:tcPr>
            <w:tcW w:w="21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A55EC" w:rsidRDefault="00DA55EC" w:rsidP="002C4B7B">
            <w:r>
              <w:rPr>
                <w:sz w:val="18"/>
                <w:szCs w:val="18"/>
              </w:rPr>
              <w:t>2.</w:t>
            </w:r>
            <w:r>
              <w:rPr>
                <w:rFonts w:cs="Times New Roman"/>
                <w:sz w:val="18"/>
                <w:szCs w:val="18"/>
              </w:rPr>
              <w:t xml:space="preserve"> Обеспечение разработки и внесение изменений в нормативы градостроительного проектирования городского округа Фрязино Московской области</w:t>
            </w:r>
          </w:p>
        </w:tc>
      </w:tr>
      <w:tr w:rsidR="00DA55EC" w:rsidTr="00DA55EC">
        <w:trPr>
          <w:trHeight w:val="312"/>
        </w:trPr>
        <w:tc>
          <w:tcPr>
            <w:tcW w:w="848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DA55EC" w:rsidRDefault="00DA55EC" w:rsidP="002C4B7B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1.2</w:t>
            </w:r>
          </w:p>
        </w:tc>
        <w:tc>
          <w:tcPr>
            <w:tcW w:w="2676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A55EC" w:rsidRDefault="00DA55EC" w:rsidP="002C4B7B">
            <w:pPr>
              <w:rPr>
                <w:rFonts w:eastAsia="Times New Roman" w:cs="Times New Roman"/>
                <w:i/>
                <w:sz w:val="18"/>
                <w:szCs w:val="18"/>
              </w:rPr>
            </w:pPr>
            <w:r>
              <w:rPr>
                <w:rFonts w:eastAsia="Times New Roman" w:cs="Times New Roman"/>
                <w:i/>
                <w:sz w:val="18"/>
                <w:szCs w:val="18"/>
              </w:rPr>
              <w:t>Показатель 2</w:t>
            </w:r>
            <w:r>
              <w:rPr>
                <w:rFonts w:cs="Times New Roman"/>
                <w:i/>
                <w:sz w:val="18"/>
                <w:szCs w:val="18"/>
              </w:rPr>
              <w:t xml:space="preserve"> Наличие утвержденных в актуальной версии Правил землепользования и застройки городского округа Фрязино (внесение изменений в Правила землепользования и застройки городского округа Фрязино)</w:t>
            </w:r>
          </w:p>
          <w:p w:rsidR="00DA55EC" w:rsidRDefault="00DA55EC" w:rsidP="002C4B7B">
            <w:pPr>
              <w:rPr>
                <w:rFonts w:eastAsia="Times New Roman" w:cs="Times New Roman"/>
                <w:i/>
                <w:sz w:val="18"/>
                <w:szCs w:val="18"/>
              </w:rPr>
            </w:pPr>
          </w:p>
        </w:tc>
        <w:tc>
          <w:tcPr>
            <w:tcW w:w="1459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A55EC" w:rsidRDefault="00DA55EC" w:rsidP="002C4B7B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 xml:space="preserve">Показатель муниципальной программы </w:t>
            </w:r>
          </w:p>
          <w:p w:rsidR="00DA55EC" w:rsidRDefault="00DA55EC" w:rsidP="002C4B7B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A55EC" w:rsidRDefault="00DA55EC" w:rsidP="002C4B7B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cs="Times New Roman"/>
                <w:i/>
                <w:sz w:val="18"/>
                <w:szCs w:val="18"/>
              </w:rPr>
              <w:t>Да/нет</w:t>
            </w:r>
          </w:p>
        </w:tc>
        <w:tc>
          <w:tcPr>
            <w:tcW w:w="1723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A55EC" w:rsidRDefault="00DA55EC" w:rsidP="002C4B7B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i/>
                <w:sz w:val="18"/>
                <w:szCs w:val="18"/>
              </w:rPr>
              <w:t>да</w:t>
            </w:r>
          </w:p>
        </w:tc>
        <w:tc>
          <w:tcPr>
            <w:tcW w:w="1101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A55EC" w:rsidRDefault="00DA55EC" w:rsidP="002C4B7B">
            <w:pPr>
              <w:jc w:val="center"/>
              <w:rPr>
                <w:rFonts w:cs="Times New Roman"/>
                <w:i/>
                <w:iCs/>
                <w:sz w:val="18"/>
                <w:szCs w:val="18"/>
                <w:lang w:val="en-US"/>
              </w:rPr>
            </w:pPr>
            <w:r>
              <w:rPr>
                <w:rFonts w:eastAsia="Times New Roman" w:cs="Times New Roman"/>
                <w:i/>
                <w:iCs/>
                <w:sz w:val="18"/>
                <w:szCs w:val="18"/>
              </w:rPr>
              <w:t>да</w:t>
            </w:r>
          </w:p>
        </w:tc>
        <w:tc>
          <w:tcPr>
            <w:tcW w:w="991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A55EC" w:rsidRDefault="00DA55EC" w:rsidP="002C4B7B">
            <w:pPr>
              <w:jc w:val="center"/>
              <w:rPr>
                <w:rFonts w:cs="Times New Roman"/>
                <w:i/>
                <w:iCs/>
                <w:sz w:val="18"/>
                <w:szCs w:val="18"/>
                <w:lang w:val="en-US"/>
              </w:rPr>
            </w:pPr>
            <w:r>
              <w:rPr>
                <w:rFonts w:eastAsia="Times New Roman" w:cs="Times New Roman"/>
                <w:i/>
                <w:iCs/>
                <w:sz w:val="18"/>
                <w:szCs w:val="18"/>
              </w:rPr>
              <w:t>да</w:t>
            </w:r>
          </w:p>
        </w:tc>
        <w:tc>
          <w:tcPr>
            <w:tcW w:w="990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A55EC" w:rsidRDefault="00DA55EC" w:rsidP="002C4B7B">
            <w:pPr>
              <w:jc w:val="center"/>
              <w:rPr>
                <w:rFonts w:cs="Times New Roman"/>
                <w:i/>
                <w:iCs/>
                <w:sz w:val="18"/>
                <w:szCs w:val="18"/>
                <w:lang w:val="en-US"/>
              </w:rPr>
            </w:pPr>
            <w:r>
              <w:rPr>
                <w:rFonts w:eastAsia="Times New Roman" w:cs="Times New Roman"/>
                <w:i/>
                <w:iCs/>
                <w:sz w:val="18"/>
                <w:szCs w:val="18"/>
              </w:rPr>
              <w:t>да</w:t>
            </w:r>
          </w:p>
        </w:tc>
        <w:tc>
          <w:tcPr>
            <w:tcW w:w="959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A55EC" w:rsidRDefault="00DA55EC" w:rsidP="002C4B7B">
            <w:pPr>
              <w:jc w:val="center"/>
              <w:rPr>
                <w:rFonts w:eastAsia="Times New Roman" w:cs="Times New Roman"/>
                <w:i/>
                <w:iCs/>
                <w:sz w:val="18"/>
                <w:szCs w:val="18"/>
              </w:rPr>
            </w:pPr>
            <w:r>
              <w:rPr>
                <w:rFonts w:eastAsia="Times New Roman" w:cs="Times New Roman"/>
                <w:i/>
                <w:iCs/>
                <w:sz w:val="18"/>
                <w:szCs w:val="18"/>
              </w:rPr>
              <w:t>да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A55EC" w:rsidRDefault="00DA55EC" w:rsidP="002C4B7B">
            <w:pPr>
              <w:jc w:val="center"/>
              <w:rPr>
                <w:rFonts w:eastAsia="Times New Roman" w:cs="Times New Roman"/>
                <w:i/>
                <w:iCs/>
                <w:sz w:val="18"/>
                <w:szCs w:val="18"/>
              </w:rPr>
            </w:pPr>
            <w:r>
              <w:rPr>
                <w:rFonts w:eastAsia="Times New Roman" w:cs="Times New Roman"/>
                <w:i/>
                <w:iCs/>
                <w:sz w:val="18"/>
                <w:szCs w:val="18"/>
              </w:rPr>
              <w:t>да</w:t>
            </w:r>
          </w:p>
        </w:tc>
        <w:tc>
          <w:tcPr>
            <w:tcW w:w="2186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A55EC" w:rsidRDefault="00DA55EC" w:rsidP="002C4B7B">
            <w:r>
              <w:rPr>
                <w:sz w:val="18"/>
                <w:szCs w:val="18"/>
              </w:rPr>
              <w:t xml:space="preserve">3. </w:t>
            </w:r>
            <w:r>
              <w:rPr>
                <w:rFonts w:cs="Times New Roman"/>
                <w:sz w:val="18"/>
                <w:szCs w:val="18"/>
              </w:rPr>
              <w:t>Обеспечение разработки и внесение изменений в нормативы градостроительного проектирования городского округа Фрязино Московской области</w:t>
            </w:r>
          </w:p>
        </w:tc>
      </w:tr>
      <w:tr w:rsidR="00DA55EC" w:rsidTr="00DA55EC">
        <w:trPr>
          <w:trHeight w:val="312"/>
        </w:trPr>
        <w:tc>
          <w:tcPr>
            <w:tcW w:w="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DA55EC" w:rsidRDefault="00DA55EC" w:rsidP="002C4B7B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1.3</w:t>
            </w:r>
          </w:p>
        </w:tc>
        <w:tc>
          <w:tcPr>
            <w:tcW w:w="26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DA55EC" w:rsidRDefault="00DA55EC" w:rsidP="002C4B7B">
            <w:pPr>
              <w:rPr>
                <w:rFonts w:eastAsia="Times New Roman" w:cs="Times New Roman"/>
                <w:i/>
                <w:sz w:val="18"/>
                <w:szCs w:val="18"/>
              </w:rPr>
            </w:pPr>
            <w:r>
              <w:rPr>
                <w:rFonts w:eastAsia="Times New Roman" w:cs="Times New Roman"/>
                <w:i/>
                <w:sz w:val="18"/>
                <w:szCs w:val="18"/>
              </w:rPr>
              <w:t>Показатель 3</w:t>
            </w:r>
            <w:r>
              <w:rPr>
                <w:rFonts w:cs="Times New Roman"/>
                <w:i/>
                <w:sz w:val="18"/>
                <w:szCs w:val="18"/>
              </w:rPr>
              <w:t xml:space="preserve"> Наличие утвержденных нормативов градостроительного проектирования городского округа Фрязино (внесение изменений в нормативы градостроительного проектирования городского округа Фрязино)</w:t>
            </w:r>
          </w:p>
        </w:tc>
        <w:tc>
          <w:tcPr>
            <w:tcW w:w="1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DA55EC" w:rsidRDefault="00DA55EC" w:rsidP="002C4B7B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 xml:space="preserve">Показатель муниципальной программы </w:t>
            </w:r>
          </w:p>
          <w:p w:rsidR="00DA55EC" w:rsidRDefault="00DA55EC" w:rsidP="002C4B7B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DA55EC" w:rsidRDefault="00DA55EC" w:rsidP="002C4B7B">
            <w:pPr>
              <w:jc w:val="center"/>
              <w:rPr>
                <w:rFonts w:cs="Times New Roman"/>
                <w:i/>
                <w:sz w:val="18"/>
                <w:szCs w:val="18"/>
              </w:rPr>
            </w:pPr>
            <w:r>
              <w:rPr>
                <w:rFonts w:cs="Times New Roman"/>
                <w:i/>
                <w:sz w:val="18"/>
                <w:szCs w:val="18"/>
              </w:rPr>
              <w:t>Да/нет</w:t>
            </w:r>
          </w:p>
        </w:tc>
        <w:tc>
          <w:tcPr>
            <w:tcW w:w="17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DA55EC" w:rsidRDefault="00DA55EC" w:rsidP="002C4B7B">
            <w:pPr>
              <w:jc w:val="center"/>
            </w:pPr>
            <w:r>
              <w:rPr>
                <w:rFonts w:cs="Times New Roman"/>
                <w:i/>
                <w:sz w:val="18"/>
                <w:szCs w:val="18"/>
              </w:rPr>
              <w:t>да</w:t>
            </w:r>
          </w:p>
        </w:tc>
        <w:tc>
          <w:tcPr>
            <w:tcW w:w="1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DA55EC" w:rsidRDefault="00DA55EC" w:rsidP="002C4B7B">
            <w:pPr>
              <w:jc w:val="center"/>
              <w:rPr>
                <w:rFonts w:cs="Times New Roman"/>
                <w:i/>
                <w:iCs/>
                <w:sz w:val="18"/>
                <w:szCs w:val="18"/>
              </w:rPr>
            </w:pPr>
            <w:r>
              <w:rPr>
                <w:rFonts w:cs="Times New Roman"/>
                <w:i/>
                <w:iCs/>
                <w:sz w:val="18"/>
                <w:szCs w:val="18"/>
              </w:rPr>
              <w:t>да</w:t>
            </w:r>
          </w:p>
        </w:tc>
        <w:tc>
          <w:tcPr>
            <w:tcW w:w="9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DA55EC" w:rsidRDefault="00DA55EC" w:rsidP="002C4B7B">
            <w:pPr>
              <w:jc w:val="center"/>
              <w:rPr>
                <w:rFonts w:cs="Times New Roman"/>
                <w:i/>
                <w:iCs/>
                <w:sz w:val="18"/>
                <w:szCs w:val="18"/>
              </w:rPr>
            </w:pPr>
            <w:r>
              <w:rPr>
                <w:rFonts w:cs="Times New Roman"/>
                <w:i/>
                <w:iCs/>
                <w:sz w:val="18"/>
                <w:szCs w:val="18"/>
              </w:rPr>
              <w:t>да</w:t>
            </w:r>
          </w:p>
        </w:tc>
        <w:tc>
          <w:tcPr>
            <w:tcW w:w="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DA55EC" w:rsidRDefault="00DA55EC" w:rsidP="002C4B7B">
            <w:pPr>
              <w:jc w:val="center"/>
              <w:rPr>
                <w:rFonts w:cs="Times New Roman"/>
                <w:i/>
                <w:iCs/>
                <w:sz w:val="18"/>
                <w:szCs w:val="18"/>
              </w:rPr>
            </w:pPr>
            <w:r>
              <w:rPr>
                <w:rFonts w:cs="Times New Roman"/>
                <w:i/>
                <w:iCs/>
                <w:sz w:val="18"/>
                <w:szCs w:val="18"/>
              </w:rPr>
              <w:t>да</w:t>
            </w:r>
          </w:p>
        </w:tc>
        <w:tc>
          <w:tcPr>
            <w:tcW w:w="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DA55EC" w:rsidRDefault="00DA55EC" w:rsidP="002C4B7B">
            <w:pPr>
              <w:jc w:val="center"/>
              <w:rPr>
                <w:rFonts w:eastAsia="Times New Roman" w:cs="Times New Roman"/>
                <w:i/>
                <w:iCs/>
                <w:sz w:val="18"/>
                <w:szCs w:val="18"/>
              </w:rPr>
            </w:pPr>
            <w:r>
              <w:rPr>
                <w:rFonts w:eastAsia="Times New Roman" w:cs="Times New Roman"/>
                <w:i/>
                <w:iCs/>
                <w:sz w:val="18"/>
                <w:szCs w:val="18"/>
              </w:rPr>
              <w:t>да</w:t>
            </w:r>
          </w:p>
        </w:tc>
        <w:tc>
          <w:tcPr>
            <w:tcW w:w="9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DA55EC" w:rsidRDefault="00DA55EC" w:rsidP="002C4B7B">
            <w:pPr>
              <w:jc w:val="center"/>
              <w:rPr>
                <w:rFonts w:eastAsia="Times New Roman" w:cs="Times New Roman"/>
                <w:i/>
                <w:iCs/>
                <w:sz w:val="18"/>
                <w:szCs w:val="18"/>
              </w:rPr>
            </w:pPr>
            <w:r>
              <w:rPr>
                <w:rFonts w:eastAsia="Times New Roman" w:cs="Times New Roman"/>
                <w:i/>
                <w:iCs/>
                <w:sz w:val="18"/>
                <w:szCs w:val="18"/>
              </w:rPr>
              <w:t>да</w:t>
            </w:r>
          </w:p>
        </w:tc>
        <w:tc>
          <w:tcPr>
            <w:tcW w:w="21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DA55EC" w:rsidRDefault="00DA55EC" w:rsidP="002C4B7B">
            <w:r>
              <w:rPr>
                <w:rFonts w:cs="Times New Roman"/>
                <w:sz w:val="18"/>
                <w:szCs w:val="18"/>
              </w:rPr>
              <w:t>4. Обеспечение разработки и внесение изменений в нормативы градостроительного проектирования городского округа Фрязино Московской области</w:t>
            </w:r>
          </w:p>
        </w:tc>
      </w:tr>
    </w:tbl>
    <w:p w:rsidR="00DA55EC" w:rsidRDefault="00DA55EC" w:rsidP="00DA55EC">
      <w:pPr>
        <w:pStyle w:val="af3"/>
      </w:pPr>
      <w:r>
        <w:rPr>
          <w:sz w:val="22"/>
        </w:rPr>
        <w:t>Здесь и далее «показатели» - это приоритетные показатели муниципальных программ, предложение ЦИОГВ МО и планируемые для включения в Перечень приоритетных (обязательных) показателей муниципальных программ на 2020 год.</w:t>
      </w:r>
    </w:p>
    <w:p w:rsidR="000244F1" w:rsidRPr="00977ABE" w:rsidRDefault="000244F1" w:rsidP="00DA55EC">
      <w:pPr>
        <w:pStyle w:val="afa"/>
      </w:pPr>
    </w:p>
    <w:p w:rsidR="002677BC" w:rsidRPr="00977ABE" w:rsidRDefault="002677BC" w:rsidP="00DA55EC">
      <w:pPr>
        <w:pStyle w:val="afa"/>
      </w:pPr>
    </w:p>
    <w:p w:rsidR="002677BC" w:rsidRPr="00977ABE" w:rsidRDefault="002677BC" w:rsidP="00DA55EC">
      <w:pPr>
        <w:pStyle w:val="afa"/>
      </w:pPr>
    </w:p>
    <w:tbl>
      <w:tblPr>
        <w:tblW w:w="15026" w:type="dxa"/>
        <w:tblInd w:w="10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00" w:firstRow="0" w:lastRow="0" w:firstColumn="0" w:lastColumn="0" w:noHBand="0" w:noVBand="1"/>
      </w:tblPr>
      <w:tblGrid>
        <w:gridCol w:w="848"/>
        <w:gridCol w:w="2700"/>
        <w:gridCol w:w="1436"/>
        <w:gridCol w:w="1135"/>
        <w:gridCol w:w="1723"/>
        <w:gridCol w:w="1101"/>
        <w:gridCol w:w="991"/>
        <w:gridCol w:w="990"/>
        <w:gridCol w:w="959"/>
        <w:gridCol w:w="990"/>
        <w:gridCol w:w="2153"/>
      </w:tblGrid>
      <w:tr w:rsidR="002677BC" w:rsidTr="002677BC">
        <w:trPr>
          <w:trHeight w:val="293"/>
        </w:trPr>
        <w:tc>
          <w:tcPr>
            <w:tcW w:w="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2677BC" w:rsidRDefault="002677BC" w:rsidP="002C4B7B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2</w:t>
            </w:r>
          </w:p>
        </w:tc>
        <w:tc>
          <w:tcPr>
            <w:tcW w:w="14178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2677BC" w:rsidRDefault="002677BC" w:rsidP="002C4B7B">
            <w:pPr>
              <w:jc w:val="both"/>
              <w:rPr>
                <w:rFonts w:cs="Times New Roman"/>
                <w:sz w:val="18"/>
                <w:szCs w:val="18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Подпрограмма 2 «Реализация политики пространственного развития городского округа»</w:t>
            </w:r>
          </w:p>
        </w:tc>
      </w:tr>
      <w:tr w:rsidR="002677BC" w:rsidTr="002677BC">
        <w:trPr>
          <w:trHeight w:val="1491"/>
        </w:trPr>
        <w:tc>
          <w:tcPr>
            <w:tcW w:w="848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2677BC" w:rsidRDefault="002677BC" w:rsidP="002C4B7B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2.1</w:t>
            </w:r>
          </w:p>
        </w:tc>
        <w:tc>
          <w:tcPr>
            <w:tcW w:w="2700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77BC" w:rsidRDefault="002677BC" w:rsidP="002C4B7B">
            <w:pPr>
              <w:rPr>
                <w:rFonts w:cs="Times New Roman"/>
                <w:i/>
                <w:sz w:val="18"/>
                <w:szCs w:val="18"/>
              </w:rPr>
            </w:pPr>
            <w:r>
              <w:rPr>
                <w:rFonts w:cs="Times New Roman"/>
                <w:i/>
                <w:sz w:val="18"/>
                <w:szCs w:val="18"/>
              </w:rPr>
              <w:t>Показатель 1. Количество ликвидированных самовольных, недостроенных и аварийных объектов на территории муниципального образования Московской области</w:t>
            </w:r>
          </w:p>
          <w:p w:rsidR="002677BC" w:rsidRDefault="002677BC" w:rsidP="002C4B7B">
            <w:pPr>
              <w:rPr>
                <w:rFonts w:cs="Times New Roman"/>
                <w:i/>
                <w:sz w:val="18"/>
                <w:szCs w:val="18"/>
              </w:rPr>
            </w:pPr>
          </w:p>
        </w:tc>
        <w:tc>
          <w:tcPr>
            <w:tcW w:w="1436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677BC" w:rsidRDefault="002677BC" w:rsidP="002C4B7B">
            <w:pPr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Приоритетный целевой</w:t>
            </w:r>
          </w:p>
        </w:tc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677BC" w:rsidRDefault="002677BC" w:rsidP="002C4B7B">
            <w:pPr>
              <w:rPr>
                <w:rFonts w:cs="Times New Roman"/>
                <w:i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тыс</w:t>
            </w:r>
            <w:proofErr w:type="gramStart"/>
            <w:r>
              <w:rPr>
                <w:sz w:val="20"/>
                <w:szCs w:val="20"/>
              </w:rPr>
              <w:t>.р</w:t>
            </w:r>
            <w:proofErr w:type="gramEnd"/>
            <w:r>
              <w:rPr>
                <w:sz w:val="20"/>
                <w:szCs w:val="20"/>
              </w:rPr>
              <w:t>уб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17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77BC" w:rsidRDefault="002677BC" w:rsidP="002C4B7B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0</w:t>
            </w:r>
          </w:p>
        </w:tc>
        <w:tc>
          <w:tcPr>
            <w:tcW w:w="11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77BC" w:rsidRDefault="002677BC" w:rsidP="002C4B7B">
            <w:pPr>
              <w:jc w:val="center"/>
              <w:rPr>
                <w:rFonts w:cs="Times New Roman"/>
                <w:i/>
                <w:sz w:val="18"/>
                <w:szCs w:val="18"/>
                <w:lang w:val="en-US"/>
              </w:rPr>
            </w:pPr>
            <w:r>
              <w:rPr>
                <w:rFonts w:cs="Times New Roman"/>
                <w:i/>
                <w:sz w:val="18"/>
                <w:szCs w:val="18"/>
                <w:lang w:val="en-US"/>
              </w:rPr>
              <w:t>120,00</w:t>
            </w:r>
          </w:p>
        </w:tc>
        <w:tc>
          <w:tcPr>
            <w:tcW w:w="9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77BC" w:rsidRDefault="002677BC" w:rsidP="002C4B7B">
            <w:pPr>
              <w:jc w:val="center"/>
              <w:rPr>
                <w:rFonts w:eastAsia="Times New Roman" w:cs="Times New Roman"/>
                <w:i/>
                <w:sz w:val="18"/>
                <w:szCs w:val="18"/>
              </w:rPr>
            </w:pPr>
            <w:r>
              <w:rPr>
                <w:rFonts w:eastAsia="Times New Roman" w:cs="Times New Roman"/>
                <w:i/>
                <w:sz w:val="18"/>
                <w:szCs w:val="18"/>
              </w:rPr>
              <w:t>0</w:t>
            </w:r>
          </w:p>
        </w:tc>
        <w:tc>
          <w:tcPr>
            <w:tcW w:w="9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77BC" w:rsidRDefault="002677BC" w:rsidP="002C4B7B">
            <w:pPr>
              <w:jc w:val="center"/>
              <w:rPr>
                <w:rFonts w:eastAsia="Times New Roman" w:cs="Times New Roman"/>
                <w:i/>
                <w:sz w:val="18"/>
                <w:szCs w:val="18"/>
              </w:rPr>
            </w:pPr>
            <w:r>
              <w:rPr>
                <w:rFonts w:eastAsia="Times New Roman" w:cs="Times New Roman"/>
                <w:i/>
                <w:sz w:val="18"/>
                <w:szCs w:val="18"/>
              </w:rPr>
              <w:t>0</w:t>
            </w:r>
          </w:p>
        </w:tc>
        <w:tc>
          <w:tcPr>
            <w:tcW w:w="9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77BC" w:rsidRDefault="002677BC" w:rsidP="002C4B7B">
            <w:pPr>
              <w:jc w:val="center"/>
              <w:rPr>
                <w:rFonts w:eastAsia="Times New Roman" w:cs="Times New Roman"/>
                <w:i/>
                <w:sz w:val="18"/>
                <w:szCs w:val="18"/>
              </w:rPr>
            </w:pPr>
            <w:r>
              <w:rPr>
                <w:rFonts w:eastAsia="Times New Roman" w:cs="Times New Roman"/>
                <w:i/>
                <w:sz w:val="18"/>
                <w:szCs w:val="18"/>
              </w:rPr>
              <w:t>0</w:t>
            </w:r>
          </w:p>
        </w:tc>
        <w:tc>
          <w:tcPr>
            <w:tcW w:w="9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77BC" w:rsidRDefault="002677BC" w:rsidP="002C4B7B">
            <w:pPr>
              <w:jc w:val="center"/>
              <w:rPr>
                <w:rFonts w:eastAsia="Times New Roman" w:cs="Times New Roman"/>
                <w:i/>
                <w:sz w:val="18"/>
                <w:szCs w:val="18"/>
              </w:rPr>
            </w:pPr>
            <w:r>
              <w:rPr>
                <w:rFonts w:eastAsia="Times New Roman" w:cs="Times New Roman"/>
                <w:i/>
                <w:sz w:val="18"/>
                <w:szCs w:val="18"/>
              </w:rPr>
              <w:t>0</w:t>
            </w:r>
          </w:p>
        </w:tc>
        <w:tc>
          <w:tcPr>
            <w:tcW w:w="2153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77BC" w:rsidRDefault="002677BC" w:rsidP="002C4B7B">
            <w:pPr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2. Обеспечение мер по ликвидации самовольных, недостроенных и аварийных объектов на территории муниципального образования Московской области</w:t>
            </w:r>
          </w:p>
        </w:tc>
      </w:tr>
      <w:tr w:rsidR="002677BC" w:rsidTr="002677BC">
        <w:trPr>
          <w:trHeight w:val="343"/>
        </w:trPr>
        <w:tc>
          <w:tcPr>
            <w:tcW w:w="848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77BC" w:rsidRDefault="002677BC" w:rsidP="002C4B7B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2.2</w:t>
            </w:r>
          </w:p>
        </w:tc>
        <w:tc>
          <w:tcPr>
            <w:tcW w:w="27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77BC" w:rsidRDefault="002677BC" w:rsidP="002C4B7B">
            <w:pPr>
              <w:rPr>
                <w:rFonts w:cs="Times New Roman"/>
                <w:i/>
                <w:sz w:val="18"/>
                <w:szCs w:val="18"/>
              </w:rPr>
            </w:pPr>
            <w:r>
              <w:rPr>
                <w:rFonts w:eastAsia="Times New Roman" w:cs="Times New Roman"/>
                <w:i/>
                <w:sz w:val="18"/>
                <w:szCs w:val="18"/>
              </w:rPr>
              <w:t>Показатель 2</w:t>
            </w:r>
            <w:r>
              <w:rPr>
                <w:rFonts w:cs="Times New Roman"/>
                <w:i/>
                <w:sz w:val="18"/>
                <w:szCs w:val="18"/>
              </w:rPr>
              <w:t xml:space="preserve"> </w:t>
            </w:r>
          </w:p>
          <w:p w:rsidR="002677BC" w:rsidRDefault="002677BC" w:rsidP="002C4B7B">
            <w:pPr>
              <w:rPr>
                <w:rFonts w:cs="Times New Roman"/>
                <w:i/>
                <w:color w:val="000000"/>
                <w:sz w:val="18"/>
                <w:szCs w:val="18"/>
              </w:rPr>
            </w:pPr>
            <w:proofErr w:type="gramStart"/>
            <w:r>
              <w:rPr>
                <w:rFonts w:cs="Times New Roman"/>
                <w:i/>
                <w:color w:val="000000"/>
                <w:sz w:val="18"/>
                <w:szCs w:val="18"/>
              </w:rPr>
              <w:t>Наличие правовых актов по осуществлению отдельных государственных полномочий в части присвоения адресов объектам адресации, изменения и аннулирования адресов, присвоения наименований элементам улично-дорожной сети (за исключением автомобильных дорог федерального значения, автомобильных дорог регионального или межмуниципального значения, местного значения муниципального района), наименований элементам планировочной</w:t>
            </w:r>
            <w:r>
              <w:rPr>
                <w:rFonts w:cs="Times New Roman"/>
                <w:i/>
                <w:color w:val="000000"/>
                <w:sz w:val="20"/>
                <w:szCs w:val="20"/>
              </w:rPr>
              <w:t xml:space="preserve"> </w:t>
            </w:r>
            <w:r>
              <w:rPr>
                <w:rFonts w:cs="Times New Roman"/>
                <w:i/>
                <w:color w:val="000000"/>
                <w:sz w:val="18"/>
                <w:szCs w:val="18"/>
              </w:rPr>
              <w:t>структуры, изменения, аннулирования таких наименований, согласования переустройства и перепланировки помещений в многоквартирном доме</w:t>
            </w:r>
            <w:proofErr w:type="gramEnd"/>
          </w:p>
          <w:p w:rsidR="002677BC" w:rsidRDefault="002677BC" w:rsidP="002C4B7B">
            <w:pPr>
              <w:rPr>
                <w:rFonts w:eastAsia="Times New Roman" w:cs="Times New Roman"/>
                <w:i/>
                <w:sz w:val="18"/>
                <w:szCs w:val="18"/>
              </w:rPr>
            </w:pPr>
          </w:p>
        </w:tc>
        <w:tc>
          <w:tcPr>
            <w:tcW w:w="1436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77BC" w:rsidRDefault="002677BC" w:rsidP="002C4B7B">
            <w:pPr>
              <w:rPr>
                <w:rFonts w:eastAsia="Times New Roman" w:cs="Times New Roman"/>
                <w:sz w:val="18"/>
                <w:szCs w:val="18"/>
                <w:lang w:val="en-US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Показатель муниципальной программы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77BC" w:rsidRDefault="002677BC" w:rsidP="002C4B7B">
            <w:pPr>
              <w:rPr>
                <w:rFonts w:eastAsia="Times New Roman" w:cs="Times New Roman"/>
                <w:sz w:val="18"/>
                <w:szCs w:val="18"/>
              </w:rPr>
            </w:pPr>
            <w:proofErr w:type="spellStart"/>
            <w:r>
              <w:rPr>
                <w:sz w:val="20"/>
                <w:szCs w:val="20"/>
              </w:rPr>
              <w:t>тыс</w:t>
            </w:r>
            <w:proofErr w:type="gramStart"/>
            <w:r>
              <w:rPr>
                <w:sz w:val="20"/>
                <w:szCs w:val="20"/>
              </w:rPr>
              <w:t>.р</w:t>
            </w:r>
            <w:proofErr w:type="gramEnd"/>
            <w:r>
              <w:rPr>
                <w:sz w:val="20"/>
                <w:szCs w:val="20"/>
              </w:rPr>
              <w:t>уб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17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77BC" w:rsidRDefault="002677BC" w:rsidP="002C4B7B">
            <w:pPr>
              <w:jc w:val="center"/>
              <w:rPr>
                <w:rFonts w:eastAsia="Times New Roman" w:cs="Times New Roman"/>
                <w:sz w:val="18"/>
                <w:szCs w:val="18"/>
                <w:lang w:val="en-US"/>
              </w:rPr>
            </w:pPr>
            <w:r>
              <w:rPr>
                <w:rFonts w:eastAsia="Times New Roman" w:cs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11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77BC" w:rsidRDefault="002677BC" w:rsidP="002C4B7B">
            <w:pPr>
              <w:jc w:val="center"/>
              <w:rPr>
                <w:rFonts w:eastAsia="Times New Roman" w:cs="Times New Roman"/>
                <w:sz w:val="18"/>
                <w:szCs w:val="18"/>
                <w:lang w:val="en-US"/>
              </w:rPr>
            </w:pPr>
            <w:r>
              <w:rPr>
                <w:rFonts w:eastAsia="Times New Roman" w:cs="Times New Roman"/>
                <w:sz w:val="18"/>
                <w:szCs w:val="18"/>
                <w:lang w:val="en-US"/>
              </w:rPr>
              <w:t>474,00</w:t>
            </w:r>
          </w:p>
        </w:tc>
        <w:tc>
          <w:tcPr>
            <w:tcW w:w="9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77BC" w:rsidRDefault="002677BC" w:rsidP="002C4B7B">
            <w:pPr>
              <w:jc w:val="center"/>
              <w:rPr>
                <w:rFonts w:eastAsia="Times New Roman" w:cs="Times New Roman"/>
                <w:sz w:val="18"/>
                <w:szCs w:val="18"/>
                <w:lang w:val="en-US"/>
              </w:rPr>
            </w:pPr>
            <w:r>
              <w:rPr>
                <w:rFonts w:eastAsia="Times New Roman" w:cs="Times New Roman"/>
                <w:sz w:val="18"/>
                <w:szCs w:val="18"/>
                <w:lang w:val="en-US"/>
              </w:rPr>
              <w:t>474,00</w:t>
            </w:r>
          </w:p>
        </w:tc>
        <w:tc>
          <w:tcPr>
            <w:tcW w:w="9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77BC" w:rsidRDefault="002677BC" w:rsidP="002C4B7B">
            <w:pPr>
              <w:jc w:val="center"/>
              <w:rPr>
                <w:rFonts w:eastAsia="Times New Roman" w:cs="Times New Roman"/>
                <w:sz w:val="18"/>
                <w:szCs w:val="18"/>
                <w:lang w:val="en-US"/>
              </w:rPr>
            </w:pPr>
            <w:r>
              <w:rPr>
                <w:rFonts w:eastAsia="Times New Roman" w:cs="Times New Roman"/>
                <w:sz w:val="18"/>
                <w:szCs w:val="18"/>
                <w:lang w:val="en-US"/>
              </w:rPr>
              <w:t>474,00</w:t>
            </w:r>
          </w:p>
        </w:tc>
        <w:tc>
          <w:tcPr>
            <w:tcW w:w="9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77BC" w:rsidRDefault="002677BC" w:rsidP="002C4B7B">
            <w:pPr>
              <w:jc w:val="center"/>
              <w:rPr>
                <w:rFonts w:eastAsia="Times New Roman" w:cs="Times New Roman"/>
                <w:sz w:val="18"/>
                <w:szCs w:val="18"/>
                <w:lang w:val="en-US"/>
              </w:rPr>
            </w:pPr>
            <w:r>
              <w:rPr>
                <w:rFonts w:eastAsia="Times New Roman" w:cs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9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77BC" w:rsidRDefault="002677BC" w:rsidP="002C4B7B">
            <w:pPr>
              <w:jc w:val="center"/>
              <w:rPr>
                <w:rFonts w:eastAsia="Times New Roman" w:cs="Times New Roman"/>
                <w:sz w:val="18"/>
                <w:szCs w:val="18"/>
                <w:lang w:val="en-US"/>
              </w:rPr>
            </w:pPr>
            <w:r>
              <w:rPr>
                <w:rFonts w:eastAsia="Times New Roman" w:cs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2153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77BC" w:rsidRDefault="002677BC" w:rsidP="002C4B7B">
            <w:pPr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Финансовое обеспечение выполнения отдельных государственных полномочий в сфере архитектуры и градостроительства, переданных органам местного самоуправления</w:t>
            </w:r>
          </w:p>
        </w:tc>
      </w:tr>
    </w:tbl>
    <w:p w:rsidR="002677BC" w:rsidRPr="001B6CA1" w:rsidRDefault="002677BC" w:rsidP="002677BC">
      <w:pPr>
        <w:widowControl w:val="0"/>
        <w:ind w:left="12036"/>
        <w:jc w:val="right"/>
        <w:rPr>
          <w:sz w:val="24"/>
          <w:szCs w:val="24"/>
        </w:rPr>
      </w:pPr>
    </w:p>
    <w:p w:rsidR="002677BC" w:rsidRPr="001B6CA1" w:rsidRDefault="002677BC" w:rsidP="002677BC">
      <w:pPr>
        <w:widowControl w:val="0"/>
        <w:ind w:left="12036"/>
        <w:jc w:val="right"/>
        <w:rPr>
          <w:sz w:val="24"/>
          <w:szCs w:val="24"/>
        </w:rPr>
      </w:pPr>
    </w:p>
    <w:p w:rsidR="002677BC" w:rsidRPr="00977ABE" w:rsidRDefault="002677BC" w:rsidP="002677BC"/>
    <w:p w:rsidR="00E83126" w:rsidRPr="00977ABE" w:rsidRDefault="00E83126" w:rsidP="002677BC"/>
    <w:p w:rsidR="00E83126" w:rsidRPr="00977ABE" w:rsidRDefault="00E83126" w:rsidP="002677BC"/>
    <w:p w:rsidR="00E83126" w:rsidRPr="00977ABE" w:rsidRDefault="00E83126" w:rsidP="002677BC"/>
    <w:p w:rsidR="00E83126" w:rsidRPr="00977ABE" w:rsidRDefault="00E83126" w:rsidP="002677BC"/>
    <w:p w:rsidR="002677BC" w:rsidRDefault="002677BC" w:rsidP="002677BC"/>
    <w:p w:rsidR="00E83126" w:rsidRDefault="00E83126" w:rsidP="00E83126">
      <w:pPr>
        <w:pStyle w:val="ConsPlusNormal"/>
        <w:ind w:firstLine="53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Методика расчета значений планируемых результатов реализации муниципальной программы «Архитектура и градостроительство»</w:t>
      </w:r>
    </w:p>
    <w:p w:rsidR="00E83126" w:rsidRDefault="00E83126" w:rsidP="00E83126">
      <w:pPr>
        <w:pStyle w:val="ConsPlusNormal"/>
        <w:ind w:firstLine="539"/>
        <w:jc w:val="center"/>
        <w:rPr>
          <w:rFonts w:ascii="Times New Roman" w:hAnsi="Times New Roman" w:cs="Times New Roman"/>
          <w:sz w:val="16"/>
          <w:szCs w:val="16"/>
        </w:rPr>
      </w:pPr>
    </w:p>
    <w:tbl>
      <w:tblPr>
        <w:tblW w:w="15026" w:type="dxa"/>
        <w:tblInd w:w="10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00" w:firstRow="0" w:lastRow="0" w:firstColumn="0" w:lastColumn="0" w:noHBand="0" w:noVBand="1"/>
      </w:tblPr>
      <w:tblGrid>
        <w:gridCol w:w="567"/>
        <w:gridCol w:w="3064"/>
        <w:gridCol w:w="1193"/>
        <w:gridCol w:w="24"/>
        <w:gridCol w:w="4363"/>
        <w:gridCol w:w="4112"/>
        <w:gridCol w:w="1703"/>
      </w:tblGrid>
      <w:tr w:rsidR="00E83126" w:rsidTr="002C4B7B">
        <w:trPr>
          <w:trHeight w:val="276"/>
        </w:trPr>
        <w:tc>
          <w:tcPr>
            <w:tcW w:w="5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83126" w:rsidRDefault="00E83126" w:rsidP="002C4B7B">
            <w:pPr>
              <w:widowControl w:val="0"/>
              <w:ind w:left="-1189" w:firstLine="891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№</w:t>
            </w:r>
          </w:p>
          <w:p w:rsidR="00E83126" w:rsidRDefault="00E83126" w:rsidP="002C4B7B">
            <w:pPr>
              <w:widowControl w:val="0"/>
              <w:ind w:left="-1189" w:firstLine="891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proofErr w:type="gramStart"/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п</w:t>
            </w:r>
            <w:proofErr w:type="gramEnd"/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30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83126" w:rsidRDefault="00E83126" w:rsidP="002C4B7B">
            <w:pPr>
              <w:widowControl w:val="0"/>
              <w:ind w:firstLine="5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12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83126" w:rsidRDefault="00E83126" w:rsidP="002C4B7B">
            <w:pPr>
              <w:widowControl w:val="0"/>
              <w:ind w:firstLine="5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43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83126" w:rsidRDefault="00E83126" w:rsidP="002C4B7B">
            <w:pPr>
              <w:widowControl w:val="0"/>
              <w:ind w:firstLine="5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 xml:space="preserve">Методика расчета показателя </w:t>
            </w:r>
          </w:p>
        </w:tc>
        <w:tc>
          <w:tcPr>
            <w:tcW w:w="41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83126" w:rsidRDefault="00E83126" w:rsidP="002C4B7B">
            <w:pPr>
              <w:widowControl w:val="0"/>
              <w:ind w:firstLine="5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Источник данных</w:t>
            </w:r>
          </w:p>
        </w:tc>
        <w:tc>
          <w:tcPr>
            <w:tcW w:w="17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83126" w:rsidRDefault="00E83126" w:rsidP="002C4B7B">
            <w:pPr>
              <w:widowControl w:val="0"/>
              <w:ind w:firstLine="5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Период представления отчетности</w:t>
            </w:r>
          </w:p>
        </w:tc>
      </w:tr>
      <w:tr w:rsidR="00E83126" w:rsidTr="002C4B7B">
        <w:trPr>
          <w:trHeight w:val="28"/>
        </w:trPr>
        <w:tc>
          <w:tcPr>
            <w:tcW w:w="5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83126" w:rsidRDefault="00E83126" w:rsidP="002C4B7B">
            <w:pPr>
              <w:widowControl w:val="0"/>
              <w:ind w:firstLine="72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0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83126" w:rsidRDefault="00E83126" w:rsidP="002C4B7B">
            <w:pPr>
              <w:widowControl w:val="0"/>
              <w:ind w:firstLine="5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83126" w:rsidRDefault="00E83126" w:rsidP="002C4B7B">
            <w:pPr>
              <w:widowControl w:val="0"/>
              <w:ind w:firstLine="5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3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83126" w:rsidRDefault="00E83126" w:rsidP="002C4B7B">
            <w:pPr>
              <w:widowControl w:val="0"/>
              <w:ind w:firstLine="5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1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83126" w:rsidRDefault="00E83126" w:rsidP="002C4B7B">
            <w:pPr>
              <w:widowControl w:val="0"/>
              <w:ind w:firstLine="5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83126" w:rsidRDefault="00E83126" w:rsidP="002C4B7B">
            <w:pPr>
              <w:widowControl w:val="0"/>
              <w:ind w:firstLine="5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E83126" w:rsidTr="002C4B7B">
        <w:trPr>
          <w:trHeight w:val="297"/>
        </w:trPr>
        <w:tc>
          <w:tcPr>
            <w:tcW w:w="5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83126" w:rsidRDefault="00E83126" w:rsidP="002C4B7B">
            <w:pPr>
              <w:widowControl w:val="0"/>
              <w:ind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459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83126" w:rsidRDefault="00E83126" w:rsidP="002C4B7B">
            <w:pPr>
              <w:widowControl w:val="0"/>
              <w:ind w:firstLine="720"/>
              <w:jc w:val="both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i/>
                <w:sz w:val="24"/>
                <w:szCs w:val="24"/>
                <w:lang w:eastAsia="ru-RU"/>
              </w:rPr>
              <w:t>Подпрограмма 1 «</w:t>
            </w:r>
            <w:r>
              <w:rPr>
                <w:rFonts w:eastAsiaTheme="minorEastAsia" w:cs="Times New Roman"/>
                <w:i/>
                <w:sz w:val="22"/>
                <w:lang w:eastAsia="ru-RU"/>
              </w:rPr>
              <w:t>Разработка Генерального плана развития городского округа</w:t>
            </w:r>
            <w:r>
              <w:rPr>
                <w:rFonts w:eastAsiaTheme="minorEastAsia" w:cs="Times New Roman"/>
                <w:i/>
                <w:sz w:val="24"/>
                <w:szCs w:val="24"/>
                <w:lang w:eastAsia="ru-RU"/>
              </w:rPr>
              <w:t>»</w:t>
            </w:r>
          </w:p>
        </w:tc>
      </w:tr>
      <w:tr w:rsidR="00E83126" w:rsidTr="002C4B7B">
        <w:trPr>
          <w:trHeight w:val="250"/>
        </w:trPr>
        <w:tc>
          <w:tcPr>
            <w:tcW w:w="5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83126" w:rsidRDefault="00E83126" w:rsidP="002C4B7B">
            <w:pPr>
              <w:widowControl w:val="0"/>
              <w:ind w:left="-725"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83126" w:rsidRDefault="00E83126" w:rsidP="002C4B7B">
            <w:pPr>
              <w:widowControl w:val="0"/>
              <w:jc w:val="both"/>
              <w:rPr>
                <w:rFonts w:eastAsiaTheme="minorEastAsia" w:cs="Times New Roman"/>
                <w:i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i/>
                <w:sz w:val="24"/>
                <w:szCs w:val="24"/>
                <w:lang w:eastAsia="ru-RU"/>
              </w:rPr>
              <w:t>Показатель 1.</w:t>
            </w:r>
            <w:r>
              <w:rPr>
                <w:rFonts w:cs="Times New Roman"/>
                <w:i/>
                <w:sz w:val="20"/>
                <w:szCs w:val="20"/>
              </w:rPr>
              <w:t xml:space="preserve"> Наличие утвержденных планов городского округа</w:t>
            </w:r>
            <w:proofErr w:type="gramStart"/>
            <w:r>
              <w:rPr>
                <w:rFonts w:cs="Times New Roman"/>
                <w:i/>
                <w:sz w:val="20"/>
                <w:szCs w:val="20"/>
              </w:rPr>
              <w:t xml:space="preserve"> ,</w:t>
            </w:r>
            <w:proofErr w:type="gramEnd"/>
            <w:r>
              <w:rPr>
                <w:rFonts w:cs="Times New Roman"/>
                <w:i/>
                <w:sz w:val="20"/>
                <w:szCs w:val="20"/>
              </w:rPr>
              <w:t xml:space="preserve"> правил землепользования и застройки, утверждение подготовленной на основе генеральных планов городского округа документации по планировке территории, выдача разрешений на строительство</w:t>
            </w:r>
          </w:p>
        </w:tc>
        <w:tc>
          <w:tcPr>
            <w:tcW w:w="12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83126" w:rsidRDefault="00E83126" w:rsidP="002C4B7B">
            <w:pPr>
              <w:widowControl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18"/>
                <w:szCs w:val="18"/>
              </w:rPr>
              <w:t>Да/нет</w:t>
            </w:r>
          </w:p>
        </w:tc>
        <w:tc>
          <w:tcPr>
            <w:tcW w:w="43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83126" w:rsidRDefault="00E83126" w:rsidP="002C4B7B">
            <w:pPr>
              <w:spacing w:before="100" w:after="100"/>
              <w:ind w:left="60" w:right="6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0"/>
                <w:szCs w:val="20"/>
              </w:rPr>
              <w:t xml:space="preserve">Значение показателя определяется исходя из наличия в отчетном периоде муниципального правового акта об утверждении генерального плана (внесение изменений в генеральный план) муниципального образования Московской области </w:t>
            </w:r>
          </w:p>
        </w:tc>
        <w:tc>
          <w:tcPr>
            <w:tcW w:w="41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83126" w:rsidRDefault="00E83126" w:rsidP="002C4B7B">
            <w:pPr>
              <w:pStyle w:val="ConsPlusNormal"/>
              <w:jc w:val="both"/>
              <w:rPr>
                <w:rFonts w:eastAsiaTheme="minorEastAsia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Theme="minorHAnsi" w:hAnsi="Times New Roman" w:cs="Times New Roman"/>
                <w:i/>
                <w:sz w:val="20"/>
                <w:lang w:eastAsia="en-US"/>
              </w:rPr>
              <w:t>Решение Совета депутатов муниципального образования Московской области об утверждении генерального плана (внесение изменений в генеральный план) городского округа, принятое в отчетном периоде.</w:t>
            </w:r>
          </w:p>
        </w:tc>
        <w:tc>
          <w:tcPr>
            <w:tcW w:w="17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83126" w:rsidRDefault="00E83126" w:rsidP="002C4B7B">
            <w:pPr>
              <w:widowControl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18"/>
                <w:szCs w:val="18"/>
              </w:rPr>
              <w:t>ежеквартально</w:t>
            </w:r>
          </w:p>
        </w:tc>
      </w:tr>
      <w:tr w:rsidR="00E83126" w:rsidTr="002C4B7B">
        <w:trPr>
          <w:trHeight w:val="332"/>
        </w:trPr>
        <w:tc>
          <w:tcPr>
            <w:tcW w:w="5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83126" w:rsidRDefault="00E83126" w:rsidP="002C4B7B">
            <w:pPr>
              <w:widowControl w:val="0"/>
              <w:ind w:left="-725"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0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83126" w:rsidRDefault="00E83126" w:rsidP="002C4B7B">
            <w:pPr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i/>
                <w:sz w:val="24"/>
                <w:szCs w:val="24"/>
                <w:lang w:eastAsia="ru-RU"/>
              </w:rPr>
              <w:t>Показатель 2.</w:t>
            </w:r>
            <w:r>
              <w:rPr>
                <w:rFonts w:cs="Times New Roman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2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83126" w:rsidRDefault="00E83126" w:rsidP="002C4B7B">
            <w:pPr>
              <w:widowControl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83126" w:rsidRDefault="00E83126" w:rsidP="002C4B7B">
            <w:pPr>
              <w:widowControl w:val="0"/>
              <w:jc w:val="both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83126" w:rsidRDefault="00E83126" w:rsidP="002C4B7B">
            <w:pPr>
              <w:pStyle w:val="ConsPlusNormal"/>
              <w:jc w:val="both"/>
              <w:rPr>
                <w:rFonts w:eastAsiaTheme="minorEastAsia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7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83126" w:rsidRDefault="00E83126" w:rsidP="002C4B7B">
            <w:pPr>
              <w:widowControl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</w:tr>
      <w:tr w:rsidR="00E83126" w:rsidTr="002C4B7B">
        <w:trPr>
          <w:trHeight w:val="332"/>
        </w:trPr>
        <w:tc>
          <w:tcPr>
            <w:tcW w:w="5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83126" w:rsidRDefault="00E83126" w:rsidP="002C4B7B">
            <w:pPr>
              <w:widowControl w:val="0"/>
              <w:ind w:left="-725"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0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83126" w:rsidRDefault="00E83126" w:rsidP="002C4B7B">
            <w:pPr>
              <w:rPr>
                <w:rFonts w:eastAsiaTheme="minorEastAsia" w:cs="Times New Roman"/>
                <w:i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i/>
                <w:sz w:val="24"/>
                <w:szCs w:val="24"/>
                <w:lang w:eastAsia="ru-RU"/>
              </w:rPr>
              <w:t xml:space="preserve">Показатель 3. </w:t>
            </w:r>
          </w:p>
        </w:tc>
        <w:tc>
          <w:tcPr>
            <w:tcW w:w="12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83126" w:rsidRDefault="00E83126" w:rsidP="002C4B7B">
            <w:pPr>
              <w:widowControl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83126" w:rsidRDefault="00E83126" w:rsidP="002C4B7B">
            <w:pPr>
              <w:widowControl w:val="0"/>
              <w:jc w:val="both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83126" w:rsidRDefault="00E83126" w:rsidP="002C4B7B">
            <w:pPr>
              <w:pStyle w:val="ConsPlusNormal"/>
              <w:jc w:val="both"/>
              <w:rPr>
                <w:rFonts w:eastAsiaTheme="minorEastAsia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7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83126" w:rsidRDefault="00E83126" w:rsidP="002C4B7B">
            <w:pPr>
              <w:widowControl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</w:tr>
      <w:tr w:rsidR="00E83126" w:rsidTr="002C4B7B">
        <w:trPr>
          <w:trHeight w:val="293"/>
        </w:trPr>
        <w:tc>
          <w:tcPr>
            <w:tcW w:w="5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83126" w:rsidRDefault="00E83126" w:rsidP="002C4B7B">
            <w:pPr>
              <w:widowControl w:val="0"/>
              <w:ind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459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83126" w:rsidRDefault="00E83126" w:rsidP="002C4B7B">
            <w:pPr>
              <w:widowControl w:val="0"/>
              <w:ind w:firstLine="720"/>
              <w:jc w:val="both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</w:rPr>
              <w:t xml:space="preserve">Подпрограмма 2 </w:t>
            </w:r>
            <w:r>
              <w:rPr>
                <w:rFonts w:eastAsiaTheme="minorEastAsia" w:cs="Times New Roman"/>
                <w:i/>
                <w:sz w:val="24"/>
                <w:szCs w:val="24"/>
                <w:lang w:eastAsia="ru-RU"/>
              </w:rPr>
              <w:t>«</w:t>
            </w:r>
            <w:r>
              <w:rPr>
                <w:rFonts w:eastAsiaTheme="minorEastAsia" w:cs="Times New Roman"/>
                <w:i/>
                <w:sz w:val="22"/>
                <w:lang w:eastAsia="ru-RU"/>
              </w:rPr>
              <w:t>Реализация политики пространственного развития городского округа</w:t>
            </w:r>
            <w:r>
              <w:rPr>
                <w:rFonts w:eastAsiaTheme="minorEastAsia" w:cs="Times New Roman"/>
                <w:i/>
                <w:sz w:val="24"/>
                <w:szCs w:val="24"/>
                <w:lang w:eastAsia="ru-RU"/>
              </w:rPr>
              <w:t>»</w:t>
            </w:r>
          </w:p>
        </w:tc>
      </w:tr>
      <w:tr w:rsidR="00E83126" w:rsidTr="002C4B7B">
        <w:trPr>
          <w:trHeight w:val="390"/>
        </w:trPr>
        <w:tc>
          <w:tcPr>
            <w:tcW w:w="5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83126" w:rsidRDefault="00E83126" w:rsidP="002C4B7B">
            <w:pPr>
              <w:widowControl w:val="0"/>
              <w:ind w:left="-706"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83126" w:rsidRDefault="00E83126" w:rsidP="002C4B7B">
            <w:pPr>
              <w:rPr>
                <w:rFonts w:cs="Times New Roman"/>
                <w:i/>
                <w:sz w:val="20"/>
                <w:szCs w:val="20"/>
              </w:rPr>
            </w:pPr>
            <w:r>
              <w:rPr>
                <w:rFonts w:eastAsiaTheme="minorEastAsia" w:cs="Times New Roman"/>
                <w:i/>
                <w:sz w:val="24"/>
                <w:szCs w:val="24"/>
                <w:lang w:eastAsia="ru-RU"/>
              </w:rPr>
              <w:t xml:space="preserve">Показатель </w:t>
            </w:r>
            <w:r>
              <w:rPr>
                <w:rFonts w:cs="Times New Roman"/>
                <w:i/>
                <w:sz w:val="20"/>
                <w:szCs w:val="20"/>
              </w:rPr>
              <w:t xml:space="preserve">1 </w:t>
            </w:r>
          </w:p>
          <w:p w:rsidR="00E83126" w:rsidRDefault="00E83126" w:rsidP="002C4B7B">
            <w:pPr>
              <w:jc w:val="both"/>
              <w:rPr>
                <w:rFonts w:cs="Times New Roman"/>
                <w:i/>
                <w:color w:val="000000"/>
                <w:sz w:val="20"/>
                <w:szCs w:val="20"/>
              </w:rPr>
            </w:pPr>
            <w:r>
              <w:rPr>
                <w:rFonts w:cs="Times New Roman"/>
                <w:i/>
                <w:sz w:val="20"/>
                <w:szCs w:val="20"/>
              </w:rPr>
              <w:t>Финансовое обеспечение выполнения отдельных государственных полномочий в сфере архитектуры и градостроительства, переданных органам местного самоуправления</w:t>
            </w:r>
          </w:p>
          <w:p w:rsidR="00E83126" w:rsidRDefault="00E83126" w:rsidP="002C4B7B">
            <w:pPr>
              <w:rPr>
                <w:rFonts w:eastAsiaTheme="minorEastAsia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83126" w:rsidRDefault="00E83126" w:rsidP="002C4B7B">
            <w:pPr>
              <w:widowControl w:val="0"/>
              <w:rPr>
                <w:rFonts w:cs="Times New Roman"/>
                <w:i/>
                <w:sz w:val="18"/>
                <w:szCs w:val="18"/>
                <w:lang w:val="en-US"/>
              </w:rPr>
            </w:pPr>
            <w:proofErr w:type="spellStart"/>
            <w:r>
              <w:rPr>
                <w:rFonts w:cs="Times New Roman"/>
                <w:i/>
                <w:sz w:val="20"/>
              </w:rPr>
              <w:t>тыс</w:t>
            </w:r>
            <w:proofErr w:type="gramStart"/>
            <w:r>
              <w:rPr>
                <w:rFonts w:cs="Times New Roman"/>
                <w:i/>
                <w:sz w:val="20"/>
              </w:rPr>
              <w:t>.р</w:t>
            </w:r>
            <w:proofErr w:type="gramEnd"/>
            <w:r>
              <w:rPr>
                <w:rFonts w:cs="Times New Roman"/>
                <w:i/>
                <w:sz w:val="20"/>
              </w:rPr>
              <w:t>уб</w:t>
            </w:r>
            <w:proofErr w:type="spellEnd"/>
            <w:r>
              <w:rPr>
                <w:rFonts w:cs="Times New Roman"/>
                <w:i/>
                <w:sz w:val="20"/>
              </w:rPr>
              <w:t>.</w:t>
            </w:r>
          </w:p>
        </w:tc>
        <w:tc>
          <w:tcPr>
            <w:tcW w:w="43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83126" w:rsidRDefault="00E83126" w:rsidP="002C4B7B">
            <w:pPr>
              <w:widowControl w:val="0"/>
              <w:ind w:firstLine="5"/>
              <w:jc w:val="both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0"/>
              </w:rPr>
              <w:t>Значение показателя определяется исходя из наличия в отчетном периоде муниципального правового акта об внесение изменений в нормативы градостроительного проектирования и застройки муниципального образования Московской области</w:t>
            </w:r>
          </w:p>
        </w:tc>
        <w:tc>
          <w:tcPr>
            <w:tcW w:w="41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83126" w:rsidRDefault="00E83126" w:rsidP="002C4B7B">
            <w:pPr>
              <w:widowControl w:val="0"/>
              <w:ind w:firstLine="5"/>
              <w:rPr>
                <w:rFonts w:eastAsiaTheme="minorEastAsia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cs="Times New Roman"/>
                <w:i/>
                <w:sz w:val="20"/>
              </w:rPr>
              <w:t>Источники информации – осуществление государственных полномочий в соответствии с Законом Московской области № 107/2014-ОЗ «О наделении органов местного самоуправления муниципальных образований Московской области отдельными государственными полномочиями Московской области», на основании подписанных соглашений между органами государственной власти Московской области и органами местного самоуправления в отчетном периоде.</w:t>
            </w:r>
          </w:p>
        </w:tc>
        <w:tc>
          <w:tcPr>
            <w:tcW w:w="17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83126" w:rsidRDefault="00E83126" w:rsidP="002C4B7B">
            <w:pPr>
              <w:widowControl w:val="0"/>
              <w:jc w:val="center"/>
              <w:rPr>
                <w:rFonts w:cs="Times New Roman"/>
                <w:i/>
                <w:sz w:val="18"/>
                <w:szCs w:val="18"/>
              </w:rPr>
            </w:pPr>
            <w:r>
              <w:rPr>
                <w:rFonts w:cs="Times New Roman"/>
                <w:i/>
                <w:sz w:val="18"/>
                <w:szCs w:val="18"/>
              </w:rPr>
              <w:t>ежеквартально</w:t>
            </w:r>
          </w:p>
        </w:tc>
      </w:tr>
      <w:tr w:rsidR="00E83126" w:rsidTr="002C4B7B">
        <w:trPr>
          <w:trHeight w:val="2079"/>
        </w:trPr>
        <w:tc>
          <w:tcPr>
            <w:tcW w:w="5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83126" w:rsidRDefault="00E83126" w:rsidP="002C4B7B">
            <w:pPr>
              <w:pStyle w:val="ConsPlusNormal"/>
              <w:spacing w:before="22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30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83126" w:rsidRDefault="00E83126" w:rsidP="002C4B7B">
            <w:pPr>
              <w:pStyle w:val="ConsPlusNormal"/>
              <w:spacing w:before="22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  <w:t>Показатель 2</w:t>
            </w:r>
          </w:p>
          <w:p w:rsidR="00E83126" w:rsidRDefault="00E83126" w:rsidP="002C4B7B">
            <w:pPr>
              <w:jc w:val="both"/>
              <w:rPr>
                <w:rFonts w:cs="Times New Roman"/>
                <w:i/>
                <w:sz w:val="20"/>
              </w:rPr>
            </w:pPr>
            <w:r>
              <w:rPr>
                <w:rFonts w:cs="Times New Roman"/>
                <w:i/>
                <w:sz w:val="20"/>
                <w:szCs w:val="20"/>
              </w:rPr>
              <w:t>Количество ликвидированных самовольных, недостроенных и аварийных объектов на территории муниципального образования Московской области</w:t>
            </w:r>
          </w:p>
        </w:tc>
        <w:tc>
          <w:tcPr>
            <w:tcW w:w="11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83126" w:rsidRDefault="00E83126" w:rsidP="002C4B7B">
            <w:pPr>
              <w:pStyle w:val="ConsPlusNormal"/>
              <w:spacing w:before="220"/>
              <w:jc w:val="both"/>
              <w:rPr>
                <w:rFonts w:ascii="Times New Roman" w:hAnsi="Times New Roman" w:cs="Times New Roman"/>
                <w:i/>
                <w:sz w:val="20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Единица</w:t>
            </w:r>
            <w:r>
              <w:rPr>
                <w:rFonts w:ascii="Times New Roman" w:hAnsi="Times New Roman" w:cs="Times New Roman"/>
                <w:i/>
                <w:sz w:val="20"/>
              </w:rPr>
              <w:t xml:space="preserve"> </w:t>
            </w:r>
          </w:p>
        </w:tc>
        <w:tc>
          <w:tcPr>
            <w:tcW w:w="438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83126" w:rsidRDefault="00E83126" w:rsidP="002C4B7B">
            <w:pPr>
              <w:pStyle w:val="ConsPlusNormal"/>
              <w:spacing w:before="220"/>
              <w:jc w:val="both"/>
              <w:rPr>
                <w:rFonts w:ascii="Times New Roman" w:hAnsi="Times New Roman" w:cs="Times New Roman"/>
                <w:i/>
                <w:sz w:val="20"/>
              </w:rPr>
            </w:pPr>
            <w:r>
              <w:rPr>
                <w:rFonts w:ascii="Times New Roman" w:hAnsi="Times New Roman" w:cs="Times New Roman"/>
                <w:i/>
                <w:sz w:val="20"/>
              </w:rPr>
              <w:t>При расчете значения показателя применяются данные о количестве ликвидированных самовольных, недостроенных и аварийных объектов на территории муниципального образования Московской области</w:t>
            </w:r>
            <w:r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0"/>
              </w:rPr>
              <w:t>за отчетный период</w:t>
            </w:r>
          </w:p>
          <w:p w:rsidR="00E83126" w:rsidRDefault="00E83126" w:rsidP="002C4B7B">
            <w:pPr>
              <w:pStyle w:val="ConsPlusNormal"/>
              <w:spacing w:before="220"/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  <w:tc>
          <w:tcPr>
            <w:tcW w:w="41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83126" w:rsidRDefault="00E83126" w:rsidP="002C4B7B">
            <w:pPr>
              <w:widowControl w:val="0"/>
              <w:ind w:firstLine="5"/>
              <w:rPr>
                <w:rFonts w:cs="Times New Roman"/>
                <w:i/>
                <w:sz w:val="20"/>
                <w:szCs w:val="20"/>
              </w:rPr>
            </w:pPr>
            <w:r>
              <w:rPr>
                <w:rFonts w:cs="Times New Roman"/>
                <w:i/>
                <w:sz w:val="20"/>
                <w:szCs w:val="20"/>
              </w:rPr>
              <w:t xml:space="preserve">Данные органов местного самоуправления муниципальных образований Московской области за отчетный период </w:t>
            </w:r>
          </w:p>
          <w:p w:rsidR="00E83126" w:rsidRDefault="00E83126" w:rsidP="002C4B7B">
            <w:pPr>
              <w:pStyle w:val="ConsPlusNormal"/>
              <w:spacing w:before="22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83126" w:rsidRDefault="00E83126" w:rsidP="002C4B7B">
            <w:pPr>
              <w:pStyle w:val="ConsPlusNormal"/>
              <w:spacing w:before="220"/>
              <w:jc w:val="both"/>
              <w:rPr>
                <w:rFonts w:ascii="Times New Roman" w:hAnsi="Times New Roman" w:cs="Times New Roman"/>
                <w:i/>
                <w:sz w:val="20"/>
              </w:rPr>
            </w:pPr>
            <w:r>
              <w:rPr>
                <w:rFonts w:ascii="Times New Roman" w:hAnsi="Times New Roman" w:cs="Times New Roman"/>
                <w:i/>
                <w:sz w:val="20"/>
              </w:rPr>
              <w:t>ежеквартально</w:t>
            </w:r>
          </w:p>
        </w:tc>
      </w:tr>
    </w:tbl>
    <w:p w:rsidR="00E83126" w:rsidRDefault="00E83126" w:rsidP="00E83126"/>
    <w:p w:rsidR="002677BC" w:rsidRPr="002677BC" w:rsidRDefault="002677BC" w:rsidP="00DA55EC">
      <w:pPr>
        <w:pStyle w:val="afa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charset w:val="01"/>
    <w:family w:val="roman"/>
    <w:pitch w:val="default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altName w:val="Lucida Sans Unicode"/>
    <w:charset w:val="00"/>
    <w:family w:val="swiss"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1ABE" w:rsidRDefault="00C21ABE">
      <w:r>
        <w:separator/>
      </w:r>
    </w:p>
  </w:footnote>
  <w:footnote w:type="continuationSeparator" w:id="0">
    <w:p w:rsidR="00C21ABE" w:rsidRDefault="00C21AB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44F1" w:rsidRDefault="000244F1">
    <w:pPr>
      <w:pStyle w:val="af4"/>
      <w:rPr>
        <w:lang w:val="en-US"/>
      </w:rPr>
    </w:pPr>
  </w:p>
  <w:p w:rsidR="000244F1" w:rsidRDefault="000244F1">
    <w:pPr>
      <w:pStyle w:val="af4"/>
      <w:rPr>
        <w:lang w:val="en-U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44F1"/>
    <w:rsid w:val="000244F1"/>
    <w:rsid w:val="00147B9C"/>
    <w:rsid w:val="002677BC"/>
    <w:rsid w:val="00825F16"/>
    <w:rsid w:val="00977ABE"/>
    <w:rsid w:val="00AA3197"/>
    <w:rsid w:val="00AD6021"/>
    <w:rsid w:val="00C21ABE"/>
    <w:rsid w:val="00DA55EC"/>
    <w:rsid w:val="00DC44AF"/>
    <w:rsid w:val="00E83126"/>
    <w:rsid w:val="00F00E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0309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сноски Знак"/>
    <w:basedOn w:val="a0"/>
    <w:uiPriority w:val="99"/>
    <w:semiHidden/>
    <w:qFormat/>
    <w:rsid w:val="00936B5F"/>
    <w:rPr>
      <w:rFonts w:ascii="Times New Roman" w:hAnsi="Times New Roman"/>
      <w:sz w:val="20"/>
      <w:szCs w:val="20"/>
    </w:rPr>
  </w:style>
  <w:style w:type="character" w:styleId="a4">
    <w:name w:val="footnote reference"/>
    <w:basedOn w:val="a0"/>
    <w:uiPriority w:val="99"/>
    <w:semiHidden/>
    <w:unhideWhenUsed/>
    <w:qFormat/>
    <w:rsid w:val="00936B5F"/>
    <w:rPr>
      <w:vertAlign w:val="superscript"/>
    </w:rPr>
  </w:style>
  <w:style w:type="character" w:customStyle="1" w:styleId="a5">
    <w:name w:val="Верхний колонтитул Знак"/>
    <w:basedOn w:val="a0"/>
    <w:uiPriority w:val="99"/>
    <w:qFormat/>
    <w:rsid w:val="00122384"/>
    <w:rPr>
      <w:rFonts w:ascii="Times New Roman" w:hAnsi="Times New Roman"/>
      <w:sz w:val="28"/>
    </w:rPr>
  </w:style>
  <w:style w:type="character" w:customStyle="1" w:styleId="a6">
    <w:name w:val="Нижний колонтитул Знак"/>
    <w:basedOn w:val="a0"/>
    <w:uiPriority w:val="99"/>
    <w:qFormat/>
    <w:rsid w:val="00122384"/>
    <w:rPr>
      <w:rFonts w:ascii="Times New Roman" w:hAnsi="Times New Roman"/>
      <w:sz w:val="28"/>
    </w:rPr>
  </w:style>
  <w:style w:type="character" w:customStyle="1" w:styleId="a7">
    <w:name w:val="Текст выноски Знак"/>
    <w:basedOn w:val="a0"/>
    <w:uiPriority w:val="99"/>
    <w:semiHidden/>
    <w:qFormat/>
    <w:rsid w:val="00B411BB"/>
    <w:rPr>
      <w:rFonts w:ascii="Tahoma" w:hAnsi="Tahoma" w:cs="Tahoma"/>
      <w:sz w:val="16"/>
      <w:szCs w:val="16"/>
    </w:rPr>
  </w:style>
  <w:style w:type="character" w:customStyle="1" w:styleId="-">
    <w:name w:val="Интернет-ссылка"/>
    <w:rPr>
      <w:color w:val="000080"/>
      <w:u w:val="single"/>
    </w:rPr>
  </w:style>
  <w:style w:type="character" w:customStyle="1" w:styleId="a8">
    <w:name w:val="Символ сноски"/>
    <w:qFormat/>
  </w:style>
  <w:style w:type="character" w:customStyle="1" w:styleId="a9">
    <w:name w:val="Привязка сноски"/>
    <w:rPr>
      <w:vertAlign w:val="superscript"/>
    </w:rPr>
  </w:style>
  <w:style w:type="character" w:customStyle="1" w:styleId="aa">
    <w:name w:val="Привязка концевой сноски"/>
    <w:rPr>
      <w:vertAlign w:val="superscript"/>
    </w:rPr>
  </w:style>
  <w:style w:type="character" w:customStyle="1" w:styleId="ab">
    <w:name w:val="Символы концевой сноски"/>
    <w:qFormat/>
  </w:style>
  <w:style w:type="character" w:customStyle="1" w:styleId="WW8Num2z0">
    <w:name w:val="WW8Num2z0"/>
    <w:qFormat/>
    <w:rPr>
      <w:rFonts w:ascii="Symbol" w:hAnsi="Symbol" w:cs="Symbol"/>
      <w:sz w:val="24"/>
      <w:szCs w:val="24"/>
    </w:rPr>
  </w:style>
  <w:style w:type="character" w:customStyle="1" w:styleId="ac">
    <w:name w:val="Текст концевой сноски Знак"/>
    <w:basedOn w:val="a0"/>
    <w:uiPriority w:val="99"/>
    <w:semiHidden/>
    <w:qFormat/>
    <w:rsid w:val="00607611"/>
    <w:rPr>
      <w:rFonts w:ascii="Times New Roman" w:hAnsi="Times New Roman"/>
      <w:szCs w:val="20"/>
    </w:rPr>
  </w:style>
  <w:style w:type="character" w:styleId="ad">
    <w:name w:val="endnote reference"/>
    <w:basedOn w:val="a0"/>
    <w:uiPriority w:val="99"/>
    <w:semiHidden/>
    <w:unhideWhenUsed/>
    <w:qFormat/>
    <w:rsid w:val="00607611"/>
    <w:rPr>
      <w:vertAlign w:val="superscript"/>
    </w:rPr>
  </w:style>
  <w:style w:type="character" w:customStyle="1" w:styleId="ListLabel1">
    <w:name w:val="ListLabel 1"/>
    <w:qFormat/>
    <w:rPr>
      <w:rFonts w:cs="Symbol"/>
      <w:sz w:val="24"/>
      <w:szCs w:val="24"/>
    </w:rPr>
  </w:style>
  <w:style w:type="paragraph" w:customStyle="1" w:styleId="ae">
    <w:name w:val="Заголовок"/>
    <w:basedOn w:val="a"/>
    <w:next w:val="af"/>
    <w:qFormat/>
    <w:pPr>
      <w:keepNext/>
      <w:spacing w:before="240" w:after="120"/>
    </w:pPr>
    <w:rPr>
      <w:rFonts w:ascii="Liberation Sans" w:eastAsia="Microsoft YaHei" w:hAnsi="Liberation Sans" w:cs="Lucida Sans"/>
      <w:szCs w:val="28"/>
    </w:rPr>
  </w:style>
  <w:style w:type="paragraph" w:styleId="af">
    <w:name w:val="Body Text"/>
    <w:basedOn w:val="a"/>
    <w:pPr>
      <w:spacing w:after="140" w:line="288" w:lineRule="auto"/>
    </w:pPr>
  </w:style>
  <w:style w:type="paragraph" w:styleId="af0">
    <w:name w:val="List"/>
    <w:basedOn w:val="af"/>
    <w:rPr>
      <w:rFonts w:cs="Lucida Sans"/>
    </w:rPr>
  </w:style>
  <w:style w:type="paragraph" w:styleId="af1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f2">
    <w:name w:val="index heading"/>
    <w:basedOn w:val="a"/>
    <w:qFormat/>
    <w:pPr>
      <w:suppressLineNumbers/>
    </w:pPr>
    <w:rPr>
      <w:rFonts w:cs="Lucida Sans"/>
    </w:rPr>
  </w:style>
  <w:style w:type="paragraph" w:customStyle="1" w:styleId="ConsPlusNormal">
    <w:name w:val="ConsPlusNormal"/>
    <w:qFormat/>
    <w:rsid w:val="00CC26AD"/>
    <w:pPr>
      <w:widowControl w:val="0"/>
    </w:pPr>
    <w:rPr>
      <w:rFonts w:eastAsia="Times New Roman" w:cs="Calibri"/>
      <w:sz w:val="28"/>
      <w:szCs w:val="20"/>
      <w:lang w:eastAsia="ru-RU"/>
    </w:rPr>
  </w:style>
  <w:style w:type="paragraph" w:customStyle="1" w:styleId="ConsPlusTitle">
    <w:name w:val="ConsPlusTitle"/>
    <w:qFormat/>
    <w:rsid w:val="00CC26AD"/>
    <w:pPr>
      <w:widowControl w:val="0"/>
    </w:pPr>
    <w:rPr>
      <w:rFonts w:eastAsia="Times New Roman" w:cs="Calibri"/>
      <w:b/>
      <w:sz w:val="28"/>
      <w:szCs w:val="20"/>
      <w:lang w:eastAsia="ru-RU"/>
    </w:rPr>
  </w:style>
  <w:style w:type="paragraph" w:styleId="af3">
    <w:name w:val="footnote text"/>
    <w:basedOn w:val="a"/>
    <w:qFormat/>
  </w:style>
  <w:style w:type="paragraph" w:styleId="af4">
    <w:name w:val="header"/>
    <w:basedOn w:val="a"/>
    <w:uiPriority w:val="99"/>
    <w:unhideWhenUsed/>
    <w:rsid w:val="00122384"/>
    <w:pPr>
      <w:tabs>
        <w:tab w:val="center" w:pos="4677"/>
        <w:tab w:val="right" w:pos="9355"/>
      </w:tabs>
    </w:pPr>
  </w:style>
  <w:style w:type="paragraph" w:styleId="af5">
    <w:name w:val="footer"/>
    <w:basedOn w:val="a"/>
    <w:uiPriority w:val="99"/>
    <w:unhideWhenUsed/>
    <w:rsid w:val="00122384"/>
    <w:pPr>
      <w:tabs>
        <w:tab w:val="center" w:pos="4677"/>
        <w:tab w:val="right" w:pos="9355"/>
      </w:tabs>
    </w:pPr>
  </w:style>
  <w:style w:type="paragraph" w:styleId="af6">
    <w:name w:val="List Paragraph"/>
    <w:basedOn w:val="a"/>
    <w:uiPriority w:val="34"/>
    <w:qFormat/>
    <w:rsid w:val="00F178FC"/>
    <w:pPr>
      <w:ind w:left="720"/>
      <w:contextualSpacing/>
    </w:pPr>
  </w:style>
  <w:style w:type="paragraph" w:styleId="af7">
    <w:name w:val="Balloon Text"/>
    <w:basedOn w:val="a"/>
    <w:uiPriority w:val="99"/>
    <w:semiHidden/>
    <w:unhideWhenUsed/>
    <w:qFormat/>
    <w:rsid w:val="00B411BB"/>
    <w:rPr>
      <w:rFonts w:ascii="Tahoma" w:hAnsi="Tahoma" w:cs="Tahoma"/>
      <w:sz w:val="16"/>
      <w:szCs w:val="16"/>
    </w:rPr>
  </w:style>
  <w:style w:type="paragraph" w:customStyle="1" w:styleId="Standard">
    <w:name w:val="Standard"/>
    <w:qFormat/>
    <w:pPr>
      <w:suppressAutoHyphens/>
      <w:spacing w:after="200" w:line="276" w:lineRule="auto"/>
      <w:textAlignment w:val="baseline"/>
    </w:pPr>
    <w:rPr>
      <w:rFonts w:eastAsia="Times New Roman" w:cs="Calibri"/>
      <w:sz w:val="22"/>
      <w:lang w:eastAsia="zh-CN"/>
    </w:rPr>
  </w:style>
  <w:style w:type="paragraph" w:customStyle="1" w:styleId="af8">
    <w:name w:val="Содержимое таблицы"/>
    <w:basedOn w:val="a"/>
    <w:qFormat/>
  </w:style>
  <w:style w:type="paragraph" w:customStyle="1" w:styleId="af9">
    <w:name w:val="Заголовок таблицы"/>
    <w:basedOn w:val="af8"/>
    <w:qFormat/>
  </w:style>
  <w:style w:type="paragraph" w:styleId="afa">
    <w:name w:val="endnote text"/>
    <w:basedOn w:val="a"/>
  </w:style>
  <w:style w:type="numbering" w:customStyle="1" w:styleId="WW8Num2">
    <w:name w:val="WW8Num2"/>
    <w:qFormat/>
  </w:style>
  <w:style w:type="table" w:styleId="afb">
    <w:name w:val="Table Grid"/>
    <w:basedOn w:val="a1"/>
    <w:uiPriority w:val="39"/>
    <w:rsid w:val="006246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0309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сноски Знак"/>
    <w:basedOn w:val="a0"/>
    <w:uiPriority w:val="99"/>
    <w:semiHidden/>
    <w:qFormat/>
    <w:rsid w:val="00936B5F"/>
    <w:rPr>
      <w:rFonts w:ascii="Times New Roman" w:hAnsi="Times New Roman"/>
      <w:sz w:val="20"/>
      <w:szCs w:val="20"/>
    </w:rPr>
  </w:style>
  <w:style w:type="character" w:styleId="a4">
    <w:name w:val="footnote reference"/>
    <w:basedOn w:val="a0"/>
    <w:uiPriority w:val="99"/>
    <w:semiHidden/>
    <w:unhideWhenUsed/>
    <w:qFormat/>
    <w:rsid w:val="00936B5F"/>
    <w:rPr>
      <w:vertAlign w:val="superscript"/>
    </w:rPr>
  </w:style>
  <w:style w:type="character" w:customStyle="1" w:styleId="a5">
    <w:name w:val="Верхний колонтитул Знак"/>
    <w:basedOn w:val="a0"/>
    <w:uiPriority w:val="99"/>
    <w:qFormat/>
    <w:rsid w:val="00122384"/>
    <w:rPr>
      <w:rFonts w:ascii="Times New Roman" w:hAnsi="Times New Roman"/>
      <w:sz w:val="28"/>
    </w:rPr>
  </w:style>
  <w:style w:type="character" w:customStyle="1" w:styleId="a6">
    <w:name w:val="Нижний колонтитул Знак"/>
    <w:basedOn w:val="a0"/>
    <w:uiPriority w:val="99"/>
    <w:qFormat/>
    <w:rsid w:val="00122384"/>
    <w:rPr>
      <w:rFonts w:ascii="Times New Roman" w:hAnsi="Times New Roman"/>
      <w:sz w:val="28"/>
    </w:rPr>
  </w:style>
  <w:style w:type="character" w:customStyle="1" w:styleId="a7">
    <w:name w:val="Текст выноски Знак"/>
    <w:basedOn w:val="a0"/>
    <w:uiPriority w:val="99"/>
    <w:semiHidden/>
    <w:qFormat/>
    <w:rsid w:val="00B411BB"/>
    <w:rPr>
      <w:rFonts w:ascii="Tahoma" w:hAnsi="Tahoma" w:cs="Tahoma"/>
      <w:sz w:val="16"/>
      <w:szCs w:val="16"/>
    </w:rPr>
  </w:style>
  <w:style w:type="character" w:customStyle="1" w:styleId="-">
    <w:name w:val="Интернет-ссылка"/>
    <w:rPr>
      <w:color w:val="000080"/>
      <w:u w:val="single"/>
    </w:rPr>
  </w:style>
  <w:style w:type="character" w:customStyle="1" w:styleId="a8">
    <w:name w:val="Символ сноски"/>
    <w:qFormat/>
  </w:style>
  <w:style w:type="character" w:customStyle="1" w:styleId="a9">
    <w:name w:val="Привязка сноски"/>
    <w:rPr>
      <w:vertAlign w:val="superscript"/>
    </w:rPr>
  </w:style>
  <w:style w:type="character" w:customStyle="1" w:styleId="aa">
    <w:name w:val="Привязка концевой сноски"/>
    <w:rPr>
      <w:vertAlign w:val="superscript"/>
    </w:rPr>
  </w:style>
  <w:style w:type="character" w:customStyle="1" w:styleId="ab">
    <w:name w:val="Символы концевой сноски"/>
    <w:qFormat/>
  </w:style>
  <w:style w:type="character" w:customStyle="1" w:styleId="WW8Num2z0">
    <w:name w:val="WW8Num2z0"/>
    <w:qFormat/>
    <w:rPr>
      <w:rFonts w:ascii="Symbol" w:hAnsi="Symbol" w:cs="Symbol"/>
      <w:sz w:val="24"/>
      <w:szCs w:val="24"/>
    </w:rPr>
  </w:style>
  <w:style w:type="character" w:customStyle="1" w:styleId="ac">
    <w:name w:val="Текст концевой сноски Знак"/>
    <w:basedOn w:val="a0"/>
    <w:uiPriority w:val="99"/>
    <w:semiHidden/>
    <w:qFormat/>
    <w:rsid w:val="00607611"/>
    <w:rPr>
      <w:rFonts w:ascii="Times New Roman" w:hAnsi="Times New Roman"/>
      <w:szCs w:val="20"/>
    </w:rPr>
  </w:style>
  <w:style w:type="character" w:styleId="ad">
    <w:name w:val="endnote reference"/>
    <w:basedOn w:val="a0"/>
    <w:uiPriority w:val="99"/>
    <w:semiHidden/>
    <w:unhideWhenUsed/>
    <w:qFormat/>
    <w:rsid w:val="00607611"/>
    <w:rPr>
      <w:vertAlign w:val="superscript"/>
    </w:rPr>
  </w:style>
  <w:style w:type="character" w:customStyle="1" w:styleId="ListLabel1">
    <w:name w:val="ListLabel 1"/>
    <w:qFormat/>
    <w:rPr>
      <w:rFonts w:cs="Symbol"/>
      <w:sz w:val="24"/>
      <w:szCs w:val="24"/>
    </w:rPr>
  </w:style>
  <w:style w:type="paragraph" w:customStyle="1" w:styleId="ae">
    <w:name w:val="Заголовок"/>
    <w:basedOn w:val="a"/>
    <w:next w:val="af"/>
    <w:qFormat/>
    <w:pPr>
      <w:keepNext/>
      <w:spacing w:before="240" w:after="120"/>
    </w:pPr>
    <w:rPr>
      <w:rFonts w:ascii="Liberation Sans" w:eastAsia="Microsoft YaHei" w:hAnsi="Liberation Sans" w:cs="Lucida Sans"/>
      <w:szCs w:val="28"/>
    </w:rPr>
  </w:style>
  <w:style w:type="paragraph" w:styleId="af">
    <w:name w:val="Body Text"/>
    <w:basedOn w:val="a"/>
    <w:pPr>
      <w:spacing w:after="140" w:line="288" w:lineRule="auto"/>
    </w:pPr>
  </w:style>
  <w:style w:type="paragraph" w:styleId="af0">
    <w:name w:val="List"/>
    <w:basedOn w:val="af"/>
    <w:rPr>
      <w:rFonts w:cs="Lucida Sans"/>
    </w:rPr>
  </w:style>
  <w:style w:type="paragraph" w:styleId="af1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f2">
    <w:name w:val="index heading"/>
    <w:basedOn w:val="a"/>
    <w:qFormat/>
    <w:pPr>
      <w:suppressLineNumbers/>
    </w:pPr>
    <w:rPr>
      <w:rFonts w:cs="Lucida Sans"/>
    </w:rPr>
  </w:style>
  <w:style w:type="paragraph" w:customStyle="1" w:styleId="ConsPlusNormal">
    <w:name w:val="ConsPlusNormal"/>
    <w:qFormat/>
    <w:rsid w:val="00CC26AD"/>
    <w:pPr>
      <w:widowControl w:val="0"/>
    </w:pPr>
    <w:rPr>
      <w:rFonts w:eastAsia="Times New Roman" w:cs="Calibri"/>
      <w:sz w:val="28"/>
      <w:szCs w:val="20"/>
      <w:lang w:eastAsia="ru-RU"/>
    </w:rPr>
  </w:style>
  <w:style w:type="paragraph" w:customStyle="1" w:styleId="ConsPlusTitle">
    <w:name w:val="ConsPlusTitle"/>
    <w:qFormat/>
    <w:rsid w:val="00CC26AD"/>
    <w:pPr>
      <w:widowControl w:val="0"/>
    </w:pPr>
    <w:rPr>
      <w:rFonts w:eastAsia="Times New Roman" w:cs="Calibri"/>
      <w:b/>
      <w:sz w:val="28"/>
      <w:szCs w:val="20"/>
      <w:lang w:eastAsia="ru-RU"/>
    </w:rPr>
  </w:style>
  <w:style w:type="paragraph" w:styleId="af3">
    <w:name w:val="footnote text"/>
    <w:basedOn w:val="a"/>
    <w:qFormat/>
  </w:style>
  <w:style w:type="paragraph" w:styleId="af4">
    <w:name w:val="header"/>
    <w:basedOn w:val="a"/>
    <w:uiPriority w:val="99"/>
    <w:unhideWhenUsed/>
    <w:rsid w:val="00122384"/>
    <w:pPr>
      <w:tabs>
        <w:tab w:val="center" w:pos="4677"/>
        <w:tab w:val="right" w:pos="9355"/>
      </w:tabs>
    </w:pPr>
  </w:style>
  <w:style w:type="paragraph" w:styleId="af5">
    <w:name w:val="footer"/>
    <w:basedOn w:val="a"/>
    <w:uiPriority w:val="99"/>
    <w:unhideWhenUsed/>
    <w:rsid w:val="00122384"/>
    <w:pPr>
      <w:tabs>
        <w:tab w:val="center" w:pos="4677"/>
        <w:tab w:val="right" w:pos="9355"/>
      </w:tabs>
    </w:pPr>
  </w:style>
  <w:style w:type="paragraph" w:styleId="af6">
    <w:name w:val="List Paragraph"/>
    <w:basedOn w:val="a"/>
    <w:uiPriority w:val="34"/>
    <w:qFormat/>
    <w:rsid w:val="00F178FC"/>
    <w:pPr>
      <w:ind w:left="720"/>
      <w:contextualSpacing/>
    </w:pPr>
  </w:style>
  <w:style w:type="paragraph" w:styleId="af7">
    <w:name w:val="Balloon Text"/>
    <w:basedOn w:val="a"/>
    <w:uiPriority w:val="99"/>
    <w:semiHidden/>
    <w:unhideWhenUsed/>
    <w:qFormat/>
    <w:rsid w:val="00B411BB"/>
    <w:rPr>
      <w:rFonts w:ascii="Tahoma" w:hAnsi="Tahoma" w:cs="Tahoma"/>
      <w:sz w:val="16"/>
      <w:szCs w:val="16"/>
    </w:rPr>
  </w:style>
  <w:style w:type="paragraph" w:customStyle="1" w:styleId="Standard">
    <w:name w:val="Standard"/>
    <w:qFormat/>
    <w:pPr>
      <w:suppressAutoHyphens/>
      <w:spacing w:after="200" w:line="276" w:lineRule="auto"/>
      <w:textAlignment w:val="baseline"/>
    </w:pPr>
    <w:rPr>
      <w:rFonts w:eastAsia="Times New Roman" w:cs="Calibri"/>
      <w:sz w:val="22"/>
      <w:lang w:eastAsia="zh-CN"/>
    </w:rPr>
  </w:style>
  <w:style w:type="paragraph" w:customStyle="1" w:styleId="af8">
    <w:name w:val="Содержимое таблицы"/>
    <w:basedOn w:val="a"/>
    <w:qFormat/>
  </w:style>
  <w:style w:type="paragraph" w:customStyle="1" w:styleId="af9">
    <w:name w:val="Заголовок таблицы"/>
    <w:basedOn w:val="af8"/>
    <w:qFormat/>
  </w:style>
  <w:style w:type="paragraph" w:styleId="afa">
    <w:name w:val="endnote text"/>
    <w:basedOn w:val="a"/>
  </w:style>
  <w:style w:type="numbering" w:customStyle="1" w:styleId="WW8Num2">
    <w:name w:val="WW8Num2"/>
    <w:qFormat/>
  </w:style>
  <w:style w:type="table" w:styleId="afb">
    <w:name w:val="Table Grid"/>
    <w:basedOn w:val="a1"/>
    <w:uiPriority w:val="39"/>
    <w:rsid w:val="006246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endnotes.xml.rels><?xml version="1.0" encoding="UTF-8" standalone="yes"?>
<Relationships xmlns="http://schemas.openxmlformats.org/package/2006/relationships"><Relationship Id="rId1" Type="http://schemas.openxmlformats.org/officeDocument/2006/relationships/hyperlink" Target="consultantplus://offline/ref=C5F57806D4652F9C0C7433B6229D4F803BDB9FBB3F1812110106D1DF45C84FAAADFD5A4FACABCBE44A2545E56945EB3D72E37D2ED614400E50Q2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BCD03E0-4639-48D7-9856-383FF6E000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2113</Words>
  <Characters>12047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mineconom</Company>
  <LinksUpToDate>false</LinksUpToDate>
  <CharactersWithSpaces>14132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Зотова Ольга Владимировна</dc:creator>
  <dc:description>exif_MSED_cfcfb7fad7387a59972297e9764e7b4b0507d8e5737b15d5c432f9e8676465f0</dc:description>
  <cp:lastModifiedBy>Ломова</cp:lastModifiedBy>
  <cp:revision>6</cp:revision>
  <cp:lastPrinted>2019-11-18T15:27:00Z</cp:lastPrinted>
  <dcterms:created xsi:type="dcterms:W3CDTF">2019-11-21T14:30:00Z</dcterms:created>
  <dcterms:modified xsi:type="dcterms:W3CDTF">2019-11-22T05:55:00Z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mineconom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