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2546F012" w14:textId="29CB21E9" w:rsidR="0039737B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A340AD">
        <w:rPr>
          <w:rFonts w:eastAsia="Calibri"/>
          <w:sz w:val="28"/>
          <w:szCs w:val="28"/>
          <w:lang w:eastAsia="en-US"/>
        </w:rPr>
        <w:t>01.11.2019</w:t>
      </w:r>
      <w:bookmarkStart w:id="1" w:name="_GoBack"/>
      <w:bookmarkEnd w:id="1"/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A340AD">
        <w:rPr>
          <w:rFonts w:eastAsia="Calibri"/>
          <w:sz w:val="28"/>
          <w:szCs w:val="28"/>
          <w:lang w:eastAsia="en-US"/>
        </w:rPr>
        <w:t>662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701"/>
      </w:tblGrid>
      <w:tr w:rsidR="00FF4BB8" w:rsidRPr="004461D3" w14:paraId="50A2211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60F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Координатор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6972C" w14:textId="23DB00A0" w:rsidR="00FF4BB8" w:rsidRPr="004461D3" w:rsidRDefault="008A6809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2"/>
              </w:rPr>
            </w:pPr>
            <w:r w:rsidRPr="008A6809">
              <w:rPr>
                <w:rFonts w:eastAsiaTheme="minorEastAsia"/>
                <w:i/>
                <w:sz w:val="22"/>
              </w:rPr>
              <w:t>Первый заместитель главы администрации городского округа Фрязино – Бурцева Т.К.</w:t>
            </w:r>
          </w:p>
        </w:tc>
      </w:tr>
      <w:tr w:rsidR="00FF4BB8" w:rsidRPr="004461D3" w14:paraId="652F9D6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57D9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Муниципальный заказчик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61565" w14:textId="1F3C2D82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FF4BB8">
              <w:rPr>
                <w:rFonts w:eastAsiaTheme="minorEastAsia"/>
                <w:sz w:val="22"/>
              </w:rPr>
              <w:t>городской округ Фрязино Московской области</w:t>
            </w:r>
          </w:p>
        </w:tc>
      </w:tr>
      <w:tr w:rsidR="00FF4BB8" w:rsidRPr="004461D3" w14:paraId="33ACEEED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7C5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Цели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FD0E0" w14:textId="5C5CB936" w:rsidR="00FF4BB8" w:rsidRPr="004461D3" w:rsidRDefault="00FF4BB8" w:rsidP="00FF4BB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i/>
                <w:sz w:val="22"/>
              </w:rPr>
              <w:t>Повышение эффективности государственного управления, развитие информационного общества в </w:t>
            </w:r>
            <w:r>
              <w:rPr>
                <w:i/>
                <w:sz w:val="22"/>
              </w:rPr>
              <w:t>городском округе Фрязино</w:t>
            </w:r>
            <w:r w:rsidRPr="004461D3">
              <w:rPr>
                <w:i/>
                <w:sz w:val="22"/>
              </w:rPr>
              <w:t xml:space="preserve">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FF4BB8" w:rsidRPr="004461D3" w14:paraId="54F68F15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3D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Перечень подпрограмм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A8FF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i/>
                <w:sz w:val="22"/>
              </w:rPr>
              <w:t>ственных и муниципальных услуг»</w:t>
            </w:r>
          </w:p>
          <w:p w14:paraId="0242BA6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2 «Развитие информационной и технологической инфраструктуры экосистемы цифровой экономики муниципального обра</w:t>
            </w:r>
            <w:r>
              <w:rPr>
                <w:rFonts w:eastAsiaTheme="minorEastAsia"/>
                <w:i/>
                <w:sz w:val="22"/>
              </w:rPr>
              <w:t>зования Московской области»</w:t>
            </w:r>
          </w:p>
        </w:tc>
      </w:tr>
      <w:tr w:rsidR="00FF4BB8" w:rsidRPr="004461D3" w14:paraId="03D7EF9C" w14:textId="77777777" w:rsidTr="00A154DC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1DC0E4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bookmarkStart w:id="2" w:name="sub_101"/>
            <w:r w:rsidRPr="004461D3">
              <w:rPr>
                <w:rFonts w:eastAsiaTheme="minorEastAsia"/>
                <w:sz w:val="22"/>
              </w:rPr>
              <w:t xml:space="preserve">Источники финансирования муниципальной программы, </w:t>
            </w:r>
          </w:p>
          <w:p w14:paraId="421C3E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 том числе по годам:</w:t>
            </w:r>
            <w:bookmarkEnd w:id="2"/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8E72D3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Расходы (тыс. рублей)</w:t>
            </w:r>
          </w:p>
        </w:tc>
      </w:tr>
      <w:tr w:rsidR="00FF4BB8" w:rsidRPr="004461D3" w14:paraId="27399C4A" w14:textId="77777777" w:rsidTr="00A154DC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0E0FD6D1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B0CAA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5BEB8B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68232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8E847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93E19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41D9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2024 год</w:t>
            </w:r>
          </w:p>
        </w:tc>
      </w:tr>
      <w:tr w:rsidR="000F5FF2" w:rsidRPr="004461D3" w14:paraId="4A1F3977" w14:textId="77777777" w:rsidTr="00DE7BA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82D8365" w14:textId="77777777" w:rsidR="000F5FF2" w:rsidRPr="004461D3" w:rsidRDefault="000F5FF2" w:rsidP="000F5F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A298" w14:textId="4B331E59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47 306,8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6015" w14:textId="001F31BF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9 878,3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EEAD" w14:textId="4C23B1A4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12 857,0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35604" w14:textId="3759E3C0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24 571,5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91F9" w14:textId="5434C57A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D1FA" w14:textId="248CE3B4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</w:tr>
      <w:tr w:rsidR="000F5FF2" w:rsidRPr="004461D3" w14:paraId="7A25DF07" w14:textId="77777777" w:rsidTr="00DE7BA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AEC554F" w14:textId="77777777" w:rsidR="000F5FF2" w:rsidRPr="004461D3" w:rsidRDefault="000F5FF2" w:rsidP="000F5F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91B0" w14:textId="723A6BF4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EC8C" w14:textId="793E3352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8802" w14:textId="5F76096E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83B3" w14:textId="1FA691EE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551A" w14:textId="2E4829A0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8F94" w14:textId="1F427667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</w:tr>
      <w:tr w:rsidR="000F5FF2" w:rsidRPr="004461D3" w14:paraId="242EA2D1" w14:textId="77777777" w:rsidTr="00DE7BA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19EA0D93" w14:textId="7EB92DF4" w:rsidR="000F5FF2" w:rsidRPr="002E1AEF" w:rsidRDefault="000F5FF2" w:rsidP="000F5F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 xml:space="preserve">Средства бюджета городского округа </w:t>
            </w:r>
            <w:r>
              <w:rPr>
                <w:rFonts w:eastAsiaTheme="minorEastAsia"/>
                <w:sz w:val="22"/>
              </w:rPr>
              <w:t>Фрязино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87F6" w14:textId="47FC8026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291 570,5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ADBF" w14:textId="1FBABC55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56 033,2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803C" w14:textId="486F720B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58 133,0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3D68" w14:textId="4C291A93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58 296,2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C726" w14:textId="31796259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59 465,8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ED1F" w14:textId="68A9DF50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59 642,3</w:t>
            </w:r>
          </w:p>
        </w:tc>
      </w:tr>
      <w:tr w:rsidR="000F5FF2" w:rsidRPr="004461D3" w14:paraId="229CC55E" w14:textId="77777777" w:rsidTr="00DE7BAF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C28FCA0" w14:textId="77777777" w:rsidR="000F5FF2" w:rsidRPr="004461D3" w:rsidRDefault="000F5FF2" w:rsidP="000F5F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51A7" w14:textId="1CCDEFA4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511A" w14:textId="7BA5B5F5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3FB1" w14:textId="52ABAAC7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3CB3" w14:textId="4BFA2DCA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58E0" w14:textId="4D171EDB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458B" w14:textId="3A98BC4A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0,0</w:t>
            </w:r>
          </w:p>
        </w:tc>
      </w:tr>
      <w:tr w:rsidR="000F5FF2" w:rsidRPr="004461D3" w14:paraId="5D50C292" w14:textId="77777777" w:rsidTr="00DE7BAF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4C7D77" w14:textId="77777777" w:rsidR="000F5FF2" w:rsidRPr="004461D3" w:rsidRDefault="000F5FF2" w:rsidP="000F5F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621A9" w14:textId="0996F25B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338 877,3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2BBB" w14:textId="63F4EA4F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65 911,5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8EE1" w14:textId="01B40DE0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70 990,0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E47CD" w14:textId="4ECF3418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82 867,7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32E6" w14:textId="097162BA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59 465,8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A0EF" w14:textId="39F88E50" w:rsidR="000F5FF2" w:rsidRPr="004461D3" w:rsidRDefault="000F5FF2" w:rsidP="000F5FF2">
            <w:pPr>
              <w:jc w:val="center"/>
              <w:rPr>
                <w:sz w:val="22"/>
              </w:rPr>
            </w:pPr>
            <w:r w:rsidRPr="00F74DC9">
              <w:t>59 642,3</w:t>
            </w:r>
          </w:p>
        </w:tc>
      </w:tr>
    </w:tbl>
    <w:p w14:paraId="7F07083C" w14:textId="77777777" w:rsidR="00A154DC" w:rsidRDefault="00A154DC" w:rsidP="00FF4BB8">
      <w:pPr>
        <w:pStyle w:val="western"/>
        <w:spacing w:after="240"/>
        <w:sectPr w:rsidR="00A154DC" w:rsidSect="00F05121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</w:t>
      </w:r>
      <w:r w:rsidRPr="004461D3">
        <w:rPr>
          <w:sz w:val="28"/>
          <w:szCs w:val="28"/>
        </w:rPr>
        <w:lastRenderedPageBreak/>
        <w:t>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spellStart"/>
      <w:r w:rsidRPr="004461D3">
        <w:rPr>
          <w:sz w:val="28"/>
          <w:szCs w:val="28"/>
        </w:rPr>
        <w:t>недостижение</w:t>
      </w:r>
      <w:proofErr w:type="spell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снижение объемов финансирования мероприятий муниципальной программы вследствие изменения прогнозируемых </w:t>
      </w:r>
      <w:proofErr w:type="gramStart"/>
      <w:r w:rsidRPr="004461D3">
        <w:rPr>
          <w:sz w:val="28"/>
          <w:szCs w:val="28"/>
        </w:rPr>
        <w:t>объемов доходов бюджета муниципального образования Московской области</w:t>
      </w:r>
      <w:proofErr w:type="gramEnd"/>
      <w:r w:rsidRPr="004461D3">
        <w:rPr>
          <w:sz w:val="28"/>
          <w:szCs w:val="28"/>
        </w:rPr>
        <w:t xml:space="preserve">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689"/>
        <w:gridCol w:w="22"/>
        <w:gridCol w:w="1401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A52462" w:rsidRPr="004461D3" w14:paraId="21918DFC" w14:textId="77777777" w:rsidTr="00380858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9E7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48681E5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</w:t>
            </w:r>
            <w:proofErr w:type="gramEnd"/>
            <w:r w:rsidRPr="004461D3">
              <w:rPr>
                <w:sz w:val="20"/>
                <w:szCs w:val="20"/>
              </w:rPr>
              <w:t>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DB7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7386D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2CA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36D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2935B6D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1CB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BD69D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A52462" w:rsidRPr="004461D3" w14:paraId="0261B72A" w14:textId="77777777" w:rsidTr="00380858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B737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9B6F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34E517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6F43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10E4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D37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835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F41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40F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346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2F444" w14:textId="77777777" w:rsidR="00A52462" w:rsidRPr="004461D3" w:rsidRDefault="00A52462" w:rsidP="00531E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A52462" w:rsidRPr="004461D3" w14:paraId="1ED98166" w14:textId="77777777" w:rsidTr="00380858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6D7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82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AD82E7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733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C2F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59D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C700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3DC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52B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F24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A81565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A52462" w:rsidRPr="004461D3" w14:paraId="3EC9C1B8" w14:textId="77777777" w:rsidTr="00531EB2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5F85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5472ED" w14:textId="77777777" w:rsidR="00A52462" w:rsidRPr="000F2194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380858" w:rsidRPr="004461D3" w14:paraId="0CFFA690" w14:textId="77777777" w:rsidTr="00380858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97E98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1A6363" w14:textId="04D6111C" w:rsidR="00380858" w:rsidRPr="004461D3" w:rsidRDefault="00380858" w:rsidP="000D39E7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63A276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4602" w14:textId="77777777" w:rsidR="00380858" w:rsidRPr="004461D3" w:rsidRDefault="00380858" w:rsidP="00380858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9CF6" w14:textId="19E43084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41DC" w14:textId="66FEA784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37A" w14:textId="4710AEF1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8137" w14:textId="30C4B3FE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0947" w14:textId="16464C5D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AAA8" w14:textId="000FD5D5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7C52BBE8" w14:textId="77777777" w:rsidR="00380858" w:rsidRPr="004461D3" w:rsidRDefault="00380858" w:rsidP="00380858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380858" w:rsidRPr="004461D3" w14:paraId="4D945A91" w14:textId="77777777" w:rsidTr="00380858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59424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0FAE6" w14:textId="75EA72DD" w:rsidR="00380858" w:rsidRPr="004461D3" w:rsidRDefault="00380858" w:rsidP="000D39E7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71630E1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1416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5C7E" w14:textId="7DC3DF1D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3912" w14:textId="3F88ACAF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4593" w14:textId="600762B9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F0AC" w14:textId="7AC5FD59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A8EA" w14:textId="31263758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D5DA" w14:textId="26D87347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7B42D28D" w14:textId="77777777" w:rsidR="00380858" w:rsidRPr="004461D3" w:rsidRDefault="00380858" w:rsidP="00380858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380858" w:rsidRPr="004461D3" w14:paraId="3FD0DBBD" w14:textId="77777777" w:rsidTr="00380858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634384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220CCD" w14:textId="0C94D4F5" w:rsidR="00380858" w:rsidRPr="004461D3" w:rsidRDefault="00380858" w:rsidP="000D39E7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B51D2E3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3411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55B4" w14:textId="66097ADD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B8F3" w14:textId="1EB40CA6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24F6" w14:textId="39DFAAD9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AD50" w14:textId="620F8B62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9587" w14:textId="57D16FB9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301E" w14:textId="08E9AE78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2A49ABB" w14:textId="77777777" w:rsidR="00380858" w:rsidRPr="004461D3" w:rsidRDefault="00380858" w:rsidP="00380858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380858" w:rsidRPr="004461D3" w14:paraId="1C7E87F8" w14:textId="77777777" w:rsidTr="00380858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8AB967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F772CB" w14:textId="44BA69E9" w:rsidR="00380858" w:rsidRPr="004461D3" w:rsidRDefault="00380858" w:rsidP="00380858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FBAF70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highlight w:val="yellow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1F6C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53DE" w14:textId="5D0A9D84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3920" w14:textId="06470D9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536C" w14:textId="4A36AE25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250F" w14:textId="23DACBCB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8D95" w14:textId="0532B4AD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84DE" w14:textId="014A5036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9E6F62B" w14:textId="77777777" w:rsidR="00380858" w:rsidRPr="004461D3" w:rsidRDefault="00380858" w:rsidP="00380858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380858" w:rsidRPr="004461D3" w14:paraId="29FD3CB7" w14:textId="77777777" w:rsidTr="00380858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32FF59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AD365" w14:textId="77777777" w:rsidR="00380858" w:rsidRPr="004461D3" w:rsidRDefault="00380858" w:rsidP="00380858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B0CB045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highlight w:val="yellow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1418" w14:textId="77777777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AC10" w14:textId="554F323A" w:rsidR="00380858" w:rsidRPr="004461D3" w:rsidRDefault="000D39E7" w:rsidP="00380858">
            <w:pPr>
              <w:jc w:val="center"/>
              <w:rPr>
                <w:sz w:val="20"/>
                <w:szCs w:val="20"/>
              </w:rPr>
            </w:pPr>
            <w:r>
              <w:t>99,06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EFBB" w14:textId="71B4D514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8D9B" w14:textId="7E9DE008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67BF" w14:textId="24BB7881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EE91" w14:textId="7DA79BEC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04E5" w14:textId="31DDC449" w:rsidR="00380858" w:rsidRPr="004461D3" w:rsidRDefault="00380858" w:rsidP="00380858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832A553" w14:textId="77777777" w:rsidR="00380858" w:rsidRPr="004461D3" w:rsidRDefault="00380858" w:rsidP="00380858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A52462" w:rsidRPr="004461D3" w14:paraId="516B0739" w14:textId="77777777" w:rsidTr="00531EB2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10F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E7CA" w14:textId="0A0BBA4B" w:rsidR="00A52462" w:rsidRPr="004461D3" w:rsidRDefault="00A52462" w:rsidP="000D39E7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A52462" w:rsidRPr="004461D3" w14:paraId="1740E934" w14:textId="77777777" w:rsidTr="00380858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01038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21D00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F6E9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52EF7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D38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51A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963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423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A16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FF2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61B44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52462" w:rsidRPr="004461D3" w14:paraId="0DBB03D9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3F402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6D2A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448DB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CAA4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E2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171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17B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789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04E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202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F088C1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4D050B01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F43F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4EE6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FAF6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09318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CE7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EE4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9FA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1080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C1A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717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36BA1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52462" w:rsidRPr="004461D3" w14:paraId="32A3E57A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84079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3114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BA47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60EE5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CD7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ADA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45A0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D00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AD7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464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C43DB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52462" w:rsidRPr="004461D3" w14:paraId="48E7D77F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A746A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132A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подведомственных учреждений с 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2095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C918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338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689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1D7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D89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C10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C42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53AB84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3F4A4E1A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42F66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DFE1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358C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1F62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97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171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8EC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0B1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492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F25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35615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13DA4EB6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319A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BB1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225D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2D9C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D9B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6E2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F55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A0E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CFC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24A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424EEB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58517B24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A5E9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3206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AFD5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6321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B39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8A0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6CF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B59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7A7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9AD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15119D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6BF54DBB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EDFC6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E915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5AE4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EBF07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369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F02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1C4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93D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294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5D4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E8C9E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675E41A8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B3F1F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E126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B61E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7680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CC9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232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83C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753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247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90E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C97F5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2570F7DA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9B7F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D106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4461D3">
              <w:rPr>
                <w:sz w:val="20"/>
                <w:szCs w:val="20"/>
              </w:rPr>
              <w:t>Добродел</w:t>
            </w:r>
            <w:proofErr w:type="spellEnd"/>
            <w:r w:rsidRPr="004461D3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79B4A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49D4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47A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796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626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772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6D5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39D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9AC39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24CF2844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1244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DACB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4461D3">
              <w:rPr>
                <w:sz w:val="20"/>
                <w:szCs w:val="20"/>
              </w:rPr>
              <w:t>Добродел</w:t>
            </w:r>
            <w:proofErr w:type="spellEnd"/>
            <w:r w:rsidRPr="004461D3">
              <w:rPr>
                <w:sz w:val="20"/>
                <w:szCs w:val="20"/>
              </w:rPr>
              <w:t xml:space="preserve">» (по проблемам со сроком решения 8 </w:t>
            </w:r>
            <w:proofErr w:type="spellStart"/>
            <w:r w:rsidRPr="004461D3">
              <w:rPr>
                <w:sz w:val="20"/>
                <w:szCs w:val="20"/>
              </w:rPr>
              <w:t>р.д</w:t>
            </w:r>
            <w:proofErr w:type="spellEnd"/>
            <w:r w:rsidRPr="004461D3">
              <w:rPr>
                <w:sz w:val="20"/>
                <w:szCs w:val="20"/>
              </w:rPr>
              <w:t>.)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86D6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B998C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EE8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5F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DFF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479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80E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692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07541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15210F0A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870A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6AA1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Ответь вовремя – Доля жалоб, поступивших на портал «</w:t>
            </w:r>
            <w:proofErr w:type="spellStart"/>
            <w:r w:rsidRPr="004461D3">
              <w:rPr>
                <w:rFonts w:eastAsia="Calibri"/>
                <w:sz w:val="20"/>
                <w:szCs w:val="20"/>
              </w:rPr>
              <w:t>Добродел</w:t>
            </w:r>
            <w:proofErr w:type="spellEnd"/>
            <w:r w:rsidRPr="004461D3">
              <w:rPr>
                <w:rFonts w:eastAsia="Calibri"/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62446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E814A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9C6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91F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020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C69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793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63A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603012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66FCC44A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AA6B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50CF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AF3F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EDBC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EA8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644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E21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42F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5AB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2B6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5752B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52462" w:rsidRPr="004461D3" w14:paraId="04B88FB0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34AA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1D71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D43C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3F01C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699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CEB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703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FCE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732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5AF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18D5A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52462" w:rsidRPr="004461D3" w14:paraId="47960FD6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6D0C2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3838" w14:textId="77777777" w:rsidR="00A52462" w:rsidRPr="004461D3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5E6EB1AE" w14:textId="77777777" w:rsidR="00A52462" w:rsidRPr="004461D3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</w:t>
            </w:r>
            <w:proofErr w:type="gramStart"/>
            <w:r w:rsidRPr="004461D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>;</w:t>
            </w:r>
          </w:p>
          <w:p w14:paraId="57A34B6F" w14:textId="77777777" w:rsidR="00A52462" w:rsidRPr="004461D3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</w:t>
            </w:r>
            <w:proofErr w:type="gramStart"/>
            <w:r w:rsidRPr="004461D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>;</w:t>
            </w:r>
          </w:p>
          <w:p w14:paraId="2E91B864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</w:t>
            </w:r>
            <w:proofErr w:type="gramStart"/>
            <w:r w:rsidRPr="004461D3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BB0B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734E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1BE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E15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675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A9A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7FB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B35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11A99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52462" w:rsidRPr="004461D3" w14:paraId="50C05DC8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A5DA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CD5A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8ADA2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0BA1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60E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CE1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531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8F4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065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063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FE77C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52462" w:rsidRPr="004461D3" w14:paraId="72AEFA4D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DAA46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396C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19FA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6A51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E12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97A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916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C4A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294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CD1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D634A8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52462" w:rsidRPr="004461D3" w14:paraId="17323A60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5640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CE70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</w:t>
            </w:r>
            <w:r w:rsidRPr="004461D3">
              <w:rPr>
                <w:color w:val="00000A"/>
                <w:sz w:val="20"/>
                <w:szCs w:val="20"/>
                <w:lang w:eastAsia="ar-SA"/>
              </w:rPr>
              <w:lastRenderedPageBreak/>
              <w:t>программными комплексами со средствами криптографической защиты информации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B93B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F15C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004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A7B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D2C0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F43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452A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2BE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54057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52462" w:rsidRPr="004461D3" w14:paraId="1B32ACDD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63695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FDCC" w14:textId="7EF67FB9" w:rsidR="00A52462" w:rsidRPr="004461D3" w:rsidRDefault="00A52462" w:rsidP="000D39E7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D44C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3DBE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4E4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108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CD6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127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9F0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693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559B47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52462" w:rsidRPr="004461D3" w14:paraId="6DA225C9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1E6B5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706D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AF4C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DEF81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06F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5F0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BB8D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D24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27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041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FFDA4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52462" w:rsidRPr="004461D3" w14:paraId="67F12A9C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908C7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F2EC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домашних хозяйств в муниципальном образовании Московской области, имеющих широкополосный доступ к сети Интернет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990FF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65FEF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832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6517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182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0A4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2BC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0694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0FF5C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52462" w:rsidRPr="004461D3" w14:paraId="467249B6" w14:textId="77777777" w:rsidTr="00380858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99BC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8CD3" w14:textId="77777777" w:rsidR="00A52462" w:rsidRPr="004461D3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29015817" w14:textId="77777777" w:rsidR="00A52462" w:rsidRPr="004461D3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 менее 50 Мбит/</w:t>
            </w:r>
            <w:proofErr w:type="gramStart"/>
            <w:r w:rsidRPr="004461D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461D3">
              <w:rPr>
                <w:color w:val="000000"/>
                <w:sz w:val="20"/>
                <w:szCs w:val="20"/>
              </w:rPr>
              <w:t>;</w:t>
            </w:r>
          </w:p>
          <w:p w14:paraId="339D313D" w14:textId="77777777" w:rsidR="00A52462" w:rsidRPr="004461D3" w:rsidRDefault="00A52462" w:rsidP="00531EB2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для учреждений культуры, расположенных в сельских населенных пунктах, – не менее 10 Мбит/</w:t>
            </w:r>
            <w:proofErr w:type="gramStart"/>
            <w:r w:rsidRPr="004461D3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076C48E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5BCB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5D4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4129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AFF8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7870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3523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2806" w14:textId="77777777" w:rsidR="00A52462" w:rsidRPr="004461D3" w:rsidRDefault="00A52462" w:rsidP="00531EB2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10F63BF" w14:textId="77777777" w:rsidR="00A52462" w:rsidRPr="004461D3" w:rsidRDefault="00A52462" w:rsidP="00531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lastRenderedPageBreak/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</w:t>
      </w:r>
      <w:proofErr w:type="gramStart"/>
      <w:r w:rsidRPr="00853693">
        <w:rPr>
          <w:sz w:val="28"/>
          <w:szCs w:val="28"/>
        </w:rPr>
        <w:t>расчета значений показателей эффективности реализации</w:t>
      </w:r>
      <w:proofErr w:type="gramEnd"/>
      <w:r w:rsidRPr="00853693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EB298A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767564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Усмс</w:t>
            </w:r>
            <w:proofErr w:type="spellEnd"/>
            <w:r w:rsidRPr="00EB298A">
              <w:rPr>
                <w:sz w:val="20"/>
                <w:szCs w:val="20"/>
              </w:rPr>
              <w:t xml:space="preserve">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rFonts w:hint="eastAsia"/>
                <w:sz w:val="20"/>
                <w:szCs w:val="20"/>
              </w:rPr>
              <w:t>Нсмс</w:t>
            </w:r>
            <w:proofErr w:type="spellEnd"/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767564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proofErr w:type="spellEnd"/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Ti</w:t>
            </w:r>
            <w:proofErr w:type="spellEnd"/>
            <w:r w:rsidRPr="00EB298A">
              <w:rPr>
                <w:sz w:val="20"/>
                <w:szCs w:val="20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767564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767564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общее</w:t>
            </w:r>
            <w:proofErr w:type="gramEnd"/>
            <w:r w:rsidRPr="00EB298A">
              <w:rPr>
                <w:sz w:val="20"/>
                <w:szCs w:val="20"/>
              </w:rPr>
              <w:t xml:space="preserve">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</w:t>
            </w:r>
            <w:proofErr w:type="spellStart"/>
            <w:r w:rsidRPr="00EB298A">
              <w:rPr>
                <w:sz w:val="20"/>
                <w:szCs w:val="20"/>
              </w:rPr>
              <w:t>Мингосуправления</w:t>
            </w:r>
            <w:proofErr w:type="spellEnd"/>
            <w:r w:rsidRPr="00EB298A">
              <w:rPr>
                <w:sz w:val="20"/>
                <w:szCs w:val="20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proofErr w:type="spellEnd"/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proofErr w:type="spellStart"/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proofErr w:type="spellEnd"/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49418D9A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7369CD">
              <w:rPr>
                <w:sz w:val="20"/>
                <w:szCs w:val="20"/>
                <w:lang w:val="en-US"/>
              </w:rPr>
              <w:t>99,06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767564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где: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иностранного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76756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где: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lastRenderedPageBreak/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 xml:space="preserve">Ситуационный центр </w:t>
            </w:r>
            <w:proofErr w:type="spellStart"/>
            <w:r w:rsidRPr="003A73A5">
              <w:rPr>
                <w:rFonts w:eastAsiaTheme="minorEastAsia"/>
                <w:sz w:val="20"/>
                <w:szCs w:val="20"/>
              </w:rPr>
              <w:t>Минкомсвязи</w:t>
            </w:r>
            <w:proofErr w:type="spellEnd"/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B298A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2DF61217" w14:textId="77777777" w:rsidTr="00531EB2">
        <w:trPr>
          <w:trHeight w:val="253"/>
        </w:trPr>
        <w:tc>
          <w:tcPr>
            <w:tcW w:w="738" w:type="dxa"/>
          </w:tcPr>
          <w:p w14:paraId="386C732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2894" w:type="dxa"/>
          </w:tcPr>
          <w:p w14:paraId="338AC6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1217" w:type="dxa"/>
          </w:tcPr>
          <w:p w14:paraId="6DF30D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2056902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3E5BAC8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3B597C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доля отказов в предоставлении муниципальных (государственных) услуг;</w:t>
            </w:r>
          </w:p>
          <w:p w14:paraId="72E4A0D1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</w:rPr>
              <w:t xml:space="preserve"> – количество отказов ОМСУ в предоставлении муниципальных (государственных) услуг в отчетном периоде, единиц;</w:t>
            </w:r>
          </w:p>
          <w:p w14:paraId="47FA69A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количество</w:t>
            </w:r>
            <w:proofErr w:type="gramEnd"/>
            <w:r w:rsidRPr="00EB298A">
              <w:rPr>
                <w:sz w:val="20"/>
                <w:szCs w:val="20"/>
              </w:rPr>
              <w:t xml:space="preserve"> заявлений на предоставление муниципальных (государственных) услуг, рассмотренных ОМСУ в отчетном периоде, единиц.</w:t>
            </w:r>
          </w:p>
        </w:tc>
        <w:tc>
          <w:tcPr>
            <w:tcW w:w="2835" w:type="dxa"/>
          </w:tcPr>
          <w:p w14:paraId="6CB45C6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5E4A87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15% – считаем возможно допустимый процент доли отказов в предоставлении муниципальных (государственных) услуг (n).</w:t>
            </w:r>
          </w:p>
        </w:tc>
        <w:tc>
          <w:tcPr>
            <w:tcW w:w="1702" w:type="dxa"/>
          </w:tcPr>
          <w:p w14:paraId="6C4BAB4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2.11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EB298A">
              <w:rPr>
                <w:sz w:val="20"/>
                <w:szCs w:val="20"/>
              </w:rPr>
              <w:t>Добродел</w:t>
            </w:r>
            <w:proofErr w:type="spellEnd"/>
            <w:r w:rsidRPr="00EB298A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2.12</w:t>
            </w:r>
          </w:p>
        </w:tc>
        <w:tc>
          <w:tcPr>
            <w:tcW w:w="2894" w:type="dxa"/>
          </w:tcPr>
          <w:p w14:paraId="06BE085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EB298A">
              <w:rPr>
                <w:sz w:val="20"/>
                <w:szCs w:val="20"/>
              </w:rPr>
              <w:t>Добродел</w:t>
            </w:r>
            <w:proofErr w:type="spellEnd"/>
            <w:r w:rsidRPr="00EB298A">
              <w:rPr>
                <w:sz w:val="20"/>
                <w:szCs w:val="20"/>
              </w:rPr>
              <w:t xml:space="preserve">» (по проблемам со сроком решения 8 </w:t>
            </w:r>
            <w:proofErr w:type="spellStart"/>
            <w:r w:rsidRPr="00EB298A">
              <w:rPr>
                <w:sz w:val="20"/>
                <w:szCs w:val="20"/>
              </w:rPr>
              <w:t>р.д</w:t>
            </w:r>
            <w:proofErr w:type="spellEnd"/>
            <w:r w:rsidRPr="00EB298A">
              <w:rPr>
                <w:sz w:val="20"/>
                <w:szCs w:val="20"/>
              </w:rPr>
              <w:t>.)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54647FE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444BEC7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6C57BA8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доля зарегистрированных обращений граждан, требующих устранение проблемы, по которым в регламентные сроки предоставлены ответы с отложенным сроком решения (по проблемам со сроком решения 8 </w:t>
            </w:r>
            <w:proofErr w:type="spellStart"/>
            <w:r w:rsidRPr="00EB298A">
              <w:rPr>
                <w:sz w:val="20"/>
                <w:szCs w:val="20"/>
              </w:rPr>
              <w:t>р.д</w:t>
            </w:r>
            <w:proofErr w:type="spellEnd"/>
            <w:r w:rsidRPr="00EB298A">
              <w:rPr>
                <w:sz w:val="20"/>
                <w:szCs w:val="20"/>
              </w:rPr>
              <w:t>.)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7C9B858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по которым зафиксирован факт </w:t>
            </w:r>
            <w:r w:rsidRPr="00EB298A">
              <w:rPr>
                <w:sz w:val="20"/>
                <w:szCs w:val="20"/>
              </w:rPr>
              <w:t>отложенного решения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55ED77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</w:t>
            </w:r>
            <w:r w:rsidRPr="00EB298A">
              <w:rPr>
                <w:sz w:val="20"/>
                <w:szCs w:val="20"/>
              </w:rPr>
              <w:lastRenderedPageBreak/>
              <w:t xml:space="preserve">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94" w:type="dxa"/>
          </w:tcPr>
          <w:p w14:paraId="41AF9CF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>», по 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62F5B778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>отправленных в работу с портала «</w:t>
            </w:r>
            <w:proofErr w:type="spellStart"/>
            <w:r w:rsidRPr="00EB298A">
              <w:rPr>
                <w:sz w:val="20"/>
                <w:szCs w:val="20"/>
              </w:rPr>
              <w:t>Добродел</w:t>
            </w:r>
            <w:proofErr w:type="spellEnd"/>
            <w:r w:rsidRPr="00EB298A">
              <w:rPr>
                <w:sz w:val="20"/>
                <w:szCs w:val="20"/>
              </w:rPr>
              <w:t>»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, по которым нарушен срок подготовки ответа;</w:t>
            </w:r>
          </w:p>
          <w:p w14:paraId="078C621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, по которым зафиксирован факт нарушения срока подготовки от</w:t>
            </w:r>
            <w:r>
              <w:rPr>
                <w:rFonts w:eastAsia="Calibri"/>
                <w:sz w:val="20"/>
                <w:szCs w:val="20"/>
                <w:lang w:eastAsia="en-US"/>
              </w:rPr>
              <w:t>вета или факт отсутствия ответа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F9CE57A" w14:textId="77777777" w:rsidR="00A52462" w:rsidRPr="00EB298A" w:rsidRDefault="00A52462" w:rsidP="00531EB2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жалоб, поступивших на портал «</w:t>
            </w:r>
            <w:proofErr w:type="spellStart"/>
            <w:r w:rsidRPr="00EB298A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298A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2.14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использованием ЕАСУЗ, включая подсистему портал исполнения </w:t>
            </w:r>
            <w:r w:rsidR="00A52462" w:rsidRPr="00EB298A">
              <w:rPr>
                <w:color w:val="000000"/>
                <w:sz w:val="20"/>
                <w:szCs w:val="20"/>
              </w:rPr>
              <w:lastRenderedPageBreak/>
              <w:t>контрактов;</w:t>
            </w:r>
          </w:p>
          <w:p w14:paraId="44CA8A32" w14:textId="77777777" w:rsidR="00A52462" w:rsidRPr="00EB298A" w:rsidRDefault="00767564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767564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76756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2.15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2.16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для общеобразовательных организаций, расположенных в сельских населенных пунктах, – не менее 50 Мбит/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 xml:space="preserve">муниципальных дошкольных образовательных организаций и муниципальных общеобразовательных организаций в муниципальном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2894" w:type="dxa"/>
          </w:tcPr>
          <w:p w14:paraId="28EA41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06718E4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4E32B80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0ACA85D1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Мбит/с), за исключением дошкольных;</w:t>
            </w:r>
          </w:p>
          <w:p w14:paraId="167C48EB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R – количество образовательных организаций в муниципальном образовании Московской области, у которых есть широкополосный доступ к сети Интернет (не менее 100 Мбит/с), за исключением дошкольных;</w:t>
            </w:r>
          </w:p>
          <w:p w14:paraId="390616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общее количество образовательных организаций в муниципальном образовании Московской области (за исключением дошкольных).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2.18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2.19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муниципальных организаций в муниципальном образовании Московской области, обеспеченных </w:t>
            </w:r>
            <w:r w:rsidRPr="00EB298A">
              <w:rPr>
                <w:sz w:val="20"/>
                <w:szCs w:val="20"/>
              </w:rPr>
              <w:lastRenderedPageBreak/>
              <w:t>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доля</w:t>
            </w:r>
            <w:proofErr w:type="gramEnd"/>
            <w:r w:rsidRPr="00EB298A">
              <w:rPr>
                <w:sz w:val="20"/>
                <w:szCs w:val="20"/>
              </w:rPr>
              <w:t xml:space="preserve"> муниципальных организаций в муниципальном </w:t>
            </w:r>
            <w:r w:rsidRPr="00EB298A">
              <w:rPr>
                <w:sz w:val="20"/>
                <w:szCs w:val="20"/>
              </w:rPr>
              <w:lastRenderedPageBreak/>
              <w:t>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количество</w:t>
            </w:r>
            <w:proofErr w:type="gramEnd"/>
            <w:r w:rsidRPr="00EB298A">
              <w:rPr>
                <w:sz w:val="20"/>
                <w:szCs w:val="20"/>
              </w:rPr>
              <w:t xml:space="preserve">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2894" w:type="dxa"/>
          </w:tcPr>
          <w:p w14:paraId="7C39D1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217" w:type="dxa"/>
          </w:tcPr>
          <w:p w14:paraId="512B49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04B6635E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sz w:val="20"/>
                <w:szCs w:val="20"/>
              </w:rPr>
              <w:t>количество</w:t>
            </w:r>
            <w:proofErr w:type="gramEnd"/>
            <w:r w:rsidRPr="00EB298A">
              <w:rPr>
                <w:sz w:val="20"/>
                <w:szCs w:val="20"/>
              </w:rPr>
              <w:t xml:space="preserve">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образования.</w:t>
            </w:r>
          </w:p>
          <w:p w14:paraId="640EC7BE" w14:textId="77777777" w:rsidR="00A52462" w:rsidRPr="00EB298A" w:rsidRDefault="00A52462" w:rsidP="00531EB2">
            <w:pPr>
              <w:snapToGri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 измерения – единица.</w:t>
            </w:r>
          </w:p>
          <w:p w14:paraId="26119F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Значение базового показателя – 0.</w:t>
            </w:r>
          </w:p>
        </w:tc>
        <w:tc>
          <w:tcPr>
            <w:tcW w:w="2835" w:type="dxa"/>
          </w:tcPr>
          <w:p w14:paraId="0D2136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E25C1F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2.21</w:t>
            </w:r>
          </w:p>
        </w:tc>
        <w:tc>
          <w:tcPr>
            <w:tcW w:w="2894" w:type="dxa"/>
          </w:tcPr>
          <w:p w14:paraId="2D9926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676886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2FF22FD8" w14:textId="77777777" w:rsidR="00A52462" w:rsidRPr="00EB298A" w:rsidRDefault="00A52462" w:rsidP="00531EB2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792243F6" w14:textId="77777777" w:rsidR="00A52462" w:rsidRPr="00EB298A" w:rsidRDefault="00A52462" w:rsidP="00531EB2">
            <w:pPr>
              <w:widowControl w:val="0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3296340C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757779E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194B84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416E210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270E3B29" w14:textId="77777777" w:rsidTr="00531EB2">
        <w:trPr>
          <w:trHeight w:val="253"/>
        </w:trPr>
        <w:tc>
          <w:tcPr>
            <w:tcW w:w="738" w:type="dxa"/>
          </w:tcPr>
          <w:p w14:paraId="733555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2.22</w:t>
            </w:r>
          </w:p>
        </w:tc>
        <w:tc>
          <w:tcPr>
            <w:tcW w:w="2894" w:type="dxa"/>
          </w:tcPr>
          <w:p w14:paraId="60231A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домашних хозяйств в муниципальном образовании Московской области, имеющих широкополосный доступ к сети Интернет</w:t>
            </w:r>
          </w:p>
        </w:tc>
        <w:tc>
          <w:tcPr>
            <w:tcW w:w="1217" w:type="dxa"/>
          </w:tcPr>
          <w:p w14:paraId="3DB0AA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D968FD6" w14:textId="77777777" w:rsidR="00A52462" w:rsidRPr="00EB298A" w:rsidRDefault="00A52462" w:rsidP="00531EB2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5418D224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5742A145" w14:textId="77777777" w:rsidR="00A52462" w:rsidRPr="00EB298A" w:rsidRDefault="00A52462" w:rsidP="00531EB2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sz w:val="20"/>
                <w:szCs w:val="20"/>
              </w:rPr>
              <w:t>домашних хозяйств в муниципальном образовании Московской области, имеющих широкополосный доступ к сети Интернет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3231A703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количество домашних хозяйств в муниципальном образовании Московской области, имеющих широкополосный доступ к сети Интернет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35E0FAD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количество</w:t>
            </w:r>
            <w:r w:rsidRPr="00EB298A">
              <w:rPr>
                <w:sz w:val="20"/>
                <w:szCs w:val="20"/>
              </w:rPr>
              <w:t xml:space="preserve"> домашних хозяйств в муниципальном образовании Московской области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30452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7CE0E7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18B0D53" w14:textId="77777777" w:rsidTr="00531EB2">
        <w:trPr>
          <w:trHeight w:val="253"/>
        </w:trPr>
        <w:tc>
          <w:tcPr>
            <w:tcW w:w="738" w:type="dxa"/>
          </w:tcPr>
          <w:p w14:paraId="6800496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2.23</w:t>
            </w:r>
          </w:p>
        </w:tc>
        <w:tc>
          <w:tcPr>
            <w:tcW w:w="2894" w:type="dxa"/>
          </w:tcPr>
          <w:p w14:paraId="6E0C75B0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6F0BE482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364A4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17" w:type="dxa"/>
          </w:tcPr>
          <w:p w14:paraId="5B9C834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E65BA4D" w14:textId="77777777" w:rsidR="00A52462" w:rsidRPr="00EB298A" w:rsidRDefault="00A52462" w:rsidP="00531EB2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FA8DE96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4C6FE653" w14:textId="77777777" w:rsidR="00A52462" w:rsidRPr="00EB298A" w:rsidRDefault="00A52462" w:rsidP="00531EB2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7BE3E314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708B69C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proofErr w:type="gramStart"/>
            <w:r w:rsidRPr="00EB298A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EB298A">
              <w:rPr>
                <w:color w:val="000000"/>
                <w:sz w:val="20"/>
                <w:szCs w:val="20"/>
              </w:rPr>
              <w:t xml:space="preserve">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2F66E1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18DD016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7295D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807"/>
        <w:gridCol w:w="1792"/>
        <w:gridCol w:w="2704"/>
        <w:gridCol w:w="983"/>
        <w:gridCol w:w="1263"/>
        <w:gridCol w:w="1089"/>
        <w:gridCol w:w="1126"/>
        <w:gridCol w:w="1123"/>
        <w:gridCol w:w="1123"/>
      </w:tblGrid>
      <w:tr w:rsidR="00D70B05" w:rsidRPr="004461D3" w14:paraId="0B29CBFA" w14:textId="77777777" w:rsidTr="00CF4B35">
        <w:trPr>
          <w:trHeight w:val="379"/>
        </w:trPr>
        <w:tc>
          <w:tcPr>
            <w:tcW w:w="1399" w:type="pct"/>
            <w:gridSpan w:val="2"/>
          </w:tcPr>
          <w:p w14:paraId="7EAA72AB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3601" w:type="pct"/>
            <w:gridSpan w:val="8"/>
          </w:tcPr>
          <w:p w14:paraId="6BFE059A" w14:textId="1DB0353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городской округ Фрязино Московской области</w:t>
            </w:r>
          </w:p>
        </w:tc>
      </w:tr>
      <w:tr w:rsidR="00EA375E" w:rsidRPr="004461D3" w14:paraId="5DAA137D" w14:textId="77777777" w:rsidTr="00CF4B35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5D82E001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00D86A52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09738B1B" w14:textId="77777777" w:rsidR="00EA375E" w:rsidRPr="004461D3" w:rsidRDefault="00EA375E" w:rsidP="00CF4B35">
            <w:pPr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30AC50F2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Расходы (тыс. рублей)</w:t>
            </w:r>
          </w:p>
        </w:tc>
      </w:tr>
      <w:tr w:rsidR="00EA375E" w:rsidRPr="004461D3" w14:paraId="358F329A" w14:textId="77777777" w:rsidTr="00CF4B35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0BA941D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70D0FBB1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  <w:vMerge/>
          </w:tcPr>
          <w:p w14:paraId="1C54A95E" w14:textId="77777777" w:rsidR="00EA375E" w:rsidRPr="004461D3" w:rsidRDefault="00EA375E" w:rsidP="00CF4B35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76F23C8F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60A29BE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0EF0382A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0A76A71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</w:t>
            </w:r>
            <w:r w:rsidRPr="004461D3">
              <w:rPr>
                <w:sz w:val="18"/>
                <w:szCs w:val="18"/>
                <w:lang w:val="en-US"/>
              </w:rPr>
              <w:t>3</w:t>
            </w:r>
            <w:r w:rsidRPr="004461D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21AB39F5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40DB3BBA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Итого</w:t>
            </w:r>
          </w:p>
        </w:tc>
      </w:tr>
      <w:tr w:rsidR="00D70B05" w:rsidRPr="004461D3" w14:paraId="1855D1BE" w14:textId="77777777" w:rsidTr="00CF4B35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5195043A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5CD00D72" w14:textId="2C0094D5" w:rsidR="00D70B05" w:rsidRPr="004461D3" w:rsidRDefault="00C51C34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34A0A93A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316" w:type="pct"/>
          </w:tcPr>
          <w:p w14:paraId="1288F59B" w14:textId="32826238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52395,80</w:t>
            </w:r>
          </w:p>
        </w:tc>
        <w:tc>
          <w:tcPr>
            <w:tcW w:w="406" w:type="pct"/>
            <w:shd w:val="clear" w:color="auto" w:fill="FFFFFF"/>
          </w:tcPr>
          <w:p w14:paraId="2B43057D" w14:textId="4EFEDBFF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50443,60</w:t>
            </w:r>
          </w:p>
        </w:tc>
        <w:tc>
          <w:tcPr>
            <w:tcW w:w="350" w:type="pct"/>
            <w:shd w:val="clear" w:color="auto" w:fill="FFFFFF"/>
          </w:tcPr>
          <w:p w14:paraId="45365F81" w14:textId="224A922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50606,80</w:t>
            </w:r>
          </w:p>
        </w:tc>
        <w:tc>
          <w:tcPr>
            <w:tcW w:w="362" w:type="pct"/>
          </w:tcPr>
          <w:p w14:paraId="51FAC28F" w14:textId="21D6A3E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51776,40</w:t>
            </w:r>
          </w:p>
        </w:tc>
        <w:tc>
          <w:tcPr>
            <w:tcW w:w="361" w:type="pct"/>
          </w:tcPr>
          <w:p w14:paraId="1C06DAF7" w14:textId="425AFA2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51952,90</w:t>
            </w:r>
          </w:p>
        </w:tc>
        <w:tc>
          <w:tcPr>
            <w:tcW w:w="361" w:type="pct"/>
          </w:tcPr>
          <w:p w14:paraId="4E0B089A" w14:textId="373AD80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257175,50</w:t>
            </w:r>
          </w:p>
        </w:tc>
      </w:tr>
      <w:tr w:rsidR="00D70B05" w:rsidRPr="004461D3" w14:paraId="1305395A" w14:textId="77777777" w:rsidTr="00CF4B35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F5C18AD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7B2B7697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D718593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171E4906" w14:textId="677F1B3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2109,00</w:t>
            </w:r>
          </w:p>
        </w:tc>
        <w:tc>
          <w:tcPr>
            <w:tcW w:w="406" w:type="pct"/>
            <w:shd w:val="clear" w:color="auto" w:fill="FFFFFF"/>
          </w:tcPr>
          <w:p w14:paraId="7FE41EE0" w14:textId="12436160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50" w:type="pct"/>
            <w:shd w:val="clear" w:color="auto" w:fill="FFFFFF"/>
          </w:tcPr>
          <w:p w14:paraId="6D818450" w14:textId="3DFB5E4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2" w:type="pct"/>
          </w:tcPr>
          <w:p w14:paraId="1CBDE488" w14:textId="6F5D227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3BF4E570" w14:textId="6300D49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3D12BDB9" w14:textId="31E7EA0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2109,00</w:t>
            </w:r>
          </w:p>
        </w:tc>
      </w:tr>
      <w:tr w:rsidR="00D70B05" w:rsidRPr="004461D3" w14:paraId="6A3DCA7A" w14:textId="77777777" w:rsidTr="00CF4B35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A75EEB0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2952AA3C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63598088" w14:textId="10A2B824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>городского округа Фрязино</w:t>
            </w:r>
          </w:p>
        </w:tc>
        <w:tc>
          <w:tcPr>
            <w:tcW w:w="316" w:type="pct"/>
          </w:tcPr>
          <w:p w14:paraId="7BA4DF35" w14:textId="290A44E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Pr="00CB0C90">
              <w:rPr>
                <w:sz w:val="18"/>
                <w:szCs w:val="18"/>
              </w:rPr>
              <w:t>286,80</w:t>
            </w:r>
          </w:p>
        </w:tc>
        <w:tc>
          <w:tcPr>
            <w:tcW w:w="406" w:type="pct"/>
          </w:tcPr>
          <w:p w14:paraId="7F13F37B" w14:textId="0A02C98F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50443,60</w:t>
            </w:r>
          </w:p>
        </w:tc>
        <w:tc>
          <w:tcPr>
            <w:tcW w:w="350" w:type="pct"/>
          </w:tcPr>
          <w:p w14:paraId="3B70A002" w14:textId="27FB32C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50606,80</w:t>
            </w:r>
          </w:p>
        </w:tc>
        <w:tc>
          <w:tcPr>
            <w:tcW w:w="362" w:type="pct"/>
          </w:tcPr>
          <w:p w14:paraId="6AB73CF9" w14:textId="6AD83FE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51776,40</w:t>
            </w:r>
          </w:p>
        </w:tc>
        <w:tc>
          <w:tcPr>
            <w:tcW w:w="361" w:type="pct"/>
          </w:tcPr>
          <w:p w14:paraId="12AB0AE8" w14:textId="0519716B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51952,90</w:t>
            </w:r>
          </w:p>
        </w:tc>
        <w:tc>
          <w:tcPr>
            <w:tcW w:w="361" w:type="pct"/>
          </w:tcPr>
          <w:p w14:paraId="46CE0FB7" w14:textId="3C20D556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255066,50</w:t>
            </w:r>
          </w:p>
        </w:tc>
      </w:tr>
      <w:tr w:rsidR="00D70B05" w:rsidRPr="004461D3" w14:paraId="2CC22BC5" w14:textId="77777777" w:rsidTr="00CF4B35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5F8D92D8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5475138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2C03A8A3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316" w:type="pct"/>
          </w:tcPr>
          <w:p w14:paraId="23694025" w14:textId="52A51850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06" w:type="pct"/>
          </w:tcPr>
          <w:p w14:paraId="17CE977F" w14:textId="22A2874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50" w:type="pct"/>
          </w:tcPr>
          <w:p w14:paraId="6B96A49F" w14:textId="502BD2C8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2" w:type="pct"/>
          </w:tcPr>
          <w:p w14:paraId="0D365E87" w14:textId="3C421A66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79D510C5" w14:textId="4EFB896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7DF14A73" w14:textId="22D41AA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701"/>
      </w:tblGrid>
      <w:tr w:rsidR="00AB6E68" w:rsidRPr="00B45F44" w14:paraId="03D945A2" w14:textId="77777777" w:rsidTr="00CF4B3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</w:t>
            </w:r>
            <w:proofErr w:type="gramStart"/>
            <w:r w:rsidRPr="00B45F44">
              <w:rPr>
                <w:bCs/>
                <w:sz w:val="16"/>
                <w:szCs w:val="16"/>
              </w:rPr>
              <w:t>.р</w:t>
            </w:r>
            <w:proofErr w:type="gramEnd"/>
            <w:r w:rsidRPr="00B45F44">
              <w:rPr>
                <w:bCs/>
                <w:sz w:val="16"/>
                <w:szCs w:val="16"/>
              </w:rPr>
              <w:t>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701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CF4B3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701"/>
      </w:tblGrid>
      <w:tr w:rsidR="00AB6E68" w:rsidRPr="00B45F44" w14:paraId="5EE18E3F" w14:textId="77777777" w:rsidTr="00CF4B35">
        <w:trPr>
          <w:trHeight w:val="58"/>
          <w:tblHeader/>
        </w:trPr>
        <w:tc>
          <w:tcPr>
            <w:tcW w:w="709" w:type="dxa"/>
            <w:shd w:val="clear" w:color="auto" w:fill="auto"/>
            <w:hideMark/>
          </w:tcPr>
          <w:p w14:paraId="0FDA2CE7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FF951F7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5ACA4579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D81D82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29F0C2F1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47372AB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2C02B8CE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787087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4A81E600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4616AAF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5846AFDD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58787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CBD2281" w14:textId="77777777" w:rsidR="00AB6E68" w:rsidRPr="00B45F44" w:rsidRDefault="00AB6E68" w:rsidP="00CF4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AB6E68" w:rsidRPr="00B45F44" w14:paraId="640D7249" w14:textId="77777777" w:rsidTr="00CF4B35">
        <w:trPr>
          <w:trHeight w:val="215"/>
        </w:trPr>
        <w:tc>
          <w:tcPr>
            <w:tcW w:w="709" w:type="dxa"/>
            <w:vMerge w:val="restart"/>
            <w:shd w:val="clear" w:color="auto" w:fill="auto"/>
            <w:hideMark/>
          </w:tcPr>
          <w:p w14:paraId="0E1AE97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97C621D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 xml:space="preserve">Основное мероприятие 1. </w:t>
            </w:r>
            <w:r w:rsidRPr="00153384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</w:t>
            </w:r>
            <w:r>
              <w:rPr>
                <w:sz w:val="16"/>
                <w:szCs w:val="16"/>
              </w:rPr>
              <w:t xml:space="preserve">ственных и муниципальных услуг в Московской </w:t>
            </w:r>
            <w:proofErr w:type="spellStart"/>
            <w:r>
              <w:rPr>
                <w:sz w:val="16"/>
                <w:szCs w:val="16"/>
              </w:rPr>
              <w:t>облсти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3CCB61E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15338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shd w:val="clear" w:color="auto" w:fill="auto"/>
            <w:hideMark/>
          </w:tcPr>
          <w:p w14:paraId="0F7396F6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0730ACC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8720D20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A6E5660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5F45AD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4EE71E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053606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F672F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3A69346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701" w:type="dxa"/>
            <w:shd w:val="clear" w:color="auto" w:fill="auto"/>
          </w:tcPr>
          <w:p w14:paraId="586CE156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4737FD6B" w14:textId="77777777" w:rsidTr="00CF4B35">
        <w:trPr>
          <w:trHeight w:val="857"/>
        </w:trPr>
        <w:tc>
          <w:tcPr>
            <w:tcW w:w="709" w:type="dxa"/>
            <w:vMerge/>
            <w:shd w:val="clear" w:color="auto" w:fill="auto"/>
          </w:tcPr>
          <w:p w14:paraId="72E656B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9AE3BD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61F7100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F3ECE56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7EA211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01C4470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77A437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87C2B91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EA017A4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EB7D0BD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CCF9457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7A917F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32C57FB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4FCFF0A9" w14:textId="77777777" w:rsidTr="00CF4B35">
        <w:trPr>
          <w:trHeight w:val="1128"/>
        </w:trPr>
        <w:tc>
          <w:tcPr>
            <w:tcW w:w="709" w:type="dxa"/>
            <w:vMerge/>
            <w:shd w:val="clear" w:color="auto" w:fill="auto"/>
          </w:tcPr>
          <w:p w14:paraId="4A01DC6B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71D9F3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C31A63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D8435E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C9D7391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F677CC8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702AEF4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3A2A62E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0721890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C93434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8883A22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0D2AE732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1F42F86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7851398D" w14:textId="77777777" w:rsidTr="00CF4B35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14:paraId="77505A15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1.1.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09CDDE6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</w:t>
            </w:r>
            <w:r w:rsidRPr="00153384">
              <w:rPr>
                <w:sz w:val="16"/>
                <w:szCs w:val="16"/>
              </w:rPr>
              <w:lastRenderedPageBreak/>
              <w:t>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CF9AD92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lastRenderedPageBreak/>
              <w:t>20</w:t>
            </w:r>
            <w:r>
              <w:rPr>
                <w:sz w:val="16"/>
                <w:szCs w:val="16"/>
              </w:rPr>
              <w:t>20</w:t>
            </w:r>
            <w:r w:rsidRPr="0015338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shd w:val="clear" w:color="auto" w:fill="auto"/>
            <w:hideMark/>
          </w:tcPr>
          <w:p w14:paraId="1184C542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D903B56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1411B3A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9BE3067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05398F6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200264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0874D2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C76627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4AD9A8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города </w:t>
            </w:r>
            <w:r w:rsidRPr="00640A69">
              <w:rPr>
                <w:sz w:val="16"/>
                <w:szCs w:val="16"/>
              </w:rPr>
              <w:lastRenderedPageBreak/>
              <w:t>Фрязино, МФЦ</w:t>
            </w:r>
          </w:p>
        </w:tc>
        <w:tc>
          <w:tcPr>
            <w:tcW w:w="1701" w:type="dxa"/>
            <w:shd w:val="clear" w:color="auto" w:fill="auto"/>
          </w:tcPr>
          <w:p w14:paraId="530EC2B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197D462E" w14:textId="77777777" w:rsidTr="00CF4B35">
        <w:trPr>
          <w:trHeight w:val="89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19CA36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6F5A59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E9F546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1F7382D5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D6ED75C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489DD2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DB3A02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4D4BD3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62A31C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1851A0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00228B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3A09E8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99AFA34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5AAC0032" w14:textId="77777777" w:rsidTr="00CF4B35">
        <w:trPr>
          <w:trHeight w:val="976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FA0968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47CB8D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58A1F0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493320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733B42A4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87C9F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51C119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698DAF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6D55DA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838E46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F5D37E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BF6E39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CF47EA9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6BAC2A8B" w14:textId="77777777" w:rsidTr="00CF4B35">
        <w:trPr>
          <w:trHeight w:val="253"/>
        </w:trPr>
        <w:tc>
          <w:tcPr>
            <w:tcW w:w="709" w:type="dxa"/>
            <w:vMerge w:val="restart"/>
            <w:shd w:val="clear" w:color="auto" w:fill="auto"/>
            <w:hideMark/>
          </w:tcPr>
          <w:p w14:paraId="13906019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4C36212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6960ED9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15338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shd w:val="clear" w:color="auto" w:fill="auto"/>
            <w:hideMark/>
          </w:tcPr>
          <w:p w14:paraId="75C49184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10F6A5E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7063E7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DB560E5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531213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7E9376D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8FFFFE1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00825D1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9F9CE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701" w:type="dxa"/>
            <w:shd w:val="clear" w:color="auto" w:fill="auto"/>
          </w:tcPr>
          <w:p w14:paraId="5D539C9D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1E4742D4" w14:textId="77777777" w:rsidTr="00CF4B35">
        <w:trPr>
          <w:trHeight w:val="1350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E90BD5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77D599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4A4C04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A52EBA0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153384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A263F7B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5E09CD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AAFF8C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1A844A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51C9FA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BE2D0C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D30C29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8662D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08A220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478E885D" w14:textId="77777777" w:rsidTr="00CF4B35">
        <w:trPr>
          <w:trHeight w:val="1350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DB76EA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6DB5D1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E4DF5A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3A596406" w14:textId="77777777" w:rsidR="00AB6E68" w:rsidRPr="00153384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25F1C6A" w14:textId="77777777" w:rsidR="00AB6E68" w:rsidRPr="0015338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D1C700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CC498E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E9E69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7FE31C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386F28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0D1E08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460434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E1C1CE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617662C3" w14:textId="77777777" w:rsidTr="00CF4B35">
        <w:trPr>
          <w:trHeight w:val="18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21230BA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EE41A59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 xml:space="preserve">Основное мероприятие 2. </w:t>
            </w:r>
            <w:r w:rsidRPr="00333E14">
              <w:rPr>
                <w:sz w:val="16"/>
                <w:szCs w:val="16"/>
              </w:rPr>
              <w:t xml:space="preserve">Организация деятельности </w:t>
            </w:r>
            <w:r w:rsidRPr="00BB3F32">
              <w:rPr>
                <w:sz w:val="16"/>
                <w:szCs w:val="16"/>
              </w:rPr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FD3ACD0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B45F4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99714B" w14:textId="77777777" w:rsidR="00AB6E68" w:rsidRPr="00B45F44" w:rsidRDefault="00AB6E68" w:rsidP="00CF4B35">
            <w:pPr>
              <w:spacing w:before="40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179C19E6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A9A4340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255249,50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B12DF0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50469,80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E02847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1A03479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A09FA19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BCC5963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98E0FA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9FBF1C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3BDB136F" w14:textId="77777777" w:rsidTr="00CF4B35">
        <w:trPr>
          <w:trHeight w:val="6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15B7B10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30F1962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54D952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7C5FB6C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0A1552"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1145" w:type="dxa"/>
          </w:tcPr>
          <w:p w14:paraId="7EF31627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EA5C2BD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509,00</w:t>
            </w:r>
          </w:p>
        </w:tc>
        <w:tc>
          <w:tcPr>
            <w:tcW w:w="992" w:type="dxa"/>
            <w:shd w:val="clear" w:color="auto" w:fill="auto"/>
          </w:tcPr>
          <w:p w14:paraId="482CAE2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509,00</w:t>
            </w:r>
          </w:p>
        </w:tc>
        <w:tc>
          <w:tcPr>
            <w:tcW w:w="1134" w:type="dxa"/>
            <w:shd w:val="clear" w:color="auto" w:fill="auto"/>
          </w:tcPr>
          <w:p w14:paraId="752180FA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15DF839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0870DC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7DE6CB5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AFD2BD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882AB5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491B6650" w14:textId="77777777" w:rsidTr="00CF4B35">
        <w:trPr>
          <w:trHeight w:val="675"/>
        </w:trPr>
        <w:tc>
          <w:tcPr>
            <w:tcW w:w="709" w:type="dxa"/>
            <w:vMerge/>
            <w:shd w:val="clear" w:color="auto" w:fill="auto"/>
            <w:vAlign w:val="center"/>
          </w:tcPr>
          <w:p w14:paraId="5E854D35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AEFD9D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E8438E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1873002" w14:textId="77777777" w:rsidR="00AB6E68" w:rsidRPr="000A1552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A49AADF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072D074E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254740,50</w:t>
            </w:r>
          </w:p>
        </w:tc>
        <w:tc>
          <w:tcPr>
            <w:tcW w:w="992" w:type="dxa"/>
            <w:shd w:val="clear" w:color="auto" w:fill="auto"/>
          </w:tcPr>
          <w:p w14:paraId="657DEA17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49960,80</w:t>
            </w:r>
          </w:p>
        </w:tc>
        <w:tc>
          <w:tcPr>
            <w:tcW w:w="1134" w:type="dxa"/>
            <w:shd w:val="clear" w:color="auto" w:fill="auto"/>
          </w:tcPr>
          <w:p w14:paraId="2A8A5B62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18E08F1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79DDA8E3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47A4F643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E88547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F1D10D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1B8E3F63" w14:textId="77777777" w:rsidTr="00CF4B35">
        <w:trPr>
          <w:trHeight w:val="390"/>
        </w:trPr>
        <w:tc>
          <w:tcPr>
            <w:tcW w:w="709" w:type="dxa"/>
            <w:vMerge w:val="restart"/>
            <w:shd w:val="clear" w:color="auto" w:fill="auto"/>
            <w:hideMark/>
          </w:tcPr>
          <w:p w14:paraId="3B30E80D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E42FE28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825399">
              <w:rPr>
                <w:sz w:val="16"/>
                <w:szCs w:val="16"/>
              </w:rPr>
              <w:t>Расходы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B1D30A7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B45F4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shd w:val="clear" w:color="auto" w:fill="auto"/>
            <w:hideMark/>
          </w:tcPr>
          <w:p w14:paraId="39E054A1" w14:textId="77777777" w:rsidR="00AB6E68" w:rsidRPr="00B45F44" w:rsidRDefault="00AB6E68" w:rsidP="00CF4B35">
            <w:pPr>
              <w:spacing w:before="40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E1B75C8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2E827CEF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254734,50</w:t>
            </w:r>
          </w:p>
        </w:tc>
        <w:tc>
          <w:tcPr>
            <w:tcW w:w="992" w:type="dxa"/>
            <w:shd w:val="clear" w:color="auto" w:fill="auto"/>
          </w:tcPr>
          <w:p w14:paraId="5EFF994A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49954,80</w:t>
            </w:r>
          </w:p>
        </w:tc>
        <w:tc>
          <w:tcPr>
            <w:tcW w:w="1134" w:type="dxa"/>
            <w:shd w:val="clear" w:color="auto" w:fill="auto"/>
          </w:tcPr>
          <w:p w14:paraId="0EA89C21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757A5535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7123CD6F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058D0CD8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F327524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DC4A22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3218AA22" w14:textId="77777777" w:rsidTr="00CF4B35">
        <w:trPr>
          <w:trHeight w:val="73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B2284CB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64D32B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A9E8D10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F9673B5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9E1B8E1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337E4636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254734,50</w:t>
            </w:r>
          </w:p>
        </w:tc>
        <w:tc>
          <w:tcPr>
            <w:tcW w:w="992" w:type="dxa"/>
            <w:shd w:val="clear" w:color="auto" w:fill="auto"/>
          </w:tcPr>
          <w:p w14:paraId="0E58617C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49954,80</w:t>
            </w:r>
          </w:p>
        </w:tc>
        <w:tc>
          <w:tcPr>
            <w:tcW w:w="1134" w:type="dxa"/>
            <w:shd w:val="clear" w:color="auto" w:fill="auto"/>
          </w:tcPr>
          <w:p w14:paraId="6FA079AE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7A690BC8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2AF5F65D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38F90742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4982EA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D4318B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3B91BE75" w14:textId="77777777" w:rsidTr="00CF4B35">
        <w:trPr>
          <w:trHeight w:val="735"/>
        </w:trPr>
        <w:tc>
          <w:tcPr>
            <w:tcW w:w="709" w:type="dxa"/>
            <w:shd w:val="clear" w:color="auto" w:fill="auto"/>
            <w:vAlign w:val="center"/>
          </w:tcPr>
          <w:p w14:paraId="774398E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4E3C8B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B96D93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75A44C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F2CBE91" w14:textId="77777777" w:rsidR="00AB6E68" w:rsidRPr="0000292D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2979B0A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45919,26</w:t>
            </w:r>
          </w:p>
        </w:tc>
        <w:tc>
          <w:tcPr>
            <w:tcW w:w="1134" w:type="dxa"/>
            <w:shd w:val="clear" w:color="auto" w:fill="auto"/>
          </w:tcPr>
          <w:p w14:paraId="6D23AAB8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236826,00</w:t>
            </w:r>
          </w:p>
        </w:tc>
        <w:tc>
          <w:tcPr>
            <w:tcW w:w="992" w:type="dxa"/>
            <w:shd w:val="clear" w:color="auto" w:fill="auto"/>
          </w:tcPr>
          <w:p w14:paraId="0C5937C1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55BC9199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3E2A740C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7DB2C58D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4E51A038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47365,20</w:t>
            </w:r>
          </w:p>
        </w:tc>
        <w:tc>
          <w:tcPr>
            <w:tcW w:w="1701" w:type="dxa"/>
            <w:shd w:val="clear" w:color="auto" w:fill="auto"/>
          </w:tcPr>
          <w:p w14:paraId="2C7C50B2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309A0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25F6D9E4" w14:textId="77777777" w:rsidTr="00CF4B35">
        <w:trPr>
          <w:trHeight w:val="2270"/>
        </w:trPr>
        <w:tc>
          <w:tcPr>
            <w:tcW w:w="709" w:type="dxa"/>
            <w:shd w:val="clear" w:color="auto" w:fill="auto"/>
            <w:vAlign w:val="center"/>
          </w:tcPr>
          <w:p w14:paraId="61446605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0AADA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B96D93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B49F5B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68524F08" w14:textId="77777777" w:rsidR="00AB6E68" w:rsidRPr="0000292D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38AED22E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25C1F43F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17908,50</w:t>
            </w:r>
          </w:p>
        </w:tc>
        <w:tc>
          <w:tcPr>
            <w:tcW w:w="992" w:type="dxa"/>
            <w:shd w:val="clear" w:color="auto" w:fill="auto"/>
          </w:tcPr>
          <w:p w14:paraId="1CC3DDF2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2589,60</w:t>
            </w:r>
          </w:p>
        </w:tc>
        <w:tc>
          <w:tcPr>
            <w:tcW w:w="1134" w:type="dxa"/>
            <w:shd w:val="clear" w:color="auto" w:fill="auto"/>
          </w:tcPr>
          <w:p w14:paraId="21264437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3078,40</w:t>
            </w:r>
          </w:p>
        </w:tc>
        <w:tc>
          <w:tcPr>
            <w:tcW w:w="1134" w:type="dxa"/>
            <w:shd w:val="clear" w:color="auto" w:fill="auto"/>
          </w:tcPr>
          <w:p w14:paraId="5413A767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3241,60</w:t>
            </w:r>
          </w:p>
        </w:tc>
        <w:tc>
          <w:tcPr>
            <w:tcW w:w="1134" w:type="dxa"/>
            <w:shd w:val="clear" w:color="auto" w:fill="auto"/>
          </w:tcPr>
          <w:p w14:paraId="110A07D1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4411,20</w:t>
            </w:r>
          </w:p>
        </w:tc>
        <w:tc>
          <w:tcPr>
            <w:tcW w:w="1134" w:type="dxa"/>
            <w:shd w:val="clear" w:color="auto" w:fill="auto"/>
          </w:tcPr>
          <w:p w14:paraId="48DA97E5" w14:textId="77777777" w:rsidR="00AB6E68" w:rsidRPr="00640A69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4587,70</w:t>
            </w:r>
          </w:p>
        </w:tc>
        <w:tc>
          <w:tcPr>
            <w:tcW w:w="1701" w:type="dxa"/>
            <w:shd w:val="clear" w:color="auto" w:fill="auto"/>
          </w:tcPr>
          <w:p w14:paraId="05020429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640A69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6655D0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50EEBECF" w14:textId="77777777" w:rsidTr="00CF4B35">
        <w:trPr>
          <w:trHeight w:val="40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A11C4B1" w14:textId="77777777" w:rsidR="00AB6E68" w:rsidRPr="00B45F44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6B36B0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proofErr w:type="spellStart"/>
            <w:r w:rsidRPr="00C012F5">
              <w:rPr>
                <w:sz w:val="16"/>
                <w:szCs w:val="16"/>
              </w:rPr>
              <w:t>Софинансирование</w:t>
            </w:r>
            <w:proofErr w:type="spellEnd"/>
            <w:r w:rsidRPr="00C012F5">
              <w:rPr>
                <w:sz w:val="16"/>
                <w:szCs w:val="16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C1CE1C1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B45F44">
              <w:rPr>
                <w:sz w:val="16"/>
                <w:szCs w:val="16"/>
              </w:rPr>
              <w:t>-202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06" w:type="dxa"/>
            <w:shd w:val="clear" w:color="auto" w:fill="auto"/>
          </w:tcPr>
          <w:p w14:paraId="4B0D5B2A" w14:textId="77777777" w:rsidR="00AB6E68" w:rsidRPr="000A1552" w:rsidRDefault="00AB6E68" w:rsidP="00CF4B35">
            <w:pPr>
              <w:spacing w:before="40"/>
              <w:rPr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A6F40FC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91CDE82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515,00</w:t>
            </w:r>
          </w:p>
        </w:tc>
        <w:tc>
          <w:tcPr>
            <w:tcW w:w="992" w:type="dxa"/>
            <w:shd w:val="clear" w:color="auto" w:fill="auto"/>
          </w:tcPr>
          <w:p w14:paraId="63910EB2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515,00</w:t>
            </w:r>
          </w:p>
        </w:tc>
        <w:tc>
          <w:tcPr>
            <w:tcW w:w="1134" w:type="dxa"/>
            <w:shd w:val="clear" w:color="auto" w:fill="auto"/>
          </w:tcPr>
          <w:p w14:paraId="4EEDAB0A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EC77973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58AE9F3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D3DD976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CC309A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714847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10B5509E" w14:textId="77777777" w:rsidTr="00CF4B35">
        <w:trPr>
          <w:trHeight w:val="403"/>
        </w:trPr>
        <w:tc>
          <w:tcPr>
            <w:tcW w:w="709" w:type="dxa"/>
            <w:vMerge/>
            <w:shd w:val="clear" w:color="auto" w:fill="auto"/>
            <w:vAlign w:val="center"/>
          </w:tcPr>
          <w:p w14:paraId="721ADE24" w14:textId="77777777" w:rsidR="00AB6E68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BC90E35" w14:textId="77777777" w:rsidR="00AB6E68" w:rsidRPr="00C012F5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32B5EF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37A71E2" w14:textId="77777777" w:rsidR="00AB6E68" w:rsidRPr="000A1552" w:rsidRDefault="00AB6E68" w:rsidP="00CF4B35">
            <w:pPr>
              <w:spacing w:before="40"/>
              <w:rPr>
                <w:sz w:val="16"/>
                <w:szCs w:val="16"/>
              </w:rPr>
            </w:pPr>
            <w:r w:rsidRPr="000A1552"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1145" w:type="dxa"/>
          </w:tcPr>
          <w:p w14:paraId="2B6FBFB2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919EC46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509,00</w:t>
            </w:r>
          </w:p>
        </w:tc>
        <w:tc>
          <w:tcPr>
            <w:tcW w:w="992" w:type="dxa"/>
            <w:shd w:val="clear" w:color="auto" w:fill="auto"/>
          </w:tcPr>
          <w:p w14:paraId="728A26BF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509,00</w:t>
            </w:r>
          </w:p>
        </w:tc>
        <w:tc>
          <w:tcPr>
            <w:tcW w:w="1134" w:type="dxa"/>
            <w:shd w:val="clear" w:color="auto" w:fill="auto"/>
          </w:tcPr>
          <w:p w14:paraId="38FD6E30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D790A91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797426D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0DC4336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0B52DE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771033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2690E9DD" w14:textId="77777777" w:rsidTr="00CF4B35">
        <w:trPr>
          <w:trHeight w:val="403"/>
        </w:trPr>
        <w:tc>
          <w:tcPr>
            <w:tcW w:w="709" w:type="dxa"/>
            <w:vMerge/>
            <w:shd w:val="clear" w:color="auto" w:fill="auto"/>
            <w:vAlign w:val="center"/>
          </w:tcPr>
          <w:p w14:paraId="16E279F1" w14:textId="77777777" w:rsidR="00AB6E68" w:rsidRDefault="00AB6E68" w:rsidP="00CF4B3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96CE367" w14:textId="77777777" w:rsidR="00AB6E68" w:rsidRPr="00C012F5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15C9985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87A5882" w14:textId="77777777" w:rsidR="00AB6E68" w:rsidRPr="000A1552" w:rsidRDefault="00AB6E68" w:rsidP="00CF4B35">
            <w:pPr>
              <w:spacing w:before="40"/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8A26139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789410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  <w:tc>
          <w:tcPr>
            <w:tcW w:w="992" w:type="dxa"/>
            <w:shd w:val="clear" w:color="auto" w:fill="auto"/>
          </w:tcPr>
          <w:p w14:paraId="34D4E0D0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  <w:tc>
          <w:tcPr>
            <w:tcW w:w="1134" w:type="dxa"/>
            <w:shd w:val="clear" w:color="auto" w:fill="auto"/>
          </w:tcPr>
          <w:p w14:paraId="65C14B79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3795ED6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238179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CED4874" w14:textId="77777777" w:rsidR="00AB6E68" w:rsidRPr="00B45F44" w:rsidRDefault="00AB6E68" w:rsidP="00CF4B35">
            <w:pPr>
              <w:spacing w:before="4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1731E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AA0BBB" w14:textId="77777777" w:rsidR="00AB6E68" w:rsidRPr="00B45F44" w:rsidRDefault="00AB6E68" w:rsidP="00CF4B35">
            <w:pPr>
              <w:spacing w:before="40"/>
              <w:rPr>
                <w:sz w:val="16"/>
                <w:szCs w:val="16"/>
              </w:rPr>
            </w:pPr>
          </w:p>
        </w:tc>
      </w:tr>
      <w:tr w:rsidR="00AB6E68" w:rsidRPr="00B45F44" w14:paraId="168BBCF5" w14:textId="77777777" w:rsidTr="00CF4B35">
        <w:trPr>
          <w:trHeight w:val="29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0689077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67ADC27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25CA37B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20-2024</w:t>
            </w:r>
          </w:p>
        </w:tc>
        <w:tc>
          <w:tcPr>
            <w:tcW w:w="1406" w:type="dxa"/>
            <w:shd w:val="clear" w:color="auto" w:fill="auto"/>
          </w:tcPr>
          <w:p w14:paraId="06F85AF6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0C64877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D6C071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36A18645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6DA8D47D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0ECADEF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2D95A4E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76A29D2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ED32734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593EA2F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3C35819E" w14:textId="77777777" w:rsidTr="00CF4B35">
        <w:trPr>
          <w:trHeight w:val="292"/>
        </w:trPr>
        <w:tc>
          <w:tcPr>
            <w:tcW w:w="709" w:type="dxa"/>
            <w:vMerge/>
            <w:shd w:val="clear" w:color="auto" w:fill="auto"/>
            <w:vAlign w:val="center"/>
          </w:tcPr>
          <w:p w14:paraId="09DCB91B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3B5F9D4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73E1CA0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4DCDB1A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0A1552"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1145" w:type="dxa"/>
          </w:tcPr>
          <w:p w14:paraId="77CE3807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D485E9A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1C620FBE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79029EAC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48E2497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C1EBBA8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211C6D2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050EE6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1978A1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4289DDD9" w14:textId="77777777" w:rsidTr="00CF4B35">
        <w:trPr>
          <w:trHeight w:val="292"/>
        </w:trPr>
        <w:tc>
          <w:tcPr>
            <w:tcW w:w="709" w:type="dxa"/>
            <w:vMerge/>
            <w:shd w:val="clear" w:color="auto" w:fill="auto"/>
            <w:vAlign w:val="center"/>
          </w:tcPr>
          <w:p w14:paraId="6BBA6F06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A423735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94CDA2D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45AB5BB" w14:textId="77777777" w:rsidR="00AB6E68" w:rsidRPr="00B45F44" w:rsidRDefault="00AB6E68" w:rsidP="00CF4B35">
            <w:pPr>
              <w:rPr>
                <w:bCs/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6FAA86B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91BD069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B17272F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62470426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97709FC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6C6DCC4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6102B56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5B5DCE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2A8053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0BB5E0D5" w14:textId="77777777" w:rsidTr="00CF4B35">
        <w:trPr>
          <w:trHeight w:val="292"/>
        </w:trPr>
        <w:tc>
          <w:tcPr>
            <w:tcW w:w="709" w:type="dxa"/>
            <w:vMerge w:val="restart"/>
            <w:shd w:val="clear" w:color="auto" w:fill="auto"/>
          </w:tcPr>
          <w:p w14:paraId="3E10A4AD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F8A4855" w14:textId="77777777" w:rsidR="00AB6E68" w:rsidRDefault="00AB6E68" w:rsidP="00CF4B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705A34C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20-2024</w:t>
            </w:r>
          </w:p>
        </w:tc>
        <w:tc>
          <w:tcPr>
            <w:tcW w:w="1406" w:type="dxa"/>
            <w:shd w:val="clear" w:color="auto" w:fill="auto"/>
          </w:tcPr>
          <w:p w14:paraId="4E5659D9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1C1BF5C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0D70AFB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34CD21DD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3C98FD97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4456FAF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6DA60A6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2BA6C24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D35E85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DDEC0E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2932818A" w14:textId="77777777" w:rsidTr="00CF4B35">
        <w:trPr>
          <w:trHeight w:val="292"/>
        </w:trPr>
        <w:tc>
          <w:tcPr>
            <w:tcW w:w="709" w:type="dxa"/>
            <w:vMerge/>
            <w:shd w:val="clear" w:color="auto" w:fill="auto"/>
            <w:vAlign w:val="center"/>
          </w:tcPr>
          <w:p w14:paraId="5B7EF5B6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0A53902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D88DF29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E61525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0A1552"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1145" w:type="dxa"/>
          </w:tcPr>
          <w:p w14:paraId="13C5D97A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34D72B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0E2F48CB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470841C1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2CF50D2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65C5B9D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03348EA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80F94B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E8AC9A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6881DC53" w14:textId="77777777" w:rsidTr="00CF4B35">
        <w:trPr>
          <w:trHeight w:val="1514"/>
        </w:trPr>
        <w:tc>
          <w:tcPr>
            <w:tcW w:w="709" w:type="dxa"/>
            <w:vMerge/>
            <w:shd w:val="clear" w:color="auto" w:fill="auto"/>
            <w:vAlign w:val="center"/>
          </w:tcPr>
          <w:p w14:paraId="11A04CB3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DAB2008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F8A4CE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5D73AC5" w14:textId="77777777" w:rsidR="00AB6E68" w:rsidRPr="00B45F44" w:rsidRDefault="00AB6E68" w:rsidP="00CF4B35">
            <w:pPr>
              <w:rPr>
                <w:bCs/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CF6596E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1D19DD7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51A10284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28EA71BF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51A8687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5A7B03A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2069FA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8E6B8B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5C09787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272BA835" w14:textId="77777777" w:rsidTr="00CF4B35">
        <w:trPr>
          <w:trHeight w:val="365"/>
        </w:trPr>
        <w:tc>
          <w:tcPr>
            <w:tcW w:w="709" w:type="dxa"/>
            <w:vMerge w:val="restart"/>
            <w:shd w:val="clear" w:color="auto" w:fill="auto"/>
          </w:tcPr>
          <w:p w14:paraId="58EE4487" w14:textId="77777777" w:rsidR="00AB6E68" w:rsidRDefault="00AB6E68" w:rsidP="00CF4B3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7C7C9DB" w14:textId="77777777" w:rsidR="00AB6E68" w:rsidRDefault="00AB6E68" w:rsidP="00CF4B35">
            <w:pPr>
              <w:spacing w:before="40"/>
              <w:rPr>
                <w:sz w:val="16"/>
                <w:szCs w:val="16"/>
              </w:rPr>
            </w:pPr>
            <w:r w:rsidRPr="009404B1">
              <w:rPr>
                <w:sz w:val="16"/>
                <w:szCs w:val="16"/>
              </w:rPr>
              <w:t xml:space="preserve">Создание новых офисов </w:t>
            </w:r>
            <w:r w:rsidRPr="009404B1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697B617" w14:textId="77777777" w:rsidR="00AB6E68" w:rsidRPr="00B45F44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sz w:val="16"/>
                <w:szCs w:val="16"/>
              </w:rPr>
              <w:lastRenderedPageBreak/>
              <w:t>20</w:t>
            </w:r>
            <w:r>
              <w:rPr>
                <w:sz w:val="16"/>
                <w:szCs w:val="16"/>
              </w:rPr>
              <w:t>20-</w:t>
            </w:r>
            <w:r>
              <w:rPr>
                <w:sz w:val="16"/>
                <w:szCs w:val="16"/>
              </w:rPr>
              <w:lastRenderedPageBreak/>
              <w:t>2024</w:t>
            </w:r>
          </w:p>
        </w:tc>
        <w:tc>
          <w:tcPr>
            <w:tcW w:w="1406" w:type="dxa"/>
            <w:shd w:val="clear" w:color="auto" w:fill="auto"/>
          </w:tcPr>
          <w:p w14:paraId="153180E7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145" w:type="dxa"/>
          </w:tcPr>
          <w:p w14:paraId="272ACAA7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FAD2D01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1A44C04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7050853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71D2DF2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57875EF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950FD35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0EBA9D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719E324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15428D6B" w14:textId="77777777" w:rsidTr="00CF4B35">
        <w:trPr>
          <w:trHeight w:val="498"/>
        </w:trPr>
        <w:tc>
          <w:tcPr>
            <w:tcW w:w="709" w:type="dxa"/>
            <w:vMerge/>
            <w:shd w:val="clear" w:color="auto" w:fill="auto"/>
            <w:vAlign w:val="center"/>
          </w:tcPr>
          <w:p w14:paraId="50E0C1B5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9742F65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94B0C15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F1B6C07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0A1552"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t>Московской области</w:t>
            </w:r>
          </w:p>
        </w:tc>
        <w:tc>
          <w:tcPr>
            <w:tcW w:w="1145" w:type="dxa"/>
          </w:tcPr>
          <w:p w14:paraId="4A0C1FAF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E285FEE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DF501C0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B513037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4B3856C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6125919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8F0FE41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56EC38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B0C356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  <w:tr w:rsidR="00AB6E68" w:rsidRPr="00B45F44" w14:paraId="68AC2778" w14:textId="77777777" w:rsidTr="00CF4B35">
        <w:trPr>
          <w:trHeight w:val="498"/>
        </w:trPr>
        <w:tc>
          <w:tcPr>
            <w:tcW w:w="709" w:type="dxa"/>
            <w:vMerge/>
            <w:shd w:val="clear" w:color="auto" w:fill="auto"/>
            <w:vAlign w:val="center"/>
          </w:tcPr>
          <w:p w14:paraId="3537F533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EC66943" w14:textId="77777777" w:rsidR="00AB6E68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CC110F8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5B4EDEE" w14:textId="77777777" w:rsidR="00AB6E68" w:rsidRPr="000A1552" w:rsidRDefault="00AB6E68" w:rsidP="00CF4B35">
            <w:pPr>
              <w:rPr>
                <w:sz w:val="16"/>
                <w:szCs w:val="16"/>
              </w:rPr>
            </w:pPr>
            <w:r w:rsidRPr="0000292D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3918BC9F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508EEAA" w14:textId="77777777" w:rsidR="00AB6E68" w:rsidRPr="00B45F44" w:rsidRDefault="00AB6E68" w:rsidP="00CF4B35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2B8AD80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1E4D4C0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2C2AE02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19A378E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451F83D" w14:textId="77777777" w:rsidR="00AB6E68" w:rsidRPr="00B45F44" w:rsidRDefault="00AB6E68" w:rsidP="00CF4B3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7AD08BC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34CD13" w14:textId="77777777" w:rsidR="00AB6E68" w:rsidRPr="00B45F44" w:rsidRDefault="00AB6E68" w:rsidP="00CF4B35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70"/>
        <w:gridCol w:w="4175"/>
        <w:gridCol w:w="1151"/>
        <w:gridCol w:w="1293"/>
        <w:gridCol w:w="1151"/>
        <w:gridCol w:w="1154"/>
        <w:gridCol w:w="1151"/>
        <w:gridCol w:w="129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2E1AEF" w:rsidRPr="004461D3" w14:paraId="5C5196DA" w14:textId="77777777" w:rsidTr="008C15C5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</w:tcPr>
          <w:p w14:paraId="560E9B4F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Всего, в том числе:</w:t>
            </w:r>
          </w:p>
        </w:tc>
        <w:tc>
          <w:tcPr>
            <w:tcW w:w="381" w:type="pct"/>
            <w:vAlign w:val="center"/>
          </w:tcPr>
          <w:p w14:paraId="0968FCB2" w14:textId="59ED5BB1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13515,74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1BB2E7B9" w14:textId="01E3803A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20546,4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39705A62" w14:textId="0FBAEC44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32260,86</w:t>
            </w:r>
          </w:p>
        </w:tc>
        <w:tc>
          <w:tcPr>
            <w:tcW w:w="382" w:type="pct"/>
            <w:vAlign w:val="center"/>
          </w:tcPr>
          <w:p w14:paraId="26482198" w14:textId="1106B337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7689,4</w:t>
            </w:r>
          </w:p>
        </w:tc>
        <w:tc>
          <w:tcPr>
            <w:tcW w:w="381" w:type="pct"/>
            <w:vAlign w:val="center"/>
          </w:tcPr>
          <w:p w14:paraId="383D7C57" w14:textId="49160C89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7689,4</w:t>
            </w:r>
          </w:p>
        </w:tc>
        <w:tc>
          <w:tcPr>
            <w:tcW w:w="429" w:type="pct"/>
            <w:vAlign w:val="center"/>
          </w:tcPr>
          <w:p w14:paraId="29D7F152" w14:textId="6DEBCF84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81701,8</w:t>
            </w:r>
          </w:p>
        </w:tc>
      </w:tr>
      <w:tr w:rsidR="002E1AEF" w:rsidRPr="004461D3" w14:paraId="1002359C" w14:textId="77777777" w:rsidTr="008C15C5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</w:tcPr>
          <w:p w14:paraId="7194E234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81" w:type="pct"/>
            <w:vAlign w:val="center"/>
          </w:tcPr>
          <w:p w14:paraId="77B6CE3D" w14:textId="0A84DC70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7769,34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3B12E2FC" w14:textId="2609744E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12857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5E9ABBE1" w14:textId="53BF8FFA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24571,46</w:t>
            </w:r>
          </w:p>
        </w:tc>
        <w:tc>
          <w:tcPr>
            <w:tcW w:w="382" w:type="pct"/>
            <w:vAlign w:val="center"/>
          </w:tcPr>
          <w:p w14:paraId="71269AE0" w14:textId="77035A23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381" w:type="pct"/>
            <w:vAlign w:val="center"/>
          </w:tcPr>
          <w:p w14:paraId="7110720B" w14:textId="56A5D544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429" w:type="pct"/>
            <w:vAlign w:val="center"/>
          </w:tcPr>
          <w:p w14:paraId="1EF3F4C7" w14:textId="32F388EA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45 197,80</w:t>
            </w:r>
          </w:p>
        </w:tc>
      </w:tr>
      <w:tr w:rsidR="002E1AEF" w:rsidRPr="004461D3" w14:paraId="3001DBF4" w14:textId="77777777" w:rsidTr="008C15C5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</w:tcPr>
          <w:p w14:paraId="3B4B97D5" w14:textId="0993E289" w:rsidR="002E1AEF" w:rsidRPr="004461D3" w:rsidRDefault="002E1AEF" w:rsidP="0078041C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 xml:space="preserve">средства бюджета </w:t>
            </w:r>
            <w:r w:rsidR="0078041C">
              <w:rPr>
                <w:rFonts w:eastAsia="Calibri"/>
              </w:rPr>
              <w:t>городского округа Фрязино</w:t>
            </w:r>
          </w:p>
        </w:tc>
        <w:tc>
          <w:tcPr>
            <w:tcW w:w="381" w:type="pct"/>
            <w:vAlign w:val="center"/>
          </w:tcPr>
          <w:p w14:paraId="5E0C979A" w14:textId="43D85279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5 746,40</w:t>
            </w:r>
          </w:p>
        </w:tc>
        <w:tc>
          <w:tcPr>
            <w:tcW w:w="428" w:type="pct"/>
            <w:vAlign w:val="center"/>
          </w:tcPr>
          <w:p w14:paraId="2420C4E4" w14:textId="5CE0C126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7 689,40</w:t>
            </w:r>
          </w:p>
        </w:tc>
        <w:tc>
          <w:tcPr>
            <w:tcW w:w="381" w:type="pct"/>
            <w:vAlign w:val="center"/>
          </w:tcPr>
          <w:p w14:paraId="182E1F6B" w14:textId="355EBCCD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7 689,40</w:t>
            </w:r>
          </w:p>
        </w:tc>
        <w:tc>
          <w:tcPr>
            <w:tcW w:w="382" w:type="pct"/>
            <w:vAlign w:val="center"/>
          </w:tcPr>
          <w:p w14:paraId="3C781560" w14:textId="0E7DD0D4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7 689,40</w:t>
            </w:r>
          </w:p>
        </w:tc>
        <w:tc>
          <w:tcPr>
            <w:tcW w:w="381" w:type="pct"/>
            <w:vAlign w:val="center"/>
          </w:tcPr>
          <w:p w14:paraId="65D8E4FB" w14:textId="0BC10C04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7 689,40</w:t>
            </w:r>
          </w:p>
        </w:tc>
        <w:tc>
          <w:tcPr>
            <w:tcW w:w="429" w:type="pct"/>
            <w:vAlign w:val="center"/>
          </w:tcPr>
          <w:p w14:paraId="4CD55A9B" w14:textId="07F6B55F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36 504,00</w:t>
            </w:r>
          </w:p>
        </w:tc>
      </w:tr>
      <w:tr w:rsidR="002E1AEF" w:rsidRPr="004461D3" w14:paraId="4891F4ED" w14:textId="77777777" w:rsidTr="008C15C5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</w:tcPr>
          <w:p w14:paraId="79152E19" w14:textId="77777777" w:rsidR="002E1AEF" w:rsidRPr="004461D3" w:rsidRDefault="002E1AEF" w:rsidP="002E1AE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внебюджетные источники</w:t>
            </w:r>
          </w:p>
        </w:tc>
        <w:tc>
          <w:tcPr>
            <w:tcW w:w="381" w:type="pct"/>
            <w:vAlign w:val="center"/>
          </w:tcPr>
          <w:p w14:paraId="3C965BF6" w14:textId="1E98AEAB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428" w:type="pct"/>
            <w:vAlign w:val="center"/>
          </w:tcPr>
          <w:p w14:paraId="6F52C5E7" w14:textId="62718F97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381" w:type="pct"/>
            <w:vAlign w:val="center"/>
          </w:tcPr>
          <w:p w14:paraId="557F3171" w14:textId="399E79E9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382" w:type="pct"/>
            <w:vAlign w:val="center"/>
          </w:tcPr>
          <w:p w14:paraId="0B98A614" w14:textId="0FB7A242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381" w:type="pct"/>
            <w:vAlign w:val="center"/>
          </w:tcPr>
          <w:p w14:paraId="7A280190" w14:textId="12D883D0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  <w:tc>
          <w:tcPr>
            <w:tcW w:w="429" w:type="pct"/>
            <w:vAlign w:val="center"/>
          </w:tcPr>
          <w:p w14:paraId="6BD0E945" w14:textId="17458121" w:rsidR="002E1AEF" w:rsidRPr="002E1AEF" w:rsidRDefault="002E1AEF" w:rsidP="002E1AEF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2E1AEF">
              <w:t>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78041C" w:rsidRPr="002E1AEF" w14:paraId="06AC11E4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F73B591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3 350,00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5096C4C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24 643,50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58C534F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3 507,90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64E447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9644E4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DDDB82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3AEDA9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5 283,90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0DFA1939" w14:textId="77777777" w:rsidTr="0078041C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7DE713C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3 350,00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BAB05D5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21 843,50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B0B79BE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3 507,90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4A6528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B17A864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A3DDA5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7ACA32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4 583,90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5F0ADCAE" w14:textId="77777777" w:rsidTr="0078041C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F21C05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CDCCC6D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2 800,00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9B777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440D6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C28F6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03D5E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31F2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3ED61B91" w14:textId="77777777" w:rsidTr="0078041C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44465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EEF39D3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8A4159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F9CA2D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CDE7D4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4394CC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B0156D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389CB028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B532FD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15E460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B18A5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14A82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83F91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F8038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AB5A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449F4DE7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11F9E7A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B37C12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F937A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D8D6A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AF044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44FD0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ACB7F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5AAAA01" w14:textId="77777777" w:rsidTr="0078041C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48A0D7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F33550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22D0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977CC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9AC08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D8B38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6C8D5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350949CE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2. Обеспечение ОМСУ муниципального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588079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E99298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2 685,50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DB779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888BC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66ADD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28614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27EB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 Мира, д.15А)</w:t>
            </w:r>
            <w:r w:rsidRPr="002E1AEF">
              <w:rPr>
                <w:color w:val="000000"/>
                <w:sz w:val="16"/>
                <w:szCs w:val="16"/>
              </w:rPr>
              <w:br/>
              <w:t xml:space="preserve">Обеспечено подключение ОМСУ муниципального образования Московской области к единой интегрированной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78041C" w:rsidRPr="002E1AEF" w14:paraId="6D47A58F" w14:textId="77777777" w:rsidTr="0078041C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5C79C8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5CC207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2 685,50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0624A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B9407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EBADC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75EE1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3B3FB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7BBC9AC0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3. Подключение ОМСУ муниципального образования Московской области к единой интегрированной </w:t>
            </w:r>
            <w:proofErr w:type="spellStart"/>
            <w:r w:rsidRPr="002E1AEF">
              <w:rPr>
                <w:sz w:val="16"/>
                <w:szCs w:val="16"/>
              </w:rPr>
              <w:t>мультисервисной</w:t>
            </w:r>
            <w:proofErr w:type="spellEnd"/>
            <w:r w:rsidRPr="002E1AEF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1C8B98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C83236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F1DD5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C531F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1B998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DD384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558E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15D9568B" w14:textId="77777777" w:rsidTr="0078041C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2A24D9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788671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E6A14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C6618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9798F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D3DBF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A9D75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79F08003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7BA1EF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42F4F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21 958,00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BBD47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2 970,80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D37A7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0D931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D01F1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44768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78041C" w:rsidRPr="002E1AEF" w14:paraId="2C40E8DD" w14:textId="77777777" w:rsidTr="0078041C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7EFBC6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31BBA9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19 158,00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D1563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2 970,80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E6753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2CBAD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09AD7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51824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8527E55" w14:textId="77777777" w:rsidTr="0078041C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1FA03E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185F65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48560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1A008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92D96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AA9A7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F45F2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966FE67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B74C10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1 010,00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91DD0E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4 764,50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E32F8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A2A47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8BFD9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8D331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EE0F5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0B65E6A6" w14:textId="77777777" w:rsidTr="0078041C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1695968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3BC85D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4 199,50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67904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749,50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16C15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0426C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51A4E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2ED86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6CDA4D8F" w14:textId="77777777" w:rsidTr="0078041C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298D06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B7F5B7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E443C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095D4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4C059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7F76D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FF72D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340066C3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282ACD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1 010,00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A2D3F1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4 764,50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DB56A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97850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D83BC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795AD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9FC4D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78041C" w:rsidRPr="002E1AEF" w14:paraId="195A36C8" w14:textId="77777777" w:rsidTr="0078041C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578BE4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427EC3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4 199,50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9D550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749,50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D44BC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6C07E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78175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25261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7E9E893" w14:textId="77777777" w:rsidTr="0078041C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B2FC10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20C30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A6249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D658D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1A515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AE993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39D34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381BC3D1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BA545D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5E74D57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2E35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BFF3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FE08A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9F50B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AE8C9C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33CD3DD3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B800A4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A1683C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CA688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18A07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D1C40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59707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3B989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D537888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FD6B7A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B50DC0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151E1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30C26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9FE0E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831FA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625CE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6E0FF471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148A53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AF76F7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7C40D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D111D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A617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DBDFD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283C9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74005E7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8EDF8F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C74326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BDA49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60A15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419F73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2EFCA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9FB1E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78041C" w:rsidRPr="002E1AEF" w14:paraId="296D7042" w14:textId="77777777" w:rsidTr="0078041C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914EAF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28720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F225D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A2ABE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AAA8D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51C491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2C393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6D848E96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741C3C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1013BC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5E425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24CF2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2C4EE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DAF8A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824CF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78041C" w:rsidRPr="002E1AEF" w14:paraId="4D5AA94E" w14:textId="77777777" w:rsidTr="0078041C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4786B9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AC36E1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6469F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40EB8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98CE5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2FFAA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B0A55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7FDEE5BD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672FEF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4AB5EF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66BD1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6FE36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73E96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CD8EA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E650A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78DF841C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FDC93A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C19D40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E6C56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303CF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9E9D5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0666B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9EA9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761B05A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C010BF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F33B70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00596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72E5E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EA200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DAF82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6F64B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78041C" w:rsidRPr="002E1AEF" w14:paraId="77EE2BFB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F35243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4BAA06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A779A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1F2383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641D5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C6F17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29748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AF59B87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B314C21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1 041,00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D425373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6 285,00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8824DE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1 303,00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FB1411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1 359,00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3DAB96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1 363,00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EC8A68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86ADB8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lastRenderedPageBreak/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78041C" w:rsidRPr="002E1AEF" w14:paraId="0A1D9131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60B393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79DFCF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5 596,00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FE8CB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1 076,00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68FB0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74393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C44A8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6CCCF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2CF939B2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1AA70D1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5AEB83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689,00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DD4BE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227,00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B4B7E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229,00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00DA2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233,00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BD3EC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1EAF8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167AA42" w14:textId="77777777" w:rsidTr="0078041C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46C27E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443395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FB541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D6950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202C1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488CF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55411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A779594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1.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3BD58E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5207CBE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6 285,00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25B1F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1 303,00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29E75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1 359,00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9BCEF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1 363,00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75EB61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7C4F3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78041C" w:rsidRPr="002E1AEF" w14:paraId="17C552B2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3A296A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F7A53F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5 596,00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F3252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1 076,00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4E4685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84778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EB25C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16118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77A86AEC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A532D9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409715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4E15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227,00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94577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229,00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EC029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233,00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2C219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11635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0AE77C9B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A7F629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3F50CA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F30A1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D68F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5CA88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BA21A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AAD38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61C9AD5D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A0DEEA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389F86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0C536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E950A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C8825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3C413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9F4C2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21319354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ED92F0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CED7FB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48C84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38F6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50E13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DD167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B35CB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07C6DF99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57B05C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B99A2A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02723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E521C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4E32D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01A15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96B59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E1AEF">
              <w:rPr>
                <w:color w:val="000000"/>
                <w:sz w:val="16"/>
                <w:szCs w:val="16"/>
              </w:rPr>
              <w:t>УЖКХ</w:t>
            </w:r>
            <w:proofErr w:type="gramStart"/>
            <w:r w:rsidRPr="002E1AEF">
              <w:rPr>
                <w:color w:val="000000"/>
                <w:sz w:val="16"/>
                <w:szCs w:val="16"/>
              </w:rPr>
              <w:t>,Б</w:t>
            </w:r>
            <w:proofErr w:type="gramEnd"/>
            <w:r w:rsidRPr="002E1AEF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78041C" w:rsidRPr="002E1AEF" w14:paraId="6109FC57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88EA5D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37E10C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55DDE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2E072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D5847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488C0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30892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0FF5D3F" w14:textId="77777777" w:rsidTr="0078041C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2B566D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4368D2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D235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6BFC1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B22E4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A56D2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59161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313FAE2E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FAE246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56B82FE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43 470,80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11B34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6 504,34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16FA1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12 628,00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851BC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24 338,46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8839F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24EFA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2121B348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1B685B3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D80658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C40BB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02483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9A476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B2A5F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96DE1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D5BCDD7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863F19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D377CD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43 470,80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BD992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6 504,34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A849F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12 628,00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2ABE2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24 338,46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CCEEA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ED31E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610C7D6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0640C1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930DC0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767E5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D9C27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0660E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BFE8D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553E8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78041C" w:rsidRPr="002E1AEF" w14:paraId="41B7CD4E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B58FEF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0398B5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A2708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C2C2D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B9212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3A6D0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75698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3C2F0C22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786741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C207CB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5D0A3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5EA1F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77AE4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66EE0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C680D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0AD2CE1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02A498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153E96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2D1B9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87175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963FA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14B4E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6C9D1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78041C" w:rsidRPr="002E1AEF" w14:paraId="57F6EEF0" w14:textId="77777777" w:rsidTr="0078041C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6003A7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1CF14F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63EA4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1F4F3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2F4F1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F927B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74E6C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DF616E6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47EB9B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CA87E0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F86BE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5032B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B6805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66EFC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09CBD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6C9B5249" w14:textId="77777777" w:rsidTr="0078041C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A3E6D9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17FE1F8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0B6AD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0D63F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C0A94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2A417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1E28B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235D6203" w14:textId="77777777" w:rsidTr="0078041C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6B6EE5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2E13DE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11257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D6BF1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6E8B8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ECC67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87859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2A584406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CEB640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D68415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9EC12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1 986,00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64D14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BC8D8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3 969,00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8DF82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763CB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7550A2F7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94FCF4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5D0507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AB54A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DC1ED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987F4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57270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80EA6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53166A9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D50491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C11901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D2736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1 986,00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A1886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FB101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3 969,00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A61EE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FD1D4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0A6CEF7E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77777777" w:rsidR="002E1AEF" w:rsidRPr="002E1AEF" w:rsidRDefault="002E1AEF" w:rsidP="002E1AEF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Мероприятие 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35D5CEA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666DB8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25 189,00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01911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288D5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12 066,00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C2A52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13 123,00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46E0F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318A7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069930F3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C4A588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2B341A8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EB5A5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F530D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45E95C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BA48A3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57768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0EA48497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FEE57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5B02F5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25 189,00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14C2F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887DE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12 066,00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540B8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13 123,00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49E08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37694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12F2E823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77777777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CDCD3E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EB9C95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11 181,80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6DDDA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4 518,34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DD41C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31880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6 663,46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3B2285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A81CD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32181B8D" w14:textId="77777777" w:rsidTr="0078041C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558AC9B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486A8CC3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A6EFA7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44B93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81CA1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31E7A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901C8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206C85C6" w14:textId="77777777" w:rsidTr="0078041C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2304DE2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0CCB0BC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90B9E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4 518,34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3975A4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62E56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6 663,46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08601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5A1B2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96A00BB" w14:textId="77777777" w:rsidTr="0078041C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2E1AEF" w:rsidRPr="002E1AEF" w:rsidRDefault="002E1AEF" w:rsidP="002E1AEF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067250CE" w:rsidR="002E1AEF" w:rsidRPr="002E1AEF" w:rsidRDefault="002E1AEF" w:rsidP="002E1AEF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Мероприятие 6. Обновление и техническое обслуживание (ремонт) средств (програм</w:t>
            </w:r>
            <w:r w:rsidR="0052454F">
              <w:rPr>
                <w:sz w:val="16"/>
                <w:szCs w:val="16"/>
              </w:rPr>
              <w:t>м</w:t>
            </w:r>
            <w:r w:rsidRPr="002E1AEF">
              <w:rPr>
                <w:sz w:val="16"/>
                <w:szCs w:val="16"/>
              </w:rPr>
              <w:t>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организациях.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0B63656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F35150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1 145,00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757342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D3753B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562,00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45327F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583,00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AF18B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53F19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E1AEF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E1AEF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8041C" w:rsidRPr="002E1AEF" w14:paraId="6158295E" w14:textId="77777777" w:rsidTr="0078041C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2E1AEF" w:rsidRPr="002E1AEF" w:rsidRDefault="002E1AEF" w:rsidP="002E1AEF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F86121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55716801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AFD23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21733C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4E8F0E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D2BFC9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14689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4BC4EC88" w14:textId="77777777" w:rsidTr="0078041C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6586C36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7E0397EA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E7E71D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9A2E28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562,00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E9A0A6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583,00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C504A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4F65F0" w14:textId="77777777" w:rsidR="002E1AEF" w:rsidRPr="002E1AEF" w:rsidRDefault="002E1AEF" w:rsidP="002E1AEF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1D2E2" w14:textId="77777777" w:rsidR="00767564" w:rsidRDefault="00767564">
      <w:r>
        <w:separator/>
      </w:r>
    </w:p>
  </w:endnote>
  <w:endnote w:type="continuationSeparator" w:id="0">
    <w:p w14:paraId="3DF6049C" w14:textId="77777777" w:rsidR="00767564" w:rsidRDefault="00767564">
      <w:r>
        <w:continuationSeparator/>
      </w:r>
    </w:p>
  </w:endnote>
  <w:endnote w:type="continuationNotice" w:id="1">
    <w:p w14:paraId="19FFF4E7" w14:textId="77777777" w:rsidR="00767564" w:rsidRDefault="00767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34F43" w14:textId="77777777" w:rsidR="00767564" w:rsidRDefault="00767564">
      <w:r>
        <w:separator/>
      </w:r>
    </w:p>
  </w:footnote>
  <w:footnote w:type="continuationSeparator" w:id="0">
    <w:p w14:paraId="4C270BB1" w14:textId="77777777" w:rsidR="00767564" w:rsidRDefault="00767564">
      <w:r>
        <w:continuationSeparator/>
      </w:r>
    </w:p>
  </w:footnote>
  <w:footnote w:type="continuationNotice" w:id="1">
    <w:p w14:paraId="24EDA82A" w14:textId="77777777" w:rsidR="00767564" w:rsidRDefault="007675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57C" w14:textId="77777777" w:rsidR="00847282" w:rsidRDefault="0084728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847282" w:rsidRDefault="0084728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467E5" w14:textId="77777777" w:rsidR="00847282" w:rsidRPr="00B431C0" w:rsidRDefault="00847282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A340AD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AEDF4" w14:textId="77777777" w:rsidR="006212F4" w:rsidRPr="00C75843" w:rsidRDefault="006212F4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A340AD">
      <w:rPr>
        <w:rFonts w:ascii="Times New Roman" w:hAnsi="Times New Roman"/>
        <w:noProof/>
        <w:sz w:val="24"/>
        <w:szCs w:val="24"/>
      </w:rPr>
      <w:t>25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77777777" w:rsidR="00847282" w:rsidRPr="00C75843" w:rsidRDefault="00847282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A340AD">
      <w:rPr>
        <w:rFonts w:ascii="Times New Roman" w:hAnsi="Times New Roman"/>
        <w:noProof/>
        <w:sz w:val="24"/>
        <w:szCs w:val="24"/>
      </w:rPr>
      <w:t>39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2665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3CFC"/>
    <w:rsid w:val="007644A0"/>
    <w:rsid w:val="007653A3"/>
    <w:rsid w:val="0076571D"/>
    <w:rsid w:val="00765B03"/>
    <w:rsid w:val="0076603E"/>
    <w:rsid w:val="00766E2F"/>
    <w:rsid w:val="00766FD7"/>
    <w:rsid w:val="007671BE"/>
    <w:rsid w:val="00767564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4E35"/>
    <w:rsid w:val="00886B0E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40AD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7389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131E"/>
    <w:rsid w:val="00D42B2C"/>
    <w:rsid w:val="00D43312"/>
    <w:rsid w:val="00D44553"/>
    <w:rsid w:val="00D445F8"/>
    <w:rsid w:val="00D44A22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09E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732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4E128-8DFD-4C2C-9349-3A9D9440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10524</Words>
  <Characters>59993</Characters>
  <Application>Microsoft Office Word</Application>
  <DocSecurity>0</DocSecurity>
  <Lines>499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70377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42</cp:revision>
  <cp:lastPrinted>2019-11-08T14:06:00Z</cp:lastPrinted>
  <dcterms:created xsi:type="dcterms:W3CDTF">2019-08-22T09:22:00Z</dcterms:created>
  <dcterms:modified xsi:type="dcterms:W3CDTF">2019-11-13T11:39:00Z</dcterms:modified>
</cp:coreProperties>
</file>