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5C" w:rsidRPr="00797A5C" w:rsidRDefault="00797A5C" w:rsidP="00797A5C">
      <w:pPr>
        <w:pStyle w:val="1"/>
        <w:tabs>
          <w:tab w:val="left" w:pos="708"/>
        </w:tabs>
        <w:ind w:left="1701"/>
        <w:jc w:val="both"/>
        <w:rPr>
          <w:rFonts w:ascii="Times New Roman" w:eastAsia="Times New Roman" w:hAnsi="Times New Roman" w:cs="Times New Roman"/>
          <w:sz w:val="32"/>
        </w:rPr>
      </w:pPr>
      <w:r w:rsidRPr="00797A5C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7A5C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797A5C" w:rsidRPr="00797A5C" w:rsidRDefault="00797A5C" w:rsidP="00797A5C">
      <w:pPr>
        <w:pStyle w:val="3"/>
        <w:keepNext/>
        <w:widowControl/>
        <w:numPr>
          <w:ilvl w:val="2"/>
          <w:numId w:val="3"/>
        </w:numPr>
        <w:suppressAutoHyphens/>
        <w:spacing w:before="240"/>
        <w:ind w:left="24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</w:t>
      </w:r>
      <w:r w:rsidRPr="00797A5C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797A5C" w:rsidRDefault="00797A5C" w:rsidP="00797A5C">
      <w:pPr>
        <w:spacing w:before="60"/>
        <w:ind w:left="1134"/>
        <w:rPr>
          <w:sz w:val="28"/>
          <w:szCs w:val="46"/>
        </w:rPr>
      </w:pPr>
    </w:p>
    <w:p w:rsidR="00923373" w:rsidRDefault="00797A5C" w:rsidP="00DA102D">
      <w:pPr>
        <w:spacing w:before="60"/>
        <w:ind w:left="1842" w:firstLine="6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</w:t>
      </w:r>
      <w:proofErr w:type="gramStart"/>
      <w:r w:rsidRPr="00797A5C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797A5C">
        <w:rPr>
          <w:rFonts w:ascii="Times New Roman" w:hAnsi="Times New Roman" w:cs="Times New Roman"/>
          <w:sz w:val="28"/>
          <w:szCs w:val="28"/>
        </w:rPr>
        <w:t xml:space="preserve"> </w:t>
      </w:r>
      <w:r w:rsidR="00DA102D">
        <w:rPr>
          <w:rFonts w:ascii="Times New Roman" w:hAnsi="Times New Roman" w:cs="Times New Roman"/>
          <w:sz w:val="28"/>
          <w:szCs w:val="28"/>
        </w:rPr>
        <w:t>09.12.2020</w:t>
      </w:r>
      <w:r w:rsidRPr="00797A5C">
        <w:rPr>
          <w:rFonts w:ascii="Times New Roman" w:hAnsi="Times New Roman" w:cs="Times New Roman"/>
          <w:sz w:val="28"/>
          <w:szCs w:val="28"/>
        </w:rPr>
        <w:t xml:space="preserve"> </w:t>
      </w:r>
      <w:r w:rsidRPr="00797A5C">
        <w:rPr>
          <w:rFonts w:ascii="Times New Roman" w:hAnsi="Times New Roman" w:cs="Times New Roman"/>
          <w:b/>
          <w:sz w:val="28"/>
          <w:szCs w:val="28"/>
        </w:rPr>
        <w:t>№</w:t>
      </w:r>
      <w:r w:rsidRPr="00797A5C">
        <w:rPr>
          <w:rFonts w:ascii="Times New Roman" w:hAnsi="Times New Roman" w:cs="Times New Roman"/>
          <w:sz w:val="28"/>
          <w:szCs w:val="28"/>
        </w:rPr>
        <w:t xml:space="preserve"> </w:t>
      </w:r>
      <w:r w:rsidR="00DA102D">
        <w:rPr>
          <w:rFonts w:ascii="Times New Roman" w:hAnsi="Times New Roman" w:cs="Times New Roman"/>
          <w:sz w:val="28"/>
          <w:szCs w:val="28"/>
        </w:rPr>
        <w:t>624</w:t>
      </w:r>
    </w:p>
    <w:p w:rsidR="00923373" w:rsidRDefault="00923373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923373" w:rsidRDefault="00797A5C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Главы городского округа Фрязино от 28.10.2019 № 632 «О ликвидации Управления культуры, физической культуры и спорта администрации городского округа Фрязино»</w:t>
      </w:r>
    </w:p>
    <w:p w:rsidR="00923373" w:rsidRDefault="00923373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923373" w:rsidRDefault="00923373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923373" w:rsidRDefault="00797A5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статьями 61-64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Фрязино от 24.10.2019 № 379 «О ликвидации Управления культуры, физической культуры и спорта администрации городского округа Фрязино», Уставом городского округа Фрязино Московской области,</w:t>
      </w:r>
    </w:p>
    <w:p w:rsidR="00923373" w:rsidRDefault="0092337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3373" w:rsidRDefault="00797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923373" w:rsidRDefault="00923373">
      <w:pPr>
        <w:spacing w:after="0" w:line="240" w:lineRule="auto"/>
        <w:jc w:val="center"/>
        <w:rPr>
          <w:rFonts w:ascii="Times New Rom11an" w:hAnsi="Times New Rom11an" w:cs="Times New Roman"/>
          <w:b/>
        </w:rPr>
      </w:pPr>
    </w:p>
    <w:p w:rsidR="00923373" w:rsidRDefault="00797A5C">
      <w:pPr>
        <w:pStyle w:val="ab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3.1. постановления  Главы городского  округа </w:t>
      </w:r>
    </w:p>
    <w:p w:rsidR="00DA102D" w:rsidRDefault="00797A5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Фрязино от 28.10.2019 № 632 «О ликвидации Управления культуры, физической культуры и спорта администрации городского округа Фрязино» (с изменениями, внесенными постановлением Главы городского округа Фрязино от 22.04.2020 </w:t>
      </w:r>
    </w:p>
    <w:p w:rsidR="00923373" w:rsidRDefault="00797A5C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№ 216), изложив состав ликвидационной комиссии в новой редакции (прилагается).</w:t>
      </w:r>
    </w:p>
    <w:p w:rsidR="00923373" w:rsidRDefault="00797A5C">
      <w:pPr>
        <w:pStyle w:val="ab"/>
        <w:numPr>
          <w:ilvl w:val="0"/>
          <w:numId w:val="1"/>
        </w:numPr>
        <w:tabs>
          <w:tab w:val="left" w:pos="851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23373" w:rsidRDefault="00797A5C">
      <w:pPr>
        <w:pStyle w:val="ab"/>
        <w:numPr>
          <w:ilvl w:val="0"/>
          <w:numId w:val="1"/>
        </w:numPr>
        <w:tabs>
          <w:tab w:val="left" w:pos="851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923373" w:rsidRDefault="00923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3373" w:rsidRDefault="00923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3373" w:rsidRDefault="00797A5C">
      <w:pPr>
        <w:widowControl w:val="0"/>
        <w:tabs>
          <w:tab w:val="left" w:pos="3969"/>
          <w:tab w:val="left" w:pos="4536"/>
          <w:tab w:val="left" w:pos="510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Временно исполняющий полномочия</w:t>
      </w:r>
    </w:p>
    <w:p w:rsidR="00923373" w:rsidRDefault="00797A5C">
      <w:pPr>
        <w:widowControl w:val="0"/>
        <w:tabs>
          <w:tab w:val="left" w:pos="3969"/>
          <w:tab w:val="left" w:pos="4536"/>
          <w:tab w:val="left" w:pos="510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Главы городского округа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>Д.Р. Воробьев</w:t>
      </w:r>
    </w:p>
    <w:p w:rsidR="00797A5C" w:rsidRDefault="00797A5C">
      <w:pPr>
        <w:widowControl w:val="0"/>
        <w:tabs>
          <w:tab w:val="left" w:pos="3969"/>
          <w:tab w:val="left" w:pos="4536"/>
          <w:tab w:val="left" w:pos="510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23373" w:rsidRDefault="00923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373" w:rsidRDefault="00797A5C">
      <w:pPr>
        <w:spacing w:after="0" w:line="240" w:lineRule="auto"/>
        <w:ind w:firstLine="5387"/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к</w:t>
      </w:r>
    </w:p>
    <w:p w:rsidR="00923373" w:rsidRDefault="00797A5C">
      <w:pPr>
        <w:spacing w:after="0" w:line="240" w:lineRule="auto"/>
        <w:ind w:firstLine="538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Постановлению Главы </w:t>
      </w:r>
    </w:p>
    <w:p w:rsidR="00923373" w:rsidRDefault="00797A5C">
      <w:pPr>
        <w:spacing w:after="0" w:line="240" w:lineRule="auto"/>
        <w:ind w:firstLine="5387"/>
        <w:contextualSpacing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городского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округа Фрязино</w:t>
      </w:r>
    </w:p>
    <w:p w:rsidR="00923373" w:rsidRDefault="00797A5C">
      <w:pPr>
        <w:ind w:firstLine="538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DA102D">
        <w:rPr>
          <w:rFonts w:ascii="Times New Roman" w:hAnsi="Times New Roman" w:cs="Times New Roman"/>
          <w:sz w:val="27"/>
          <w:szCs w:val="27"/>
        </w:rPr>
        <w:t>09.12.2020</w:t>
      </w:r>
      <w:r>
        <w:rPr>
          <w:rFonts w:ascii="Times New Roman" w:hAnsi="Times New Roman" w:cs="Times New Roman"/>
          <w:sz w:val="27"/>
          <w:szCs w:val="27"/>
        </w:rPr>
        <w:t xml:space="preserve"> № </w:t>
      </w:r>
      <w:r w:rsidR="00DA102D">
        <w:rPr>
          <w:rFonts w:ascii="Times New Roman" w:hAnsi="Times New Roman" w:cs="Times New Roman"/>
          <w:sz w:val="27"/>
          <w:szCs w:val="27"/>
        </w:rPr>
        <w:t>624</w:t>
      </w:r>
      <w:bookmarkStart w:id="0" w:name="_GoBack"/>
      <w:bookmarkEnd w:id="0"/>
    </w:p>
    <w:p w:rsidR="00923373" w:rsidRDefault="0092337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3373" w:rsidRDefault="007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</w:p>
    <w:p w:rsidR="00923373" w:rsidRDefault="00797A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культуры, физической культуры и спорта администрации городского округа Фрязино</w:t>
      </w:r>
    </w:p>
    <w:p w:rsidR="00923373" w:rsidRDefault="009233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3373" w:rsidRDefault="009233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3373" w:rsidRDefault="009233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3373" w:rsidRDefault="00923373">
      <w:pPr>
        <w:tabs>
          <w:tab w:val="left" w:pos="851"/>
        </w:tabs>
        <w:spacing w:line="240" w:lineRule="auto"/>
        <w:ind w:left="56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4" w:type="dxa"/>
        <w:tblInd w:w="-284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1"/>
        <w:gridCol w:w="7033"/>
      </w:tblGrid>
      <w:tr w:rsidR="00923373">
        <w:tc>
          <w:tcPr>
            <w:tcW w:w="2551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Бощеван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Н.В.</w:t>
            </w:r>
          </w:p>
        </w:tc>
        <w:tc>
          <w:tcPr>
            <w:tcW w:w="7032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главы администрации городского округа Фрязино (председатель комиссии)</w:t>
            </w:r>
          </w:p>
        </w:tc>
      </w:tr>
      <w:tr w:rsidR="00923373">
        <w:tc>
          <w:tcPr>
            <w:tcW w:w="2551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Баранникова Г.Л.</w:t>
            </w:r>
          </w:p>
        </w:tc>
        <w:tc>
          <w:tcPr>
            <w:tcW w:w="7032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юридического отдела администрации городского округа Фрязино</w:t>
            </w:r>
          </w:p>
        </w:tc>
      </w:tr>
      <w:tr w:rsidR="00923373">
        <w:tc>
          <w:tcPr>
            <w:tcW w:w="2551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Ермакова В.Е.</w:t>
            </w:r>
          </w:p>
        </w:tc>
        <w:tc>
          <w:tcPr>
            <w:tcW w:w="7032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Комитета по управлению имуществом администрации городского округа Фрязино</w:t>
            </w:r>
          </w:p>
        </w:tc>
      </w:tr>
      <w:tr w:rsidR="00923373">
        <w:tc>
          <w:tcPr>
            <w:tcW w:w="2551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Жданова С.В.</w:t>
            </w:r>
          </w:p>
        </w:tc>
        <w:tc>
          <w:tcPr>
            <w:tcW w:w="7032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отдела экономики Комитета по экономике администрации городского округа Фрязино</w:t>
            </w:r>
          </w:p>
          <w:p w:rsidR="00923373" w:rsidRDefault="00923373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23373">
        <w:tc>
          <w:tcPr>
            <w:tcW w:w="2551" w:type="dxa"/>
            <w:shd w:val="clear" w:color="auto" w:fill="auto"/>
          </w:tcPr>
          <w:p w:rsidR="00923373" w:rsidRDefault="00797A5C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И.М.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7032" w:type="dxa"/>
            <w:shd w:val="clear" w:color="auto" w:fill="auto"/>
          </w:tcPr>
          <w:p w:rsidR="00923373" w:rsidRDefault="00797A5C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архивного отдела управления делами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администрации городского округа Фрязино</w:t>
            </w:r>
          </w:p>
        </w:tc>
      </w:tr>
      <w:tr w:rsidR="00923373">
        <w:tc>
          <w:tcPr>
            <w:tcW w:w="2551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Епифанова А.А.</w:t>
            </w:r>
          </w:p>
        </w:tc>
        <w:tc>
          <w:tcPr>
            <w:tcW w:w="7032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отдела учета и распоряжения муниципальным имуществом Комитета по управлению имуществом  администрации городского округа Фрязино</w:t>
            </w:r>
          </w:p>
        </w:tc>
      </w:tr>
      <w:tr w:rsidR="00923373">
        <w:tc>
          <w:tcPr>
            <w:tcW w:w="2551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Шувалова Ю.М.</w:t>
            </w:r>
          </w:p>
        </w:tc>
        <w:tc>
          <w:tcPr>
            <w:tcW w:w="7032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Управления культуры, физической культуры и спорта администрации городского округа Фрязино</w:t>
            </w:r>
          </w:p>
        </w:tc>
      </w:tr>
      <w:tr w:rsidR="00923373">
        <w:tc>
          <w:tcPr>
            <w:tcW w:w="2551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Фахреева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С.Е.</w:t>
            </w:r>
          </w:p>
        </w:tc>
        <w:tc>
          <w:tcPr>
            <w:tcW w:w="7032" w:type="dxa"/>
            <w:shd w:val="clear" w:color="auto" w:fill="auto"/>
          </w:tcPr>
          <w:p w:rsidR="00923373" w:rsidRDefault="00797A5C">
            <w:pPr>
              <w:tabs>
                <w:tab w:val="left" w:pos="99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главный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бухгалтер МКУ «ЦБС» (по согласованию)</w:t>
            </w:r>
          </w:p>
        </w:tc>
      </w:tr>
    </w:tbl>
    <w:p w:rsidR="00923373" w:rsidRDefault="009233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23373" w:rsidRDefault="00923373">
      <w:pPr>
        <w:rPr>
          <w:rFonts w:cs="Times New Roman"/>
          <w:color w:val="auto"/>
        </w:rPr>
      </w:pPr>
    </w:p>
    <w:p w:rsidR="00923373" w:rsidRDefault="00923373">
      <w:pPr>
        <w:spacing w:after="0" w:line="240" w:lineRule="auto"/>
        <w:jc w:val="both"/>
      </w:pPr>
    </w:p>
    <w:sectPr w:rsidR="00923373">
      <w:pgSz w:w="11906" w:h="16838"/>
      <w:pgMar w:top="1134" w:right="567" w:bottom="1304" w:left="1701" w:header="0" w:footer="0" w:gutter="0"/>
      <w:cols w:space="720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11an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4E7195"/>
    <w:multiLevelType w:val="multilevel"/>
    <w:tmpl w:val="7DA0ED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9FD77FA"/>
    <w:multiLevelType w:val="multilevel"/>
    <w:tmpl w:val="2D962F1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73"/>
    <w:rsid w:val="00797A5C"/>
    <w:rsid w:val="00923373"/>
    <w:rsid w:val="00DA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D6040-DF86-4B02-A33A-8A4EC5905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E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qFormat/>
    <w:rsid w:val="0052223E"/>
    <w:pPr>
      <w:widowControl w:val="0"/>
      <w:outlineLvl w:val="0"/>
    </w:pPr>
    <w:rPr>
      <w:sz w:val="22"/>
    </w:rPr>
  </w:style>
  <w:style w:type="paragraph" w:styleId="2">
    <w:name w:val="heading 2"/>
    <w:qFormat/>
    <w:rsid w:val="0052223E"/>
    <w:pPr>
      <w:widowControl w:val="0"/>
      <w:outlineLvl w:val="1"/>
    </w:pPr>
    <w:rPr>
      <w:sz w:val="22"/>
    </w:rPr>
  </w:style>
  <w:style w:type="paragraph" w:styleId="3">
    <w:name w:val="heading 3"/>
    <w:qFormat/>
    <w:rsid w:val="0052223E"/>
    <w:pPr>
      <w:widowControl w:val="0"/>
      <w:outlineLvl w:val="2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6437DE"/>
  </w:style>
  <w:style w:type="character" w:customStyle="1" w:styleId="eop">
    <w:name w:val="eop"/>
    <w:basedOn w:val="a0"/>
    <w:qFormat/>
    <w:rsid w:val="006437DE"/>
  </w:style>
  <w:style w:type="character" w:customStyle="1" w:styleId="ListLabel1">
    <w:name w:val="ListLabel 1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5">
    <w:name w:val="Нижний колонтитул Знак"/>
    <w:basedOn w:val="a0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52223E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52223E"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223E"/>
    <w:pPr>
      <w:spacing w:after="140" w:line="288" w:lineRule="auto"/>
    </w:pPr>
  </w:style>
  <w:style w:type="paragraph" w:styleId="a8">
    <w:name w:val="List"/>
    <w:basedOn w:val="a7"/>
    <w:rsid w:val="0052223E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2223E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qFormat/>
    <w:rsid w:val="005222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Название1"/>
    <w:basedOn w:val="10"/>
    <w:qFormat/>
    <w:rsid w:val="0052223E"/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rsid w:val="0052223E"/>
  </w:style>
  <w:style w:type="paragraph" w:styleId="ae">
    <w:name w:val="Subtitle"/>
    <w:basedOn w:val="10"/>
    <w:qFormat/>
    <w:rsid w:val="0052223E"/>
  </w:style>
  <w:style w:type="paragraph" w:customStyle="1" w:styleId="af">
    <w:name w:val="Содержимое таблицы"/>
    <w:basedOn w:val="a"/>
    <w:qFormat/>
    <w:rsid w:val="0052223E"/>
  </w:style>
  <w:style w:type="paragraph" w:styleId="af0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39"/>
    <w:rsid w:val="00684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385</Words>
  <Characters>2198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dc:description/>
  <cp:lastModifiedBy>Петрова</cp:lastModifiedBy>
  <cp:revision>7</cp:revision>
  <cp:lastPrinted>2020-12-07T12:32:00Z</cp:lastPrinted>
  <dcterms:created xsi:type="dcterms:W3CDTF">2020-12-03T12:09:00Z</dcterms:created>
  <dcterms:modified xsi:type="dcterms:W3CDTF">2020-12-14T07:31:00Z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