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6D1" w:rsidRPr="00D826D1" w:rsidRDefault="00D826D1" w:rsidP="00D826D1">
      <w:pPr>
        <w:pStyle w:val="1"/>
        <w:spacing w:before="120"/>
        <w:ind w:left="1701"/>
        <w:jc w:val="both"/>
        <w:rPr>
          <w:b w:val="0"/>
          <w:i w:val="0"/>
        </w:rPr>
      </w:pPr>
      <w:r w:rsidRPr="00D826D1">
        <w:rPr>
          <w:b w:val="0"/>
          <w:i w:val="0"/>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D826D1">
        <w:rPr>
          <w:b w:val="0"/>
          <w:i w:val="0"/>
          <w:sz w:val="36"/>
          <w:szCs w:val="36"/>
        </w:rPr>
        <w:t>ГЛАВА ГОРОДСКОГО ОКРУГА ФРЯЗИНО</w:t>
      </w:r>
    </w:p>
    <w:p w:rsidR="00D826D1" w:rsidRPr="00D826D1" w:rsidRDefault="00D826D1" w:rsidP="00D826D1">
      <w:pPr>
        <w:pStyle w:val="3"/>
        <w:ind w:left="2410"/>
        <w:rPr>
          <w:rFonts w:ascii="Times New Roman" w:hAnsi="Times New Roman" w:cs="Times New Roman"/>
        </w:rPr>
      </w:pPr>
      <w:r w:rsidRPr="00900A12">
        <w:rPr>
          <w:rFonts w:ascii="Times New Roman" w:hAnsi="Times New Roman" w:cs="Times New Roman"/>
          <w:sz w:val="46"/>
          <w:szCs w:val="46"/>
        </w:rPr>
        <w:t xml:space="preserve">     </w:t>
      </w:r>
      <w:r w:rsidRPr="00D826D1">
        <w:rPr>
          <w:rFonts w:ascii="Times New Roman" w:hAnsi="Times New Roman" w:cs="Times New Roman"/>
          <w:sz w:val="46"/>
          <w:szCs w:val="46"/>
        </w:rPr>
        <w:t>ПОСТАНОВЛЕНИЕ</w:t>
      </w:r>
    </w:p>
    <w:p w:rsidR="00D826D1" w:rsidRDefault="00D826D1" w:rsidP="00D826D1">
      <w:pPr>
        <w:spacing w:before="60"/>
        <w:ind w:left="1134"/>
        <w:rPr>
          <w:sz w:val="28"/>
          <w:szCs w:val="46"/>
        </w:rPr>
      </w:pPr>
    </w:p>
    <w:p w:rsidR="006975FB" w:rsidRDefault="00D826D1" w:rsidP="00D826D1">
      <w:pPr>
        <w:spacing w:before="60"/>
        <w:ind w:left="1842" w:firstLine="608"/>
        <w:rPr>
          <w:rFonts w:ascii="Times New Roman" w:hAnsi="Times New Roman"/>
          <w:sz w:val="28"/>
          <w:szCs w:val="28"/>
        </w:rPr>
      </w:pPr>
      <w:r w:rsidRPr="00900A12">
        <w:rPr>
          <w:rFonts w:ascii="Times New Roman" w:hAnsi="Times New Roman"/>
          <w:b/>
          <w:bCs/>
          <w:sz w:val="28"/>
          <w:szCs w:val="28"/>
        </w:rPr>
        <w:t xml:space="preserve">               </w:t>
      </w:r>
      <w:r w:rsidRPr="00D826D1">
        <w:rPr>
          <w:rFonts w:ascii="Times New Roman" w:hAnsi="Times New Roman"/>
          <w:b/>
          <w:bCs/>
          <w:sz w:val="28"/>
          <w:szCs w:val="28"/>
        </w:rPr>
        <w:t>от</w:t>
      </w:r>
      <w:r w:rsidRPr="00D826D1">
        <w:rPr>
          <w:rFonts w:ascii="Times New Roman" w:hAnsi="Times New Roman"/>
          <w:sz w:val="28"/>
          <w:szCs w:val="28"/>
        </w:rPr>
        <w:t xml:space="preserve"> </w:t>
      </w:r>
      <w:r w:rsidR="00900A12">
        <w:rPr>
          <w:rFonts w:ascii="Times New Roman" w:hAnsi="Times New Roman"/>
          <w:sz w:val="28"/>
          <w:szCs w:val="28"/>
        </w:rPr>
        <w:t>01.12.2020</w:t>
      </w:r>
      <w:r w:rsidRPr="00D826D1">
        <w:rPr>
          <w:rFonts w:ascii="Times New Roman" w:hAnsi="Times New Roman"/>
          <w:sz w:val="28"/>
          <w:szCs w:val="28"/>
        </w:rPr>
        <w:t xml:space="preserve"> </w:t>
      </w:r>
      <w:r w:rsidRPr="00D826D1">
        <w:rPr>
          <w:rFonts w:ascii="Times New Roman" w:hAnsi="Times New Roman"/>
          <w:b/>
          <w:sz w:val="28"/>
          <w:szCs w:val="28"/>
        </w:rPr>
        <w:t>№</w:t>
      </w:r>
      <w:r w:rsidRPr="00D826D1">
        <w:rPr>
          <w:rFonts w:ascii="Times New Roman" w:hAnsi="Times New Roman"/>
          <w:sz w:val="28"/>
          <w:szCs w:val="28"/>
        </w:rPr>
        <w:t xml:space="preserve"> </w:t>
      </w:r>
      <w:r w:rsidR="00900A12">
        <w:rPr>
          <w:rFonts w:ascii="Times New Roman" w:hAnsi="Times New Roman"/>
          <w:sz w:val="28"/>
          <w:szCs w:val="28"/>
        </w:rPr>
        <w:t>595</w:t>
      </w:r>
    </w:p>
    <w:p w:rsidR="006975FB" w:rsidRDefault="006975FB">
      <w:pPr>
        <w:tabs>
          <w:tab w:val="left" w:pos="3143"/>
        </w:tabs>
        <w:spacing w:after="0"/>
        <w:ind w:right="3742"/>
        <w:jc w:val="both"/>
        <w:rPr>
          <w:rFonts w:ascii="Times New Roman" w:hAnsi="Times New Roman"/>
          <w:sz w:val="28"/>
          <w:szCs w:val="28"/>
        </w:rPr>
      </w:pPr>
    </w:p>
    <w:p w:rsidR="006975FB" w:rsidRDefault="006975FB">
      <w:pPr>
        <w:tabs>
          <w:tab w:val="left" w:pos="3143"/>
        </w:tabs>
        <w:spacing w:after="0"/>
        <w:ind w:right="3742"/>
        <w:jc w:val="both"/>
        <w:rPr>
          <w:rFonts w:ascii="Times New Roman" w:hAnsi="Times New Roman"/>
          <w:sz w:val="28"/>
          <w:szCs w:val="28"/>
        </w:rPr>
      </w:pPr>
    </w:p>
    <w:p w:rsidR="006975FB" w:rsidRDefault="006975FB">
      <w:pPr>
        <w:tabs>
          <w:tab w:val="left" w:pos="3143"/>
        </w:tabs>
        <w:spacing w:after="0"/>
        <w:ind w:right="3742"/>
        <w:jc w:val="both"/>
        <w:rPr>
          <w:rFonts w:ascii="Times New Roman" w:hAnsi="Times New Roman"/>
          <w:sz w:val="28"/>
          <w:szCs w:val="28"/>
        </w:rPr>
      </w:pPr>
    </w:p>
    <w:p w:rsidR="006975FB" w:rsidRDefault="00C20775">
      <w:pPr>
        <w:tabs>
          <w:tab w:val="left" w:pos="3143"/>
        </w:tabs>
        <w:spacing w:after="0"/>
        <w:ind w:right="3742"/>
        <w:jc w:val="both"/>
        <w:rPr>
          <w:rFonts w:ascii="Times New Roman" w:hAnsi="Times New Roman"/>
          <w:sz w:val="28"/>
          <w:szCs w:val="28"/>
        </w:rPr>
      </w:pPr>
      <w:r>
        <w:rPr>
          <w:rFonts w:ascii="Times New Roman" w:hAnsi="Times New Roman"/>
          <w:sz w:val="28"/>
          <w:szCs w:val="28"/>
        </w:rPr>
        <w:t>Об утверждении Порядка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6975FB">
      <w:pPr>
        <w:suppressAutoHyphens w:val="0"/>
        <w:spacing w:after="0" w:line="240" w:lineRule="auto"/>
        <w:rPr>
          <w:rFonts w:ascii="Times New Roman" w:hAnsi="Times New Roman"/>
          <w:sz w:val="28"/>
          <w:szCs w:val="28"/>
        </w:rPr>
      </w:pPr>
    </w:p>
    <w:p w:rsidR="006975FB" w:rsidRDefault="006975FB">
      <w:pPr>
        <w:suppressAutoHyphens w:val="0"/>
        <w:spacing w:after="0" w:line="240" w:lineRule="auto"/>
        <w:rPr>
          <w:rFonts w:ascii="Times New Roman" w:hAnsi="Times New Roman"/>
          <w:sz w:val="28"/>
          <w:szCs w:val="28"/>
        </w:rPr>
      </w:pPr>
    </w:p>
    <w:p w:rsidR="006975FB" w:rsidRDefault="00C20775">
      <w:pPr>
        <w:pStyle w:val="ConsPlusDocList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Федеральным законом от 24.07.2007 № 209-ФЗ «О развитии малого и среднего предпринимательства в Российской Федерации», постановлением Главы городского округа Фрязино от 01.11.2019 № 658 «Об утверждении  муниципальной программы городского округа Фрязино Московской области «Предпринимательство» на 2020 - 2024 годы», в целях поддержки и развития малого и среднего предпринимательства в городском округе Фрязино, на основании Устава городского округа Фрязино Московской области,</w:t>
      </w:r>
    </w:p>
    <w:p w:rsidR="00D826D1" w:rsidRPr="00D826D1" w:rsidRDefault="00D826D1" w:rsidP="00D826D1">
      <w:pPr>
        <w:rPr>
          <w:lang w:eastAsia="zh-CN"/>
        </w:rPr>
      </w:pPr>
    </w:p>
    <w:p w:rsidR="006975FB" w:rsidRDefault="00C20775">
      <w:pPr>
        <w:pStyle w:val="ConsPlusDocList0"/>
        <w:spacing w:before="120" w:after="120"/>
        <w:ind w:firstLine="539"/>
        <w:jc w:val="center"/>
      </w:pPr>
      <w:r>
        <w:rPr>
          <w:rFonts w:ascii="Times New Roman" w:hAnsi="Times New Roman" w:cs="Times New Roman"/>
          <w:b/>
          <w:spacing w:val="100"/>
          <w:sz w:val="28"/>
          <w:szCs w:val="28"/>
        </w:rPr>
        <w:t>постановляю:</w:t>
      </w:r>
    </w:p>
    <w:p w:rsidR="006975FB" w:rsidRDefault="006975FB">
      <w:pPr>
        <w:spacing w:before="120" w:after="120"/>
        <w:ind w:firstLine="539"/>
        <w:jc w:val="center"/>
        <w:rPr>
          <w:rFonts w:ascii="Times New Roman" w:hAnsi="Times New Roman"/>
          <w:b/>
          <w:spacing w:val="100"/>
        </w:rPr>
      </w:pPr>
    </w:p>
    <w:p w:rsidR="006975FB" w:rsidRDefault="00C20775">
      <w:pPr>
        <w:pStyle w:val="ConsPlusDocList0"/>
        <w:tabs>
          <w:tab w:val="left" w:pos="993"/>
        </w:tabs>
        <w:spacing w:line="276" w:lineRule="auto"/>
        <w:ind w:firstLine="737"/>
        <w:jc w:val="both"/>
      </w:pPr>
      <w:r>
        <w:rPr>
          <w:rFonts w:ascii="Times New Roman" w:hAnsi="Times New Roman" w:cs="Times New Roman"/>
          <w:sz w:val="28"/>
          <w:szCs w:val="28"/>
        </w:rPr>
        <w:t>1. Утвердить Порядок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 утвержденной постановлением Главы городского округа Фрязино от 01.11.2019 № 658</w:t>
      </w:r>
      <w:r>
        <w:rPr>
          <w:rFonts w:ascii="Times New Roman" w:eastAsia="Times New Roman" w:hAnsi="Times New Roman" w:cs="Times New Roman"/>
          <w:kern w:val="2"/>
          <w:sz w:val="28"/>
          <w:szCs w:val="28"/>
        </w:rPr>
        <w:t xml:space="preserve"> </w:t>
      </w:r>
      <w:r>
        <w:rPr>
          <w:rFonts w:ascii="Times New Roman" w:hAnsi="Times New Roman" w:cs="Times New Roman"/>
          <w:sz w:val="28"/>
          <w:szCs w:val="28"/>
        </w:rPr>
        <w:t>(прилагается).</w:t>
      </w:r>
    </w:p>
    <w:p w:rsidR="006975FB" w:rsidRDefault="00C20775">
      <w:pPr>
        <w:tabs>
          <w:tab w:val="left" w:pos="968"/>
          <w:tab w:val="left" w:pos="9540"/>
        </w:tabs>
        <w:spacing w:after="0"/>
        <w:ind w:firstLine="737"/>
        <w:jc w:val="both"/>
      </w:pPr>
      <w:r>
        <w:rPr>
          <w:rFonts w:ascii="Times New Roman" w:hAnsi="Times New Roman"/>
          <w:sz w:val="28"/>
          <w:szCs w:val="28"/>
          <w:highlight w:val="white"/>
        </w:rPr>
        <w:lastRenderedPageBreak/>
        <w:t>2. Признать утратившими силу:</w:t>
      </w:r>
    </w:p>
    <w:p w:rsidR="006975FB" w:rsidRDefault="00C20775">
      <w:pPr>
        <w:tabs>
          <w:tab w:val="left" w:pos="968"/>
        </w:tabs>
        <w:spacing w:after="0"/>
        <w:ind w:firstLine="737"/>
        <w:jc w:val="both"/>
      </w:pPr>
      <w:r>
        <w:rPr>
          <w:rFonts w:ascii="Times New Roman" w:hAnsi="Times New Roman"/>
          <w:sz w:val="28"/>
          <w:szCs w:val="28"/>
          <w:highlight w:val="white"/>
        </w:rPr>
        <w:t xml:space="preserve">2.1.  Пункт 1 постановления Главы </w:t>
      </w:r>
      <w:r>
        <w:rPr>
          <w:rFonts w:ascii="Times New Roman" w:eastAsia="Times New Roman" w:hAnsi="Times New Roman"/>
          <w:color w:val="000000"/>
          <w:sz w:val="28"/>
          <w:szCs w:val="28"/>
          <w:highlight w:val="white"/>
          <w:lang w:eastAsia="zh-CN"/>
        </w:rPr>
        <w:t>городского округа</w:t>
      </w:r>
      <w:r>
        <w:rPr>
          <w:rFonts w:ascii="Times New Roman" w:hAnsi="Times New Roman"/>
          <w:sz w:val="28"/>
          <w:szCs w:val="28"/>
          <w:highlight w:val="white"/>
        </w:rPr>
        <w:t xml:space="preserve"> Фрязино от 28.02.2019 № 111 «Об утверждении Административного регламента предоставления муниципальной услуги «Предоставление финансовой поддержки (субсидий) субъектам малого и среднего предпринимательства в рамках подпрограммы I «Развитие субъектов малого и среднего предпринимательства» муниципальной программы городского округа Фрязино Московской области «Предпринимательство города Фрязино» на 2017-2021 годы».</w:t>
      </w:r>
    </w:p>
    <w:p w:rsidR="006975FB" w:rsidRDefault="00C20775">
      <w:pPr>
        <w:tabs>
          <w:tab w:val="left" w:pos="968"/>
        </w:tabs>
        <w:spacing w:after="0"/>
        <w:ind w:firstLine="737"/>
        <w:jc w:val="both"/>
      </w:pPr>
      <w:r>
        <w:rPr>
          <w:rFonts w:ascii="Times New Roman" w:hAnsi="Times New Roman"/>
          <w:sz w:val="28"/>
          <w:szCs w:val="28"/>
          <w:highlight w:val="white"/>
        </w:rPr>
        <w:t xml:space="preserve">2.2. Постановление Главы </w:t>
      </w:r>
      <w:r>
        <w:rPr>
          <w:rFonts w:ascii="Times New Roman" w:eastAsia="Times New Roman" w:hAnsi="Times New Roman"/>
          <w:color w:val="000000"/>
          <w:sz w:val="28"/>
          <w:szCs w:val="28"/>
          <w:highlight w:val="white"/>
          <w:lang w:eastAsia="zh-CN"/>
        </w:rPr>
        <w:t>городского округа</w:t>
      </w:r>
      <w:r>
        <w:rPr>
          <w:rFonts w:ascii="Times New Roman" w:hAnsi="Times New Roman"/>
          <w:sz w:val="28"/>
          <w:szCs w:val="28"/>
          <w:highlight w:val="white"/>
        </w:rPr>
        <w:t xml:space="preserve"> Фрязино от 28.05.2019         № 326 «О внесении изменений в постановление Главы городского округа от 28.02.2019 № 111 «Об утверждении Административного регламента предоставления муниципальной услуги «Предоставление финансовой поддержки (субсидий) субъектам малого и среднего предпринимательства в рамках подпрограммы I «Развитие субъектов малого и среднего предпринимательства» муниципальной программы городского округа Фрязино Московской области «Предпринимательство города Фрязино» на 2017-2021 годы».</w:t>
      </w:r>
    </w:p>
    <w:p w:rsidR="006975FB" w:rsidRDefault="00C20775">
      <w:pPr>
        <w:tabs>
          <w:tab w:val="left" w:pos="968"/>
        </w:tabs>
        <w:spacing w:after="0"/>
        <w:ind w:firstLine="737"/>
        <w:jc w:val="both"/>
      </w:pPr>
      <w:r>
        <w:rPr>
          <w:rFonts w:ascii="Times New Roman" w:hAnsi="Times New Roman"/>
          <w:color w:val="000000"/>
          <w:sz w:val="28"/>
          <w:szCs w:val="28"/>
          <w:highlight w:val="white"/>
        </w:rPr>
        <w:t>2.3. П</w:t>
      </w:r>
      <w:r>
        <w:rPr>
          <w:rFonts w:ascii="Times New Roman" w:hAnsi="Times New Roman"/>
          <w:sz w:val="28"/>
          <w:szCs w:val="28"/>
          <w:highlight w:val="white"/>
        </w:rPr>
        <w:t>остановление Главы городского округа Фрязино от 17.09.2019        № 531 «О внесении изменений в постановление Главы городского округа Фрязино от 28.02.2019 № 111 «Об утверждении Административного регламента предоставления муниципальной услуги «Предоставление финансовой поддержки (субсидий) субъектам малого и среднего предпринимательства в рамках подпрограммы I «Развитие субъектов малого и среднего предпринимательства» муниципальной программы городского округа Фрязино Московской области «Предпринимательство города Фрязино» на 2017-2021 годы»».</w:t>
      </w:r>
    </w:p>
    <w:p w:rsidR="006975FB" w:rsidRDefault="00C20775">
      <w:pPr>
        <w:tabs>
          <w:tab w:val="left" w:pos="968"/>
        </w:tabs>
        <w:spacing w:after="0"/>
        <w:ind w:firstLine="709"/>
        <w:jc w:val="both"/>
        <w:rPr>
          <w:rFonts w:ascii="Times New Roman" w:hAnsi="Times New Roman"/>
          <w:sz w:val="28"/>
          <w:szCs w:val="28"/>
          <w:highlight w:val="white"/>
        </w:rPr>
      </w:pPr>
      <w:r>
        <w:rPr>
          <w:rFonts w:ascii="Times New Roman" w:hAnsi="Times New Roman"/>
          <w:sz w:val="28"/>
          <w:szCs w:val="28"/>
          <w:highlight w:val="white"/>
        </w:rPr>
        <w:t>3. 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6975FB" w:rsidRDefault="00C20775">
      <w:pPr>
        <w:tabs>
          <w:tab w:val="left" w:pos="968"/>
        </w:tabs>
        <w:spacing w:after="0"/>
        <w:ind w:firstLine="709"/>
        <w:jc w:val="both"/>
      </w:pPr>
      <w:r>
        <w:rPr>
          <w:rFonts w:ascii="Times New Roman" w:hAnsi="Times New Roman"/>
          <w:sz w:val="28"/>
          <w:szCs w:val="28"/>
          <w:highlight w:val="white"/>
        </w:rPr>
        <w:t>4. Контроль за выполнением настоящего постановления возложить на заместителя г</w:t>
      </w:r>
      <w:r>
        <w:rPr>
          <w:rFonts w:ascii="Times New Roman" w:hAnsi="Times New Roman"/>
          <w:sz w:val="28"/>
          <w:szCs w:val="28"/>
        </w:rPr>
        <w:t>лавы а</w:t>
      </w:r>
      <w:r>
        <w:rPr>
          <w:rFonts w:ascii="Times New Roman" w:hAnsi="Times New Roman"/>
          <w:sz w:val="28"/>
          <w:szCs w:val="28"/>
          <w:highlight w:val="white"/>
        </w:rPr>
        <w:t>дминистрации Шматко С.Д.</w:t>
      </w:r>
    </w:p>
    <w:p w:rsidR="006975FB" w:rsidRDefault="006975FB">
      <w:pPr>
        <w:pStyle w:val="ConsPlusDocList0"/>
        <w:tabs>
          <w:tab w:val="left" w:pos="993"/>
        </w:tabs>
        <w:ind w:firstLine="709"/>
        <w:jc w:val="both"/>
        <w:rPr>
          <w:sz w:val="28"/>
          <w:szCs w:val="28"/>
        </w:rPr>
      </w:pPr>
    </w:p>
    <w:p w:rsidR="006975FB" w:rsidRDefault="006975FB">
      <w:pPr>
        <w:tabs>
          <w:tab w:val="right" w:pos="9638"/>
        </w:tabs>
        <w:spacing w:after="0" w:line="240" w:lineRule="auto"/>
        <w:rPr>
          <w:rFonts w:ascii="Times New Roman" w:hAnsi="Times New Roman"/>
          <w:sz w:val="28"/>
          <w:szCs w:val="28"/>
        </w:rPr>
      </w:pPr>
    </w:p>
    <w:p w:rsidR="006975FB" w:rsidRDefault="00C20775">
      <w:pPr>
        <w:tabs>
          <w:tab w:val="right" w:pos="9638"/>
        </w:tabs>
        <w:spacing w:after="0" w:line="240" w:lineRule="auto"/>
        <w:rPr>
          <w:rFonts w:ascii="Times New Roman" w:hAnsi="Times New Roman"/>
          <w:sz w:val="28"/>
          <w:szCs w:val="28"/>
        </w:rPr>
      </w:pPr>
      <w:r>
        <w:rPr>
          <w:rFonts w:ascii="Times New Roman" w:hAnsi="Times New Roman"/>
          <w:sz w:val="28"/>
          <w:szCs w:val="28"/>
        </w:rPr>
        <w:t>Временно исполняющий полномочия</w:t>
      </w:r>
    </w:p>
    <w:p w:rsidR="006975FB" w:rsidRDefault="00C20775">
      <w:pPr>
        <w:tabs>
          <w:tab w:val="right" w:pos="9638"/>
        </w:tabs>
        <w:spacing w:after="0" w:line="240" w:lineRule="auto"/>
      </w:pPr>
      <w:r>
        <w:rPr>
          <w:rFonts w:ascii="Times New Roman" w:hAnsi="Times New Roman"/>
          <w:sz w:val="28"/>
          <w:szCs w:val="28"/>
        </w:rPr>
        <w:t xml:space="preserve">Главы городского округа                                                                     Д.Р. Воробьев </w:t>
      </w:r>
    </w:p>
    <w:p w:rsidR="006975FB" w:rsidRDefault="006975FB">
      <w:pPr>
        <w:tabs>
          <w:tab w:val="left" w:pos="1276"/>
          <w:tab w:val="left" w:pos="3119"/>
          <w:tab w:val="right" w:pos="9638"/>
        </w:tabs>
        <w:spacing w:after="0" w:line="360" w:lineRule="auto"/>
        <w:jc w:val="both"/>
        <w:rPr>
          <w:rFonts w:ascii="Times New Roman" w:hAnsi="Times New Roman"/>
          <w:color w:val="000000"/>
          <w:sz w:val="24"/>
          <w:szCs w:val="24"/>
        </w:rPr>
      </w:pPr>
    </w:p>
    <w:p w:rsidR="006975FB" w:rsidRDefault="00C20775">
      <w:pPr>
        <w:pStyle w:val="ConsPlusNormal0"/>
        <w:ind w:firstLine="6293"/>
        <w:contextualSpacing/>
        <w:rPr>
          <w:rFonts w:ascii="Times New Roman" w:hAnsi="Times New Roman" w:cs="Times New Roman"/>
          <w:bCs/>
          <w:sz w:val="28"/>
          <w:szCs w:val="28"/>
        </w:rPr>
      </w:pPr>
      <w:r>
        <w:rPr>
          <w:rFonts w:ascii="Times New Roman" w:hAnsi="Times New Roman" w:cs="Times New Roman"/>
          <w:bCs/>
          <w:sz w:val="28"/>
          <w:szCs w:val="28"/>
        </w:rPr>
        <w:lastRenderedPageBreak/>
        <w:t xml:space="preserve"> УТВЕРЖДЁН       </w:t>
      </w:r>
    </w:p>
    <w:p w:rsidR="006975FB" w:rsidRDefault="00C20775">
      <w:pPr>
        <w:pStyle w:val="ConsPlusNormal0"/>
        <w:contextualSpacing/>
        <w:rPr>
          <w:rFonts w:ascii="Times New Roman" w:hAnsi="Times New Roman" w:cs="Times New Roman"/>
          <w:bCs/>
          <w:sz w:val="28"/>
          <w:szCs w:val="28"/>
        </w:rPr>
      </w:pPr>
      <w:r>
        <w:rPr>
          <w:rFonts w:ascii="Times New Roman" w:hAnsi="Times New Roman" w:cs="Times New Roman"/>
          <w:bCs/>
          <w:sz w:val="28"/>
          <w:szCs w:val="28"/>
        </w:rPr>
        <w:t xml:space="preserve">                                                         </w:t>
      </w:r>
      <w:r w:rsidR="00900A12">
        <w:rPr>
          <w:rFonts w:ascii="Times New Roman" w:hAnsi="Times New Roman" w:cs="Times New Roman"/>
          <w:bCs/>
          <w:sz w:val="28"/>
          <w:szCs w:val="28"/>
        </w:rPr>
        <w:t xml:space="preserve">                               </w:t>
      </w:r>
      <w:r>
        <w:rPr>
          <w:rFonts w:ascii="Times New Roman" w:hAnsi="Times New Roman" w:cs="Times New Roman"/>
          <w:bCs/>
          <w:sz w:val="28"/>
          <w:szCs w:val="28"/>
        </w:rPr>
        <w:t xml:space="preserve">  постановлением Главы </w:t>
      </w:r>
    </w:p>
    <w:p w:rsidR="006975FB" w:rsidRDefault="00C20775">
      <w:pPr>
        <w:pStyle w:val="ConsPlusNormal0"/>
        <w:rPr>
          <w:rFonts w:ascii="Times New Roman" w:hAnsi="Times New Roman" w:cs="Times New Roman"/>
          <w:sz w:val="28"/>
          <w:szCs w:val="28"/>
        </w:rPr>
      </w:pPr>
      <w:r>
        <w:rPr>
          <w:rFonts w:ascii="Times New Roman" w:hAnsi="Times New Roman" w:cs="Times New Roman"/>
          <w:sz w:val="28"/>
          <w:szCs w:val="28"/>
        </w:rPr>
        <w:t xml:space="preserve">                                                    </w:t>
      </w:r>
      <w:r w:rsidR="00D826D1">
        <w:rPr>
          <w:rFonts w:ascii="Times New Roman" w:hAnsi="Times New Roman" w:cs="Times New Roman"/>
          <w:sz w:val="28"/>
          <w:szCs w:val="28"/>
        </w:rPr>
        <w:t xml:space="preserve">                               </w:t>
      </w:r>
      <w:r>
        <w:rPr>
          <w:rFonts w:ascii="Times New Roman" w:hAnsi="Times New Roman" w:cs="Times New Roman"/>
          <w:sz w:val="28"/>
          <w:szCs w:val="28"/>
        </w:rPr>
        <w:t xml:space="preserve">       городского округа Фрязино</w:t>
      </w:r>
    </w:p>
    <w:p w:rsidR="006975FB" w:rsidRPr="00900A12" w:rsidRDefault="00C20775">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00A12">
        <w:rPr>
          <w:rFonts w:ascii="Times New Roman" w:hAnsi="Times New Roman" w:cs="Times New Roman"/>
          <w:sz w:val="28"/>
          <w:szCs w:val="28"/>
        </w:rPr>
        <w:t xml:space="preserve">                               </w:t>
      </w:r>
      <w:r>
        <w:rPr>
          <w:rFonts w:ascii="Times New Roman" w:hAnsi="Times New Roman" w:cs="Times New Roman"/>
          <w:sz w:val="28"/>
          <w:szCs w:val="28"/>
        </w:rPr>
        <w:t xml:space="preserve">    от </w:t>
      </w:r>
      <w:r w:rsidR="00900A12">
        <w:rPr>
          <w:rFonts w:ascii="Times New Roman" w:hAnsi="Times New Roman" w:cs="Times New Roman"/>
          <w:sz w:val="28"/>
          <w:szCs w:val="28"/>
        </w:rPr>
        <w:t xml:space="preserve">01.12.2020 </w:t>
      </w:r>
      <w:r>
        <w:rPr>
          <w:rFonts w:ascii="Times New Roman" w:hAnsi="Times New Roman" w:cs="Times New Roman"/>
          <w:sz w:val="28"/>
          <w:szCs w:val="28"/>
        </w:rPr>
        <w:t>№</w:t>
      </w:r>
      <w:r w:rsidR="00900A12">
        <w:rPr>
          <w:rFonts w:ascii="Times New Roman" w:hAnsi="Times New Roman" w:cs="Times New Roman"/>
          <w:sz w:val="28"/>
          <w:szCs w:val="28"/>
        </w:rPr>
        <w:t xml:space="preserve"> 595</w:t>
      </w:r>
      <w:bookmarkStart w:id="0" w:name="_GoBack"/>
      <w:bookmarkEnd w:id="0"/>
    </w:p>
    <w:p w:rsidR="006975FB" w:rsidRDefault="006975FB">
      <w:pPr>
        <w:pStyle w:val="ConsPlusNormal0"/>
        <w:spacing w:line="276" w:lineRule="auto"/>
        <w:jc w:val="center"/>
        <w:rPr>
          <w:rFonts w:ascii="Times New Roman" w:hAnsi="Times New Roman" w:cs="Times New Roman"/>
          <w:b/>
          <w:sz w:val="24"/>
          <w:szCs w:val="24"/>
        </w:rPr>
      </w:pPr>
    </w:p>
    <w:p w:rsidR="006975FB" w:rsidRDefault="006975FB">
      <w:pPr>
        <w:pStyle w:val="ConsPlusNormal0"/>
        <w:spacing w:line="276" w:lineRule="auto"/>
        <w:jc w:val="center"/>
        <w:rPr>
          <w:rFonts w:ascii="Times New Roman" w:hAnsi="Times New Roman" w:cs="Times New Roman"/>
          <w:b/>
          <w:sz w:val="24"/>
          <w:szCs w:val="24"/>
        </w:rPr>
      </w:pPr>
    </w:p>
    <w:p w:rsidR="006975FB" w:rsidRDefault="00C20775">
      <w:pPr>
        <w:pStyle w:val="ConsPlusNormal0"/>
        <w:spacing w:line="276" w:lineRule="auto"/>
        <w:jc w:val="center"/>
        <w:rPr>
          <w:rFonts w:ascii="Times New Roman" w:hAnsi="Times New Roman" w:cs="Times New Roman"/>
          <w:b/>
          <w:sz w:val="28"/>
          <w:szCs w:val="28"/>
        </w:rPr>
      </w:pPr>
      <w:r>
        <w:rPr>
          <w:rFonts w:ascii="Times New Roman" w:hAnsi="Times New Roman" w:cs="Times New Roman"/>
          <w:b/>
          <w:sz w:val="28"/>
          <w:szCs w:val="28"/>
        </w:rPr>
        <w:t>ПОРЯДОК</w:t>
      </w:r>
    </w:p>
    <w:p w:rsidR="006975FB" w:rsidRDefault="00C20775">
      <w:pPr>
        <w:pStyle w:val="ConsPlusNormal0"/>
        <w:contextualSpacing/>
        <w:jc w:val="center"/>
      </w:pPr>
      <w:r>
        <w:rPr>
          <w:rFonts w:ascii="Times New Roman" w:hAnsi="Times New Roman" w:cs="Times New Roman"/>
          <w:b/>
          <w:color w:val="000000"/>
          <w:sz w:val="28"/>
          <w:szCs w:val="28"/>
        </w:rPr>
        <w:t>предоставления финансовой поддержки (субсидий) субъектам малого и среднего предпринимательства в рамках подпрограммы  I</w:t>
      </w:r>
      <w:r>
        <w:rPr>
          <w:rFonts w:ascii="Times New Roman" w:hAnsi="Times New Roman" w:cs="Times New Roman"/>
          <w:b/>
          <w:color w:val="000000"/>
          <w:sz w:val="28"/>
          <w:szCs w:val="28"/>
          <w:lang w:val="en-US"/>
        </w:rPr>
        <w:t>II</w:t>
      </w:r>
      <w:r>
        <w:rPr>
          <w:rFonts w:ascii="Times New Roman" w:hAnsi="Times New Roman" w:cs="Times New Roman"/>
          <w:b/>
          <w:color w:val="000000"/>
          <w:sz w:val="28"/>
          <w:szCs w:val="28"/>
        </w:rPr>
        <w:t xml:space="preserve">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6975FB">
      <w:pPr>
        <w:pStyle w:val="ConsPlusNormal0"/>
        <w:spacing w:line="276" w:lineRule="auto"/>
        <w:jc w:val="center"/>
        <w:rPr>
          <w:b/>
          <w:color w:val="C9211E"/>
        </w:rPr>
      </w:pPr>
    </w:p>
    <w:p w:rsidR="006975FB" w:rsidRDefault="00C20775">
      <w:pPr>
        <w:pStyle w:val="1-"/>
        <w:jc w:val="left"/>
        <w:rPr>
          <w:sz w:val="24"/>
          <w:szCs w:val="24"/>
        </w:rPr>
      </w:pPr>
      <w:r>
        <w:rPr>
          <w:sz w:val="24"/>
          <w:szCs w:val="24"/>
        </w:rPr>
        <w:t>СПИСОК РАЗДЕЛОВ</w:t>
      </w:r>
    </w:p>
    <w:tbl>
      <w:tblPr>
        <w:tblW w:w="10185" w:type="dxa"/>
        <w:tblInd w:w="-387" w:type="dxa"/>
        <w:tblLook w:val="0000" w:firstRow="0" w:lastRow="0" w:firstColumn="0" w:lastColumn="0" w:noHBand="0" w:noVBand="0"/>
      </w:tblPr>
      <w:tblGrid>
        <w:gridCol w:w="9059"/>
        <w:gridCol w:w="446"/>
        <w:gridCol w:w="680"/>
      </w:tblGrid>
      <w:tr w:rsidR="006975FB">
        <w:trPr>
          <w:trHeight w:val="95"/>
        </w:trPr>
        <w:tc>
          <w:tcPr>
            <w:tcW w:w="9059" w:type="dxa"/>
            <w:shd w:val="clear" w:color="auto" w:fill="auto"/>
          </w:tcPr>
          <w:p w:rsidR="006975FB" w:rsidRDefault="00C20775">
            <w:pPr>
              <w:spacing w:before="40" w:after="0" w:line="240" w:lineRule="auto"/>
              <w:rPr>
                <w:rFonts w:ascii="Times New Roman" w:eastAsia="Times New Roman" w:hAnsi="Times New Roman"/>
                <w:bCs/>
                <w:caps/>
                <w:color w:val="000000"/>
                <w:sz w:val="28"/>
                <w:szCs w:val="28"/>
                <w:lang w:eastAsia="ru-RU"/>
              </w:rPr>
            </w:pPr>
            <w:r>
              <w:rPr>
                <w:rFonts w:ascii="Times New Roman" w:eastAsia="Times New Roman" w:hAnsi="Times New Roman"/>
                <w:bCs/>
                <w:caps/>
                <w:color w:val="000000"/>
                <w:sz w:val="28"/>
                <w:szCs w:val="28"/>
                <w:lang w:eastAsia="ru-RU"/>
              </w:rPr>
              <w:t>Общие положения</w:t>
            </w:r>
          </w:p>
        </w:tc>
        <w:tc>
          <w:tcPr>
            <w:tcW w:w="446" w:type="dxa"/>
            <w:tcBorders>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spacing w:after="0" w:line="240" w:lineRule="auto"/>
              <w:jc w:val="right"/>
              <w:rPr>
                <w:rFonts w:ascii="Times New Roman" w:eastAsia="Times New Roman" w:hAnsi="Times New Roman"/>
                <w:caps/>
                <w:color w:val="000000"/>
                <w:sz w:val="28"/>
                <w:szCs w:val="28"/>
                <w:lang w:eastAsia="ru-RU"/>
              </w:rPr>
            </w:pPr>
            <w:r>
              <w:rPr>
                <w:rFonts w:ascii="Times New Roman" w:eastAsia="Times New Roman" w:hAnsi="Times New Roman"/>
                <w:caps/>
                <w:color w:val="000000"/>
                <w:sz w:val="28"/>
                <w:szCs w:val="28"/>
                <w:lang w:eastAsia="ru-RU"/>
              </w:rPr>
              <w:t>6</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Предмет регулирования Порядка</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Лица, имеющие право на получение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Требования к порядку информирования о порядке предоставления финансовой поддержки </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Наименование органа, предоставляющего финансовую поддержку</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 Результат рассмотрения Заявления на предоставление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Срок регистрации Заявления о предоставлении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 Период начала и окончания приема Заявлений на предоставление финансовой поддержки и срок предоставления результата Заявителю</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 Правовые основания предоставления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9. Исчерпывающий перечень документов, необходимых для предоставления финансовой поддержки, подлежащих предоставлению Заявителем  </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spacing w:after="0" w:line="240" w:lineRule="auto"/>
              <w:jc w:val="right"/>
              <w:rPr>
                <w:rFonts w:ascii="Times New Roman" w:eastAsia="Times New Roman" w:hAnsi="Times New Roman"/>
                <w:caps/>
                <w:color w:val="000000"/>
                <w:sz w:val="28"/>
                <w:szCs w:val="28"/>
                <w:lang w:eastAsia="ru-RU"/>
              </w:rPr>
            </w:pPr>
            <w:r>
              <w:rPr>
                <w:rFonts w:ascii="Times New Roman" w:eastAsia="Times New Roman" w:hAnsi="Times New Roman"/>
                <w:caps/>
                <w:color w:val="000000"/>
                <w:sz w:val="28"/>
                <w:szCs w:val="28"/>
                <w:lang w:eastAsia="ru-RU"/>
              </w:rPr>
              <w:t>13</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10. Исчерпывающий перечень документов, необходимых для предоставления финансовой поддержки, которые находятся в распоряжении органов власти, органов местного самоуправления </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rPr>
                <w:rFonts w:ascii="Times New Roman" w:hAnsi="Times New Roman" w:cs="Times New Roman"/>
                <w:color w:val="00000A"/>
                <w:sz w:val="28"/>
                <w:szCs w:val="28"/>
              </w:rPr>
            </w:pPr>
            <w:r>
              <w:rPr>
                <w:rFonts w:ascii="Times New Roman" w:hAnsi="Times New Roman" w:cs="Times New Roman"/>
                <w:color w:val="00000A"/>
                <w:sz w:val="28"/>
                <w:szCs w:val="28"/>
              </w:rPr>
              <w:t>14</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 Исчерпывающий перечень оснований для отказа в приеме документов, необходимых для предоставления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rPr>
                <w:rFonts w:ascii="Times New Roman" w:hAnsi="Times New Roman" w:cs="Times New Roman"/>
                <w:color w:val="00000A"/>
                <w:sz w:val="28"/>
                <w:szCs w:val="28"/>
              </w:rPr>
            </w:pPr>
            <w:r>
              <w:rPr>
                <w:rFonts w:ascii="Times New Roman" w:hAnsi="Times New Roman" w:cs="Times New Roman"/>
                <w:color w:val="00000A"/>
                <w:sz w:val="28"/>
                <w:szCs w:val="28"/>
              </w:rPr>
              <w:t>15</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 Исчерпывающий перечень оснований для отказа в предоставлении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rPr>
                <w:rFonts w:ascii="Times New Roman" w:hAnsi="Times New Roman" w:cs="Times New Roman"/>
                <w:color w:val="00000A"/>
                <w:sz w:val="28"/>
                <w:szCs w:val="28"/>
              </w:rPr>
            </w:pPr>
            <w:r>
              <w:rPr>
                <w:rFonts w:ascii="Times New Roman" w:hAnsi="Times New Roman" w:cs="Times New Roman"/>
                <w:color w:val="00000A"/>
                <w:sz w:val="28"/>
                <w:szCs w:val="28"/>
              </w:rPr>
              <w:t>16</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13. Порядок, размер и основания взимания государственной пошлины или иной платы, взимаемой за принятие решения о предоставлении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rPr>
                <w:rFonts w:ascii="Times New Roman" w:hAnsi="Times New Roman" w:cs="Times New Roman"/>
                <w:color w:val="00000A"/>
                <w:sz w:val="28"/>
                <w:szCs w:val="28"/>
              </w:rPr>
            </w:pPr>
            <w:r>
              <w:rPr>
                <w:rFonts w:ascii="Times New Roman" w:hAnsi="Times New Roman" w:cs="Times New Roman"/>
                <w:color w:val="00000A"/>
                <w:sz w:val="28"/>
                <w:szCs w:val="28"/>
              </w:rPr>
              <w:t>18</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14. Способы предоставления Заявителем документов, необходимых для получения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rPr>
                <w:rFonts w:ascii="Times New Roman" w:hAnsi="Times New Roman" w:cs="Times New Roman"/>
                <w:color w:val="00000A"/>
                <w:sz w:val="28"/>
                <w:szCs w:val="28"/>
              </w:rPr>
            </w:pPr>
            <w:r>
              <w:rPr>
                <w:rFonts w:ascii="Times New Roman" w:hAnsi="Times New Roman" w:cs="Times New Roman"/>
                <w:color w:val="00000A"/>
                <w:sz w:val="28"/>
                <w:szCs w:val="28"/>
              </w:rPr>
              <w:t>18</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15. Способы получения Заявителем результатов рассмотрения Заявления на предоставление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rPr>
                <w:rFonts w:ascii="Times New Roman" w:hAnsi="Times New Roman" w:cs="Times New Roman"/>
                <w:color w:val="00000A"/>
                <w:sz w:val="28"/>
                <w:szCs w:val="28"/>
              </w:rPr>
            </w:pPr>
            <w:r>
              <w:rPr>
                <w:rFonts w:ascii="Times New Roman" w:hAnsi="Times New Roman" w:cs="Times New Roman"/>
                <w:color w:val="00000A"/>
                <w:sz w:val="28"/>
                <w:szCs w:val="28"/>
              </w:rPr>
              <w:t>19</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16. Требования к помещениям, в которых принимается решение о предоставлении, отказе в предоставлении финансовой поддержки, к залу ожидания, местам для заполнения Заявлений на предоставление финансовой поддержки, информационным стендам с образцами их заполнения и перечнем документов, необходимых для предоставления финансовой поддержки, в том числе к обеспечению доступности указанных объектов для инвалидов, маломобильных групп населения</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rPr>
                <w:rFonts w:ascii="Times New Roman" w:hAnsi="Times New Roman" w:cs="Times New Roman"/>
                <w:color w:val="00000A"/>
                <w:sz w:val="28"/>
                <w:szCs w:val="28"/>
              </w:rPr>
            </w:pPr>
            <w:r>
              <w:rPr>
                <w:rFonts w:ascii="Times New Roman" w:hAnsi="Times New Roman" w:cs="Times New Roman"/>
                <w:color w:val="00000A"/>
                <w:sz w:val="28"/>
                <w:szCs w:val="28"/>
              </w:rPr>
              <w:t>19</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17. Показатели доступности и качества процедур по рассмотрению Заявлений на предоставление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rPr>
                <w:rFonts w:ascii="Times New Roman" w:hAnsi="Times New Roman" w:cs="Times New Roman"/>
                <w:color w:val="00000A"/>
                <w:sz w:val="28"/>
                <w:szCs w:val="28"/>
              </w:rPr>
            </w:pPr>
            <w:r>
              <w:rPr>
                <w:rFonts w:ascii="Times New Roman" w:hAnsi="Times New Roman" w:cs="Times New Roman"/>
                <w:color w:val="00000A"/>
                <w:sz w:val="28"/>
                <w:szCs w:val="28"/>
              </w:rPr>
              <w:t>21</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18. Требования к организации процесса рассмотрения Заявлений на предоставление финансовой поддержки в электронной форме</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rPr>
                <w:rFonts w:ascii="Times New Roman" w:hAnsi="Times New Roman" w:cs="Times New Roman"/>
                <w:color w:val="00000A"/>
                <w:sz w:val="28"/>
                <w:szCs w:val="28"/>
              </w:rPr>
            </w:pPr>
            <w:r>
              <w:rPr>
                <w:rFonts w:ascii="Times New Roman" w:hAnsi="Times New Roman" w:cs="Times New Roman"/>
                <w:color w:val="00000A"/>
                <w:sz w:val="28"/>
                <w:szCs w:val="28"/>
              </w:rPr>
              <w:t>22</w:t>
            </w:r>
          </w:p>
        </w:tc>
      </w:tr>
      <w:tr w:rsidR="006975FB">
        <w:tc>
          <w:tcPr>
            <w:tcW w:w="9059" w:type="dxa"/>
            <w:shd w:val="clear" w:color="auto" w:fill="auto"/>
          </w:tcPr>
          <w:p w:rsidR="006975FB" w:rsidRDefault="00C20775">
            <w:pPr>
              <w:spacing w:before="40" w:after="0" w:line="240" w:lineRule="auto"/>
              <w:rPr>
                <w:rFonts w:ascii="Times New Roman" w:hAnsi="Times New Roman"/>
                <w:caps/>
                <w:sz w:val="28"/>
                <w:szCs w:val="28"/>
              </w:rPr>
            </w:pPr>
            <w:r>
              <w:rPr>
                <w:rFonts w:ascii="Times New Roman" w:hAnsi="Times New Roman"/>
                <w:caps/>
                <w:sz w:val="28"/>
                <w:szCs w:val="28"/>
              </w:rPr>
              <w:t>Состав, последовательность и сроки выполнения процедур, требования к порядку их выполнения</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24</w:t>
            </w:r>
          </w:p>
        </w:tc>
      </w:tr>
      <w:tr w:rsidR="006975FB">
        <w:tc>
          <w:tcPr>
            <w:tcW w:w="9059" w:type="dxa"/>
            <w:shd w:val="clear" w:color="auto" w:fill="auto"/>
          </w:tcPr>
          <w:p w:rsidR="006975FB" w:rsidRDefault="00C20775">
            <w:pPr>
              <w:spacing w:before="40" w:after="0" w:line="240" w:lineRule="auto"/>
              <w:rPr>
                <w:rFonts w:ascii="Times New Roman" w:hAnsi="Times New Roman"/>
                <w:sz w:val="28"/>
                <w:szCs w:val="28"/>
              </w:rPr>
            </w:pPr>
            <w:r>
              <w:rPr>
                <w:rFonts w:ascii="Times New Roman" w:hAnsi="Times New Roman"/>
                <w:sz w:val="28"/>
                <w:szCs w:val="28"/>
              </w:rPr>
              <w:t>19. Состав, последовательность и сроки выполнения процедур (действий) при предоставлении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24</w:t>
            </w:r>
          </w:p>
        </w:tc>
      </w:tr>
      <w:tr w:rsidR="006975FB">
        <w:tc>
          <w:tcPr>
            <w:tcW w:w="9059" w:type="dxa"/>
            <w:shd w:val="clear" w:color="auto" w:fill="auto"/>
          </w:tcPr>
          <w:p w:rsidR="006975FB" w:rsidRDefault="00C20775">
            <w:pPr>
              <w:spacing w:before="40" w:after="0" w:line="240" w:lineRule="auto"/>
              <w:rPr>
                <w:rFonts w:ascii="Times New Roman" w:hAnsi="Times New Roman"/>
                <w:sz w:val="28"/>
                <w:szCs w:val="28"/>
              </w:rPr>
            </w:pPr>
            <w:r>
              <w:rPr>
                <w:rFonts w:ascii="Times New Roman" w:hAnsi="Times New Roman"/>
                <w:sz w:val="28"/>
                <w:szCs w:val="28"/>
              </w:rPr>
              <w:t>20. Порядок предоставления финансовой поддержки</w:t>
            </w:r>
          </w:p>
        </w:tc>
        <w:tc>
          <w:tcPr>
            <w:tcW w:w="446" w:type="dxa"/>
            <w:tcBorders>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24</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caps/>
                <w:color w:val="000000"/>
                <w:sz w:val="28"/>
                <w:szCs w:val="28"/>
                <w:lang w:eastAsia="ru-RU"/>
              </w:rPr>
            </w:pPr>
            <w:r>
              <w:rPr>
                <w:rFonts w:ascii="Times New Roman" w:eastAsia="Times New Roman" w:hAnsi="Times New Roman"/>
                <w:caps/>
                <w:color w:val="000000"/>
                <w:sz w:val="28"/>
                <w:szCs w:val="28"/>
                <w:lang w:eastAsia="ru-RU"/>
              </w:rPr>
              <w:t>Порядок и формы контроля за исполнением настоящего Порядка</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6975FB">
            <w:pPr>
              <w:pStyle w:val="ConsPlusNormal0"/>
              <w:jc w:val="right"/>
            </w:pPr>
          </w:p>
        </w:tc>
      </w:tr>
      <w:tr w:rsidR="006975FB">
        <w:tc>
          <w:tcPr>
            <w:tcW w:w="9059" w:type="dxa"/>
            <w:shd w:val="clear" w:color="auto" w:fill="auto"/>
          </w:tcPr>
          <w:p w:rsidR="006975FB" w:rsidRDefault="00C20775">
            <w:pPr>
              <w:spacing w:before="40" w:after="0" w:line="240" w:lineRule="auto"/>
            </w:pPr>
            <w:r>
              <w:rPr>
                <w:rFonts w:ascii="Times New Roman" w:eastAsia="Times New Roman" w:hAnsi="Times New Roman"/>
                <w:color w:val="000000"/>
                <w:sz w:val="28"/>
                <w:szCs w:val="28"/>
                <w:lang w:eastAsia="ru-RU"/>
              </w:rPr>
              <w:t>21. Порядок осуществления текущего контроля за соблюдением и исполнением ответственными должностными лицами Администрации положений настоящего Порядка и иных нормативных правовых актов, устанавливающих требования к предоставлению финансовой поддержки</w:t>
            </w:r>
          </w:p>
        </w:tc>
        <w:tc>
          <w:tcPr>
            <w:tcW w:w="446" w:type="dxa"/>
            <w:tcBorders>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rPr>
                <w:rFonts w:ascii="Times New Roman" w:hAnsi="Times New Roman" w:cs="Times New Roman"/>
                <w:color w:val="00000A"/>
                <w:sz w:val="28"/>
                <w:szCs w:val="28"/>
              </w:rPr>
            </w:pPr>
            <w:r>
              <w:rPr>
                <w:rFonts w:ascii="Times New Roman" w:hAnsi="Times New Roman" w:cs="Times New Roman"/>
                <w:color w:val="00000A"/>
                <w:sz w:val="28"/>
                <w:szCs w:val="28"/>
              </w:rPr>
              <w:t>24</w:t>
            </w:r>
          </w:p>
        </w:tc>
      </w:tr>
      <w:tr w:rsidR="006975FB">
        <w:tc>
          <w:tcPr>
            <w:tcW w:w="9059" w:type="dxa"/>
            <w:shd w:val="clear" w:color="auto" w:fill="auto"/>
          </w:tcPr>
          <w:p w:rsidR="006975FB" w:rsidRDefault="00C20775">
            <w:pPr>
              <w:spacing w:before="40" w:after="0" w:line="240" w:lineRule="auto"/>
            </w:pPr>
            <w:r>
              <w:rPr>
                <w:rFonts w:ascii="Times New Roman" w:eastAsia="Times New Roman" w:hAnsi="Times New Roman"/>
                <w:color w:val="000000"/>
                <w:sz w:val="28"/>
                <w:szCs w:val="28"/>
                <w:lang w:eastAsia="ru-RU"/>
              </w:rPr>
              <w:t>22. Порядок и периодичность осуществления плановых и внеплановых проверок полноты и качества предоставления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25</w:t>
            </w:r>
          </w:p>
        </w:tc>
      </w:tr>
      <w:tr w:rsidR="006975FB">
        <w:tc>
          <w:tcPr>
            <w:tcW w:w="9059" w:type="dxa"/>
            <w:shd w:val="clear" w:color="auto" w:fill="auto"/>
          </w:tcPr>
          <w:p w:rsidR="006975FB" w:rsidRDefault="00C20775">
            <w:pPr>
              <w:spacing w:before="40" w:after="0" w:line="240" w:lineRule="auto"/>
            </w:pPr>
            <w:r>
              <w:rPr>
                <w:rFonts w:ascii="Times New Roman" w:eastAsia="Times New Roman" w:hAnsi="Times New Roman"/>
                <w:color w:val="000000"/>
                <w:sz w:val="28"/>
                <w:szCs w:val="28"/>
                <w:lang w:eastAsia="ru-RU"/>
              </w:rPr>
              <w:t>23. Ответственность должностных лиц Администрации за решения и действия (бездействие), принимаемые (осуществляемые) в ходе предоставления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rPr>
                <w:rFonts w:ascii="Times New Roman" w:hAnsi="Times New Roman" w:cs="Times New Roman"/>
                <w:color w:val="00000A"/>
                <w:sz w:val="28"/>
                <w:szCs w:val="28"/>
              </w:rPr>
            </w:pPr>
            <w:r>
              <w:rPr>
                <w:rFonts w:ascii="Times New Roman" w:hAnsi="Times New Roman" w:cs="Times New Roman"/>
                <w:color w:val="00000A"/>
                <w:sz w:val="28"/>
                <w:szCs w:val="28"/>
              </w:rPr>
              <w:t>25</w:t>
            </w:r>
          </w:p>
        </w:tc>
      </w:tr>
      <w:tr w:rsidR="006975FB">
        <w:tc>
          <w:tcPr>
            <w:tcW w:w="9059" w:type="dxa"/>
            <w:shd w:val="clear" w:color="auto" w:fill="auto"/>
          </w:tcPr>
          <w:p w:rsidR="006975FB" w:rsidRDefault="00C20775">
            <w:pPr>
              <w:spacing w:before="40" w:after="0" w:line="240" w:lineRule="auto"/>
            </w:pPr>
            <w:r>
              <w:rPr>
                <w:rFonts w:ascii="Times New Roman" w:eastAsia="Times New Roman" w:hAnsi="Times New Roman"/>
                <w:color w:val="000000"/>
                <w:sz w:val="28"/>
                <w:szCs w:val="28"/>
                <w:lang w:eastAsia="ru-RU"/>
              </w:rPr>
              <w:t>24. Положения, характеризующие требования к порядку и формам контроля за предоставлением финансовой поддержки, в том числе со стороны граждан, их объединений и организаций</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26</w:t>
            </w:r>
          </w:p>
        </w:tc>
      </w:tr>
      <w:tr w:rsidR="006975FB">
        <w:tc>
          <w:tcPr>
            <w:tcW w:w="9059" w:type="dxa"/>
            <w:shd w:val="clear" w:color="auto" w:fill="auto"/>
          </w:tcPr>
          <w:p w:rsidR="006975FB" w:rsidRDefault="00C20775">
            <w:pPr>
              <w:spacing w:before="40" w:after="0" w:line="240" w:lineRule="auto"/>
              <w:rPr>
                <w:rFonts w:ascii="Times New Roman" w:eastAsia="Times New Roman" w:hAnsi="Times New Roman"/>
                <w:bCs/>
                <w:caps/>
                <w:color w:val="000000"/>
                <w:sz w:val="28"/>
                <w:szCs w:val="28"/>
                <w:lang w:eastAsia="ru-RU"/>
              </w:rPr>
            </w:pPr>
            <w:r>
              <w:rPr>
                <w:rFonts w:ascii="Times New Roman" w:eastAsia="Times New Roman" w:hAnsi="Times New Roman"/>
                <w:bCs/>
                <w:caps/>
                <w:color w:val="000000"/>
                <w:sz w:val="28"/>
                <w:szCs w:val="28"/>
                <w:lang w:eastAsia="ru-RU"/>
              </w:rPr>
              <w:t>Досудебный (внесудебный) порядок обжалования решений и действий (бездействия) Администрации, а также должностных лиц Администрации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27</w:t>
            </w:r>
          </w:p>
        </w:tc>
      </w:tr>
      <w:tr w:rsidR="006975FB">
        <w:tc>
          <w:tcPr>
            <w:tcW w:w="9059" w:type="dxa"/>
            <w:shd w:val="clear" w:color="auto" w:fill="auto"/>
          </w:tcPr>
          <w:p w:rsidR="006975FB" w:rsidRDefault="00C20775">
            <w:pPr>
              <w:spacing w:before="40" w:after="0" w:line="240" w:lineRule="auto"/>
            </w:pPr>
            <w:r>
              <w:rPr>
                <w:rFonts w:ascii="Times New Roman" w:eastAsia="Times New Roman" w:hAnsi="Times New Roman"/>
                <w:color w:val="000000"/>
                <w:sz w:val="28"/>
                <w:szCs w:val="28"/>
                <w:lang w:eastAsia="ar-SA"/>
              </w:rPr>
              <w:t>25. Досудебный (внесудебный) порядок обжалования решений и действий (бездействия) Администрации, а также должностных лиц Администрации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27</w:t>
            </w:r>
          </w:p>
        </w:tc>
      </w:tr>
      <w:tr w:rsidR="006975FB">
        <w:tc>
          <w:tcPr>
            <w:tcW w:w="9059" w:type="dxa"/>
            <w:shd w:val="clear" w:color="auto" w:fill="auto"/>
            <w:vAlign w:val="center"/>
          </w:tcPr>
          <w:p w:rsidR="006975FB" w:rsidRDefault="00C20775">
            <w:pPr>
              <w:spacing w:before="40" w:after="0" w:line="240" w:lineRule="auto"/>
            </w:pPr>
            <w:bookmarkStart w:id="1" w:name="RANGE!A1"/>
            <w:r>
              <w:rPr>
                <w:rFonts w:ascii="Times New Roman" w:eastAsia="Times New Roman" w:hAnsi="Times New Roman"/>
                <w:color w:val="000000"/>
                <w:sz w:val="28"/>
                <w:szCs w:val="28"/>
                <w:lang w:eastAsia="ru-RU"/>
              </w:rPr>
              <w:lastRenderedPageBreak/>
              <w:t>Приложение 1</w:t>
            </w:r>
            <w:bookmarkEnd w:id="1"/>
            <w:r>
              <w:rPr>
                <w:rFonts w:ascii="Times New Roman" w:eastAsia="Times New Roman" w:hAnsi="Times New Roman"/>
                <w:bCs/>
                <w:color w:val="000000"/>
                <w:sz w:val="28"/>
                <w:szCs w:val="28"/>
                <w:lang w:eastAsia="ru-RU"/>
              </w:rPr>
              <w:t xml:space="preserve">   Термины и определения</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33</w:t>
            </w:r>
          </w:p>
        </w:tc>
      </w:tr>
      <w:tr w:rsidR="006975FB">
        <w:tc>
          <w:tcPr>
            <w:tcW w:w="9059" w:type="dxa"/>
            <w:shd w:val="clear" w:color="auto" w:fill="auto"/>
            <w:vAlign w:val="center"/>
          </w:tcPr>
          <w:p w:rsidR="006975FB" w:rsidRDefault="00C20775">
            <w:pPr>
              <w:spacing w:before="40" w:after="0" w:line="240" w:lineRule="auto"/>
            </w:pPr>
            <w:r>
              <w:rPr>
                <w:rFonts w:ascii="Times New Roman" w:eastAsia="Times New Roman" w:hAnsi="Times New Roman"/>
                <w:color w:val="000000"/>
                <w:sz w:val="28"/>
                <w:szCs w:val="28"/>
                <w:lang w:eastAsia="ru-RU"/>
              </w:rPr>
              <w:t xml:space="preserve">Приложение 2   </w:t>
            </w:r>
            <w:r>
              <w:rPr>
                <w:rFonts w:ascii="Times New Roman" w:eastAsia="Times New Roman" w:hAnsi="Times New Roman"/>
                <w:bCs/>
                <w:iCs/>
                <w:color w:val="000000"/>
                <w:sz w:val="28"/>
                <w:szCs w:val="28"/>
                <w:lang w:eastAsia="ru-RU"/>
              </w:rPr>
              <w:t>Справочная информация о месте нахождения, графике работы, контактных телефонах, адресах электронной почты Администрации, участвующей в предоставлении и информировании о порядке предоставления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36</w:t>
            </w:r>
          </w:p>
        </w:tc>
      </w:tr>
      <w:tr w:rsidR="006975FB">
        <w:tc>
          <w:tcPr>
            <w:tcW w:w="9059" w:type="dxa"/>
            <w:shd w:val="clear" w:color="auto" w:fill="auto"/>
            <w:vAlign w:val="center"/>
          </w:tcPr>
          <w:p w:rsidR="006975FB" w:rsidRDefault="00C20775">
            <w:pPr>
              <w:spacing w:before="40" w:after="0" w:line="240" w:lineRule="auto"/>
            </w:pPr>
            <w:r>
              <w:rPr>
                <w:rFonts w:ascii="Times New Roman" w:eastAsia="Times New Roman" w:hAnsi="Times New Roman"/>
                <w:color w:val="000000"/>
                <w:sz w:val="28"/>
                <w:szCs w:val="28"/>
                <w:lang w:eastAsia="ru-RU"/>
              </w:rPr>
              <w:t xml:space="preserve">Приложение 3   </w:t>
            </w:r>
            <w:r>
              <w:rPr>
                <w:rFonts w:ascii="Times New Roman" w:eastAsia="Times New Roman" w:hAnsi="Times New Roman"/>
                <w:bCs/>
                <w:color w:val="000000"/>
                <w:sz w:val="28"/>
                <w:szCs w:val="28"/>
                <w:lang w:eastAsia="ru-RU"/>
              </w:rPr>
              <w:t>Форма Уведомления о принятии решения об успешном прохождении конкурсного отбора</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37</w:t>
            </w:r>
          </w:p>
        </w:tc>
      </w:tr>
      <w:tr w:rsidR="006975FB">
        <w:tc>
          <w:tcPr>
            <w:tcW w:w="9059" w:type="dxa"/>
            <w:shd w:val="clear" w:color="auto" w:fill="auto"/>
            <w:vAlign w:val="center"/>
          </w:tcPr>
          <w:p w:rsidR="006975FB" w:rsidRDefault="00C20775">
            <w:pPr>
              <w:spacing w:before="40" w:after="0" w:line="240" w:lineRule="auto"/>
            </w:pPr>
            <w:r>
              <w:rPr>
                <w:rFonts w:ascii="Times New Roman" w:eastAsia="Times New Roman" w:hAnsi="Times New Roman"/>
                <w:color w:val="000000"/>
                <w:sz w:val="28"/>
                <w:szCs w:val="28"/>
                <w:lang w:eastAsia="ru-RU"/>
              </w:rPr>
              <w:t xml:space="preserve">Приложение 4   </w:t>
            </w:r>
            <w:r>
              <w:rPr>
                <w:rFonts w:ascii="Times New Roman" w:eastAsia="Times New Roman" w:hAnsi="Times New Roman"/>
                <w:bCs/>
                <w:color w:val="000000"/>
                <w:sz w:val="28"/>
                <w:szCs w:val="28"/>
                <w:lang w:eastAsia="ru-RU"/>
              </w:rPr>
              <w:t>Форма Уведомления о принятии решения о признании не прошедшим конкурсный отбор</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38</w:t>
            </w:r>
          </w:p>
        </w:tc>
      </w:tr>
      <w:tr w:rsidR="006975FB">
        <w:tc>
          <w:tcPr>
            <w:tcW w:w="9059" w:type="dxa"/>
            <w:shd w:val="clear" w:color="auto" w:fill="auto"/>
            <w:vAlign w:val="center"/>
          </w:tcPr>
          <w:p w:rsidR="006975FB" w:rsidRDefault="00C20775">
            <w:pPr>
              <w:spacing w:before="40" w:after="0" w:line="240" w:lineRule="auto"/>
            </w:pPr>
            <w:r>
              <w:rPr>
                <w:rFonts w:ascii="Times New Roman" w:eastAsia="Times New Roman" w:hAnsi="Times New Roman"/>
                <w:color w:val="000000"/>
                <w:sz w:val="28"/>
                <w:szCs w:val="28"/>
                <w:lang w:eastAsia="ru-RU"/>
              </w:rPr>
              <w:t xml:space="preserve">Приложение 5   </w:t>
            </w:r>
            <w:r>
              <w:rPr>
                <w:rFonts w:ascii="Times New Roman" w:eastAsia="Times New Roman" w:hAnsi="Times New Roman"/>
                <w:bCs/>
                <w:color w:val="000000"/>
                <w:sz w:val="28"/>
                <w:szCs w:val="28"/>
                <w:lang w:eastAsia="ru-RU"/>
              </w:rPr>
              <w:t>Список нормативных актов, в соответствии с которыми осуществляется предоставление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39</w:t>
            </w:r>
          </w:p>
        </w:tc>
      </w:tr>
      <w:tr w:rsidR="006975FB">
        <w:tc>
          <w:tcPr>
            <w:tcW w:w="9059" w:type="dxa"/>
            <w:shd w:val="clear" w:color="auto" w:fill="auto"/>
            <w:vAlign w:val="center"/>
          </w:tcPr>
          <w:p w:rsidR="006975FB" w:rsidRDefault="00C20775">
            <w:pPr>
              <w:spacing w:before="40" w:after="0" w:line="240" w:lineRule="auto"/>
            </w:pPr>
            <w:r>
              <w:rPr>
                <w:rFonts w:ascii="Times New Roman" w:eastAsia="Times New Roman" w:hAnsi="Times New Roman"/>
                <w:color w:val="000000"/>
                <w:sz w:val="28"/>
                <w:szCs w:val="28"/>
                <w:lang w:eastAsia="ru-RU"/>
              </w:rPr>
              <w:t xml:space="preserve">Приложение 6   </w:t>
            </w:r>
            <w:r>
              <w:rPr>
                <w:rFonts w:ascii="Times New Roman" w:eastAsia="Times New Roman" w:hAnsi="Times New Roman"/>
                <w:bCs/>
                <w:color w:val="000000"/>
                <w:sz w:val="28"/>
                <w:szCs w:val="28"/>
                <w:lang w:eastAsia="ru-RU"/>
              </w:rPr>
              <w:t>Заявление на предоставление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rPr>
                <w:rFonts w:ascii="Times New Roman" w:hAnsi="Times New Roman" w:cs="Times New Roman"/>
                <w:color w:val="00000A"/>
                <w:sz w:val="28"/>
                <w:szCs w:val="28"/>
              </w:rPr>
            </w:pPr>
            <w:r>
              <w:rPr>
                <w:rFonts w:ascii="Times New Roman" w:hAnsi="Times New Roman" w:cs="Times New Roman"/>
                <w:color w:val="00000A"/>
                <w:sz w:val="28"/>
                <w:szCs w:val="28"/>
              </w:rPr>
              <w:t>40</w:t>
            </w:r>
          </w:p>
        </w:tc>
      </w:tr>
      <w:tr w:rsidR="006975FB">
        <w:tc>
          <w:tcPr>
            <w:tcW w:w="9059" w:type="dxa"/>
            <w:shd w:val="clear" w:color="auto" w:fill="auto"/>
            <w:vAlign w:val="center"/>
          </w:tcPr>
          <w:p w:rsidR="006975FB" w:rsidRDefault="00C20775">
            <w:pPr>
              <w:spacing w:before="40" w:after="0" w:line="240" w:lineRule="auto"/>
            </w:pPr>
            <w:r>
              <w:rPr>
                <w:rFonts w:ascii="Times New Roman" w:eastAsia="Times New Roman" w:hAnsi="Times New Roman"/>
                <w:color w:val="000000"/>
                <w:sz w:val="28"/>
                <w:szCs w:val="28"/>
                <w:lang w:eastAsia="ru-RU"/>
              </w:rPr>
              <w:t xml:space="preserve">Приложение 7   </w:t>
            </w:r>
            <w:r>
              <w:rPr>
                <w:rFonts w:ascii="Times New Roman" w:eastAsia="Times New Roman" w:hAnsi="Times New Roman"/>
                <w:bCs/>
                <w:color w:val="000000"/>
                <w:sz w:val="28"/>
                <w:szCs w:val="28"/>
                <w:lang w:eastAsia="ru-RU"/>
              </w:rPr>
              <w:t>Заявление на предоставление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42</w:t>
            </w:r>
          </w:p>
        </w:tc>
      </w:tr>
      <w:tr w:rsidR="006975FB">
        <w:tc>
          <w:tcPr>
            <w:tcW w:w="9059" w:type="dxa"/>
            <w:shd w:val="clear" w:color="auto" w:fill="auto"/>
            <w:vAlign w:val="center"/>
          </w:tcPr>
          <w:p w:rsidR="006975FB" w:rsidRDefault="00C20775">
            <w:pPr>
              <w:spacing w:before="40" w:after="0" w:line="240" w:lineRule="auto"/>
            </w:pPr>
            <w:r>
              <w:rPr>
                <w:rFonts w:ascii="Times New Roman" w:eastAsia="Times New Roman" w:hAnsi="Times New Roman"/>
                <w:color w:val="000000"/>
                <w:sz w:val="28"/>
                <w:szCs w:val="28"/>
                <w:lang w:eastAsia="ru-RU"/>
              </w:rPr>
              <w:t xml:space="preserve">Приложение 8   </w:t>
            </w:r>
            <w:r>
              <w:rPr>
                <w:rFonts w:ascii="Times New Roman" w:eastAsia="Times New Roman" w:hAnsi="Times New Roman"/>
                <w:bCs/>
                <w:color w:val="000000"/>
                <w:sz w:val="28"/>
                <w:szCs w:val="28"/>
                <w:lang w:eastAsia="ru-RU"/>
              </w:rPr>
              <w:t>Заявление на предоставление финансовой поддержки (субсидии)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44</w:t>
            </w:r>
          </w:p>
        </w:tc>
      </w:tr>
      <w:tr w:rsidR="006975FB">
        <w:tc>
          <w:tcPr>
            <w:tcW w:w="9059" w:type="dxa"/>
            <w:shd w:val="clear" w:color="auto" w:fill="auto"/>
            <w:vAlign w:val="center"/>
          </w:tcPr>
          <w:p w:rsidR="006975FB" w:rsidRDefault="00C20775">
            <w:pPr>
              <w:spacing w:before="40" w:after="0" w:line="240" w:lineRule="auto"/>
            </w:pPr>
            <w:r>
              <w:rPr>
                <w:rFonts w:ascii="Times New Roman" w:eastAsia="Times New Roman" w:hAnsi="Times New Roman"/>
                <w:color w:val="000000"/>
                <w:sz w:val="28"/>
                <w:szCs w:val="28"/>
                <w:lang w:eastAsia="ru-RU"/>
              </w:rPr>
              <w:t xml:space="preserve">Приложение 9   </w:t>
            </w:r>
            <w:r>
              <w:rPr>
                <w:rFonts w:ascii="Times New Roman" w:eastAsia="Times New Roman" w:hAnsi="Times New Roman"/>
                <w:bCs/>
                <w:color w:val="000000"/>
                <w:sz w:val="28"/>
                <w:szCs w:val="28"/>
                <w:lang w:eastAsia="ru-RU"/>
              </w:rPr>
              <w:t xml:space="preserve">Информация о Заявителе   </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48</w:t>
            </w:r>
          </w:p>
        </w:tc>
      </w:tr>
      <w:tr w:rsidR="006975FB">
        <w:tc>
          <w:tcPr>
            <w:tcW w:w="9059" w:type="dxa"/>
            <w:shd w:val="clear" w:color="auto" w:fill="auto"/>
            <w:vAlign w:val="center"/>
          </w:tcPr>
          <w:p w:rsidR="006975FB" w:rsidRDefault="00C20775">
            <w:pPr>
              <w:spacing w:before="40" w:after="0" w:line="240" w:lineRule="auto"/>
            </w:pPr>
            <w:r>
              <w:rPr>
                <w:rFonts w:ascii="Times New Roman" w:eastAsia="Times New Roman" w:hAnsi="Times New Roman"/>
                <w:color w:val="000000"/>
                <w:sz w:val="28"/>
                <w:szCs w:val="28"/>
                <w:lang w:eastAsia="ru-RU"/>
              </w:rPr>
              <w:t xml:space="preserve">Приложение 10   </w:t>
            </w:r>
            <w:r>
              <w:rPr>
                <w:rFonts w:ascii="Times New Roman" w:eastAsia="Times New Roman" w:hAnsi="Times New Roman"/>
                <w:bCs/>
                <w:iCs/>
                <w:color w:val="000000"/>
                <w:sz w:val="28"/>
                <w:szCs w:val="28"/>
                <w:lang w:eastAsia="ru-RU"/>
              </w:rPr>
              <w:t xml:space="preserve">Список документов, необходимых для предоставления финансовой поддержки и предоставляемых Заявителем в зависимости </w:t>
            </w:r>
            <w:r>
              <w:rPr>
                <w:rFonts w:ascii="Times New Roman" w:eastAsia="Times New Roman" w:hAnsi="Times New Roman"/>
                <w:bCs/>
                <w:color w:val="000000"/>
                <w:sz w:val="28"/>
                <w:szCs w:val="28"/>
                <w:lang w:eastAsia="ru-RU"/>
              </w:rPr>
              <w:t xml:space="preserve"> от категории и основания для обращения</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52</w:t>
            </w:r>
          </w:p>
        </w:tc>
      </w:tr>
      <w:tr w:rsidR="006975FB">
        <w:tc>
          <w:tcPr>
            <w:tcW w:w="9059" w:type="dxa"/>
            <w:shd w:val="clear" w:color="auto" w:fill="auto"/>
            <w:vAlign w:val="center"/>
          </w:tcPr>
          <w:p w:rsidR="006975FB" w:rsidRDefault="00C20775">
            <w:pPr>
              <w:spacing w:before="40" w:after="0" w:line="240" w:lineRule="auto"/>
            </w:pPr>
            <w:r>
              <w:rPr>
                <w:rFonts w:ascii="Times New Roman" w:eastAsia="Times New Roman" w:hAnsi="Times New Roman"/>
                <w:color w:val="000000"/>
                <w:sz w:val="28"/>
                <w:szCs w:val="28"/>
                <w:lang w:eastAsia="ru-RU"/>
              </w:rPr>
              <w:t xml:space="preserve">Приложение 11   </w:t>
            </w:r>
            <w:bookmarkStart w:id="2" w:name="RANGE!A26"/>
            <w:r>
              <w:rPr>
                <w:rFonts w:ascii="Times New Roman" w:eastAsia="Times New Roman" w:hAnsi="Times New Roman"/>
                <w:bCs/>
                <w:color w:val="000000"/>
                <w:sz w:val="28"/>
                <w:szCs w:val="28"/>
                <w:lang w:eastAsia="ru-RU"/>
              </w:rPr>
              <w:t xml:space="preserve">Описание требований к документам и форма их предоставления Заявителем </w:t>
            </w:r>
            <w:bookmarkEnd w:id="2"/>
            <w:r>
              <w:rPr>
                <w:rFonts w:ascii="Times New Roman" w:eastAsia="Times New Roman" w:hAnsi="Times New Roman"/>
                <w:bCs/>
                <w:color w:val="000000"/>
                <w:sz w:val="28"/>
                <w:szCs w:val="28"/>
                <w:lang w:eastAsia="ru-RU"/>
              </w:rPr>
              <w:t xml:space="preserve">в зависимости от способа обращения </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lang w:val="en-US"/>
              </w:rPr>
              <w:t>5</w:t>
            </w:r>
            <w:r>
              <w:rPr>
                <w:rFonts w:ascii="Times New Roman" w:hAnsi="Times New Roman" w:cs="Times New Roman"/>
                <w:color w:val="00000A"/>
                <w:sz w:val="28"/>
                <w:szCs w:val="28"/>
              </w:rPr>
              <w:t>6</w:t>
            </w:r>
          </w:p>
        </w:tc>
      </w:tr>
      <w:tr w:rsidR="006975FB">
        <w:tc>
          <w:tcPr>
            <w:tcW w:w="9059" w:type="dxa"/>
            <w:shd w:val="clear" w:color="auto" w:fill="auto"/>
            <w:vAlign w:val="center"/>
          </w:tcPr>
          <w:p w:rsidR="006975FB" w:rsidRDefault="00C20775">
            <w:pPr>
              <w:spacing w:before="40" w:after="0" w:line="240" w:lineRule="auto"/>
            </w:pPr>
            <w:r>
              <w:rPr>
                <w:rFonts w:ascii="Times New Roman" w:eastAsia="Times New Roman" w:hAnsi="Times New Roman"/>
                <w:color w:val="000000"/>
                <w:sz w:val="28"/>
                <w:szCs w:val="28"/>
                <w:lang w:eastAsia="ru-RU"/>
              </w:rPr>
              <w:t xml:space="preserve">Приложение 12   </w:t>
            </w:r>
            <w:r>
              <w:rPr>
                <w:rFonts w:ascii="Times New Roman" w:eastAsia="Times New Roman" w:hAnsi="Times New Roman"/>
                <w:bCs/>
                <w:color w:val="000000"/>
                <w:sz w:val="28"/>
                <w:szCs w:val="28"/>
                <w:lang w:eastAsia="ru-RU"/>
              </w:rPr>
              <w:t>Критерии и требования, которым должен соответствовать Заявитель для получения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lang w:val="en-US"/>
              </w:rPr>
              <w:t>9</w:t>
            </w:r>
            <w:r>
              <w:rPr>
                <w:rFonts w:ascii="Times New Roman" w:hAnsi="Times New Roman" w:cs="Times New Roman"/>
                <w:color w:val="00000A"/>
                <w:sz w:val="28"/>
                <w:szCs w:val="28"/>
              </w:rPr>
              <w:t>9</w:t>
            </w:r>
          </w:p>
        </w:tc>
      </w:tr>
      <w:tr w:rsidR="006975FB">
        <w:tc>
          <w:tcPr>
            <w:tcW w:w="9059" w:type="dxa"/>
            <w:shd w:val="clear" w:color="auto" w:fill="auto"/>
            <w:vAlign w:val="center"/>
          </w:tcPr>
          <w:p w:rsidR="006975FB" w:rsidRDefault="00C20775">
            <w:pPr>
              <w:spacing w:before="40" w:after="0" w:line="240" w:lineRule="auto"/>
            </w:pPr>
            <w:r>
              <w:rPr>
                <w:rFonts w:ascii="Times New Roman" w:eastAsia="Times New Roman" w:hAnsi="Times New Roman"/>
                <w:color w:val="000000"/>
                <w:sz w:val="28"/>
                <w:szCs w:val="28"/>
                <w:lang w:eastAsia="ru-RU"/>
              </w:rPr>
              <w:t xml:space="preserve">Приложение 13   </w:t>
            </w:r>
            <w:r>
              <w:rPr>
                <w:rFonts w:ascii="Times New Roman" w:eastAsia="Times New Roman" w:hAnsi="Times New Roman"/>
                <w:bCs/>
                <w:color w:val="000000"/>
                <w:sz w:val="28"/>
                <w:szCs w:val="28"/>
                <w:lang w:eastAsia="ru-RU"/>
              </w:rPr>
              <w:t>Решение об отказе в приеме документов, необходимых для предоставления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1</w:t>
            </w:r>
            <w:r>
              <w:rPr>
                <w:rFonts w:ascii="Times New Roman" w:hAnsi="Times New Roman" w:cs="Times New Roman"/>
                <w:color w:val="00000A"/>
                <w:sz w:val="28"/>
                <w:szCs w:val="28"/>
                <w:lang w:val="en-US"/>
              </w:rPr>
              <w:t>0</w:t>
            </w:r>
            <w:r>
              <w:rPr>
                <w:rFonts w:ascii="Times New Roman" w:hAnsi="Times New Roman" w:cs="Times New Roman"/>
                <w:color w:val="00000A"/>
                <w:sz w:val="28"/>
                <w:szCs w:val="28"/>
              </w:rPr>
              <w:t>2</w:t>
            </w:r>
          </w:p>
        </w:tc>
      </w:tr>
      <w:tr w:rsidR="006975FB">
        <w:tc>
          <w:tcPr>
            <w:tcW w:w="9059" w:type="dxa"/>
            <w:shd w:val="clear" w:color="auto" w:fill="auto"/>
            <w:vAlign w:val="center"/>
          </w:tcPr>
          <w:p w:rsidR="006975FB" w:rsidRDefault="00C20775">
            <w:pPr>
              <w:spacing w:before="40" w:after="0" w:line="240" w:lineRule="auto"/>
            </w:pPr>
            <w:r>
              <w:rPr>
                <w:rFonts w:ascii="Times New Roman" w:eastAsia="Times New Roman" w:hAnsi="Times New Roman"/>
                <w:color w:val="000000"/>
                <w:sz w:val="28"/>
                <w:szCs w:val="28"/>
                <w:lang w:eastAsia="ru-RU"/>
              </w:rPr>
              <w:t xml:space="preserve">Приложение 14   </w:t>
            </w:r>
            <w:r>
              <w:rPr>
                <w:rFonts w:ascii="Times New Roman" w:eastAsia="Times New Roman" w:hAnsi="Times New Roman"/>
                <w:bCs/>
                <w:color w:val="000000"/>
                <w:sz w:val="28"/>
                <w:szCs w:val="28"/>
                <w:lang w:eastAsia="ru-RU"/>
              </w:rPr>
              <w:t>Форма Решения об отказе в предоставлении финансовой поддержки</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1</w:t>
            </w:r>
            <w:r>
              <w:rPr>
                <w:rFonts w:ascii="Times New Roman" w:hAnsi="Times New Roman" w:cs="Times New Roman"/>
                <w:color w:val="00000A"/>
                <w:sz w:val="28"/>
                <w:szCs w:val="28"/>
                <w:lang w:val="en-US"/>
              </w:rPr>
              <w:t>0</w:t>
            </w:r>
            <w:r>
              <w:rPr>
                <w:rFonts w:ascii="Times New Roman" w:hAnsi="Times New Roman" w:cs="Times New Roman"/>
                <w:color w:val="00000A"/>
                <w:sz w:val="28"/>
                <w:szCs w:val="28"/>
              </w:rPr>
              <w:t>4</w:t>
            </w:r>
          </w:p>
        </w:tc>
      </w:tr>
      <w:tr w:rsidR="006975FB">
        <w:tc>
          <w:tcPr>
            <w:tcW w:w="9059" w:type="dxa"/>
            <w:shd w:val="clear" w:color="auto" w:fill="auto"/>
            <w:vAlign w:val="center"/>
          </w:tcPr>
          <w:p w:rsidR="006975FB" w:rsidRDefault="00C20775">
            <w:pPr>
              <w:spacing w:before="40" w:after="0" w:line="240" w:lineRule="auto"/>
            </w:pPr>
            <w:r>
              <w:rPr>
                <w:rFonts w:ascii="Times New Roman" w:eastAsia="Times New Roman" w:hAnsi="Times New Roman"/>
                <w:color w:val="000000"/>
                <w:sz w:val="28"/>
                <w:szCs w:val="28"/>
                <w:lang w:eastAsia="ru-RU"/>
              </w:rPr>
              <w:t xml:space="preserve">Приложение 15   </w:t>
            </w:r>
            <w:r>
              <w:rPr>
                <w:rFonts w:ascii="Times New Roman" w:eastAsia="Times New Roman" w:hAnsi="Times New Roman"/>
                <w:bCs/>
                <w:color w:val="000000"/>
                <w:sz w:val="28"/>
                <w:szCs w:val="28"/>
                <w:lang w:eastAsia="ru-RU"/>
              </w:rPr>
              <w:t xml:space="preserve">Перечень и содержание действий, составляющих процедуру подачи и  рассмотрения заявок </w:t>
            </w:r>
          </w:p>
        </w:tc>
        <w:tc>
          <w:tcPr>
            <w:tcW w:w="446" w:type="dxa"/>
            <w:tcBorders>
              <w:top w:val="dotted" w:sz="4" w:space="0" w:color="000000"/>
              <w:bottom w:val="dotted" w:sz="4" w:space="0" w:color="000000"/>
            </w:tcBorders>
            <w:shd w:val="clear" w:color="auto" w:fill="auto"/>
            <w:vAlign w:val="bottom"/>
          </w:tcPr>
          <w:p w:rsidR="006975FB" w:rsidRDefault="006975FB">
            <w:pPr>
              <w:pStyle w:val="ConsPlusNormal0"/>
              <w:jc w:val="right"/>
              <w:rPr>
                <w:rFonts w:ascii="Times New Roman" w:hAnsi="Times New Roman" w:cs="Times New Roman"/>
                <w:color w:val="00000A"/>
                <w:sz w:val="24"/>
                <w:szCs w:val="24"/>
              </w:rPr>
            </w:pPr>
          </w:p>
        </w:tc>
        <w:tc>
          <w:tcPr>
            <w:tcW w:w="680" w:type="dxa"/>
            <w:shd w:val="clear" w:color="auto" w:fill="auto"/>
            <w:vAlign w:val="bottom"/>
          </w:tcPr>
          <w:p w:rsidR="006975FB" w:rsidRDefault="00C20775">
            <w:pPr>
              <w:pStyle w:val="ConsPlusNormal0"/>
              <w:jc w:val="right"/>
            </w:pPr>
            <w:r>
              <w:rPr>
                <w:rFonts w:ascii="Times New Roman" w:hAnsi="Times New Roman" w:cs="Times New Roman"/>
                <w:color w:val="00000A"/>
                <w:sz w:val="28"/>
                <w:szCs w:val="28"/>
              </w:rPr>
              <w:t>1</w:t>
            </w:r>
            <w:r>
              <w:rPr>
                <w:rFonts w:ascii="Times New Roman" w:hAnsi="Times New Roman" w:cs="Times New Roman"/>
                <w:color w:val="00000A"/>
                <w:sz w:val="28"/>
                <w:szCs w:val="28"/>
                <w:lang w:val="en-US"/>
              </w:rPr>
              <w:t>0</w:t>
            </w:r>
            <w:r>
              <w:rPr>
                <w:rFonts w:ascii="Times New Roman" w:hAnsi="Times New Roman" w:cs="Times New Roman"/>
                <w:color w:val="00000A"/>
                <w:sz w:val="28"/>
                <w:szCs w:val="28"/>
              </w:rPr>
              <w:t>5</w:t>
            </w:r>
          </w:p>
        </w:tc>
      </w:tr>
    </w:tbl>
    <w:p w:rsidR="006975FB" w:rsidRDefault="00C20775">
      <w:pPr>
        <w:pStyle w:val="1-"/>
      </w:pPr>
      <w:r>
        <w:br w:type="page"/>
      </w:r>
    </w:p>
    <w:p w:rsidR="006975FB" w:rsidRDefault="00C20775">
      <w:pPr>
        <w:pStyle w:val="1-"/>
        <w:jc w:val="left"/>
      </w:pPr>
      <w:r>
        <w:lastRenderedPageBreak/>
        <w:t>Общие положения</w:t>
      </w:r>
    </w:p>
    <w:p w:rsidR="006975FB" w:rsidRDefault="00C20775">
      <w:pPr>
        <w:pStyle w:val="2-"/>
        <w:numPr>
          <w:ilvl w:val="0"/>
          <w:numId w:val="1"/>
        </w:numPr>
        <w:rPr>
          <w:sz w:val="28"/>
          <w:szCs w:val="28"/>
        </w:rPr>
      </w:pPr>
      <w:bookmarkStart w:id="3" w:name="_Toc437973277"/>
      <w:bookmarkStart w:id="4" w:name="_Toc510616990"/>
      <w:bookmarkStart w:id="5" w:name="_Toc438376222"/>
      <w:bookmarkStart w:id="6" w:name="_Toc438110018"/>
      <w:bookmarkStart w:id="7" w:name="_Toc516677604"/>
      <w:bookmarkEnd w:id="3"/>
      <w:bookmarkEnd w:id="4"/>
      <w:bookmarkEnd w:id="5"/>
      <w:bookmarkEnd w:id="6"/>
      <w:bookmarkEnd w:id="7"/>
      <w:r>
        <w:rPr>
          <w:sz w:val="28"/>
          <w:szCs w:val="28"/>
        </w:rPr>
        <w:t>Предмет регулирования Порядка</w:t>
      </w:r>
    </w:p>
    <w:p w:rsidR="006975FB" w:rsidRDefault="006975FB">
      <w:pPr>
        <w:pStyle w:val="2-"/>
        <w:ind w:left="1266" w:firstLine="0"/>
        <w:rPr>
          <w:sz w:val="28"/>
          <w:szCs w:val="28"/>
        </w:rPr>
      </w:pPr>
    </w:p>
    <w:p w:rsidR="006975FB" w:rsidRDefault="00C20775">
      <w:pPr>
        <w:pStyle w:val="112"/>
        <w:numPr>
          <w:ilvl w:val="1"/>
          <w:numId w:val="1"/>
        </w:numPr>
        <w:shd w:val="clear" w:color="auto" w:fill="FFFFFF"/>
        <w:spacing w:line="240" w:lineRule="auto"/>
        <w:ind w:left="0" w:firstLine="709"/>
      </w:pPr>
      <w:r>
        <w:t xml:space="preserve">Порядок предоставления финансовой поддержки (субсидий) субъектам малого и среднего предпринимательства в рамках подпрограммы </w:t>
      </w:r>
      <w:r>
        <w:rPr>
          <w:lang w:val="en-US"/>
        </w:rPr>
        <w:t>III</w:t>
      </w:r>
      <w:r>
        <w:t xml:space="preserve"> «Развитие малого и среднего предпринимательства» муниципальной программы городского округа Фрязино Московской области «Предпринимательство» на 2020 - 2024 годы (далее – Порядо</w:t>
      </w:r>
      <w:r>
        <w:rPr>
          <w:color w:val="000000"/>
        </w:rPr>
        <w:t xml:space="preserve">к) </w:t>
      </w:r>
      <w:r>
        <w:rPr>
          <w:bCs/>
          <w:color w:val="000000"/>
        </w:rPr>
        <w:t>устанавливает</w:t>
      </w:r>
      <w:r>
        <w:t xml:space="preserve"> состав, последовательность и сроки выполнения процедур</w:t>
      </w:r>
      <w:r>
        <w:rPr>
          <w:bCs/>
        </w:rPr>
        <w:t xml:space="preserve"> по подаче заявок для получения финансовой поддержки (субсидии), требования к порядку их выполнения, в том числе особенности выполнения действий в электронной форме, формы контроля за исполнением настоящего Порядка, досудебный (внесудебный) порядок обжалования решений и действий (бездействия) Администрации городского округа Фрязино (далее – Администрация), должностных лиц, работников Администрации.</w:t>
      </w:r>
    </w:p>
    <w:p w:rsidR="006975FB" w:rsidRDefault="00C20775">
      <w:pPr>
        <w:pStyle w:val="112"/>
        <w:numPr>
          <w:ilvl w:val="1"/>
          <w:numId w:val="1"/>
        </w:numPr>
        <w:shd w:val="clear" w:color="auto" w:fill="FFFFFF"/>
        <w:spacing w:line="240" w:lineRule="auto"/>
        <w:ind w:left="0" w:firstLine="709"/>
      </w:pPr>
      <w:r>
        <w:rPr>
          <w:bCs/>
        </w:rPr>
        <w:t>Действие настоящего Порядка распространяется на следующие мероприятия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2020 - 2024 годы (далее - Подпрограмма):</w:t>
      </w:r>
    </w:p>
    <w:p w:rsidR="006975FB" w:rsidRDefault="00C20775">
      <w:pPr>
        <w:pStyle w:val="112"/>
        <w:shd w:val="clear" w:color="auto" w:fill="FFFFFF"/>
        <w:spacing w:line="240" w:lineRule="auto"/>
        <w:ind w:firstLine="709"/>
        <w:rPr>
          <w:bCs/>
        </w:rPr>
      </w:pPr>
      <w:r>
        <w:rPr>
          <w:bCs/>
        </w:rPr>
        <w:t>-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rsidR="006975FB" w:rsidRDefault="00C20775">
      <w:pPr>
        <w:pStyle w:val="112"/>
        <w:shd w:val="clear" w:color="auto" w:fill="FFFFFF"/>
        <w:spacing w:line="240" w:lineRule="auto"/>
        <w:ind w:firstLine="709"/>
        <w:rPr>
          <w:bCs/>
        </w:rPr>
      </w:pPr>
      <w:r>
        <w:rPr>
          <w:bCs/>
        </w:rPr>
        <w:t>-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p w:rsidR="006975FB" w:rsidRDefault="00C20775">
      <w:pPr>
        <w:pStyle w:val="112"/>
        <w:shd w:val="clear" w:color="auto" w:fill="FFFFFF"/>
        <w:spacing w:line="240" w:lineRule="auto"/>
        <w:ind w:firstLine="709"/>
        <w:rPr>
          <w:bCs/>
        </w:rPr>
      </w:pPr>
      <w:r>
        <w:rPr>
          <w:bCs/>
        </w:rPr>
        <w:t>-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rsidR="006975FB" w:rsidRDefault="00C20775">
      <w:pPr>
        <w:pStyle w:val="112"/>
        <w:shd w:val="clear" w:color="auto" w:fill="FFFFFF"/>
        <w:spacing w:line="240" w:lineRule="auto"/>
        <w:rPr>
          <w:bCs/>
        </w:rPr>
      </w:pPr>
      <w:r>
        <w:rPr>
          <w:bCs/>
        </w:rPr>
        <w:lastRenderedPageBreak/>
        <w:t xml:space="preserve">       Исчерпывающий перечень терминов и определений, используемых в настоящем Порядке, указан в Приложении 1 к настоящему Порядку.</w:t>
      </w:r>
    </w:p>
    <w:p w:rsidR="006975FB" w:rsidRDefault="00C20775">
      <w:pPr>
        <w:pStyle w:val="2-"/>
        <w:ind w:left="1266" w:firstLine="0"/>
        <w:rPr>
          <w:sz w:val="28"/>
          <w:szCs w:val="28"/>
        </w:rPr>
      </w:pPr>
      <w:r>
        <w:rPr>
          <w:sz w:val="28"/>
          <w:szCs w:val="28"/>
        </w:rPr>
        <w:t>2. Лица, имеющие право на получение финансовой поддержки</w:t>
      </w:r>
    </w:p>
    <w:p w:rsidR="006975FB" w:rsidRDefault="006975FB">
      <w:pPr>
        <w:pStyle w:val="2-"/>
        <w:rPr>
          <w:sz w:val="28"/>
          <w:szCs w:val="28"/>
        </w:rPr>
      </w:pPr>
    </w:p>
    <w:p w:rsidR="006975FB" w:rsidRDefault="00C20775">
      <w:pPr>
        <w:spacing w:after="0" w:line="240" w:lineRule="auto"/>
        <w:ind w:firstLine="709"/>
        <w:jc w:val="both"/>
      </w:pPr>
      <w:r>
        <w:rPr>
          <w:rFonts w:ascii="Times New Roman" w:hAnsi="Times New Roman"/>
          <w:sz w:val="28"/>
          <w:szCs w:val="28"/>
          <w:highlight w:val="white"/>
        </w:rPr>
        <w:t xml:space="preserve">2.1. Юридические лица и индивидуальные предприниматели, отнесенные к категории субъектов МСП в соответствии с Федеральным законом от 24.07.2007 № 209-ФЗ «О развитии малого и среднего предпринимательства в Российской Федерации» и состоящие в реестре субъектов </w:t>
      </w:r>
      <w:r>
        <w:rPr>
          <w:rFonts w:ascii="Times New Roman" w:hAnsi="Times New Roman"/>
          <w:color w:val="000000"/>
          <w:sz w:val="28"/>
          <w:szCs w:val="28"/>
          <w:highlight w:val="white"/>
        </w:rPr>
        <w:t>МСП</w:t>
      </w:r>
      <w:r>
        <w:rPr>
          <w:rFonts w:ascii="Times New Roman" w:hAnsi="Times New Roman"/>
          <w:sz w:val="28"/>
          <w:szCs w:val="28"/>
          <w:highlight w:val="white"/>
        </w:rPr>
        <w:t xml:space="preserve">, зарегистрированные и осуществляющие деятельность в качестве юридического лица или индивидуального предпринимателя на территории  городского округа Фрязино, либо их уполномоченные представители (далее – Заявители), обратившиеся с запросом на предоставление финансовой поддержки </w:t>
      </w:r>
      <w:r>
        <w:rPr>
          <w:rFonts w:ascii="Times New Roman" w:hAnsi="Times New Roman"/>
          <w:sz w:val="28"/>
          <w:szCs w:val="28"/>
        </w:rPr>
        <w:t>в Администрацию</w:t>
      </w:r>
      <w:r>
        <w:rPr>
          <w:rFonts w:ascii="Times New Roman" w:hAnsi="Times New Roman"/>
          <w:i/>
          <w:sz w:val="28"/>
          <w:szCs w:val="28"/>
        </w:rPr>
        <w:t xml:space="preserve"> </w:t>
      </w:r>
      <w:r>
        <w:rPr>
          <w:rFonts w:ascii="Times New Roman" w:hAnsi="Times New Roman"/>
          <w:sz w:val="28"/>
          <w:szCs w:val="28"/>
          <w:highlight w:val="white"/>
        </w:rPr>
        <w:t>(далее – Заявление).</w:t>
      </w:r>
    </w:p>
    <w:p w:rsidR="006975FB" w:rsidRDefault="006975FB">
      <w:pPr>
        <w:pStyle w:val="112"/>
        <w:shd w:val="clear" w:color="auto" w:fill="FFFFFF"/>
        <w:spacing w:line="240" w:lineRule="auto"/>
        <w:ind w:firstLine="709"/>
        <w:rPr>
          <w:sz w:val="24"/>
          <w:szCs w:val="24"/>
        </w:rPr>
      </w:pPr>
    </w:p>
    <w:p w:rsidR="006975FB" w:rsidRDefault="00C20775">
      <w:pPr>
        <w:pStyle w:val="2-"/>
        <w:ind w:left="1266" w:firstLine="0"/>
        <w:rPr>
          <w:sz w:val="28"/>
          <w:szCs w:val="28"/>
        </w:rPr>
      </w:pPr>
      <w:r>
        <w:rPr>
          <w:sz w:val="28"/>
          <w:szCs w:val="28"/>
        </w:rPr>
        <w:t>3. Требования к порядку информирования о порядке предоставления финансовой поддержки</w:t>
      </w:r>
    </w:p>
    <w:p w:rsidR="006975FB" w:rsidRDefault="006975FB">
      <w:pPr>
        <w:pStyle w:val="2-"/>
        <w:rPr>
          <w:sz w:val="28"/>
          <w:szCs w:val="28"/>
        </w:rPr>
      </w:pPr>
    </w:p>
    <w:p w:rsidR="006975FB" w:rsidRDefault="00C20775">
      <w:pPr>
        <w:pStyle w:val="ConsPlusNormal0"/>
        <w:ind w:firstLine="680"/>
        <w:jc w:val="both"/>
      </w:pPr>
      <w:r>
        <w:rPr>
          <w:rFonts w:ascii="Times New Roman" w:hAnsi="Times New Roman" w:cs="Times New Roman"/>
          <w:sz w:val="28"/>
          <w:szCs w:val="28"/>
        </w:rPr>
        <w:t>3.1. Прием Заявителей по вопросу предоставления финансовой поддержки осуществляется комитетом по экономике Администрации (далее — Комитет).</w:t>
      </w:r>
    </w:p>
    <w:p w:rsidR="006975FB" w:rsidRDefault="00C20775">
      <w:pPr>
        <w:pStyle w:val="112"/>
        <w:shd w:val="clear" w:color="auto" w:fill="FFFFFF"/>
        <w:spacing w:line="240" w:lineRule="auto"/>
        <w:ind w:firstLine="709"/>
      </w:pPr>
      <w:r>
        <w:t>3.2. На официальном сайте городского округа Фрязино в информационно-телекоммуникационной сети Интернет (далее – сеть Интернет), РПГУ обязательному размещению подлежит следующая справочная информация:</w:t>
      </w:r>
    </w:p>
    <w:p w:rsidR="006975FB" w:rsidRDefault="00C20775">
      <w:pPr>
        <w:pStyle w:val="112"/>
        <w:shd w:val="clear" w:color="auto" w:fill="FFFFFF"/>
        <w:spacing w:line="240" w:lineRule="auto"/>
        <w:ind w:firstLine="709"/>
      </w:pPr>
      <w:r>
        <w:t>а) место нахождения и график работы Администрации, ее структурных подразделений, предоставляющих финансовую поддержку;</w:t>
      </w:r>
    </w:p>
    <w:p w:rsidR="006975FB" w:rsidRDefault="00C20775">
      <w:pPr>
        <w:pStyle w:val="112"/>
        <w:shd w:val="clear" w:color="auto" w:fill="FFFFFF"/>
        <w:spacing w:line="240" w:lineRule="auto"/>
        <w:ind w:firstLine="709"/>
      </w:pPr>
      <w:r>
        <w:t>б) справочные телефоны Администрации, ее структурных подразделений, в том числе номер телефона-информатора (при наличии);</w:t>
      </w:r>
    </w:p>
    <w:p w:rsidR="006975FB" w:rsidRDefault="00C20775">
      <w:pPr>
        <w:pStyle w:val="112"/>
        <w:shd w:val="clear" w:color="auto" w:fill="FFFFFF"/>
        <w:spacing w:line="240" w:lineRule="auto"/>
        <w:ind w:firstLine="709"/>
      </w:pPr>
      <w:r>
        <w:t>в) адреса сайта, а также электронной почты и (или) формы обратной связи Администрации в сети Интернет.</w:t>
      </w:r>
    </w:p>
    <w:p w:rsidR="006975FB" w:rsidRDefault="00C20775">
      <w:pPr>
        <w:pStyle w:val="112"/>
        <w:shd w:val="clear" w:color="auto" w:fill="FFFFFF"/>
        <w:spacing w:line="240" w:lineRule="auto"/>
        <w:ind w:firstLine="709"/>
      </w:pPr>
      <w:r>
        <w:t>3.3. Администрация обеспечивает в установленном порядке размещение и актуализацию справочной информации о месте нахождения, графике работы, контактных телефонах, адресах электронной почты Администрации, ее структурных подразделений на РПГУ, сайте городского округа Фрязино. Информация о графике (режиме) работы Администрации указана в Приложении 2 к настоящему Порядку.</w:t>
      </w:r>
    </w:p>
    <w:p w:rsidR="006975FB" w:rsidRDefault="00C20775">
      <w:pPr>
        <w:pStyle w:val="112"/>
        <w:shd w:val="clear" w:color="auto" w:fill="FFFFFF"/>
        <w:spacing w:line="240" w:lineRule="auto"/>
        <w:ind w:firstLine="709"/>
      </w:pPr>
      <w:r>
        <w:t>3.4. Информирование Заявителей по вопросам предоставления финансовой поддержки осуществляется:</w:t>
      </w:r>
    </w:p>
    <w:p w:rsidR="006975FB" w:rsidRDefault="00C20775">
      <w:pPr>
        <w:pStyle w:val="112"/>
        <w:shd w:val="clear" w:color="auto" w:fill="FFFFFF"/>
        <w:spacing w:line="240" w:lineRule="auto"/>
        <w:ind w:firstLine="709"/>
      </w:pPr>
      <w:r>
        <w:t>а) путем размещения информации на официальном сайте городского округа Фрязино, РПГУ;</w:t>
      </w:r>
    </w:p>
    <w:p w:rsidR="006975FB" w:rsidRDefault="00C20775">
      <w:pPr>
        <w:pStyle w:val="112"/>
        <w:shd w:val="clear" w:color="auto" w:fill="FFFFFF"/>
        <w:spacing w:line="240" w:lineRule="auto"/>
        <w:ind w:firstLine="709"/>
      </w:pPr>
      <w:r>
        <w:t>б) должностным лицом Администрации, Комитета, при непосредственном обращении Заявителя в Администрацию;</w:t>
      </w:r>
    </w:p>
    <w:p w:rsidR="006975FB" w:rsidRDefault="00C20775">
      <w:pPr>
        <w:pStyle w:val="112"/>
        <w:shd w:val="clear" w:color="auto" w:fill="FFFFFF"/>
        <w:spacing w:line="240" w:lineRule="auto"/>
        <w:ind w:firstLine="709"/>
      </w:pPr>
      <w:r>
        <w:t>в) путем публикации информационных материалов в средствах массовой информации;</w:t>
      </w:r>
    </w:p>
    <w:p w:rsidR="006975FB" w:rsidRDefault="00C20775">
      <w:pPr>
        <w:pStyle w:val="112"/>
        <w:shd w:val="clear" w:color="auto" w:fill="FFFFFF"/>
        <w:spacing w:line="240" w:lineRule="auto"/>
        <w:ind w:firstLine="709"/>
      </w:pPr>
      <w:r>
        <w:t>г) посредством телефонной связи;</w:t>
      </w:r>
    </w:p>
    <w:p w:rsidR="006975FB" w:rsidRDefault="00C20775">
      <w:pPr>
        <w:pStyle w:val="112"/>
        <w:shd w:val="clear" w:color="auto" w:fill="FFFFFF"/>
        <w:spacing w:line="240" w:lineRule="auto"/>
        <w:ind w:firstLine="709"/>
      </w:pPr>
      <w:r>
        <w:lastRenderedPageBreak/>
        <w:t>д) посредством ответов на письменные и устные обращения Заявителей.</w:t>
      </w:r>
    </w:p>
    <w:p w:rsidR="006975FB" w:rsidRDefault="00C20775">
      <w:pPr>
        <w:pStyle w:val="112"/>
        <w:shd w:val="clear" w:color="auto" w:fill="FFFFFF"/>
        <w:spacing w:line="240" w:lineRule="auto"/>
        <w:ind w:firstLine="709"/>
      </w:pPr>
      <w:r>
        <w:t>3.5. На РПГУ, официальном сайте городского округа Фрязино в целях информирования Заявителей по вопросам предоставления финансовой поддержки размещается следующая информация:</w:t>
      </w:r>
    </w:p>
    <w:p w:rsidR="006975FB" w:rsidRDefault="00C20775">
      <w:pPr>
        <w:pStyle w:val="112"/>
        <w:shd w:val="clear" w:color="auto" w:fill="FFFFFF"/>
        <w:spacing w:line="240" w:lineRule="auto"/>
        <w:ind w:firstLine="709"/>
      </w:pPr>
      <w:r>
        <w:t>а) исчерпывающий перечень документов, необходимых для предоставления финансовой поддержки, требования к оформлению указанных документов;</w:t>
      </w:r>
    </w:p>
    <w:p w:rsidR="006975FB" w:rsidRDefault="00C20775">
      <w:pPr>
        <w:pStyle w:val="112"/>
        <w:shd w:val="clear" w:color="auto" w:fill="FFFFFF"/>
        <w:spacing w:line="240" w:lineRule="auto"/>
        <w:ind w:firstLine="709"/>
      </w:pPr>
      <w:r>
        <w:t>б) перечень лиц, имеющих право на получение финансовой поддержки;</w:t>
      </w:r>
    </w:p>
    <w:p w:rsidR="006975FB" w:rsidRDefault="00C20775">
      <w:pPr>
        <w:pStyle w:val="112"/>
        <w:shd w:val="clear" w:color="auto" w:fill="FFFFFF"/>
        <w:spacing w:line="240" w:lineRule="auto"/>
        <w:ind w:firstLine="709"/>
      </w:pPr>
      <w:r>
        <w:t>в) срок предоставления финансовой поддержки;</w:t>
      </w:r>
    </w:p>
    <w:p w:rsidR="006975FB" w:rsidRDefault="00C20775">
      <w:pPr>
        <w:pStyle w:val="112"/>
        <w:shd w:val="clear" w:color="auto" w:fill="FFFFFF"/>
        <w:spacing w:line="240" w:lineRule="auto"/>
        <w:ind w:firstLine="709"/>
      </w:pPr>
      <w:r>
        <w:t>г)результаты предоставления финансовой поддержки, порядок предоставления документа, являющегося результатом предоставления финансовой поддержки;</w:t>
      </w:r>
    </w:p>
    <w:p w:rsidR="006975FB" w:rsidRDefault="00C20775">
      <w:pPr>
        <w:pStyle w:val="112"/>
        <w:shd w:val="clear" w:color="auto" w:fill="FFFFFF"/>
        <w:spacing w:line="240" w:lineRule="auto"/>
        <w:ind w:firstLine="709"/>
      </w:pPr>
      <w:r>
        <w:t>д) исчерпывающий перечень оснований для отказа в предоставлении финансовой поддержки;</w:t>
      </w:r>
    </w:p>
    <w:p w:rsidR="006975FB" w:rsidRDefault="00C20775">
      <w:pPr>
        <w:pStyle w:val="112"/>
        <w:shd w:val="clear" w:color="auto" w:fill="FFFFFF"/>
        <w:spacing w:line="240" w:lineRule="auto"/>
        <w:ind w:firstLine="709"/>
      </w:pPr>
      <w:r>
        <w:t>е) информация о праве на досудебное (внесудебное) обжалование действий (бездействия) и решений, принятых (осуществляемых) в ходе предоставления финансовой поддержки;</w:t>
      </w:r>
    </w:p>
    <w:p w:rsidR="006975FB" w:rsidRDefault="00C20775">
      <w:pPr>
        <w:pStyle w:val="112"/>
        <w:shd w:val="clear" w:color="auto" w:fill="FFFFFF"/>
        <w:spacing w:line="240" w:lineRule="auto"/>
        <w:ind w:firstLine="709"/>
      </w:pPr>
      <w:r>
        <w:t>ж) формы заявлений (уведомлений, сообщений), используемые при предоставлении финансовой поддержки.</w:t>
      </w:r>
    </w:p>
    <w:p w:rsidR="006975FB" w:rsidRDefault="00C20775">
      <w:pPr>
        <w:pStyle w:val="112"/>
        <w:shd w:val="clear" w:color="auto" w:fill="FFFFFF"/>
        <w:spacing w:line="240" w:lineRule="auto"/>
        <w:ind w:firstLine="709"/>
      </w:pPr>
      <w:r>
        <w:t>3.6. Информация по вопросам предоставления финансовой поддержки на РПГУ, официальном сайте городского округа Фрязино о порядке и сроках предоставления финансовой поддержки предоставляется бесплатно.</w:t>
      </w:r>
    </w:p>
    <w:p w:rsidR="006975FB" w:rsidRDefault="00C20775">
      <w:pPr>
        <w:pStyle w:val="112"/>
        <w:shd w:val="clear" w:color="auto" w:fill="FFFFFF"/>
        <w:spacing w:line="240" w:lineRule="auto"/>
        <w:ind w:firstLine="709"/>
      </w:pPr>
      <w:r>
        <w:t>3.7. На официальном сайте городского округа Фрязино дополнительно размещаются:</w:t>
      </w:r>
    </w:p>
    <w:p w:rsidR="006975FB" w:rsidRDefault="00C20775">
      <w:pPr>
        <w:pStyle w:val="112"/>
        <w:shd w:val="clear" w:color="auto" w:fill="FFFFFF"/>
        <w:spacing w:line="240" w:lineRule="auto"/>
        <w:ind w:firstLine="709"/>
      </w:pPr>
      <w:r>
        <w:t>а) полное наименование и почтовый адрес Администрации, ее структурных подразделений;</w:t>
      </w:r>
    </w:p>
    <w:p w:rsidR="006975FB" w:rsidRDefault="00C20775">
      <w:pPr>
        <w:pStyle w:val="112"/>
        <w:shd w:val="clear" w:color="auto" w:fill="FFFFFF"/>
        <w:spacing w:line="240" w:lineRule="auto"/>
        <w:ind w:firstLine="709"/>
      </w:pPr>
      <w:r>
        <w:t xml:space="preserve">б) номера телефонов-автоинформаторов (при наличии), справочные номера телефонов Администрации, ее структурных подразделений; </w:t>
      </w:r>
    </w:p>
    <w:p w:rsidR="006975FB" w:rsidRDefault="00C20775">
      <w:pPr>
        <w:pStyle w:val="112"/>
        <w:shd w:val="clear" w:color="auto" w:fill="FFFFFF"/>
        <w:spacing w:line="240" w:lineRule="auto"/>
        <w:ind w:firstLine="709"/>
      </w:pPr>
      <w:r>
        <w:t>в) режим работы Администрации, ее структурных подразделений, график работы должностных лиц Администрации, ее структурных подразделений;</w:t>
      </w:r>
    </w:p>
    <w:p w:rsidR="006975FB" w:rsidRDefault="00C20775">
      <w:pPr>
        <w:pStyle w:val="112"/>
        <w:shd w:val="clear" w:color="auto" w:fill="FFFFFF"/>
        <w:spacing w:line="240" w:lineRule="auto"/>
        <w:ind w:firstLine="709"/>
      </w:pPr>
      <w:r>
        <w:t>г) выдержки из нормативных правовых актов, содержащих нормы, регулирующие деятельность Администрации по предоставлению финансовой поддержки;</w:t>
      </w:r>
    </w:p>
    <w:p w:rsidR="006975FB" w:rsidRDefault="00C20775">
      <w:pPr>
        <w:pStyle w:val="112"/>
        <w:shd w:val="clear" w:color="auto" w:fill="FFFFFF"/>
        <w:spacing w:line="240" w:lineRule="auto"/>
        <w:ind w:firstLine="709"/>
      </w:pPr>
      <w:r>
        <w:t>д) перечень лиц, имеющих право на получение финансовой поддержки;</w:t>
      </w:r>
    </w:p>
    <w:p w:rsidR="006975FB" w:rsidRDefault="00C20775">
      <w:pPr>
        <w:pStyle w:val="112"/>
        <w:shd w:val="clear" w:color="auto" w:fill="FFFFFF"/>
        <w:spacing w:line="240" w:lineRule="auto"/>
        <w:ind w:firstLine="709"/>
      </w:pPr>
      <w:r>
        <w:t>е) формы заявлений (уведомлений, сообщений), используемые при предоставлении финансовой поддержки, образцы и инструкции по их заполнению;</w:t>
      </w:r>
    </w:p>
    <w:p w:rsidR="006975FB" w:rsidRDefault="00C20775">
      <w:pPr>
        <w:pStyle w:val="112"/>
        <w:shd w:val="clear" w:color="auto" w:fill="FFFFFF"/>
        <w:spacing w:line="240" w:lineRule="auto"/>
        <w:ind w:firstLine="709"/>
      </w:pPr>
      <w:r>
        <w:t>ж) порядок и способы предварительной записи на получение консультаций по финансовой поддержке;</w:t>
      </w:r>
    </w:p>
    <w:p w:rsidR="006975FB" w:rsidRDefault="00C20775">
      <w:pPr>
        <w:pStyle w:val="112"/>
        <w:shd w:val="clear" w:color="auto" w:fill="FFFFFF"/>
        <w:spacing w:line="240" w:lineRule="auto"/>
        <w:ind w:firstLine="709"/>
      </w:pPr>
      <w:r>
        <w:t>з) текст Порядка с приложениями;</w:t>
      </w:r>
    </w:p>
    <w:p w:rsidR="006975FB" w:rsidRDefault="00C20775">
      <w:pPr>
        <w:pStyle w:val="112"/>
        <w:shd w:val="clear" w:color="auto" w:fill="FFFFFF"/>
        <w:spacing w:line="240" w:lineRule="auto"/>
        <w:ind w:firstLine="709"/>
      </w:pPr>
      <w:r>
        <w:t>и) краткое описание порядка предоставления финансовой поддержки;</w:t>
      </w:r>
    </w:p>
    <w:p w:rsidR="006975FB" w:rsidRDefault="00C20775">
      <w:pPr>
        <w:pStyle w:val="112"/>
        <w:shd w:val="clear" w:color="auto" w:fill="FFFFFF"/>
        <w:spacing w:line="240" w:lineRule="auto"/>
        <w:ind w:firstLine="709"/>
      </w:pPr>
      <w:r>
        <w:t>к) порядок обжалования решений, действий (бездействия) должностных лиц   Администрации, предоставляющих финансовую поддержку.</w:t>
      </w:r>
    </w:p>
    <w:p w:rsidR="006975FB" w:rsidRDefault="00C20775">
      <w:pPr>
        <w:pStyle w:val="112"/>
        <w:shd w:val="clear" w:color="auto" w:fill="FFFFFF"/>
        <w:spacing w:line="240" w:lineRule="auto"/>
        <w:ind w:firstLine="709"/>
      </w:pPr>
      <w:r>
        <w:lastRenderedPageBreak/>
        <w:t>3.8.  При информировании о порядке предоставления финансовой поддержки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 ее структурного подразделения.</w:t>
      </w:r>
    </w:p>
    <w:p w:rsidR="006975FB" w:rsidRDefault="00C20775">
      <w:pPr>
        <w:pStyle w:val="112"/>
        <w:shd w:val="clear" w:color="auto" w:fill="FFFFFF"/>
        <w:spacing w:line="240" w:lineRule="auto"/>
        <w:ind w:firstLine="709"/>
      </w:pPr>
      <w:r>
        <w:t>Должностное лицо Администрации обязано сообщить Заявителю график работы, точные почтовый и фактический адреса Администрации, способы предварительной записи для личного приема по вопросам предоставления финансовой поддержки, требования к письменному обращению.</w:t>
      </w:r>
    </w:p>
    <w:p w:rsidR="006975FB" w:rsidRDefault="00C20775">
      <w:pPr>
        <w:pStyle w:val="112"/>
        <w:shd w:val="clear" w:color="auto" w:fill="FFFFFF"/>
        <w:spacing w:line="240" w:lineRule="auto"/>
        <w:ind w:firstLine="709"/>
      </w:pPr>
      <w:r>
        <w:t xml:space="preserve">Информирование по телефону о порядке предоставления финансовой поддержки осуществляется в соответствии с режимом и графиком работы Администрации, ее структурных подразделений.  </w:t>
      </w:r>
    </w:p>
    <w:p w:rsidR="006975FB" w:rsidRDefault="00C20775">
      <w:pPr>
        <w:pStyle w:val="112"/>
        <w:shd w:val="clear" w:color="auto" w:fill="FFFFFF"/>
        <w:spacing w:line="240" w:lineRule="auto"/>
        <w:ind w:firstLine="709"/>
      </w:pPr>
      <w:r>
        <w:t>Во время разговора должностные лица Администрации, ее структурных подразделений обязаны произносить слова четко и не прерывать разговор по причине поступления другого звонка.</w:t>
      </w:r>
    </w:p>
    <w:p w:rsidR="006975FB" w:rsidRDefault="00C20775">
      <w:pPr>
        <w:pStyle w:val="112"/>
        <w:shd w:val="clear" w:color="auto" w:fill="FFFFFF"/>
        <w:spacing w:line="240" w:lineRule="auto"/>
        <w:ind w:firstLine="709"/>
      </w:pPr>
      <w: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ее структурного подразделения либо обратившемуся сообщается номер телефона, по которому можно получить необходимую информацию.</w:t>
      </w:r>
    </w:p>
    <w:p w:rsidR="006975FB" w:rsidRDefault="00C20775">
      <w:pPr>
        <w:pStyle w:val="112"/>
        <w:shd w:val="clear" w:color="auto" w:fill="FFFFFF"/>
        <w:spacing w:line="240" w:lineRule="auto"/>
        <w:ind w:firstLine="709"/>
      </w:pPr>
      <w:r>
        <w:t>3.9. При ответах на телефонные звонки и устные обращения по вопросам предоставления финансовой поддержки должностным лицом Администрации, ее структурного подразделения обратившемуся сообщается следующая информация:</w:t>
      </w:r>
    </w:p>
    <w:p w:rsidR="006975FB" w:rsidRDefault="00C20775">
      <w:pPr>
        <w:pStyle w:val="112"/>
        <w:shd w:val="clear" w:color="auto" w:fill="FFFFFF"/>
        <w:spacing w:line="240" w:lineRule="auto"/>
        <w:ind w:firstLine="709"/>
      </w:pPr>
      <w:r>
        <w:t>а) о перечне лиц, имеющих право на получение финансовой поддержки;</w:t>
      </w:r>
    </w:p>
    <w:p w:rsidR="006975FB" w:rsidRDefault="00C20775">
      <w:pPr>
        <w:pStyle w:val="112"/>
        <w:shd w:val="clear" w:color="auto" w:fill="FFFFFF"/>
        <w:spacing w:line="240" w:lineRule="auto"/>
        <w:ind w:firstLine="709"/>
      </w:pPr>
      <w:r>
        <w:t>б) о нормативных правовых актах (далее - НПА), регулирующих вопросы предоставления финансовой поддержки (наименование, дата и номер принятия нормативного правового акта);</w:t>
      </w:r>
    </w:p>
    <w:p w:rsidR="006975FB" w:rsidRDefault="00C20775">
      <w:pPr>
        <w:pStyle w:val="112"/>
        <w:shd w:val="clear" w:color="auto" w:fill="FFFFFF"/>
        <w:spacing w:line="240" w:lineRule="auto"/>
        <w:ind w:firstLine="709"/>
      </w:pPr>
      <w:r>
        <w:t>в) о перечне документов, необходимых для получения финансовой поддержки;</w:t>
      </w:r>
    </w:p>
    <w:p w:rsidR="006975FB" w:rsidRDefault="00C20775">
      <w:pPr>
        <w:pStyle w:val="112"/>
        <w:shd w:val="clear" w:color="auto" w:fill="FFFFFF"/>
        <w:spacing w:line="240" w:lineRule="auto"/>
        <w:ind w:firstLine="709"/>
      </w:pPr>
      <w:r>
        <w:t>г) о сроках предоставления финансовой поддержки;</w:t>
      </w:r>
    </w:p>
    <w:p w:rsidR="006975FB" w:rsidRDefault="00C20775">
      <w:pPr>
        <w:pStyle w:val="112"/>
        <w:shd w:val="clear" w:color="auto" w:fill="FFFFFF"/>
        <w:spacing w:line="240" w:lineRule="auto"/>
        <w:ind w:firstLine="709"/>
      </w:pPr>
      <w:r>
        <w:t>д) об основаниях для отказа в предоставлении финансовой поддержки;</w:t>
      </w:r>
    </w:p>
    <w:p w:rsidR="006975FB" w:rsidRDefault="00C20775">
      <w:pPr>
        <w:pStyle w:val="112"/>
        <w:shd w:val="clear" w:color="auto" w:fill="FFFFFF"/>
        <w:spacing w:line="240" w:lineRule="auto"/>
        <w:ind w:firstLine="709"/>
      </w:pPr>
      <w:r>
        <w:t>е) о месте размещения на РПГУ, официальном сайте городского округа Фрязино информации по вопросам предоставления финансовой поддержки.</w:t>
      </w:r>
    </w:p>
    <w:p w:rsidR="006975FB" w:rsidRDefault="00C20775">
      <w:pPr>
        <w:pStyle w:val="112"/>
        <w:shd w:val="clear" w:color="auto" w:fill="FFFFFF"/>
        <w:spacing w:line="240" w:lineRule="auto"/>
        <w:ind w:firstLine="709"/>
      </w:pPr>
      <w:r>
        <w:t>3.10. Информирование о порядке предоставления финансовой поддержки осуществляется также по телефону Электронной приемной Московской области: 8-800-550-50-30.</w:t>
      </w:r>
    </w:p>
    <w:p w:rsidR="006975FB" w:rsidRDefault="00C20775">
      <w:pPr>
        <w:pStyle w:val="112"/>
        <w:shd w:val="clear" w:color="auto" w:fill="FFFFFF"/>
        <w:spacing w:line="240" w:lineRule="auto"/>
        <w:ind w:firstLine="709"/>
      </w:pPr>
      <w:r w:rsidRPr="00D826D1">
        <w:t>3</w:t>
      </w:r>
      <w:r>
        <w:t>.11. Администрация разрабатывает информационные материалы по порядку предоставления финансовой поддержки – памятки, инструкции, брошюры, макеты и размещает на РПГУ,  официальном сайте городского округа Фрязино.</w:t>
      </w:r>
    </w:p>
    <w:p w:rsidR="006975FB" w:rsidRDefault="00C20775">
      <w:pPr>
        <w:pStyle w:val="112"/>
        <w:shd w:val="clear" w:color="auto" w:fill="FFFFFF"/>
        <w:spacing w:line="240" w:lineRule="auto"/>
        <w:ind w:firstLine="709"/>
      </w:pPr>
      <w:r w:rsidRPr="00D826D1">
        <w:t>3</w:t>
      </w:r>
      <w:r>
        <w:t xml:space="preserve">.12. Администрация обеспечивает своевременную актуализацию указанных информационных материалов на РПГУ, официальном сайте городского округа Фрязино. </w:t>
      </w:r>
    </w:p>
    <w:p w:rsidR="006975FB" w:rsidRDefault="00C20775">
      <w:pPr>
        <w:pStyle w:val="112"/>
        <w:shd w:val="clear" w:color="auto" w:fill="FFFFFF"/>
        <w:spacing w:line="240" w:lineRule="auto"/>
        <w:ind w:firstLine="709"/>
      </w:pPr>
      <w:r w:rsidRPr="00D826D1">
        <w:lastRenderedPageBreak/>
        <w:t>3</w:t>
      </w:r>
      <w:r>
        <w:t xml:space="preserve">.13. Доступ к информации о сроках и порядке предоставления финансовой поддержки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6975FB" w:rsidRDefault="00C20775">
      <w:pPr>
        <w:pStyle w:val="112"/>
        <w:shd w:val="clear" w:color="auto" w:fill="FFFFFF"/>
        <w:spacing w:line="240" w:lineRule="auto"/>
        <w:ind w:firstLine="709"/>
      </w:pPr>
      <w:r w:rsidRPr="00D826D1">
        <w:t>3</w:t>
      </w:r>
      <w:r>
        <w:t>.14. Консультирование по вопросам предоставления финансовой поддержки должностными лицами Администрации осуществляется бесплатно.</w:t>
      </w:r>
    </w:p>
    <w:p w:rsidR="006975FB" w:rsidRDefault="006975FB">
      <w:pPr>
        <w:pStyle w:val="112"/>
        <w:shd w:val="clear" w:color="auto" w:fill="FFFFFF"/>
        <w:spacing w:line="240" w:lineRule="auto"/>
        <w:ind w:firstLine="709"/>
        <w:rPr>
          <w:sz w:val="24"/>
          <w:szCs w:val="24"/>
        </w:rPr>
      </w:pPr>
    </w:p>
    <w:p w:rsidR="006975FB" w:rsidRDefault="00C20775">
      <w:pPr>
        <w:pStyle w:val="2-"/>
        <w:ind w:left="1266" w:firstLine="0"/>
      </w:pPr>
      <w:r w:rsidRPr="00D826D1">
        <w:rPr>
          <w:sz w:val="28"/>
          <w:szCs w:val="28"/>
        </w:rPr>
        <w:t>4</w:t>
      </w:r>
      <w:r>
        <w:rPr>
          <w:sz w:val="28"/>
          <w:szCs w:val="28"/>
        </w:rPr>
        <w:t>. Наименование органа, предоставляющего финансовую поддержку</w:t>
      </w:r>
    </w:p>
    <w:p w:rsidR="006975FB" w:rsidRDefault="006975FB">
      <w:pPr>
        <w:pStyle w:val="2-"/>
        <w:rPr>
          <w:sz w:val="28"/>
          <w:szCs w:val="28"/>
        </w:rPr>
      </w:pPr>
    </w:p>
    <w:p w:rsidR="006975FB" w:rsidRDefault="00C20775">
      <w:pPr>
        <w:pStyle w:val="112"/>
        <w:shd w:val="clear" w:color="auto" w:fill="FFFFFF"/>
        <w:spacing w:line="240" w:lineRule="auto"/>
        <w:ind w:firstLine="709"/>
      </w:pPr>
      <w:r w:rsidRPr="00D826D1">
        <w:t>4</w:t>
      </w:r>
      <w:r>
        <w:t>.1. Органом, ответственным за предоставление финансовой поддержки, является Администрация.</w:t>
      </w:r>
    </w:p>
    <w:p w:rsidR="006975FB" w:rsidRDefault="00C20775">
      <w:pPr>
        <w:pStyle w:val="112"/>
        <w:shd w:val="clear" w:color="auto" w:fill="FFFFFF"/>
        <w:spacing w:line="240" w:lineRule="auto"/>
        <w:ind w:firstLine="709"/>
      </w:pPr>
      <w:r w:rsidRPr="00D826D1">
        <w:t>4</w:t>
      </w:r>
      <w:r>
        <w:t xml:space="preserve">.2. Администрация обеспечивает предоставление финансовой поддержки в электронной форме </w:t>
      </w:r>
      <w:r>
        <w:rPr>
          <w:rFonts w:eastAsia="Times New Roman"/>
          <w:lang w:eastAsia="ar-SA"/>
        </w:rPr>
        <w:t>посредством РПГУ, а также иным способом, предусмотренным законодательством Российской Федерации.</w:t>
      </w:r>
    </w:p>
    <w:p w:rsidR="006975FB" w:rsidRDefault="00C20775">
      <w:pPr>
        <w:pStyle w:val="112"/>
        <w:shd w:val="clear" w:color="auto" w:fill="FFFFFF"/>
        <w:spacing w:line="240" w:lineRule="auto"/>
        <w:ind w:firstLine="709"/>
      </w:pPr>
      <w:r w:rsidRPr="00D826D1">
        <w:rPr>
          <w:rFonts w:eastAsia="Times New Roman"/>
          <w:lang w:eastAsia="ar-SA"/>
        </w:rPr>
        <w:t>4</w:t>
      </w:r>
      <w:r>
        <w:rPr>
          <w:rFonts w:eastAsia="Times New Roman"/>
          <w:lang w:eastAsia="ar-SA"/>
        </w:rPr>
        <w:t>.3. Предоставление бесплатного доступа к РПГУ для подачи документов, необходимых для предоставления финансовой поддержки,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p>
    <w:p w:rsidR="006975FB" w:rsidRDefault="00C20775">
      <w:pPr>
        <w:pStyle w:val="112"/>
        <w:shd w:val="clear" w:color="auto" w:fill="FFFFFF"/>
        <w:spacing w:line="240" w:lineRule="auto"/>
        <w:ind w:firstLine="709"/>
        <w:rPr>
          <w:rFonts w:eastAsia="Times New Roman"/>
          <w:lang w:eastAsia="ar-SA"/>
        </w:rPr>
      </w:pPr>
      <w:r>
        <w:rPr>
          <w:rFonts w:eastAsia="Times New Roman"/>
          <w:lang w:eastAsia="ar-SA"/>
        </w:rPr>
        <w:t>Заявитель вправе обратиться за предоставлением финансовой поддержки посредством РПГУ и личного приема.</w:t>
      </w:r>
    </w:p>
    <w:p w:rsidR="006975FB" w:rsidRDefault="00C20775">
      <w:pPr>
        <w:pStyle w:val="112"/>
        <w:spacing w:line="240" w:lineRule="auto"/>
        <w:ind w:firstLine="709"/>
        <w:rPr>
          <w:rFonts w:eastAsia="Times New Roman"/>
        </w:rPr>
      </w:pPr>
      <w:r>
        <w:rPr>
          <w:rFonts w:eastAsia="Times New Roman"/>
        </w:rPr>
        <w:t xml:space="preserve">Личный прием Заявителей по вопросу предоставления финансовой поддержки осуществляется сотрудниками Администрации в соответствии с графиком приема, приведенным в Приложении 2. </w:t>
      </w:r>
    </w:p>
    <w:p w:rsidR="006975FB" w:rsidRDefault="00C20775">
      <w:pPr>
        <w:pStyle w:val="112"/>
        <w:spacing w:line="240" w:lineRule="auto"/>
        <w:ind w:firstLine="709"/>
      </w:pPr>
      <w:r w:rsidRPr="00D826D1">
        <w:t>4</w:t>
      </w:r>
      <w:r>
        <w:t>.4. Непосредственное предоставление финансовой поддержки в рамках внутреннего взаимодействия осуществляют:</w:t>
      </w:r>
    </w:p>
    <w:p w:rsidR="006975FB" w:rsidRDefault="00C20775">
      <w:pPr>
        <w:pStyle w:val="112"/>
        <w:spacing w:line="240" w:lineRule="auto"/>
        <w:ind w:firstLine="709"/>
      </w:pPr>
      <w:r>
        <w:t>а) Комитет;</w:t>
      </w:r>
    </w:p>
    <w:p w:rsidR="006975FB" w:rsidRDefault="00C20775">
      <w:pPr>
        <w:pStyle w:val="112"/>
        <w:spacing w:line="240" w:lineRule="auto"/>
        <w:ind w:firstLine="709"/>
      </w:pPr>
      <w:r>
        <w:t>б) юридический отдел Администрации;</w:t>
      </w:r>
    </w:p>
    <w:p w:rsidR="006975FB" w:rsidRDefault="00C20775">
      <w:pPr>
        <w:pStyle w:val="112"/>
        <w:spacing w:line="240" w:lineRule="auto"/>
        <w:ind w:firstLine="709"/>
      </w:pPr>
      <w:r>
        <w:t>в</w:t>
      </w:r>
      <w:r>
        <w:rPr>
          <w:color w:val="000000"/>
        </w:rPr>
        <w:t>) МКУ «Центр бюджетного сопровождения».</w:t>
      </w:r>
    </w:p>
    <w:p w:rsidR="006975FB" w:rsidRDefault="00C20775">
      <w:pPr>
        <w:pStyle w:val="112"/>
        <w:spacing w:line="240" w:lineRule="auto"/>
        <w:ind w:firstLine="709"/>
      </w:pPr>
      <w:r w:rsidRPr="00D826D1">
        <w:t>4</w:t>
      </w:r>
      <w:r>
        <w:t>.5. Прием и рассмотрение Заявлений на предоставление финансовой поддержки, проведение выездного обследования осуществляет Комитет.</w:t>
      </w:r>
    </w:p>
    <w:p w:rsidR="006975FB" w:rsidRDefault="00C20775">
      <w:pPr>
        <w:pStyle w:val="112"/>
        <w:shd w:val="clear" w:color="auto" w:fill="FFFFFF"/>
        <w:spacing w:line="240" w:lineRule="auto"/>
        <w:ind w:firstLine="709"/>
      </w:pPr>
      <w:r w:rsidRPr="00D826D1">
        <w:t>4</w:t>
      </w:r>
      <w:r>
        <w:t>.6. Порядок обеспечения личного приема Заявителей в Администрации устанавливается организационно-распорядительным документом Администрации, который размещается на официальном сайте городского округа Фрязино.</w:t>
      </w:r>
    </w:p>
    <w:p w:rsidR="006975FB" w:rsidRDefault="00C20775">
      <w:pPr>
        <w:pStyle w:val="112"/>
        <w:spacing w:line="240" w:lineRule="auto"/>
        <w:ind w:firstLine="709"/>
      </w:pPr>
      <w:r w:rsidRPr="00D826D1">
        <w:t>4</w:t>
      </w:r>
      <w:r>
        <w:t>.7. В целях предоставления финансовой поддержки Администрация взаимодействуют с Федеральной налоговой службой, Федеральной службой государственной регистрации, кадастра и картографии.</w:t>
      </w:r>
    </w:p>
    <w:p w:rsidR="006975FB" w:rsidRDefault="006975FB">
      <w:pPr>
        <w:pStyle w:val="112"/>
        <w:spacing w:line="240" w:lineRule="auto"/>
        <w:ind w:firstLine="709"/>
      </w:pPr>
    </w:p>
    <w:p w:rsidR="006975FB" w:rsidRDefault="00C20775">
      <w:pPr>
        <w:pStyle w:val="2-"/>
        <w:ind w:left="1266" w:firstLine="0"/>
      </w:pPr>
      <w:r w:rsidRPr="00D826D1">
        <w:rPr>
          <w:sz w:val="28"/>
          <w:szCs w:val="28"/>
        </w:rPr>
        <w:t>5</w:t>
      </w:r>
      <w:r>
        <w:rPr>
          <w:sz w:val="28"/>
          <w:szCs w:val="28"/>
        </w:rPr>
        <w:t xml:space="preserve">.  </w:t>
      </w:r>
      <w:bookmarkStart w:id="8" w:name="_Toc437973285"/>
      <w:bookmarkStart w:id="9" w:name="_Toc438110026"/>
      <w:bookmarkStart w:id="10" w:name="_Toc438376230"/>
      <w:bookmarkStart w:id="11" w:name="_Toc510616996"/>
      <w:bookmarkStart w:id="12" w:name="_Toc516677610"/>
      <w:r>
        <w:rPr>
          <w:sz w:val="28"/>
          <w:szCs w:val="28"/>
        </w:rPr>
        <w:t xml:space="preserve">Результат рассмотрения Заявления на предоставление </w:t>
      </w:r>
      <w:bookmarkEnd w:id="8"/>
      <w:bookmarkEnd w:id="9"/>
      <w:bookmarkEnd w:id="10"/>
      <w:bookmarkEnd w:id="11"/>
      <w:bookmarkEnd w:id="12"/>
      <w:r>
        <w:rPr>
          <w:sz w:val="28"/>
          <w:szCs w:val="28"/>
        </w:rPr>
        <w:t>финансовой поддержки</w:t>
      </w:r>
    </w:p>
    <w:p w:rsidR="006975FB" w:rsidRDefault="006975FB">
      <w:pPr>
        <w:pStyle w:val="2-"/>
        <w:rPr>
          <w:sz w:val="28"/>
          <w:szCs w:val="28"/>
        </w:rPr>
      </w:pPr>
    </w:p>
    <w:p w:rsidR="006975FB" w:rsidRDefault="00C20775">
      <w:pPr>
        <w:pStyle w:val="112"/>
        <w:shd w:val="clear" w:color="auto" w:fill="FFFFFF"/>
        <w:spacing w:line="240" w:lineRule="auto"/>
        <w:ind w:firstLine="709"/>
      </w:pPr>
      <w:r w:rsidRPr="00D826D1">
        <w:t>5</w:t>
      </w:r>
      <w:r>
        <w:t>.1. Результатом рассмотрения Заявления является:</w:t>
      </w:r>
    </w:p>
    <w:p w:rsidR="006975FB" w:rsidRDefault="00C20775">
      <w:pPr>
        <w:pStyle w:val="112"/>
        <w:shd w:val="clear" w:color="auto" w:fill="FFFFFF"/>
        <w:spacing w:line="240" w:lineRule="auto"/>
        <w:ind w:firstLine="709"/>
      </w:pPr>
      <w:r w:rsidRPr="00D826D1">
        <w:t>5</w:t>
      </w:r>
      <w:r>
        <w:t>.1.1. Уведомление о принятии решения об успешном прохождении конкурсного отбора, оформленное в соответствие с Приложением 3 к настоящему Порядку.</w:t>
      </w:r>
    </w:p>
    <w:p w:rsidR="006975FB" w:rsidRDefault="00C20775">
      <w:pPr>
        <w:pStyle w:val="112"/>
        <w:spacing w:line="240" w:lineRule="auto"/>
        <w:ind w:firstLine="709"/>
      </w:pPr>
      <w:r w:rsidRPr="00D826D1">
        <w:t>5</w:t>
      </w:r>
      <w:r>
        <w:t xml:space="preserve">.1.2. Уведомление о принятии решения о признании не прошедшим конкурсный отбор в случае наличия оснований для отказа в предоставлении финансовой поддержки, предусмотренных </w:t>
      </w:r>
      <w:hyperlink w:anchor="Par248" w:tgtFrame="12. Исчерпывающий перечень оснований для отказа">
        <w:r>
          <w:rPr>
            <w:rStyle w:val="ListLabel12"/>
          </w:rPr>
          <w:t>пунктом 12</w:t>
        </w:r>
      </w:hyperlink>
      <w:r>
        <w:t xml:space="preserve"> настоящего Порядка, оформленное в соответствии с Приложением 4 к настоящему Порядку. </w:t>
      </w:r>
    </w:p>
    <w:p w:rsidR="006975FB" w:rsidRDefault="00C20775">
      <w:pPr>
        <w:pStyle w:val="112"/>
        <w:spacing w:line="240" w:lineRule="auto"/>
        <w:ind w:firstLine="709"/>
      </w:pPr>
      <w:r>
        <w:t>5.2. Решение о предоставлении финансовой поддержки либо отказе в ее предоставлении принимается Администрацией на основании решения Конкурсной комиссии по принятию решений на предоставление финансовой поддержки (субсидий) на частичную компенсацию затрат субъектам малого и среднего предпринимательства (далее – Конкурсная комиссия), состав и порядок деятельности которой утверждается постановлением Главы городского округа Фрязино.</w:t>
      </w:r>
      <w:r w:rsidRPr="00D826D1">
        <w:t xml:space="preserve"> </w:t>
      </w:r>
      <w:r>
        <w:t>Решение Конкурсной комиссии носит рекомендательный характер и оформляется протоколом.</w:t>
      </w:r>
    </w:p>
    <w:p w:rsidR="006975FB" w:rsidRDefault="00C20775">
      <w:pPr>
        <w:pStyle w:val="112"/>
        <w:spacing w:line="240" w:lineRule="auto"/>
        <w:ind w:firstLine="709"/>
      </w:pPr>
      <w:r>
        <w:t>5.3. Решение о предоставлении финансовой поддержки либо об отказе в ее предоставлении оформляется постановлением Главы городского округа Фрязино</w:t>
      </w:r>
      <w:r>
        <w:rPr>
          <w:color w:val="000000"/>
        </w:rPr>
        <w:t xml:space="preserve"> </w:t>
      </w:r>
      <w:r>
        <w:t xml:space="preserve">(далее - </w:t>
      </w:r>
      <w:r>
        <w:rPr>
          <w:color w:val="000000"/>
        </w:rPr>
        <w:t>Постановление</w:t>
      </w:r>
      <w:r>
        <w:t>) об утверждении итогов конкурсного отбора, которое подлежит обязательному размещению на официальном сайте городского округа Фрязино в течение 5 (пяти) календарных дней с момента его подписания.</w:t>
      </w:r>
    </w:p>
    <w:p w:rsidR="006975FB" w:rsidRDefault="00C20775">
      <w:pPr>
        <w:pStyle w:val="112"/>
        <w:spacing w:line="240" w:lineRule="auto"/>
        <w:ind w:firstLine="709"/>
      </w:pPr>
      <w:r w:rsidRPr="00D826D1">
        <w:t>5</w:t>
      </w:r>
      <w:r>
        <w:t xml:space="preserve">.4. Результат рассмотрения Заявления на предоставление финансовой поддержки независимо от принятого решения направляется Заявителю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в Личный кабинет на РПГУ. Перечень должностных лиц Администрации, уполномоченных на подписание результата рассмотрения Заявления на предоставление финансовой поддержки, утверждается </w:t>
      </w:r>
      <w:r>
        <w:rPr>
          <w:color w:val="000000"/>
        </w:rPr>
        <w:t>распоряжением</w:t>
      </w:r>
      <w:r>
        <w:t xml:space="preserve"> Г</w:t>
      </w:r>
      <w:r>
        <w:rPr>
          <w:color w:val="000000"/>
        </w:rPr>
        <w:t>лавы городского округа Фрязино.</w:t>
      </w:r>
    </w:p>
    <w:p w:rsidR="006975FB" w:rsidRDefault="00C20775">
      <w:pPr>
        <w:pStyle w:val="112"/>
        <w:spacing w:line="240" w:lineRule="auto"/>
        <w:ind w:firstLine="709"/>
      </w:pPr>
      <w:r w:rsidRPr="00D826D1">
        <w:t>5</w:t>
      </w:r>
      <w:r>
        <w:t>.5. Сведения о результатах рассмотрения Заявления на предоставление финансовой поддержки с приложением электронного образа результата в течение 1 (Одного) рабочего дня после принятия соответствующего решения подлежат обязательному размещению в ВИС.</w:t>
      </w:r>
    </w:p>
    <w:p w:rsidR="006975FB" w:rsidRDefault="00C20775">
      <w:pPr>
        <w:pStyle w:val="112"/>
        <w:spacing w:line="240" w:lineRule="auto"/>
        <w:ind w:firstLine="709"/>
      </w:pPr>
      <w:r w:rsidRPr="00D826D1">
        <w:t>5</w:t>
      </w:r>
      <w:r>
        <w:t>.6. Уведомление о принятом решении независимо от результата рассмотрения Заявления на предоставление финансовой поддержки направляется в Личный кабинет Заявителя на РПГУ.</w:t>
      </w:r>
    </w:p>
    <w:p w:rsidR="006975FB" w:rsidRDefault="006975FB">
      <w:pPr>
        <w:pStyle w:val="112"/>
        <w:spacing w:line="240" w:lineRule="auto"/>
        <w:ind w:firstLine="709"/>
        <w:rPr>
          <w:sz w:val="24"/>
          <w:szCs w:val="24"/>
        </w:rPr>
      </w:pPr>
    </w:p>
    <w:p w:rsidR="006975FB" w:rsidRDefault="006975FB">
      <w:pPr>
        <w:pStyle w:val="112"/>
        <w:spacing w:line="240" w:lineRule="auto"/>
        <w:ind w:firstLine="709"/>
        <w:rPr>
          <w:sz w:val="24"/>
          <w:szCs w:val="24"/>
        </w:rPr>
      </w:pPr>
    </w:p>
    <w:p w:rsidR="006975FB" w:rsidRDefault="00C20775">
      <w:pPr>
        <w:pStyle w:val="2-"/>
        <w:ind w:left="1266" w:firstLine="0"/>
      </w:pPr>
      <w:r w:rsidRPr="00D826D1">
        <w:rPr>
          <w:sz w:val="28"/>
          <w:szCs w:val="28"/>
        </w:rPr>
        <w:lastRenderedPageBreak/>
        <w:t>6</w:t>
      </w:r>
      <w:r>
        <w:rPr>
          <w:sz w:val="28"/>
          <w:szCs w:val="28"/>
        </w:rPr>
        <w:t xml:space="preserve">. </w:t>
      </w:r>
      <w:bookmarkStart w:id="13" w:name="_Toc516677611"/>
      <w:bookmarkStart w:id="14" w:name="_Toc438376242"/>
      <w:bookmarkStart w:id="15" w:name="_Toc510616997"/>
      <w:bookmarkStart w:id="16" w:name="_Toc438110037"/>
      <w:r>
        <w:rPr>
          <w:sz w:val="28"/>
          <w:szCs w:val="28"/>
        </w:rPr>
        <w:t xml:space="preserve">Срок регистрации </w:t>
      </w:r>
      <w:bookmarkEnd w:id="13"/>
      <w:bookmarkEnd w:id="14"/>
      <w:bookmarkEnd w:id="15"/>
      <w:bookmarkEnd w:id="16"/>
      <w:r>
        <w:rPr>
          <w:sz w:val="28"/>
          <w:szCs w:val="28"/>
        </w:rPr>
        <w:t>Заявления о предоставлении финансовой поддержки</w:t>
      </w:r>
    </w:p>
    <w:p w:rsidR="006975FB" w:rsidRDefault="006975FB">
      <w:pPr>
        <w:pStyle w:val="2-"/>
        <w:rPr>
          <w:sz w:val="28"/>
          <w:szCs w:val="28"/>
        </w:rPr>
      </w:pPr>
    </w:p>
    <w:p w:rsidR="006975FB" w:rsidRDefault="00C20775">
      <w:pPr>
        <w:pStyle w:val="112"/>
        <w:spacing w:line="240" w:lineRule="auto"/>
        <w:ind w:firstLine="709"/>
      </w:pPr>
      <w:r w:rsidRPr="00D826D1">
        <w:t>6</w:t>
      </w:r>
      <w:r>
        <w:t xml:space="preserve">.1. Заявление на предоставление финансовой поддержки,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 </w:t>
      </w:r>
    </w:p>
    <w:p w:rsidR="006975FB" w:rsidRDefault="00C20775">
      <w:pPr>
        <w:pStyle w:val="112"/>
        <w:spacing w:line="240" w:lineRule="auto"/>
        <w:ind w:firstLine="709"/>
      </w:pPr>
      <w:r w:rsidRPr="00D826D1">
        <w:t>6</w:t>
      </w:r>
      <w:r>
        <w:t>.2. Заявление, поданное в иных формах, предусмотренных законодательством Российской Федерации, регистрируется в Администрации в день его подачи Заявителем, а в нерабочий день, регистрируется в Администрации на следующий рабочий день.</w:t>
      </w:r>
    </w:p>
    <w:p w:rsidR="006975FB" w:rsidRDefault="006975FB">
      <w:pPr>
        <w:pStyle w:val="112"/>
        <w:spacing w:line="240" w:lineRule="auto"/>
        <w:ind w:firstLine="709"/>
        <w:rPr>
          <w:sz w:val="24"/>
        </w:rPr>
      </w:pPr>
    </w:p>
    <w:p w:rsidR="006975FB" w:rsidRDefault="006975FB">
      <w:pPr>
        <w:pStyle w:val="112"/>
        <w:spacing w:line="240" w:lineRule="auto"/>
        <w:ind w:firstLine="709"/>
        <w:rPr>
          <w:sz w:val="24"/>
        </w:rPr>
      </w:pPr>
    </w:p>
    <w:p w:rsidR="006975FB" w:rsidRDefault="00C20775">
      <w:pPr>
        <w:pStyle w:val="2-"/>
        <w:ind w:left="1266" w:firstLine="0"/>
      </w:pPr>
      <w:r w:rsidRPr="00D826D1">
        <w:rPr>
          <w:sz w:val="28"/>
          <w:szCs w:val="28"/>
        </w:rPr>
        <w:t>7</w:t>
      </w:r>
      <w:r>
        <w:rPr>
          <w:sz w:val="28"/>
          <w:szCs w:val="28"/>
        </w:rPr>
        <w:t xml:space="preserve">.  </w:t>
      </w:r>
      <w:bookmarkStart w:id="17" w:name="_Toc437973287"/>
      <w:bookmarkStart w:id="18" w:name="_Toc516677612"/>
      <w:bookmarkStart w:id="19" w:name="_Toc510616998"/>
      <w:bookmarkStart w:id="20" w:name="_Toc438376232"/>
      <w:bookmarkStart w:id="21" w:name="_Toc438110028"/>
      <w:r>
        <w:rPr>
          <w:sz w:val="28"/>
          <w:szCs w:val="28"/>
        </w:rPr>
        <w:t xml:space="preserve">Период начала и окончания приема Заявлений </w:t>
      </w:r>
      <w:bookmarkEnd w:id="17"/>
      <w:bookmarkEnd w:id="18"/>
      <w:bookmarkEnd w:id="19"/>
      <w:bookmarkEnd w:id="20"/>
      <w:bookmarkEnd w:id="21"/>
      <w:r>
        <w:rPr>
          <w:sz w:val="28"/>
          <w:szCs w:val="28"/>
        </w:rPr>
        <w:t>на предоставление  финансовой поддержки и срок предоставления результата Заявителю</w:t>
      </w:r>
    </w:p>
    <w:p w:rsidR="006975FB" w:rsidRDefault="006975FB">
      <w:pPr>
        <w:pStyle w:val="2-"/>
        <w:rPr>
          <w:sz w:val="28"/>
          <w:szCs w:val="28"/>
        </w:rPr>
      </w:pPr>
    </w:p>
    <w:p w:rsidR="006975FB" w:rsidRDefault="00C20775">
      <w:pPr>
        <w:pStyle w:val="112"/>
        <w:spacing w:line="240" w:lineRule="auto"/>
        <w:ind w:firstLine="709"/>
      </w:pPr>
      <w:r w:rsidRPr="00D826D1">
        <w:t>7</w:t>
      </w:r>
      <w:r>
        <w:t xml:space="preserve">.1. Период начала и окончания приема Заявлений на предоставление финансовой поддержки в текущем календарном году устанавливается </w:t>
      </w:r>
      <w:r>
        <w:rPr>
          <w:color w:val="000000"/>
        </w:rPr>
        <w:t>постановлением</w:t>
      </w:r>
      <w:r>
        <w:t xml:space="preserve"> Главы городского округа Фрязино.</w:t>
      </w:r>
    </w:p>
    <w:p w:rsidR="006975FB" w:rsidRDefault="00C20775">
      <w:pPr>
        <w:pStyle w:val="112"/>
        <w:spacing w:line="240" w:lineRule="auto"/>
        <w:ind w:firstLine="709"/>
      </w:pPr>
      <w:r>
        <w:t xml:space="preserve">Не позднее 5 (Пяти) рабочих дней до даты начала приема Заявлений на РПГУ и официальном сайте </w:t>
      </w:r>
      <w:r w:rsidRPr="00D826D1">
        <w:t>г</w:t>
      </w:r>
      <w:r>
        <w:t xml:space="preserve">ородского округа Фрязино размешается извещение о проведении конкурсного отбора, в котором указывается наименование мероприятия и период начала и окончания приема Заявлений на предоставление финансовой поддержки (далее – Извещение о проведении конкурсного отбора). </w:t>
      </w:r>
    </w:p>
    <w:p w:rsidR="006975FB" w:rsidRDefault="00C20775">
      <w:pPr>
        <w:pStyle w:val="112"/>
        <w:spacing w:line="240" w:lineRule="auto"/>
        <w:ind w:firstLine="709"/>
      </w:pPr>
      <w:r w:rsidRPr="00D826D1">
        <w:t>7</w:t>
      </w:r>
      <w:r>
        <w:t>.2. Срок предоставления результата рассмотрения Заявления на предоставление финансовой поддержки составляет не более 70 (Семидесяти) календарных дней со дня регистрации Заявления Администрацией.</w:t>
      </w:r>
    </w:p>
    <w:p w:rsidR="006975FB" w:rsidRDefault="006975FB">
      <w:pPr>
        <w:pStyle w:val="112"/>
        <w:spacing w:line="240" w:lineRule="auto"/>
        <w:ind w:firstLine="709"/>
        <w:rPr>
          <w:sz w:val="24"/>
        </w:rPr>
      </w:pPr>
    </w:p>
    <w:p w:rsidR="006975FB" w:rsidRDefault="00C20775">
      <w:pPr>
        <w:pStyle w:val="2-"/>
        <w:ind w:left="1266" w:firstLine="0"/>
      </w:pPr>
      <w:r w:rsidRPr="00D826D1">
        <w:rPr>
          <w:sz w:val="28"/>
          <w:szCs w:val="28"/>
        </w:rPr>
        <w:t>8</w:t>
      </w:r>
      <w:r>
        <w:rPr>
          <w:sz w:val="28"/>
          <w:szCs w:val="28"/>
        </w:rPr>
        <w:t>. Правовые основания предоставления финансовой поддержки</w:t>
      </w:r>
    </w:p>
    <w:p w:rsidR="006975FB" w:rsidRDefault="006975FB">
      <w:pPr>
        <w:pStyle w:val="2-"/>
        <w:rPr>
          <w:sz w:val="28"/>
          <w:szCs w:val="28"/>
        </w:rPr>
      </w:pPr>
    </w:p>
    <w:p w:rsidR="006975FB" w:rsidRDefault="00C20775">
      <w:pPr>
        <w:pStyle w:val="1110"/>
        <w:spacing w:line="240" w:lineRule="auto"/>
        <w:ind w:firstLine="709"/>
      </w:pPr>
      <w:r w:rsidRPr="00D826D1">
        <w:rPr>
          <w:lang w:eastAsia="ar-SA"/>
        </w:rPr>
        <w:t>8</w:t>
      </w:r>
      <w:r>
        <w:rPr>
          <w:lang w:eastAsia="ar-SA"/>
        </w:rPr>
        <w:t>.1. Основными нормативными правовыми актами, регулирующими предоставление финансовой поддержки, являются:</w:t>
      </w:r>
    </w:p>
    <w:p w:rsidR="006975FB" w:rsidRDefault="00C20775">
      <w:pPr>
        <w:pStyle w:val="1110"/>
        <w:tabs>
          <w:tab w:val="left" w:pos="851"/>
        </w:tabs>
        <w:spacing w:line="240" w:lineRule="auto"/>
        <w:ind w:firstLine="709"/>
      </w:pPr>
      <w:r>
        <w:rPr>
          <w:lang w:eastAsia="ar-SA"/>
        </w:rPr>
        <w:t xml:space="preserve">- </w:t>
      </w:r>
      <w:r>
        <w:rPr>
          <w:color w:val="002B00"/>
        </w:rPr>
        <w:t xml:space="preserve">Федеральный </w:t>
      </w:r>
      <w:hyperlink r:id="rId8">
        <w:r>
          <w:rPr>
            <w:rStyle w:val="ListLabel13"/>
          </w:rPr>
          <w:t>закон</w:t>
        </w:r>
      </w:hyperlink>
      <w:r>
        <w:rPr>
          <w:color w:val="002B00"/>
        </w:rPr>
        <w:t xml:space="preserve"> от 24.07.2007 № 209-ФЗ «О развитии малого и среднего предпринимательства в Российской Федерации»; </w:t>
      </w:r>
    </w:p>
    <w:p w:rsidR="006975FB" w:rsidRDefault="00C20775">
      <w:pPr>
        <w:pStyle w:val="1110"/>
        <w:tabs>
          <w:tab w:val="left" w:pos="851"/>
        </w:tabs>
        <w:spacing w:line="240" w:lineRule="auto"/>
        <w:ind w:firstLine="709"/>
      </w:pPr>
      <w:r>
        <w:rPr>
          <w:color w:val="002B00"/>
        </w:rPr>
        <w:t xml:space="preserve">- муниципальная программа </w:t>
      </w:r>
      <w:r>
        <w:rPr>
          <w:rFonts w:eastAsia="Times New Roman"/>
          <w:color w:val="002B00"/>
          <w:lang w:eastAsia="ar-SA"/>
        </w:rPr>
        <w:t>городского округа Фрязино Московской области «Предпринимательство» на 2020-2024 годы,</w:t>
      </w:r>
      <w:r>
        <w:rPr>
          <w:color w:val="002B00"/>
        </w:rPr>
        <w:t xml:space="preserve"> </w:t>
      </w:r>
      <w:r>
        <w:t>утвержденная постановлением Главы городского округа  Фрязино от 01.11.2019 № 658;</w:t>
      </w:r>
    </w:p>
    <w:p w:rsidR="006975FB" w:rsidRDefault="00C20775">
      <w:pPr>
        <w:pStyle w:val="1110"/>
        <w:tabs>
          <w:tab w:val="left" w:pos="851"/>
        </w:tabs>
        <w:spacing w:line="240" w:lineRule="auto"/>
        <w:ind w:firstLine="709"/>
      </w:pPr>
      <w:r>
        <w:t xml:space="preserve">- порядок конкурсного отбора заявок на предоставление финансовой поддержки (субсидий) субъектам малого и среднего предпринимательства в </w:t>
      </w:r>
      <w:r>
        <w:lastRenderedPageBreak/>
        <w:t>рамках Подпрограммы, утверждаемый постановлением Главы городского округа Фрязино.</w:t>
      </w:r>
    </w:p>
    <w:p w:rsidR="006975FB" w:rsidRDefault="00C20775">
      <w:pPr>
        <w:pStyle w:val="1110"/>
        <w:tabs>
          <w:tab w:val="left" w:pos="851"/>
        </w:tabs>
        <w:spacing w:line="240" w:lineRule="auto"/>
        <w:ind w:firstLine="709"/>
      </w:pPr>
      <w:r w:rsidRPr="00D826D1">
        <w:t>8</w:t>
      </w:r>
      <w:r>
        <w:t>.2. Список нормативных правовых актов, применяемых при предоставлении финансовой поддержки, приведен в Приложении 5 к настоящему Порядку.</w:t>
      </w:r>
    </w:p>
    <w:p w:rsidR="006975FB" w:rsidRDefault="006975FB">
      <w:pPr>
        <w:pStyle w:val="1110"/>
        <w:tabs>
          <w:tab w:val="left" w:pos="851"/>
        </w:tabs>
        <w:spacing w:line="240" w:lineRule="auto"/>
        <w:ind w:firstLine="709"/>
        <w:rPr>
          <w:sz w:val="24"/>
          <w:szCs w:val="24"/>
        </w:rPr>
      </w:pPr>
    </w:p>
    <w:p w:rsidR="006975FB" w:rsidRDefault="00C20775">
      <w:pPr>
        <w:pStyle w:val="2-"/>
        <w:ind w:left="1266" w:firstLine="0"/>
      </w:pPr>
      <w:bookmarkStart w:id="22" w:name="_Ref440654952"/>
      <w:bookmarkStart w:id="23" w:name="_Ref440654930"/>
      <w:bookmarkStart w:id="24" w:name="_Toc438110029"/>
      <w:bookmarkStart w:id="25" w:name="_Toc437973288"/>
      <w:bookmarkStart w:id="26" w:name="_Toc438376233"/>
      <w:bookmarkStart w:id="27" w:name="_Ref440654944"/>
      <w:bookmarkStart w:id="28" w:name="_Ref440654937"/>
      <w:bookmarkStart w:id="29" w:name="_Ref440654922"/>
      <w:bookmarkEnd w:id="22"/>
      <w:bookmarkEnd w:id="23"/>
      <w:bookmarkEnd w:id="24"/>
      <w:bookmarkEnd w:id="25"/>
      <w:bookmarkEnd w:id="26"/>
      <w:bookmarkEnd w:id="27"/>
      <w:bookmarkEnd w:id="28"/>
      <w:bookmarkEnd w:id="29"/>
      <w:r w:rsidRPr="00D826D1">
        <w:rPr>
          <w:sz w:val="28"/>
          <w:szCs w:val="28"/>
        </w:rPr>
        <w:t>9</w:t>
      </w:r>
      <w:r>
        <w:rPr>
          <w:sz w:val="28"/>
          <w:szCs w:val="28"/>
        </w:rPr>
        <w:t xml:space="preserve">. </w:t>
      </w:r>
      <w:bookmarkStart w:id="30" w:name="_Toc516677614"/>
      <w:bookmarkStart w:id="31" w:name="_Toc510617000"/>
      <w:r>
        <w:rPr>
          <w:sz w:val="28"/>
          <w:szCs w:val="28"/>
        </w:rPr>
        <w:t xml:space="preserve">Исчерпывающий перечень документов, необходимых для предоставления финансовой поддержки, подлежащих предоставлению </w:t>
      </w:r>
      <w:bookmarkEnd w:id="30"/>
      <w:bookmarkEnd w:id="31"/>
      <w:r>
        <w:rPr>
          <w:sz w:val="28"/>
          <w:szCs w:val="28"/>
        </w:rPr>
        <w:t xml:space="preserve">Заявителем  </w:t>
      </w:r>
    </w:p>
    <w:p w:rsidR="006975FB" w:rsidRDefault="006975FB">
      <w:pPr>
        <w:pStyle w:val="2-"/>
        <w:rPr>
          <w:sz w:val="28"/>
          <w:szCs w:val="28"/>
        </w:rPr>
      </w:pPr>
    </w:p>
    <w:p w:rsidR="006975FB" w:rsidRDefault="00C20775">
      <w:pPr>
        <w:pStyle w:val="112"/>
        <w:spacing w:line="240" w:lineRule="auto"/>
        <w:ind w:firstLine="709"/>
      </w:pPr>
      <w:r w:rsidRPr="00D826D1">
        <w:t>9</w:t>
      </w:r>
      <w:r>
        <w:t>.1. Перечень документов, обязательных для предоставления Заявителем независимо от категории и основания для обращения за предоставлением финансовой поддержки:</w:t>
      </w:r>
    </w:p>
    <w:p w:rsidR="006975FB" w:rsidRDefault="00C20775">
      <w:pPr>
        <w:pStyle w:val="112"/>
        <w:spacing w:line="240" w:lineRule="auto"/>
        <w:ind w:firstLine="709"/>
      </w:pPr>
      <w:r>
        <w:t>а) Заявление на предоставление финансовой поддержки.</w:t>
      </w:r>
    </w:p>
    <w:p w:rsidR="006975FB" w:rsidRDefault="00C20775">
      <w:pPr>
        <w:pStyle w:val="112"/>
        <w:spacing w:line="240" w:lineRule="auto"/>
        <w:ind w:firstLine="709"/>
      </w:pPr>
      <w:r>
        <w:t>Заявление заполняется в интерактивной форме в электронном виде на РПГУ в соответствии с Приложениями 6, 7, 8 к настоящему Порядку в зависимости от выбранного Заявителем мероприятия, указанного в пункте 1.2 настоящего Порядка;</w:t>
      </w:r>
    </w:p>
    <w:p w:rsidR="006975FB" w:rsidRDefault="00C20775">
      <w:pPr>
        <w:pStyle w:val="112"/>
        <w:spacing w:line="240" w:lineRule="auto"/>
        <w:ind w:firstLine="709"/>
      </w:pPr>
      <w:r>
        <w:t>б) информация о Заявителе по форме, приведенной в Приложении 9 к настоящему Порядку;</w:t>
      </w:r>
    </w:p>
    <w:p w:rsidR="006975FB" w:rsidRDefault="00C20775">
      <w:pPr>
        <w:pStyle w:val="112"/>
        <w:spacing w:line="240" w:lineRule="auto"/>
        <w:ind w:firstLine="709"/>
      </w:pPr>
      <w:r>
        <w:t>в) документ удостоверяющий личность Заявителя;</w:t>
      </w:r>
    </w:p>
    <w:p w:rsidR="006975FB" w:rsidRDefault="00C20775">
      <w:pPr>
        <w:pStyle w:val="112"/>
        <w:spacing w:line="240" w:lineRule="auto"/>
        <w:ind w:firstLine="709"/>
      </w:pPr>
      <w:r>
        <w:t xml:space="preserve">г) документ, подтверждающий полномочия Заявителя (в случае обращения    представителя Заявителя, указанного в пункте </w:t>
      </w:r>
      <w:r w:rsidRPr="00D826D1">
        <w:t>2</w:t>
      </w:r>
      <w:r>
        <w:t>.1 настоящего Порядка).</w:t>
      </w:r>
    </w:p>
    <w:p w:rsidR="006975FB" w:rsidRDefault="00C20775">
      <w:pPr>
        <w:pStyle w:val="112"/>
        <w:spacing w:line="23" w:lineRule="atLeast"/>
        <w:ind w:firstLine="709"/>
      </w:pPr>
      <w:r w:rsidRPr="00D826D1">
        <w:t>9</w:t>
      </w:r>
      <w:r>
        <w:t>.2. Список документов, обязательных для предоставления Заявителем в зависимости от категории и основания для обращения, приведен в Приложении 10 к настоящему Порядку.</w:t>
      </w:r>
    </w:p>
    <w:p w:rsidR="006975FB" w:rsidRDefault="00C20775">
      <w:pPr>
        <w:pStyle w:val="1110"/>
        <w:spacing w:line="23" w:lineRule="atLeast"/>
        <w:ind w:firstLine="709"/>
      </w:pPr>
      <w:r w:rsidRPr="00D826D1">
        <w:t>9</w:t>
      </w:r>
      <w:r>
        <w:t>.3. Описание требований к документам и форма их предоставления Заявителем в зависимости от способа обращения приведены в Приложении 11 к настоящему Порядку.</w:t>
      </w:r>
    </w:p>
    <w:p w:rsidR="006975FB" w:rsidRDefault="00C20775">
      <w:pPr>
        <w:pStyle w:val="1110"/>
        <w:spacing w:line="23" w:lineRule="atLeast"/>
        <w:ind w:firstLine="709"/>
      </w:pPr>
      <w:r w:rsidRPr="00D826D1">
        <w:t>9</w:t>
      </w:r>
      <w:r>
        <w:t>.4. Администрации запрещено требовать у Заявителя документы или информацию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для предоставления решения о предоставлении финансовой поддержки,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финансовой поддержки, либо в предоставлении финансовой поддержки, за исключением следующих случаев:</w:t>
      </w:r>
    </w:p>
    <w:p w:rsidR="006975FB" w:rsidRDefault="00C20775">
      <w:pPr>
        <w:pStyle w:val="1110"/>
        <w:spacing w:line="23" w:lineRule="atLeast"/>
        <w:ind w:firstLine="709"/>
      </w:pPr>
      <w:r>
        <w:t>а) изменение требований нормативных правовых актов, касающихся предоставления финансовой поддержки, после первоначальной подачи Заявления на предоставление финансовой поддержки;</w:t>
      </w:r>
    </w:p>
    <w:p w:rsidR="006975FB" w:rsidRDefault="00C20775">
      <w:pPr>
        <w:pStyle w:val="1110"/>
        <w:spacing w:line="23" w:lineRule="atLeast"/>
        <w:ind w:firstLine="709"/>
      </w:pPr>
      <w:r>
        <w:lastRenderedPageBreak/>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rsidR="006975FB" w:rsidRDefault="00C20775">
      <w:pPr>
        <w:pStyle w:val="1110"/>
        <w:spacing w:line="23" w:lineRule="atLeast"/>
        <w:ind w:firstLine="709"/>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rsidR="006975FB" w:rsidRDefault="00C20775">
      <w:pPr>
        <w:pStyle w:val="1110"/>
        <w:spacing w:line="23" w:lineRule="atLeast"/>
        <w:ind w:firstLine="709"/>
      </w:pPr>
      <w: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должностного лица Администрации при первоначальном отказе в приеме документов, необходимых для предоставления финансовой поддержки, уведомляется Заявитель, а также приносятся извинения за доставленные неудобства.</w:t>
      </w:r>
    </w:p>
    <w:p w:rsidR="006975FB" w:rsidRDefault="006975FB">
      <w:pPr>
        <w:pStyle w:val="1110"/>
        <w:spacing w:line="23" w:lineRule="atLeast"/>
        <w:ind w:firstLine="709"/>
        <w:rPr>
          <w:sz w:val="24"/>
          <w:szCs w:val="24"/>
        </w:rPr>
      </w:pPr>
    </w:p>
    <w:p w:rsidR="006975FB" w:rsidRDefault="006975FB">
      <w:pPr>
        <w:pStyle w:val="1110"/>
        <w:spacing w:line="23" w:lineRule="atLeast"/>
        <w:ind w:firstLine="709"/>
        <w:rPr>
          <w:sz w:val="24"/>
          <w:szCs w:val="24"/>
        </w:rPr>
      </w:pPr>
    </w:p>
    <w:p w:rsidR="006975FB" w:rsidRDefault="00C20775">
      <w:pPr>
        <w:pStyle w:val="2-"/>
        <w:ind w:left="1266" w:firstLine="0"/>
      </w:pPr>
      <w:r>
        <w:rPr>
          <w:sz w:val="28"/>
          <w:szCs w:val="28"/>
        </w:rPr>
        <w:t>1</w:t>
      </w:r>
      <w:r w:rsidRPr="00D826D1">
        <w:rPr>
          <w:sz w:val="28"/>
          <w:szCs w:val="28"/>
        </w:rPr>
        <w:t>0</w:t>
      </w:r>
      <w:r>
        <w:rPr>
          <w:sz w:val="28"/>
          <w:szCs w:val="28"/>
        </w:rPr>
        <w:t xml:space="preserve">. </w:t>
      </w:r>
      <w:bookmarkStart w:id="32" w:name="_Toc510617001"/>
      <w:bookmarkStart w:id="33" w:name="_Toc438376234"/>
      <w:bookmarkStart w:id="34" w:name="_Toc437973289"/>
      <w:bookmarkStart w:id="35" w:name="_Toc516677615"/>
      <w:bookmarkStart w:id="36" w:name="_Toc438110030"/>
      <w:r>
        <w:rPr>
          <w:sz w:val="28"/>
          <w:szCs w:val="28"/>
        </w:rPr>
        <w:t>Исчерпывающий перечень документов, необходимых для предоставления финансовой поддержки, которые находятся в распоряжении органов власти</w:t>
      </w:r>
      <w:bookmarkEnd w:id="32"/>
      <w:bookmarkEnd w:id="33"/>
      <w:bookmarkEnd w:id="34"/>
      <w:bookmarkEnd w:id="35"/>
      <w:bookmarkEnd w:id="36"/>
      <w:r>
        <w:rPr>
          <w:sz w:val="28"/>
          <w:szCs w:val="28"/>
        </w:rPr>
        <w:t>, органов местного самоуправления</w:t>
      </w:r>
    </w:p>
    <w:p w:rsidR="006975FB" w:rsidRDefault="006975FB">
      <w:pPr>
        <w:pStyle w:val="2-"/>
        <w:rPr>
          <w:sz w:val="28"/>
          <w:szCs w:val="28"/>
        </w:rPr>
      </w:pPr>
    </w:p>
    <w:p w:rsidR="006975FB" w:rsidRDefault="00C20775">
      <w:pPr>
        <w:pStyle w:val="112"/>
        <w:shd w:val="clear" w:color="auto" w:fill="FFFFFF"/>
        <w:spacing w:line="240" w:lineRule="auto"/>
        <w:ind w:firstLine="709"/>
      </w:pPr>
      <w:bookmarkStart w:id="37" w:name="_Ref438363884"/>
      <w:r w:rsidRPr="00D826D1">
        <w:t>10.1</w:t>
      </w:r>
      <w:r>
        <w:t xml:space="preserve">. </w:t>
      </w:r>
      <w:bookmarkEnd w:id="37"/>
      <w:r>
        <w:t>Администрация в порядке межведомственного электронного информационного взаимодействия в целях получения документов и информации для определения соответствия Заявителя критериям и требованиям, указанным в Приложении 12 к настоящему Порядку, запрашивает:</w:t>
      </w:r>
    </w:p>
    <w:p w:rsidR="006975FB" w:rsidRDefault="00C20775">
      <w:pPr>
        <w:pStyle w:val="112"/>
        <w:shd w:val="clear" w:color="auto" w:fill="FFFFFF"/>
        <w:spacing w:line="240" w:lineRule="auto"/>
        <w:ind w:firstLine="709"/>
      </w:pPr>
      <w:r w:rsidRPr="00D826D1">
        <w:t>10.1.1</w:t>
      </w:r>
      <w:r>
        <w:t>. В Федеральной налоговой службе:</w:t>
      </w:r>
    </w:p>
    <w:p w:rsidR="006975FB" w:rsidRDefault="00C20775">
      <w:pPr>
        <w:pStyle w:val="112"/>
        <w:shd w:val="clear" w:color="auto" w:fill="FFFFFF"/>
        <w:spacing w:line="240" w:lineRule="auto"/>
        <w:ind w:firstLine="709"/>
      </w:pPr>
      <w:r>
        <w:t xml:space="preserve"> а) сведения из Единого государственного реестра юридических лиц в случае обращения за предоставлением финансовой поддержки юридического лица;</w:t>
      </w:r>
    </w:p>
    <w:p w:rsidR="006975FB" w:rsidRDefault="00C20775">
      <w:pPr>
        <w:pStyle w:val="112"/>
        <w:shd w:val="clear" w:color="auto" w:fill="FFFFFF"/>
        <w:spacing w:line="240" w:lineRule="auto"/>
        <w:ind w:firstLine="709"/>
      </w:pPr>
      <w:r>
        <w:t>б) сведения из Единого государственного реестра индивидуальных предпринимателей в случае обращения за предоставлением финансовой поддержки индивидуального предпринимателя;</w:t>
      </w:r>
    </w:p>
    <w:p w:rsidR="006975FB" w:rsidRDefault="00C20775">
      <w:pPr>
        <w:pStyle w:val="112"/>
        <w:shd w:val="clear" w:color="auto" w:fill="FFFFFF"/>
        <w:spacing w:line="240" w:lineRule="auto"/>
        <w:ind w:firstLine="709"/>
      </w:pPr>
      <w:r>
        <w:t>в) сведения о наличии (отсутствии) задолженности по уплате налогов, сборов, пеней, штрафов;</w:t>
      </w:r>
    </w:p>
    <w:p w:rsidR="006975FB" w:rsidRDefault="00C20775">
      <w:pPr>
        <w:pStyle w:val="112"/>
        <w:shd w:val="clear" w:color="auto" w:fill="FFFFFF"/>
        <w:spacing w:line="240" w:lineRule="auto"/>
        <w:ind w:firstLine="709"/>
      </w:pPr>
      <w:r>
        <w:t>г) сведения о среднесписочной численности работников за предшествующий календарный год.</w:t>
      </w:r>
    </w:p>
    <w:p w:rsidR="006975FB" w:rsidRDefault="00C20775">
      <w:pPr>
        <w:pStyle w:val="112"/>
        <w:shd w:val="clear" w:color="auto" w:fill="FFFFFF"/>
        <w:spacing w:line="240" w:lineRule="auto"/>
        <w:ind w:firstLine="709"/>
      </w:pPr>
      <w:r w:rsidRPr="00D826D1">
        <w:t>10.1.2</w:t>
      </w:r>
      <w:r>
        <w:t xml:space="preserve">. В Федеральной службе государственной регистрации, кадастра и картографии – сведения из Единого государственного реестра недвижимости при обращении Заявителя по вопросу, указанному в пункте 3 раздела IV </w:t>
      </w:r>
      <w:r>
        <w:lastRenderedPageBreak/>
        <w:t>Приложения 11 к настоящему Порядку, с целью подтверждения права на объект недвижимости.</w:t>
      </w:r>
    </w:p>
    <w:p w:rsidR="006975FB" w:rsidRDefault="00C20775">
      <w:pPr>
        <w:pStyle w:val="112"/>
        <w:shd w:val="clear" w:color="auto" w:fill="FFFFFF"/>
        <w:spacing w:line="240" w:lineRule="auto"/>
        <w:ind w:firstLine="709"/>
      </w:pPr>
      <w:r w:rsidRPr="00D826D1">
        <w:t>10.2</w:t>
      </w:r>
      <w:r>
        <w:t>. 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финансовой поддержки.</w:t>
      </w:r>
    </w:p>
    <w:p w:rsidR="006975FB" w:rsidRDefault="00C20775">
      <w:pPr>
        <w:pStyle w:val="112"/>
        <w:shd w:val="clear" w:color="auto" w:fill="FFFFFF"/>
        <w:spacing w:line="240" w:lineRule="auto"/>
        <w:ind w:firstLine="709"/>
      </w:pPr>
      <w:r w:rsidRPr="00D826D1">
        <w:t>10.3</w:t>
      </w:r>
      <w:r>
        <w:t>. Должностное лицо органа, указанного в пунктах 10.1.1 и 10.1.2, не представивший (несвоевременно представивший)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6975FB" w:rsidRDefault="00C20775">
      <w:pPr>
        <w:pStyle w:val="112"/>
        <w:shd w:val="clear" w:color="auto" w:fill="FFFFFF"/>
        <w:spacing w:line="240" w:lineRule="auto"/>
        <w:ind w:firstLine="709"/>
      </w:pPr>
      <w:r w:rsidRPr="00D826D1">
        <w:t>10.4</w:t>
      </w:r>
      <w:r>
        <w:t xml:space="preserve">. Документы, указанные в пункте </w:t>
      </w:r>
      <w:r w:rsidRPr="00D826D1">
        <w:t>10.1</w:t>
      </w:r>
      <w:r>
        <w:t>. настоящего Порядка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финансовой поддержки.</w:t>
      </w:r>
    </w:p>
    <w:p w:rsidR="006975FB" w:rsidRDefault="006975FB">
      <w:pPr>
        <w:pStyle w:val="112"/>
        <w:spacing w:line="240" w:lineRule="auto"/>
        <w:ind w:firstLine="709"/>
        <w:rPr>
          <w:sz w:val="24"/>
          <w:szCs w:val="24"/>
        </w:rPr>
      </w:pPr>
    </w:p>
    <w:p w:rsidR="006975FB" w:rsidRDefault="006975FB">
      <w:pPr>
        <w:pStyle w:val="112"/>
        <w:spacing w:line="240" w:lineRule="auto"/>
        <w:ind w:firstLine="709"/>
        <w:rPr>
          <w:sz w:val="24"/>
          <w:szCs w:val="24"/>
        </w:rPr>
      </w:pPr>
    </w:p>
    <w:p w:rsidR="006975FB" w:rsidRDefault="00C20775">
      <w:pPr>
        <w:pStyle w:val="2-"/>
      </w:pPr>
      <w:bookmarkStart w:id="38" w:name="_Toc438110034"/>
      <w:bookmarkStart w:id="39" w:name="_Toc510617002"/>
      <w:bookmarkStart w:id="40" w:name="_Toc516677616"/>
      <w:bookmarkStart w:id="41" w:name="_Toc437973293"/>
      <w:bookmarkStart w:id="42" w:name="_Toc438376239"/>
      <w:bookmarkEnd w:id="38"/>
      <w:bookmarkEnd w:id="39"/>
      <w:bookmarkEnd w:id="40"/>
      <w:bookmarkEnd w:id="41"/>
      <w:bookmarkEnd w:id="42"/>
      <w:r>
        <w:rPr>
          <w:sz w:val="28"/>
          <w:szCs w:val="28"/>
        </w:rPr>
        <w:t>1</w:t>
      </w:r>
      <w:r w:rsidRPr="00D826D1">
        <w:rPr>
          <w:sz w:val="28"/>
          <w:szCs w:val="28"/>
        </w:rPr>
        <w:t>1</w:t>
      </w:r>
      <w:r>
        <w:rPr>
          <w:sz w:val="28"/>
          <w:szCs w:val="28"/>
        </w:rPr>
        <w:t>. Исчерпывающий перечень оснований для отказа в приеме                                                    документов, необходимых для предоставления финансовой поддержки</w:t>
      </w:r>
    </w:p>
    <w:p w:rsidR="006975FB" w:rsidRDefault="006975FB">
      <w:pPr>
        <w:pStyle w:val="2-"/>
        <w:rPr>
          <w:sz w:val="28"/>
          <w:szCs w:val="28"/>
        </w:rPr>
      </w:pPr>
    </w:p>
    <w:p w:rsidR="006975FB" w:rsidRDefault="00C20775">
      <w:pPr>
        <w:pStyle w:val="112"/>
        <w:spacing w:line="240" w:lineRule="auto"/>
        <w:ind w:firstLine="709"/>
      </w:pPr>
      <w:r w:rsidRPr="00D826D1">
        <w:t>11.1</w:t>
      </w:r>
      <w:r>
        <w:t xml:space="preserve">. Основаниями для отказа в приеме документов, необходимых для предоставления финансовой поддержки, являются: </w:t>
      </w:r>
    </w:p>
    <w:p w:rsidR="006975FB" w:rsidRDefault="00C20775">
      <w:pPr>
        <w:pStyle w:val="1110"/>
        <w:spacing w:line="240" w:lineRule="auto"/>
        <w:ind w:firstLine="709"/>
      </w:pPr>
      <w:r w:rsidRPr="00D826D1">
        <w:t>11.1.1</w:t>
      </w:r>
      <w:r>
        <w:t>.</w:t>
      </w:r>
      <w:r>
        <w:rPr>
          <w:color w:val="000000"/>
          <w:highlight w:val="white"/>
        </w:rPr>
        <w:t> </w:t>
      </w:r>
      <w:r>
        <w:t xml:space="preserve">Обращение за предоставлением финансовой поддержки, не предусмотренной настоящим Порядком. </w:t>
      </w:r>
    </w:p>
    <w:p w:rsidR="006975FB" w:rsidRDefault="00C20775">
      <w:pPr>
        <w:pStyle w:val="1110"/>
        <w:spacing w:line="240" w:lineRule="auto"/>
        <w:ind w:firstLine="709"/>
      </w:pPr>
      <w:r w:rsidRPr="00D826D1">
        <w:t>11.1.2</w:t>
      </w:r>
      <w:r>
        <w:t>.</w:t>
      </w:r>
      <w:r>
        <w:rPr>
          <w:color w:val="000000"/>
          <w:highlight w:val="white"/>
        </w:rPr>
        <w:t> </w:t>
      </w:r>
      <w:r>
        <w:t xml:space="preserve">Обращение за предоставлением финансовой поддержки в сроки, не предусмотренные Извещением о проведении конкурсного отбора, указанным в пункте </w:t>
      </w:r>
      <w:r w:rsidRPr="00D826D1">
        <w:t>7</w:t>
      </w:r>
      <w:r>
        <w:t>.1 настоящего Порядка.</w:t>
      </w:r>
    </w:p>
    <w:p w:rsidR="006975FB" w:rsidRDefault="00C20775">
      <w:pPr>
        <w:pStyle w:val="1110"/>
        <w:spacing w:line="240" w:lineRule="auto"/>
        <w:ind w:firstLine="709"/>
      </w:pPr>
      <w:r w:rsidRPr="00D826D1">
        <w:t>11.1.3</w:t>
      </w:r>
      <w:r>
        <w:t>. Обращение за предоставлением финансовой поддержки без предъявления документа, позволяющего установить личность Заявителя.</w:t>
      </w:r>
    </w:p>
    <w:p w:rsidR="006975FB" w:rsidRDefault="00C20775">
      <w:pPr>
        <w:pStyle w:val="1110"/>
        <w:spacing w:line="240" w:lineRule="auto"/>
        <w:ind w:firstLine="709"/>
      </w:pPr>
      <w:r w:rsidRPr="00D826D1">
        <w:t>11.1.4</w:t>
      </w:r>
      <w:r>
        <w:t>.</w:t>
      </w:r>
      <w:r>
        <w:rPr>
          <w:color w:val="000000"/>
          <w:highlight w:val="white"/>
        </w:rPr>
        <w:t> </w:t>
      </w:r>
      <w:r>
        <w:t xml:space="preserve">Обращение за предоставлением финансовой поддержки без предъявления документа, удостоверяющего полномочия Заявителя (в случае обращения представителя Заявителя, указанного в пункте </w:t>
      </w:r>
      <w:r w:rsidRPr="00D826D1">
        <w:t>2</w:t>
      </w:r>
      <w:r>
        <w:t>.1 настоящего Порядка).</w:t>
      </w:r>
    </w:p>
    <w:p w:rsidR="006975FB" w:rsidRDefault="00C20775">
      <w:pPr>
        <w:pStyle w:val="1110"/>
        <w:spacing w:line="240" w:lineRule="auto"/>
        <w:ind w:firstLine="709"/>
      </w:pPr>
      <w:r w:rsidRPr="00D826D1">
        <w:t>11.1.5</w:t>
      </w:r>
      <w:r>
        <w:t>.</w:t>
      </w:r>
      <w:r>
        <w:rPr>
          <w:color w:val="000000"/>
          <w:highlight w:val="white"/>
        </w:rPr>
        <w:t> </w:t>
      </w:r>
      <w:r>
        <w:t>Заявителем представлен неполный комплект документов, необходимых для предоставления финансовой поддержки, перечень которых приведен в пункте</w:t>
      </w:r>
      <w:r w:rsidRPr="00D826D1">
        <w:t xml:space="preserve"> 9 </w:t>
      </w:r>
      <w:r>
        <w:t>настоящего Порядка, в разделах I, V- VI Приложения 11 к настоящему Порядку.</w:t>
      </w:r>
    </w:p>
    <w:p w:rsidR="006975FB" w:rsidRDefault="00C20775">
      <w:pPr>
        <w:pStyle w:val="1110"/>
        <w:spacing w:line="240" w:lineRule="auto"/>
        <w:ind w:firstLine="709"/>
      </w:pPr>
      <w:r w:rsidRPr="00D826D1">
        <w:t>11.1.6</w:t>
      </w:r>
      <w:r>
        <w:t>.</w:t>
      </w:r>
      <w:r>
        <w:rPr>
          <w:color w:val="000000"/>
          <w:highlight w:val="white"/>
        </w:rPr>
        <w:t> </w:t>
      </w:r>
      <w:r>
        <w:t>Документы, необходимые для предоставления финансовой поддержки утратили силу, а именно:</w:t>
      </w:r>
    </w:p>
    <w:p w:rsidR="006975FB" w:rsidRDefault="00C20775">
      <w:pPr>
        <w:pStyle w:val="1110"/>
        <w:spacing w:line="240" w:lineRule="auto"/>
        <w:ind w:firstLine="709"/>
      </w:pPr>
      <w:r>
        <w:t xml:space="preserve">- документ, подтверждающий назначение на должность (избрание) руководителя; </w:t>
      </w:r>
    </w:p>
    <w:p w:rsidR="006975FB" w:rsidRDefault="00C20775">
      <w:pPr>
        <w:pStyle w:val="1110"/>
        <w:spacing w:line="240" w:lineRule="auto"/>
        <w:ind w:firstLine="709"/>
      </w:pPr>
      <w:r>
        <w:t>-   документ о назначении на должность главного бухгалтера.</w:t>
      </w:r>
    </w:p>
    <w:p w:rsidR="006975FB" w:rsidRDefault="006975FB">
      <w:pPr>
        <w:pStyle w:val="1110"/>
        <w:spacing w:line="240" w:lineRule="auto"/>
        <w:ind w:firstLine="709"/>
      </w:pPr>
    </w:p>
    <w:p w:rsidR="006975FB" w:rsidRDefault="006975FB">
      <w:pPr>
        <w:pStyle w:val="1110"/>
        <w:spacing w:line="240" w:lineRule="auto"/>
        <w:ind w:firstLine="709"/>
      </w:pPr>
    </w:p>
    <w:p w:rsidR="006975FB" w:rsidRDefault="006975FB">
      <w:pPr>
        <w:pStyle w:val="1110"/>
        <w:spacing w:line="240" w:lineRule="auto"/>
      </w:pPr>
    </w:p>
    <w:p w:rsidR="006975FB" w:rsidRDefault="00C20775">
      <w:pPr>
        <w:pStyle w:val="112"/>
        <w:spacing w:line="240" w:lineRule="auto"/>
        <w:ind w:firstLine="709"/>
      </w:pPr>
      <w:r w:rsidRPr="00D826D1">
        <w:t>11.1.7</w:t>
      </w:r>
      <w:r>
        <w:t>.</w:t>
      </w:r>
      <w:r>
        <w:rPr>
          <w:color w:val="000000"/>
          <w:highlight w:val="white"/>
        </w:rPr>
        <w:t> </w:t>
      </w:r>
      <w:r>
        <w:t>Некорректное заполнение обязательных полей в форме интерактивного Заявления на РПГУ (отсутствие заполнения, недостоверное, неполное либо неправильное, не соответствующее требованиям, установленным настоящим Порядком).</w:t>
      </w:r>
    </w:p>
    <w:p w:rsidR="006975FB" w:rsidRDefault="00C20775">
      <w:pPr>
        <w:pStyle w:val="112"/>
        <w:spacing w:line="240" w:lineRule="auto"/>
        <w:ind w:firstLine="709"/>
      </w:pPr>
      <w:r w:rsidRPr="00D826D1">
        <w:t>11.1.8</w:t>
      </w:r>
      <w:r>
        <w:t>.</w:t>
      </w:r>
      <w:r>
        <w:rPr>
          <w:color w:val="000000"/>
          <w:highlight w:val="white"/>
        </w:rPr>
        <w:t> </w:t>
      </w:r>
      <w: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документов, перечень которых приведен в пункте</w:t>
      </w:r>
      <w:r w:rsidRPr="00D826D1">
        <w:t xml:space="preserve"> 9 </w:t>
      </w:r>
      <w:r>
        <w:t>настоящего Порядка, в разделах I, V-VI Приложения 11 к настоящему Порядку.</w:t>
      </w:r>
    </w:p>
    <w:p w:rsidR="006975FB" w:rsidRDefault="00C20775">
      <w:pPr>
        <w:pStyle w:val="112"/>
        <w:spacing w:line="240" w:lineRule="auto"/>
        <w:ind w:firstLine="709"/>
      </w:pPr>
      <w:r w:rsidRPr="00D826D1">
        <w:t>11.2</w:t>
      </w:r>
      <w:r>
        <w:t>.Решение об отказе в приеме документов, необходимых для предоставления финансовой поддержки, по форме, приведенной в Приложении 13 к настоящему Порядку, в виде электронного документа, подписанного ЭП уполномоченного лица Администрации, с указанием причин отказа направляется в Личный кабинет Заявителя на РПГУ не позднее одного рабочего дня, следующего за днем подачи Заявления.</w:t>
      </w:r>
    </w:p>
    <w:p w:rsidR="006975FB" w:rsidRDefault="00C20775">
      <w:pPr>
        <w:pStyle w:val="112"/>
        <w:spacing w:line="240" w:lineRule="auto"/>
        <w:ind w:firstLine="709"/>
        <w:rPr>
          <w:color w:val="000000"/>
        </w:rPr>
      </w:pPr>
      <w:r>
        <w:rPr>
          <w:color w:val="000000"/>
        </w:rPr>
        <w:t>11.3. Выдача решения об отказе в приеме Заявления, в случае обращения Заявителя в Администрацию в иных формах, установленных законодательством Российской Федерации, осуществляется в соответствие с законодательством Российской Федерации.</w:t>
      </w:r>
    </w:p>
    <w:p w:rsidR="006975FB" w:rsidRDefault="00C20775">
      <w:pPr>
        <w:pStyle w:val="112"/>
        <w:spacing w:line="240" w:lineRule="auto"/>
        <w:ind w:firstLine="709"/>
      </w:pPr>
      <w:r>
        <w:rPr>
          <w:color w:val="000000"/>
        </w:rPr>
        <w:t>11.4. Отказ в прие</w:t>
      </w:r>
      <w:r>
        <w:t>ме документов, необходимых для предоставления финансовой поддержки, не препятствует повторному обращению Заявителя в Администрацию до даты окончания приема Заявлений на предоставление финансовой поддержки, установленной Извещением о проведении конкурсного отбора.</w:t>
      </w:r>
    </w:p>
    <w:p w:rsidR="006975FB" w:rsidRDefault="006975FB">
      <w:pPr>
        <w:pStyle w:val="112"/>
        <w:spacing w:line="240" w:lineRule="auto"/>
        <w:ind w:firstLine="709"/>
        <w:rPr>
          <w:sz w:val="24"/>
          <w:szCs w:val="24"/>
        </w:rPr>
      </w:pPr>
    </w:p>
    <w:p w:rsidR="006975FB" w:rsidRDefault="00C20775">
      <w:pPr>
        <w:pStyle w:val="2-"/>
        <w:ind w:left="1146" w:firstLine="0"/>
      </w:pPr>
      <w:bookmarkStart w:id="43" w:name="%252525252525252525252525252525252525252"/>
      <w:bookmarkStart w:id="44" w:name="_Toc437973291"/>
      <w:bookmarkStart w:id="45" w:name="_Toc516677617"/>
      <w:bookmarkStart w:id="46" w:name="_Toc510617003"/>
      <w:bookmarkStart w:id="47" w:name="_Toc438376236"/>
      <w:bookmarkStart w:id="48" w:name="_Toc438110032"/>
      <w:bookmarkEnd w:id="43"/>
      <w:bookmarkEnd w:id="44"/>
      <w:bookmarkEnd w:id="45"/>
      <w:bookmarkEnd w:id="46"/>
      <w:bookmarkEnd w:id="47"/>
      <w:bookmarkEnd w:id="48"/>
      <w:r>
        <w:rPr>
          <w:sz w:val="28"/>
          <w:szCs w:val="28"/>
        </w:rPr>
        <w:t>1</w:t>
      </w:r>
      <w:r w:rsidRPr="00D826D1">
        <w:rPr>
          <w:sz w:val="28"/>
          <w:szCs w:val="28"/>
        </w:rPr>
        <w:t>2</w:t>
      </w:r>
      <w:r>
        <w:rPr>
          <w:sz w:val="28"/>
          <w:szCs w:val="28"/>
        </w:rPr>
        <w:t>. Исчерпывающий перечень оснований для отказа в предоставлении финансовой поддержки</w:t>
      </w:r>
    </w:p>
    <w:p w:rsidR="006975FB" w:rsidRDefault="006975FB">
      <w:pPr>
        <w:pStyle w:val="2-"/>
        <w:rPr>
          <w:sz w:val="28"/>
          <w:szCs w:val="28"/>
        </w:rPr>
      </w:pPr>
    </w:p>
    <w:p w:rsidR="006975FB" w:rsidRDefault="00C20775">
      <w:pPr>
        <w:pStyle w:val="112"/>
        <w:shd w:val="clear" w:color="auto" w:fill="FFFFFF"/>
        <w:spacing w:line="240" w:lineRule="auto"/>
        <w:ind w:firstLine="709"/>
      </w:pPr>
      <w:r w:rsidRPr="00D826D1">
        <w:t>12.1</w:t>
      </w:r>
      <w:r>
        <w:t xml:space="preserve">. Основаниями для отказа в предоставлении финансовой поддержки являются: </w:t>
      </w:r>
    </w:p>
    <w:p w:rsidR="006975FB" w:rsidRDefault="00C20775">
      <w:pPr>
        <w:pStyle w:val="112"/>
        <w:shd w:val="clear" w:color="auto" w:fill="FFFFFF"/>
        <w:spacing w:line="240" w:lineRule="auto"/>
        <w:ind w:firstLine="709"/>
      </w:pPr>
      <w:r w:rsidRPr="00D826D1">
        <w:t>12.1.1</w:t>
      </w:r>
      <w:r>
        <w:t>. Несоответствие Заявителя критериям и требованиям, установленным Федеральным законом от 24.07.2007 № 209-ФЗ «О развитии малого и среднего предпринимательства в Российской Федерации» и подпрограммой III «Развитие малого и среднего предпринимательства» муниципальной программы городского округа Фрязино «Предпринимательство» на 2020 - 2024 годы, приведенным в Приложени</w:t>
      </w:r>
      <w:r>
        <w:rPr>
          <w:color w:val="000000"/>
        </w:rPr>
        <w:t xml:space="preserve">и 12 к настоящему Порядку. </w:t>
      </w:r>
    </w:p>
    <w:p w:rsidR="006975FB" w:rsidRDefault="00C20775">
      <w:pPr>
        <w:pStyle w:val="112"/>
        <w:spacing w:line="240" w:lineRule="auto"/>
        <w:ind w:firstLine="708"/>
      </w:pPr>
      <w:r w:rsidRPr="00D826D1">
        <w:rPr>
          <w:color w:val="000000"/>
        </w:rPr>
        <w:t>12.1.2</w:t>
      </w:r>
      <w:r>
        <w:rPr>
          <w:color w:val="000000"/>
        </w:rPr>
        <w:t>. Несоответствие произведенных Заявителем затрат требованиям, установленным постановлением Главы городского округа Фрязино по проведению конкурсных процедур.</w:t>
      </w:r>
    </w:p>
    <w:p w:rsidR="006975FB" w:rsidRDefault="00C20775">
      <w:pPr>
        <w:pStyle w:val="1110"/>
        <w:spacing w:line="240" w:lineRule="auto"/>
        <w:ind w:firstLine="708"/>
      </w:pPr>
      <w:r w:rsidRPr="00D826D1">
        <w:lastRenderedPageBreak/>
        <w:t>12.1.3</w:t>
      </w:r>
      <w:r>
        <w:t>. Заявителем представлен неполный комплект документов, необходимых для предоставления финансовой поддержки, перечень которых приведен в разделах II – IV Приложения 11 к настоящему Порядку.</w:t>
      </w:r>
    </w:p>
    <w:p w:rsidR="006975FB" w:rsidRDefault="00C20775">
      <w:pPr>
        <w:pStyle w:val="112"/>
        <w:spacing w:line="240" w:lineRule="auto"/>
        <w:ind w:firstLine="708"/>
      </w:pPr>
      <w:r w:rsidRPr="00D826D1">
        <w:t>12.1.4</w:t>
      </w:r>
      <w:r>
        <w:t xml:space="preserve">. Несоответствие представленных документов по форме или содержанию требованиям законодательства Российской Федерации и настоящего Порядка. </w:t>
      </w:r>
    </w:p>
    <w:p w:rsidR="006975FB" w:rsidRDefault="00C20775">
      <w:pPr>
        <w:pStyle w:val="112"/>
        <w:spacing w:line="240" w:lineRule="auto"/>
        <w:ind w:firstLine="708"/>
      </w:pPr>
      <w:r w:rsidRPr="00D826D1">
        <w:t>12.1.5</w:t>
      </w:r>
      <w:r>
        <w:t>. Наличие нечитаемых исправлений в представленных документах, перечень которых приведен в разделах II – IV Приложения 11 к настоящему Порядку, в том числе:</w:t>
      </w:r>
    </w:p>
    <w:p w:rsidR="006975FB" w:rsidRDefault="00C20775">
      <w:pPr>
        <w:pStyle w:val="1110"/>
        <w:spacing w:line="240" w:lineRule="auto"/>
        <w:ind w:firstLine="708"/>
        <w:textAlignment w:val="baseline"/>
      </w:pPr>
      <w:r>
        <w:t>- документы содержат подчистки и исправления текста, не заверенные в порядке, установленном законодательством Российской Федерации;</w:t>
      </w:r>
    </w:p>
    <w:p w:rsidR="006975FB" w:rsidRDefault="00C20775">
      <w:pPr>
        <w:pStyle w:val="112"/>
        <w:spacing w:line="240" w:lineRule="auto"/>
        <w:ind w:firstLine="708"/>
      </w:pPr>
      <w: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финансовой поддержки.</w:t>
      </w:r>
    </w:p>
    <w:p w:rsidR="006975FB" w:rsidRDefault="00C20775">
      <w:pPr>
        <w:pStyle w:val="112"/>
        <w:spacing w:line="240" w:lineRule="auto"/>
        <w:ind w:firstLine="708"/>
      </w:pPr>
      <w:r w:rsidRPr="00D826D1">
        <w:rPr>
          <w:lang w:eastAsia="ru-RU"/>
        </w:rPr>
        <w:t>12.1.6</w:t>
      </w:r>
      <w:r>
        <w:rPr>
          <w:lang w:eastAsia="ru-RU"/>
        </w:rPr>
        <w:t>. Наличие противоречивых сведений в Заявлении и приложенных к нему документах, в том числе недостоверность представленной Заявителем информации.</w:t>
      </w:r>
    </w:p>
    <w:p w:rsidR="006975FB" w:rsidRDefault="00C20775">
      <w:pPr>
        <w:pStyle w:val="112"/>
        <w:spacing w:line="240" w:lineRule="auto"/>
        <w:ind w:firstLine="708"/>
      </w:pPr>
      <w:r w:rsidRPr="00D826D1">
        <w:rPr>
          <w:lang w:eastAsia="ru-RU"/>
        </w:rPr>
        <w:t>12.1.7</w:t>
      </w:r>
      <w:r>
        <w:rPr>
          <w:lang w:eastAsia="ru-RU"/>
        </w:rPr>
        <w:t xml:space="preserve">. Недостаточность размера бюджетных ассигнований, предусмотренных Решением Совета депутатов городского округа Фрязино о бюджете на соответствующий финансовый год и плановый период в рамках мероприятий, </w:t>
      </w:r>
      <w:r>
        <w:t>указанных в пункте 1.2 настоящего Порядка, и лимитов бюджетных обязательств, распределяемых в рамках конкурсного отбора.</w:t>
      </w:r>
    </w:p>
    <w:p w:rsidR="006975FB" w:rsidRDefault="00C20775">
      <w:pPr>
        <w:pStyle w:val="112"/>
        <w:spacing w:line="240" w:lineRule="auto"/>
        <w:ind w:firstLine="709"/>
      </w:pPr>
      <w:r>
        <w:t>Форма уведомления о принятии решения о признании Заявителя не прошедшим конкурсный отбор с указанием причин отказа оформляется в соответствии с Приложением 4 к настоящему Порядку.</w:t>
      </w:r>
    </w:p>
    <w:p w:rsidR="006975FB" w:rsidRDefault="00C20775">
      <w:pPr>
        <w:pStyle w:val="112"/>
        <w:spacing w:line="240" w:lineRule="auto"/>
        <w:ind w:firstLine="708"/>
      </w:pPr>
      <w:r w:rsidRPr="00D826D1">
        <w:rPr>
          <w:lang w:eastAsia="ru-RU"/>
        </w:rPr>
        <w:t>12.2</w:t>
      </w:r>
      <w:r>
        <w:rPr>
          <w:lang w:eastAsia="ru-RU"/>
        </w:rPr>
        <w:t>. Отзыв Заявления на предоставление финансовой поддержки по инициативе Заявителя.</w:t>
      </w:r>
    </w:p>
    <w:p w:rsidR="006975FB" w:rsidRDefault="00C20775">
      <w:pPr>
        <w:pStyle w:val="112"/>
        <w:spacing w:line="240" w:lineRule="auto"/>
        <w:ind w:firstLine="708"/>
      </w:pPr>
      <w:r w:rsidRPr="00D826D1">
        <w:rPr>
          <w:lang w:eastAsia="ru-RU"/>
        </w:rPr>
        <w:t>12.2.1</w:t>
      </w:r>
      <w:r>
        <w:rPr>
          <w:lang w:eastAsia="ru-RU"/>
        </w:rPr>
        <w:t>. Заявитель вправе отказаться от получения финансовой поддержки в личном кабинете на РПГУ либо на основании письменного заявления, написанного в свободной форме, с указанием номера отзываемого Заявления на предоставление финансовой поддержки, направив по адресу электронной почты или обратившись в Администрацию.</w:t>
      </w:r>
    </w:p>
    <w:p w:rsidR="006975FB" w:rsidRDefault="00C20775">
      <w:pPr>
        <w:pStyle w:val="112"/>
        <w:spacing w:line="240" w:lineRule="auto"/>
        <w:ind w:firstLine="708"/>
      </w:pPr>
      <w:r w:rsidRPr="00D826D1">
        <w:rPr>
          <w:lang w:eastAsia="ru-RU"/>
        </w:rPr>
        <w:t>12.2.2</w:t>
      </w:r>
      <w:r>
        <w:rPr>
          <w:lang w:eastAsia="ru-RU"/>
        </w:rPr>
        <w:t>. На основании поступившего заявления об отказе от получения финансовой поддержки уполномоченным должностным лицом Администрации принимается решение об отказе в предоставлении финансовой поддержки по форме, установленной в Приложении 14 к настоящему Порядку.</w:t>
      </w:r>
    </w:p>
    <w:p w:rsidR="006975FB" w:rsidRDefault="00C20775">
      <w:pPr>
        <w:pStyle w:val="112"/>
        <w:spacing w:line="240" w:lineRule="auto"/>
        <w:ind w:firstLine="708"/>
      </w:pPr>
      <w:r>
        <w:t>Решение об отказе в предоставлении финансовой поддержки в виде электронного документа, подписанного ЭП уполномоченного должностного лица Администрации, направляется в личный кабинет Заявителя на РПГУ не позднее пяти рабочих дней, следующих за днем регистрации Заявления об отказе от предоставления финансовой поддержки.</w:t>
      </w:r>
    </w:p>
    <w:p w:rsidR="006975FB" w:rsidRDefault="00C20775">
      <w:pPr>
        <w:pStyle w:val="112"/>
        <w:spacing w:line="240" w:lineRule="auto"/>
        <w:ind w:firstLine="708"/>
      </w:pPr>
      <w:r w:rsidRPr="00D826D1">
        <w:rPr>
          <w:lang w:eastAsia="ru-RU"/>
        </w:rPr>
        <w:t>12.3</w:t>
      </w:r>
      <w:r>
        <w:rPr>
          <w:lang w:eastAsia="ru-RU"/>
        </w:rPr>
        <w:t xml:space="preserve">. Факт отказа Заявителя от предоставления финансовой поддержки с приложением Заявления об отказе от предоставления финансовой поддержки и </w:t>
      </w:r>
      <w:r>
        <w:rPr>
          <w:lang w:eastAsia="ru-RU"/>
        </w:rPr>
        <w:lastRenderedPageBreak/>
        <w:t xml:space="preserve">решением об отказе в предоставлении финансовой поддержки фиксируется уполномоченным должностным лицом Администрации в ВИС.  </w:t>
      </w:r>
    </w:p>
    <w:p w:rsidR="006975FB" w:rsidRDefault="00C20775">
      <w:pPr>
        <w:pStyle w:val="112"/>
        <w:spacing w:line="240" w:lineRule="auto"/>
        <w:ind w:firstLine="708"/>
      </w:pPr>
      <w:r w:rsidRPr="00D826D1">
        <w:rPr>
          <w:lang w:eastAsia="ru-RU"/>
        </w:rPr>
        <w:t>12.4</w:t>
      </w:r>
      <w:r>
        <w:rPr>
          <w:lang w:eastAsia="ru-RU"/>
        </w:rPr>
        <w:t>. Отказ в предоставлении финансовой поддержки в связи с отзывом Заявления на предоставление финансовой поддержки по инициативе Заявителя не препятствует повторному обращению Заявителя в Администрацию с Заявлением на предоставление финансовой поддержки.</w:t>
      </w:r>
    </w:p>
    <w:p w:rsidR="006975FB" w:rsidRDefault="006975FB">
      <w:pPr>
        <w:pStyle w:val="112"/>
        <w:spacing w:line="240" w:lineRule="auto"/>
        <w:ind w:firstLine="708"/>
        <w:rPr>
          <w:sz w:val="24"/>
          <w:szCs w:val="24"/>
          <w:lang w:eastAsia="ru-RU"/>
        </w:rPr>
      </w:pPr>
    </w:p>
    <w:p w:rsidR="006975FB" w:rsidRDefault="006975FB">
      <w:pPr>
        <w:pStyle w:val="1110"/>
        <w:spacing w:line="240" w:lineRule="auto"/>
        <w:rPr>
          <w:sz w:val="24"/>
          <w:szCs w:val="24"/>
        </w:rPr>
      </w:pPr>
    </w:p>
    <w:p w:rsidR="006975FB" w:rsidRDefault="00C20775">
      <w:pPr>
        <w:pStyle w:val="2-"/>
        <w:ind w:left="960" w:firstLine="0"/>
        <w:rPr>
          <w:sz w:val="28"/>
          <w:szCs w:val="28"/>
        </w:rPr>
      </w:pPr>
      <w:bookmarkStart w:id="49" w:name="_Toc437973290"/>
      <w:bookmarkStart w:id="50" w:name="_Toc510617004"/>
      <w:bookmarkStart w:id="51" w:name="_Toc439151364"/>
      <w:bookmarkStart w:id="52" w:name="_Toc439151286"/>
      <w:bookmarkStart w:id="53" w:name="_Toc439151441"/>
      <w:bookmarkStart w:id="54" w:name="_Toc439084272"/>
      <w:bookmarkStart w:id="55" w:name="_Toc439151950"/>
      <w:bookmarkStart w:id="56" w:name="_Toc438376235"/>
      <w:bookmarkStart w:id="57" w:name="_Toc439068368"/>
      <w:bookmarkStart w:id="58" w:name="_Toc516677618"/>
      <w:bookmarkStart w:id="59" w:name="_Toc438110031"/>
      <w:bookmarkEnd w:id="49"/>
      <w:bookmarkEnd w:id="50"/>
      <w:bookmarkEnd w:id="51"/>
      <w:bookmarkEnd w:id="52"/>
      <w:bookmarkEnd w:id="53"/>
      <w:bookmarkEnd w:id="54"/>
      <w:bookmarkEnd w:id="55"/>
      <w:bookmarkEnd w:id="56"/>
      <w:bookmarkEnd w:id="57"/>
      <w:bookmarkEnd w:id="58"/>
      <w:bookmarkEnd w:id="59"/>
      <w:r>
        <w:rPr>
          <w:sz w:val="28"/>
          <w:szCs w:val="28"/>
        </w:rPr>
        <w:t>13. Порядок, размер и основания взимания государственной пошлины или иной платы, взимаемой за принятие решения о предоставлении финансовой поддержки</w:t>
      </w:r>
    </w:p>
    <w:p w:rsidR="006975FB" w:rsidRDefault="006975FB">
      <w:pPr>
        <w:pStyle w:val="2-"/>
        <w:rPr>
          <w:sz w:val="28"/>
          <w:szCs w:val="28"/>
        </w:rPr>
      </w:pPr>
    </w:p>
    <w:p w:rsidR="006975FB" w:rsidRDefault="00C20775">
      <w:pPr>
        <w:pStyle w:val="1110"/>
        <w:spacing w:line="240" w:lineRule="auto"/>
        <w:ind w:firstLine="737"/>
      </w:pPr>
      <w:r>
        <w:t>13.1. Решение о предоставлении финансовой поддержки принимается бесплатно.</w:t>
      </w:r>
    </w:p>
    <w:p w:rsidR="006975FB" w:rsidRDefault="006975FB">
      <w:pPr>
        <w:pStyle w:val="1110"/>
        <w:spacing w:line="240" w:lineRule="auto"/>
        <w:ind w:left="567"/>
        <w:jc w:val="left"/>
        <w:rPr>
          <w:sz w:val="24"/>
          <w:szCs w:val="24"/>
        </w:rPr>
      </w:pPr>
    </w:p>
    <w:p w:rsidR="006975FB" w:rsidRDefault="006975FB">
      <w:pPr>
        <w:pStyle w:val="1110"/>
        <w:spacing w:line="240" w:lineRule="auto"/>
        <w:jc w:val="left"/>
        <w:rPr>
          <w:sz w:val="24"/>
          <w:szCs w:val="24"/>
        </w:rPr>
      </w:pPr>
    </w:p>
    <w:p w:rsidR="006975FB" w:rsidRDefault="00C20775">
      <w:pPr>
        <w:pStyle w:val="2-"/>
        <w:ind w:left="960" w:firstLine="0"/>
        <w:rPr>
          <w:sz w:val="28"/>
          <w:szCs w:val="28"/>
        </w:rPr>
      </w:pPr>
      <w:bookmarkStart w:id="60" w:name="_Toc510617006"/>
      <w:bookmarkStart w:id="61" w:name="_Toc516677619"/>
      <w:bookmarkStart w:id="62" w:name="_Toc510617005"/>
      <w:bookmarkStart w:id="63" w:name="_Toc438376240"/>
      <w:bookmarkStart w:id="64" w:name="_Toc437973294"/>
      <w:bookmarkStart w:id="65" w:name="_Toc516677620"/>
      <w:bookmarkStart w:id="66" w:name="_Toc438110035"/>
      <w:bookmarkEnd w:id="60"/>
      <w:bookmarkEnd w:id="61"/>
      <w:bookmarkEnd w:id="62"/>
      <w:bookmarkEnd w:id="63"/>
      <w:bookmarkEnd w:id="64"/>
      <w:bookmarkEnd w:id="65"/>
      <w:bookmarkEnd w:id="66"/>
      <w:r>
        <w:rPr>
          <w:sz w:val="28"/>
          <w:szCs w:val="28"/>
        </w:rPr>
        <w:t>14. Способы предоставления Заявителем документов, необходимых для получения финансовой поддержки</w:t>
      </w:r>
    </w:p>
    <w:p w:rsidR="006975FB" w:rsidRDefault="006975FB">
      <w:pPr>
        <w:pStyle w:val="2-"/>
        <w:rPr>
          <w:sz w:val="28"/>
          <w:szCs w:val="28"/>
        </w:rPr>
      </w:pPr>
    </w:p>
    <w:p w:rsidR="006975FB" w:rsidRDefault="00C2077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14.1. Администрация обеспечивает прием Заявлений на предоставление финансовой поддержки и выдачу результатов их рассмотрения в электронной форме посредством РПГУ.</w:t>
      </w:r>
    </w:p>
    <w:p w:rsidR="006975FB" w:rsidRDefault="00C20775">
      <w:pPr>
        <w:pStyle w:val="ConsPlusNormal0"/>
        <w:ind w:firstLine="540"/>
        <w:jc w:val="both"/>
      </w:pPr>
      <w:r>
        <w:rPr>
          <w:rFonts w:ascii="Times New Roman" w:hAnsi="Times New Roman" w:cs="Times New Roman"/>
          <w:sz w:val="28"/>
          <w:szCs w:val="28"/>
        </w:rPr>
        <w:t>14.2. Для направления документов, необходимых для получения финансовой поддержки, Заявитель авторизуется на РПГУ посредством подтвержденной учетной записи в ЕСИА, затем заполняет Заявление с использованием специальной интерактивной формы в электронном виде. При авторизации в ЕСИА Заявление считается подписанным простой ЭП.</w:t>
      </w:r>
    </w:p>
    <w:p w:rsidR="006975FB" w:rsidRDefault="00C20775">
      <w:pPr>
        <w:pStyle w:val="ConsPlusNormal0"/>
        <w:ind w:firstLine="540"/>
        <w:jc w:val="both"/>
      </w:pPr>
      <w:r>
        <w:rPr>
          <w:rFonts w:ascii="Times New Roman" w:hAnsi="Times New Roman" w:cs="Times New Roman"/>
          <w:sz w:val="28"/>
          <w:szCs w:val="28"/>
        </w:rPr>
        <w:t>14.3. Заполненное Заявление отправляется Заявителем вместе с прикрепленными электронными образами документов, необходимых для предоставления финансовой поддержки, в Администрацию. Отправленные документы поступают в ВИС.</w:t>
      </w:r>
    </w:p>
    <w:p w:rsidR="006975FB" w:rsidRDefault="00C2077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14.4.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РПГУ.</w:t>
      </w:r>
    </w:p>
    <w:p w:rsidR="006975FB" w:rsidRDefault="00C2077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14.5. С целью подтверждения сведений и документов, содержащихся в составе Заявления и получения оригинала банковской выписки по счету Заявителя, подтверждающей осуществление затрат, представителями Администрации осуществляется выездное обследование, проводимое в рамках предоставления финансовой поддержки в порядке, установленном организационно-распорядительным документом Администрации. </w:t>
      </w:r>
    </w:p>
    <w:p w:rsidR="006975FB" w:rsidRDefault="00C2077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14.6. Администрация рассматривает электронные образы документов, представленных Заявителем, а также сведения, полученные Администрацией в </w:t>
      </w:r>
      <w:r>
        <w:rPr>
          <w:rFonts w:ascii="Times New Roman" w:hAnsi="Times New Roman" w:cs="Times New Roman"/>
          <w:sz w:val="28"/>
          <w:szCs w:val="28"/>
        </w:rPr>
        <w:lastRenderedPageBreak/>
        <w:t xml:space="preserve">порядке межведомственного электронного информационного взаимодействия и в ходе выездного обследования. </w:t>
      </w:r>
    </w:p>
    <w:p w:rsidR="006975FB" w:rsidRDefault="00C20775">
      <w:pPr>
        <w:pStyle w:val="ConsPlusNormal0"/>
        <w:ind w:firstLine="540"/>
        <w:jc w:val="both"/>
      </w:pPr>
      <w:r>
        <w:rPr>
          <w:rFonts w:ascii="Times New Roman" w:hAnsi="Times New Roman" w:cs="Times New Roman"/>
          <w:sz w:val="28"/>
          <w:szCs w:val="28"/>
        </w:rPr>
        <w:t>14.7. Прием документов, необходимых для предоставления финансовой поддержки в иных формах, предусмотренных законодательством Российской Федерации, осуществляется в соответствии с законодательством Российской Федерации.</w:t>
      </w:r>
    </w:p>
    <w:p w:rsidR="006975FB" w:rsidRDefault="006975FB">
      <w:pPr>
        <w:pStyle w:val="ConsPlusNormal0"/>
        <w:ind w:firstLine="540"/>
        <w:jc w:val="both"/>
        <w:rPr>
          <w:rFonts w:cs="Times New Roman"/>
          <w:sz w:val="18"/>
          <w:szCs w:val="18"/>
          <w:highlight w:val="yellow"/>
        </w:rPr>
      </w:pPr>
    </w:p>
    <w:p w:rsidR="006975FB" w:rsidRDefault="006975FB">
      <w:pPr>
        <w:pStyle w:val="2-"/>
        <w:ind w:left="960" w:firstLine="0"/>
        <w:rPr>
          <w:sz w:val="28"/>
          <w:szCs w:val="28"/>
        </w:rPr>
      </w:pPr>
    </w:p>
    <w:p w:rsidR="006975FB" w:rsidRDefault="00C20775">
      <w:pPr>
        <w:pStyle w:val="2-"/>
        <w:ind w:left="960" w:firstLine="0"/>
        <w:rPr>
          <w:sz w:val="28"/>
          <w:szCs w:val="28"/>
        </w:rPr>
      </w:pPr>
      <w:bookmarkStart w:id="67" w:name="_Toc516677621"/>
      <w:bookmarkStart w:id="68" w:name="_Toc439151368"/>
      <w:bookmarkStart w:id="69" w:name="_Toc439151291"/>
      <w:bookmarkStart w:id="70" w:name="_Toc439151957"/>
      <w:bookmarkStart w:id="71" w:name="_Toc439151288"/>
      <w:bookmarkStart w:id="72" w:name="_Toc439151454"/>
      <w:bookmarkStart w:id="73" w:name="_Toc439151955"/>
      <w:bookmarkStart w:id="74" w:name="_Toc439151443"/>
      <w:bookmarkStart w:id="75" w:name="_Toc439151446"/>
      <w:bookmarkStart w:id="76" w:name="_Toc439151445"/>
      <w:bookmarkStart w:id="77" w:name="_Toc439151369"/>
      <w:bookmarkStart w:id="78" w:name="_Toc439151958"/>
      <w:bookmarkStart w:id="79" w:name="_Toc439151370"/>
      <w:bookmarkStart w:id="80" w:name="_Toc439151295"/>
      <w:bookmarkStart w:id="81" w:name="_Toc439151373"/>
      <w:bookmarkStart w:id="82" w:name="_Toc439151294"/>
      <w:bookmarkStart w:id="83" w:name="_Toc439151299"/>
      <w:bookmarkStart w:id="84" w:name="_Toc439151954"/>
      <w:bookmarkStart w:id="85" w:name="_Toc439151447"/>
      <w:bookmarkStart w:id="86" w:name="_Toc439151377"/>
      <w:bookmarkStart w:id="87" w:name="_Toc439151292"/>
      <w:bookmarkStart w:id="88" w:name="_Toc439151366"/>
      <w:bookmarkStart w:id="89" w:name="_Toc439151959"/>
      <w:bookmarkStart w:id="90" w:name="_Toc439151371"/>
      <w:bookmarkStart w:id="91" w:name="_Toc439151372"/>
      <w:bookmarkStart w:id="92" w:name="_Toc439151448"/>
      <w:bookmarkStart w:id="93" w:name="_Toc439151963"/>
      <w:bookmarkStart w:id="94" w:name="_Toc439151449"/>
      <w:bookmarkStart w:id="95" w:name="_Toc439151956"/>
      <w:bookmarkStart w:id="96" w:name="_Toc439151450"/>
      <w:bookmarkStart w:id="97" w:name="_Toc439151293"/>
      <w:bookmarkStart w:id="98" w:name="_Toc439151952"/>
      <w:bookmarkStart w:id="99" w:name="_Toc439151290"/>
      <w:bookmarkStart w:id="100" w:name="_Toc438110036"/>
      <w:bookmarkStart w:id="101" w:name="_Toc438376241"/>
      <w:bookmarkStart w:id="102" w:name="_Toc510617007"/>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sz w:val="28"/>
          <w:szCs w:val="28"/>
        </w:rPr>
        <w:t>15. Способы получения Заявителем результатов рассмотрения                                                          Заявления на предоставление финансовой поддержки</w:t>
      </w:r>
    </w:p>
    <w:p w:rsidR="006975FB" w:rsidRDefault="006975FB">
      <w:pPr>
        <w:pStyle w:val="2-"/>
        <w:rPr>
          <w:sz w:val="28"/>
          <w:szCs w:val="28"/>
        </w:rPr>
      </w:pPr>
    </w:p>
    <w:p w:rsidR="006975FB" w:rsidRDefault="00C20775">
      <w:pPr>
        <w:pStyle w:val="112"/>
        <w:spacing w:line="23" w:lineRule="atLeast"/>
        <w:ind w:firstLine="709"/>
        <w:rPr>
          <w:lang w:eastAsia="ru-RU"/>
        </w:rPr>
      </w:pPr>
      <w:r>
        <w:rPr>
          <w:lang w:eastAsia="ru-RU"/>
        </w:rPr>
        <w:t>15.1. Заявитель уведомляется о ходе рассмотрения Заявления, в том числе готовности результата рассмотрения Заявления на предоставление финансовой поддержки, в личном кабинете на РПГУ.</w:t>
      </w:r>
    </w:p>
    <w:p w:rsidR="006975FB" w:rsidRDefault="00C20775">
      <w:pPr>
        <w:pStyle w:val="112"/>
        <w:spacing w:line="23" w:lineRule="atLeast"/>
        <w:ind w:firstLine="709"/>
        <w:rPr>
          <w:lang w:eastAsia="ru-RU"/>
        </w:rPr>
      </w:pPr>
      <w:r>
        <w:rPr>
          <w:lang w:eastAsia="ru-RU"/>
        </w:rPr>
        <w:t>15.2. Заявитель может самостоятельно получить информацию о ходе рассмотрения Заявления, в том числе готовности решения о предоставлении либо об отказе в предоставлении финансовой поддержки посредством:</w:t>
      </w:r>
    </w:p>
    <w:p w:rsidR="006975FB" w:rsidRDefault="00C20775">
      <w:pPr>
        <w:pStyle w:val="112"/>
        <w:spacing w:line="23" w:lineRule="atLeast"/>
        <w:ind w:firstLine="709"/>
        <w:rPr>
          <w:lang w:eastAsia="ru-RU"/>
        </w:rPr>
      </w:pPr>
      <w:r>
        <w:rPr>
          <w:lang w:eastAsia="ru-RU"/>
        </w:rPr>
        <w:t>- сервиса РПГУ «Узнать статус Заявления»;</w:t>
      </w:r>
    </w:p>
    <w:p w:rsidR="006975FB" w:rsidRDefault="00C20775">
      <w:pPr>
        <w:pStyle w:val="112"/>
        <w:spacing w:line="23" w:lineRule="atLeast"/>
        <w:ind w:firstLine="709"/>
        <w:rPr>
          <w:lang w:eastAsia="ru-RU"/>
        </w:rPr>
      </w:pPr>
      <w:r>
        <w:rPr>
          <w:lang w:eastAsia="ru-RU"/>
        </w:rPr>
        <w:t>- по контактному телефону Администрации;</w:t>
      </w:r>
    </w:p>
    <w:p w:rsidR="006975FB" w:rsidRDefault="00C20775">
      <w:pPr>
        <w:pStyle w:val="112"/>
        <w:spacing w:line="23" w:lineRule="atLeast"/>
        <w:ind w:firstLine="709"/>
        <w:rPr>
          <w:lang w:eastAsia="ru-RU"/>
        </w:rPr>
      </w:pPr>
      <w:r>
        <w:rPr>
          <w:lang w:eastAsia="ru-RU"/>
        </w:rPr>
        <w:t xml:space="preserve">- по телефону Электронной приемной Московской области: 8-800-550-50-30.  </w:t>
      </w:r>
    </w:p>
    <w:p w:rsidR="006975FB" w:rsidRDefault="00C20775">
      <w:pPr>
        <w:pStyle w:val="112"/>
        <w:spacing w:line="23" w:lineRule="atLeast"/>
        <w:ind w:firstLine="709"/>
        <w:rPr>
          <w:lang w:eastAsia="ru-RU"/>
        </w:rPr>
      </w:pPr>
      <w:r>
        <w:rPr>
          <w:lang w:eastAsia="ru-RU"/>
        </w:rPr>
        <w:t>15.3. Результат рассмотрения Заявления на предоставление финансовой поддержки независимо от принятого решения направляется в личный кабинет Заявителя на РПГУ в виде электронного документа, подписанного ЭП уполномоченного должностного лица Администрации.</w:t>
      </w:r>
    </w:p>
    <w:p w:rsidR="006975FB" w:rsidRDefault="006975FB">
      <w:pPr>
        <w:pStyle w:val="112"/>
        <w:spacing w:line="23" w:lineRule="atLeast"/>
        <w:ind w:firstLine="709"/>
        <w:rPr>
          <w:lang w:eastAsia="ru-RU"/>
        </w:rPr>
      </w:pPr>
    </w:p>
    <w:p w:rsidR="006975FB" w:rsidRDefault="006975FB">
      <w:pPr>
        <w:pStyle w:val="112"/>
        <w:spacing w:line="23" w:lineRule="atLeast"/>
        <w:ind w:firstLine="709"/>
        <w:rPr>
          <w:lang w:eastAsia="ru-RU"/>
        </w:rPr>
      </w:pPr>
    </w:p>
    <w:p w:rsidR="006975FB" w:rsidRDefault="00C20775">
      <w:pPr>
        <w:pStyle w:val="ConsPlusTitle"/>
        <w:ind w:left="720"/>
        <w:contextualSpacing/>
        <w:jc w:val="center"/>
        <w:outlineLvl w:val="2"/>
        <w:rPr>
          <w:sz w:val="28"/>
          <w:szCs w:val="28"/>
        </w:rPr>
      </w:pPr>
      <w:bookmarkStart w:id="103" w:name="_Toc438110039"/>
      <w:bookmarkStart w:id="104" w:name="_Toc438110038"/>
      <w:bookmarkStart w:id="105" w:name="_Toc437973296"/>
      <w:bookmarkStart w:id="106" w:name="_Toc439151380"/>
      <w:bookmarkStart w:id="107" w:name="_Toc438376243"/>
      <w:bookmarkStart w:id="108" w:name="_Toc439151966"/>
      <w:bookmarkStart w:id="109" w:name="_Toc516677622"/>
      <w:bookmarkStart w:id="110" w:name="_Toc510617008"/>
      <w:bookmarkStart w:id="111" w:name="_Toc439151457"/>
      <w:bookmarkStart w:id="112" w:name="_Toc437973295"/>
      <w:bookmarkStart w:id="113" w:name="_Toc439151302"/>
      <w:bookmarkStart w:id="114" w:name="_Toc437973297"/>
      <w:bookmarkStart w:id="115" w:name="_Toc438376244"/>
      <w:bookmarkStart w:id="116" w:name="_Toc516677623"/>
      <w:bookmarkStart w:id="117" w:name="_Toc510617009"/>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sz w:val="28"/>
          <w:szCs w:val="28"/>
        </w:rPr>
        <w:t>16. Требования к помещениям, в которых принимается решение</w:t>
      </w:r>
    </w:p>
    <w:p w:rsidR="006975FB" w:rsidRDefault="00C20775">
      <w:pPr>
        <w:pStyle w:val="ConsPlusTitle"/>
        <w:ind w:left="720"/>
        <w:contextualSpacing/>
        <w:jc w:val="center"/>
        <w:rPr>
          <w:sz w:val="28"/>
          <w:szCs w:val="28"/>
        </w:rPr>
      </w:pPr>
      <w:r>
        <w:rPr>
          <w:sz w:val="28"/>
          <w:szCs w:val="28"/>
        </w:rPr>
        <w:t>о предоставлении, отказе в предоставлении финансовой поддержки, к залу ожидания, местам для заполнения Заявлений на предоставление финансовой поддержки, информационным стендам с образцами их заполнения и перечнем документов, необходимых для предоставления финансовой поддержки, в том числе к обеспечению доступности указанных объектов для инвалидов, маломобильных групп населения</w:t>
      </w:r>
    </w:p>
    <w:p w:rsidR="006975FB" w:rsidRDefault="006975FB">
      <w:pPr>
        <w:pStyle w:val="ConsPlusTitle"/>
        <w:ind w:left="720"/>
        <w:jc w:val="center"/>
        <w:rPr>
          <w:b w:val="0"/>
          <w:sz w:val="24"/>
        </w:rPr>
      </w:pPr>
    </w:p>
    <w:p w:rsidR="006975FB" w:rsidRDefault="006975FB">
      <w:pPr>
        <w:pStyle w:val="ConsPlusTitle"/>
        <w:ind w:left="720"/>
        <w:jc w:val="center"/>
        <w:rPr>
          <w:b w:val="0"/>
          <w:sz w:val="24"/>
        </w:rPr>
      </w:pPr>
    </w:p>
    <w:p w:rsidR="006975FB" w:rsidRDefault="00C20775">
      <w:pPr>
        <w:pStyle w:val="ConsPlusTitle"/>
        <w:ind w:firstLine="720"/>
        <w:jc w:val="both"/>
      </w:pPr>
      <w:r>
        <w:rPr>
          <w:b w:val="0"/>
          <w:sz w:val="28"/>
          <w:szCs w:val="28"/>
        </w:rPr>
        <w:t>16</w:t>
      </w:r>
      <w:r>
        <w:rPr>
          <w:rFonts w:eastAsia="Calibri"/>
          <w:b w:val="0"/>
          <w:sz w:val="28"/>
          <w:szCs w:val="28"/>
        </w:rPr>
        <w:t xml:space="preserve">.1. </w:t>
      </w:r>
      <w:r>
        <w:rPr>
          <w:rFonts w:eastAsia="Calibri"/>
          <w:b w:val="0"/>
          <w:color w:val="000000"/>
          <w:sz w:val="28"/>
          <w:szCs w:val="28"/>
          <w:highlight w:val="white"/>
        </w:rPr>
        <w:t xml:space="preserve">Администрация при выполнении процедур по рассмотрению Заявления, принятию решения о предоставлении либо об отказе в предоставлении финансовой поддержки создает условия инвалидам и другим маломобильным группам населения для беспрепятственного доступа к помещениям, где осуществляется выполнение процедур, и беспрепятственного их передвижения в указанных помещениях в соответствии с  Законом </w:t>
      </w:r>
      <w:r>
        <w:rPr>
          <w:rFonts w:eastAsia="Calibri"/>
          <w:b w:val="0"/>
          <w:color w:val="000000"/>
          <w:sz w:val="28"/>
          <w:szCs w:val="28"/>
          <w:highlight w:val="white"/>
        </w:rPr>
        <w:lastRenderedPageBreak/>
        <w:t>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16.2. Выполнение  процедур по рассмотрению Заявления, принятию решения о предоставлении финансовой поддержки либо об отказе в ее предоставлении осуществляется в специально выделенных для этой цели помещениях (далее – Помещения), которые располагаются, по возможности, на нижних этажах зданий и имеют отдельный вход.</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16.3. Помещения должны обеспечивать свободный доступ к ним инвалидов и других маломобильных групп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вход в такие объекты и выход из них, посадку в транспортное средство и высадку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16.4. Здания, в которых принимается решение о предоставлении финансовой поддержки либо об отказе в ее предоставлении должны быть оснащены следующими специальными приспособлениями и оборудованием:</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а) специальными указателями около строящихся и ремонтируемых объектов;</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б) звуковой сигнализацией у светофоров;</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в) телефонами-автоматами или иными средствами связи, доступными для инвалидов;</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г) санитарно-гигиеническими помещениями;</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д) пандусами и поручнями у лестниц при входах в здание;</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е) пандусами при входах в здания, пандусами или подъемными пандусами или подъемными устройствами у лестниц на лифтовых площадках;</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ж)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16.5.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16.6. Количество мест ожидания определяется исходя из фактической нагрузки и возможностей для их размещения в здании.</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16.7. Места ожидания должны соответствовать комфортным условиям для Заявителей и оптимальным условиям работы должностных лиц Администрации.</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lastRenderedPageBreak/>
        <w:t>16.8. В помещениях созданы условия для обслуживания инвалидов (включая инвалидов, использующих кресла-коляски и собак-проводников):</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а) беспрепятственный доступ к помещениям Администрации;</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б) возможность самостоятельного или с помощью должностных лиц Администрации, передвижения по территории, на которой расположены помещения;</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Администрации;</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6975FB" w:rsidRDefault="00C20775">
      <w:pPr>
        <w:pStyle w:val="ConsPlusTitle"/>
        <w:ind w:firstLine="720"/>
        <w:jc w:val="both"/>
        <w:rPr>
          <w:rFonts w:eastAsia="Calibri"/>
          <w:b w:val="0"/>
          <w:color w:val="000000"/>
          <w:sz w:val="28"/>
          <w:szCs w:val="28"/>
          <w:highlight w:val="white"/>
        </w:rPr>
      </w:pPr>
      <w:r>
        <w:rPr>
          <w:rFonts w:eastAsia="Calibri"/>
          <w:b w:val="0"/>
          <w:color w:val="000000"/>
          <w:sz w:val="28"/>
          <w:szCs w:val="28"/>
          <w:highlight w:val="white"/>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6975FB" w:rsidRDefault="006975FB">
      <w:pPr>
        <w:spacing w:after="0" w:line="240" w:lineRule="auto"/>
        <w:ind w:firstLine="709"/>
        <w:jc w:val="both"/>
        <w:rPr>
          <w:rFonts w:ascii="Times New Roman" w:hAnsi="Times New Roman"/>
          <w:b/>
          <w:i/>
          <w:sz w:val="24"/>
          <w:szCs w:val="24"/>
        </w:rPr>
      </w:pPr>
    </w:p>
    <w:p w:rsidR="006975FB" w:rsidRDefault="00C20775">
      <w:pPr>
        <w:pStyle w:val="2-"/>
        <w:ind w:left="960" w:firstLine="0"/>
        <w:rPr>
          <w:sz w:val="28"/>
          <w:szCs w:val="28"/>
        </w:rPr>
      </w:pPr>
      <w:r>
        <w:rPr>
          <w:sz w:val="28"/>
          <w:szCs w:val="28"/>
        </w:rPr>
        <w:t>17. Показатели доступности и качества процедур по рассмотрению Заявлений на предоставление финансовой поддержки</w:t>
      </w:r>
    </w:p>
    <w:p w:rsidR="006975FB" w:rsidRDefault="006975FB">
      <w:pPr>
        <w:pStyle w:val="2-"/>
        <w:rPr>
          <w:sz w:val="28"/>
          <w:szCs w:val="28"/>
        </w:rPr>
      </w:pPr>
    </w:p>
    <w:p w:rsidR="006975FB" w:rsidRDefault="00C20775">
      <w:pPr>
        <w:pStyle w:val="112"/>
        <w:spacing w:line="240" w:lineRule="auto"/>
        <w:ind w:left="57" w:firstLine="794"/>
      </w:pPr>
      <w:r>
        <w:t>17.1 Оценка доступности и качества осуществления процедур по рассмотрению Заявлений должна осуществляться по следующим показателям:</w:t>
      </w:r>
    </w:p>
    <w:p w:rsidR="006975FB" w:rsidRDefault="00C20775">
      <w:pPr>
        <w:pStyle w:val="112"/>
        <w:spacing w:line="240" w:lineRule="auto"/>
        <w:ind w:firstLine="709"/>
      </w:pPr>
      <w:r>
        <w:t>а) степень информированности граждан (доступность информации о финансовой поддержке, возможность выбора способа получения информации);</w:t>
      </w:r>
    </w:p>
    <w:p w:rsidR="006975FB" w:rsidRDefault="00C20775">
      <w:pPr>
        <w:pStyle w:val="112"/>
        <w:spacing w:line="240" w:lineRule="auto"/>
        <w:ind w:firstLine="709"/>
      </w:pPr>
      <w:r>
        <w:t>б) возможность выбора Заявителем форм получения результата рассмотрения Заявления, в том числе с использованием РПГУ;</w:t>
      </w:r>
    </w:p>
    <w:p w:rsidR="006975FB" w:rsidRDefault="00C20775">
      <w:pPr>
        <w:pStyle w:val="112"/>
        <w:spacing w:line="240" w:lineRule="auto"/>
        <w:ind w:firstLine="709"/>
      </w:pPr>
      <w:r>
        <w:t>в) возможность обращения за предоставлением финансовой поддержки в электронной форме посредством РПГУ;</w:t>
      </w:r>
    </w:p>
    <w:p w:rsidR="006975FB" w:rsidRDefault="00C20775">
      <w:pPr>
        <w:pStyle w:val="112"/>
        <w:spacing w:line="240" w:lineRule="auto"/>
        <w:ind w:firstLine="709"/>
      </w:pPr>
      <w:r>
        <w:t>г) обеспечение бесплатного доступа к РПГУ в любом МФЦ в пределах территории Московской области по выбору Заявителя для подачи документов, необходимых для получения результата рассмотрения Заявления на предоставление финансовой поддержки в электронной форме;</w:t>
      </w:r>
    </w:p>
    <w:p w:rsidR="006975FB" w:rsidRDefault="00C20775">
      <w:pPr>
        <w:pStyle w:val="112"/>
        <w:spacing w:line="240" w:lineRule="auto"/>
        <w:ind w:firstLine="709"/>
      </w:pPr>
      <w:r>
        <w:t>д) доступность обращения, в том числе для инвалидов и других  маломобильных групп населения;</w:t>
      </w:r>
    </w:p>
    <w:p w:rsidR="006975FB" w:rsidRDefault="00C20775">
      <w:pPr>
        <w:pStyle w:val="112"/>
        <w:spacing w:line="240" w:lineRule="auto"/>
        <w:ind w:firstLine="709"/>
      </w:pPr>
      <w:r>
        <w:t>е) соблюдение сроков предоставления и сроков выполнения  процедур при предоставлении финансовой поддержки;</w:t>
      </w:r>
    </w:p>
    <w:p w:rsidR="006975FB" w:rsidRDefault="00C20775">
      <w:pPr>
        <w:pStyle w:val="112"/>
        <w:spacing w:line="240" w:lineRule="auto"/>
        <w:ind w:firstLine="709"/>
      </w:pPr>
      <w:r>
        <w:t>ж) отсутствие обоснованных жалоб со стороны Заявителей по результатам предоставления решений о предоставлении финансовой поддержки;</w:t>
      </w:r>
    </w:p>
    <w:p w:rsidR="006975FB" w:rsidRDefault="00C20775">
      <w:pPr>
        <w:pStyle w:val="112"/>
        <w:spacing w:line="240" w:lineRule="auto"/>
        <w:ind w:firstLine="709"/>
      </w:pPr>
      <w:r>
        <w:t>з) предоставление возможности получения информации о ходе предоставления финансовой поддержки, в том числе с использованием РПГУ.</w:t>
      </w:r>
    </w:p>
    <w:p w:rsidR="006975FB" w:rsidRDefault="00C20775">
      <w:pPr>
        <w:pStyle w:val="112"/>
        <w:spacing w:line="240" w:lineRule="auto"/>
        <w:ind w:firstLine="709"/>
      </w:pPr>
      <w:r>
        <w:t xml:space="preserve">17.2. В целях получения консультаций на предоставление финансовой поддержки Администрацией осуществляется прием Заявителей как по предварительной записи, так и в порядке живой очереди. Запись на прием </w:t>
      </w:r>
      <w:r>
        <w:lastRenderedPageBreak/>
        <w:t>проводится при личном обращении Заявителя, с использованием средств телефонной связи или электронной почты Администрации, указанных в Приложении 2 к настоящему Порядку.</w:t>
      </w:r>
    </w:p>
    <w:p w:rsidR="006975FB" w:rsidRDefault="00C20775">
      <w:pPr>
        <w:pStyle w:val="112"/>
        <w:spacing w:line="240" w:lineRule="auto"/>
        <w:ind w:firstLine="709"/>
      </w:pPr>
      <w:r>
        <w:t>17.3. Предоставление финансовой поддержки осуществляется в электронной форме без взаимодействия Заявителя с должностными лицами Администрации.</w:t>
      </w:r>
    </w:p>
    <w:p w:rsidR="006975FB" w:rsidRDefault="006975FB">
      <w:pPr>
        <w:pStyle w:val="112"/>
        <w:spacing w:line="240" w:lineRule="auto"/>
        <w:ind w:firstLine="709"/>
        <w:rPr>
          <w:sz w:val="24"/>
          <w:szCs w:val="24"/>
        </w:rPr>
      </w:pPr>
    </w:p>
    <w:p w:rsidR="006975FB" w:rsidRDefault="006975FB">
      <w:pPr>
        <w:pStyle w:val="112"/>
        <w:spacing w:line="240" w:lineRule="auto"/>
        <w:ind w:firstLine="709"/>
        <w:rPr>
          <w:sz w:val="24"/>
          <w:szCs w:val="24"/>
        </w:rPr>
      </w:pPr>
    </w:p>
    <w:p w:rsidR="006975FB" w:rsidRDefault="00C20775">
      <w:pPr>
        <w:pStyle w:val="2-"/>
        <w:ind w:left="960" w:firstLine="0"/>
        <w:rPr>
          <w:sz w:val="28"/>
          <w:szCs w:val="28"/>
        </w:rPr>
      </w:pPr>
      <w:bookmarkStart w:id="118" w:name="_Toc510617011"/>
      <w:bookmarkStart w:id="119" w:name="_Toc516677625"/>
      <w:bookmarkStart w:id="120" w:name="_Toc438376246"/>
      <w:bookmarkStart w:id="121" w:name="_Toc438110041"/>
      <w:bookmarkStart w:id="122" w:name="_Toc437973299"/>
      <w:bookmarkEnd w:id="118"/>
      <w:bookmarkEnd w:id="119"/>
      <w:bookmarkEnd w:id="120"/>
      <w:bookmarkEnd w:id="121"/>
      <w:bookmarkEnd w:id="122"/>
      <w:r>
        <w:rPr>
          <w:sz w:val="28"/>
          <w:szCs w:val="28"/>
        </w:rPr>
        <w:t>18. Требования к организации процесса рассмотрения Заявлений на предоставление финансовой поддержки в электронной форме</w:t>
      </w:r>
    </w:p>
    <w:p w:rsidR="006975FB" w:rsidRDefault="006975FB">
      <w:pPr>
        <w:pStyle w:val="2-"/>
        <w:rPr>
          <w:sz w:val="28"/>
          <w:szCs w:val="28"/>
        </w:rPr>
      </w:pPr>
    </w:p>
    <w:p w:rsidR="006975FB" w:rsidRDefault="00C20775">
      <w:pPr>
        <w:pStyle w:val="112"/>
        <w:spacing w:line="23" w:lineRule="atLeast"/>
        <w:ind w:firstLine="709"/>
      </w:pPr>
      <w:bookmarkStart w:id="123" w:name="_Toc438376247"/>
      <w:bookmarkStart w:id="124" w:name="_Toc510617012"/>
      <w:bookmarkStart w:id="125" w:name="_Toc516677626"/>
      <w:bookmarkEnd w:id="123"/>
      <w:bookmarkEnd w:id="124"/>
      <w:bookmarkEnd w:id="125"/>
      <w:r>
        <w:t>18.1. В целях рассмотрения Заявления на предоставление финансовой поддержки и принятия решения о предоставлении либо об отказе в предоставлении финансовой поддержки в электронной форме с использованием РПГУ Заявителем заполняется электронная форма Заявления на РПГУ с приложением электронных образов документов, указанных в пункте 9 настоящего Порядка, а также в Приложении 10 к настоящему Порядку.</w:t>
      </w:r>
    </w:p>
    <w:p w:rsidR="006975FB" w:rsidRDefault="00C20775">
      <w:pPr>
        <w:pStyle w:val="112"/>
        <w:spacing w:line="23" w:lineRule="atLeast"/>
        <w:ind w:firstLine="709"/>
      </w:pPr>
      <w:r>
        <w:t>18.2. При предоставлении финансовой поддержки либо об отказе в ее предоставлении в электронной форме осуществляются:</w:t>
      </w:r>
    </w:p>
    <w:p w:rsidR="006975FB" w:rsidRDefault="00C20775">
      <w:pPr>
        <w:pStyle w:val="112"/>
        <w:spacing w:line="23" w:lineRule="atLeast"/>
        <w:ind w:firstLine="709"/>
      </w:pPr>
      <w:r>
        <w:t>1) предоставление информации Заявителям и обеспечение доступа Заявителей к сведениям о порядке предоставления финансовой поддержки;</w:t>
      </w:r>
    </w:p>
    <w:p w:rsidR="006975FB" w:rsidRDefault="00C20775">
      <w:pPr>
        <w:pStyle w:val="112"/>
        <w:spacing w:line="23" w:lineRule="atLeast"/>
        <w:ind w:firstLine="709"/>
      </w:pPr>
      <w:r>
        <w:t>2) подача Заявления и иных документов, необходимых для предоставления финансовой поддержки, в Администрацию с использованием РПГУ;</w:t>
      </w:r>
    </w:p>
    <w:p w:rsidR="006975FB" w:rsidRDefault="00C20775">
      <w:pPr>
        <w:pStyle w:val="112"/>
        <w:spacing w:line="23" w:lineRule="atLeast"/>
        <w:ind w:firstLine="709"/>
      </w:pPr>
      <w:r>
        <w:t>3) поступление Заявления и документов, необходимых для рассмотрения Заявлений на предоставление финансовой поддержки, в интегрированную с РПГУ ЕИС ОУ;</w:t>
      </w:r>
    </w:p>
    <w:p w:rsidR="006975FB" w:rsidRDefault="00C20775">
      <w:pPr>
        <w:pStyle w:val="112"/>
        <w:spacing w:line="23" w:lineRule="atLeast"/>
        <w:ind w:firstLine="709"/>
      </w:pPr>
      <w:r>
        <w:t>4) обработка и регистрация Заявления и документов, необходимых для предоставления финансовой поддержки, в ЕИС ОУ;</w:t>
      </w:r>
    </w:p>
    <w:p w:rsidR="006975FB" w:rsidRDefault="00C20775">
      <w:pPr>
        <w:pStyle w:val="112"/>
        <w:spacing w:line="23" w:lineRule="atLeast"/>
        <w:ind w:firstLine="709"/>
      </w:pPr>
      <w:r>
        <w:t>5) получение Заявителем уведомлений о ходе рассмотрения Заявления на предоставление финансовой поддержки в личный кабинет на РПГУ;</w:t>
      </w:r>
    </w:p>
    <w:p w:rsidR="006975FB" w:rsidRDefault="00C20775">
      <w:pPr>
        <w:pStyle w:val="112"/>
        <w:spacing w:line="23" w:lineRule="atLeast"/>
        <w:ind w:firstLine="709"/>
      </w:pPr>
      <w:r>
        <w:t>6) взаимодействие Администрации и иных органов, участвующих в предоставлении финансовой поддержки, посредством системы электронного межведомственного информационного взаимодействия;</w:t>
      </w:r>
    </w:p>
    <w:p w:rsidR="006975FB" w:rsidRDefault="00C20775">
      <w:pPr>
        <w:pStyle w:val="112"/>
        <w:spacing w:line="23" w:lineRule="atLeast"/>
        <w:ind w:firstLine="709"/>
      </w:pPr>
      <w:r>
        <w:t>7) получение Заявителем сведений о ходе рассмотрения Заявления на предоставление финансовой поддержки посредством информационного сервиса "Узнать статус Заявления";</w:t>
      </w:r>
    </w:p>
    <w:p w:rsidR="006975FB" w:rsidRDefault="00C20775">
      <w:pPr>
        <w:pStyle w:val="112"/>
        <w:spacing w:line="23" w:lineRule="atLeast"/>
        <w:ind w:firstLine="709"/>
      </w:pPr>
      <w:r>
        <w:t xml:space="preserve">8) получение Заявителем результата рассмотрения Заявления на предоставление финансовой поддержки в личном кабинете на РПГУ в форме электронного документа, подписанного ЭП уполномоченного должностного лица Администрации; </w:t>
      </w:r>
    </w:p>
    <w:p w:rsidR="006975FB" w:rsidRDefault="00C20775">
      <w:pPr>
        <w:pStyle w:val="112"/>
        <w:spacing w:line="23" w:lineRule="atLeast"/>
        <w:ind w:firstLine="709"/>
      </w:pPr>
      <w:r>
        <w:lastRenderedPageBreak/>
        <w:t xml:space="preserve">9) направление жалобы на решения, действие (бездействия) Администрации, должностных лиц Администрации в порядке, установленном в разделе </w:t>
      </w:r>
      <w:r>
        <w:rPr>
          <w:color w:val="000000"/>
        </w:rPr>
        <w:t>25</w:t>
      </w:r>
      <w:r>
        <w:t xml:space="preserve"> настоящего Порядка.</w:t>
      </w:r>
    </w:p>
    <w:p w:rsidR="006975FB" w:rsidRDefault="00C20775">
      <w:pPr>
        <w:pStyle w:val="112"/>
        <w:spacing w:line="23" w:lineRule="atLeast"/>
        <w:ind w:firstLine="709"/>
      </w:pPr>
      <w:r>
        <w:t xml:space="preserve">18.3. Документы, указанные в пункте 9 настоящего Порядка, а также в Приложении 10 к настоящему Порядку, прилагаются 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 </w:t>
      </w:r>
    </w:p>
    <w:p w:rsidR="006975FB" w:rsidRDefault="00C20775">
      <w:pPr>
        <w:pStyle w:val="112"/>
        <w:spacing w:line="23" w:lineRule="atLeast"/>
        <w:ind w:firstLine="709"/>
      </w:pPr>
      <w:r>
        <w:t xml:space="preserve">18.4. Электронные документы представляются в следующих форматах: </w:t>
      </w:r>
    </w:p>
    <w:p w:rsidR="006975FB" w:rsidRDefault="00C20775">
      <w:pPr>
        <w:pStyle w:val="112"/>
        <w:spacing w:line="23" w:lineRule="atLeast"/>
        <w:ind w:firstLine="709"/>
      </w:pPr>
      <w:r>
        <w:t>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975FB" w:rsidRDefault="00C20775">
      <w:pPr>
        <w:pStyle w:val="112"/>
        <w:spacing w:line="23" w:lineRule="atLeast"/>
        <w:ind w:firstLine="709"/>
      </w:pPr>
      <w:r>
        <w:t>18.5.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200-500 dpi (масштаб 1:1) с использованием следующих режимов:</w:t>
      </w:r>
    </w:p>
    <w:p w:rsidR="006975FB" w:rsidRDefault="00C20775">
      <w:pPr>
        <w:pStyle w:val="112"/>
        <w:spacing w:line="23" w:lineRule="atLeast"/>
        <w:ind w:firstLine="709"/>
      </w:pPr>
      <w:r>
        <w:t>«черно-белый» (при отсутствии в документе графических изображений и (или) цветного текста);</w:t>
      </w:r>
    </w:p>
    <w:p w:rsidR="006975FB" w:rsidRDefault="00C20775">
      <w:pPr>
        <w:pStyle w:val="112"/>
        <w:spacing w:line="23" w:lineRule="atLeast"/>
        <w:ind w:firstLine="709"/>
      </w:pPr>
      <w:r>
        <w:t>«оттенки серого» (при наличии в документе графических изображений, отличных от цветного графического изображения);</w:t>
      </w:r>
    </w:p>
    <w:p w:rsidR="006975FB" w:rsidRDefault="00C20775">
      <w:pPr>
        <w:pStyle w:val="112"/>
        <w:spacing w:line="23" w:lineRule="atLeast"/>
        <w:ind w:firstLine="709"/>
      </w:pPr>
      <w:r>
        <w:t xml:space="preserve"> «цветной» или «режим полной цветопередачи» (при наличии в документе цветных графических изображений либо цветного текста); </w:t>
      </w:r>
    </w:p>
    <w:p w:rsidR="006975FB" w:rsidRDefault="00C20775">
      <w:pPr>
        <w:pStyle w:val="112"/>
        <w:spacing w:line="23" w:lineRule="atLeast"/>
        <w:ind w:firstLine="709"/>
      </w:pPr>
      <w:r>
        <w:t>сохранением всех аутентичных признаков подлинности, а именно: графической подписи лица, печати, углового штампа бланка;</w:t>
      </w:r>
    </w:p>
    <w:p w:rsidR="006975FB" w:rsidRDefault="00C20775">
      <w:pPr>
        <w:pStyle w:val="112"/>
        <w:spacing w:line="23" w:lineRule="atLeast"/>
        <w:ind w:firstLine="709"/>
      </w:pPr>
      <w: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6975FB" w:rsidRDefault="00C20775">
      <w:pPr>
        <w:pStyle w:val="112"/>
        <w:spacing w:line="23" w:lineRule="atLeast"/>
        <w:ind w:firstLine="709"/>
      </w:pPr>
      <w:r>
        <w:t>18.6. Электронные документы должны обеспечивать:</w:t>
      </w:r>
    </w:p>
    <w:p w:rsidR="006975FB" w:rsidRDefault="00C20775">
      <w:pPr>
        <w:pStyle w:val="112"/>
        <w:spacing w:line="23" w:lineRule="atLeast"/>
        <w:ind w:firstLine="709"/>
      </w:pPr>
      <w:r>
        <w:t>возможность идентифицировать документ и количество листов в документе;</w:t>
      </w:r>
    </w:p>
    <w:p w:rsidR="006975FB" w:rsidRDefault="00C20775">
      <w:pPr>
        <w:pStyle w:val="112"/>
        <w:spacing w:line="23" w:lineRule="atLeast"/>
        <w:ind w:firstLine="709"/>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975FB" w:rsidRDefault="00C20775">
      <w:pPr>
        <w:pStyle w:val="112"/>
        <w:spacing w:line="23" w:lineRule="atLeast"/>
        <w:ind w:firstLine="709"/>
      </w:pPr>
      <w:r>
        <w:t>содержать оглавление, соответствующее их смыслу и содержанию;</w:t>
      </w:r>
    </w:p>
    <w:p w:rsidR="006975FB" w:rsidRDefault="00C20775">
      <w:pPr>
        <w:pStyle w:val="112"/>
        <w:spacing w:line="23" w:lineRule="atLeast"/>
        <w:ind w:firstLine="709"/>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975FB" w:rsidRDefault="00C20775">
      <w:pPr>
        <w:pStyle w:val="112"/>
        <w:spacing w:line="23" w:lineRule="atLeast"/>
        <w:ind w:firstLine="709"/>
      </w:pPr>
      <w:r>
        <w:t>18.7. Максимально допустимый размер прикрепленного пакета документов не должен превышать 40 Гб.</w:t>
      </w:r>
    </w:p>
    <w:p w:rsidR="006975FB" w:rsidRDefault="006975FB">
      <w:pPr>
        <w:pStyle w:val="2Tahoma"/>
        <w:rPr>
          <w:sz w:val="28"/>
          <w:szCs w:val="28"/>
        </w:rPr>
      </w:pPr>
    </w:p>
    <w:p w:rsidR="006975FB" w:rsidRDefault="00C20775">
      <w:pPr>
        <w:spacing w:before="360" w:after="360" w:line="240" w:lineRule="auto"/>
        <w:jc w:val="center"/>
        <w:rPr>
          <w:rFonts w:ascii="Times New Roman" w:hAnsi="Times New Roman"/>
          <w:b/>
          <w:caps/>
          <w:sz w:val="24"/>
          <w:szCs w:val="24"/>
        </w:rPr>
      </w:pPr>
      <w:r>
        <w:rPr>
          <w:rFonts w:ascii="Times New Roman" w:hAnsi="Times New Roman"/>
          <w:b/>
          <w:caps/>
          <w:sz w:val="24"/>
          <w:szCs w:val="24"/>
        </w:rPr>
        <w:t>Состав, последовательность и сроки выполнения</w:t>
      </w:r>
      <w:r>
        <w:rPr>
          <w:rFonts w:ascii="Times New Roman" w:hAnsi="Times New Roman"/>
          <w:b/>
          <w:caps/>
          <w:sz w:val="24"/>
          <w:szCs w:val="24"/>
        </w:rPr>
        <w:br/>
        <w:t xml:space="preserve"> процедур (ДЕЙСТВИЙ), требования к порядку их выполнения</w:t>
      </w:r>
    </w:p>
    <w:p w:rsidR="006975FB" w:rsidRDefault="00C20775">
      <w:pPr>
        <w:pStyle w:val="2-"/>
        <w:rPr>
          <w:sz w:val="28"/>
          <w:szCs w:val="28"/>
        </w:rPr>
      </w:pPr>
      <w:bookmarkStart w:id="126" w:name="_Toc438376250"/>
      <w:bookmarkStart w:id="127" w:name="_Toc516677628"/>
      <w:bookmarkStart w:id="128" w:name="_Toc438110044"/>
      <w:bookmarkStart w:id="129" w:name="_Toc510617014"/>
      <w:bookmarkStart w:id="130" w:name="_Toc437973302"/>
      <w:bookmarkEnd w:id="126"/>
      <w:bookmarkEnd w:id="127"/>
      <w:bookmarkEnd w:id="128"/>
      <w:bookmarkEnd w:id="129"/>
      <w:bookmarkEnd w:id="130"/>
      <w:r>
        <w:rPr>
          <w:sz w:val="28"/>
          <w:szCs w:val="28"/>
        </w:rPr>
        <w:lastRenderedPageBreak/>
        <w:t>19. Состав, последовательность и сроки выполнения процедур (действий) при предоставлении финансовой поддержки</w:t>
      </w:r>
    </w:p>
    <w:p w:rsidR="006975FB" w:rsidRDefault="006975FB">
      <w:pPr>
        <w:pStyle w:val="112"/>
        <w:spacing w:line="240" w:lineRule="auto"/>
        <w:ind w:firstLine="710"/>
        <w:rPr>
          <w:sz w:val="24"/>
          <w:szCs w:val="24"/>
        </w:rPr>
      </w:pPr>
    </w:p>
    <w:p w:rsidR="006975FB" w:rsidRDefault="00C20775">
      <w:pPr>
        <w:pStyle w:val="112"/>
        <w:spacing w:line="240" w:lineRule="auto"/>
        <w:ind w:firstLine="710"/>
      </w:pPr>
      <w:r>
        <w:t>19.1. Перечень  процедур:</w:t>
      </w:r>
    </w:p>
    <w:p w:rsidR="006975FB" w:rsidRDefault="00C20775">
      <w:pPr>
        <w:pStyle w:val="112"/>
        <w:spacing w:line="240" w:lineRule="auto"/>
        <w:ind w:firstLine="710"/>
      </w:pPr>
      <w:r>
        <w:t>1) прием и регистрация Заявления и документов, необходимых для предоставления финансовой поддержки;</w:t>
      </w:r>
    </w:p>
    <w:p w:rsidR="006975FB" w:rsidRDefault="00C20775">
      <w:pPr>
        <w:pStyle w:val="112"/>
        <w:spacing w:line="240" w:lineRule="auto"/>
        <w:ind w:firstLine="710"/>
      </w:pPr>
      <w:r>
        <w:t>2) формирование и направление межведомственных информационных запросов в органы (организации), участвующие в предоставлении финансовой поддержки;</w:t>
      </w:r>
    </w:p>
    <w:p w:rsidR="006975FB" w:rsidRDefault="00C20775">
      <w:pPr>
        <w:pStyle w:val="112"/>
        <w:spacing w:line="240" w:lineRule="auto"/>
        <w:ind w:firstLine="710"/>
      </w:pPr>
      <w:r>
        <w:t xml:space="preserve">3) рассмотрение Заявления и пакета документов Администрацией; </w:t>
      </w:r>
    </w:p>
    <w:p w:rsidR="006975FB" w:rsidRDefault="00C20775">
      <w:pPr>
        <w:pStyle w:val="112"/>
        <w:spacing w:line="240" w:lineRule="auto"/>
        <w:ind w:firstLine="710"/>
      </w:pPr>
      <w:r>
        <w:t>4) подготовка и проведение заседания Конкурсной комиссии;</w:t>
      </w:r>
    </w:p>
    <w:p w:rsidR="006975FB" w:rsidRDefault="00C20775">
      <w:pPr>
        <w:pStyle w:val="112"/>
        <w:spacing w:line="240" w:lineRule="auto"/>
        <w:ind w:firstLine="710"/>
      </w:pPr>
      <w:r>
        <w:t>5) подготовка постановления Главы городского округа Фрязино;</w:t>
      </w:r>
    </w:p>
    <w:p w:rsidR="006975FB" w:rsidRDefault="00C20775">
      <w:pPr>
        <w:pStyle w:val="112"/>
        <w:spacing w:line="240" w:lineRule="auto"/>
        <w:ind w:firstLine="710"/>
      </w:pPr>
      <w:r>
        <w:t>6) оформление результата;</w:t>
      </w:r>
    </w:p>
    <w:p w:rsidR="006975FB" w:rsidRDefault="00C20775">
      <w:pPr>
        <w:pStyle w:val="112"/>
        <w:spacing w:line="240" w:lineRule="auto"/>
        <w:ind w:firstLine="710"/>
      </w:pPr>
      <w:r>
        <w:t>7) направление (выдача) результата.</w:t>
      </w:r>
    </w:p>
    <w:p w:rsidR="006975FB" w:rsidRDefault="00C20775">
      <w:pPr>
        <w:pStyle w:val="112"/>
        <w:spacing w:line="240" w:lineRule="auto"/>
        <w:ind w:firstLine="710"/>
      </w:pPr>
      <w:r>
        <w:t>19.2. Перечень и содержание действий, составляющих каждую  процедуру, приведены в Приложении 15 к настоящему Порядку.</w:t>
      </w:r>
    </w:p>
    <w:p w:rsidR="006975FB" w:rsidRDefault="006975FB">
      <w:pPr>
        <w:pStyle w:val="112"/>
        <w:spacing w:line="240" w:lineRule="auto"/>
        <w:ind w:firstLine="710"/>
      </w:pPr>
    </w:p>
    <w:p w:rsidR="006975FB" w:rsidRDefault="00C20775">
      <w:pPr>
        <w:pStyle w:val="2-"/>
        <w:ind w:left="0" w:firstLine="710"/>
        <w:rPr>
          <w:sz w:val="28"/>
          <w:szCs w:val="28"/>
        </w:rPr>
      </w:pPr>
      <w:r>
        <w:rPr>
          <w:sz w:val="28"/>
          <w:szCs w:val="28"/>
        </w:rPr>
        <w:t>20. Порядок предоставления финансовой поддержки</w:t>
      </w:r>
    </w:p>
    <w:p w:rsidR="006975FB" w:rsidRDefault="00C20775">
      <w:pPr>
        <w:pStyle w:val="2-"/>
        <w:spacing w:before="360" w:after="360"/>
        <w:ind w:left="0" w:firstLine="709"/>
        <w:contextualSpacing/>
        <w:jc w:val="both"/>
        <w:rPr>
          <w:sz w:val="28"/>
          <w:szCs w:val="28"/>
        </w:rPr>
      </w:pPr>
      <w:r>
        <w:rPr>
          <w:b w:val="0"/>
          <w:sz w:val="28"/>
          <w:szCs w:val="28"/>
        </w:rPr>
        <w:t>20. Финансовая поддержка (субсидия) предоставляется на основании постановления Главы городского округа Фрязино и по факту заключения соглашения (договора) с победителями конкурсного отбора в порядке и в соответствии с требованиями Порядка предоставления субсидий из бюджета городского округа Фрязино на частичную компенсацию затрат субъектам малого и среднего предпринимательства, утверждаемым постановлением Главы городского округа Фрязино.</w:t>
      </w:r>
    </w:p>
    <w:p w:rsidR="006975FB" w:rsidRDefault="006975FB">
      <w:pPr>
        <w:pStyle w:val="2-"/>
        <w:spacing w:before="360" w:after="360"/>
        <w:ind w:left="0" w:firstLine="0"/>
        <w:contextualSpacing/>
        <w:jc w:val="both"/>
      </w:pPr>
    </w:p>
    <w:p w:rsidR="006975FB" w:rsidRDefault="00C20775">
      <w:pPr>
        <w:pStyle w:val="1-"/>
        <w:ind w:firstLine="710"/>
        <w:rPr>
          <w:rFonts w:eastAsia="Calibri"/>
          <w:caps/>
          <w:sz w:val="24"/>
          <w:szCs w:val="24"/>
          <w:lang w:eastAsia="en-US"/>
        </w:rPr>
      </w:pPr>
      <w:r>
        <w:rPr>
          <w:rFonts w:eastAsia="Calibri"/>
          <w:caps/>
          <w:sz w:val="24"/>
          <w:szCs w:val="24"/>
          <w:lang w:eastAsia="en-US"/>
        </w:rPr>
        <w:t>Порядок и формы контроля за исполнением настоящего Порядка</w:t>
      </w:r>
    </w:p>
    <w:p w:rsidR="006975FB" w:rsidRDefault="00C20775">
      <w:pPr>
        <w:pStyle w:val="affffa"/>
        <w:spacing w:before="240" w:after="240" w:line="240" w:lineRule="auto"/>
        <w:ind w:left="1200"/>
        <w:jc w:val="center"/>
      </w:pPr>
      <w:r>
        <w:rPr>
          <w:rFonts w:ascii="Times New Roman" w:hAnsi="Times New Roman"/>
          <w:b/>
          <w:sz w:val="28"/>
          <w:szCs w:val="28"/>
        </w:rPr>
        <w:t>21. Порядок осуществления текущего контроля за соблюдением и исполнением ответственными должностными лицами Администрации положений настоящего Порядка и иных нормативных правовых актов, устанавливающих требования к предоставлению финансовой поддержки</w:t>
      </w:r>
    </w:p>
    <w:p w:rsidR="006975FB" w:rsidRDefault="006975FB">
      <w:pPr>
        <w:pStyle w:val="affffa"/>
        <w:spacing w:before="240" w:after="240" w:line="240" w:lineRule="auto"/>
        <w:ind w:left="480"/>
        <w:rPr>
          <w:rFonts w:ascii="Times New Roman" w:hAnsi="Times New Roman"/>
          <w:b/>
          <w:sz w:val="24"/>
          <w:szCs w:val="24"/>
        </w:rPr>
      </w:pPr>
    </w:p>
    <w:p w:rsidR="006975FB" w:rsidRDefault="00C20775">
      <w:pPr>
        <w:pStyle w:val="affffa"/>
        <w:spacing w:after="0" w:line="240" w:lineRule="auto"/>
        <w:ind w:left="0" w:firstLine="710"/>
        <w:jc w:val="both"/>
      </w:pPr>
      <w:r>
        <w:rPr>
          <w:rFonts w:ascii="Times New Roman" w:hAnsi="Times New Roman"/>
          <w:sz w:val="28"/>
          <w:szCs w:val="28"/>
        </w:rPr>
        <w:t xml:space="preserve">21.1. Текущий контроль за соблюдением и исполнением ответственными должностными лицами Администрации положений настоящего Порядка и иных нормативных правовых актов Российской Федерации и Московской области, устанавливающих требования к предоставлению финансовой поддержки,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принятое решение о предоставлении либо </w:t>
      </w:r>
      <w:r>
        <w:rPr>
          <w:rFonts w:ascii="Times New Roman" w:hAnsi="Times New Roman"/>
          <w:sz w:val="28"/>
          <w:szCs w:val="28"/>
        </w:rPr>
        <w:lastRenderedPageBreak/>
        <w:t>об отказе в предоставлении финансовой поддержки, действия (бездействие) должностных лиц Администрации.</w:t>
      </w:r>
    </w:p>
    <w:p w:rsidR="006975FB" w:rsidRDefault="00C20775">
      <w:pPr>
        <w:pStyle w:val="affffa"/>
        <w:spacing w:after="0" w:line="240" w:lineRule="auto"/>
        <w:ind w:left="0" w:firstLine="710"/>
        <w:jc w:val="both"/>
      </w:pPr>
      <w:r>
        <w:rPr>
          <w:rFonts w:ascii="Times New Roman" w:hAnsi="Times New Roman"/>
          <w:sz w:val="28"/>
          <w:szCs w:val="28"/>
          <w:lang w:eastAsia="ru-RU"/>
        </w:rPr>
        <w:t>21.2. Контроль за соблюдением порядка предоставления финансовой поддержки осуществляется уполномоченными должностными лицами Администрации.</w:t>
      </w:r>
    </w:p>
    <w:p w:rsidR="006975FB" w:rsidRDefault="006975FB">
      <w:pPr>
        <w:pStyle w:val="affffa"/>
        <w:spacing w:after="0" w:line="240" w:lineRule="auto"/>
        <w:ind w:left="0" w:firstLine="710"/>
        <w:jc w:val="both"/>
        <w:rPr>
          <w:sz w:val="28"/>
          <w:szCs w:val="28"/>
        </w:rPr>
      </w:pPr>
    </w:p>
    <w:p w:rsidR="006975FB" w:rsidRDefault="00C20775">
      <w:pPr>
        <w:pStyle w:val="2-"/>
      </w:pPr>
      <w:bookmarkStart w:id="131" w:name="_Toc516677630"/>
      <w:bookmarkStart w:id="132" w:name="_Toc510617017"/>
      <w:bookmarkEnd w:id="131"/>
      <w:bookmarkEnd w:id="132"/>
      <w:r>
        <w:rPr>
          <w:sz w:val="28"/>
          <w:szCs w:val="28"/>
        </w:rPr>
        <w:t>22. Порядок и периодичность осуществления плановых и внеплановых</w:t>
      </w:r>
      <w:r>
        <w:rPr>
          <w:sz w:val="28"/>
          <w:szCs w:val="28"/>
        </w:rPr>
        <w:br/>
        <w:t>проверок полноты и качества предоставления финансовой поддержки</w:t>
      </w:r>
    </w:p>
    <w:p w:rsidR="006975FB" w:rsidRDefault="006975FB">
      <w:pPr>
        <w:pStyle w:val="2-"/>
        <w:jc w:val="left"/>
        <w:rPr>
          <w:sz w:val="28"/>
          <w:szCs w:val="28"/>
        </w:rPr>
      </w:pPr>
    </w:p>
    <w:p w:rsidR="006975FB" w:rsidRDefault="00C20775">
      <w:pPr>
        <w:pStyle w:val="112"/>
        <w:spacing w:line="240" w:lineRule="auto"/>
        <w:ind w:firstLine="709"/>
      </w:pPr>
      <w:r>
        <w:t>22.1. Порядок и периодичность осуществления плановых и внеплановых проверок полноты и качества предоставления финансовой поддержки устанавливается организационно – распорядительным актом Администрации.</w:t>
      </w:r>
    </w:p>
    <w:p w:rsidR="006975FB" w:rsidRDefault="00C20775">
      <w:pPr>
        <w:pStyle w:val="112"/>
        <w:spacing w:line="240" w:lineRule="auto"/>
        <w:ind w:firstLine="709"/>
      </w:pPr>
      <w:r>
        <w:t>22.2. При выявлении в ходе проверок нарушений исполнения положений настоящего Порядка и законодательства Российской Федерации, устанавливающего требования к предоставлению финансовой поддержки, в том числе по жалобам на принятые решения о предоставлении либо в отказе в предоставлении финансовой поддержки, действия (бездействие) должностных лиц Администрации, принимаются меры по устранению таких нарушений.</w:t>
      </w:r>
    </w:p>
    <w:p w:rsidR="006975FB" w:rsidRDefault="00C20775">
      <w:pPr>
        <w:pStyle w:val="112"/>
        <w:tabs>
          <w:tab w:val="left" w:pos="1080"/>
        </w:tabs>
        <w:spacing w:line="240" w:lineRule="auto"/>
        <w:ind w:firstLine="709"/>
      </w:pPr>
      <w:r>
        <w:t>22.3. Должностным лицом Администрации, ответственным за предоставлением финансовой поддержки, является заместитель главы администрации, курирующий Комитет, непосредственно предоставляющий финансовую поддержку.</w:t>
      </w:r>
    </w:p>
    <w:p w:rsidR="006975FB" w:rsidRDefault="006975FB">
      <w:pPr>
        <w:pStyle w:val="112"/>
        <w:spacing w:line="240" w:lineRule="auto"/>
        <w:ind w:left="709"/>
        <w:rPr>
          <w:sz w:val="24"/>
          <w:szCs w:val="24"/>
        </w:rPr>
      </w:pPr>
    </w:p>
    <w:p w:rsidR="006975FB" w:rsidRDefault="00C20775">
      <w:pPr>
        <w:pStyle w:val="2-"/>
        <w:ind w:left="960" w:firstLine="0"/>
      </w:pPr>
      <w:bookmarkStart w:id="133" w:name="_Toc516677631"/>
      <w:bookmarkEnd w:id="133"/>
      <w:r>
        <w:rPr>
          <w:sz w:val="28"/>
          <w:szCs w:val="28"/>
        </w:rPr>
        <w:t>23. Ответственность должностных лиц Администрации за решения и действия (бездействие), принимаемые (осуществляемые) в ходе предоставления финансовой поддержки</w:t>
      </w:r>
    </w:p>
    <w:p w:rsidR="006975FB" w:rsidRDefault="006975FB">
      <w:pPr>
        <w:pStyle w:val="2-"/>
        <w:jc w:val="left"/>
        <w:rPr>
          <w:sz w:val="28"/>
          <w:szCs w:val="28"/>
        </w:rPr>
      </w:pPr>
    </w:p>
    <w:p w:rsidR="006975FB" w:rsidRDefault="00C20775">
      <w:pPr>
        <w:pStyle w:val="112"/>
        <w:spacing w:line="240" w:lineRule="auto"/>
        <w:ind w:firstLine="709"/>
      </w:pPr>
      <w:r>
        <w:t>23.1. По результатам проведенных проверок и мониторинга,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соответствие с законодательством Российской Федерации и законодательством Московской области.</w:t>
      </w:r>
    </w:p>
    <w:p w:rsidR="006975FB" w:rsidRDefault="00C20775">
      <w:pPr>
        <w:pStyle w:val="112"/>
        <w:spacing w:line="240" w:lineRule="auto"/>
        <w:ind w:firstLine="709"/>
      </w:pPr>
      <w:r>
        <w:t>23.2. Ответственным за соблюдение порядка предоставления финансовой поддержки является уполномоченное должностное лицо Администрации.</w:t>
      </w:r>
    </w:p>
    <w:p w:rsidR="006975FB" w:rsidRDefault="006975FB">
      <w:pPr>
        <w:pStyle w:val="112"/>
        <w:spacing w:line="240" w:lineRule="auto"/>
        <w:ind w:left="709"/>
        <w:rPr>
          <w:sz w:val="24"/>
          <w:szCs w:val="24"/>
        </w:rPr>
      </w:pPr>
    </w:p>
    <w:p w:rsidR="006975FB" w:rsidRDefault="00C20775">
      <w:pPr>
        <w:pStyle w:val="2-"/>
      </w:pPr>
      <w:bookmarkStart w:id="134" w:name="_Toc438376255"/>
      <w:bookmarkStart w:id="135" w:name="_Toc510617019"/>
      <w:bookmarkStart w:id="136" w:name="_Toc516677632"/>
      <w:bookmarkStart w:id="137" w:name="_Toc438727104"/>
      <w:bookmarkEnd w:id="134"/>
      <w:bookmarkEnd w:id="135"/>
      <w:bookmarkEnd w:id="136"/>
      <w:bookmarkEnd w:id="137"/>
      <w:r>
        <w:rPr>
          <w:sz w:val="28"/>
          <w:szCs w:val="28"/>
        </w:rPr>
        <w:t>24. Положения, характеризующие требования к порядку и формам контроля за предоставлением финансовой поддержки, в том числе со стороны граждан, их объединений и организаций</w:t>
      </w:r>
    </w:p>
    <w:p w:rsidR="006975FB" w:rsidRDefault="006975FB">
      <w:pPr>
        <w:pStyle w:val="2-"/>
        <w:jc w:val="left"/>
        <w:rPr>
          <w:sz w:val="28"/>
          <w:szCs w:val="28"/>
        </w:rPr>
      </w:pPr>
    </w:p>
    <w:p w:rsidR="006975FB" w:rsidRDefault="00C20775">
      <w:pPr>
        <w:pStyle w:val="112"/>
        <w:spacing w:line="240" w:lineRule="auto"/>
        <w:ind w:firstLine="709"/>
      </w:pPr>
      <w:r>
        <w:t>24.1. Требованиями к порядку и формам текущего контроля за предоставлением финансовой поддержки являются:</w:t>
      </w:r>
    </w:p>
    <w:p w:rsidR="006975FB" w:rsidRDefault="00C20775">
      <w:pPr>
        <w:pStyle w:val="112"/>
        <w:spacing w:line="240" w:lineRule="auto"/>
        <w:ind w:firstLine="709"/>
      </w:pPr>
      <w:r>
        <w:lastRenderedPageBreak/>
        <w:t>- независимость;</w:t>
      </w:r>
    </w:p>
    <w:p w:rsidR="006975FB" w:rsidRDefault="00C20775">
      <w:pPr>
        <w:pStyle w:val="112"/>
        <w:spacing w:line="240" w:lineRule="auto"/>
        <w:ind w:firstLine="709"/>
      </w:pPr>
      <w:r>
        <w:t>- тщательность.</w:t>
      </w:r>
    </w:p>
    <w:p w:rsidR="006975FB" w:rsidRDefault="00C20775">
      <w:pPr>
        <w:pStyle w:val="112"/>
        <w:spacing w:line="240" w:lineRule="auto"/>
        <w:ind w:firstLine="709"/>
      </w:pPr>
      <w:r>
        <w:t>24.2.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финансовой поддержки,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6975FB" w:rsidRDefault="00C20775">
      <w:pPr>
        <w:pStyle w:val="112"/>
        <w:spacing w:line="240" w:lineRule="auto"/>
        <w:ind w:firstLine="709"/>
      </w:pPr>
      <w:r>
        <w:t>24.3. Должностные лица Администрации, осуществляющие текущий контроль за предоставлением финансовой поддержки, обязаны принимать меры по предотвращению конфликта интересов при предоставлении финансовой поддержки.</w:t>
      </w:r>
    </w:p>
    <w:p w:rsidR="006975FB" w:rsidRDefault="00C20775">
      <w:pPr>
        <w:pStyle w:val="112"/>
        <w:spacing w:line="240" w:lineRule="auto"/>
        <w:ind w:firstLine="709"/>
      </w:pPr>
      <w:r>
        <w:t>Тщательность осуществления текущего контроля за предоставлением финансовой поддержки состоит в исполнении уполномоченными лицами обязанностей, предусмотренных настоящим пунктом.</w:t>
      </w:r>
    </w:p>
    <w:p w:rsidR="006975FB" w:rsidRDefault="00C20775">
      <w:pPr>
        <w:pStyle w:val="112"/>
        <w:spacing w:line="240" w:lineRule="auto"/>
        <w:ind w:firstLine="709"/>
      </w:pPr>
      <w:r>
        <w:t>24.4. Граждане, их объединения и организации для осуществления контроля за предоставлением финансовой поддержки с целью соблюдения порядка ее предоставления имеют право направлять в Администрацию жалобы на нарушение должностными лицами Администрации порядка предоставления финансовой поддержки, повлекшее ее непредставление или предоставление с нарушением срока, установленного настоящим Порядком.</w:t>
      </w:r>
    </w:p>
    <w:p w:rsidR="006975FB" w:rsidRDefault="00C20775">
      <w:pPr>
        <w:pStyle w:val="112"/>
        <w:spacing w:line="240" w:lineRule="auto"/>
        <w:ind w:firstLine="709"/>
      </w:pPr>
      <w:r>
        <w:t>24.5. Граждане, их объединения и организации для осуществления контроля за предоставлением финансовой поддержки имеют право направлять в Администрацию индивидуальные и коллективные обращения с предложениями по совершенствованию порядка предоставления финансовой поддержки, а также жалобы и Заявления на решения, действия (бездействие) должностных лиц Администрации, связанные с предоставлением финансовой поддержки.</w:t>
      </w:r>
    </w:p>
    <w:p w:rsidR="006975FB" w:rsidRDefault="00C20775">
      <w:pPr>
        <w:pStyle w:val="112"/>
        <w:spacing w:line="240" w:lineRule="auto"/>
        <w:ind w:firstLine="709"/>
      </w:pPr>
      <w:r>
        <w:t>24.6. Контроль за предоставлением финансовой поддержки, в том числе со стороны граждан, их объединений и организаций, осуществляется посредством открытости деятельности Администрации при предоставлении финансовой поддержки, получения полной, актуальной и достоверной информации о порядке предоставления финансовой поддержки и возможности досудебного рассмотрения обращений (жалоб) в процессе принятия решения о предоставлении, отказе в предоставлении финансовой поддержки.</w:t>
      </w:r>
    </w:p>
    <w:p w:rsidR="006975FB" w:rsidRDefault="00C20775">
      <w:pPr>
        <w:pStyle w:val="1-"/>
        <w:ind w:firstLine="709"/>
        <w:rPr>
          <w:rFonts w:eastAsia="Calibri"/>
          <w:caps/>
          <w:sz w:val="24"/>
          <w:szCs w:val="24"/>
          <w:lang w:eastAsia="en-US"/>
        </w:rPr>
      </w:pPr>
      <w:r>
        <w:rPr>
          <w:rFonts w:eastAsia="Calibri"/>
          <w:caps/>
          <w:sz w:val="24"/>
          <w:szCs w:val="24"/>
          <w:lang w:eastAsia="en-US"/>
        </w:rPr>
        <w:t>Досудебный (внесудебный) порядок обжалования решений и действий (бездействия) Администрации, а также должностных лиц Администрации</w:t>
      </w:r>
    </w:p>
    <w:p w:rsidR="006975FB" w:rsidRDefault="006975FB">
      <w:pPr>
        <w:pStyle w:val="112"/>
        <w:spacing w:line="240" w:lineRule="auto"/>
        <w:ind w:left="709"/>
        <w:rPr>
          <w:sz w:val="24"/>
          <w:szCs w:val="24"/>
        </w:rPr>
      </w:pPr>
    </w:p>
    <w:p w:rsidR="006975FB" w:rsidRDefault="00C20775">
      <w:pPr>
        <w:pStyle w:val="2-"/>
        <w:ind w:left="960" w:firstLine="0"/>
      </w:pPr>
      <w:bookmarkStart w:id="138" w:name="_Toc465273790"/>
      <w:bookmarkStart w:id="139" w:name="_Toc510617021"/>
      <w:bookmarkStart w:id="140" w:name="_Toc465268303"/>
      <w:bookmarkStart w:id="141" w:name="_Toc516677634"/>
      <w:bookmarkStart w:id="142" w:name="_Toc465274173"/>
      <w:bookmarkStart w:id="143" w:name="_Toc465340316"/>
      <w:bookmarkStart w:id="144" w:name="_Toc438376258"/>
      <w:bookmarkStart w:id="145" w:name="_Toc465341757"/>
      <w:bookmarkStart w:id="146" w:name="_Toc438110047"/>
      <w:bookmarkStart w:id="147" w:name="_Toc437973305"/>
      <w:bookmarkEnd w:id="138"/>
      <w:bookmarkEnd w:id="139"/>
      <w:bookmarkEnd w:id="140"/>
      <w:bookmarkEnd w:id="141"/>
      <w:bookmarkEnd w:id="142"/>
      <w:bookmarkEnd w:id="143"/>
      <w:bookmarkEnd w:id="144"/>
      <w:bookmarkEnd w:id="145"/>
      <w:bookmarkEnd w:id="146"/>
      <w:bookmarkEnd w:id="147"/>
      <w:r>
        <w:rPr>
          <w:sz w:val="28"/>
          <w:szCs w:val="28"/>
          <w:lang w:eastAsia="ar-SA"/>
        </w:rPr>
        <w:t>25. Досудебный (внесудебный) порядок обжалования решений и действий (бездействия) Администрации, а также должностных лиц Администрации</w:t>
      </w:r>
    </w:p>
    <w:p w:rsidR="006975FB" w:rsidRDefault="006975FB">
      <w:pPr>
        <w:pStyle w:val="2-"/>
        <w:jc w:val="left"/>
        <w:rPr>
          <w:lang w:eastAsia="ar-SA"/>
        </w:rPr>
      </w:pPr>
    </w:p>
    <w:p w:rsidR="006975FB" w:rsidRDefault="00C20775">
      <w:pPr>
        <w:pStyle w:val="112"/>
        <w:spacing w:line="240" w:lineRule="auto"/>
        <w:ind w:firstLine="709"/>
      </w:pPr>
      <w:r>
        <w:t xml:space="preserve">25.1. Заявитель может обратиться с жалобой в следующих случаях: </w:t>
      </w:r>
    </w:p>
    <w:p w:rsidR="006975FB" w:rsidRDefault="00C20775">
      <w:pPr>
        <w:pStyle w:val="112"/>
        <w:spacing w:line="240" w:lineRule="auto"/>
        <w:ind w:firstLine="709"/>
      </w:pPr>
      <w:r>
        <w:t>1) нарушение срока регистрации Заявления на предоставление финансовой поддержки;</w:t>
      </w:r>
    </w:p>
    <w:p w:rsidR="006975FB" w:rsidRDefault="00C20775">
      <w:pPr>
        <w:pStyle w:val="112"/>
        <w:spacing w:line="240" w:lineRule="auto"/>
        <w:ind w:firstLine="709"/>
      </w:pPr>
      <w:r>
        <w:t>2) нарушение срока принятия решения о предоставлении финансовой поддержки;</w:t>
      </w:r>
    </w:p>
    <w:p w:rsidR="006975FB" w:rsidRDefault="00C20775">
      <w:pPr>
        <w:pStyle w:val="112"/>
        <w:spacing w:line="240" w:lineRule="auto"/>
        <w:ind w:firstLine="709"/>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настоящим Порядком для принятия решения о предоставлении финансовой поддержки;</w:t>
      </w:r>
    </w:p>
    <w:p w:rsidR="006975FB" w:rsidRDefault="00C20775">
      <w:pPr>
        <w:pStyle w:val="112"/>
        <w:spacing w:line="240" w:lineRule="auto"/>
        <w:ind w:firstLine="709"/>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настоящим Порядком для принятия решения о предоставлении либо об отказе в предоставлении финансовой поддержки, у Заявителя;</w:t>
      </w:r>
    </w:p>
    <w:p w:rsidR="006975FB" w:rsidRDefault="00C20775">
      <w:pPr>
        <w:pStyle w:val="112"/>
        <w:spacing w:line="240" w:lineRule="auto"/>
        <w:ind w:firstLine="709"/>
      </w:pPr>
      <w:r>
        <w:t>5) отказ в предоставлении финансовой поддержки,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нормативными правовыми актами муниципального образования, настоящим Порядком;</w:t>
      </w:r>
    </w:p>
    <w:p w:rsidR="006975FB" w:rsidRDefault="00C20775">
      <w:pPr>
        <w:pStyle w:val="112"/>
        <w:spacing w:line="240" w:lineRule="auto"/>
        <w:ind w:firstLine="709"/>
      </w:pPr>
      <w:r>
        <w:t>6) требование с Заявителя при принятии решения о предоставлении финансовой поддержки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настоящим Порядком;</w:t>
      </w:r>
    </w:p>
    <w:p w:rsidR="006975FB" w:rsidRDefault="00C20775">
      <w:pPr>
        <w:pStyle w:val="112"/>
        <w:spacing w:line="240" w:lineRule="auto"/>
        <w:ind w:firstLine="709"/>
      </w:pPr>
      <w:r>
        <w:t>7) отказ Администрации, должностного лица Администрации в исправлении допущенных опечаток и ошибок в выданных в результате предоставления финансовой поддержки документах либо нарушение срока таких исправлений;</w:t>
      </w:r>
    </w:p>
    <w:p w:rsidR="006975FB" w:rsidRDefault="00C20775">
      <w:pPr>
        <w:pStyle w:val="112"/>
        <w:spacing w:line="240" w:lineRule="auto"/>
        <w:ind w:firstLine="709"/>
      </w:pPr>
      <w:r>
        <w:t>8) нарушение срока или порядка выдачи документов по результатам предоставления финансовой поддержки;</w:t>
      </w:r>
    </w:p>
    <w:p w:rsidR="006975FB" w:rsidRDefault="00C20775">
      <w:pPr>
        <w:pStyle w:val="112"/>
        <w:spacing w:line="240" w:lineRule="auto"/>
        <w:ind w:firstLine="709"/>
      </w:pPr>
      <w:r>
        <w:t>9) приостановление предоставления финансовой поддержки,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нормативными правовыми актами муниципального образования, настоящим Порядком;</w:t>
      </w:r>
    </w:p>
    <w:p w:rsidR="006975FB" w:rsidRDefault="00C20775">
      <w:pPr>
        <w:pStyle w:val="112"/>
        <w:spacing w:line="240" w:lineRule="auto"/>
        <w:ind w:firstLine="709"/>
      </w:pPr>
      <w:r>
        <w:t xml:space="preserve">10) требование у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lastRenderedPageBreak/>
        <w:t>финансовой поддержки, либо в предоставлении финансовой поддержки, за исключением случаев:</w:t>
      </w:r>
    </w:p>
    <w:p w:rsidR="006975FB" w:rsidRDefault="00C20775">
      <w:pPr>
        <w:pStyle w:val="112"/>
        <w:spacing w:line="240" w:lineRule="auto"/>
        <w:ind w:firstLine="709"/>
      </w:pPr>
      <w:r>
        <w:t>а) изменение требований нормативных правовых актов, касающихся предоставления финансовой поддержки, после первоначальной подачи Заявления о предоставлении финансовой поддержки;</w:t>
      </w:r>
    </w:p>
    <w:p w:rsidR="006975FB" w:rsidRDefault="00C20775">
      <w:pPr>
        <w:pStyle w:val="112"/>
        <w:spacing w:line="240" w:lineRule="auto"/>
        <w:ind w:firstLine="709"/>
      </w:pPr>
      <w:r>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rsidR="006975FB" w:rsidRDefault="00C20775">
      <w:pPr>
        <w:pStyle w:val="112"/>
        <w:spacing w:line="240" w:lineRule="auto"/>
        <w:ind w:firstLine="709"/>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rsidR="006975FB" w:rsidRDefault="00C20775">
      <w:pPr>
        <w:pStyle w:val="112"/>
        <w:spacing w:line="240" w:lineRule="auto"/>
        <w:ind w:firstLine="709"/>
      </w:pPr>
      <w: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должностного лица Администрации уведомляется Заявитель, а также приносятся извинения за доставленные неудобства.</w:t>
      </w:r>
    </w:p>
    <w:p w:rsidR="006975FB" w:rsidRDefault="00C20775">
      <w:pPr>
        <w:pStyle w:val="112"/>
        <w:spacing w:line="240" w:lineRule="auto"/>
        <w:ind w:firstLine="709"/>
      </w:pPr>
      <w:r>
        <w:t>25.2. Жалоба подается в Администрацию в письменной форме на бумажном носителе, в том числе при личном приеме Заявителя, или в электронном виде.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975FB" w:rsidRDefault="00C20775">
      <w:pPr>
        <w:pStyle w:val="112"/>
        <w:spacing w:line="240" w:lineRule="auto"/>
        <w:ind w:firstLine="709"/>
      </w:pPr>
      <w:r>
        <w:t>Жалобу на действия (бездействие) Администрации, а также должностных лиц Администрации можно подать Губернатору Московской области в письменной форме, в том числе при личном приеме Заявителя, или в электронном виде.</w:t>
      </w:r>
    </w:p>
    <w:p w:rsidR="006975FB" w:rsidRDefault="00C20775">
      <w:pPr>
        <w:pStyle w:val="112"/>
        <w:spacing w:line="240" w:lineRule="auto"/>
        <w:ind w:firstLine="709"/>
      </w:pPr>
      <w:r>
        <w:t>25.3. Жалоба должна содержать:</w:t>
      </w:r>
    </w:p>
    <w:p w:rsidR="006975FB" w:rsidRDefault="00C20775">
      <w:pPr>
        <w:pStyle w:val="112"/>
        <w:spacing w:line="240" w:lineRule="auto"/>
        <w:ind w:firstLine="709"/>
      </w:pPr>
      <w:r>
        <w:t xml:space="preserve">1) наименование Администрации, ФИО должностного лица Администрации, его руководителя, решение и действия (бездействие) которых обжалуются; </w:t>
      </w:r>
    </w:p>
    <w:p w:rsidR="006975FB" w:rsidRDefault="00C20775">
      <w:pPr>
        <w:pStyle w:val="112"/>
        <w:spacing w:line="240" w:lineRule="auto"/>
        <w:ind w:firstLine="709"/>
      </w:pPr>
      <w:r>
        <w:t xml:space="preserve">2) фамилию, имя, отчество (при наличии), сведения о месте жительства Заявителя –индивидуального предпринимателя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6975FB" w:rsidRDefault="00C20775">
      <w:pPr>
        <w:pStyle w:val="112"/>
        <w:spacing w:line="240" w:lineRule="auto"/>
        <w:ind w:firstLine="709"/>
      </w:pPr>
      <w:r>
        <w:t>3) сведения об обжалуемых решениях и действиях (бездействии) должностного лица Администрации, участвующего в принятии решения о предоставлении либо об отказе в предоставлении финансовой поддержки;</w:t>
      </w:r>
    </w:p>
    <w:p w:rsidR="006975FB" w:rsidRDefault="00C20775">
      <w:pPr>
        <w:pStyle w:val="112"/>
        <w:spacing w:line="240" w:lineRule="auto"/>
        <w:ind w:firstLine="709"/>
      </w:pPr>
      <w:r>
        <w:lastRenderedPageBreak/>
        <w:t>4)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6975FB" w:rsidRDefault="00C20775">
      <w:pPr>
        <w:pStyle w:val="112"/>
        <w:spacing w:line="240" w:lineRule="auto"/>
        <w:ind w:firstLine="709"/>
      </w:pPr>
      <w:r>
        <w:t>25.4.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975FB" w:rsidRDefault="00C20775">
      <w:pPr>
        <w:pStyle w:val="112"/>
        <w:spacing w:line="240" w:lineRule="auto"/>
        <w:ind w:firstLine="709"/>
      </w:pPr>
      <w:r>
        <w:t>а) оформленная в соответствии с законодательством Российской Федерации доверенность (для физических лиц);</w:t>
      </w:r>
    </w:p>
    <w:p w:rsidR="006975FB" w:rsidRDefault="00C20775">
      <w:pPr>
        <w:pStyle w:val="112"/>
        <w:spacing w:line="240" w:lineRule="auto"/>
        <w:ind w:firstLine="709"/>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975FB" w:rsidRDefault="00C20775">
      <w:pPr>
        <w:pStyle w:val="112"/>
        <w:spacing w:line="240" w:lineRule="auto"/>
        <w:ind w:firstLine="709"/>
      </w:pPr>
      <w:r>
        <w:t>в)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6975FB" w:rsidRDefault="00C20775">
      <w:pPr>
        <w:pStyle w:val="112"/>
        <w:spacing w:line="240" w:lineRule="auto"/>
        <w:ind w:firstLine="709"/>
      </w:pPr>
      <w:r>
        <w:t>25.5. Прием жалоб в письменной форме на бумажном носителе осуществляется Администрацией по адресам, указанным в Приложении 2 к настоящему Порядку. Время приема жалоб должно совпадать со временем работы Администрации. Жалоба в письменной форме может быть также направлена по почте.</w:t>
      </w:r>
    </w:p>
    <w:p w:rsidR="006975FB" w:rsidRDefault="00C20775">
      <w:pPr>
        <w:pStyle w:val="112"/>
        <w:spacing w:line="240" w:lineRule="auto"/>
        <w:ind w:firstLine="709"/>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975FB" w:rsidRDefault="00C20775">
      <w:pPr>
        <w:pStyle w:val="112"/>
        <w:spacing w:line="240" w:lineRule="auto"/>
        <w:ind w:firstLine="709"/>
      </w:pPr>
      <w:r>
        <w:t>25.6. В электронном виде жалоба может быть подана Заявителем посредством:</w:t>
      </w:r>
    </w:p>
    <w:p w:rsidR="006975FB" w:rsidRDefault="00C20775">
      <w:pPr>
        <w:pStyle w:val="112"/>
        <w:spacing w:line="240" w:lineRule="auto"/>
        <w:ind w:firstLine="709"/>
      </w:pPr>
      <w:r>
        <w:t>а) сайта Администрации в сети Интернет;</w:t>
      </w:r>
    </w:p>
    <w:p w:rsidR="006975FB" w:rsidRDefault="00C20775">
      <w:pPr>
        <w:pStyle w:val="112"/>
        <w:spacing w:line="240" w:lineRule="auto"/>
        <w:ind w:firstLine="709"/>
      </w:pPr>
      <w:r>
        <w:t>б) РПГУ.</w:t>
      </w:r>
    </w:p>
    <w:p w:rsidR="006975FB" w:rsidRDefault="00C20775">
      <w:pPr>
        <w:pStyle w:val="112"/>
        <w:spacing w:line="240" w:lineRule="auto"/>
        <w:ind w:firstLine="709"/>
      </w:pPr>
      <w:r>
        <w:t>25.7. При подаче жалобы в электронном виде документы, указанные в пункте 25.4 настоящего Порядка, могут быть представлены в форме электронных документов, подписанных простой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975FB" w:rsidRDefault="00C20775">
      <w:pPr>
        <w:pStyle w:val="112"/>
        <w:spacing w:line="240" w:lineRule="auto"/>
        <w:ind w:firstLine="709"/>
      </w:pPr>
      <w:r>
        <w:t>25.8.  Жалоба рассматривается Администрацией, предоставляющей финансовую поддержку, порядок предоставления которой был нарушен вследствие решений и действий (бездействия) должностных лиц Администрации.</w:t>
      </w:r>
    </w:p>
    <w:p w:rsidR="006975FB" w:rsidRDefault="00C20775">
      <w:pPr>
        <w:pStyle w:val="112"/>
        <w:spacing w:line="240" w:lineRule="auto"/>
        <w:ind w:firstLine="709"/>
      </w:pPr>
      <w:r>
        <w:t xml:space="preserve">В случае если обжалуются решения руководителя Администрации либо лица, его замещающего, жалоба подается в вышестоящий орган (в порядке подчиненности), а также Губернатору Московской области и рассматривается </w:t>
      </w:r>
      <w:r>
        <w:lastRenderedPageBreak/>
        <w:t>ими в порядке, предусмотренном Федеральным законом от 02.05.2006 № 59-ФЗ «О порядке рассмотрения обращений граждан Российской Федерации».</w:t>
      </w:r>
    </w:p>
    <w:p w:rsidR="006975FB" w:rsidRDefault="00C20775">
      <w:pPr>
        <w:pStyle w:val="112"/>
        <w:spacing w:line="240" w:lineRule="auto"/>
        <w:ind w:firstLine="709"/>
      </w:pPr>
      <w:r>
        <w:t>25.9. В случае если жалоба подана Заявителем в Администрацию, в компетенцию которой не входит принятие решения по жалобе, в течение 7 (Семи) календарных дней со дня регистрации такой жалобы она направляется в уполномоченный на ее рассмотрение орган. При этом Администрация, перенаправившая жалобу в письменной форме, уведомляет Заявителя о переадресации жалобы Заявителя. Срок рассмотрения жалобы исчисляется со дня регистрации такой жалобы в уполномоченном на ее рассмотрение органе.</w:t>
      </w:r>
    </w:p>
    <w:p w:rsidR="006975FB" w:rsidRDefault="00C20775">
      <w:pPr>
        <w:pStyle w:val="112"/>
        <w:spacing w:line="240" w:lineRule="auto"/>
        <w:ind w:firstLine="709"/>
      </w:pPr>
      <w:r>
        <w:t>25.10. Жалоба, поступившая в Администрацию, подлежит регистрации в течение 3 (Трех) календарных дней с момента ее поступления. Жалоба рассматривается в течение 30 (Тридцати) календарных дней со дня ее регистрации, если более короткие сроки рассмотрения жалобы не установлены Администрацией.</w:t>
      </w:r>
    </w:p>
    <w:p w:rsidR="006975FB" w:rsidRDefault="00C20775">
      <w:pPr>
        <w:pStyle w:val="112"/>
        <w:spacing w:line="240" w:lineRule="auto"/>
        <w:ind w:firstLine="709"/>
      </w:pPr>
      <w:r>
        <w:t>25.11. По результатам рассмотрения жалобы уполномоченное на ее рассмотрение должностное лицо Администрации принимает одно из следующих решений:</w:t>
      </w:r>
    </w:p>
    <w:p w:rsidR="006975FB" w:rsidRDefault="00C20775">
      <w:pPr>
        <w:pStyle w:val="112"/>
        <w:spacing w:line="240" w:lineRule="auto"/>
        <w:ind w:firstLine="709"/>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финансовой поддержки,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6975FB" w:rsidRDefault="00C20775">
      <w:pPr>
        <w:pStyle w:val="112"/>
        <w:spacing w:line="240" w:lineRule="auto"/>
        <w:ind w:firstLine="709"/>
      </w:pPr>
      <w:r>
        <w:t>2) в удовлетворении жалобы отказывается.</w:t>
      </w:r>
    </w:p>
    <w:p w:rsidR="006975FB" w:rsidRDefault="00C20775">
      <w:pPr>
        <w:pStyle w:val="112"/>
        <w:spacing w:line="240" w:lineRule="auto"/>
        <w:ind w:firstLine="709"/>
      </w:pPr>
      <w:r>
        <w:rPr>
          <w:color w:val="000000"/>
        </w:rPr>
        <w:t>25.12. Не позднее дня, следующего за днем принятия решения, указанного в пункте 25.11. настоящего Порядка,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975FB" w:rsidRDefault="00C20775">
      <w:pPr>
        <w:pStyle w:val="112"/>
        <w:spacing w:line="240" w:lineRule="auto"/>
        <w:ind w:firstLine="709"/>
      </w:pPr>
      <w:r>
        <w:rPr>
          <w:color w:val="000000"/>
        </w:rPr>
        <w:t>25.13. В ответе по результатам рассмотрения жалобы указываются:</w:t>
      </w:r>
    </w:p>
    <w:p w:rsidR="006975FB" w:rsidRDefault="00C20775">
      <w:pPr>
        <w:pStyle w:val="112"/>
        <w:spacing w:line="240" w:lineRule="auto"/>
        <w:ind w:firstLine="709"/>
        <w:rPr>
          <w:color w:val="000000"/>
        </w:rPr>
      </w:pPr>
      <w:r>
        <w:rPr>
          <w:color w:val="000000"/>
        </w:rPr>
        <w:t>а) наименование органа, должностного лица органа, рассмотревшего жалобу, должность, фамилия, имя, отчество (при наличии) его должностного лица, принявшего решение по жалобе;</w:t>
      </w:r>
    </w:p>
    <w:p w:rsidR="006975FB" w:rsidRDefault="00C20775">
      <w:pPr>
        <w:pStyle w:val="112"/>
        <w:spacing w:line="240" w:lineRule="auto"/>
        <w:ind w:firstLine="709"/>
        <w:rPr>
          <w:color w:val="000000"/>
        </w:rPr>
      </w:pPr>
      <w:r>
        <w:rPr>
          <w:color w:val="000000"/>
        </w:rPr>
        <w:t>б) номер, дата, место принятия решения, включая сведения о должностном лице, решение или действие (бездействие) которого обжалуется;</w:t>
      </w:r>
    </w:p>
    <w:p w:rsidR="006975FB" w:rsidRDefault="00C20775">
      <w:pPr>
        <w:pStyle w:val="112"/>
        <w:spacing w:line="240" w:lineRule="auto"/>
        <w:ind w:firstLine="709"/>
        <w:rPr>
          <w:color w:val="000000"/>
        </w:rPr>
      </w:pPr>
      <w:r>
        <w:rPr>
          <w:color w:val="000000"/>
        </w:rPr>
        <w:t>в) фамилия, имя, отчество (при наличии) или наименование Заявителя;</w:t>
      </w:r>
    </w:p>
    <w:p w:rsidR="006975FB" w:rsidRDefault="00C20775">
      <w:pPr>
        <w:pStyle w:val="112"/>
        <w:spacing w:line="240" w:lineRule="auto"/>
        <w:ind w:firstLine="709"/>
        <w:rPr>
          <w:color w:val="000000"/>
        </w:rPr>
      </w:pPr>
      <w:r>
        <w:rPr>
          <w:color w:val="000000"/>
        </w:rPr>
        <w:t>г) основания для принятия решения по жалобе;</w:t>
      </w:r>
    </w:p>
    <w:p w:rsidR="006975FB" w:rsidRDefault="00C20775">
      <w:pPr>
        <w:pStyle w:val="112"/>
        <w:spacing w:line="240" w:lineRule="auto"/>
        <w:ind w:firstLine="709"/>
        <w:rPr>
          <w:color w:val="000000"/>
        </w:rPr>
      </w:pPr>
      <w:r>
        <w:rPr>
          <w:color w:val="000000"/>
        </w:rPr>
        <w:t>д) принятое по жалобе решение;</w:t>
      </w:r>
    </w:p>
    <w:p w:rsidR="006975FB" w:rsidRDefault="00C20775">
      <w:pPr>
        <w:pStyle w:val="112"/>
        <w:spacing w:line="240" w:lineRule="auto"/>
        <w:ind w:firstLine="709"/>
        <w:rPr>
          <w:color w:val="000000"/>
        </w:rPr>
      </w:pPr>
      <w:r>
        <w:rPr>
          <w:color w:val="000000"/>
        </w:rPr>
        <w:t xml:space="preserve">е) в случае, если жалоба признана обоснованной, Заявителю приносятся извинения за доставленные неудобства, указываются сроки устранения выявленных нарушений, информация о дальнейших действиях, которые необходимо совершить Заявителю в целях получения финансовой поддержки. </w:t>
      </w:r>
    </w:p>
    <w:p w:rsidR="006975FB" w:rsidRDefault="00C20775">
      <w:pPr>
        <w:pStyle w:val="112"/>
        <w:spacing w:line="240" w:lineRule="auto"/>
        <w:ind w:firstLine="709"/>
        <w:rPr>
          <w:color w:val="000000"/>
        </w:rPr>
      </w:pPr>
      <w:r>
        <w:rPr>
          <w:color w:val="000000"/>
        </w:rPr>
        <w:t>ж) сведения о порядке обжалования принятого по жалобе решения.</w:t>
      </w:r>
    </w:p>
    <w:p w:rsidR="006975FB" w:rsidRDefault="00C20775">
      <w:pPr>
        <w:pStyle w:val="112"/>
        <w:spacing w:line="240" w:lineRule="auto"/>
        <w:ind w:firstLine="709"/>
      </w:pPr>
      <w:r>
        <w:rPr>
          <w:color w:val="000000"/>
        </w:rPr>
        <w:lastRenderedPageBreak/>
        <w:t>25.14. Администрация отказывает в удовлетворении жалобы в следующих случаях:</w:t>
      </w:r>
    </w:p>
    <w:p w:rsidR="006975FB" w:rsidRDefault="00C20775">
      <w:pPr>
        <w:pStyle w:val="112"/>
        <w:spacing w:line="240" w:lineRule="auto"/>
        <w:ind w:firstLine="709"/>
        <w:rPr>
          <w:color w:val="000000"/>
        </w:rPr>
      </w:pPr>
      <w:r>
        <w:rPr>
          <w:color w:val="000000"/>
        </w:rPr>
        <w:t>а) наличие вступившего в законную силу решения суда по жалобе о том же предмете и по тем же основаниям;</w:t>
      </w:r>
    </w:p>
    <w:p w:rsidR="006975FB" w:rsidRDefault="00C20775">
      <w:pPr>
        <w:pStyle w:val="112"/>
        <w:spacing w:line="240" w:lineRule="auto"/>
        <w:ind w:firstLine="709"/>
        <w:rPr>
          <w:color w:val="000000"/>
        </w:rPr>
      </w:pPr>
      <w:r>
        <w:rPr>
          <w:color w:val="000000"/>
        </w:rPr>
        <w:t>б) подача жалобы лицом, полномочия которого не подтверждены в порядке, установленном законодательством Российской Федерации;</w:t>
      </w:r>
    </w:p>
    <w:p w:rsidR="006975FB" w:rsidRDefault="00C20775">
      <w:pPr>
        <w:pStyle w:val="112"/>
        <w:spacing w:line="240" w:lineRule="auto"/>
        <w:ind w:firstLine="709"/>
        <w:rPr>
          <w:color w:val="000000"/>
        </w:rPr>
      </w:pPr>
      <w:r>
        <w:rPr>
          <w:color w:val="000000"/>
        </w:rPr>
        <w:t>в) наличие решения по жалобе, принятого ранее в соответствии с требованиями, установленными постановлением Правительства Московской области от 08.08.2013 № 601/33, в отношении того же Заявителя и по тому же предмету жалобы.</w:t>
      </w:r>
    </w:p>
    <w:p w:rsidR="006975FB" w:rsidRDefault="00C20775">
      <w:pPr>
        <w:pStyle w:val="112"/>
        <w:spacing w:line="240" w:lineRule="auto"/>
        <w:ind w:firstLine="709"/>
      </w:pPr>
      <w:r>
        <w:rPr>
          <w:color w:val="000000"/>
        </w:rPr>
        <w:t>25.15. Администрация вправе оставить жалобу без ответа в следующих случаях:</w:t>
      </w:r>
    </w:p>
    <w:p w:rsidR="006975FB" w:rsidRDefault="00C20775">
      <w:pPr>
        <w:pStyle w:val="112"/>
        <w:spacing w:line="240" w:lineRule="auto"/>
        <w:ind w:firstLine="709"/>
        <w:rPr>
          <w:color w:val="000000"/>
        </w:rPr>
      </w:pPr>
      <w:r>
        <w:rPr>
          <w:color w:val="000000"/>
        </w:rPr>
        <w:t>а) отсутствие в жалобе фамилии Заявителя или почтового адреса (адреса электронной почты), по которому должен быть направлен ответ;</w:t>
      </w:r>
    </w:p>
    <w:p w:rsidR="006975FB" w:rsidRDefault="00C20775">
      <w:pPr>
        <w:pStyle w:val="112"/>
        <w:spacing w:line="240" w:lineRule="auto"/>
        <w:ind w:firstLine="709"/>
        <w:rPr>
          <w:color w:val="000000"/>
        </w:rPr>
      </w:pPr>
      <w:r>
        <w:rPr>
          <w:color w:val="000000"/>
        </w:rPr>
        <w:t>б) наличие в жалобе нецензурных либо оскорбительных выражений, угроз жизни, здоровью и имуществу должностного лица Администрации, а также членов его семьи (жалоба остается без ответа, при этом Заявителю сообщается о недопустимости злоупотребления правом);</w:t>
      </w:r>
    </w:p>
    <w:p w:rsidR="006975FB" w:rsidRDefault="00C20775">
      <w:pPr>
        <w:pStyle w:val="112"/>
        <w:spacing w:line="240" w:lineRule="auto"/>
        <w:ind w:firstLine="709"/>
        <w:rPr>
          <w:color w:val="000000"/>
        </w:rPr>
      </w:pPr>
      <w:r>
        <w:rPr>
          <w:color w:val="000000"/>
        </w:rPr>
        <w:t>в) отсутствие возможности прочитать какую-либо часть текста жалобы, фамилию, имя, отчество (при наличии) и (или) почтовый адрес Заявителя, указанные в жалобе,о чем в течение семи дней со дня регистрации жалобы сообщается Заявителю, если его фамилия и почтовый адрес поддаются прочтению.</w:t>
      </w:r>
    </w:p>
    <w:p w:rsidR="006975FB" w:rsidRDefault="00C20775">
      <w:pPr>
        <w:pStyle w:val="112"/>
        <w:spacing w:line="240" w:lineRule="auto"/>
        <w:ind w:firstLine="709"/>
        <w:rPr>
          <w:color w:val="000000"/>
        </w:rPr>
      </w:pPr>
      <w:r>
        <w:rPr>
          <w:color w:val="000000"/>
        </w:rPr>
        <w:t>г) текст письменного обращения не позволяет определить суть предложения, заявления или жалобы, о чем в течение семи дней со дня регистрации обращения сообщается гражданину, направившему обращение.</w:t>
      </w:r>
    </w:p>
    <w:p w:rsidR="006975FB" w:rsidRDefault="00C20775">
      <w:pPr>
        <w:pStyle w:val="112"/>
        <w:spacing w:line="240" w:lineRule="auto"/>
        <w:ind w:firstLine="709"/>
      </w:pPr>
      <w:r>
        <w:rPr>
          <w:color w:val="000000"/>
        </w:rPr>
        <w:t>25.16.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предоставлении финансовой поддержки,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финансовой поддержки.</w:t>
      </w:r>
    </w:p>
    <w:p w:rsidR="006975FB" w:rsidRDefault="00C20775">
      <w:pPr>
        <w:pStyle w:val="112"/>
        <w:spacing w:line="240" w:lineRule="auto"/>
        <w:ind w:firstLine="709"/>
      </w:pPr>
      <w:r>
        <w:rPr>
          <w:color w:val="000000"/>
        </w:rPr>
        <w:t>25.17.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975FB" w:rsidRDefault="00C20775">
      <w:pPr>
        <w:pStyle w:val="112"/>
        <w:spacing w:line="240" w:lineRule="auto"/>
        <w:ind w:firstLine="709"/>
      </w:pPr>
      <w:r>
        <w:rPr>
          <w:color w:val="000000"/>
        </w:rPr>
        <w:t>25.18.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975FB" w:rsidRDefault="00C20775">
      <w:pPr>
        <w:pStyle w:val="112"/>
        <w:spacing w:line="240" w:lineRule="auto"/>
        <w:ind w:firstLine="709"/>
      </w:pPr>
      <w:r>
        <w:rPr>
          <w:color w:val="000000"/>
        </w:rPr>
        <w:t>25.</w:t>
      </w:r>
      <w:r w:rsidRPr="00D826D1">
        <w:rPr>
          <w:color w:val="000000"/>
        </w:rPr>
        <w:t>19</w:t>
      </w:r>
      <w:r>
        <w:rPr>
          <w:color w:val="000000"/>
        </w:rPr>
        <w:t>. Администрация обеспечивает:</w:t>
      </w:r>
    </w:p>
    <w:p w:rsidR="006975FB" w:rsidRDefault="00C20775">
      <w:pPr>
        <w:pStyle w:val="112"/>
        <w:spacing w:line="240" w:lineRule="auto"/>
        <w:ind w:firstLine="709"/>
        <w:rPr>
          <w:color w:val="000000"/>
        </w:rPr>
      </w:pPr>
      <w:r>
        <w:rPr>
          <w:color w:val="000000"/>
        </w:rPr>
        <w:lastRenderedPageBreak/>
        <w:t>а) оснащение мест приема жалоб;</w:t>
      </w:r>
    </w:p>
    <w:p w:rsidR="006975FB" w:rsidRDefault="00C20775">
      <w:pPr>
        <w:pStyle w:val="112"/>
        <w:spacing w:line="240" w:lineRule="auto"/>
        <w:ind w:firstLine="709"/>
        <w:rPr>
          <w:color w:val="000000"/>
        </w:rPr>
      </w:pPr>
      <w:r>
        <w:rPr>
          <w:color w:val="000000"/>
        </w:rPr>
        <w:t>б) информирование Заявителей о порядке обжалования решений и действий (бездействия) органов, предоставляющих финансовую поддержку, их должностных лиц либо региональных государственных служащих посредством размещения информации на официальном сайте городского округа Фрязино и   на РПГУ;</w:t>
      </w:r>
    </w:p>
    <w:p w:rsidR="006975FB" w:rsidRDefault="00C20775">
      <w:pPr>
        <w:pStyle w:val="112"/>
        <w:spacing w:line="240" w:lineRule="auto"/>
        <w:ind w:firstLine="709"/>
        <w:rPr>
          <w:color w:val="000000"/>
        </w:rPr>
      </w:pPr>
      <w:r>
        <w:rPr>
          <w:color w:val="000000"/>
        </w:rPr>
        <w:t>в) консультирование Заявителей о порядке обжалования решений и действий (бездействия) Администрации, их должностных лиц либо муниципальных гражданских служащих Администрации, в том числе по телефону, электронной почте, при личном приеме;</w:t>
      </w:r>
    </w:p>
    <w:p w:rsidR="006975FB" w:rsidRDefault="00C20775">
      <w:pPr>
        <w:pStyle w:val="112"/>
        <w:spacing w:line="240" w:lineRule="auto"/>
        <w:ind w:firstLine="709"/>
        <w:rPr>
          <w:color w:val="000000"/>
        </w:rPr>
      </w:pPr>
      <w:r>
        <w:rPr>
          <w:color w:val="000000"/>
        </w:rPr>
        <w:t>г)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 и (или) почтовый адрес Заявителя, указанные в жалобе.</w:t>
      </w:r>
    </w:p>
    <w:p w:rsidR="006975FB" w:rsidRDefault="006975FB">
      <w:pPr>
        <w:pStyle w:val="112"/>
        <w:spacing w:line="240" w:lineRule="auto"/>
        <w:ind w:firstLine="709"/>
        <w:rPr>
          <w:color w:val="000000"/>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pStyle w:val="112"/>
        <w:spacing w:line="240" w:lineRule="auto"/>
        <w:ind w:firstLine="709"/>
        <w:rPr>
          <w:sz w:val="24"/>
          <w:szCs w:val="24"/>
          <w:lang w:eastAsia="ru-RU"/>
        </w:rPr>
      </w:pPr>
    </w:p>
    <w:p w:rsidR="006975FB" w:rsidRDefault="006975FB">
      <w:pPr>
        <w:spacing w:after="0" w:line="240" w:lineRule="auto"/>
        <w:ind w:left="5670"/>
        <w:rPr>
          <w:rFonts w:ascii="Times New Roman" w:hAnsi="Times New Roman"/>
          <w:sz w:val="24"/>
          <w:szCs w:val="24"/>
          <w:lang w:eastAsia="ru-RU"/>
        </w:rPr>
      </w:pPr>
    </w:p>
    <w:p w:rsidR="006975FB" w:rsidRDefault="006975FB">
      <w:pPr>
        <w:spacing w:after="0" w:line="240" w:lineRule="auto"/>
        <w:ind w:left="5670"/>
        <w:rPr>
          <w:rFonts w:ascii="Times New Roman" w:hAnsi="Times New Roman"/>
          <w:sz w:val="24"/>
          <w:szCs w:val="24"/>
          <w:lang w:eastAsia="ru-RU"/>
        </w:rPr>
      </w:pPr>
    </w:p>
    <w:p w:rsidR="006975FB" w:rsidRDefault="006975FB">
      <w:pPr>
        <w:spacing w:after="0" w:line="240" w:lineRule="auto"/>
        <w:ind w:left="5670"/>
        <w:rPr>
          <w:rFonts w:ascii="Times New Roman" w:hAnsi="Times New Roman"/>
          <w:sz w:val="24"/>
          <w:szCs w:val="24"/>
          <w:lang w:eastAsia="ru-RU"/>
        </w:rPr>
      </w:pPr>
    </w:p>
    <w:p w:rsidR="006975FB" w:rsidRDefault="006975FB">
      <w:pPr>
        <w:spacing w:after="0" w:line="240" w:lineRule="auto"/>
        <w:ind w:left="5670"/>
        <w:rPr>
          <w:rFonts w:ascii="Times New Roman" w:hAnsi="Times New Roman"/>
          <w:sz w:val="24"/>
          <w:szCs w:val="24"/>
          <w:lang w:eastAsia="ru-RU"/>
        </w:rPr>
      </w:pPr>
    </w:p>
    <w:p w:rsidR="006975FB" w:rsidRDefault="006975FB">
      <w:pPr>
        <w:spacing w:after="0" w:line="240" w:lineRule="auto"/>
        <w:ind w:left="5670"/>
        <w:rPr>
          <w:rFonts w:ascii="Times New Roman" w:hAnsi="Times New Roman"/>
          <w:sz w:val="24"/>
          <w:szCs w:val="24"/>
          <w:lang w:eastAsia="ru-RU"/>
        </w:rPr>
      </w:pPr>
    </w:p>
    <w:p w:rsidR="006975FB" w:rsidRDefault="006975FB">
      <w:pPr>
        <w:spacing w:after="0" w:line="240" w:lineRule="auto"/>
        <w:ind w:left="5670"/>
        <w:rPr>
          <w:rFonts w:ascii="Times New Roman" w:hAnsi="Times New Roman"/>
          <w:sz w:val="24"/>
          <w:szCs w:val="24"/>
          <w:lang w:eastAsia="ru-RU"/>
        </w:rPr>
      </w:pPr>
    </w:p>
    <w:p w:rsidR="006975FB" w:rsidRDefault="006975FB">
      <w:pPr>
        <w:spacing w:after="0" w:line="240" w:lineRule="auto"/>
        <w:ind w:left="5670"/>
        <w:rPr>
          <w:rFonts w:ascii="Times New Roman" w:hAnsi="Times New Roman"/>
          <w:sz w:val="24"/>
          <w:szCs w:val="24"/>
          <w:lang w:eastAsia="ru-RU"/>
        </w:rPr>
      </w:pPr>
    </w:p>
    <w:p w:rsidR="006975FB" w:rsidRDefault="006975FB">
      <w:pPr>
        <w:spacing w:after="0" w:line="240" w:lineRule="auto"/>
        <w:ind w:left="5670"/>
        <w:rPr>
          <w:rFonts w:ascii="Times New Roman" w:hAnsi="Times New Roman"/>
          <w:sz w:val="24"/>
          <w:szCs w:val="24"/>
          <w:lang w:eastAsia="ru-RU"/>
        </w:rPr>
      </w:pPr>
    </w:p>
    <w:p w:rsidR="006975FB" w:rsidRDefault="006975FB">
      <w:pPr>
        <w:spacing w:after="0" w:line="240" w:lineRule="auto"/>
        <w:ind w:left="5670"/>
        <w:rPr>
          <w:rFonts w:ascii="Times New Roman" w:hAnsi="Times New Roman"/>
          <w:sz w:val="24"/>
          <w:szCs w:val="24"/>
          <w:lang w:eastAsia="ru-RU"/>
        </w:rPr>
      </w:pPr>
    </w:p>
    <w:p w:rsidR="006975FB" w:rsidRDefault="006975FB">
      <w:pPr>
        <w:spacing w:after="0" w:line="240" w:lineRule="auto"/>
        <w:ind w:left="5670"/>
        <w:rPr>
          <w:rFonts w:ascii="Times New Roman" w:hAnsi="Times New Roman"/>
          <w:sz w:val="24"/>
          <w:szCs w:val="24"/>
          <w:lang w:eastAsia="ru-RU"/>
        </w:rPr>
      </w:pPr>
    </w:p>
    <w:p w:rsidR="006975FB" w:rsidRDefault="006975FB">
      <w:pPr>
        <w:spacing w:after="0" w:line="240" w:lineRule="auto"/>
        <w:ind w:left="5670"/>
        <w:rPr>
          <w:rFonts w:ascii="Times New Roman" w:hAnsi="Times New Roman"/>
          <w:sz w:val="24"/>
          <w:szCs w:val="24"/>
          <w:lang w:eastAsia="ru-RU"/>
        </w:rPr>
      </w:pPr>
    </w:p>
    <w:p w:rsidR="006975FB" w:rsidRDefault="006975FB">
      <w:pPr>
        <w:spacing w:after="0" w:line="240" w:lineRule="auto"/>
        <w:ind w:left="5670"/>
        <w:rPr>
          <w:rFonts w:ascii="Times New Roman" w:hAnsi="Times New Roman"/>
          <w:sz w:val="24"/>
          <w:szCs w:val="24"/>
          <w:lang w:eastAsia="ru-RU"/>
        </w:rPr>
      </w:pPr>
    </w:p>
    <w:p w:rsidR="006975FB" w:rsidRDefault="006975FB">
      <w:pPr>
        <w:spacing w:after="0" w:line="240" w:lineRule="auto"/>
        <w:ind w:left="5670"/>
        <w:rPr>
          <w:rFonts w:ascii="Times New Roman" w:hAnsi="Times New Roman"/>
          <w:sz w:val="24"/>
          <w:szCs w:val="24"/>
          <w:lang w:eastAsia="ru-RU"/>
        </w:rPr>
      </w:pPr>
    </w:p>
    <w:p w:rsidR="006975FB" w:rsidRDefault="006975FB">
      <w:pPr>
        <w:spacing w:after="0" w:line="240" w:lineRule="auto"/>
        <w:ind w:left="5670"/>
        <w:rPr>
          <w:rFonts w:ascii="Times New Roman" w:hAnsi="Times New Roman"/>
          <w:sz w:val="24"/>
          <w:szCs w:val="24"/>
          <w:lang w:eastAsia="ru-RU"/>
        </w:rPr>
      </w:pPr>
    </w:p>
    <w:p w:rsidR="006975FB" w:rsidRDefault="00C20775">
      <w:pPr>
        <w:spacing w:after="0" w:line="240" w:lineRule="auto"/>
        <w:ind w:left="5670"/>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1   </w:t>
      </w:r>
    </w:p>
    <w:p w:rsidR="006975FB" w:rsidRDefault="00C20775">
      <w:pPr>
        <w:spacing w:after="0" w:line="240" w:lineRule="auto"/>
        <w:ind w:left="5670"/>
        <w:jc w:val="both"/>
        <w:rPr>
          <w:rFonts w:ascii="Times New Roman" w:hAnsi="Times New Roman"/>
          <w:color w:val="000000"/>
          <w:spacing w:val="-10"/>
          <w:sz w:val="24"/>
          <w:szCs w:val="24"/>
          <w:lang w:eastAsia="ru-RU"/>
        </w:rPr>
      </w:pPr>
      <w:r>
        <w:rPr>
          <w:rFonts w:ascii="Times New Roman" w:hAnsi="Times New Roman"/>
          <w:color w:val="000000"/>
          <w:spacing w:val="-10"/>
          <w:sz w:val="24"/>
          <w:szCs w:val="24"/>
          <w:lang w:eastAsia="ru-RU"/>
        </w:rPr>
        <w:t>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6975FB">
      <w:pPr>
        <w:spacing w:after="0" w:line="240" w:lineRule="auto"/>
        <w:ind w:left="5670"/>
        <w:rPr>
          <w:rFonts w:ascii="Times New Roman" w:hAnsi="Times New Roman"/>
          <w:sz w:val="24"/>
          <w:szCs w:val="24"/>
          <w:lang w:eastAsia="ru-RU"/>
        </w:rPr>
      </w:pPr>
    </w:p>
    <w:p w:rsidR="006975FB" w:rsidRDefault="00C20775">
      <w:pPr>
        <w:pStyle w:val="affffb"/>
        <w:spacing w:line="23" w:lineRule="atLeast"/>
        <w:ind w:firstLine="0"/>
        <w:jc w:val="center"/>
        <w:rPr>
          <w:b/>
        </w:rPr>
      </w:pPr>
      <w:r>
        <w:rPr>
          <w:b/>
        </w:rPr>
        <w:t>Термины и определения</w:t>
      </w:r>
    </w:p>
    <w:p w:rsidR="006975FB" w:rsidRDefault="006975FB">
      <w:pPr>
        <w:pStyle w:val="affffb"/>
        <w:spacing w:line="23" w:lineRule="atLeast"/>
        <w:ind w:firstLine="0"/>
        <w:jc w:val="center"/>
        <w:rPr>
          <w:b/>
          <w:sz w:val="24"/>
          <w:szCs w:val="24"/>
        </w:rPr>
      </w:pPr>
    </w:p>
    <w:tbl>
      <w:tblPr>
        <w:tblW w:w="9645" w:type="dxa"/>
        <w:tblInd w:w="109" w:type="dxa"/>
        <w:tblCellMar>
          <w:left w:w="138" w:type="dxa"/>
        </w:tblCellMar>
        <w:tblLook w:val="0000" w:firstRow="0" w:lastRow="0" w:firstColumn="0" w:lastColumn="0" w:noHBand="0" w:noVBand="0"/>
      </w:tblPr>
      <w:tblGrid>
        <w:gridCol w:w="2715"/>
        <w:gridCol w:w="1360"/>
        <w:gridCol w:w="5570"/>
      </w:tblGrid>
      <w:tr w:rsidR="006975FB">
        <w:trPr>
          <w:trHeight w:val="523"/>
        </w:trPr>
        <w:tc>
          <w:tcPr>
            <w:tcW w:w="2715" w:type="dxa"/>
            <w:shd w:val="clear" w:color="auto" w:fill="auto"/>
          </w:tcPr>
          <w:p w:rsidR="006975FB" w:rsidRDefault="00C20775">
            <w:pPr>
              <w:pStyle w:val="112"/>
              <w:shd w:val="clear" w:color="auto" w:fill="FFFFFF"/>
              <w:spacing w:line="23" w:lineRule="atLeast"/>
              <w:jc w:val="left"/>
            </w:pPr>
            <w:r>
              <w:t xml:space="preserve">ЕИС ОУ  </w:t>
            </w:r>
          </w:p>
          <w:p w:rsidR="006975FB" w:rsidRDefault="00C20775">
            <w:pPr>
              <w:pStyle w:val="112"/>
              <w:shd w:val="clear" w:color="auto" w:fill="FFFFFF"/>
              <w:spacing w:line="23" w:lineRule="atLeast"/>
              <w:jc w:val="left"/>
            </w:pPr>
            <w:r>
              <w:t>ВИС</w:t>
            </w:r>
          </w:p>
          <w:p w:rsidR="006975FB" w:rsidRDefault="006975FB">
            <w:pPr>
              <w:pStyle w:val="112"/>
              <w:shd w:val="clear" w:color="auto" w:fill="FFFFFF"/>
              <w:spacing w:line="23" w:lineRule="atLeast"/>
              <w:jc w:val="left"/>
              <w:rPr>
                <w:sz w:val="24"/>
                <w:szCs w:val="24"/>
              </w:rPr>
            </w:pPr>
          </w:p>
        </w:tc>
        <w:tc>
          <w:tcPr>
            <w:tcW w:w="1360" w:type="dxa"/>
            <w:shd w:val="clear" w:color="auto" w:fill="auto"/>
          </w:tcPr>
          <w:p w:rsidR="006975FB" w:rsidRDefault="00C20775">
            <w:pPr>
              <w:pStyle w:val="affffb"/>
              <w:spacing w:line="23" w:lineRule="atLeast"/>
              <w:ind w:firstLine="709"/>
              <w:jc w:val="right"/>
            </w:pPr>
            <w:r>
              <w:t>–</w:t>
            </w:r>
          </w:p>
          <w:p w:rsidR="006975FB" w:rsidRDefault="00C20775">
            <w:pPr>
              <w:pStyle w:val="affffb"/>
              <w:spacing w:line="23" w:lineRule="atLeast"/>
              <w:ind w:firstLine="709"/>
              <w:jc w:val="right"/>
            </w:pPr>
            <w:r>
              <w:t>–</w:t>
            </w:r>
          </w:p>
        </w:tc>
        <w:tc>
          <w:tcPr>
            <w:tcW w:w="5570" w:type="dxa"/>
            <w:shd w:val="clear" w:color="auto" w:fill="auto"/>
          </w:tcPr>
          <w:p w:rsidR="006975FB" w:rsidRDefault="00C20775">
            <w:pPr>
              <w:pStyle w:val="affffb"/>
              <w:spacing w:line="23" w:lineRule="atLeast"/>
              <w:ind w:firstLine="0"/>
              <w:jc w:val="left"/>
            </w:pPr>
            <w:r>
              <w:t>ведомственная информационная система;</w:t>
            </w:r>
          </w:p>
          <w:p w:rsidR="006975FB" w:rsidRDefault="00C20775">
            <w:pPr>
              <w:pStyle w:val="affffb"/>
              <w:spacing w:line="23" w:lineRule="atLeast"/>
              <w:ind w:firstLine="0"/>
              <w:jc w:val="left"/>
            </w:pPr>
            <w:r>
              <w:t>ведомственная информационная система;</w:t>
            </w:r>
          </w:p>
        </w:tc>
      </w:tr>
      <w:tr w:rsidR="006975FB">
        <w:tc>
          <w:tcPr>
            <w:tcW w:w="2715" w:type="dxa"/>
            <w:shd w:val="clear" w:color="auto" w:fill="auto"/>
          </w:tcPr>
          <w:p w:rsidR="006975FB" w:rsidRDefault="00C20775">
            <w:pPr>
              <w:pStyle w:val="affffb"/>
              <w:spacing w:line="23" w:lineRule="atLeast"/>
              <w:ind w:firstLine="0"/>
              <w:jc w:val="left"/>
            </w:pPr>
            <w:r>
              <w:t>Финансовая поддержка</w:t>
            </w:r>
          </w:p>
        </w:tc>
        <w:tc>
          <w:tcPr>
            <w:tcW w:w="1360" w:type="dxa"/>
            <w:shd w:val="clear" w:color="auto" w:fill="auto"/>
          </w:tcPr>
          <w:p w:rsidR="006975FB" w:rsidRDefault="00C20775">
            <w:pPr>
              <w:pStyle w:val="affffb"/>
              <w:spacing w:line="23" w:lineRule="atLeast"/>
              <w:ind w:firstLine="709"/>
              <w:jc w:val="right"/>
            </w:pPr>
            <w:r>
              <w:t>_</w:t>
            </w:r>
          </w:p>
        </w:tc>
        <w:tc>
          <w:tcPr>
            <w:tcW w:w="5570" w:type="dxa"/>
            <w:shd w:val="clear" w:color="auto" w:fill="auto"/>
          </w:tcPr>
          <w:p w:rsidR="006975FB" w:rsidRDefault="00C20775">
            <w:pPr>
              <w:pStyle w:val="affffb"/>
              <w:spacing w:line="23" w:lineRule="atLeast"/>
              <w:ind w:firstLine="0"/>
              <w:jc w:val="left"/>
            </w:pPr>
            <w:r>
              <w:t>предоставление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6975FB">
            <w:pPr>
              <w:pStyle w:val="affffb"/>
              <w:spacing w:line="23" w:lineRule="atLeast"/>
              <w:ind w:firstLine="0"/>
              <w:jc w:val="left"/>
              <w:rPr>
                <w:sz w:val="24"/>
                <w:szCs w:val="24"/>
              </w:rPr>
            </w:pPr>
          </w:p>
        </w:tc>
      </w:tr>
      <w:tr w:rsidR="006975FB">
        <w:tc>
          <w:tcPr>
            <w:tcW w:w="2715" w:type="dxa"/>
            <w:shd w:val="clear" w:color="auto" w:fill="auto"/>
          </w:tcPr>
          <w:p w:rsidR="006975FB" w:rsidRDefault="00C20775">
            <w:pPr>
              <w:pStyle w:val="affffb"/>
              <w:spacing w:line="23" w:lineRule="atLeast"/>
              <w:ind w:firstLine="0"/>
              <w:jc w:val="left"/>
            </w:pPr>
            <w:r>
              <w:t xml:space="preserve">ЕСИА </w:t>
            </w:r>
          </w:p>
        </w:tc>
        <w:tc>
          <w:tcPr>
            <w:tcW w:w="1360" w:type="dxa"/>
            <w:shd w:val="clear" w:color="auto" w:fill="auto"/>
          </w:tcPr>
          <w:p w:rsidR="006975FB" w:rsidRDefault="00C20775">
            <w:pPr>
              <w:pStyle w:val="affffb"/>
              <w:spacing w:line="23" w:lineRule="atLeast"/>
              <w:ind w:firstLine="0"/>
              <w:jc w:val="right"/>
            </w:pPr>
            <w:r>
              <w:t>–</w:t>
            </w:r>
          </w:p>
        </w:tc>
        <w:tc>
          <w:tcPr>
            <w:tcW w:w="5570" w:type="dxa"/>
            <w:shd w:val="clear" w:color="auto" w:fill="auto"/>
          </w:tcPr>
          <w:p w:rsidR="006975FB" w:rsidRDefault="00C20775">
            <w:pPr>
              <w:pStyle w:val="affffb"/>
              <w:spacing w:line="23" w:lineRule="atLeast"/>
              <w:ind w:firstLine="0"/>
              <w:jc w:val="left"/>
            </w:pPr>
            <w: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975FB" w:rsidRDefault="006975FB">
            <w:pPr>
              <w:pStyle w:val="affffb"/>
              <w:spacing w:line="23" w:lineRule="atLeast"/>
              <w:ind w:firstLine="0"/>
              <w:jc w:val="left"/>
              <w:rPr>
                <w:sz w:val="24"/>
                <w:szCs w:val="24"/>
              </w:rPr>
            </w:pPr>
          </w:p>
        </w:tc>
      </w:tr>
      <w:tr w:rsidR="006975FB">
        <w:tc>
          <w:tcPr>
            <w:tcW w:w="2715" w:type="dxa"/>
            <w:shd w:val="clear" w:color="auto" w:fill="auto"/>
          </w:tcPr>
          <w:p w:rsidR="006975FB" w:rsidRDefault="00C20775">
            <w:pPr>
              <w:pStyle w:val="affffb"/>
              <w:spacing w:line="23" w:lineRule="atLeast"/>
              <w:ind w:firstLine="0"/>
              <w:jc w:val="left"/>
            </w:pPr>
            <w:r>
              <w:t>ЕПГУ</w:t>
            </w:r>
          </w:p>
        </w:tc>
        <w:tc>
          <w:tcPr>
            <w:tcW w:w="1360" w:type="dxa"/>
            <w:shd w:val="clear" w:color="auto" w:fill="auto"/>
          </w:tcPr>
          <w:p w:rsidR="006975FB" w:rsidRDefault="00C20775">
            <w:pPr>
              <w:pStyle w:val="affffb"/>
              <w:spacing w:line="23" w:lineRule="atLeast"/>
              <w:ind w:firstLine="709"/>
              <w:jc w:val="right"/>
            </w:pPr>
            <w:r>
              <w:t>_</w:t>
            </w:r>
          </w:p>
        </w:tc>
        <w:tc>
          <w:tcPr>
            <w:tcW w:w="5570" w:type="dxa"/>
            <w:shd w:val="clear" w:color="auto" w:fill="auto"/>
          </w:tcPr>
          <w:p w:rsidR="006975FB" w:rsidRDefault="00C20775">
            <w:pPr>
              <w:pStyle w:val="affffb"/>
              <w:spacing w:line="23" w:lineRule="atLeast"/>
              <w:ind w:firstLine="0"/>
              <w:jc w:val="left"/>
            </w:pPr>
            <w: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w:t>
            </w:r>
            <w:r>
              <w:rPr>
                <w:rStyle w:val="-"/>
                <w:vanish/>
              </w:rPr>
              <w:t>www.gosuslugi.ru</w:t>
            </w:r>
          </w:p>
        </w:tc>
      </w:tr>
      <w:tr w:rsidR="006975FB">
        <w:tc>
          <w:tcPr>
            <w:tcW w:w="2715" w:type="dxa"/>
            <w:shd w:val="clear" w:color="auto" w:fill="auto"/>
          </w:tcPr>
          <w:p w:rsidR="006975FB" w:rsidRDefault="006975FB">
            <w:pPr>
              <w:pStyle w:val="affffb"/>
              <w:spacing w:line="23" w:lineRule="atLeast"/>
              <w:ind w:firstLine="0"/>
              <w:jc w:val="left"/>
              <w:rPr>
                <w:sz w:val="24"/>
                <w:szCs w:val="24"/>
              </w:rPr>
            </w:pPr>
          </w:p>
          <w:p w:rsidR="006975FB" w:rsidRDefault="00C20775">
            <w:pPr>
              <w:pStyle w:val="affffb"/>
              <w:spacing w:line="23" w:lineRule="atLeast"/>
              <w:ind w:firstLine="0"/>
              <w:jc w:val="left"/>
            </w:pPr>
            <w:r>
              <w:t xml:space="preserve">Заявление </w:t>
            </w:r>
          </w:p>
        </w:tc>
        <w:tc>
          <w:tcPr>
            <w:tcW w:w="1360" w:type="dxa"/>
            <w:shd w:val="clear" w:color="auto" w:fill="auto"/>
          </w:tcPr>
          <w:p w:rsidR="006975FB" w:rsidRDefault="006975FB">
            <w:pPr>
              <w:pStyle w:val="affffb"/>
              <w:spacing w:line="23" w:lineRule="atLeast"/>
              <w:ind w:firstLine="709"/>
              <w:jc w:val="left"/>
              <w:rPr>
                <w:sz w:val="24"/>
                <w:szCs w:val="24"/>
              </w:rPr>
            </w:pPr>
          </w:p>
          <w:p w:rsidR="006975FB" w:rsidRDefault="00C20775">
            <w:pPr>
              <w:pStyle w:val="affffb"/>
              <w:spacing w:line="23" w:lineRule="atLeast"/>
              <w:ind w:firstLine="709"/>
              <w:jc w:val="left"/>
            </w:pPr>
            <w:r>
              <w:t>–</w:t>
            </w:r>
          </w:p>
        </w:tc>
        <w:tc>
          <w:tcPr>
            <w:tcW w:w="5570" w:type="dxa"/>
            <w:shd w:val="clear" w:color="auto" w:fill="auto"/>
          </w:tcPr>
          <w:p w:rsidR="006975FB" w:rsidRDefault="006975FB">
            <w:pPr>
              <w:pStyle w:val="affffb"/>
              <w:spacing w:line="23" w:lineRule="atLeast"/>
              <w:ind w:firstLine="709"/>
              <w:jc w:val="left"/>
              <w:rPr>
                <w:sz w:val="24"/>
                <w:szCs w:val="24"/>
              </w:rPr>
            </w:pPr>
          </w:p>
          <w:p w:rsidR="006975FB" w:rsidRDefault="00C20775">
            <w:pPr>
              <w:pStyle w:val="affffb"/>
              <w:spacing w:line="23" w:lineRule="atLeast"/>
              <w:ind w:firstLine="0"/>
              <w:jc w:val="left"/>
            </w:pPr>
            <w:r>
              <w:t>запрос на предоставление финансовой поддержки</w:t>
            </w:r>
          </w:p>
        </w:tc>
      </w:tr>
      <w:tr w:rsidR="006975FB">
        <w:tc>
          <w:tcPr>
            <w:tcW w:w="2715" w:type="dxa"/>
            <w:shd w:val="clear" w:color="auto" w:fill="auto"/>
          </w:tcPr>
          <w:p w:rsidR="006975FB" w:rsidRDefault="006975FB">
            <w:pPr>
              <w:pStyle w:val="affffb"/>
              <w:spacing w:line="23" w:lineRule="atLeast"/>
              <w:ind w:firstLine="709"/>
              <w:jc w:val="left"/>
              <w:rPr>
                <w:sz w:val="24"/>
                <w:szCs w:val="24"/>
              </w:rPr>
            </w:pPr>
          </w:p>
          <w:p w:rsidR="006975FB" w:rsidRDefault="00C20775">
            <w:pPr>
              <w:pStyle w:val="affffb"/>
              <w:spacing w:line="23" w:lineRule="atLeast"/>
              <w:ind w:firstLine="0"/>
              <w:jc w:val="left"/>
            </w:pPr>
            <w:r>
              <w:t>Заявитель</w:t>
            </w:r>
          </w:p>
        </w:tc>
        <w:tc>
          <w:tcPr>
            <w:tcW w:w="1360" w:type="dxa"/>
            <w:shd w:val="clear" w:color="auto" w:fill="auto"/>
          </w:tcPr>
          <w:p w:rsidR="006975FB" w:rsidRDefault="006975FB">
            <w:pPr>
              <w:pStyle w:val="affffb"/>
              <w:spacing w:line="23" w:lineRule="atLeast"/>
              <w:ind w:firstLine="709"/>
              <w:jc w:val="left"/>
              <w:rPr>
                <w:sz w:val="24"/>
                <w:szCs w:val="24"/>
              </w:rPr>
            </w:pPr>
          </w:p>
          <w:p w:rsidR="006975FB" w:rsidRDefault="00C20775">
            <w:pPr>
              <w:pStyle w:val="affffb"/>
              <w:spacing w:line="23" w:lineRule="atLeast"/>
              <w:ind w:firstLine="709"/>
              <w:jc w:val="left"/>
            </w:pPr>
            <w:r>
              <w:t>–</w:t>
            </w:r>
          </w:p>
        </w:tc>
        <w:tc>
          <w:tcPr>
            <w:tcW w:w="5570" w:type="dxa"/>
            <w:shd w:val="clear" w:color="auto" w:fill="auto"/>
          </w:tcPr>
          <w:p w:rsidR="006975FB" w:rsidRDefault="006975FB">
            <w:pPr>
              <w:pStyle w:val="affffb"/>
              <w:spacing w:line="23" w:lineRule="atLeast"/>
              <w:ind w:firstLine="709"/>
              <w:jc w:val="left"/>
              <w:rPr>
                <w:sz w:val="24"/>
                <w:szCs w:val="24"/>
              </w:rPr>
            </w:pPr>
          </w:p>
          <w:p w:rsidR="006975FB" w:rsidRDefault="00C20775">
            <w:pPr>
              <w:pStyle w:val="affffb"/>
              <w:spacing w:line="23" w:lineRule="atLeast"/>
              <w:ind w:firstLine="0"/>
              <w:jc w:val="left"/>
            </w:pPr>
            <w:r>
              <w:t xml:space="preserve">лицо, обращающееся с Заявлением о </w:t>
            </w:r>
            <w:r>
              <w:lastRenderedPageBreak/>
              <w:t>предоставлении финансовой поддержки;</w:t>
            </w:r>
          </w:p>
          <w:p w:rsidR="006975FB" w:rsidRDefault="006975FB">
            <w:pPr>
              <w:pStyle w:val="affffb"/>
              <w:spacing w:line="23" w:lineRule="atLeast"/>
              <w:ind w:firstLine="709"/>
              <w:jc w:val="left"/>
              <w:rPr>
                <w:sz w:val="24"/>
                <w:szCs w:val="24"/>
              </w:rPr>
            </w:pPr>
          </w:p>
        </w:tc>
      </w:tr>
      <w:tr w:rsidR="006975FB">
        <w:tc>
          <w:tcPr>
            <w:tcW w:w="2715" w:type="dxa"/>
            <w:shd w:val="clear" w:color="auto" w:fill="auto"/>
          </w:tcPr>
          <w:p w:rsidR="006975FB" w:rsidRDefault="00C20775">
            <w:pPr>
              <w:pStyle w:val="affffb"/>
              <w:spacing w:line="23" w:lineRule="atLeast"/>
              <w:ind w:firstLine="0"/>
              <w:jc w:val="left"/>
            </w:pPr>
            <w:r>
              <w:lastRenderedPageBreak/>
              <w:t xml:space="preserve">Заявитель с подтвержденной учетной записью в ЕСИА </w:t>
            </w:r>
          </w:p>
        </w:tc>
        <w:tc>
          <w:tcPr>
            <w:tcW w:w="1360" w:type="dxa"/>
            <w:shd w:val="clear" w:color="auto" w:fill="auto"/>
          </w:tcPr>
          <w:p w:rsidR="006975FB" w:rsidRDefault="00C20775">
            <w:pPr>
              <w:pStyle w:val="affffb"/>
              <w:spacing w:line="23" w:lineRule="atLeast"/>
              <w:ind w:firstLine="709"/>
              <w:jc w:val="left"/>
            </w:pPr>
            <w:r>
              <w:t>–</w:t>
            </w:r>
          </w:p>
        </w:tc>
        <w:tc>
          <w:tcPr>
            <w:tcW w:w="5570" w:type="dxa"/>
            <w:shd w:val="clear" w:color="auto" w:fill="auto"/>
          </w:tcPr>
          <w:p w:rsidR="006975FB" w:rsidRDefault="00C20775">
            <w:pPr>
              <w:pStyle w:val="affffb"/>
              <w:spacing w:line="23" w:lineRule="atLeast"/>
              <w:ind w:firstLine="0"/>
              <w:jc w:val="left"/>
            </w:pPr>
            <w:r>
              <w:t xml:space="preserve">лицо, обращающееся с Заявлением о предоставлении финансовой поддержки,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6975FB">
        <w:tc>
          <w:tcPr>
            <w:tcW w:w="2715" w:type="dxa"/>
            <w:shd w:val="clear" w:color="auto" w:fill="auto"/>
          </w:tcPr>
          <w:p w:rsidR="006975FB" w:rsidRDefault="006975FB">
            <w:pPr>
              <w:pStyle w:val="112"/>
              <w:shd w:val="clear" w:color="auto" w:fill="FFFFFF"/>
              <w:spacing w:line="23" w:lineRule="atLeast"/>
              <w:jc w:val="left"/>
            </w:pPr>
          </w:p>
          <w:p w:rsidR="006975FB" w:rsidRDefault="00C20775">
            <w:pPr>
              <w:pStyle w:val="112"/>
              <w:shd w:val="clear" w:color="auto" w:fill="FFFFFF"/>
              <w:spacing w:line="23" w:lineRule="atLeast"/>
              <w:jc w:val="left"/>
            </w:pPr>
            <w:r>
              <w:t xml:space="preserve">Выездное обследование </w:t>
            </w:r>
          </w:p>
          <w:p w:rsidR="006975FB" w:rsidRDefault="006975FB">
            <w:pPr>
              <w:pStyle w:val="affffb"/>
              <w:spacing w:line="23" w:lineRule="atLeast"/>
              <w:ind w:firstLine="0"/>
              <w:jc w:val="left"/>
              <w:rPr>
                <w:sz w:val="24"/>
                <w:szCs w:val="24"/>
              </w:rPr>
            </w:pPr>
          </w:p>
          <w:p w:rsidR="006975FB" w:rsidRDefault="006975FB">
            <w:pPr>
              <w:pStyle w:val="affffb"/>
              <w:spacing w:line="23" w:lineRule="atLeast"/>
              <w:ind w:firstLine="0"/>
              <w:jc w:val="left"/>
              <w:rPr>
                <w:sz w:val="24"/>
                <w:szCs w:val="24"/>
              </w:rPr>
            </w:pPr>
          </w:p>
          <w:p w:rsidR="006975FB" w:rsidRDefault="006975FB">
            <w:pPr>
              <w:pStyle w:val="affffb"/>
              <w:spacing w:line="23" w:lineRule="atLeast"/>
              <w:ind w:firstLine="0"/>
              <w:jc w:val="left"/>
              <w:rPr>
                <w:sz w:val="24"/>
                <w:szCs w:val="24"/>
              </w:rPr>
            </w:pPr>
          </w:p>
          <w:p w:rsidR="006975FB" w:rsidRDefault="006975FB">
            <w:pPr>
              <w:pStyle w:val="affffb"/>
              <w:spacing w:line="23" w:lineRule="atLeast"/>
              <w:ind w:firstLine="0"/>
              <w:jc w:val="left"/>
              <w:rPr>
                <w:sz w:val="24"/>
                <w:szCs w:val="24"/>
              </w:rPr>
            </w:pPr>
          </w:p>
          <w:p w:rsidR="006975FB" w:rsidRDefault="006975FB">
            <w:pPr>
              <w:pStyle w:val="affffb"/>
              <w:spacing w:line="23" w:lineRule="atLeast"/>
              <w:ind w:firstLine="0"/>
              <w:jc w:val="left"/>
              <w:rPr>
                <w:sz w:val="24"/>
                <w:szCs w:val="24"/>
              </w:rPr>
            </w:pPr>
          </w:p>
          <w:p w:rsidR="006975FB" w:rsidRDefault="00C20775">
            <w:pPr>
              <w:pStyle w:val="affffb"/>
              <w:spacing w:line="23" w:lineRule="atLeast"/>
              <w:ind w:firstLine="0"/>
              <w:jc w:val="left"/>
            </w:pPr>
            <w:r>
              <w:t>Конкурсная комиссия</w:t>
            </w:r>
          </w:p>
        </w:tc>
        <w:tc>
          <w:tcPr>
            <w:tcW w:w="1360" w:type="dxa"/>
            <w:shd w:val="clear" w:color="auto" w:fill="auto"/>
          </w:tcPr>
          <w:p w:rsidR="006975FB" w:rsidRDefault="00C20775">
            <w:pPr>
              <w:pStyle w:val="affffb"/>
              <w:spacing w:line="23" w:lineRule="atLeast"/>
              <w:ind w:firstLine="0"/>
              <w:jc w:val="center"/>
            </w:pPr>
            <w:r>
              <w:t xml:space="preserve">     </w:t>
            </w:r>
          </w:p>
          <w:p w:rsidR="006975FB" w:rsidRDefault="00C20775">
            <w:pPr>
              <w:pStyle w:val="affffb"/>
              <w:spacing w:line="23" w:lineRule="atLeast"/>
              <w:ind w:firstLine="0"/>
              <w:jc w:val="right"/>
            </w:pPr>
            <w:r>
              <w:t>_</w:t>
            </w:r>
          </w:p>
          <w:p w:rsidR="006975FB" w:rsidRDefault="006975FB">
            <w:pPr>
              <w:pStyle w:val="affffb"/>
              <w:spacing w:line="23" w:lineRule="atLeast"/>
              <w:ind w:firstLine="709"/>
              <w:jc w:val="left"/>
              <w:rPr>
                <w:sz w:val="24"/>
                <w:szCs w:val="24"/>
              </w:rPr>
            </w:pPr>
          </w:p>
          <w:p w:rsidR="006975FB" w:rsidRDefault="006975FB">
            <w:pPr>
              <w:pStyle w:val="affffb"/>
              <w:spacing w:line="23" w:lineRule="atLeast"/>
              <w:ind w:firstLine="709"/>
              <w:jc w:val="left"/>
              <w:rPr>
                <w:sz w:val="24"/>
                <w:szCs w:val="24"/>
              </w:rPr>
            </w:pPr>
          </w:p>
          <w:p w:rsidR="006975FB" w:rsidRDefault="006975FB">
            <w:pPr>
              <w:pStyle w:val="affffb"/>
              <w:spacing w:line="23" w:lineRule="atLeast"/>
              <w:ind w:firstLine="709"/>
              <w:jc w:val="left"/>
              <w:rPr>
                <w:sz w:val="24"/>
                <w:szCs w:val="24"/>
              </w:rPr>
            </w:pPr>
          </w:p>
          <w:p w:rsidR="006975FB" w:rsidRDefault="006975FB">
            <w:pPr>
              <w:pStyle w:val="affffb"/>
              <w:spacing w:line="23" w:lineRule="atLeast"/>
              <w:ind w:firstLine="709"/>
              <w:jc w:val="left"/>
              <w:rPr>
                <w:sz w:val="24"/>
                <w:szCs w:val="24"/>
              </w:rPr>
            </w:pPr>
          </w:p>
          <w:p w:rsidR="006975FB" w:rsidRDefault="006975FB">
            <w:pPr>
              <w:pStyle w:val="affffb"/>
              <w:spacing w:line="23" w:lineRule="atLeast"/>
              <w:ind w:firstLine="709"/>
              <w:jc w:val="left"/>
              <w:rPr>
                <w:sz w:val="24"/>
                <w:szCs w:val="24"/>
              </w:rPr>
            </w:pPr>
          </w:p>
          <w:p w:rsidR="006975FB" w:rsidRDefault="00C20775">
            <w:pPr>
              <w:pStyle w:val="affffb"/>
              <w:spacing w:line="23" w:lineRule="atLeast"/>
              <w:ind w:firstLine="709"/>
              <w:jc w:val="right"/>
            </w:pPr>
            <w:r>
              <w:t>–</w:t>
            </w:r>
          </w:p>
        </w:tc>
        <w:tc>
          <w:tcPr>
            <w:tcW w:w="5570" w:type="dxa"/>
            <w:shd w:val="clear" w:color="auto" w:fill="auto"/>
          </w:tcPr>
          <w:p w:rsidR="006975FB" w:rsidRDefault="006975FB">
            <w:pPr>
              <w:pStyle w:val="affffb"/>
              <w:spacing w:line="23" w:lineRule="atLeast"/>
              <w:ind w:firstLine="0"/>
              <w:jc w:val="left"/>
            </w:pPr>
          </w:p>
          <w:p w:rsidR="006975FB" w:rsidRDefault="00C20775">
            <w:pPr>
              <w:pStyle w:val="affffb"/>
              <w:spacing w:line="23" w:lineRule="atLeast"/>
              <w:ind w:firstLine="0"/>
              <w:jc w:val="left"/>
            </w:pPr>
            <w:r>
              <w:t>выездное мероприятие, проводимое сотрудниками Администрации, в целях подтверждения сведений и документов, представленных Заявителем;</w:t>
            </w:r>
          </w:p>
          <w:p w:rsidR="006975FB" w:rsidRDefault="006975FB">
            <w:pPr>
              <w:pStyle w:val="affffb"/>
              <w:spacing w:line="23" w:lineRule="atLeast"/>
              <w:ind w:firstLine="0"/>
              <w:jc w:val="left"/>
              <w:rPr>
                <w:sz w:val="24"/>
                <w:szCs w:val="24"/>
              </w:rPr>
            </w:pPr>
          </w:p>
          <w:p w:rsidR="006975FB" w:rsidRDefault="00C20775">
            <w:pPr>
              <w:pStyle w:val="affffb"/>
              <w:spacing w:line="23" w:lineRule="atLeast"/>
              <w:ind w:firstLine="0"/>
              <w:jc w:val="left"/>
            </w:pPr>
            <w:r>
              <w:t>комиссия по принятию решений на предоставление финансовой поддержки  субъектам малого и среднего предпринимательства;</w:t>
            </w:r>
          </w:p>
        </w:tc>
      </w:tr>
      <w:tr w:rsidR="006975FB">
        <w:tc>
          <w:tcPr>
            <w:tcW w:w="2715" w:type="dxa"/>
            <w:shd w:val="clear" w:color="auto" w:fill="auto"/>
          </w:tcPr>
          <w:p w:rsidR="006975FB" w:rsidRDefault="006975FB">
            <w:pPr>
              <w:pStyle w:val="affffb"/>
              <w:spacing w:line="23" w:lineRule="atLeast"/>
              <w:ind w:firstLine="709"/>
              <w:jc w:val="left"/>
              <w:rPr>
                <w:sz w:val="24"/>
                <w:szCs w:val="24"/>
              </w:rPr>
            </w:pPr>
          </w:p>
          <w:p w:rsidR="006975FB" w:rsidRDefault="00C20775">
            <w:pPr>
              <w:pStyle w:val="affffb"/>
              <w:spacing w:line="23" w:lineRule="atLeast"/>
              <w:ind w:firstLine="0"/>
              <w:jc w:val="left"/>
            </w:pPr>
            <w:r>
              <w:t>Личный кабинет</w:t>
            </w:r>
          </w:p>
        </w:tc>
        <w:tc>
          <w:tcPr>
            <w:tcW w:w="1360" w:type="dxa"/>
            <w:shd w:val="clear" w:color="auto" w:fill="auto"/>
          </w:tcPr>
          <w:p w:rsidR="006975FB" w:rsidRDefault="006975FB">
            <w:pPr>
              <w:pStyle w:val="affffb"/>
              <w:spacing w:line="23" w:lineRule="atLeast"/>
              <w:ind w:firstLine="709"/>
              <w:jc w:val="right"/>
              <w:rPr>
                <w:sz w:val="24"/>
                <w:szCs w:val="24"/>
              </w:rPr>
            </w:pPr>
          </w:p>
          <w:p w:rsidR="006975FB" w:rsidRDefault="00C20775">
            <w:pPr>
              <w:pStyle w:val="affffb"/>
              <w:spacing w:line="23" w:lineRule="atLeast"/>
              <w:ind w:firstLine="709"/>
              <w:jc w:val="right"/>
            </w:pPr>
            <w:r>
              <w:t>–</w:t>
            </w:r>
          </w:p>
        </w:tc>
        <w:tc>
          <w:tcPr>
            <w:tcW w:w="5570" w:type="dxa"/>
            <w:shd w:val="clear" w:color="auto" w:fill="auto"/>
          </w:tcPr>
          <w:p w:rsidR="006975FB" w:rsidRDefault="006975FB">
            <w:pPr>
              <w:pStyle w:val="affffb"/>
              <w:spacing w:line="23" w:lineRule="atLeast"/>
              <w:ind w:firstLine="0"/>
              <w:jc w:val="left"/>
              <w:rPr>
                <w:sz w:val="24"/>
                <w:szCs w:val="24"/>
              </w:rPr>
            </w:pPr>
          </w:p>
          <w:p w:rsidR="006975FB" w:rsidRDefault="00C20775">
            <w:pPr>
              <w:pStyle w:val="affffb"/>
              <w:spacing w:line="23" w:lineRule="atLeast"/>
              <w:ind w:firstLine="0"/>
              <w:jc w:val="left"/>
            </w:pPr>
            <w:r>
              <w:t>сервис РПГУ, позволяющий Заявителю получать информацию о ходе обработки Заявлений, поданных посредством РПГУ;</w:t>
            </w:r>
          </w:p>
        </w:tc>
      </w:tr>
      <w:tr w:rsidR="006975FB">
        <w:tc>
          <w:tcPr>
            <w:tcW w:w="2715" w:type="dxa"/>
            <w:shd w:val="clear" w:color="auto" w:fill="auto"/>
          </w:tcPr>
          <w:p w:rsidR="006975FB" w:rsidRDefault="006975FB">
            <w:pPr>
              <w:pStyle w:val="affffb"/>
              <w:spacing w:line="23" w:lineRule="atLeast"/>
              <w:ind w:firstLine="709"/>
              <w:jc w:val="left"/>
              <w:rPr>
                <w:sz w:val="24"/>
                <w:szCs w:val="24"/>
              </w:rPr>
            </w:pPr>
          </w:p>
          <w:p w:rsidR="006975FB" w:rsidRDefault="00C20775">
            <w:pPr>
              <w:pStyle w:val="affffb"/>
              <w:spacing w:line="23" w:lineRule="atLeast"/>
              <w:ind w:firstLine="0"/>
              <w:jc w:val="left"/>
            </w:pPr>
            <w:r>
              <w:t xml:space="preserve">Органы власти </w:t>
            </w:r>
          </w:p>
        </w:tc>
        <w:tc>
          <w:tcPr>
            <w:tcW w:w="1360" w:type="dxa"/>
            <w:shd w:val="clear" w:color="auto" w:fill="auto"/>
          </w:tcPr>
          <w:p w:rsidR="006975FB" w:rsidRDefault="006975FB">
            <w:pPr>
              <w:pStyle w:val="affffb"/>
              <w:spacing w:line="23" w:lineRule="atLeast"/>
              <w:ind w:firstLine="709"/>
              <w:jc w:val="right"/>
              <w:rPr>
                <w:sz w:val="24"/>
                <w:szCs w:val="24"/>
              </w:rPr>
            </w:pPr>
          </w:p>
          <w:p w:rsidR="006975FB" w:rsidRDefault="00C20775">
            <w:pPr>
              <w:pStyle w:val="affffb"/>
              <w:spacing w:line="23" w:lineRule="atLeast"/>
              <w:ind w:firstLine="709"/>
              <w:jc w:val="right"/>
            </w:pPr>
            <w:r>
              <w:t>–</w:t>
            </w:r>
          </w:p>
        </w:tc>
        <w:tc>
          <w:tcPr>
            <w:tcW w:w="5570" w:type="dxa"/>
            <w:shd w:val="clear" w:color="auto" w:fill="auto"/>
          </w:tcPr>
          <w:p w:rsidR="006975FB" w:rsidRDefault="006975FB">
            <w:pPr>
              <w:pStyle w:val="affffb"/>
              <w:spacing w:line="23" w:lineRule="atLeast"/>
              <w:ind w:firstLine="0"/>
              <w:jc w:val="left"/>
              <w:rPr>
                <w:sz w:val="24"/>
                <w:szCs w:val="24"/>
              </w:rPr>
            </w:pPr>
          </w:p>
          <w:p w:rsidR="006975FB" w:rsidRDefault="00C20775">
            <w:pPr>
              <w:pStyle w:val="affffb"/>
              <w:spacing w:line="23" w:lineRule="atLeast"/>
              <w:ind w:firstLine="0"/>
              <w:jc w:val="left"/>
            </w:pPr>
            <w:r>
              <w:t>государственные органы, участвующие                                     в предоставлении финансовой поддержки;</w:t>
            </w:r>
          </w:p>
        </w:tc>
      </w:tr>
      <w:tr w:rsidR="006975FB">
        <w:tc>
          <w:tcPr>
            <w:tcW w:w="2715" w:type="dxa"/>
            <w:shd w:val="clear" w:color="auto" w:fill="auto"/>
          </w:tcPr>
          <w:p w:rsidR="006975FB" w:rsidRDefault="006975FB">
            <w:pPr>
              <w:pStyle w:val="affffb"/>
              <w:spacing w:line="23" w:lineRule="atLeast"/>
              <w:ind w:firstLine="709"/>
              <w:jc w:val="left"/>
              <w:rPr>
                <w:sz w:val="24"/>
                <w:szCs w:val="24"/>
              </w:rPr>
            </w:pPr>
          </w:p>
          <w:p w:rsidR="006975FB" w:rsidRDefault="00C20775">
            <w:pPr>
              <w:pStyle w:val="affffb"/>
              <w:spacing w:line="23" w:lineRule="atLeast"/>
              <w:ind w:firstLine="0"/>
              <w:jc w:val="left"/>
            </w:pPr>
            <w:r>
              <w:t>Органы местного самоуправления</w:t>
            </w:r>
          </w:p>
        </w:tc>
        <w:tc>
          <w:tcPr>
            <w:tcW w:w="1360" w:type="dxa"/>
            <w:shd w:val="clear" w:color="auto" w:fill="auto"/>
          </w:tcPr>
          <w:p w:rsidR="006975FB" w:rsidRDefault="006975FB">
            <w:pPr>
              <w:pStyle w:val="affffb"/>
              <w:spacing w:line="23" w:lineRule="atLeast"/>
              <w:ind w:firstLine="709"/>
              <w:jc w:val="right"/>
              <w:rPr>
                <w:sz w:val="24"/>
                <w:szCs w:val="24"/>
              </w:rPr>
            </w:pPr>
          </w:p>
          <w:p w:rsidR="006975FB" w:rsidRDefault="00C20775">
            <w:pPr>
              <w:pStyle w:val="affffb"/>
              <w:spacing w:line="23" w:lineRule="atLeast"/>
              <w:ind w:firstLine="709"/>
              <w:jc w:val="right"/>
            </w:pPr>
            <w:r>
              <w:t>–</w:t>
            </w:r>
          </w:p>
        </w:tc>
        <w:tc>
          <w:tcPr>
            <w:tcW w:w="5570" w:type="dxa"/>
            <w:shd w:val="clear" w:color="auto" w:fill="auto"/>
          </w:tcPr>
          <w:p w:rsidR="006975FB" w:rsidRDefault="006975FB">
            <w:pPr>
              <w:pStyle w:val="affffb"/>
              <w:spacing w:line="23" w:lineRule="atLeast"/>
              <w:ind w:firstLine="0"/>
              <w:jc w:val="left"/>
              <w:rPr>
                <w:sz w:val="24"/>
                <w:szCs w:val="24"/>
              </w:rPr>
            </w:pPr>
          </w:p>
          <w:p w:rsidR="006975FB" w:rsidRDefault="00C20775">
            <w:pPr>
              <w:pStyle w:val="affffb"/>
              <w:spacing w:line="23" w:lineRule="atLeast"/>
              <w:ind w:firstLine="0"/>
              <w:jc w:val="left"/>
            </w:pPr>
            <w:r>
              <w:t>органы местного самоуправления Московской области, участвующие в предоставлении финансовой поддержки;</w:t>
            </w:r>
          </w:p>
        </w:tc>
      </w:tr>
      <w:tr w:rsidR="006975FB">
        <w:tc>
          <w:tcPr>
            <w:tcW w:w="2715" w:type="dxa"/>
            <w:shd w:val="clear" w:color="auto" w:fill="auto"/>
          </w:tcPr>
          <w:p w:rsidR="006975FB" w:rsidRDefault="006975FB">
            <w:pPr>
              <w:pStyle w:val="affffb"/>
              <w:spacing w:line="23" w:lineRule="atLeast"/>
              <w:ind w:firstLine="0"/>
              <w:jc w:val="left"/>
              <w:rPr>
                <w:sz w:val="24"/>
                <w:szCs w:val="24"/>
              </w:rPr>
            </w:pPr>
          </w:p>
          <w:p w:rsidR="006975FB" w:rsidRDefault="00C20775">
            <w:pPr>
              <w:pStyle w:val="affffb"/>
              <w:spacing w:line="23" w:lineRule="atLeast"/>
              <w:ind w:firstLine="0"/>
              <w:jc w:val="left"/>
            </w:pPr>
            <w:r>
              <w:t>ПСМ</w:t>
            </w:r>
          </w:p>
        </w:tc>
        <w:tc>
          <w:tcPr>
            <w:tcW w:w="1360" w:type="dxa"/>
            <w:shd w:val="clear" w:color="auto" w:fill="auto"/>
          </w:tcPr>
          <w:p w:rsidR="006975FB" w:rsidRDefault="006975FB">
            <w:pPr>
              <w:pStyle w:val="affffb"/>
              <w:spacing w:line="23" w:lineRule="atLeast"/>
              <w:ind w:firstLine="709"/>
              <w:jc w:val="right"/>
              <w:rPr>
                <w:sz w:val="24"/>
                <w:szCs w:val="24"/>
              </w:rPr>
            </w:pPr>
          </w:p>
          <w:p w:rsidR="006975FB" w:rsidRDefault="00C20775">
            <w:pPr>
              <w:pStyle w:val="affffb"/>
              <w:spacing w:line="23" w:lineRule="atLeast"/>
              <w:ind w:firstLine="709"/>
              <w:jc w:val="right"/>
            </w:pPr>
            <w:r>
              <w:t>–</w:t>
            </w:r>
          </w:p>
        </w:tc>
        <w:tc>
          <w:tcPr>
            <w:tcW w:w="5570" w:type="dxa"/>
            <w:shd w:val="clear" w:color="auto" w:fill="auto"/>
          </w:tcPr>
          <w:p w:rsidR="006975FB" w:rsidRDefault="006975FB">
            <w:pPr>
              <w:pStyle w:val="affffb"/>
              <w:spacing w:line="23" w:lineRule="atLeast"/>
              <w:ind w:firstLine="0"/>
              <w:jc w:val="left"/>
              <w:rPr>
                <w:sz w:val="24"/>
                <w:szCs w:val="24"/>
              </w:rPr>
            </w:pPr>
          </w:p>
          <w:p w:rsidR="006975FB" w:rsidRDefault="00C20775">
            <w:pPr>
              <w:pStyle w:val="affffb"/>
              <w:spacing w:line="23" w:lineRule="atLeast"/>
              <w:ind w:firstLine="0"/>
              <w:jc w:val="left"/>
            </w:pPr>
            <w:r>
              <w:t>паспорт самоходной машины</w:t>
            </w:r>
            <w:r>
              <w:rPr>
                <w:lang w:val="en-US"/>
              </w:rPr>
              <w:t>;</w:t>
            </w:r>
          </w:p>
        </w:tc>
      </w:tr>
      <w:tr w:rsidR="006975FB">
        <w:tc>
          <w:tcPr>
            <w:tcW w:w="2715" w:type="dxa"/>
            <w:shd w:val="clear" w:color="auto" w:fill="auto"/>
          </w:tcPr>
          <w:p w:rsidR="006975FB" w:rsidRDefault="006975FB">
            <w:pPr>
              <w:pStyle w:val="affffb"/>
              <w:spacing w:line="23" w:lineRule="atLeast"/>
              <w:ind w:firstLine="0"/>
              <w:jc w:val="left"/>
              <w:rPr>
                <w:sz w:val="24"/>
                <w:szCs w:val="24"/>
              </w:rPr>
            </w:pPr>
          </w:p>
          <w:p w:rsidR="006975FB" w:rsidRDefault="00C20775">
            <w:pPr>
              <w:pStyle w:val="affffb"/>
              <w:spacing w:line="23" w:lineRule="atLeast"/>
              <w:ind w:firstLine="0"/>
              <w:jc w:val="left"/>
            </w:pPr>
            <w:r>
              <w:t>ПТС</w:t>
            </w:r>
          </w:p>
        </w:tc>
        <w:tc>
          <w:tcPr>
            <w:tcW w:w="1360" w:type="dxa"/>
            <w:shd w:val="clear" w:color="auto" w:fill="auto"/>
          </w:tcPr>
          <w:p w:rsidR="006975FB" w:rsidRDefault="006975FB">
            <w:pPr>
              <w:pStyle w:val="affffb"/>
              <w:spacing w:line="23" w:lineRule="atLeast"/>
              <w:ind w:firstLine="709"/>
              <w:jc w:val="right"/>
              <w:rPr>
                <w:sz w:val="24"/>
                <w:szCs w:val="24"/>
              </w:rPr>
            </w:pPr>
          </w:p>
          <w:p w:rsidR="006975FB" w:rsidRDefault="00C20775">
            <w:pPr>
              <w:pStyle w:val="affffb"/>
              <w:spacing w:line="23" w:lineRule="atLeast"/>
              <w:ind w:firstLine="709"/>
              <w:jc w:val="right"/>
            </w:pPr>
            <w:r>
              <w:t>–</w:t>
            </w:r>
          </w:p>
        </w:tc>
        <w:tc>
          <w:tcPr>
            <w:tcW w:w="5570" w:type="dxa"/>
            <w:shd w:val="clear" w:color="auto" w:fill="auto"/>
          </w:tcPr>
          <w:p w:rsidR="006975FB" w:rsidRDefault="006975FB">
            <w:pPr>
              <w:pStyle w:val="affffb"/>
              <w:spacing w:line="23" w:lineRule="atLeast"/>
              <w:ind w:firstLine="0"/>
              <w:jc w:val="left"/>
              <w:rPr>
                <w:sz w:val="24"/>
                <w:szCs w:val="24"/>
              </w:rPr>
            </w:pPr>
          </w:p>
          <w:p w:rsidR="006975FB" w:rsidRDefault="00C20775">
            <w:pPr>
              <w:pStyle w:val="affffb"/>
              <w:spacing w:line="23" w:lineRule="atLeast"/>
              <w:ind w:firstLine="0"/>
              <w:jc w:val="left"/>
            </w:pPr>
            <w:r>
              <w:t>паспорт транспортного средства</w:t>
            </w:r>
            <w:r>
              <w:rPr>
                <w:lang w:val="en-US"/>
              </w:rPr>
              <w:t>;</w:t>
            </w:r>
          </w:p>
        </w:tc>
      </w:tr>
      <w:tr w:rsidR="006975FB">
        <w:tc>
          <w:tcPr>
            <w:tcW w:w="2715" w:type="dxa"/>
            <w:shd w:val="clear" w:color="auto" w:fill="auto"/>
          </w:tcPr>
          <w:p w:rsidR="006975FB" w:rsidRDefault="006975FB">
            <w:pPr>
              <w:pStyle w:val="affffb"/>
              <w:spacing w:line="23" w:lineRule="atLeast"/>
              <w:ind w:firstLine="709"/>
              <w:jc w:val="left"/>
              <w:rPr>
                <w:sz w:val="24"/>
                <w:szCs w:val="24"/>
              </w:rPr>
            </w:pPr>
          </w:p>
          <w:p w:rsidR="006975FB" w:rsidRDefault="00C20775">
            <w:pPr>
              <w:pStyle w:val="affffb"/>
              <w:spacing w:line="23" w:lineRule="atLeast"/>
              <w:ind w:firstLine="0"/>
              <w:jc w:val="left"/>
            </w:pPr>
            <w:r>
              <w:t>РПГУ</w:t>
            </w:r>
          </w:p>
        </w:tc>
        <w:tc>
          <w:tcPr>
            <w:tcW w:w="1360" w:type="dxa"/>
            <w:shd w:val="clear" w:color="auto" w:fill="auto"/>
          </w:tcPr>
          <w:p w:rsidR="006975FB" w:rsidRDefault="006975FB">
            <w:pPr>
              <w:pStyle w:val="affffb"/>
              <w:spacing w:line="23" w:lineRule="atLeast"/>
              <w:ind w:firstLine="709"/>
              <w:jc w:val="right"/>
              <w:rPr>
                <w:sz w:val="24"/>
                <w:szCs w:val="24"/>
              </w:rPr>
            </w:pPr>
          </w:p>
          <w:p w:rsidR="006975FB" w:rsidRDefault="00C20775">
            <w:pPr>
              <w:pStyle w:val="affffb"/>
              <w:spacing w:line="23" w:lineRule="atLeast"/>
              <w:ind w:firstLine="709"/>
              <w:jc w:val="right"/>
            </w:pPr>
            <w:r>
              <w:t>–</w:t>
            </w:r>
          </w:p>
        </w:tc>
        <w:tc>
          <w:tcPr>
            <w:tcW w:w="5570" w:type="dxa"/>
            <w:shd w:val="clear" w:color="auto" w:fill="auto"/>
          </w:tcPr>
          <w:p w:rsidR="006975FB" w:rsidRDefault="006975FB">
            <w:pPr>
              <w:pStyle w:val="affffb"/>
              <w:spacing w:line="23" w:lineRule="atLeast"/>
              <w:ind w:firstLine="0"/>
              <w:jc w:val="left"/>
              <w:rPr>
                <w:sz w:val="24"/>
                <w:szCs w:val="24"/>
              </w:rPr>
            </w:pPr>
          </w:p>
          <w:p w:rsidR="006975FB" w:rsidRDefault="00C20775">
            <w:pPr>
              <w:pStyle w:val="affffb"/>
              <w:spacing w:line="23" w:lineRule="atLeast"/>
              <w:ind w:firstLine="0"/>
              <w:jc w:val="left"/>
            </w:pPr>
            <w: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w:t>
            </w:r>
            <w:hyperlink r:id="rId9">
              <w:r>
                <w:rPr>
                  <w:rStyle w:val="ListLabel14"/>
                </w:rPr>
                <w:t>http</w:t>
              </w:r>
            </w:hyperlink>
            <w:hyperlink r:id="rId10">
              <w:r>
                <w:rPr>
                  <w:rStyle w:val="ListLabel12"/>
                </w:rPr>
                <w:t>://</w:t>
              </w:r>
            </w:hyperlink>
            <w:hyperlink r:id="rId11">
              <w:r>
                <w:rPr>
                  <w:rStyle w:val="ListLabel15"/>
                </w:rPr>
                <w:t>uslugi</w:t>
              </w:r>
            </w:hyperlink>
            <w:hyperlink r:id="rId12">
              <w:r>
                <w:rPr>
                  <w:rStyle w:val="ListLabel12"/>
                </w:rPr>
                <w:t>.</w:t>
              </w:r>
            </w:hyperlink>
            <w:hyperlink r:id="rId13">
              <w:r>
                <w:rPr>
                  <w:rStyle w:val="ListLabel15"/>
                </w:rPr>
                <w:t>mosreg</w:t>
              </w:r>
            </w:hyperlink>
            <w:hyperlink r:id="rId14">
              <w:r>
                <w:rPr>
                  <w:rStyle w:val="ListLabel12"/>
                </w:rPr>
                <w:t>.</w:t>
              </w:r>
            </w:hyperlink>
            <w:hyperlink r:id="rId15">
              <w:r>
                <w:rPr>
                  <w:rStyle w:val="ListLabel15"/>
                </w:rPr>
                <w:t>ru</w:t>
              </w:r>
            </w:hyperlink>
            <w:r>
              <w:rPr>
                <w:rStyle w:val="-"/>
                <w:color w:val="00000A"/>
              </w:rPr>
              <w:t>;</w:t>
            </w:r>
          </w:p>
        </w:tc>
      </w:tr>
      <w:tr w:rsidR="006975FB">
        <w:tc>
          <w:tcPr>
            <w:tcW w:w="2715" w:type="dxa"/>
            <w:shd w:val="clear" w:color="auto" w:fill="auto"/>
          </w:tcPr>
          <w:p w:rsidR="006975FB" w:rsidRDefault="006975FB">
            <w:pPr>
              <w:pStyle w:val="affffb"/>
              <w:spacing w:line="23" w:lineRule="atLeast"/>
              <w:ind w:firstLine="709"/>
              <w:jc w:val="left"/>
              <w:rPr>
                <w:sz w:val="24"/>
                <w:szCs w:val="24"/>
              </w:rPr>
            </w:pPr>
          </w:p>
          <w:p w:rsidR="006975FB" w:rsidRDefault="00C20775">
            <w:pPr>
              <w:pStyle w:val="affffb"/>
              <w:spacing w:line="23" w:lineRule="atLeast"/>
              <w:ind w:firstLine="0"/>
              <w:jc w:val="left"/>
            </w:pPr>
            <w:r>
              <w:t xml:space="preserve">Сеть  Интернет </w:t>
            </w:r>
          </w:p>
          <w:p w:rsidR="006975FB" w:rsidRDefault="006975FB">
            <w:pPr>
              <w:pStyle w:val="affffb"/>
              <w:spacing w:line="23" w:lineRule="atLeast"/>
              <w:ind w:firstLine="0"/>
              <w:jc w:val="left"/>
              <w:rPr>
                <w:sz w:val="24"/>
                <w:szCs w:val="24"/>
              </w:rPr>
            </w:pPr>
          </w:p>
          <w:p w:rsidR="006975FB" w:rsidRDefault="006975FB">
            <w:pPr>
              <w:pStyle w:val="affffb"/>
              <w:spacing w:line="23" w:lineRule="atLeast"/>
              <w:ind w:firstLine="0"/>
              <w:jc w:val="left"/>
              <w:rPr>
                <w:sz w:val="24"/>
                <w:szCs w:val="24"/>
              </w:rPr>
            </w:pPr>
          </w:p>
          <w:p w:rsidR="006975FB" w:rsidRDefault="00C20775">
            <w:pPr>
              <w:pStyle w:val="affffb"/>
              <w:spacing w:line="23" w:lineRule="atLeast"/>
              <w:ind w:firstLine="0"/>
              <w:jc w:val="left"/>
            </w:pPr>
            <w:r>
              <w:t>Структурное подразделение МСП</w:t>
            </w:r>
          </w:p>
          <w:p w:rsidR="006975FB" w:rsidRDefault="006975FB">
            <w:pPr>
              <w:pStyle w:val="affffb"/>
              <w:spacing w:line="23" w:lineRule="atLeast"/>
              <w:ind w:firstLine="0"/>
              <w:jc w:val="left"/>
              <w:rPr>
                <w:sz w:val="24"/>
                <w:szCs w:val="24"/>
              </w:rPr>
            </w:pPr>
          </w:p>
          <w:p w:rsidR="006975FB" w:rsidRDefault="006975FB">
            <w:pPr>
              <w:pStyle w:val="affffb"/>
              <w:spacing w:line="23" w:lineRule="atLeast"/>
              <w:ind w:firstLine="0"/>
              <w:jc w:val="left"/>
              <w:rPr>
                <w:sz w:val="24"/>
                <w:szCs w:val="24"/>
              </w:rPr>
            </w:pPr>
          </w:p>
        </w:tc>
        <w:tc>
          <w:tcPr>
            <w:tcW w:w="1360" w:type="dxa"/>
            <w:shd w:val="clear" w:color="auto" w:fill="auto"/>
          </w:tcPr>
          <w:p w:rsidR="006975FB" w:rsidRDefault="006975FB">
            <w:pPr>
              <w:pStyle w:val="affffb"/>
              <w:spacing w:line="23" w:lineRule="atLeast"/>
              <w:ind w:firstLine="709"/>
              <w:jc w:val="right"/>
              <w:rPr>
                <w:sz w:val="24"/>
                <w:szCs w:val="24"/>
              </w:rPr>
            </w:pPr>
          </w:p>
          <w:p w:rsidR="006975FB" w:rsidRDefault="00C20775">
            <w:pPr>
              <w:pStyle w:val="affffb"/>
              <w:spacing w:line="23" w:lineRule="atLeast"/>
              <w:ind w:firstLine="709"/>
              <w:jc w:val="right"/>
            </w:pPr>
            <w:r>
              <w:t>–</w:t>
            </w:r>
          </w:p>
          <w:p w:rsidR="006975FB" w:rsidRDefault="006975FB">
            <w:pPr>
              <w:pStyle w:val="affffb"/>
              <w:spacing w:line="23" w:lineRule="atLeast"/>
              <w:ind w:firstLine="709"/>
              <w:jc w:val="right"/>
              <w:rPr>
                <w:sz w:val="24"/>
                <w:szCs w:val="24"/>
              </w:rPr>
            </w:pPr>
          </w:p>
          <w:p w:rsidR="006975FB" w:rsidRDefault="006975FB">
            <w:pPr>
              <w:pStyle w:val="affffb"/>
              <w:spacing w:line="23" w:lineRule="atLeast"/>
              <w:ind w:firstLine="709"/>
              <w:jc w:val="right"/>
              <w:rPr>
                <w:sz w:val="24"/>
                <w:szCs w:val="24"/>
              </w:rPr>
            </w:pPr>
          </w:p>
          <w:p w:rsidR="006975FB" w:rsidRDefault="00C20775">
            <w:pPr>
              <w:pStyle w:val="affffb"/>
              <w:spacing w:line="23" w:lineRule="atLeast"/>
              <w:ind w:firstLine="709"/>
              <w:jc w:val="right"/>
            </w:pPr>
            <w:r>
              <w:t>_</w:t>
            </w:r>
          </w:p>
        </w:tc>
        <w:tc>
          <w:tcPr>
            <w:tcW w:w="5570" w:type="dxa"/>
            <w:shd w:val="clear" w:color="auto" w:fill="auto"/>
          </w:tcPr>
          <w:p w:rsidR="006975FB" w:rsidRDefault="006975FB">
            <w:pPr>
              <w:pStyle w:val="affffb"/>
              <w:spacing w:line="23" w:lineRule="atLeast"/>
              <w:ind w:firstLine="709"/>
              <w:jc w:val="left"/>
              <w:rPr>
                <w:sz w:val="24"/>
                <w:szCs w:val="24"/>
              </w:rPr>
            </w:pPr>
          </w:p>
          <w:p w:rsidR="006975FB" w:rsidRDefault="00C20775">
            <w:pPr>
              <w:pStyle w:val="affffb"/>
              <w:spacing w:line="23" w:lineRule="atLeast"/>
              <w:ind w:firstLine="0"/>
              <w:jc w:val="left"/>
            </w:pPr>
            <w:r>
              <w:t>информационно-телекоммуникационная сеть «Интернет»;</w:t>
            </w:r>
          </w:p>
          <w:p w:rsidR="006975FB" w:rsidRDefault="006975FB">
            <w:pPr>
              <w:pStyle w:val="affffb"/>
              <w:spacing w:line="23" w:lineRule="atLeast"/>
              <w:ind w:firstLine="0"/>
              <w:jc w:val="left"/>
              <w:rPr>
                <w:sz w:val="24"/>
                <w:szCs w:val="24"/>
              </w:rPr>
            </w:pPr>
          </w:p>
          <w:p w:rsidR="006975FB" w:rsidRDefault="00C20775">
            <w:pPr>
              <w:pStyle w:val="affffb"/>
              <w:spacing w:line="23" w:lineRule="atLeast"/>
              <w:ind w:firstLine="0"/>
              <w:jc w:val="left"/>
            </w:pPr>
            <w:r>
              <w:t>комитет по экономике администрации городского округа Фрязино, курирующее блок поддержки и развития малого и среднего предпринимательства;</w:t>
            </w:r>
          </w:p>
          <w:p w:rsidR="006975FB" w:rsidRDefault="006975FB">
            <w:pPr>
              <w:pStyle w:val="affffb"/>
              <w:spacing w:line="23" w:lineRule="atLeast"/>
              <w:ind w:firstLine="0"/>
              <w:jc w:val="left"/>
              <w:rPr>
                <w:sz w:val="24"/>
                <w:szCs w:val="24"/>
              </w:rPr>
            </w:pPr>
          </w:p>
        </w:tc>
      </w:tr>
      <w:tr w:rsidR="006975FB">
        <w:tc>
          <w:tcPr>
            <w:tcW w:w="2715" w:type="dxa"/>
            <w:shd w:val="clear" w:color="auto" w:fill="auto"/>
          </w:tcPr>
          <w:p w:rsidR="006975FB" w:rsidRDefault="00C20775">
            <w:pPr>
              <w:pStyle w:val="affffb"/>
              <w:spacing w:line="23" w:lineRule="atLeast"/>
              <w:ind w:firstLine="0"/>
              <w:jc w:val="left"/>
            </w:pPr>
            <w:r>
              <w:lastRenderedPageBreak/>
              <w:t>Субъект МСП</w:t>
            </w:r>
          </w:p>
        </w:tc>
        <w:tc>
          <w:tcPr>
            <w:tcW w:w="1360" w:type="dxa"/>
            <w:shd w:val="clear" w:color="auto" w:fill="auto"/>
          </w:tcPr>
          <w:p w:rsidR="006975FB" w:rsidRDefault="00C20775">
            <w:pPr>
              <w:pStyle w:val="affffb"/>
              <w:spacing w:line="23" w:lineRule="atLeast"/>
              <w:ind w:firstLine="709"/>
              <w:jc w:val="right"/>
            </w:pPr>
            <w:r>
              <w:t>–</w:t>
            </w:r>
          </w:p>
        </w:tc>
        <w:tc>
          <w:tcPr>
            <w:tcW w:w="5570" w:type="dxa"/>
            <w:shd w:val="clear" w:color="auto" w:fill="auto"/>
          </w:tcPr>
          <w:p w:rsidR="006975FB" w:rsidRDefault="00C20775">
            <w:pPr>
              <w:pStyle w:val="affffb"/>
              <w:spacing w:line="23" w:lineRule="atLeast"/>
              <w:ind w:firstLine="0"/>
              <w:jc w:val="left"/>
            </w:pPr>
            <w:r>
              <w:t>субъект малого и среднего предпринимательства;</w:t>
            </w:r>
          </w:p>
        </w:tc>
      </w:tr>
      <w:tr w:rsidR="006975FB">
        <w:tc>
          <w:tcPr>
            <w:tcW w:w="2715" w:type="dxa"/>
            <w:shd w:val="clear" w:color="auto" w:fill="auto"/>
          </w:tcPr>
          <w:p w:rsidR="006975FB" w:rsidRDefault="006975FB">
            <w:pPr>
              <w:pStyle w:val="affffb"/>
              <w:spacing w:line="23" w:lineRule="atLeast"/>
              <w:ind w:firstLine="0"/>
              <w:jc w:val="left"/>
              <w:rPr>
                <w:sz w:val="24"/>
                <w:szCs w:val="24"/>
              </w:rPr>
            </w:pPr>
          </w:p>
          <w:p w:rsidR="006975FB" w:rsidRDefault="00C20775">
            <w:pPr>
              <w:pStyle w:val="affffb"/>
              <w:spacing w:line="23" w:lineRule="atLeast"/>
              <w:ind w:firstLine="0"/>
              <w:jc w:val="left"/>
            </w:pPr>
            <w:r>
              <w:t xml:space="preserve">Файл документа </w:t>
            </w:r>
          </w:p>
        </w:tc>
        <w:tc>
          <w:tcPr>
            <w:tcW w:w="1360" w:type="dxa"/>
            <w:shd w:val="clear" w:color="auto" w:fill="auto"/>
          </w:tcPr>
          <w:p w:rsidR="006975FB" w:rsidRDefault="006975FB">
            <w:pPr>
              <w:pStyle w:val="affffb"/>
              <w:spacing w:line="23" w:lineRule="atLeast"/>
              <w:ind w:firstLine="709"/>
              <w:jc w:val="right"/>
              <w:rPr>
                <w:sz w:val="24"/>
                <w:szCs w:val="24"/>
              </w:rPr>
            </w:pPr>
          </w:p>
          <w:p w:rsidR="006975FB" w:rsidRDefault="00C20775">
            <w:pPr>
              <w:pStyle w:val="affffb"/>
              <w:spacing w:line="23" w:lineRule="atLeast"/>
              <w:ind w:firstLine="709"/>
              <w:jc w:val="right"/>
            </w:pPr>
            <w:r>
              <w:t>–</w:t>
            </w:r>
          </w:p>
        </w:tc>
        <w:tc>
          <w:tcPr>
            <w:tcW w:w="5570" w:type="dxa"/>
            <w:shd w:val="clear" w:color="auto" w:fill="auto"/>
          </w:tcPr>
          <w:p w:rsidR="006975FB" w:rsidRDefault="006975FB">
            <w:pPr>
              <w:pStyle w:val="affffb"/>
              <w:spacing w:line="23" w:lineRule="atLeast"/>
              <w:ind w:firstLine="0"/>
              <w:jc w:val="left"/>
              <w:rPr>
                <w:sz w:val="24"/>
                <w:szCs w:val="24"/>
              </w:rPr>
            </w:pPr>
          </w:p>
          <w:p w:rsidR="006975FB" w:rsidRDefault="00C20775">
            <w:pPr>
              <w:pStyle w:val="affffb"/>
              <w:spacing w:line="23" w:lineRule="atLeast"/>
              <w:ind w:firstLine="0"/>
              <w:jc w:val="left"/>
            </w:pPr>
            <w:r>
              <w:t>электронный образ документа, полученный путем сканирования документа в бумажной форме;</w:t>
            </w:r>
          </w:p>
        </w:tc>
      </w:tr>
      <w:tr w:rsidR="006975FB">
        <w:tc>
          <w:tcPr>
            <w:tcW w:w="2715" w:type="dxa"/>
            <w:shd w:val="clear" w:color="auto" w:fill="auto"/>
          </w:tcPr>
          <w:p w:rsidR="006975FB" w:rsidRDefault="006975FB">
            <w:pPr>
              <w:pStyle w:val="affffb"/>
              <w:spacing w:line="23" w:lineRule="atLeast"/>
              <w:ind w:firstLine="0"/>
              <w:jc w:val="left"/>
              <w:rPr>
                <w:sz w:val="24"/>
                <w:szCs w:val="24"/>
              </w:rPr>
            </w:pPr>
          </w:p>
        </w:tc>
        <w:tc>
          <w:tcPr>
            <w:tcW w:w="1360" w:type="dxa"/>
            <w:shd w:val="clear" w:color="auto" w:fill="auto"/>
          </w:tcPr>
          <w:p w:rsidR="006975FB" w:rsidRDefault="006975FB">
            <w:pPr>
              <w:pStyle w:val="affffb"/>
              <w:spacing w:line="23" w:lineRule="atLeast"/>
              <w:ind w:firstLine="709"/>
              <w:jc w:val="right"/>
              <w:rPr>
                <w:sz w:val="24"/>
                <w:szCs w:val="24"/>
              </w:rPr>
            </w:pPr>
          </w:p>
        </w:tc>
        <w:tc>
          <w:tcPr>
            <w:tcW w:w="5570" w:type="dxa"/>
            <w:shd w:val="clear" w:color="auto" w:fill="auto"/>
          </w:tcPr>
          <w:p w:rsidR="006975FB" w:rsidRDefault="006975FB">
            <w:pPr>
              <w:pStyle w:val="affffb"/>
              <w:spacing w:line="23" w:lineRule="atLeast"/>
              <w:ind w:firstLine="709"/>
              <w:jc w:val="left"/>
              <w:rPr>
                <w:sz w:val="24"/>
                <w:szCs w:val="24"/>
              </w:rPr>
            </w:pPr>
          </w:p>
        </w:tc>
      </w:tr>
      <w:tr w:rsidR="006975FB">
        <w:tc>
          <w:tcPr>
            <w:tcW w:w="2715" w:type="dxa"/>
            <w:shd w:val="clear" w:color="auto" w:fill="auto"/>
          </w:tcPr>
          <w:p w:rsidR="006975FB" w:rsidRDefault="00C20775">
            <w:pPr>
              <w:pStyle w:val="affffb"/>
              <w:spacing w:line="23" w:lineRule="atLeast"/>
              <w:ind w:firstLine="0"/>
              <w:jc w:val="left"/>
            </w:pPr>
            <w:r>
              <w:t>Электронный образ документа</w:t>
            </w:r>
          </w:p>
        </w:tc>
        <w:tc>
          <w:tcPr>
            <w:tcW w:w="1360" w:type="dxa"/>
            <w:shd w:val="clear" w:color="auto" w:fill="auto"/>
          </w:tcPr>
          <w:p w:rsidR="006975FB" w:rsidRDefault="00C20775">
            <w:pPr>
              <w:pStyle w:val="affffb"/>
              <w:spacing w:line="23" w:lineRule="atLeast"/>
              <w:ind w:firstLine="709"/>
              <w:jc w:val="right"/>
            </w:pPr>
            <w:r>
              <w:t>–</w:t>
            </w:r>
          </w:p>
        </w:tc>
        <w:tc>
          <w:tcPr>
            <w:tcW w:w="5570" w:type="dxa"/>
            <w:shd w:val="clear" w:color="auto" w:fill="auto"/>
          </w:tcPr>
          <w:p w:rsidR="006975FB" w:rsidRDefault="00C20775">
            <w:pPr>
              <w:pStyle w:val="affffb"/>
              <w:spacing w:line="23" w:lineRule="atLeast"/>
              <w:ind w:firstLine="0"/>
              <w:jc w:val="left"/>
            </w:pPr>
            <w:r>
              <w:t>электронная копия документа, полученная путем сканирования бумажного носителя;</w:t>
            </w:r>
          </w:p>
          <w:p w:rsidR="006975FB" w:rsidRDefault="006975FB">
            <w:pPr>
              <w:pStyle w:val="affffb"/>
              <w:spacing w:line="23" w:lineRule="atLeast"/>
              <w:ind w:firstLine="0"/>
              <w:jc w:val="left"/>
              <w:rPr>
                <w:sz w:val="24"/>
                <w:szCs w:val="24"/>
              </w:rPr>
            </w:pPr>
          </w:p>
        </w:tc>
      </w:tr>
      <w:tr w:rsidR="006975FB">
        <w:tc>
          <w:tcPr>
            <w:tcW w:w="2715" w:type="dxa"/>
            <w:shd w:val="clear" w:color="auto" w:fill="auto"/>
          </w:tcPr>
          <w:p w:rsidR="006975FB" w:rsidRDefault="00C20775">
            <w:pPr>
              <w:pStyle w:val="affffb"/>
              <w:spacing w:line="23" w:lineRule="atLeast"/>
              <w:ind w:firstLine="0"/>
              <w:jc w:val="left"/>
            </w:pPr>
            <w:r>
              <w:t>ЭП</w:t>
            </w:r>
          </w:p>
        </w:tc>
        <w:tc>
          <w:tcPr>
            <w:tcW w:w="1360" w:type="dxa"/>
            <w:shd w:val="clear" w:color="auto" w:fill="auto"/>
          </w:tcPr>
          <w:p w:rsidR="006975FB" w:rsidRDefault="00C20775">
            <w:pPr>
              <w:pStyle w:val="affffb"/>
              <w:spacing w:line="23" w:lineRule="atLeast"/>
              <w:ind w:firstLine="709"/>
              <w:jc w:val="right"/>
            </w:pPr>
            <w:r>
              <w:t>–</w:t>
            </w:r>
          </w:p>
        </w:tc>
        <w:tc>
          <w:tcPr>
            <w:tcW w:w="5570" w:type="dxa"/>
            <w:shd w:val="clear" w:color="auto" w:fill="auto"/>
          </w:tcPr>
          <w:p w:rsidR="006975FB" w:rsidRDefault="00C20775">
            <w:pPr>
              <w:pStyle w:val="affffb"/>
              <w:spacing w:line="23" w:lineRule="atLeast"/>
              <w:ind w:firstLine="0"/>
              <w:jc w:val="left"/>
            </w:pPr>
            <w:r>
              <w:t>усиленная квалифицированная электронная подпись.</w:t>
            </w:r>
          </w:p>
        </w:tc>
      </w:tr>
    </w:tbl>
    <w:p w:rsidR="006975FB" w:rsidRDefault="00C20775">
      <w:pPr>
        <w:pStyle w:val="afffff1"/>
        <w:ind w:left="5245"/>
        <w:rPr>
          <w:b w:val="0"/>
        </w:rPr>
      </w:pPr>
      <w:r>
        <w:br w:type="page"/>
      </w:r>
    </w:p>
    <w:p w:rsidR="006975FB" w:rsidRDefault="00C20775">
      <w:pPr>
        <w:spacing w:after="0" w:line="240" w:lineRule="auto"/>
        <w:ind w:firstLine="5670"/>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2   </w:t>
      </w:r>
    </w:p>
    <w:p w:rsidR="006975FB" w:rsidRDefault="00C20775">
      <w:pPr>
        <w:spacing w:after="0" w:line="240" w:lineRule="auto"/>
        <w:ind w:left="5670"/>
        <w:jc w:val="both"/>
        <w:rPr>
          <w:rFonts w:ascii="Times New Roman" w:hAnsi="Times New Roman"/>
          <w:spacing w:val="-10"/>
          <w:sz w:val="24"/>
          <w:szCs w:val="24"/>
          <w:lang w:eastAsia="ru-RU"/>
        </w:rPr>
      </w:pPr>
      <w:r>
        <w:rPr>
          <w:rFonts w:ascii="Times New Roman" w:hAnsi="Times New Roman"/>
          <w:spacing w:val="-10"/>
          <w:sz w:val="24"/>
          <w:szCs w:val="24"/>
          <w:lang w:eastAsia="ru-RU"/>
        </w:rPr>
        <w:t>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C20775">
      <w:pPr>
        <w:spacing w:after="0" w:line="240" w:lineRule="auto"/>
        <w:ind w:left="5670"/>
        <w:rPr>
          <w:rFonts w:ascii="Times New Roman" w:hAnsi="Times New Roman"/>
          <w:sz w:val="28"/>
          <w:szCs w:val="28"/>
          <w:lang w:eastAsia="ru-RU"/>
        </w:rPr>
      </w:pPr>
      <w:r>
        <w:rPr>
          <w:rFonts w:ascii="Times New Roman" w:hAnsi="Times New Roman"/>
          <w:sz w:val="28"/>
          <w:szCs w:val="28"/>
          <w:lang w:eastAsia="ru-RU"/>
        </w:rPr>
        <w:t xml:space="preserve">              </w:t>
      </w:r>
    </w:p>
    <w:p w:rsidR="006975FB" w:rsidRDefault="006975FB">
      <w:pPr>
        <w:spacing w:after="0" w:line="240" w:lineRule="auto"/>
        <w:ind w:left="5670"/>
        <w:rPr>
          <w:rFonts w:ascii="Times New Roman" w:hAnsi="Times New Roman"/>
          <w:sz w:val="24"/>
          <w:szCs w:val="24"/>
          <w:lang w:eastAsia="ru-RU"/>
        </w:rPr>
      </w:pPr>
    </w:p>
    <w:p w:rsidR="006975FB" w:rsidRDefault="00C20775">
      <w:pPr>
        <w:pStyle w:val="115"/>
        <w:jc w:val="center"/>
        <w:rPr>
          <w:i w:val="0"/>
          <w:sz w:val="28"/>
          <w:szCs w:val="28"/>
        </w:rPr>
      </w:pPr>
      <w:r>
        <w:rPr>
          <w:i w:val="0"/>
          <w:sz w:val="28"/>
          <w:szCs w:val="28"/>
        </w:rPr>
        <w:t>Справочная информация</w:t>
      </w:r>
    </w:p>
    <w:p w:rsidR="006975FB" w:rsidRDefault="00C20775">
      <w:pPr>
        <w:pStyle w:val="115"/>
        <w:jc w:val="center"/>
        <w:rPr>
          <w:i w:val="0"/>
          <w:sz w:val="28"/>
          <w:szCs w:val="28"/>
        </w:rPr>
      </w:pPr>
      <w:r>
        <w:rPr>
          <w:i w:val="0"/>
          <w:sz w:val="28"/>
          <w:szCs w:val="28"/>
        </w:rPr>
        <w:t xml:space="preserve"> о месте нахождения, графике работы, контактных телефонах, адресах электронной почты Администрации, участвующей в предоставлении и информировании о порядке предоставления финансовой поддержки</w:t>
      </w:r>
    </w:p>
    <w:p w:rsidR="006975FB" w:rsidRDefault="006975FB">
      <w:pPr>
        <w:spacing w:after="0" w:line="240" w:lineRule="auto"/>
        <w:ind w:left="5670"/>
        <w:rPr>
          <w:rFonts w:ascii="Times New Roman" w:hAnsi="Times New Roman"/>
          <w:sz w:val="24"/>
          <w:szCs w:val="24"/>
          <w:lang w:eastAsia="ru-RU"/>
        </w:rPr>
      </w:pPr>
    </w:p>
    <w:p w:rsidR="006975FB" w:rsidRDefault="00C20775">
      <w:pPr>
        <w:spacing w:after="0" w:line="23" w:lineRule="atLeast"/>
        <w:ind w:firstLine="709"/>
        <w:jc w:val="both"/>
        <w:rPr>
          <w:rFonts w:ascii="Times New Roman" w:hAnsi="Times New Roman"/>
          <w:spacing w:val="-4"/>
          <w:sz w:val="28"/>
          <w:szCs w:val="28"/>
        </w:rPr>
      </w:pPr>
      <w:r>
        <w:rPr>
          <w:rFonts w:ascii="Times New Roman" w:hAnsi="Times New Roman"/>
          <w:spacing w:val="-4"/>
          <w:sz w:val="28"/>
          <w:szCs w:val="28"/>
        </w:rPr>
        <w:t>Администрация городского округа Фрязино.</w:t>
      </w:r>
    </w:p>
    <w:p w:rsidR="006975FB" w:rsidRDefault="00C20775">
      <w:pPr>
        <w:spacing w:after="0" w:line="23" w:lineRule="atLeast"/>
        <w:ind w:firstLine="709"/>
        <w:jc w:val="both"/>
        <w:rPr>
          <w:rFonts w:ascii="Times New Roman" w:hAnsi="Times New Roman"/>
          <w:spacing w:val="-4"/>
          <w:sz w:val="28"/>
          <w:szCs w:val="28"/>
        </w:rPr>
      </w:pPr>
      <w:r>
        <w:rPr>
          <w:rFonts w:ascii="Times New Roman" w:hAnsi="Times New Roman"/>
          <w:spacing w:val="-4"/>
          <w:sz w:val="28"/>
          <w:szCs w:val="28"/>
        </w:rPr>
        <w:t>Место нахождения: Московская область, г. Фрязино, проспект Мира, д. 15А.</w:t>
      </w:r>
    </w:p>
    <w:p w:rsidR="006975FB" w:rsidRDefault="00C20775">
      <w:pPr>
        <w:spacing w:after="0" w:line="240" w:lineRule="auto"/>
        <w:ind w:firstLine="709"/>
        <w:jc w:val="both"/>
      </w:pPr>
      <w:r>
        <w:rPr>
          <w:rFonts w:ascii="Times New Roman" w:hAnsi="Times New Roman"/>
          <w:spacing w:val="-4"/>
          <w:sz w:val="28"/>
          <w:szCs w:val="28"/>
        </w:rPr>
        <w:t xml:space="preserve">Почтовый адрес: 141190, Московская область, г. Фрязино, проспект Мира, </w:t>
      </w:r>
    </w:p>
    <w:p w:rsidR="006975FB" w:rsidRDefault="00C20775">
      <w:pPr>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д. 15А.</w:t>
      </w:r>
    </w:p>
    <w:p w:rsidR="006975FB" w:rsidRDefault="00C20775">
      <w:pPr>
        <w:spacing w:after="0" w:line="23" w:lineRule="atLeast"/>
        <w:ind w:firstLine="709"/>
        <w:jc w:val="both"/>
      </w:pPr>
      <w:r>
        <w:rPr>
          <w:rFonts w:ascii="Times New Roman" w:hAnsi="Times New Roman"/>
          <w:spacing w:val="-4"/>
          <w:sz w:val="28"/>
          <w:szCs w:val="28"/>
        </w:rPr>
        <w:t>Контактный телефон: 8(496)566-90-60.</w:t>
      </w:r>
    </w:p>
    <w:p w:rsidR="006975FB" w:rsidRDefault="00C20775">
      <w:pPr>
        <w:pStyle w:val="2f8"/>
        <w:spacing w:line="23" w:lineRule="atLeast"/>
        <w:ind w:left="0" w:firstLine="709"/>
        <w:rPr>
          <w:spacing w:val="-4"/>
          <w:sz w:val="28"/>
          <w:szCs w:val="28"/>
          <w:lang w:eastAsia="ru-RU"/>
        </w:rPr>
      </w:pPr>
      <w:r>
        <w:rPr>
          <w:spacing w:val="-4"/>
          <w:sz w:val="28"/>
          <w:szCs w:val="28"/>
          <w:lang w:eastAsia="ru-RU"/>
        </w:rPr>
        <w:t>Телефон Электронной приемной Московской области:</w:t>
      </w:r>
    </w:p>
    <w:p w:rsidR="006975FB" w:rsidRDefault="00C20775">
      <w:pPr>
        <w:pStyle w:val="2f8"/>
        <w:spacing w:line="23" w:lineRule="atLeast"/>
        <w:ind w:left="0" w:firstLine="709"/>
        <w:rPr>
          <w:spacing w:val="-4"/>
          <w:sz w:val="28"/>
          <w:szCs w:val="28"/>
          <w:lang w:eastAsia="ru-RU"/>
        </w:rPr>
      </w:pPr>
      <w:r>
        <w:rPr>
          <w:spacing w:val="-4"/>
          <w:sz w:val="28"/>
          <w:szCs w:val="28"/>
          <w:lang w:eastAsia="ru-RU"/>
        </w:rPr>
        <w:t>8-800-550-50-30 (звонок бесплатный для всех регионов России).</w:t>
      </w:r>
    </w:p>
    <w:p w:rsidR="006975FB" w:rsidRDefault="00C20775">
      <w:pPr>
        <w:spacing w:after="0" w:line="23" w:lineRule="atLeast"/>
        <w:ind w:firstLine="709"/>
        <w:jc w:val="both"/>
      </w:pPr>
      <w:r>
        <w:rPr>
          <w:rFonts w:ascii="Times New Roman" w:hAnsi="Times New Roman"/>
          <w:spacing w:val="-4"/>
          <w:sz w:val="28"/>
          <w:szCs w:val="28"/>
        </w:rPr>
        <w:t xml:space="preserve">Официальный сайт в сети Интернет : </w:t>
      </w:r>
      <w:r>
        <w:rPr>
          <w:rFonts w:ascii="Times New Roman" w:hAnsi="Times New Roman"/>
          <w:spacing w:val="-4"/>
          <w:sz w:val="28"/>
          <w:szCs w:val="28"/>
          <w:lang w:val="en-US"/>
        </w:rPr>
        <w:t>http</w:t>
      </w:r>
      <w:r w:rsidRPr="00D826D1">
        <w:rPr>
          <w:rFonts w:ascii="Times New Roman" w:hAnsi="Times New Roman"/>
          <w:spacing w:val="-4"/>
          <w:sz w:val="28"/>
          <w:szCs w:val="28"/>
        </w:rPr>
        <w:t>:</w:t>
      </w:r>
      <w:r>
        <w:rPr>
          <w:rFonts w:ascii="Times New Roman" w:hAnsi="Times New Roman"/>
          <w:spacing w:val="-4"/>
          <w:sz w:val="28"/>
          <w:szCs w:val="28"/>
        </w:rPr>
        <w:t>//</w:t>
      </w:r>
      <w:r>
        <w:rPr>
          <w:rFonts w:ascii="Times New Roman" w:hAnsi="Times New Roman"/>
          <w:spacing w:val="-4"/>
          <w:sz w:val="28"/>
          <w:szCs w:val="28"/>
          <w:lang w:val="en-US"/>
        </w:rPr>
        <w:t>www</w:t>
      </w:r>
      <w:r>
        <w:rPr>
          <w:rFonts w:ascii="Times New Roman" w:hAnsi="Times New Roman"/>
          <w:spacing w:val="-4"/>
          <w:sz w:val="28"/>
          <w:szCs w:val="28"/>
        </w:rPr>
        <w:t>.</w:t>
      </w:r>
      <w:r>
        <w:rPr>
          <w:rFonts w:ascii="Times New Roman" w:hAnsi="Times New Roman"/>
          <w:spacing w:val="-4"/>
          <w:sz w:val="28"/>
          <w:szCs w:val="28"/>
          <w:lang w:val="en-US"/>
        </w:rPr>
        <w:t>fryazino</w:t>
      </w:r>
      <w:r w:rsidRPr="00D826D1">
        <w:rPr>
          <w:rFonts w:ascii="Times New Roman" w:hAnsi="Times New Roman"/>
          <w:spacing w:val="-4"/>
          <w:sz w:val="28"/>
          <w:szCs w:val="28"/>
        </w:rPr>
        <w:t>.</w:t>
      </w:r>
      <w:r>
        <w:rPr>
          <w:rFonts w:ascii="Times New Roman" w:hAnsi="Times New Roman"/>
          <w:spacing w:val="-4"/>
          <w:sz w:val="28"/>
          <w:szCs w:val="28"/>
          <w:lang w:val="en-US"/>
        </w:rPr>
        <w:t>org</w:t>
      </w:r>
      <w:r w:rsidRPr="00D826D1">
        <w:rPr>
          <w:rFonts w:ascii="Times New Roman" w:hAnsi="Times New Roman"/>
          <w:spacing w:val="-4"/>
          <w:sz w:val="28"/>
          <w:szCs w:val="28"/>
        </w:rPr>
        <w:t>.</w:t>
      </w:r>
    </w:p>
    <w:p w:rsidR="006975FB" w:rsidRDefault="00C20775">
      <w:pPr>
        <w:spacing w:after="0" w:line="23" w:lineRule="atLeast"/>
        <w:ind w:firstLine="709"/>
        <w:jc w:val="both"/>
      </w:pPr>
      <w:r>
        <w:rPr>
          <w:rFonts w:ascii="Times New Roman" w:hAnsi="Times New Roman"/>
          <w:spacing w:val="-4"/>
          <w:sz w:val="28"/>
          <w:szCs w:val="28"/>
        </w:rPr>
        <w:t>Адрес электронной почты в сети Интерн</w:t>
      </w:r>
      <w:r>
        <w:rPr>
          <w:rFonts w:ascii="Times New Roman" w:hAnsi="Times New Roman"/>
          <w:spacing w:val="-4"/>
          <w:sz w:val="28"/>
          <w:szCs w:val="28"/>
          <w:lang w:eastAsia="ru-RU"/>
        </w:rPr>
        <w:t>ет: fryazino@</w:t>
      </w:r>
      <w:r>
        <w:rPr>
          <w:rFonts w:ascii="Times New Roman" w:hAnsi="Times New Roman"/>
          <w:spacing w:val="-4"/>
          <w:sz w:val="28"/>
          <w:szCs w:val="28"/>
          <w:lang w:val="en-US" w:eastAsia="ru-RU"/>
        </w:rPr>
        <w:t>mosreg</w:t>
      </w:r>
      <w:r w:rsidRPr="00D826D1">
        <w:rPr>
          <w:rFonts w:ascii="Times New Roman" w:hAnsi="Times New Roman"/>
          <w:spacing w:val="-4"/>
          <w:sz w:val="28"/>
          <w:szCs w:val="28"/>
          <w:lang w:eastAsia="ru-RU"/>
        </w:rPr>
        <w:t>.</w:t>
      </w:r>
      <w:r>
        <w:rPr>
          <w:rFonts w:ascii="Times New Roman" w:hAnsi="Times New Roman"/>
          <w:spacing w:val="-4"/>
          <w:sz w:val="28"/>
          <w:szCs w:val="28"/>
          <w:lang w:val="en-US" w:eastAsia="ru-RU"/>
        </w:rPr>
        <w:t>ru</w:t>
      </w:r>
      <w:r w:rsidRPr="00D826D1">
        <w:rPr>
          <w:rFonts w:ascii="Times New Roman" w:hAnsi="Times New Roman"/>
          <w:spacing w:val="-4"/>
          <w:sz w:val="28"/>
          <w:szCs w:val="28"/>
          <w:lang w:eastAsia="ru-RU"/>
        </w:rPr>
        <w:t>.</w:t>
      </w:r>
    </w:p>
    <w:p w:rsidR="006975FB" w:rsidRDefault="00C20775">
      <w:pPr>
        <w:spacing w:after="0" w:line="23" w:lineRule="atLeast"/>
        <w:ind w:firstLine="709"/>
        <w:jc w:val="both"/>
      </w:pPr>
      <w:r>
        <w:rPr>
          <w:rFonts w:ascii="Times New Roman" w:hAnsi="Times New Roman"/>
          <w:spacing w:val="-4"/>
          <w:sz w:val="28"/>
          <w:szCs w:val="28"/>
        </w:rPr>
        <w:t>Личный прием Заявителя в Администрации по вопросам проведения консультаций и приема жалоб осуществляется</w:t>
      </w:r>
      <w:r>
        <w:rPr>
          <w:rFonts w:ascii="Times New Roman" w:hAnsi="Times New Roman"/>
          <w:spacing w:val="-4"/>
          <w:sz w:val="24"/>
          <w:szCs w:val="24"/>
        </w:rPr>
        <w:t xml:space="preserve"> </w:t>
      </w:r>
      <w:r>
        <w:rPr>
          <w:rFonts w:ascii="Times New Roman" w:hAnsi="Times New Roman"/>
          <w:spacing w:val="-4"/>
          <w:sz w:val="28"/>
          <w:szCs w:val="28"/>
        </w:rPr>
        <w:t>в рабочие дни с 9:00 до 18:00 (обед с 13:00 до 14:00).</w:t>
      </w:r>
    </w:p>
    <w:p w:rsidR="006975FB" w:rsidRDefault="006975FB">
      <w:pPr>
        <w:spacing w:after="0" w:line="23" w:lineRule="atLeast"/>
        <w:ind w:firstLine="709"/>
        <w:jc w:val="both"/>
        <w:rPr>
          <w:rFonts w:ascii="Times New Roman" w:hAnsi="Times New Roman"/>
          <w:sz w:val="24"/>
          <w:szCs w:val="24"/>
        </w:rPr>
      </w:pPr>
    </w:p>
    <w:p w:rsidR="006975FB" w:rsidRDefault="006975FB">
      <w:pPr>
        <w:spacing w:after="0" w:line="23" w:lineRule="atLeast"/>
        <w:ind w:firstLine="709"/>
        <w:jc w:val="both"/>
        <w:rPr>
          <w:rFonts w:ascii="Times New Roman" w:hAnsi="Times New Roman"/>
          <w:sz w:val="24"/>
          <w:szCs w:val="24"/>
        </w:rPr>
      </w:pPr>
    </w:p>
    <w:p w:rsidR="006975FB" w:rsidRDefault="00C20775">
      <w:pPr>
        <w:spacing w:after="0" w:line="240" w:lineRule="auto"/>
        <w:rPr>
          <w:rFonts w:ascii="Times New Roman" w:eastAsia="Times New Roman" w:hAnsi="Times New Roman"/>
          <w:bCs/>
          <w:iCs/>
          <w:sz w:val="24"/>
        </w:rPr>
      </w:pPr>
      <w:r>
        <w:br w:type="page"/>
      </w:r>
    </w:p>
    <w:p w:rsidR="006975FB" w:rsidRDefault="00C20775">
      <w:pPr>
        <w:spacing w:after="0" w:line="240" w:lineRule="auto"/>
        <w:ind w:firstLine="5670"/>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3   </w:t>
      </w:r>
    </w:p>
    <w:p w:rsidR="006975FB" w:rsidRDefault="00C20775">
      <w:pPr>
        <w:spacing w:after="0" w:line="240" w:lineRule="auto"/>
        <w:ind w:left="5670"/>
        <w:jc w:val="both"/>
        <w:rPr>
          <w:rFonts w:ascii="Times New Roman" w:hAnsi="Times New Roman"/>
          <w:spacing w:val="-10"/>
          <w:sz w:val="24"/>
          <w:szCs w:val="24"/>
          <w:lang w:eastAsia="ru-RU"/>
        </w:rPr>
      </w:pPr>
      <w:r>
        <w:rPr>
          <w:rFonts w:ascii="Times New Roman" w:hAnsi="Times New Roman"/>
          <w:spacing w:val="-10"/>
          <w:sz w:val="24"/>
          <w:szCs w:val="24"/>
          <w:lang w:eastAsia="ru-RU"/>
        </w:rPr>
        <w:t>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6975FB">
      <w:pPr>
        <w:pStyle w:val="ConsPlusNormal0"/>
        <w:shd w:val="clear" w:color="auto" w:fill="FFFFFF"/>
        <w:spacing w:line="276" w:lineRule="auto"/>
        <w:jc w:val="both"/>
        <w:rPr>
          <w:rFonts w:ascii="Times New Roman" w:hAnsi="Times New Roman"/>
          <w:sz w:val="24"/>
          <w:szCs w:val="24"/>
        </w:rPr>
      </w:pPr>
    </w:p>
    <w:p w:rsidR="006975FB" w:rsidRDefault="006975FB">
      <w:pPr>
        <w:pStyle w:val="ConsPlusNormal0"/>
        <w:shd w:val="clear" w:color="auto" w:fill="FFFFFF"/>
        <w:spacing w:line="276" w:lineRule="auto"/>
        <w:jc w:val="both"/>
        <w:rPr>
          <w:rFonts w:ascii="Times New Roman" w:hAnsi="Times New Roman"/>
          <w:sz w:val="24"/>
          <w:szCs w:val="24"/>
        </w:rPr>
      </w:pPr>
    </w:p>
    <w:p w:rsidR="006975FB" w:rsidRDefault="00C20775">
      <w:pPr>
        <w:pStyle w:val="ConsPlusNormal0"/>
        <w:shd w:val="clear" w:color="auto" w:fill="FFFFFF"/>
        <w:jc w:val="center"/>
        <w:rPr>
          <w:rFonts w:ascii="Times New Roman" w:hAnsi="Times New Roman"/>
          <w:b/>
          <w:sz w:val="28"/>
          <w:szCs w:val="28"/>
        </w:rPr>
      </w:pPr>
      <w:r>
        <w:rPr>
          <w:rFonts w:ascii="Times New Roman" w:hAnsi="Times New Roman"/>
          <w:b/>
          <w:sz w:val="28"/>
          <w:szCs w:val="28"/>
        </w:rPr>
        <w:t xml:space="preserve">Форма </w:t>
      </w:r>
    </w:p>
    <w:p w:rsidR="006975FB" w:rsidRDefault="00C20775">
      <w:pPr>
        <w:pStyle w:val="ConsPlusNormal0"/>
        <w:shd w:val="clear" w:color="auto" w:fill="FFFFFF"/>
        <w:jc w:val="center"/>
        <w:rPr>
          <w:rFonts w:ascii="Times New Roman" w:hAnsi="Times New Roman"/>
          <w:b/>
          <w:sz w:val="28"/>
          <w:szCs w:val="28"/>
        </w:rPr>
      </w:pPr>
      <w:r>
        <w:rPr>
          <w:rFonts w:ascii="Times New Roman" w:hAnsi="Times New Roman"/>
          <w:b/>
          <w:sz w:val="28"/>
          <w:szCs w:val="28"/>
        </w:rPr>
        <w:t>Уведомления о принятии решения об успешном прохождении конкурсного отбора</w:t>
      </w:r>
    </w:p>
    <w:p w:rsidR="006975FB" w:rsidRDefault="006975FB">
      <w:pPr>
        <w:pStyle w:val="ConsPlusNormal0"/>
        <w:shd w:val="clear" w:color="auto" w:fill="FFFFFF"/>
        <w:jc w:val="center"/>
        <w:rPr>
          <w:rFonts w:ascii="Times New Roman" w:hAnsi="Times New Roman"/>
          <w:sz w:val="24"/>
          <w:szCs w:val="24"/>
        </w:rPr>
      </w:pPr>
    </w:p>
    <w:p w:rsidR="006975FB" w:rsidRDefault="006975FB">
      <w:pPr>
        <w:spacing w:after="0"/>
        <w:jc w:val="center"/>
        <w:rPr>
          <w:sz w:val="20"/>
          <w:szCs w:val="20"/>
          <w:lang w:eastAsia="ru-RU"/>
        </w:rPr>
      </w:pPr>
    </w:p>
    <w:p w:rsidR="006975FB" w:rsidRDefault="00C20775">
      <w:pPr>
        <w:spacing w:after="0"/>
        <w:jc w:val="center"/>
        <w:rPr>
          <w:rFonts w:ascii="Times New Roman" w:hAnsi="Times New Roman"/>
          <w:sz w:val="28"/>
          <w:szCs w:val="28"/>
          <w:lang w:eastAsia="ru-RU"/>
        </w:rPr>
      </w:pPr>
      <w:r>
        <w:rPr>
          <w:rFonts w:ascii="Times New Roman" w:hAnsi="Times New Roman"/>
          <w:sz w:val="28"/>
          <w:szCs w:val="28"/>
          <w:lang w:eastAsia="ru-RU"/>
        </w:rPr>
        <w:t xml:space="preserve">Уведомление </w:t>
      </w:r>
    </w:p>
    <w:p w:rsidR="006975FB" w:rsidRDefault="00C2077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о принятии решения об успешном прохождении конкурсного отбора </w:t>
      </w:r>
    </w:p>
    <w:p w:rsidR="006975FB" w:rsidRDefault="006975FB">
      <w:pPr>
        <w:spacing w:after="0" w:line="240" w:lineRule="auto"/>
        <w:jc w:val="center"/>
        <w:rPr>
          <w:rFonts w:ascii="Times New Roman" w:hAnsi="Times New Roman"/>
          <w:sz w:val="24"/>
          <w:szCs w:val="24"/>
          <w:lang w:eastAsia="ru-RU"/>
        </w:rPr>
      </w:pPr>
    </w:p>
    <w:p w:rsidR="006975FB" w:rsidRDefault="006975FB">
      <w:pPr>
        <w:spacing w:after="0" w:line="240" w:lineRule="auto"/>
        <w:jc w:val="center"/>
        <w:rPr>
          <w:rFonts w:ascii="Times New Roman" w:hAnsi="Times New Roman"/>
          <w:sz w:val="24"/>
          <w:szCs w:val="24"/>
          <w:lang w:eastAsia="ru-RU"/>
        </w:rPr>
      </w:pPr>
    </w:p>
    <w:p w:rsidR="006975FB" w:rsidRDefault="00C20775">
      <w:pPr>
        <w:spacing w:after="0" w:line="240" w:lineRule="auto"/>
        <w:ind w:firstLine="624"/>
        <w:jc w:val="both"/>
      </w:pPr>
      <w:r>
        <w:rPr>
          <w:rFonts w:ascii="Times New Roman" w:hAnsi="Times New Roman"/>
          <w:sz w:val="28"/>
          <w:szCs w:val="28"/>
          <w:lang w:eastAsia="ru-RU"/>
        </w:rPr>
        <w:t xml:space="preserve">На основании решения </w:t>
      </w:r>
      <w:r>
        <w:rPr>
          <w:rFonts w:ascii="Times New Roman" w:hAnsi="Times New Roman"/>
          <w:sz w:val="28"/>
          <w:szCs w:val="28"/>
        </w:rPr>
        <w:t>Комиссии по принятию решений на предоставление субсидий субъектам МСП (протокол № ___ от «___» __________ 20__ г)</w:t>
      </w:r>
      <w:r>
        <w:rPr>
          <w:sz w:val="28"/>
          <w:szCs w:val="28"/>
        </w:rPr>
        <w:t xml:space="preserve"> </w:t>
      </w:r>
      <w:r>
        <w:rPr>
          <w:rFonts w:ascii="Times New Roman" w:hAnsi="Times New Roman"/>
          <w:sz w:val="28"/>
          <w:szCs w:val="28"/>
        </w:rPr>
        <w:t xml:space="preserve">и постановления Главы городского округа Фрязино об утверждении итогов конкурсного отбора № __ от «___» ___ 20__ г. </w:t>
      </w:r>
      <w:r>
        <w:rPr>
          <w:sz w:val="28"/>
          <w:szCs w:val="28"/>
        </w:rPr>
        <w:t xml:space="preserve"> </w:t>
      </w:r>
      <w:r>
        <w:rPr>
          <w:rFonts w:ascii="Times New Roman" w:hAnsi="Times New Roman"/>
          <w:sz w:val="28"/>
          <w:szCs w:val="28"/>
        </w:rPr>
        <w:t>_______________________ _______________________________________(ИНН)</w:t>
      </w:r>
    </w:p>
    <w:p w:rsidR="006975FB" w:rsidRDefault="00C20775">
      <w:pPr>
        <w:spacing w:after="0" w:line="240" w:lineRule="auto"/>
        <w:jc w:val="both"/>
      </w:pPr>
      <w:r>
        <w:rPr>
          <w:rFonts w:ascii="Times New Roman" w:hAnsi="Times New Roman"/>
          <w:i/>
          <w:sz w:val="28"/>
          <w:szCs w:val="28"/>
        </w:rPr>
        <w:t xml:space="preserve">                                                </w:t>
      </w:r>
      <w:r>
        <w:rPr>
          <w:rFonts w:ascii="Times New Roman" w:hAnsi="Times New Roman"/>
          <w:i/>
          <w:sz w:val="24"/>
          <w:szCs w:val="24"/>
        </w:rPr>
        <w:t>Наименование ЮЛ / ФИО ИП</w:t>
      </w:r>
    </w:p>
    <w:p w:rsidR="006975FB" w:rsidRDefault="006975FB">
      <w:pPr>
        <w:spacing w:after="0" w:line="240" w:lineRule="auto"/>
        <w:jc w:val="both"/>
        <w:rPr>
          <w:rFonts w:ascii="Times New Roman" w:hAnsi="Times New Roman"/>
          <w:sz w:val="24"/>
          <w:szCs w:val="24"/>
        </w:rPr>
      </w:pPr>
    </w:p>
    <w:p w:rsidR="006975FB" w:rsidRDefault="00C20775">
      <w:pPr>
        <w:spacing w:after="0" w:line="240" w:lineRule="auto"/>
        <w:jc w:val="both"/>
      </w:pPr>
      <w:r>
        <w:rPr>
          <w:rFonts w:ascii="Times New Roman" w:hAnsi="Times New Roman"/>
          <w:sz w:val="28"/>
          <w:szCs w:val="28"/>
        </w:rPr>
        <w:t xml:space="preserve">принято решение предоставить финансовую поддержку по мероприятию «__________________»: </w:t>
      </w:r>
    </w:p>
    <w:p w:rsidR="006975FB" w:rsidRDefault="006975FB">
      <w:pPr>
        <w:spacing w:after="0" w:line="240" w:lineRule="auto"/>
        <w:jc w:val="center"/>
        <w:rPr>
          <w:rFonts w:ascii="Times New Roman" w:hAnsi="Times New Roman"/>
          <w:sz w:val="24"/>
          <w:szCs w:val="24"/>
          <w:lang w:eastAsia="ru-RU"/>
        </w:rPr>
      </w:pPr>
    </w:p>
    <w:tbl>
      <w:tblPr>
        <w:tblW w:w="4950" w:type="pct"/>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000" w:firstRow="0" w:lastRow="0" w:firstColumn="0" w:lastColumn="0" w:noHBand="0" w:noVBand="0"/>
      </w:tblPr>
      <w:tblGrid>
        <w:gridCol w:w="5689"/>
        <w:gridCol w:w="2065"/>
        <w:gridCol w:w="1992"/>
      </w:tblGrid>
      <w:tr w:rsidR="006975FB">
        <w:trPr>
          <w:trHeight w:val="976"/>
        </w:trPr>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5FB" w:rsidRDefault="00C20775">
            <w:pPr>
              <w:spacing w:after="0" w:line="240" w:lineRule="auto"/>
              <w:jc w:val="center"/>
              <w:rPr>
                <w:rFonts w:ascii="Arial" w:hAnsi="Arial"/>
                <w:sz w:val="18"/>
                <w:szCs w:val="18"/>
              </w:rPr>
            </w:pPr>
            <w:r>
              <w:rPr>
                <w:rFonts w:ascii="Arial" w:hAnsi="Arial"/>
                <w:sz w:val="18"/>
                <w:szCs w:val="18"/>
              </w:rPr>
              <w:t>Наименование расходов</w:t>
            </w: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5FB" w:rsidRDefault="00C20775">
            <w:pPr>
              <w:spacing w:after="0" w:line="240" w:lineRule="auto"/>
              <w:jc w:val="center"/>
              <w:rPr>
                <w:rFonts w:ascii="Arial" w:hAnsi="Arial"/>
                <w:sz w:val="18"/>
                <w:szCs w:val="18"/>
              </w:rPr>
            </w:pPr>
            <w:r>
              <w:rPr>
                <w:rFonts w:ascii="Arial" w:hAnsi="Arial"/>
                <w:sz w:val="18"/>
                <w:szCs w:val="18"/>
              </w:rPr>
              <w:t>Сумма расходов, принятых к расчету (руб.)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5FB" w:rsidRDefault="00C20775">
            <w:pPr>
              <w:spacing w:after="0" w:line="240" w:lineRule="auto"/>
              <w:jc w:val="center"/>
              <w:rPr>
                <w:rFonts w:ascii="Arial" w:hAnsi="Arial"/>
                <w:sz w:val="18"/>
                <w:szCs w:val="18"/>
              </w:rPr>
            </w:pPr>
            <w:r>
              <w:rPr>
                <w:rFonts w:ascii="Arial" w:hAnsi="Arial"/>
                <w:sz w:val="18"/>
                <w:szCs w:val="18"/>
              </w:rPr>
              <w:t>Размер субсидии</w:t>
            </w:r>
          </w:p>
          <w:p w:rsidR="006975FB" w:rsidRDefault="00C20775">
            <w:pPr>
              <w:spacing w:after="0" w:line="240" w:lineRule="auto"/>
              <w:jc w:val="center"/>
              <w:rPr>
                <w:rFonts w:ascii="Arial" w:hAnsi="Arial"/>
                <w:sz w:val="18"/>
                <w:szCs w:val="18"/>
              </w:rPr>
            </w:pPr>
            <w:r>
              <w:rPr>
                <w:rFonts w:ascii="Arial" w:hAnsi="Arial"/>
                <w:sz w:val="18"/>
                <w:szCs w:val="18"/>
              </w:rPr>
              <w:t>(руб.)</w:t>
            </w:r>
          </w:p>
          <w:p w:rsidR="006975FB" w:rsidRDefault="006975FB">
            <w:pPr>
              <w:spacing w:after="0" w:line="240" w:lineRule="auto"/>
              <w:jc w:val="center"/>
              <w:rPr>
                <w:rFonts w:ascii="Times New Roman" w:hAnsi="Times New Roman"/>
                <w:sz w:val="24"/>
                <w:szCs w:val="24"/>
              </w:rPr>
            </w:pPr>
          </w:p>
        </w:tc>
      </w:tr>
      <w:tr w:rsidR="006975FB">
        <w:trPr>
          <w:trHeight w:val="391"/>
        </w:trPr>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5FB" w:rsidRDefault="006975FB">
            <w:pPr>
              <w:spacing w:after="0" w:line="240" w:lineRule="auto"/>
              <w:jc w:val="both"/>
              <w:rPr>
                <w:rFonts w:ascii="Times New Roman" w:hAnsi="Times New Roman"/>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5FB" w:rsidRDefault="006975FB">
            <w:pPr>
              <w:spacing w:after="0" w:line="240" w:lineRule="auto"/>
              <w:jc w:val="center"/>
              <w:rPr>
                <w:rFonts w:ascii="Times New Roman" w:hAnsi="Times New Roman"/>
                <w:sz w:val="24"/>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5FB" w:rsidRDefault="006975FB">
            <w:pPr>
              <w:spacing w:after="0" w:line="240" w:lineRule="auto"/>
              <w:jc w:val="center"/>
              <w:rPr>
                <w:rFonts w:ascii="Times New Roman" w:hAnsi="Times New Roman"/>
                <w:sz w:val="24"/>
                <w:szCs w:val="24"/>
              </w:rPr>
            </w:pPr>
          </w:p>
        </w:tc>
      </w:tr>
    </w:tbl>
    <w:p w:rsidR="006975FB" w:rsidRDefault="006975FB">
      <w:pPr>
        <w:pStyle w:val="ConsPlusNormal0"/>
        <w:shd w:val="clear" w:color="auto" w:fill="FFFFFF"/>
        <w:jc w:val="both"/>
        <w:rPr>
          <w:rFonts w:ascii="Times New Roman" w:hAnsi="Times New Roman"/>
          <w:sz w:val="24"/>
          <w:szCs w:val="24"/>
        </w:rPr>
      </w:pPr>
    </w:p>
    <w:p w:rsidR="006975FB" w:rsidRDefault="006975FB">
      <w:pPr>
        <w:spacing w:after="0" w:line="240" w:lineRule="auto"/>
        <w:rPr>
          <w:rFonts w:ascii="Times New Roman" w:hAnsi="Times New Roman"/>
          <w:sz w:val="24"/>
          <w:szCs w:val="24"/>
        </w:rPr>
      </w:pPr>
    </w:p>
    <w:p w:rsidR="006975FB" w:rsidRDefault="006975FB">
      <w:pPr>
        <w:pStyle w:val="ConsPlusNonformat"/>
        <w:jc w:val="both"/>
        <w:rPr>
          <w:rFonts w:ascii="Times New Roman" w:hAnsi="Times New Roman" w:cs="Times New Roman"/>
          <w:sz w:val="24"/>
        </w:rPr>
      </w:pPr>
    </w:p>
    <w:p w:rsidR="006975FB" w:rsidRDefault="00C20775">
      <w:pPr>
        <w:pStyle w:val="ConsPlusNonformat"/>
        <w:rPr>
          <w:rFonts w:ascii="Times New Roman" w:hAnsi="Times New Roman" w:cs="Times New Roman"/>
          <w:sz w:val="28"/>
          <w:szCs w:val="28"/>
        </w:rPr>
      </w:pPr>
      <w:r>
        <w:rPr>
          <w:rFonts w:ascii="Times New Roman" w:hAnsi="Times New Roman" w:cs="Times New Roman"/>
          <w:sz w:val="28"/>
          <w:szCs w:val="28"/>
        </w:rPr>
        <w:t>Уполномоченное должностное лицо Администрации                    И.О. Фамилия</w:t>
      </w:r>
    </w:p>
    <w:p w:rsidR="006975FB" w:rsidRDefault="00C20775">
      <w:pPr>
        <w:spacing w:after="0" w:line="240" w:lineRule="auto"/>
        <w:rPr>
          <w:rFonts w:ascii="Times New Roman" w:hAnsi="Times New Roman" w:cs="Arial"/>
          <w:sz w:val="24"/>
          <w:szCs w:val="24"/>
        </w:rPr>
      </w:pPr>
      <w:r>
        <w:br w:type="page"/>
      </w:r>
    </w:p>
    <w:p w:rsidR="006975FB" w:rsidRDefault="00C20775">
      <w:pPr>
        <w:spacing w:after="0" w:line="240" w:lineRule="auto"/>
        <w:ind w:firstLine="5670"/>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4   </w:t>
      </w:r>
    </w:p>
    <w:p w:rsidR="006975FB" w:rsidRDefault="00C20775">
      <w:pPr>
        <w:spacing w:after="0" w:line="240" w:lineRule="auto"/>
        <w:ind w:left="5670"/>
        <w:jc w:val="both"/>
        <w:rPr>
          <w:rFonts w:ascii="Times New Roman" w:hAnsi="Times New Roman"/>
          <w:spacing w:val="-10"/>
          <w:sz w:val="24"/>
          <w:szCs w:val="24"/>
          <w:lang w:eastAsia="ru-RU"/>
        </w:rPr>
      </w:pPr>
      <w:r>
        <w:rPr>
          <w:rFonts w:ascii="Times New Roman" w:hAnsi="Times New Roman"/>
          <w:spacing w:val="-10"/>
          <w:sz w:val="24"/>
          <w:szCs w:val="24"/>
          <w:lang w:eastAsia="ru-RU"/>
        </w:rPr>
        <w:t>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C20775">
      <w:pPr>
        <w:spacing w:after="0" w:line="240" w:lineRule="auto"/>
        <w:ind w:left="5670"/>
        <w:rPr>
          <w:rFonts w:ascii="Times New Roman" w:hAnsi="Times New Roman"/>
          <w:spacing w:val="-4"/>
          <w:sz w:val="28"/>
          <w:szCs w:val="28"/>
          <w:lang w:eastAsia="ru-RU"/>
        </w:rPr>
      </w:pPr>
      <w:r>
        <w:rPr>
          <w:rFonts w:ascii="Times New Roman" w:hAnsi="Times New Roman"/>
          <w:spacing w:val="-4"/>
          <w:sz w:val="28"/>
          <w:szCs w:val="28"/>
          <w:lang w:eastAsia="ru-RU"/>
        </w:rPr>
        <w:t xml:space="preserve">           </w:t>
      </w:r>
    </w:p>
    <w:p w:rsidR="006975FB" w:rsidRDefault="006975FB">
      <w:pPr>
        <w:spacing w:after="0" w:line="240" w:lineRule="auto"/>
        <w:ind w:left="5670"/>
        <w:rPr>
          <w:rFonts w:ascii="Times New Roman" w:hAnsi="Times New Roman"/>
          <w:sz w:val="24"/>
          <w:szCs w:val="24"/>
          <w:lang w:eastAsia="ru-RU"/>
        </w:rPr>
      </w:pPr>
    </w:p>
    <w:p w:rsidR="006975FB" w:rsidRDefault="00C20775">
      <w:pPr>
        <w:pStyle w:val="ConsPlusNormal0"/>
        <w:shd w:val="clear" w:color="auto" w:fill="FFFFFF"/>
        <w:jc w:val="center"/>
        <w:rPr>
          <w:rFonts w:ascii="Times New Roman" w:hAnsi="Times New Roman"/>
          <w:b/>
          <w:sz w:val="28"/>
          <w:szCs w:val="28"/>
        </w:rPr>
      </w:pPr>
      <w:r>
        <w:rPr>
          <w:rFonts w:ascii="Times New Roman" w:hAnsi="Times New Roman"/>
          <w:b/>
          <w:sz w:val="28"/>
          <w:szCs w:val="28"/>
        </w:rPr>
        <w:t xml:space="preserve">Форма </w:t>
      </w:r>
    </w:p>
    <w:p w:rsidR="006975FB" w:rsidRDefault="00C20775">
      <w:pPr>
        <w:pStyle w:val="ConsPlusNormal0"/>
        <w:shd w:val="clear" w:color="auto" w:fill="FFFFFF"/>
        <w:jc w:val="center"/>
        <w:rPr>
          <w:rFonts w:ascii="Times New Roman" w:hAnsi="Times New Roman"/>
          <w:b/>
          <w:sz w:val="28"/>
          <w:szCs w:val="28"/>
        </w:rPr>
      </w:pPr>
      <w:r>
        <w:rPr>
          <w:rFonts w:ascii="Times New Roman" w:hAnsi="Times New Roman"/>
          <w:b/>
          <w:sz w:val="28"/>
          <w:szCs w:val="28"/>
        </w:rPr>
        <w:t>Уведомления о принятии решения о признании не прошедшим конкурсный отбор</w:t>
      </w:r>
    </w:p>
    <w:p w:rsidR="006975FB" w:rsidRDefault="006975FB">
      <w:pPr>
        <w:spacing w:after="0"/>
        <w:jc w:val="center"/>
        <w:rPr>
          <w:rFonts w:ascii="Times New Roman" w:hAnsi="Times New Roman"/>
          <w:sz w:val="24"/>
          <w:szCs w:val="24"/>
          <w:lang w:eastAsia="ru-RU"/>
        </w:rPr>
      </w:pPr>
    </w:p>
    <w:p w:rsidR="006975FB" w:rsidRDefault="006975FB">
      <w:pPr>
        <w:spacing w:after="0"/>
        <w:jc w:val="center"/>
        <w:rPr>
          <w:rFonts w:ascii="Times New Roman" w:hAnsi="Times New Roman"/>
          <w:sz w:val="24"/>
          <w:szCs w:val="24"/>
          <w:lang w:eastAsia="ru-RU"/>
        </w:rPr>
      </w:pPr>
    </w:p>
    <w:p w:rsidR="006975FB" w:rsidRDefault="00C20775">
      <w:pPr>
        <w:spacing w:after="0"/>
        <w:jc w:val="center"/>
        <w:rPr>
          <w:rFonts w:ascii="Times New Roman" w:hAnsi="Times New Roman"/>
          <w:sz w:val="28"/>
          <w:szCs w:val="28"/>
          <w:lang w:eastAsia="ru-RU"/>
        </w:rPr>
      </w:pPr>
      <w:r>
        <w:rPr>
          <w:rFonts w:ascii="Times New Roman" w:hAnsi="Times New Roman"/>
          <w:sz w:val="28"/>
          <w:szCs w:val="28"/>
          <w:lang w:eastAsia="ru-RU"/>
        </w:rPr>
        <w:t xml:space="preserve">Уведомление </w:t>
      </w:r>
    </w:p>
    <w:p w:rsidR="006975FB" w:rsidRDefault="00C2077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о принятии решения о признании не прошедшим конкурсный отбор </w:t>
      </w:r>
    </w:p>
    <w:p w:rsidR="006975FB" w:rsidRDefault="006975FB">
      <w:pPr>
        <w:spacing w:after="0" w:line="240" w:lineRule="auto"/>
        <w:jc w:val="center"/>
        <w:rPr>
          <w:rFonts w:ascii="Times New Roman" w:hAnsi="Times New Roman"/>
          <w:sz w:val="24"/>
          <w:szCs w:val="24"/>
          <w:lang w:eastAsia="ru-RU"/>
        </w:rPr>
      </w:pPr>
    </w:p>
    <w:p w:rsidR="006975FB" w:rsidRDefault="006975FB">
      <w:pPr>
        <w:spacing w:after="0" w:line="240" w:lineRule="auto"/>
        <w:ind w:firstLine="708"/>
        <w:jc w:val="both"/>
        <w:rPr>
          <w:sz w:val="28"/>
          <w:szCs w:val="28"/>
        </w:rPr>
      </w:pPr>
    </w:p>
    <w:p w:rsidR="006975FB" w:rsidRDefault="00C20775">
      <w:pPr>
        <w:spacing w:after="0" w:line="240" w:lineRule="auto"/>
        <w:ind w:firstLine="708"/>
        <w:jc w:val="both"/>
      </w:pPr>
      <w:r>
        <w:rPr>
          <w:rFonts w:ascii="Times New Roman" w:hAnsi="Times New Roman"/>
          <w:sz w:val="28"/>
          <w:szCs w:val="28"/>
        </w:rPr>
        <w:t>На основании решения Комиссии по принятию решений на предоставление субсидий субъектам МСП (протокол № ___  от  «__» _______ 20___ г.) и постановления Главы городского округа Фрязино об утверждении итогов конкурсного отбора №__ от «___» ________20__г.    _______________________________________________________________(ИНН)</w:t>
      </w:r>
    </w:p>
    <w:p w:rsidR="006975FB" w:rsidRDefault="00C20775">
      <w:pPr>
        <w:spacing w:after="0" w:line="240" w:lineRule="auto"/>
        <w:jc w:val="both"/>
      </w:pPr>
      <w:r>
        <w:rPr>
          <w:rFonts w:ascii="Times New Roman" w:hAnsi="Times New Roman"/>
          <w:i/>
          <w:sz w:val="28"/>
          <w:szCs w:val="28"/>
        </w:rPr>
        <w:t xml:space="preserve">                                         </w:t>
      </w:r>
      <w:r>
        <w:rPr>
          <w:rFonts w:ascii="Times New Roman" w:hAnsi="Times New Roman"/>
          <w:i/>
          <w:sz w:val="24"/>
          <w:szCs w:val="24"/>
        </w:rPr>
        <w:t>Наименование ЮЛ / ФИО ИП</w:t>
      </w:r>
    </w:p>
    <w:p w:rsidR="006975FB" w:rsidRDefault="006975FB">
      <w:pPr>
        <w:spacing w:after="0" w:line="240" w:lineRule="auto"/>
        <w:jc w:val="both"/>
        <w:rPr>
          <w:rFonts w:ascii="Times New Roman" w:hAnsi="Times New Roman"/>
          <w:sz w:val="24"/>
          <w:szCs w:val="24"/>
        </w:rPr>
      </w:pPr>
    </w:p>
    <w:p w:rsidR="006975FB" w:rsidRDefault="00C20775">
      <w:pPr>
        <w:spacing w:after="0" w:line="240" w:lineRule="auto"/>
        <w:jc w:val="both"/>
      </w:pPr>
      <w:r>
        <w:rPr>
          <w:rFonts w:ascii="Times New Roman" w:hAnsi="Times New Roman"/>
          <w:sz w:val="28"/>
          <w:szCs w:val="28"/>
        </w:rPr>
        <w:t xml:space="preserve">принято решение признать не прошедшим конкурсный отбор на предоставление финансовой поддержки по мероприятию «____________________»: </w:t>
      </w:r>
    </w:p>
    <w:p w:rsidR="006975FB" w:rsidRDefault="006975FB">
      <w:pPr>
        <w:spacing w:after="0" w:line="240" w:lineRule="auto"/>
        <w:jc w:val="center"/>
        <w:rPr>
          <w:rFonts w:ascii="Times New Roman" w:hAnsi="Times New Roman"/>
          <w:sz w:val="24"/>
          <w:szCs w:val="24"/>
          <w:lang w:eastAsia="ru-RU"/>
        </w:rPr>
      </w:pPr>
    </w:p>
    <w:tbl>
      <w:tblPr>
        <w:tblW w:w="969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000" w:firstRow="0" w:lastRow="0" w:firstColumn="0" w:lastColumn="0" w:noHBand="0" w:noVBand="0"/>
      </w:tblPr>
      <w:tblGrid>
        <w:gridCol w:w="2156"/>
        <w:gridCol w:w="3739"/>
        <w:gridCol w:w="3795"/>
      </w:tblGrid>
      <w:tr w:rsidR="006975FB">
        <w:trPr>
          <w:trHeight w:val="778"/>
        </w:trPr>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5FB" w:rsidRDefault="00C20775">
            <w:pPr>
              <w:jc w:val="center"/>
              <w:rPr>
                <w:rFonts w:ascii="Arial" w:hAnsi="Arial"/>
                <w:sz w:val="18"/>
                <w:szCs w:val="18"/>
              </w:rPr>
            </w:pPr>
            <w:r>
              <w:rPr>
                <w:rFonts w:ascii="Arial" w:hAnsi="Arial"/>
                <w:sz w:val="18"/>
                <w:szCs w:val="18"/>
              </w:rPr>
              <w:t>№ пункта Порядка</w:t>
            </w:r>
          </w:p>
        </w:tc>
        <w:tc>
          <w:tcPr>
            <w:tcW w:w="3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5FB" w:rsidRDefault="00C20775">
            <w:pPr>
              <w:jc w:val="center"/>
              <w:rPr>
                <w:rFonts w:ascii="Arial" w:hAnsi="Arial"/>
                <w:sz w:val="18"/>
                <w:szCs w:val="18"/>
              </w:rPr>
            </w:pPr>
            <w:r>
              <w:rPr>
                <w:rFonts w:ascii="Arial" w:hAnsi="Arial"/>
                <w:sz w:val="18"/>
                <w:szCs w:val="18"/>
              </w:rPr>
              <w:t>Наименование основания для отказа в соответствии с Порядком</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5FB" w:rsidRDefault="00C20775">
            <w:pPr>
              <w:spacing w:after="0"/>
              <w:ind w:right="397"/>
              <w:jc w:val="center"/>
              <w:rPr>
                <w:rFonts w:ascii="Arial" w:hAnsi="Arial"/>
                <w:sz w:val="18"/>
                <w:szCs w:val="18"/>
              </w:rPr>
            </w:pPr>
            <w:r>
              <w:rPr>
                <w:rFonts w:ascii="Arial" w:hAnsi="Arial"/>
                <w:sz w:val="18"/>
                <w:szCs w:val="18"/>
              </w:rPr>
              <w:t>Разъяснение выявленных нарушений (причин отказа)</w:t>
            </w:r>
          </w:p>
        </w:tc>
      </w:tr>
      <w:tr w:rsidR="006975FB">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851"/>
              </w:tabs>
              <w:jc w:val="both"/>
              <w:rPr>
                <w:rFonts w:ascii="Times New Roman" w:hAnsi="Times New Roman"/>
                <w:sz w:val="24"/>
                <w:szCs w:val="24"/>
              </w:rPr>
            </w:pP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851"/>
              </w:tabs>
              <w:jc w:val="both"/>
              <w:rPr>
                <w:rFonts w:ascii="Times New Roman" w:hAnsi="Times New Roman"/>
                <w:sz w:val="24"/>
                <w:szCs w:val="24"/>
              </w:rPr>
            </w:pP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851"/>
              </w:tabs>
              <w:ind w:right="397"/>
              <w:jc w:val="both"/>
              <w:rPr>
                <w:rFonts w:ascii="Times New Roman" w:hAnsi="Times New Roman"/>
                <w:sz w:val="24"/>
                <w:szCs w:val="24"/>
              </w:rPr>
            </w:pPr>
          </w:p>
        </w:tc>
      </w:tr>
    </w:tbl>
    <w:p w:rsidR="006975FB" w:rsidRDefault="006975FB">
      <w:pPr>
        <w:pStyle w:val="ConsPlusNormal0"/>
        <w:shd w:val="clear" w:color="auto" w:fill="FFFFFF"/>
        <w:spacing w:line="276" w:lineRule="auto"/>
        <w:jc w:val="both"/>
        <w:rPr>
          <w:rFonts w:ascii="Times New Roman" w:hAnsi="Times New Roman"/>
          <w:sz w:val="24"/>
          <w:szCs w:val="24"/>
        </w:rPr>
      </w:pPr>
    </w:p>
    <w:p w:rsidR="006975FB" w:rsidRDefault="006975FB">
      <w:pPr>
        <w:spacing w:after="0" w:line="240" w:lineRule="auto"/>
        <w:rPr>
          <w:sz w:val="28"/>
          <w:szCs w:val="28"/>
        </w:rPr>
      </w:pPr>
    </w:p>
    <w:p w:rsidR="006975FB" w:rsidRDefault="006975FB">
      <w:pPr>
        <w:spacing w:after="0" w:line="240" w:lineRule="auto"/>
        <w:rPr>
          <w:sz w:val="28"/>
          <w:szCs w:val="28"/>
        </w:rPr>
      </w:pPr>
    </w:p>
    <w:p w:rsidR="006975FB" w:rsidRDefault="00C20775">
      <w:pPr>
        <w:pStyle w:val="ConsPlusNonformat"/>
        <w:rPr>
          <w:rFonts w:ascii="Times New Roman" w:hAnsi="Times New Roman" w:cs="Times New Roman"/>
          <w:sz w:val="28"/>
          <w:szCs w:val="28"/>
        </w:rPr>
      </w:pPr>
      <w:r>
        <w:rPr>
          <w:rFonts w:ascii="Times New Roman" w:hAnsi="Times New Roman" w:cs="Times New Roman"/>
          <w:sz w:val="28"/>
          <w:szCs w:val="28"/>
        </w:rPr>
        <w:t>Уполномоченное должностное лицо Администрации                     И.О. Фамилия</w:t>
      </w:r>
    </w:p>
    <w:p w:rsidR="006975FB" w:rsidRDefault="00C20775">
      <w:pPr>
        <w:spacing w:after="0" w:line="240" w:lineRule="auto"/>
        <w:rPr>
          <w:rFonts w:ascii="Times New Roman" w:eastAsia="Times New Roman" w:hAnsi="Times New Roman"/>
          <w:bCs/>
          <w:iCs/>
          <w:sz w:val="24"/>
        </w:rPr>
      </w:pPr>
      <w:r>
        <w:br w:type="page"/>
      </w:r>
    </w:p>
    <w:p w:rsidR="006975FB" w:rsidRDefault="00C20775">
      <w:pPr>
        <w:spacing w:after="0" w:line="240" w:lineRule="auto"/>
        <w:ind w:firstLine="5670"/>
        <w:jc w:val="both"/>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5  </w:t>
      </w:r>
    </w:p>
    <w:p w:rsidR="006975FB" w:rsidRDefault="00C20775">
      <w:pPr>
        <w:spacing w:after="0" w:line="240" w:lineRule="auto"/>
        <w:ind w:left="5670"/>
        <w:jc w:val="both"/>
        <w:rPr>
          <w:rFonts w:ascii="Times New Roman" w:hAnsi="Times New Roman"/>
          <w:spacing w:val="-10"/>
          <w:sz w:val="24"/>
          <w:szCs w:val="24"/>
          <w:lang w:eastAsia="ru-RU"/>
        </w:rPr>
      </w:pPr>
      <w:r>
        <w:rPr>
          <w:rFonts w:ascii="Times New Roman" w:hAnsi="Times New Roman"/>
          <w:spacing w:val="-10"/>
          <w:sz w:val="24"/>
          <w:szCs w:val="24"/>
          <w:lang w:eastAsia="ru-RU"/>
        </w:rPr>
        <w:t>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6975FB">
      <w:pPr>
        <w:spacing w:after="0" w:line="240" w:lineRule="auto"/>
        <w:ind w:left="5664" w:firstLine="6"/>
        <w:rPr>
          <w:rFonts w:ascii="Times New Roman" w:hAnsi="Times New Roman"/>
          <w:sz w:val="24"/>
          <w:szCs w:val="24"/>
          <w:lang w:eastAsia="ru-RU"/>
        </w:rPr>
      </w:pPr>
    </w:p>
    <w:p w:rsidR="006975FB" w:rsidRDefault="006975FB">
      <w:pPr>
        <w:spacing w:after="0" w:line="240" w:lineRule="auto"/>
        <w:ind w:left="5664" w:firstLine="6"/>
        <w:rPr>
          <w:rFonts w:ascii="Times New Roman" w:hAnsi="Times New Roman"/>
          <w:sz w:val="24"/>
          <w:szCs w:val="24"/>
          <w:lang w:eastAsia="ru-RU"/>
        </w:rPr>
      </w:pPr>
    </w:p>
    <w:p w:rsidR="006975FB" w:rsidRDefault="00C20775">
      <w:pPr>
        <w:pStyle w:val="afff7"/>
        <w:ind w:left="720"/>
        <w:rPr>
          <w:sz w:val="28"/>
          <w:szCs w:val="28"/>
        </w:rPr>
      </w:pPr>
      <w:r>
        <w:rPr>
          <w:sz w:val="28"/>
          <w:szCs w:val="28"/>
        </w:rPr>
        <w:t>Список нормативных актов, в соответствии с которыми осуществляется предоставление финансовой поддержки</w:t>
      </w:r>
    </w:p>
    <w:p w:rsidR="006975FB" w:rsidRDefault="00C20775">
      <w:pPr>
        <w:pStyle w:val="ConsPlusNormal0"/>
        <w:numPr>
          <w:ilvl w:val="0"/>
          <w:numId w:val="2"/>
        </w:numPr>
        <w:shd w:val="clear" w:color="auto" w:fill="FFFFFF"/>
        <w:tabs>
          <w:tab w:val="left" w:pos="1134"/>
        </w:tabs>
        <w:spacing w:line="276"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Конституция Российской Федерации, принятая всенародным голосованием, 12.12.1993 («Российская газета», 25.12.1993, №237).</w:t>
      </w:r>
    </w:p>
    <w:p w:rsidR="006975FB" w:rsidRDefault="00C20775">
      <w:pPr>
        <w:pStyle w:val="ConsPlusNormal0"/>
        <w:numPr>
          <w:ilvl w:val="0"/>
          <w:numId w:val="2"/>
        </w:numPr>
        <w:shd w:val="clear" w:color="auto" w:fill="FFFFFF"/>
        <w:tabs>
          <w:tab w:val="left" w:pos="1134"/>
        </w:tabs>
        <w:spacing w:line="276" w:lineRule="auto"/>
        <w:ind w:left="0" w:firstLine="709"/>
        <w:jc w:val="both"/>
      </w:pPr>
      <w:r>
        <w:rPr>
          <w:rFonts w:ascii="Times New Roman" w:hAnsi="Times New Roman" w:cs="Times New Roman"/>
          <w:color w:val="002B00"/>
          <w:spacing w:val="-4"/>
          <w:sz w:val="28"/>
          <w:szCs w:val="28"/>
        </w:rPr>
        <w:t xml:space="preserve">Федеральный </w:t>
      </w:r>
      <w:hyperlink r:id="rId16">
        <w:r>
          <w:rPr>
            <w:rStyle w:val="ListLabel16"/>
          </w:rPr>
          <w:t>закон</w:t>
        </w:r>
      </w:hyperlink>
      <w:r>
        <w:rPr>
          <w:rFonts w:ascii="Times New Roman" w:hAnsi="Times New Roman" w:cs="Times New Roman"/>
          <w:color w:val="002B00"/>
          <w:spacing w:val="-4"/>
          <w:sz w:val="28"/>
          <w:szCs w:val="28"/>
        </w:rPr>
        <w:t xml:space="preserve"> от 24.07.2007 № 209-ФЗ «О развитии малого и среднего предпринимательства в Российской</w:t>
      </w:r>
      <w:r>
        <w:rPr>
          <w:rFonts w:ascii="Times New Roman" w:hAnsi="Times New Roman"/>
          <w:color w:val="002B00"/>
          <w:spacing w:val="-4"/>
          <w:sz w:val="28"/>
          <w:szCs w:val="28"/>
        </w:rPr>
        <w:t xml:space="preserve"> Федерации» </w:t>
      </w:r>
      <w:r>
        <w:rPr>
          <w:rFonts w:ascii="Times New Roman" w:hAnsi="Times New Roman" w:cs="Times New Roman"/>
          <w:spacing w:val="-4"/>
          <w:sz w:val="28"/>
          <w:szCs w:val="28"/>
        </w:rPr>
        <w:t>(</w:t>
      </w:r>
      <w:r>
        <w:rPr>
          <w:rFonts w:ascii="Times New Roman" w:hAnsi="Times New Roman"/>
          <w:spacing w:val="-4"/>
          <w:sz w:val="28"/>
          <w:szCs w:val="28"/>
          <w:lang w:eastAsia="ru-RU"/>
        </w:rPr>
        <w:t>«Собрание законодательства Российской Федерации», 30.07.2007, № 31, ст. 4006, «Российская газета», № 164, 31.07.2007, «Парламентская газета», № 99-101, 09.08.2007).</w:t>
      </w:r>
    </w:p>
    <w:p w:rsidR="006975FB" w:rsidRDefault="00C20775">
      <w:pPr>
        <w:pStyle w:val="ConsPlusNormal0"/>
        <w:numPr>
          <w:ilvl w:val="0"/>
          <w:numId w:val="2"/>
        </w:numPr>
        <w:shd w:val="clear" w:color="auto" w:fill="FFFFFF"/>
        <w:tabs>
          <w:tab w:val="left" w:pos="1134"/>
        </w:tabs>
        <w:spacing w:line="276" w:lineRule="auto"/>
        <w:ind w:left="0" w:firstLine="709"/>
        <w:jc w:val="both"/>
        <w:rPr>
          <w:rFonts w:ascii="Times New Roman" w:hAnsi="Times New Roman"/>
          <w:spacing w:val="-4"/>
          <w:sz w:val="28"/>
          <w:szCs w:val="28"/>
        </w:rPr>
      </w:pPr>
      <w:r>
        <w:rPr>
          <w:rFonts w:ascii="Times New Roman" w:hAnsi="Times New Roman"/>
          <w:spacing w:val="-4"/>
          <w:sz w:val="28"/>
          <w:szCs w:val="28"/>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6975FB" w:rsidRDefault="00C20775">
      <w:pPr>
        <w:pStyle w:val="ConsPlusNormal0"/>
        <w:numPr>
          <w:ilvl w:val="0"/>
          <w:numId w:val="2"/>
        </w:numPr>
        <w:shd w:val="clear" w:color="auto" w:fill="FFFFFF"/>
        <w:tabs>
          <w:tab w:val="left" w:pos="1134"/>
        </w:tabs>
        <w:spacing w:line="276" w:lineRule="auto"/>
        <w:ind w:left="0" w:firstLine="709"/>
        <w:jc w:val="both"/>
        <w:rPr>
          <w:rFonts w:ascii="Times New Roman" w:hAnsi="Times New Roman"/>
          <w:spacing w:val="-4"/>
          <w:sz w:val="28"/>
          <w:szCs w:val="28"/>
        </w:rPr>
      </w:pPr>
      <w:r>
        <w:rPr>
          <w:rFonts w:ascii="Times New Roman" w:hAnsi="Times New Roman"/>
          <w:spacing w:val="-4"/>
          <w:sz w:val="28"/>
          <w:szCs w:val="28"/>
        </w:rPr>
        <w:t xml:space="preserve">Федеральный закон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  </w:t>
      </w:r>
    </w:p>
    <w:p w:rsidR="006975FB" w:rsidRDefault="00C20775">
      <w:pPr>
        <w:pStyle w:val="ConsPlusNormal0"/>
        <w:numPr>
          <w:ilvl w:val="0"/>
          <w:numId w:val="2"/>
        </w:numPr>
        <w:shd w:val="clear" w:color="auto" w:fill="FFFFFF"/>
        <w:tabs>
          <w:tab w:val="left" w:pos="1134"/>
        </w:tabs>
        <w:spacing w:line="276" w:lineRule="auto"/>
        <w:ind w:left="0" w:firstLine="709"/>
        <w:jc w:val="both"/>
        <w:rPr>
          <w:rFonts w:ascii="Times New Roman" w:hAnsi="Times New Roman"/>
          <w:spacing w:val="-4"/>
          <w:sz w:val="28"/>
          <w:szCs w:val="28"/>
        </w:rPr>
      </w:pPr>
      <w:r>
        <w:rPr>
          <w:rFonts w:ascii="Times New Roman" w:hAnsi="Times New Roman"/>
          <w:spacing w:val="-4"/>
          <w:sz w:val="28"/>
          <w:szCs w:val="28"/>
        </w:rPr>
        <w:t>Приказ Министерства финансов Российской Федерации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rsidR="006975FB" w:rsidRDefault="00C20775">
      <w:pPr>
        <w:pStyle w:val="affffa"/>
        <w:numPr>
          <w:ilvl w:val="0"/>
          <w:numId w:val="2"/>
        </w:numPr>
        <w:shd w:val="clear" w:color="auto" w:fill="FFFFFF"/>
        <w:tabs>
          <w:tab w:val="left" w:pos="1134"/>
        </w:tabs>
        <w:ind w:left="0" w:firstLine="709"/>
        <w:jc w:val="both"/>
        <w:rPr>
          <w:rFonts w:ascii="Times New Roman" w:hAnsi="Times New Roman"/>
          <w:spacing w:val="-4"/>
          <w:sz w:val="28"/>
          <w:szCs w:val="28"/>
        </w:rPr>
      </w:pPr>
      <w:r>
        <w:rPr>
          <w:rFonts w:ascii="Times New Roman" w:hAnsi="Times New Roman"/>
          <w:spacing w:val="-4"/>
          <w:sz w:val="28"/>
          <w:szCs w:val="28"/>
        </w:rPr>
        <w:t>Постановление Главы городского округа Фрязино от 01.11.2019 № 658 «Об утверждении  муниципальной программы городского округа Фрязино Московской области «Предпринимательство» на 2020 - 2024 годы».</w:t>
      </w:r>
    </w:p>
    <w:p w:rsidR="006975FB" w:rsidRDefault="00C20775">
      <w:pPr>
        <w:pStyle w:val="affffa"/>
        <w:shd w:val="clear" w:color="auto" w:fill="FFFFFF"/>
        <w:tabs>
          <w:tab w:val="left" w:pos="1134"/>
        </w:tabs>
        <w:jc w:val="both"/>
        <w:rPr>
          <w:rFonts w:ascii="Times New Roman" w:hAnsi="Times New Roman"/>
          <w:sz w:val="24"/>
          <w:szCs w:val="24"/>
        </w:rPr>
      </w:pPr>
      <w:r>
        <w:br w:type="page"/>
      </w:r>
    </w:p>
    <w:p w:rsidR="006975FB" w:rsidRDefault="00C20775">
      <w:pPr>
        <w:spacing w:after="0" w:line="240" w:lineRule="auto"/>
        <w:ind w:firstLine="5670"/>
        <w:jc w:val="both"/>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6 </w:t>
      </w:r>
    </w:p>
    <w:p w:rsidR="006975FB" w:rsidRDefault="00C20775">
      <w:pPr>
        <w:spacing w:after="0" w:line="240" w:lineRule="auto"/>
        <w:ind w:left="5670"/>
        <w:jc w:val="both"/>
        <w:rPr>
          <w:rFonts w:ascii="Times New Roman" w:hAnsi="Times New Roman"/>
          <w:spacing w:val="-10"/>
          <w:sz w:val="24"/>
          <w:szCs w:val="24"/>
          <w:lang w:eastAsia="ru-RU"/>
        </w:rPr>
      </w:pPr>
      <w:r>
        <w:rPr>
          <w:rFonts w:ascii="Times New Roman" w:hAnsi="Times New Roman"/>
          <w:spacing w:val="-10"/>
          <w:sz w:val="24"/>
          <w:szCs w:val="24"/>
          <w:lang w:eastAsia="ru-RU"/>
        </w:rPr>
        <w:t>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6975FB">
      <w:pPr>
        <w:pStyle w:val="ConsPlusTitle"/>
        <w:widowControl/>
        <w:ind w:left="5670"/>
        <w:jc w:val="right"/>
        <w:rPr>
          <w:b w:val="0"/>
          <w:sz w:val="28"/>
          <w:szCs w:val="28"/>
        </w:rPr>
      </w:pPr>
    </w:p>
    <w:p w:rsidR="006975FB" w:rsidRDefault="00C20775">
      <w:pPr>
        <w:pStyle w:val="ConsPlusTitle"/>
        <w:widowControl/>
        <w:ind w:left="5670"/>
        <w:jc w:val="right"/>
        <w:rPr>
          <w:b w:val="0"/>
          <w:sz w:val="28"/>
          <w:szCs w:val="28"/>
        </w:rPr>
      </w:pPr>
      <w:r>
        <w:rPr>
          <w:b w:val="0"/>
          <w:sz w:val="28"/>
          <w:szCs w:val="28"/>
        </w:rPr>
        <w:t>ФОРМА</w:t>
      </w:r>
    </w:p>
    <w:p w:rsidR="006975FB" w:rsidRDefault="00C20775">
      <w:pPr>
        <w:pStyle w:val="ConsPlusTitle"/>
        <w:widowControl/>
        <w:ind w:left="5670"/>
        <w:rPr>
          <w:b w:val="0"/>
          <w:sz w:val="28"/>
          <w:szCs w:val="28"/>
        </w:rPr>
      </w:pPr>
      <w:r>
        <w:rPr>
          <w:b w:val="0"/>
          <w:sz w:val="28"/>
          <w:szCs w:val="28"/>
        </w:rPr>
        <w:t>«В Администрацию городского округа Фрязино»</w:t>
      </w:r>
    </w:p>
    <w:p w:rsidR="006975FB" w:rsidRDefault="006975FB">
      <w:pPr>
        <w:pStyle w:val="ConsPlusTitle"/>
        <w:widowControl/>
        <w:ind w:left="5670"/>
        <w:rPr>
          <w:sz w:val="28"/>
          <w:szCs w:val="28"/>
        </w:rPr>
      </w:pPr>
    </w:p>
    <w:p w:rsidR="006975FB" w:rsidRDefault="00C20775">
      <w:pPr>
        <w:pStyle w:val="ConsPlusTitle"/>
        <w:widowControl/>
        <w:shd w:val="clear" w:color="auto" w:fill="FFFFFF"/>
        <w:jc w:val="center"/>
        <w:rPr>
          <w:sz w:val="28"/>
          <w:szCs w:val="28"/>
        </w:rPr>
      </w:pPr>
      <w:r>
        <w:rPr>
          <w:sz w:val="28"/>
          <w:szCs w:val="28"/>
        </w:rPr>
        <w:t>Заявление на предоставление финансовой поддержки</w:t>
      </w:r>
    </w:p>
    <w:p w:rsidR="006975FB" w:rsidRDefault="00C20775">
      <w:pPr>
        <w:pStyle w:val="ConsPlusTitle"/>
        <w:widowControl/>
        <w:jc w:val="center"/>
      </w:pPr>
      <w:r>
        <w:rPr>
          <w:b w:val="0"/>
          <w:bCs w:val="0"/>
          <w:sz w:val="28"/>
          <w:szCs w:val="28"/>
          <w:u w:val="single"/>
        </w:rPr>
        <w:t>Мероприятие «</w:t>
      </w:r>
      <w:r>
        <w:rPr>
          <w:b w:val="0"/>
          <w:sz w:val="28"/>
          <w:szCs w:val="28"/>
          <w:u w:val="single"/>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rsidR="006975FB" w:rsidRDefault="006975FB">
      <w:pPr>
        <w:pStyle w:val="ConsPlusTitle"/>
        <w:widowControl/>
        <w:jc w:val="center"/>
        <w:rPr>
          <w:b w:val="0"/>
          <w:sz w:val="16"/>
          <w:szCs w:val="16"/>
        </w:rPr>
      </w:pPr>
    </w:p>
    <w:p w:rsidR="006975FB" w:rsidRDefault="00C20775">
      <w:pPr>
        <w:pStyle w:val="ConsPlusTitle"/>
        <w:widowControl/>
        <w:jc w:val="both"/>
      </w:pPr>
      <w:r>
        <w:rPr>
          <w:bCs w:val="0"/>
          <w:sz w:val="28"/>
          <w:szCs w:val="28"/>
        </w:rPr>
        <w:t xml:space="preserve">Раздел </w:t>
      </w:r>
      <w:r>
        <w:rPr>
          <w:bCs w:val="0"/>
          <w:sz w:val="28"/>
          <w:szCs w:val="28"/>
          <w:lang w:val="en-US"/>
        </w:rPr>
        <w:t>I</w:t>
      </w:r>
      <w:r>
        <w:rPr>
          <w:bCs w:val="0"/>
          <w:sz w:val="28"/>
          <w:szCs w:val="28"/>
        </w:rPr>
        <w:t xml:space="preserve">. Сведения о Заявителе </w:t>
      </w:r>
    </w:p>
    <w:tbl>
      <w:tblPr>
        <w:tblW w:w="9870"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8" w:type="dxa"/>
        </w:tblCellMar>
        <w:tblLook w:val="0000" w:firstRow="0" w:lastRow="0" w:firstColumn="0" w:lastColumn="0" w:noHBand="0" w:noVBand="0"/>
      </w:tblPr>
      <w:tblGrid>
        <w:gridCol w:w="5387"/>
        <w:gridCol w:w="4483"/>
      </w:tblGrid>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16" w:lineRule="auto"/>
              <w:rPr>
                <w:rFonts w:ascii="Arial" w:hAnsi="Arial"/>
                <w:sz w:val="18"/>
                <w:szCs w:val="18"/>
              </w:rPr>
            </w:pPr>
            <w:r>
              <w:rPr>
                <w:rFonts w:ascii="Arial" w:hAnsi="Arial"/>
                <w:sz w:val="18"/>
                <w:szCs w:val="18"/>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i/>
                <w:sz w:val="28"/>
                <w:szCs w:val="28"/>
              </w:rPr>
            </w:pP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color w:val="000000"/>
                <w:sz w:val="18"/>
                <w:szCs w:val="18"/>
              </w:rPr>
            </w:pPr>
            <w:r>
              <w:rPr>
                <w:rFonts w:ascii="Arial" w:hAnsi="Arial"/>
                <w:color w:val="000000"/>
                <w:sz w:val="18"/>
                <w:szCs w:val="18"/>
              </w:rPr>
              <w:t xml:space="preserve">Сокращенное наименование юридического лица /ИП </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ОГРН/ОГРНИП </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ИНН </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КПП </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ind w:right="624"/>
              <w:jc w:val="both"/>
              <w:rPr>
                <w:rFonts w:ascii="Times New Roman" w:hAnsi="Times New Roman"/>
                <w:b/>
                <w:sz w:val="28"/>
                <w:szCs w:val="28"/>
              </w:rPr>
            </w:pP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Адрес места нахождения (места регистрации)/места жительства (для ИП)</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Адрес места ведения бизнеса </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9869" w:type="dxa"/>
            <w:gridSpan w:val="2"/>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center"/>
              <w:rPr>
                <w:rFonts w:ascii="Arial" w:hAnsi="Arial"/>
                <w:sz w:val="18"/>
                <w:szCs w:val="18"/>
              </w:rPr>
            </w:pPr>
            <w:r>
              <w:rPr>
                <w:rFonts w:ascii="Arial" w:hAnsi="Arial"/>
                <w:sz w:val="18"/>
                <w:szCs w:val="18"/>
              </w:rPr>
              <w:t>Реквизиты</w:t>
            </w: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Наименование банка</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rPr>
          <w:trHeight w:val="423"/>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Расчетный счет </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Кор / счет</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БИК</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ИНН банка</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КПП банка</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9869" w:type="dxa"/>
            <w:gridSpan w:val="2"/>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center"/>
              <w:rPr>
                <w:rFonts w:ascii="Arial" w:hAnsi="Arial"/>
                <w:sz w:val="18"/>
                <w:szCs w:val="18"/>
              </w:rPr>
            </w:pPr>
            <w:r>
              <w:rPr>
                <w:rFonts w:ascii="Arial" w:hAnsi="Arial"/>
                <w:sz w:val="18"/>
                <w:szCs w:val="18"/>
              </w:rPr>
              <w:t>Руководитель</w:t>
            </w: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Фамилия, имя, отчество</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center"/>
              <w:rPr>
                <w:rFonts w:ascii="Times New Roman" w:hAnsi="Times New Roman"/>
                <w:sz w:val="28"/>
                <w:szCs w:val="28"/>
              </w:rPr>
            </w:pP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Контактный телефон</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center"/>
              <w:rPr>
                <w:rFonts w:ascii="Times New Roman" w:hAnsi="Times New Roman"/>
                <w:sz w:val="28"/>
                <w:szCs w:val="28"/>
              </w:rPr>
            </w:pPr>
          </w:p>
        </w:tc>
      </w:tr>
    </w:tbl>
    <w:p w:rsidR="006975FB" w:rsidRDefault="006975FB">
      <w:pPr>
        <w:pStyle w:val="ConsPlusTitle"/>
        <w:widowControl/>
        <w:jc w:val="both"/>
        <w:rPr>
          <w:bCs w:val="0"/>
          <w:sz w:val="28"/>
          <w:szCs w:val="28"/>
        </w:rPr>
      </w:pPr>
    </w:p>
    <w:tbl>
      <w:tblPr>
        <w:tblW w:w="9870"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8" w:type="dxa"/>
        </w:tblCellMar>
        <w:tblLook w:val="0000" w:firstRow="0" w:lastRow="0" w:firstColumn="0" w:lastColumn="0" w:noHBand="0" w:noVBand="0"/>
      </w:tblPr>
      <w:tblGrid>
        <w:gridCol w:w="5387"/>
        <w:gridCol w:w="4483"/>
      </w:tblGrid>
      <w:tr w:rsidR="006975FB">
        <w:tc>
          <w:tcPr>
            <w:tcW w:w="9869" w:type="dxa"/>
            <w:gridSpan w:val="2"/>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center"/>
              <w:rPr>
                <w:rFonts w:ascii="Arial" w:hAnsi="Arial"/>
                <w:sz w:val="18"/>
                <w:szCs w:val="18"/>
              </w:rPr>
            </w:pPr>
            <w:r>
              <w:rPr>
                <w:rFonts w:ascii="Arial" w:hAnsi="Arial"/>
                <w:sz w:val="18"/>
                <w:szCs w:val="18"/>
              </w:rPr>
              <w:t>Контактное лицо</w:t>
            </w: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Должность</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ind w:right="567"/>
              <w:jc w:val="both"/>
              <w:rPr>
                <w:rFonts w:ascii="Times New Roman" w:hAnsi="Times New Roman"/>
                <w:b/>
                <w:sz w:val="28"/>
                <w:szCs w:val="28"/>
              </w:rPr>
            </w:pP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Фамилия, имя, отчество</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lastRenderedPageBreak/>
              <w:t>Контактный телефон</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Адрес электронной почты</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bl>
    <w:p w:rsidR="006975FB" w:rsidRDefault="006975FB">
      <w:pPr>
        <w:pStyle w:val="ConsPlusTitle"/>
        <w:widowControl/>
        <w:jc w:val="both"/>
        <w:rPr>
          <w:sz w:val="16"/>
          <w:szCs w:val="16"/>
        </w:rPr>
      </w:pPr>
    </w:p>
    <w:p w:rsidR="006975FB" w:rsidRDefault="00C20775">
      <w:pPr>
        <w:pStyle w:val="ConsPlusTitle"/>
        <w:widowControl/>
        <w:jc w:val="both"/>
      </w:pPr>
      <w:r>
        <w:rPr>
          <w:bCs w:val="0"/>
          <w:sz w:val="28"/>
          <w:szCs w:val="28"/>
        </w:rPr>
        <w:t xml:space="preserve">Раздел </w:t>
      </w:r>
      <w:r>
        <w:rPr>
          <w:bCs w:val="0"/>
          <w:sz w:val="28"/>
          <w:szCs w:val="28"/>
          <w:lang w:val="en-US"/>
        </w:rPr>
        <w:t>II</w:t>
      </w:r>
      <w:r>
        <w:rPr>
          <w:bCs w:val="0"/>
          <w:sz w:val="28"/>
          <w:szCs w:val="28"/>
        </w:rPr>
        <w:t xml:space="preserve">. Расчет размера субсидии </w:t>
      </w:r>
    </w:p>
    <w:p w:rsidR="006975FB" w:rsidRDefault="006975FB">
      <w:pPr>
        <w:pStyle w:val="ConsPlusTitle"/>
        <w:widowControl/>
        <w:jc w:val="both"/>
        <w:rPr>
          <w:sz w:val="16"/>
          <w:szCs w:val="16"/>
        </w:rPr>
      </w:pPr>
    </w:p>
    <w:tbl>
      <w:tblPr>
        <w:tblW w:w="9930"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946"/>
        <w:gridCol w:w="2026"/>
        <w:gridCol w:w="1832"/>
        <w:gridCol w:w="1832"/>
        <w:gridCol w:w="1877"/>
        <w:gridCol w:w="1417"/>
      </w:tblGrid>
      <w:tr w:rsidR="006975FB">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 </w:t>
            </w:r>
          </w:p>
          <w:p w:rsidR="006975FB" w:rsidRDefault="00C20775">
            <w:pPr>
              <w:spacing w:after="0" w:line="240" w:lineRule="auto"/>
              <w:rPr>
                <w:rFonts w:ascii="Arial" w:hAnsi="Arial"/>
                <w:sz w:val="18"/>
                <w:szCs w:val="18"/>
              </w:rPr>
            </w:pPr>
            <w:r>
              <w:rPr>
                <w:rFonts w:ascii="Arial" w:hAnsi="Arial"/>
                <w:sz w:val="18"/>
                <w:szCs w:val="18"/>
              </w:rPr>
              <w:t>п/п</w:t>
            </w:r>
          </w:p>
        </w:tc>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16" w:lineRule="auto"/>
              <w:rPr>
                <w:rFonts w:ascii="Arial" w:hAnsi="Arial"/>
                <w:sz w:val="18"/>
                <w:szCs w:val="18"/>
              </w:rPr>
            </w:pPr>
            <w:r>
              <w:rPr>
                <w:rFonts w:ascii="Arial" w:hAnsi="Arial"/>
                <w:sz w:val="18"/>
                <w:szCs w:val="18"/>
              </w:rPr>
              <w:t>Наименование расходов.</w:t>
            </w:r>
          </w:p>
          <w:p w:rsidR="006975FB" w:rsidRDefault="00C20775">
            <w:pPr>
              <w:spacing w:after="0" w:line="216" w:lineRule="auto"/>
              <w:rPr>
                <w:rFonts w:ascii="Arial" w:hAnsi="Arial"/>
                <w:sz w:val="18"/>
                <w:szCs w:val="18"/>
              </w:rPr>
            </w:pPr>
            <w:r>
              <w:rPr>
                <w:rFonts w:ascii="Arial" w:hAnsi="Arial"/>
                <w:sz w:val="18"/>
                <w:szCs w:val="18"/>
              </w:rPr>
              <w:t>В составе должно быть указано:</w:t>
            </w:r>
          </w:p>
          <w:p w:rsidR="006975FB" w:rsidRDefault="00C20775">
            <w:pPr>
              <w:spacing w:after="0" w:line="216" w:lineRule="auto"/>
              <w:rPr>
                <w:rFonts w:ascii="Arial" w:hAnsi="Arial"/>
                <w:sz w:val="18"/>
                <w:szCs w:val="18"/>
              </w:rPr>
            </w:pPr>
            <w:r>
              <w:rPr>
                <w:rFonts w:ascii="Arial" w:hAnsi="Arial"/>
                <w:sz w:val="18"/>
                <w:szCs w:val="18"/>
              </w:rPr>
              <w:t>- наименование оборудования;</w:t>
            </w:r>
          </w:p>
          <w:p w:rsidR="006975FB" w:rsidRDefault="00C20775">
            <w:pPr>
              <w:spacing w:after="0" w:line="216" w:lineRule="auto"/>
              <w:rPr>
                <w:rFonts w:ascii="Arial" w:hAnsi="Arial"/>
                <w:sz w:val="18"/>
                <w:szCs w:val="18"/>
              </w:rPr>
            </w:pPr>
            <w:r>
              <w:rPr>
                <w:rFonts w:ascii="Arial" w:hAnsi="Arial"/>
                <w:sz w:val="18"/>
                <w:szCs w:val="18"/>
              </w:rPr>
              <w:t>- марка,</w:t>
            </w:r>
          </w:p>
          <w:p w:rsidR="006975FB" w:rsidRDefault="00C20775">
            <w:pPr>
              <w:spacing w:after="0" w:line="216" w:lineRule="auto"/>
              <w:rPr>
                <w:rFonts w:ascii="Arial" w:hAnsi="Arial"/>
                <w:sz w:val="18"/>
                <w:szCs w:val="18"/>
              </w:rPr>
            </w:pPr>
            <w:r>
              <w:rPr>
                <w:rFonts w:ascii="Arial" w:hAnsi="Arial"/>
                <w:sz w:val="18"/>
                <w:szCs w:val="18"/>
              </w:rPr>
              <w:t>- серия.</w:t>
            </w: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дата заключения договора на приобретение оборудования</w:t>
            </w: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Стоимость оборудования (в соответствии с договором), </w:t>
            </w:r>
          </w:p>
          <w:p w:rsidR="006975FB" w:rsidRDefault="00C20775">
            <w:pPr>
              <w:spacing w:after="0" w:line="240" w:lineRule="auto"/>
              <w:rPr>
                <w:rFonts w:ascii="Arial" w:hAnsi="Arial"/>
                <w:sz w:val="18"/>
                <w:szCs w:val="18"/>
              </w:rPr>
            </w:pPr>
            <w:r>
              <w:rPr>
                <w:rFonts w:ascii="Arial" w:hAnsi="Arial"/>
                <w:sz w:val="18"/>
                <w:szCs w:val="18"/>
              </w:rPr>
              <w:t>в руб.</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Страна производитель,</w:t>
            </w:r>
          </w:p>
          <w:p w:rsidR="006975FB" w:rsidRDefault="00C20775">
            <w:pPr>
              <w:spacing w:after="0" w:line="240" w:lineRule="auto"/>
              <w:rPr>
                <w:rFonts w:ascii="Arial" w:hAnsi="Arial"/>
                <w:sz w:val="18"/>
                <w:szCs w:val="18"/>
              </w:rPr>
            </w:pPr>
            <w:r>
              <w:rPr>
                <w:rFonts w:ascii="Arial" w:hAnsi="Arial"/>
                <w:sz w:val="18"/>
                <w:szCs w:val="18"/>
              </w:rPr>
              <w:t xml:space="preserve">срок эксплуатации до приобретения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и дата платежного поручения</w:t>
            </w:r>
          </w:p>
        </w:tc>
      </w:tr>
      <w:tr w:rsidR="006975FB">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center"/>
              <w:rPr>
                <w:rFonts w:ascii="Arial" w:hAnsi="Arial"/>
                <w:sz w:val="18"/>
                <w:szCs w:val="18"/>
              </w:rPr>
            </w:pPr>
            <w:r>
              <w:rPr>
                <w:rFonts w:ascii="Arial" w:hAnsi="Arial"/>
                <w:sz w:val="18"/>
                <w:szCs w:val="18"/>
              </w:rPr>
              <w:t>1</w:t>
            </w:r>
          </w:p>
        </w:tc>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center"/>
              <w:rPr>
                <w:rFonts w:ascii="Arial" w:hAnsi="Arial"/>
                <w:sz w:val="18"/>
                <w:szCs w:val="18"/>
              </w:rPr>
            </w:pPr>
            <w:r>
              <w:rPr>
                <w:rFonts w:ascii="Arial" w:hAnsi="Arial"/>
                <w:sz w:val="18"/>
                <w:szCs w:val="18"/>
              </w:rPr>
              <w:t>2</w:t>
            </w: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center"/>
              <w:rPr>
                <w:rFonts w:ascii="Arial" w:hAnsi="Arial"/>
                <w:sz w:val="18"/>
                <w:szCs w:val="18"/>
              </w:rPr>
            </w:pPr>
            <w:r>
              <w:rPr>
                <w:rFonts w:ascii="Arial" w:hAnsi="Arial"/>
                <w:sz w:val="18"/>
                <w:szCs w:val="18"/>
              </w:rPr>
              <w:t>3</w:t>
            </w: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center"/>
              <w:rPr>
                <w:rFonts w:ascii="Arial" w:hAnsi="Arial"/>
                <w:sz w:val="18"/>
                <w:szCs w:val="18"/>
              </w:rPr>
            </w:pPr>
            <w:r>
              <w:rPr>
                <w:rFonts w:ascii="Arial" w:hAnsi="Arial"/>
                <w:sz w:val="18"/>
                <w:szCs w:val="18"/>
              </w:rPr>
              <w:t>4</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tabs>
                <w:tab w:val="left" w:pos="1104"/>
              </w:tabs>
              <w:spacing w:after="0" w:line="240" w:lineRule="auto"/>
              <w:jc w:val="center"/>
              <w:rPr>
                <w:rFonts w:ascii="Arial" w:hAnsi="Arial"/>
                <w:sz w:val="18"/>
                <w:szCs w:val="18"/>
              </w:rPr>
            </w:pPr>
            <w:r>
              <w:rPr>
                <w:rFonts w:ascii="Arial" w:hAnsi="Arial"/>
                <w:sz w:val="18"/>
                <w:szCs w:val="1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tabs>
                <w:tab w:val="left" w:pos="1104"/>
              </w:tabs>
              <w:spacing w:after="0" w:line="240" w:lineRule="auto"/>
              <w:jc w:val="center"/>
              <w:rPr>
                <w:rFonts w:ascii="Arial" w:hAnsi="Arial"/>
                <w:sz w:val="18"/>
                <w:szCs w:val="18"/>
              </w:rPr>
            </w:pPr>
            <w:r>
              <w:rPr>
                <w:rFonts w:ascii="Arial" w:hAnsi="Arial"/>
                <w:sz w:val="18"/>
                <w:szCs w:val="18"/>
              </w:rPr>
              <w:t>6</w:t>
            </w:r>
          </w:p>
        </w:tc>
      </w:tr>
      <w:tr w:rsidR="006975FB">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p w:rsidR="006975FB" w:rsidRDefault="006975FB">
            <w:pPr>
              <w:spacing w:after="0" w:line="240" w:lineRule="auto"/>
              <w:jc w:val="both"/>
              <w:rPr>
                <w:rFonts w:ascii="Times New Roman" w:hAnsi="Times New Roman"/>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r w:rsidR="006975FB">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both"/>
              <w:rPr>
                <w:rFonts w:ascii="Arial" w:hAnsi="Arial"/>
                <w:sz w:val="18"/>
                <w:szCs w:val="18"/>
              </w:rPr>
            </w:pPr>
            <w:r>
              <w:rPr>
                <w:rFonts w:ascii="Arial" w:hAnsi="Arial"/>
                <w:sz w:val="18"/>
                <w:szCs w:val="18"/>
              </w:rPr>
              <w:t>ИТОГО</w:t>
            </w: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bl>
    <w:p w:rsidR="006975FB" w:rsidRDefault="006975FB">
      <w:pPr>
        <w:pStyle w:val="Standard"/>
        <w:rPr>
          <w:sz w:val="16"/>
          <w:szCs w:val="16"/>
        </w:rPr>
      </w:pPr>
    </w:p>
    <w:p w:rsidR="006975FB" w:rsidRDefault="00C2077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Размер субсидии составляет: ________________________________ рублей.</w:t>
      </w:r>
    </w:p>
    <w:p w:rsidR="006975FB" w:rsidRDefault="006975FB">
      <w:pPr>
        <w:pStyle w:val="ConsPlusNormal0"/>
        <w:jc w:val="both"/>
        <w:rPr>
          <w:rFonts w:ascii="Times New Roman" w:hAnsi="Times New Roman" w:cs="Times New Roman"/>
          <w:sz w:val="24"/>
          <w:szCs w:val="24"/>
        </w:rPr>
      </w:pPr>
    </w:p>
    <w:p w:rsidR="006975FB" w:rsidRDefault="00C20775">
      <w:pPr>
        <w:pStyle w:val="ConsPlusNormal0"/>
        <w:ind w:firstLine="540"/>
        <w:jc w:val="both"/>
      </w:pPr>
      <w:r>
        <w:rPr>
          <w:rFonts w:ascii="Times New Roman" w:hAnsi="Times New Roman" w:cs="Times New Roman"/>
          <w:sz w:val="28"/>
          <w:szCs w:val="28"/>
        </w:rPr>
        <w:t>Размер субсидии рассчитывается по формуле: «Итого» графы 4 x 50 процентов, но не более 200 000 (двухсот тысяч) рублей на одного субъекта малого и среднего предпринимательства.</w:t>
      </w:r>
    </w:p>
    <w:p w:rsidR="006975FB" w:rsidRDefault="00C20775">
      <w:pPr>
        <w:pStyle w:val="ConsPlusNormal0"/>
        <w:spacing w:before="240" w:after="200"/>
        <w:ind w:firstLine="540"/>
        <w:jc w:val="both"/>
        <w:rPr>
          <w:rFonts w:ascii="Times New Roman" w:hAnsi="Times New Roman" w:cs="Times New Roman"/>
          <w:sz w:val="28"/>
          <w:szCs w:val="28"/>
        </w:rPr>
      </w:pPr>
      <w:r>
        <w:rPr>
          <w:rFonts w:ascii="Times New Roman" w:hAnsi="Times New Roman" w:cs="Times New Roman"/>
          <w:sz w:val="28"/>
          <w:szCs w:val="28"/>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6975FB" w:rsidRDefault="006975FB">
      <w:pPr>
        <w:pStyle w:val="ConsPlusTitle"/>
        <w:widowControl/>
        <w:jc w:val="both"/>
        <w:rPr>
          <w:sz w:val="16"/>
          <w:szCs w:val="16"/>
        </w:rPr>
      </w:pPr>
    </w:p>
    <w:p w:rsidR="006975FB" w:rsidRDefault="00C20775">
      <w:pPr>
        <w:pStyle w:val="ConsPlusTitle"/>
        <w:widowControl/>
        <w:jc w:val="both"/>
      </w:pPr>
      <w:r>
        <w:rPr>
          <w:bCs w:val="0"/>
          <w:sz w:val="28"/>
          <w:szCs w:val="28"/>
        </w:rPr>
        <w:t xml:space="preserve">Раздел </w:t>
      </w:r>
      <w:r>
        <w:rPr>
          <w:bCs w:val="0"/>
          <w:sz w:val="28"/>
          <w:szCs w:val="28"/>
          <w:lang w:val="en-US"/>
        </w:rPr>
        <w:t>III</w:t>
      </w:r>
      <w:r>
        <w:rPr>
          <w:bCs w:val="0"/>
          <w:sz w:val="28"/>
          <w:szCs w:val="28"/>
        </w:rPr>
        <w:t xml:space="preserve">. Гарантии </w:t>
      </w:r>
    </w:p>
    <w:p w:rsidR="006975FB" w:rsidRDefault="00C20775">
      <w:pPr>
        <w:pStyle w:val="aff5"/>
        <w:spacing w:after="6"/>
        <w:rPr>
          <w:szCs w:val="28"/>
        </w:rPr>
      </w:pPr>
      <w:r>
        <w:rPr>
          <w:szCs w:val="28"/>
        </w:rPr>
        <w:tab/>
      </w:r>
    </w:p>
    <w:p w:rsidR="006975FB" w:rsidRDefault="00C20775">
      <w:pPr>
        <w:spacing w:after="0" w:line="240" w:lineRule="auto"/>
        <w:ind w:firstLine="567"/>
        <w:jc w:val="both"/>
        <w:rPr>
          <w:rFonts w:ascii="Times New Roman" w:hAnsi="Times New Roman"/>
          <w:sz w:val="28"/>
          <w:szCs w:val="28"/>
        </w:rPr>
      </w:pPr>
      <w:r>
        <w:rPr>
          <w:rFonts w:ascii="Times New Roman" w:hAnsi="Times New Roman"/>
          <w:sz w:val="28"/>
          <w:szCs w:val="28"/>
        </w:rPr>
        <w:t>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подтверждает 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муниципальной программой городского округа Фрязино  «Предпринимательство» на 2020-2024 годы, утвержденной постановлением Главы городского округа Фрязино от 01.11.2019 № 658.</w:t>
      </w:r>
    </w:p>
    <w:p w:rsidR="006975FB" w:rsidRDefault="00C20775">
      <w:pPr>
        <w:spacing w:after="0" w:line="240" w:lineRule="auto"/>
        <w:ind w:firstLine="567"/>
        <w:jc w:val="both"/>
      </w:pPr>
      <w:r>
        <w:rPr>
          <w:rFonts w:ascii="Times New Roman" w:hAnsi="Times New Roman"/>
          <w:sz w:val="28"/>
          <w:szCs w:val="28"/>
        </w:rPr>
        <w:t>2. Заявитель дает свое согласие на осуществление главным распорядителем (распорядителем) бюджетных средств Администрации городского округа Фрязино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w:t>
      </w:r>
    </w:p>
    <w:p w:rsidR="006975FB" w:rsidRDefault="00C20775">
      <w:pPr>
        <w:spacing w:after="0" w:line="240" w:lineRule="auto"/>
        <w:ind w:firstLine="567"/>
        <w:jc w:val="both"/>
      </w:pPr>
      <w:r>
        <w:rPr>
          <w:rFonts w:ascii="Times New Roman" w:hAnsi="Times New Roman"/>
          <w:sz w:val="28"/>
          <w:szCs w:val="28"/>
        </w:rPr>
        <w:t xml:space="preserve">3. Заявитель дает свое согласие на публикацию (размещение) в информационно-телекоммуникационной сети "Интернет" информации о </w:t>
      </w:r>
      <w:r>
        <w:rPr>
          <w:rFonts w:ascii="Times New Roman" w:hAnsi="Times New Roman"/>
          <w:sz w:val="28"/>
          <w:szCs w:val="28"/>
        </w:rPr>
        <w:lastRenderedPageBreak/>
        <w:t>Заявителе, о подаваемой  заявке, иной информации о Заявителе, связанной с конкурсным отбором.</w:t>
      </w:r>
      <w:r>
        <w:br w:type="page"/>
      </w:r>
    </w:p>
    <w:p w:rsidR="006975FB" w:rsidRDefault="00C20775">
      <w:pPr>
        <w:spacing w:after="0" w:line="240" w:lineRule="auto"/>
        <w:ind w:firstLine="5670"/>
        <w:jc w:val="both"/>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7   </w:t>
      </w:r>
    </w:p>
    <w:p w:rsidR="006975FB" w:rsidRDefault="00C20775">
      <w:pPr>
        <w:spacing w:after="0" w:line="240" w:lineRule="auto"/>
        <w:ind w:left="5670"/>
        <w:jc w:val="both"/>
        <w:rPr>
          <w:rFonts w:ascii="Times New Roman" w:hAnsi="Times New Roman"/>
          <w:spacing w:val="-10"/>
          <w:sz w:val="24"/>
          <w:szCs w:val="24"/>
          <w:lang w:eastAsia="ru-RU"/>
        </w:rPr>
      </w:pPr>
      <w:r>
        <w:rPr>
          <w:rFonts w:ascii="Times New Roman" w:hAnsi="Times New Roman"/>
          <w:spacing w:val="-10"/>
          <w:sz w:val="24"/>
          <w:szCs w:val="24"/>
          <w:lang w:eastAsia="ru-RU"/>
        </w:rPr>
        <w:t>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6975FB">
      <w:pPr>
        <w:widowControl w:val="0"/>
        <w:spacing w:after="0" w:line="240" w:lineRule="auto"/>
        <w:ind w:left="5670"/>
        <w:jc w:val="right"/>
        <w:rPr>
          <w:rFonts w:ascii="Times New Roman" w:hAnsi="Times New Roman"/>
          <w:i/>
          <w:sz w:val="24"/>
          <w:szCs w:val="24"/>
        </w:rPr>
      </w:pPr>
    </w:p>
    <w:p w:rsidR="006975FB" w:rsidRDefault="00C20775">
      <w:pPr>
        <w:pStyle w:val="ConsPlusTitle"/>
        <w:widowControl/>
        <w:ind w:left="5670"/>
        <w:jc w:val="right"/>
        <w:rPr>
          <w:b w:val="0"/>
          <w:sz w:val="28"/>
          <w:szCs w:val="28"/>
        </w:rPr>
      </w:pPr>
      <w:r>
        <w:rPr>
          <w:b w:val="0"/>
          <w:sz w:val="28"/>
          <w:szCs w:val="28"/>
        </w:rPr>
        <w:t>ФОРМА</w:t>
      </w:r>
    </w:p>
    <w:p w:rsidR="006975FB" w:rsidRDefault="00C20775">
      <w:pPr>
        <w:pStyle w:val="ConsPlusTitle"/>
        <w:widowControl/>
        <w:ind w:left="5670"/>
        <w:rPr>
          <w:b w:val="0"/>
          <w:sz w:val="28"/>
          <w:szCs w:val="28"/>
        </w:rPr>
      </w:pPr>
      <w:r>
        <w:rPr>
          <w:b w:val="0"/>
          <w:sz w:val="28"/>
          <w:szCs w:val="28"/>
        </w:rPr>
        <w:t>«В Администрацию городского округа Фрязино»</w:t>
      </w:r>
    </w:p>
    <w:p w:rsidR="006975FB" w:rsidRDefault="006975FB">
      <w:pPr>
        <w:pStyle w:val="ConsPlusTitle"/>
        <w:widowControl/>
        <w:ind w:left="5670"/>
        <w:rPr>
          <w:b w:val="0"/>
          <w:sz w:val="28"/>
          <w:szCs w:val="28"/>
        </w:rPr>
      </w:pPr>
    </w:p>
    <w:p w:rsidR="006975FB" w:rsidRDefault="00C20775">
      <w:pPr>
        <w:pStyle w:val="ConsPlusTitle"/>
        <w:widowControl/>
        <w:shd w:val="clear" w:color="auto" w:fill="FFFFFF"/>
        <w:jc w:val="center"/>
        <w:rPr>
          <w:sz w:val="28"/>
          <w:szCs w:val="28"/>
        </w:rPr>
      </w:pPr>
      <w:r>
        <w:rPr>
          <w:sz w:val="28"/>
          <w:szCs w:val="28"/>
        </w:rPr>
        <w:t>Заявление на предоставление финансовой поддержки</w:t>
      </w:r>
    </w:p>
    <w:p w:rsidR="006975FB" w:rsidRDefault="00C20775">
      <w:pPr>
        <w:pStyle w:val="aff5"/>
        <w:tabs>
          <w:tab w:val="left" w:pos="851"/>
        </w:tabs>
        <w:jc w:val="center"/>
      </w:pPr>
      <w:r>
        <w:rPr>
          <w:bCs/>
          <w:szCs w:val="28"/>
          <w:u w:val="single"/>
        </w:rPr>
        <w:t xml:space="preserve">Мероприятие </w:t>
      </w:r>
      <w:r>
        <w:rPr>
          <w:szCs w:val="28"/>
          <w:u w:val="single"/>
        </w:rPr>
        <w:t>«Частичная компенсация субъектам МСП затрат на уплату первого взноса (аванса) при заключении договора лизинга оборудования»</w:t>
      </w:r>
    </w:p>
    <w:p w:rsidR="006975FB" w:rsidRDefault="006975FB">
      <w:pPr>
        <w:pStyle w:val="ConsPlusTitle"/>
        <w:widowControl/>
        <w:jc w:val="both"/>
        <w:rPr>
          <w:bCs w:val="0"/>
          <w:sz w:val="16"/>
          <w:szCs w:val="16"/>
        </w:rPr>
      </w:pPr>
    </w:p>
    <w:p w:rsidR="006975FB" w:rsidRDefault="006975FB">
      <w:pPr>
        <w:pStyle w:val="ConsPlusTitle"/>
        <w:widowControl/>
        <w:jc w:val="both"/>
        <w:rPr>
          <w:sz w:val="28"/>
          <w:szCs w:val="28"/>
        </w:rPr>
      </w:pPr>
    </w:p>
    <w:p w:rsidR="006975FB" w:rsidRDefault="00C20775">
      <w:pPr>
        <w:pStyle w:val="ConsPlusTitle"/>
        <w:widowControl/>
        <w:jc w:val="both"/>
      </w:pPr>
      <w:r>
        <w:rPr>
          <w:bCs w:val="0"/>
          <w:sz w:val="28"/>
          <w:szCs w:val="28"/>
        </w:rPr>
        <w:t xml:space="preserve">Раздел </w:t>
      </w:r>
      <w:r>
        <w:rPr>
          <w:bCs w:val="0"/>
          <w:sz w:val="28"/>
          <w:szCs w:val="28"/>
          <w:lang w:val="en-US"/>
        </w:rPr>
        <w:t>I</w:t>
      </w:r>
      <w:r>
        <w:rPr>
          <w:bCs w:val="0"/>
          <w:sz w:val="28"/>
          <w:szCs w:val="28"/>
        </w:rPr>
        <w:t>. Сведения о Заявителе</w:t>
      </w:r>
    </w:p>
    <w:p w:rsidR="006975FB" w:rsidRDefault="006975FB">
      <w:pPr>
        <w:pStyle w:val="ConsPlusTitle"/>
        <w:widowControl/>
        <w:jc w:val="both"/>
        <w:rPr>
          <w:sz w:val="28"/>
          <w:szCs w:val="28"/>
        </w:rPr>
      </w:pPr>
    </w:p>
    <w:tbl>
      <w:tblPr>
        <w:tblW w:w="975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8" w:type="dxa"/>
        </w:tblCellMar>
        <w:tblLook w:val="0000" w:firstRow="0" w:lastRow="0" w:firstColumn="0" w:lastColumn="0" w:noHBand="0" w:noVBand="0"/>
      </w:tblPr>
      <w:tblGrid>
        <w:gridCol w:w="5611"/>
        <w:gridCol w:w="4139"/>
      </w:tblGrid>
      <w:tr w:rsidR="006975FB">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contextualSpacing/>
              <w:rPr>
                <w:rFonts w:ascii="Arial" w:hAnsi="Arial"/>
                <w:sz w:val="18"/>
                <w:szCs w:val="18"/>
              </w:rPr>
            </w:pPr>
            <w:r>
              <w:rPr>
                <w:rFonts w:ascii="Arial" w:hAnsi="Arial"/>
                <w:sz w:val="18"/>
                <w:szCs w:val="18"/>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i/>
                <w:sz w:val="28"/>
                <w:szCs w:val="28"/>
              </w:rPr>
            </w:pPr>
          </w:p>
        </w:tc>
      </w:tr>
      <w:tr w:rsidR="006975FB">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Сокращенное наименование юридического лица/ ИП </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both"/>
              <w:rPr>
                <w:rFonts w:ascii="Arial" w:hAnsi="Arial"/>
                <w:sz w:val="18"/>
                <w:szCs w:val="18"/>
              </w:rPr>
            </w:pPr>
            <w:r>
              <w:rPr>
                <w:rFonts w:ascii="Arial" w:hAnsi="Arial"/>
                <w:sz w:val="18"/>
                <w:szCs w:val="18"/>
              </w:rPr>
              <w:t xml:space="preserve">ОГРН/ОГРНИП </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both"/>
              <w:rPr>
                <w:rFonts w:ascii="Arial" w:hAnsi="Arial"/>
                <w:sz w:val="18"/>
                <w:szCs w:val="18"/>
              </w:rPr>
            </w:pPr>
            <w:r>
              <w:rPr>
                <w:rFonts w:ascii="Arial" w:hAnsi="Arial"/>
                <w:sz w:val="18"/>
                <w:szCs w:val="18"/>
              </w:rPr>
              <w:t xml:space="preserve">ИНН </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both"/>
              <w:rPr>
                <w:rFonts w:ascii="Arial" w:hAnsi="Arial"/>
                <w:sz w:val="18"/>
                <w:szCs w:val="18"/>
              </w:rPr>
            </w:pPr>
            <w:r>
              <w:rPr>
                <w:rFonts w:ascii="Arial" w:hAnsi="Arial"/>
                <w:sz w:val="18"/>
                <w:szCs w:val="18"/>
              </w:rPr>
              <w:t xml:space="preserve">КПП </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both"/>
              <w:rPr>
                <w:rFonts w:ascii="Arial" w:hAnsi="Arial"/>
                <w:sz w:val="18"/>
                <w:szCs w:val="18"/>
              </w:rPr>
            </w:pPr>
            <w:r>
              <w:rPr>
                <w:rFonts w:ascii="Arial" w:hAnsi="Arial"/>
                <w:sz w:val="18"/>
                <w:szCs w:val="18"/>
              </w:rPr>
              <w:t>Адрес места нахождения (места регистрации)/места жительства (для ИП)</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Адрес места ведения бизнеса </w:t>
            </w:r>
          </w:p>
          <w:p w:rsidR="006975FB" w:rsidRDefault="006975FB">
            <w:pPr>
              <w:spacing w:after="0" w:line="240" w:lineRule="auto"/>
              <w:rPr>
                <w:rFonts w:ascii="Times New Roman" w:hAnsi="Times New Roman"/>
                <w:sz w:val="24"/>
                <w:szCs w:val="24"/>
              </w:rPr>
            </w:pP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9749" w:type="dxa"/>
            <w:gridSpan w:val="2"/>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center"/>
              <w:rPr>
                <w:rFonts w:ascii="Arial" w:hAnsi="Arial"/>
                <w:sz w:val="18"/>
                <w:szCs w:val="18"/>
              </w:rPr>
            </w:pPr>
            <w:r>
              <w:rPr>
                <w:rFonts w:ascii="Arial" w:hAnsi="Arial"/>
                <w:sz w:val="18"/>
                <w:szCs w:val="18"/>
              </w:rPr>
              <w:t>Реквизиты</w:t>
            </w:r>
          </w:p>
        </w:tc>
      </w:tr>
      <w:tr w:rsidR="006975FB">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Наименование банка</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rPr>
          <w:trHeight w:val="423"/>
        </w:trPr>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Расчетный счет </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Кор / счет</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БИК</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ИНН банка</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КПП банка</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9749" w:type="dxa"/>
            <w:gridSpan w:val="2"/>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center"/>
              <w:rPr>
                <w:rFonts w:ascii="Arial" w:hAnsi="Arial"/>
                <w:sz w:val="18"/>
                <w:szCs w:val="18"/>
              </w:rPr>
            </w:pPr>
            <w:r>
              <w:rPr>
                <w:rFonts w:ascii="Arial" w:hAnsi="Arial"/>
                <w:sz w:val="18"/>
                <w:szCs w:val="18"/>
              </w:rPr>
              <w:t>Руководитель</w:t>
            </w:r>
          </w:p>
        </w:tc>
      </w:tr>
      <w:tr w:rsidR="006975FB">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Фамилия, имя, отчество</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center"/>
              <w:rPr>
                <w:rFonts w:ascii="Times New Roman" w:hAnsi="Times New Roman"/>
                <w:sz w:val="28"/>
                <w:szCs w:val="28"/>
              </w:rPr>
            </w:pPr>
          </w:p>
        </w:tc>
      </w:tr>
      <w:tr w:rsidR="006975FB">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Контактный телефон</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center"/>
              <w:rPr>
                <w:rFonts w:ascii="Times New Roman" w:hAnsi="Times New Roman"/>
                <w:sz w:val="28"/>
                <w:szCs w:val="28"/>
              </w:rPr>
            </w:pPr>
          </w:p>
        </w:tc>
      </w:tr>
    </w:tbl>
    <w:p w:rsidR="006975FB" w:rsidRDefault="006975FB">
      <w:pPr>
        <w:pStyle w:val="ConsPlusTitle"/>
        <w:widowControl/>
        <w:jc w:val="both"/>
        <w:rPr>
          <w:bCs w:val="0"/>
          <w:sz w:val="28"/>
          <w:szCs w:val="28"/>
        </w:rPr>
      </w:pPr>
    </w:p>
    <w:tbl>
      <w:tblPr>
        <w:tblW w:w="9765"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8" w:type="dxa"/>
        </w:tblCellMar>
        <w:tblLook w:val="0000" w:firstRow="0" w:lastRow="0" w:firstColumn="0" w:lastColumn="0" w:noHBand="0" w:noVBand="0"/>
      </w:tblPr>
      <w:tblGrid>
        <w:gridCol w:w="5596"/>
        <w:gridCol w:w="4169"/>
      </w:tblGrid>
      <w:tr w:rsidR="006975FB">
        <w:tc>
          <w:tcPr>
            <w:tcW w:w="9764" w:type="dxa"/>
            <w:gridSpan w:val="2"/>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center"/>
              <w:rPr>
                <w:rFonts w:ascii="Arial" w:hAnsi="Arial"/>
                <w:sz w:val="18"/>
                <w:szCs w:val="18"/>
              </w:rPr>
            </w:pPr>
            <w:r>
              <w:rPr>
                <w:rFonts w:ascii="Arial" w:hAnsi="Arial"/>
                <w:sz w:val="18"/>
                <w:szCs w:val="18"/>
              </w:rPr>
              <w:t>Контактное лицо</w:t>
            </w:r>
          </w:p>
        </w:tc>
      </w:tr>
      <w:tr w:rsidR="006975FB">
        <w:tc>
          <w:tcPr>
            <w:tcW w:w="559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Должность</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59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Фамилия, имя, отчество</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59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lastRenderedPageBreak/>
              <w:t>Контактный телефон</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59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Адрес электронной почты</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bl>
    <w:p w:rsidR="006975FB" w:rsidRDefault="006975FB">
      <w:pPr>
        <w:pStyle w:val="ConsPlusTitle"/>
        <w:widowControl/>
        <w:jc w:val="both"/>
        <w:rPr>
          <w:bCs w:val="0"/>
          <w:sz w:val="24"/>
        </w:rPr>
      </w:pPr>
    </w:p>
    <w:p w:rsidR="006975FB" w:rsidRDefault="00C20775">
      <w:pPr>
        <w:pStyle w:val="ConsPlusTitle"/>
        <w:widowControl/>
        <w:jc w:val="both"/>
      </w:pPr>
      <w:r>
        <w:rPr>
          <w:bCs w:val="0"/>
          <w:sz w:val="28"/>
          <w:szCs w:val="28"/>
        </w:rPr>
        <w:t xml:space="preserve">Раздел </w:t>
      </w:r>
      <w:r>
        <w:rPr>
          <w:bCs w:val="0"/>
          <w:sz w:val="28"/>
          <w:szCs w:val="28"/>
          <w:lang w:val="en-US"/>
        </w:rPr>
        <w:t>II</w:t>
      </w:r>
      <w:r>
        <w:rPr>
          <w:bCs w:val="0"/>
          <w:sz w:val="28"/>
          <w:szCs w:val="28"/>
        </w:rPr>
        <w:t xml:space="preserve">. Расчет размера субсидии </w:t>
      </w:r>
    </w:p>
    <w:p w:rsidR="006975FB" w:rsidRDefault="006975FB">
      <w:pPr>
        <w:pStyle w:val="ConsPlusTitle"/>
        <w:widowControl/>
        <w:jc w:val="both"/>
        <w:rPr>
          <w:sz w:val="28"/>
          <w:szCs w:val="28"/>
        </w:rPr>
      </w:pPr>
    </w:p>
    <w:tbl>
      <w:tblPr>
        <w:tblW w:w="964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506"/>
        <w:gridCol w:w="1748"/>
        <w:gridCol w:w="1604"/>
        <w:gridCol w:w="1560"/>
        <w:gridCol w:w="1036"/>
        <w:gridCol w:w="1741"/>
        <w:gridCol w:w="1450"/>
      </w:tblGrid>
      <w:tr w:rsidR="006975FB">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п/п</w:t>
            </w: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16" w:lineRule="auto"/>
              <w:rPr>
                <w:rFonts w:ascii="Arial" w:hAnsi="Arial"/>
                <w:sz w:val="18"/>
                <w:szCs w:val="18"/>
              </w:rPr>
            </w:pPr>
            <w:r>
              <w:rPr>
                <w:rFonts w:ascii="Arial" w:hAnsi="Arial"/>
                <w:sz w:val="18"/>
                <w:szCs w:val="18"/>
              </w:rPr>
              <w:t>Наименование расходов.</w:t>
            </w:r>
          </w:p>
          <w:p w:rsidR="006975FB" w:rsidRDefault="00C20775">
            <w:pPr>
              <w:spacing w:after="0" w:line="216" w:lineRule="auto"/>
              <w:rPr>
                <w:rFonts w:ascii="Arial" w:hAnsi="Arial"/>
                <w:sz w:val="18"/>
                <w:szCs w:val="18"/>
              </w:rPr>
            </w:pPr>
            <w:r>
              <w:rPr>
                <w:rFonts w:ascii="Arial" w:hAnsi="Arial"/>
                <w:sz w:val="18"/>
                <w:szCs w:val="18"/>
              </w:rPr>
              <w:t>В составе должно быть указано:</w:t>
            </w:r>
          </w:p>
          <w:p w:rsidR="006975FB" w:rsidRDefault="00C20775">
            <w:pPr>
              <w:spacing w:after="0" w:line="216" w:lineRule="auto"/>
              <w:rPr>
                <w:rFonts w:ascii="Arial" w:hAnsi="Arial"/>
                <w:sz w:val="18"/>
                <w:szCs w:val="18"/>
              </w:rPr>
            </w:pPr>
            <w:r>
              <w:rPr>
                <w:rFonts w:ascii="Arial" w:hAnsi="Arial"/>
                <w:sz w:val="18"/>
                <w:szCs w:val="18"/>
              </w:rPr>
              <w:t>- наименование оборудования;</w:t>
            </w:r>
          </w:p>
          <w:p w:rsidR="006975FB" w:rsidRDefault="00C20775">
            <w:pPr>
              <w:spacing w:after="0" w:line="216" w:lineRule="auto"/>
              <w:rPr>
                <w:rFonts w:ascii="Arial" w:hAnsi="Arial"/>
                <w:sz w:val="18"/>
                <w:szCs w:val="18"/>
              </w:rPr>
            </w:pPr>
            <w:r>
              <w:rPr>
                <w:rFonts w:ascii="Arial" w:hAnsi="Arial"/>
                <w:sz w:val="18"/>
                <w:szCs w:val="18"/>
              </w:rPr>
              <w:t>- марка,</w:t>
            </w:r>
          </w:p>
          <w:p w:rsidR="006975FB" w:rsidRDefault="00C20775">
            <w:pPr>
              <w:spacing w:after="0" w:line="216" w:lineRule="auto"/>
              <w:rPr>
                <w:rFonts w:ascii="Arial" w:hAnsi="Arial"/>
                <w:sz w:val="18"/>
                <w:szCs w:val="18"/>
              </w:rPr>
            </w:pPr>
            <w:r>
              <w:rPr>
                <w:rFonts w:ascii="Arial" w:hAnsi="Arial"/>
                <w:sz w:val="18"/>
                <w:szCs w:val="18"/>
              </w:rPr>
              <w:t>- серия.</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дата заключения договора на приобретение оборудования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Стоимость оборудования (в соответствии с договором лизинга), </w:t>
            </w:r>
          </w:p>
          <w:p w:rsidR="006975FB" w:rsidRDefault="00C20775">
            <w:pPr>
              <w:spacing w:after="0" w:line="240" w:lineRule="auto"/>
              <w:rPr>
                <w:rFonts w:ascii="Arial" w:hAnsi="Arial"/>
                <w:sz w:val="18"/>
                <w:szCs w:val="18"/>
              </w:rPr>
            </w:pPr>
            <w:r>
              <w:rPr>
                <w:rFonts w:ascii="Arial" w:hAnsi="Arial"/>
                <w:sz w:val="18"/>
                <w:szCs w:val="18"/>
              </w:rPr>
              <w:t>в руб.</w:t>
            </w:r>
          </w:p>
        </w:tc>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Сумма первого взноса (аванса), в руб.</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Страна производитель,</w:t>
            </w:r>
          </w:p>
          <w:p w:rsidR="006975FB" w:rsidRDefault="00C20775">
            <w:pPr>
              <w:spacing w:after="0" w:line="240" w:lineRule="auto"/>
              <w:rPr>
                <w:rFonts w:ascii="Arial" w:hAnsi="Arial"/>
                <w:sz w:val="18"/>
                <w:szCs w:val="18"/>
              </w:rPr>
            </w:pPr>
            <w:r>
              <w:rPr>
                <w:rFonts w:ascii="Arial" w:hAnsi="Arial"/>
                <w:sz w:val="18"/>
                <w:szCs w:val="18"/>
              </w:rPr>
              <w:t xml:space="preserve">срок эксплуатации до приобретения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и дата платежного поручения</w:t>
            </w:r>
          </w:p>
        </w:tc>
      </w:tr>
      <w:tr w:rsidR="006975FB">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1</w:t>
            </w: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2</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4</w:t>
            </w:r>
          </w:p>
        </w:tc>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5</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tabs>
                <w:tab w:val="left" w:pos="1104"/>
              </w:tabs>
              <w:spacing w:after="0" w:line="240" w:lineRule="auto"/>
              <w:rPr>
                <w:rFonts w:ascii="Arial" w:hAnsi="Arial"/>
                <w:sz w:val="18"/>
                <w:szCs w:val="18"/>
              </w:rPr>
            </w:pPr>
            <w:r>
              <w:rPr>
                <w:rFonts w:ascii="Arial" w:hAnsi="Arial"/>
                <w:sz w:val="18"/>
                <w:szCs w:val="18"/>
              </w:rPr>
              <w:t>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tabs>
                <w:tab w:val="left" w:pos="1104"/>
              </w:tabs>
              <w:spacing w:after="0" w:line="240" w:lineRule="auto"/>
              <w:rPr>
                <w:rFonts w:ascii="Arial" w:hAnsi="Arial"/>
                <w:sz w:val="18"/>
                <w:szCs w:val="18"/>
              </w:rPr>
            </w:pPr>
            <w:r>
              <w:rPr>
                <w:rFonts w:ascii="Arial" w:hAnsi="Arial"/>
                <w:sz w:val="18"/>
                <w:szCs w:val="18"/>
              </w:rPr>
              <w:t>7</w:t>
            </w:r>
          </w:p>
        </w:tc>
      </w:tr>
      <w:tr w:rsidR="006975FB">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p w:rsidR="006975FB" w:rsidRDefault="006975FB">
            <w:pPr>
              <w:spacing w:after="0" w:line="240" w:lineRule="auto"/>
              <w:rPr>
                <w:rFonts w:ascii="Times New Roman" w:hAnsi="Times New Roman"/>
                <w:sz w:val="24"/>
                <w:szCs w:val="24"/>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r w:rsidR="006975FB">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ИТОГО</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bl>
    <w:p w:rsidR="006975FB" w:rsidRDefault="006975FB">
      <w:pPr>
        <w:pStyle w:val="ConsPlusTitle"/>
        <w:widowControl/>
        <w:jc w:val="both"/>
        <w:rPr>
          <w:sz w:val="16"/>
          <w:szCs w:val="16"/>
        </w:rPr>
      </w:pPr>
    </w:p>
    <w:p w:rsidR="006975FB" w:rsidRDefault="00C2077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Размер субсидии составляет: ___________________________ рублей.</w:t>
      </w:r>
    </w:p>
    <w:p w:rsidR="006975FB" w:rsidRDefault="00C20775">
      <w:pPr>
        <w:pStyle w:val="ConsPlusNormal0"/>
        <w:spacing w:before="238" w:after="198"/>
        <w:ind w:firstLine="540"/>
        <w:contextualSpacing/>
        <w:jc w:val="both"/>
      </w:pPr>
      <w:r>
        <w:rPr>
          <w:rFonts w:ascii="Times New Roman" w:hAnsi="Times New Roman" w:cs="Times New Roman"/>
          <w:sz w:val="28"/>
          <w:szCs w:val="28"/>
        </w:rPr>
        <w:t>Размер субсидии рассчитывается по формуле: «Итого» графы 5 x 70 процентов, но не более 100 000 (ста тысяч) рублей на одного субъекта малого и среднего предпринимательства.</w:t>
      </w:r>
    </w:p>
    <w:p w:rsidR="006975FB" w:rsidRDefault="00C20775">
      <w:pPr>
        <w:pStyle w:val="ConsPlusNormal0"/>
        <w:spacing w:before="238" w:after="198"/>
        <w:ind w:firstLine="540"/>
        <w:contextualSpacing/>
        <w:jc w:val="both"/>
        <w:rPr>
          <w:rFonts w:ascii="Times New Roman" w:hAnsi="Times New Roman" w:cs="Times New Roman"/>
          <w:sz w:val="28"/>
          <w:szCs w:val="28"/>
        </w:rPr>
      </w:pPr>
      <w:r>
        <w:rPr>
          <w:rFonts w:ascii="Times New Roman" w:hAnsi="Times New Roman" w:cs="Times New Roman"/>
          <w:sz w:val="28"/>
          <w:szCs w:val="28"/>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6975FB" w:rsidRDefault="00C20775">
      <w:pPr>
        <w:pStyle w:val="ConsPlusTitle"/>
        <w:widowControl/>
        <w:jc w:val="both"/>
      </w:pPr>
      <w:r>
        <w:rPr>
          <w:bCs w:val="0"/>
          <w:sz w:val="28"/>
          <w:szCs w:val="28"/>
        </w:rPr>
        <w:t xml:space="preserve">Раздел </w:t>
      </w:r>
      <w:r>
        <w:rPr>
          <w:bCs w:val="0"/>
          <w:sz w:val="28"/>
          <w:szCs w:val="28"/>
          <w:lang w:val="en-US"/>
        </w:rPr>
        <w:t>III</w:t>
      </w:r>
      <w:r>
        <w:rPr>
          <w:bCs w:val="0"/>
          <w:sz w:val="28"/>
          <w:szCs w:val="28"/>
        </w:rPr>
        <w:t>. Гарантии</w:t>
      </w:r>
    </w:p>
    <w:p w:rsidR="006975FB" w:rsidRDefault="00C20775">
      <w:pPr>
        <w:spacing w:after="0" w:line="240" w:lineRule="auto"/>
        <w:ind w:firstLine="567"/>
        <w:jc w:val="both"/>
        <w:rPr>
          <w:rFonts w:ascii="Times New Roman" w:hAnsi="Times New Roman"/>
          <w:sz w:val="28"/>
          <w:szCs w:val="28"/>
        </w:rPr>
      </w:pPr>
      <w:r>
        <w:rPr>
          <w:rFonts w:ascii="Times New Roman" w:hAnsi="Times New Roman"/>
          <w:sz w:val="28"/>
          <w:szCs w:val="28"/>
        </w:rPr>
        <w:t>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подтверждает 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муниципальной программой городского округа Фрязино  «Предпринимательство» на 2020-2024 годы, утвержденной постановлением Главы городского округа Фрязино от 01.11.2019 № 658.</w:t>
      </w:r>
    </w:p>
    <w:p w:rsidR="006975FB" w:rsidRDefault="00C20775">
      <w:pPr>
        <w:spacing w:after="0" w:line="240" w:lineRule="auto"/>
        <w:ind w:firstLine="567"/>
        <w:jc w:val="both"/>
        <w:rPr>
          <w:rFonts w:ascii="Times New Roman" w:hAnsi="Times New Roman"/>
          <w:sz w:val="28"/>
          <w:szCs w:val="28"/>
        </w:rPr>
      </w:pPr>
      <w:r>
        <w:rPr>
          <w:rFonts w:ascii="Times New Roman" w:hAnsi="Times New Roman"/>
          <w:sz w:val="28"/>
          <w:szCs w:val="28"/>
        </w:rPr>
        <w:t>2. Заявитель дает свое согласие на осуществление главным распорядителем (распорядителем) бюджетных средств Администрации городского округа Фрязино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w:t>
      </w:r>
    </w:p>
    <w:p w:rsidR="006975FB" w:rsidRDefault="00C20775">
      <w:pPr>
        <w:spacing w:after="0" w:line="240" w:lineRule="auto"/>
        <w:ind w:firstLine="567"/>
        <w:jc w:val="both"/>
      </w:pPr>
      <w:r>
        <w:rPr>
          <w:rFonts w:ascii="Times New Roman" w:hAnsi="Times New Roman"/>
          <w:sz w:val="28"/>
          <w:szCs w:val="28"/>
        </w:rPr>
        <w:t>3. Заявитель дает свое согласие на публикацию (размещение) в информационно-телекоммуникационной сети "Интернет" информации о Заявителе, о подаваемой  заявке, иной информации о Заявителе, связанной с конкурсным отбором.</w:t>
      </w:r>
      <w:r>
        <w:br w:type="page"/>
      </w:r>
    </w:p>
    <w:p w:rsidR="006975FB" w:rsidRDefault="00C20775">
      <w:pPr>
        <w:spacing w:after="0" w:line="240" w:lineRule="auto"/>
        <w:ind w:firstLine="5670"/>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8   </w:t>
      </w:r>
    </w:p>
    <w:p w:rsidR="006975FB" w:rsidRDefault="00C20775">
      <w:pPr>
        <w:spacing w:after="0" w:line="240" w:lineRule="auto"/>
        <w:ind w:left="5670"/>
        <w:jc w:val="both"/>
        <w:rPr>
          <w:rFonts w:ascii="Times New Roman" w:hAnsi="Times New Roman"/>
          <w:spacing w:val="-10"/>
          <w:sz w:val="24"/>
          <w:szCs w:val="24"/>
          <w:lang w:eastAsia="ru-RU"/>
        </w:rPr>
      </w:pPr>
      <w:r>
        <w:rPr>
          <w:rFonts w:ascii="Times New Roman" w:hAnsi="Times New Roman"/>
          <w:spacing w:val="-10"/>
          <w:sz w:val="24"/>
          <w:szCs w:val="24"/>
          <w:lang w:eastAsia="ru-RU"/>
        </w:rPr>
        <w:t>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C20775">
      <w:pPr>
        <w:spacing w:after="0" w:line="240" w:lineRule="auto"/>
        <w:ind w:left="5664" w:firstLine="6"/>
        <w:rPr>
          <w:rFonts w:ascii="Times New Roman" w:hAnsi="Times New Roman"/>
          <w:sz w:val="28"/>
          <w:szCs w:val="28"/>
          <w:lang w:eastAsia="ru-RU"/>
        </w:rPr>
      </w:pPr>
      <w:r>
        <w:rPr>
          <w:rFonts w:ascii="Times New Roman" w:hAnsi="Times New Roman"/>
          <w:sz w:val="28"/>
          <w:szCs w:val="28"/>
          <w:lang w:eastAsia="ru-RU"/>
        </w:rPr>
        <w:t xml:space="preserve">            </w:t>
      </w:r>
    </w:p>
    <w:p w:rsidR="006975FB" w:rsidRDefault="00C20775">
      <w:pPr>
        <w:pStyle w:val="ConsPlusTitle"/>
        <w:widowControl/>
        <w:ind w:left="5670"/>
        <w:jc w:val="right"/>
        <w:rPr>
          <w:b w:val="0"/>
          <w:sz w:val="28"/>
          <w:szCs w:val="28"/>
        </w:rPr>
      </w:pPr>
      <w:r>
        <w:rPr>
          <w:b w:val="0"/>
          <w:sz w:val="28"/>
          <w:szCs w:val="28"/>
        </w:rPr>
        <w:t>ФОРМА</w:t>
      </w:r>
    </w:p>
    <w:p w:rsidR="006975FB" w:rsidRDefault="00C20775">
      <w:pPr>
        <w:pStyle w:val="ConsPlusTitle"/>
        <w:widowControl/>
        <w:ind w:left="5670"/>
        <w:rPr>
          <w:b w:val="0"/>
          <w:sz w:val="28"/>
          <w:szCs w:val="28"/>
        </w:rPr>
      </w:pPr>
      <w:r>
        <w:rPr>
          <w:b w:val="0"/>
          <w:sz w:val="28"/>
          <w:szCs w:val="28"/>
        </w:rPr>
        <w:t>«В Администрацию городского округа Фрязино»</w:t>
      </w:r>
    </w:p>
    <w:p w:rsidR="006975FB" w:rsidRDefault="006975FB">
      <w:pPr>
        <w:pStyle w:val="ConsPlusTitle"/>
        <w:widowControl/>
        <w:ind w:left="5670"/>
        <w:rPr>
          <w:sz w:val="28"/>
          <w:szCs w:val="28"/>
        </w:rPr>
      </w:pPr>
    </w:p>
    <w:p w:rsidR="006975FB" w:rsidRDefault="00C20775">
      <w:pPr>
        <w:pStyle w:val="ConsPlusTitle"/>
        <w:widowControl/>
        <w:shd w:val="clear" w:color="auto" w:fill="FFFFFF"/>
        <w:jc w:val="center"/>
        <w:rPr>
          <w:sz w:val="28"/>
          <w:szCs w:val="28"/>
        </w:rPr>
      </w:pPr>
      <w:r>
        <w:rPr>
          <w:sz w:val="28"/>
          <w:szCs w:val="28"/>
        </w:rPr>
        <w:t>Заявление на предоставление финансовой поддержки</w:t>
      </w:r>
    </w:p>
    <w:p w:rsidR="006975FB" w:rsidRDefault="00C20775">
      <w:pPr>
        <w:pStyle w:val="aff5"/>
        <w:tabs>
          <w:tab w:val="left" w:pos="851"/>
        </w:tabs>
        <w:jc w:val="center"/>
        <w:rPr>
          <w:szCs w:val="28"/>
          <w:u w:val="single"/>
        </w:rPr>
      </w:pPr>
      <w:r>
        <w:rPr>
          <w:szCs w:val="28"/>
          <w:u w:val="single"/>
        </w:rPr>
        <w:t xml:space="preserve">Мероприятие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w:t>
      </w:r>
      <w:r>
        <w:rPr>
          <w:szCs w:val="28"/>
          <w:u w:val="single"/>
        </w:rPr>
        <w:br/>
        <w:t>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rsidR="006975FB" w:rsidRDefault="006975FB">
      <w:pPr>
        <w:pStyle w:val="ConsPlusTitle"/>
        <w:widowControl/>
        <w:jc w:val="both"/>
        <w:rPr>
          <w:b w:val="0"/>
          <w:bCs w:val="0"/>
          <w:i/>
          <w:sz w:val="24"/>
          <w:vertAlign w:val="superscript"/>
        </w:rPr>
      </w:pPr>
    </w:p>
    <w:p w:rsidR="006975FB" w:rsidRDefault="006975FB">
      <w:pPr>
        <w:pStyle w:val="ConsPlusTitle"/>
        <w:widowControl/>
        <w:jc w:val="both"/>
        <w:rPr>
          <w:sz w:val="28"/>
          <w:szCs w:val="28"/>
        </w:rPr>
      </w:pPr>
    </w:p>
    <w:p w:rsidR="006975FB" w:rsidRDefault="00C20775">
      <w:pPr>
        <w:pStyle w:val="ConsPlusTitle"/>
        <w:widowControl/>
        <w:jc w:val="both"/>
      </w:pPr>
      <w:r>
        <w:rPr>
          <w:bCs w:val="0"/>
          <w:sz w:val="28"/>
          <w:szCs w:val="28"/>
        </w:rPr>
        <w:t xml:space="preserve">Раздел </w:t>
      </w:r>
      <w:r>
        <w:rPr>
          <w:bCs w:val="0"/>
          <w:sz w:val="28"/>
          <w:szCs w:val="28"/>
          <w:lang w:val="en-US"/>
        </w:rPr>
        <w:t>I</w:t>
      </w:r>
      <w:r>
        <w:rPr>
          <w:bCs w:val="0"/>
          <w:sz w:val="28"/>
          <w:szCs w:val="28"/>
        </w:rPr>
        <w:t xml:space="preserve">. Сведения о Заявителе </w:t>
      </w:r>
    </w:p>
    <w:p w:rsidR="006975FB" w:rsidRDefault="006975FB">
      <w:pPr>
        <w:pStyle w:val="ConsPlusTitle"/>
        <w:widowControl/>
        <w:jc w:val="both"/>
        <w:rPr>
          <w:sz w:val="28"/>
          <w:szCs w:val="28"/>
        </w:rPr>
      </w:pPr>
    </w:p>
    <w:tbl>
      <w:tblPr>
        <w:tblW w:w="96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8" w:type="dxa"/>
        </w:tblCellMar>
        <w:tblLook w:val="0000" w:firstRow="0" w:lastRow="0" w:firstColumn="0" w:lastColumn="0" w:noHBand="0" w:noVBand="0"/>
      </w:tblPr>
      <w:tblGrid>
        <w:gridCol w:w="5445"/>
        <w:gridCol w:w="4200"/>
      </w:tblGrid>
      <w:tr w:rsidR="006975FB">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i/>
                <w:sz w:val="28"/>
                <w:szCs w:val="28"/>
              </w:rPr>
            </w:pPr>
          </w:p>
        </w:tc>
      </w:tr>
      <w:tr w:rsidR="006975FB">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Сокращенное наименование юридического лица/ИП  </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ОГРН/ОГРНИП </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ИНН </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КПП </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Адрес места нахождения (места регистрации)/места жительства (для ИП)</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Адрес места ведения бизнеса </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center"/>
              <w:rPr>
                <w:rFonts w:ascii="Times New Roman" w:hAnsi="Times New Roman"/>
                <w:sz w:val="24"/>
                <w:szCs w:val="24"/>
              </w:rPr>
            </w:pPr>
          </w:p>
          <w:p w:rsidR="006975FB" w:rsidRDefault="00C20775">
            <w:pPr>
              <w:spacing w:after="0" w:line="240" w:lineRule="auto"/>
              <w:jc w:val="center"/>
              <w:rPr>
                <w:rFonts w:ascii="Arial" w:hAnsi="Arial"/>
                <w:sz w:val="18"/>
                <w:szCs w:val="18"/>
              </w:rPr>
            </w:pPr>
            <w:r>
              <w:rPr>
                <w:rFonts w:ascii="Arial" w:hAnsi="Arial"/>
                <w:sz w:val="18"/>
                <w:szCs w:val="18"/>
              </w:rPr>
              <w:t>Реквизиты</w:t>
            </w:r>
          </w:p>
        </w:tc>
      </w:tr>
      <w:tr w:rsidR="006975FB">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lastRenderedPageBreak/>
              <w:t>Наименование банка</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rPr>
          <w:trHeight w:val="277"/>
        </w:trPr>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Расчетный счет </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Кор / счет</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БИК</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ИНН банка</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КПП банка</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center"/>
              <w:rPr>
                <w:rFonts w:ascii="Arial" w:hAnsi="Arial"/>
                <w:sz w:val="18"/>
                <w:szCs w:val="18"/>
              </w:rPr>
            </w:pPr>
            <w:r>
              <w:rPr>
                <w:rFonts w:ascii="Arial" w:hAnsi="Arial"/>
                <w:sz w:val="18"/>
                <w:szCs w:val="18"/>
              </w:rPr>
              <w:t>Руководитель</w:t>
            </w:r>
          </w:p>
        </w:tc>
      </w:tr>
      <w:tr w:rsidR="006975FB">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Фамилия, имя, отчество</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center"/>
              <w:rPr>
                <w:rFonts w:ascii="Times New Roman" w:hAnsi="Times New Roman"/>
                <w:sz w:val="28"/>
                <w:szCs w:val="28"/>
              </w:rPr>
            </w:pPr>
          </w:p>
        </w:tc>
      </w:tr>
      <w:tr w:rsidR="006975FB">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Контактный телефон</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center"/>
              <w:rPr>
                <w:rFonts w:ascii="Times New Roman" w:hAnsi="Times New Roman"/>
                <w:sz w:val="28"/>
                <w:szCs w:val="28"/>
              </w:rPr>
            </w:pPr>
          </w:p>
        </w:tc>
      </w:tr>
    </w:tbl>
    <w:p w:rsidR="006975FB" w:rsidRDefault="006975FB">
      <w:pPr>
        <w:pStyle w:val="ConsPlusTitle"/>
        <w:widowControl/>
        <w:jc w:val="both"/>
        <w:rPr>
          <w:bCs w:val="0"/>
          <w:sz w:val="28"/>
          <w:szCs w:val="28"/>
        </w:rPr>
      </w:pPr>
    </w:p>
    <w:tbl>
      <w:tblPr>
        <w:tblW w:w="9720"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8" w:type="dxa"/>
        </w:tblCellMar>
        <w:tblLook w:val="0000" w:firstRow="0" w:lastRow="0" w:firstColumn="0" w:lastColumn="0" w:noHBand="0" w:noVBand="0"/>
      </w:tblPr>
      <w:tblGrid>
        <w:gridCol w:w="5469"/>
        <w:gridCol w:w="4251"/>
      </w:tblGrid>
      <w:tr w:rsidR="006975FB">
        <w:tc>
          <w:tcPr>
            <w:tcW w:w="9719" w:type="dxa"/>
            <w:gridSpan w:val="2"/>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center"/>
              <w:rPr>
                <w:rFonts w:ascii="Arial" w:hAnsi="Arial"/>
                <w:sz w:val="18"/>
                <w:szCs w:val="18"/>
              </w:rPr>
            </w:pPr>
            <w:r>
              <w:rPr>
                <w:rFonts w:ascii="Arial" w:hAnsi="Arial"/>
                <w:sz w:val="18"/>
                <w:szCs w:val="18"/>
              </w:rPr>
              <w:t>Контактное лицо</w:t>
            </w:r>
          </w:p>
        </w:tc>
      </w:tr>
      <w:tr w:rsidR="006975FB">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Должность</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Фамилия, имя, отчество</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Контактный телефон</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r w:rsidR="006975FB">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Адрес электронной почты</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b/>
                <w:sz w:val="28"/>
                <w:szCs w:val="28"/>
              </w:rPr>
            </w:pPr>
          </w:p>
        </w:tc>
      </w:tr>
    </w:tbl>
    <w:p w:rsidR="006975FB" w:rsidRDefault="006975FB">
      <w:pPr>
        <w:pStyle w:val="ConsPlusTitle"/>
        <w:widowControl/>
        <w:jc w:val="both"/>
        <w:rPr>
          <w:bCs w:val="0"/>
          <w:sz w:val="28"/>
          <w:szCs w:val="28"/>
        </w:rPr>
      </w:pPr>
    </w:p>
    <w:p w:rsidR="006975FB" w:rsidRDefault="00C20775">
      <w:pPr>
        <w:pStyle w:val="ConsPlusTitle"/>
        <w:widowControl/>
        <w:jc w:val="both"/>
      </w:pPr>
      <w:r>
        <w:rPr>
          <w:bCs w:val="0"/>
          <w:sz w:val="28"/>
          <w:szCs w:val="28"/>
        </w:rPr>
        <w:t xml:space="preserve">Раздел </w:t>
      </w:r>
      <w:r>
        <w:rPr>
          <w:bCs w:val="0"/>
          <w:sz w:val="28"/>
          <w:szCs w:val="28"/>
          <w:lang w:val="en-US"/>
        </w:rPr>
        <w:t>II</w:t>
      </w:r>
      <w:r>
        <w:rPr>
          <w:bCs w:val="0"/>
          <w:sz w:val="28"/>
          <w:szCs w:val="28"/>
        </w:rPr>
        <w:t xml:space="preserve">. Расчет размера субсидии </w:t>
      </w:r>
    </w:p>
    <w:p w:rsidR="006975FB" w:rsidRDefault="00C20775">
      <w:pPr>
        <w:spacing w:before="120" w:after="120" w:line="240" w:lineRule="auto"/>
        <w:jc w:val="both"/>
        <w:rPr>
          <w:rFonts w:ascii="Times New Roman" w:hAnsi="Times New Roman"/>
          <w:sz w:val="28"/>
          <w:szCs w:val="28"/>
        </w:rPr>
      </w:pPr>
      <w:r>
        <w:rPr>
          <w:rFonts w:ascii="Times New Roman" w:hAnsi="Times New Roman"/>
          <w:sz w:val="28"/>
          <w:szCs w:val="28"/>
        </w:rPr>
        <w:t>В зависимости от вида затрат:</w:t>
      </w:r>
    </w:p>
    <w:p w:rsidR="006975FB" w:rsidRDefault="00C20775">
      <w:pPr>
        <w:tabs>
          <w:tab w:val="left" w:pos="993"/>
        </w:tabs>
        <w:spacing w:after="120" w:line="240" w:lineRule="auto"/>
        <w:jc w:val="both"/>
        <w:rPr>
          <w:rFonts w:ascii="Times New Roman" w:hAnsi="Times New Roman"/>
          <w:sz w:val="28"/>
          <w:szCs w:val="28"/>
        </w:rPr>
      </w:pPr>
      <w:r>
        <w:rPr>
          <w:rFonts w:ascii="Times New Roman" w:hAnsi="Times New Roman"/>
          <w:sz w:val="28"/>
          <w:szCs w:val="28"/>
        </w:rPr>
        <w:t>Вид затрат «Арендные платежи»</w:t>
      </w:r>
    </w:p>
    <w:tbl>
      <w:tblPr>
        <w:tblW w:w="955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534"/>
        <w:gridCol w:w="2687"/>
        <w:gridCol w:w="1503"/>
        <w:gridCol w:w="1930"/>
        <w:gridCol w:w="1333"/>
        <w:gridCol w:w="1568"/>
      </w:tblGrid>
      <w:tr w:rsidR="006975FB">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п/п</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Наименование расходов.</w:t>
            </w:r>
          </w:p>
          <w:p w:rsidR="006975FB" w:rsidRDefault="00C20775">
            <w:pPr>
              <w:spacing w:after="0" w:line="240" w:lineRule="auto"/>
              <w:rPr>
                <w:rFonts w:ascii="Arial" w:hAnsi="Arial"/>
                <w:sz w:val="18"/>
                <w:szCs w:val="18"/>
              </w:rPr>
            </w:pPr>
            <w:r>
              <w:rPr>
                <w:rFonts w:ascii="Arial" w:hAnsi="Arial"/>
                <w:sz w:val="18"/>
                <w:szCs w:val="18"/>
              </w:rPr>
              <w:t>Арендные платежи</w:t>
            </w:r>
          </w:p>
          <w:p w:rsidR="006975FB" w:rsidRDefault="00C20775">
            <w:pPr>
              <w:spacing w:after="0" w:line="240" w:lineRule="auto"/>
              <w:rPr>
                <w:rFonts w:ascii="Arial" w:hAnsi="Arial"/>
                <w:sz w:val="18"/>
                <w:szCs w:val="18"/>
              </w:rPr>
            </w:pPr>
            <w:r>
              <w:rPr>
                <w:rFonts w:ascii="Arial" w:hAnsi="Arial"/>
                <w:sz w:val="18"/>
                <w:szCs w:val="18"/>
              </w:rPr>
              <w:t>В составе должно быть указано:</w:t>
            </w:r>
          </w:p>
          <w:p w:rsidR="006975FB" w:rsidRDefault="00C20775">
            <w:pPr>
              <w:spacing w:after="0" w:line="240" w:lineRule="auto"/>
              <w:rPr>
                <w:rFonts w:ascii="Arial" w:hAnsi="Arial"/>
                <w:sz w:val="18"/>
                <w:szCs w:val="18"/>
              </w:rPr>
            </w:pPr>
            <w:r>
              <w:rPr>
                <w:rFonts w:ascii="Arial" w:hAnsi="Arial"/>
                <w:sz w:val="18"/>
                <w:szCs w:val="18"/>
              </w:rPr>
              <w:t>- адрес помещения (здания)</w:t>
            </w:r>
          </w:p>
          <w:p w:rsidR="006975FB" w:rsidRDefault="00C20775">
            <w:pPr>
              <w:spacing w:after="0" w:line="240" w:lineRule="auto"/>
              <w:rPr>
                <w:rFonts w:ascii="Arial" w:hAnsi="Arial"/>
                <w:sz w:val="18"/>
                <w:szCs w:val="18"/>
              </w:rPr>
            </w:pPr>
            <w:r>
              <w:rPr>
                <w:rFonts w:ascii="Arial" w:hAnsi="Arial"/>
                <w:sz w:val="18"/>
                <w:szCs w:val="18"/>
              </w:rPr>
              <w:t>- период возмещения</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дата договора аренды (субаренды)</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Месяц, за который производится возмещение</w:t>
            </w: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Размер арендной платы </w:t>
            </w:r>
          </w:p>
          <w:p w:rsidR="006975FB" w:rsidRDefault="00C20775">
            <w:pPr>
              <w:spacing w:after="0" w:line="240" w:lineRule="auto"/>
              <w:rPr>
                <w:rFonts w:ascii="Arial" w:hAnsi="Arial"/>
                <w:sz w:val="18"/>
                <w:szCs w:val="18"/>
              </w:rPr>
            </w:pPr>
            <w:r>
              <w:rPr>
                <w:rFonts w:ascii="Arial" w:hAnsi="Arial"/>
                <w:sz w:val="18"/>
                <w:szCs w:val="18"/>
              </w:rPr>
              <w:t xml:space="preserve">в руб. </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и дата платежного поручения</w:t>
            </w:r>
          </w:p>
        </w:tc>
      </w:tr>
      <w:tr w:rsidR="006975FB">
        <w:trPr>
          <w:trHeight w:val="443"/>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p w:rsidR="006975FB" w:rsidRDefault="006975FB">
            <w:pPr>
              <w:spacing w:after="0" w:line="240" w:lineRule="auto"/>
              <w:rPr>
                <w:rFonts w:ascii="Times New Roman" w:hAnsi="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r w:rsidR="006975FB">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r w:rsidR="006975FB">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ИТОГО</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bl>
    <w:p w:rsidR="006975FB" w:rsidRDefault="006975FB">
      <w:pPr>
        <w:tabs>
          <w:tab w:val="left" w:pos="8481"/>
        </w:tabs>
        <w:spacing w:after="0" w:line="240" w:lineRule="auto"/>
        <w:jc w:val="both"/>
        <w:rPr>
          <w:rFonts w:ascii="Times New Roman" w:hAnsi="Times New Roman"/>
          <w:sz w:val="16"/>
          <w:szCs w:val="16"/>
        </w:rPr>
      </w:pPr>
    </w:p>
    <w:p w:rsidR="006975FB" w:rsidRDefault="00C20775">
      <w:pPr>
        <w:tabs>
          <w:tab w:val="left" w:pos="993"/>
        </w:tabs>
        <w:spacing w:after="120" w:line="240" w:lineRule="auto"/>
        <w:jc w:val="both"/>
        <w:rPr>
          <w:rFonts w:ascii="Times New Roman" w:hAnsi="Times New Roman"/>
          <w:sz w:val="28"/>
          <w:szCs w:val="28"/>
        </w:rPr>
      </w:pPr>
      <w:r>
        <w:rPr>
          <w:rFonts w:ascii="Times New Roman" w:hAnsi="Times New Roman"/>
          <w:sz w:val="28"/>
          <w:szCs w:val="28"/>
        </w:rPr>
        <w:t>Вид затрат «Оплата коммунальных услуг»</w:t>
      </w:r>
    </w:p>
    <w:tbl>
      <w:tblPr>
        <w:tblW w:w="4950" w:type="pc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534"/>
        <w:gridCol w:w="2743"/>
        <w:gridCol w:w="1578"/>
        <w:gridCol w:w="1933"/>
        <w:gridCol w:w="1365"/>
        <w:gridCol w:w="1588"/>
      </w:tblGrid>
      <w:tr w:rsidR="006975FB">
        <w:tc>
          <w:tcPr>
            <w:tcW w:w="52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п/п</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Наименование расходов.</w:t>
            </w:r>
          </w:p>
          <w:p w:rsidR="006975FB" w:rsidRDefault="00C20775">
            <w:pPr>
              <w:spacing w:after="0" w:line="240" w:lineRule="auto"/>
              <w:rPr>
                <w:rFonts w:ascii="Arial" w:hAnsi="Arial"/>
                <w:sz w:val="18"/>
                <w:szCs w:val="18"/>
              </w:rPr>
            </w:pPr>
            <w:r>
              <w:rPr>
                <w:rFonts w:ascii="Arial" w:hAnsi="Arial"/>
                <w:sz w:val="18"/>
                <w:szCs w:val="18"/>
              </w:rPr>
              <w:t>Наименование платежей</w:t>
            </w:r>
          </w:p>
          <w:p w:rsidR="006975FB" w:rsidRDefault="00C20775">
            <w:pPr>
              <w:spacing w:after="0" w:line="240" w:lineRule="auto"/>
              <w:rPr>
                <w:rFonts w:ascii="Arial" w:hAnsi="Arial"/>
                <w:sz w:val="18"/>
                <w:szCs w:val="18"/>
              </w:rPr>
            </w:pPr>
            <w:r>
              <w:rPr>
                <w:rFonts w:ascii="Arial" w:hAnsi="Arial"/>
                <w:sz w:val="18"/>
                <w:szCs w:val="18"/>
              </w:rPr>
              <w:t>В составе должно быть указано:</w:t>
            </w:r>
          </w:p>
          <w:p w:rsidR="006975FB" w:rsidRDefault="00C20775">
            <w:pPr>
              <w:spacing w:after="0" w:line="240" w:lineRule="auto"/>
              <w:rPr>
                <w:rFonts w:ascii="Arial" w:hAnsi="Arial"/>
                <w:sz w:val="18"/>
                <w:szCs w:val="18"/>
              </w:rPr>
            </w:pPr>
            <w:r>
              <w:rPr>
                <w:rFonts w:ascii="Arial" w:hAnsi="Arial"/>
                <w:sz w:val="18"/>
                <w:szCs w:val="18"/>
              </w:rPr>
              <w:t>- адрес помещения (здания)</w:t>
            </w:r>
          </w:p>
          <w:p w:rsidR="006975FB" w:rsidRDefault="00C20775">
            <w:pPr>
              <w:spacing w:after="0" w:line="240" w:lineRule="auto"/>
              <w:rPr>
                <w:rFonts w:ascii="Arial" w:hAnsi="Arial"/>
                <w:sz w:val="18"/>
                <w:szCs w:val="18"/>
              </w:rPr>
            </w:pPr>
            <w:r>
              <w:rPr>
                <w:rFonts w:ascii="Arial" w:hAnsi="Arial"/>
                <w:sz w:val="18"/>
                <w:szCs w:val="18"/>
              </w:rPr>
              <w:t>- период возмещения</w:t>
            </w:r>
          </w:p>
          <w:p w:rsidR="006975FB" w:rsidRDefault="006975FB">
            <w:pPr>
              <w:spacing w:after="0" w:line="240" w:lineRule="auto"/>
              <w:rPr>
                <w:rFonts w:ascii="Times New Roman" w:hAnsi="Times New Roman"/>
                <w:sz w:val="16"/>
                <w:szCs w:val="1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дата договора с поставщиком коммуналь-ных услуг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Месяц, за который производится возмещение</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Размер оплаты, </w:t>
            </w:r>
          </w:p>
          <w:p w:rsidR="006975FB" w:rsidRDefault="00C20775">
            <w:pPr>
              <w:spacing w:after="0" w:line="240" w:lineRule="auto"/>
              <w:rPr>
                <w:rFonts w:ascii="Arial" w:hAnsi="Arial"/>
                <w:sz w:val="18"/>
                <w:szCs w:val="18"/>
              </w:rPr>
            </w:pPr>
            <w:r>
              <w:rPr>
                <w:rFonts w:ascii="Arial" w:hAnsi="Arial"/>
                <w:sz w:val="18"/>
                <w:szCs w:val="18"/>
              </w:rPr>
              <w:t xml:space="preserve">в руб.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и дата платежного поручения</w:t>
            </w:r>
          </w:p>
        </w:tc>
      </w:tr>
      <w:tr w:rsidR="006975FB">
        <w:tc>
          <w:tcPr>
            <w:tcW w:w="52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r w:rsidR="006975FB">
        <w:tc>
          <w:tcPr>
            <w:tcW w:w="52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r w:rsidR="006975FB">
        <w:tc>
          <w:tcPr>
            <w:tcW w:w="52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ИТОГО</w:t>
            </w: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bl>
    <w:p w:rsidR="006975FB" w:rsidRDefault="006975FB">
      <w:pPr>
        <w:tabs>
          <w:tab w:val="left" w:pos="8481"/>
        </w:tabs>
        <w:spacing w:after="0" w:line="240" w:lineRule="auto"/>
        <w:jc w:val="both"/>
        <w:rPr>
          <w:rFonts w:ascii="Times New Roman" w:hAnsi="Times New Roman"/>
          <w:sz w:val="16"/>
          <w:szCs w:val="16"/>
        </w:rPr>
      </w:pPr>
    </w:p>
    <w:p w:rsidR="006975FB" w:rsidRDefault="00C20775">
      <w:pPr>
        <w:tabs>
          <w:tab w:val="left" w:pos="993"/>
        </w:tabs>
        <w:spacing w:after="120" w:line="240" w:lineRule="auto"/>
        <w:jc w:val="both"/>
        <w:rPr>
          <w:rFonts w:ascii="Times New Roman" w:hAnsi="Times New Roman"/>
          <w:sz w:val="28"/>
          <w:szCs w:val="28"/>
        </w:rPr>
      </w:pPr>
      <w:r>
        <w:rPr>
          <w:rFonts w:ascii="Times New Roman" w:hAnsi="Times New Roman"/>
          <w:sz w:val="28"/>
          <w:szCs w:val="28"/>
        </w:rPr>
        <w:t>Вид затрат «Выкуп помещения»</w:t>
      </w:r>
    </w:p>
    <w:tbl>
      <w:tblPr>
        <w:tblW w:w="958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532"/>
        <w:gridCol w:w="2171"/>
        <w:gridCol w:w="1581"/>
        <w:gridCol w:w="2156"/>
        <w:gridCol w:w="1552"/>
        <w:gridCol w:w="1593"/>
      </w:tblGrid>
      <w:tr w:rsidR="006975FB">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п/п</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Наименование расходов.</w:t>
            </w:r>
          </w:p>
          <w:p w:rsidR="006975FB" w:rsidRDefault="00C20775">
            <w:pPr>
              <w:spacing w:after="0" w:line="240" w:lineRule="auto"/>
              <w:rPr>
                <w:rFonts w:ascii="Arial" w:hAnsi="Arial"/>
                <w:sz w:val="18"/>
                <w:szCs w:val="18"/>
              </w:rPr>
            </w:pPr>
            <w:r>
              <w:rPr>
                <w:rFonts w:ascii="Arial" w:hAnsi="Arial"/>
                <w:sz w:val="18"/>
                <w:szCs w:val="18"/>
              </w:rPr>
              <w:t>Адрес выкупаемого помещения, его площадь</w:t>
            </w:r>
          </w:p>
          <w:p w:rsidR="006975FB" w:rsidRDefault="006975FB">
            <w:pPr>
              <w:spacing w:after="0" w:line="240" w:lineRule="auto"/>
              <w:rPr>
                <w:rFonts w:ascii="Times New Roman" w:hAnsi="Times New Roman"/>
                <w:sz w:val="18"/>
                <w:szCs w:val="18"/>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дата договора выкуп помещения</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Серия, номер и дата выдачи свидетельства о собственности</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Стоимость помещения (в соответствии с договором), </w:t>
            </w:r>
          </w:p>
          <w:p w:rsidR="006975FB" w:rsidRDefault="00C20775">
            <w:pPr>
              <w:spacing w:after="0" w:line="240" w:lineRule="auto"/>
              <w:rPr>
                <w:rFonts w:ascii="Arial" w:hAnsi="Arial"/>
                <w:sz w:val="18"/>
                <w:szCs w:val="18"/>
              </w:rPr>
            </w:pPr>
            <w:r>
              <w:rPr>
                <w:rFonts w:ascii="Arial" w:hAnsi="Arial"/>
                <w:sz w:val="18"/>
                <w:szCs w:val="18"/>
              </w:rPr>
              <w:t xml:space="preserve">в руб. </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и дата платежного поручения</w:t>
            </w:r>
          </w:p>
        </w:tc>
      </w:tr>
      <w:tr w:rsidR="006975FB">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r w:rsidR="006975FB">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r w:rsidR="006975FB">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ИТОГО</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bl>
    <w:p w:rsidR="006975FB" w:rsidRDefault="006975FB">
      <w:pPr>
        <w:tabs>
          <w:tab w:val="left" w:pos="8481"/>
        </w:tabs>
        <w:spacing w:after="0" w:line="240" w:lineRule="auto"/>
        <w:jc w:val="both"/>
        <w:rPr>
          <w:rFonts w:ascii="Times New Roman" w:hAnsi="Times New Roman"/>
          <w:sz w:val="16"/>
          <w:szCs w:val="16"/>
        </w:rPr>
      </w:pPr>
    </w:p>
    <w:p w:rsidR="006975FB" w:rsidRDefault="00C20775">
      <w:pPr>
        <w:tabs>
          <w:tab w:val="left" w:pos="993"/>
        </w:tabs>
        <w:spacing w:after="120" w:line="240" w:lineRule="auto"/>
        <w:jc w:val="both"/>
        <w:rPr>
          <w:rFonts w:ascii="Times New Roman" w:hAnsi="Times New Roman"/>
          <w:sz w:val="28"/>
          <w:szCs w:val="28"/>
        </w:rPr>
      </w:pPr>
      <w:r>
        <w:rPr>
          <w:rFonts w:ascii="Times New Roman" w:hAnsi="Times New Roman"/>
          <w:sz w:val="28"/>
          <w:szCs w:val="28"/>
        </w:rPr>
        <w:t>Виды затрат «Текущий ремонт», «Капитальный ремонт», «Реконструкция помещений»</w:t>
      </w:r>
    </w:p>
    <w:tbl>
      <w:tblPr>
        <w:tblW w:w="958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532"/>
        <w:gridCol w:w="2056"/>
        <w:gridCol w:w="1616"/>
        <w:gridCol w:w="1836"/>
        <w:gridCol w:w="1698"/>
        <w:gridCol w:w="1847"/>
      </w:tblGrid>
      <w:tr w:rsidR="006975FB">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п/п</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Наименование расходов</w:t>
            </w: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 дата договора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Сумма по договору, в руб.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и дата платежного поручения</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Информация о наличных расчетах</w:t>
            </w:r>
          </w:p>
          <w:p w:rsidR="006975FB" w:rsidRDefault="00C20775">
            <w:pPr>
              <w:spacing w:after="0" w:line="240" w:lineRule="auto"/>
              <w:rPr>
                <w:rFonts w:ascii="Arial" w:hAnsi="Arial"/>
                <w:sz w:val="18"/>
                <w:szCs w:val="18"/>
              </w:rPr>
            </w:pPr>
            <w:r>
              <w:rPr>
                <w:rFonts w:ascii="Arial" w:hAnsi="Arial"/>
                <w:sz w:val="18"/>
                <w:szCs w:val="18"/>
              </w:rPr>
              <w:t>(№ и дата чека/товарного чека)</w:t>
            </w:r>
          </w:p>
        </w:tc>
      </w:tr>
      <w:tr w:rsidR="006975FB">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r w:rsidR="006975FB">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r w:rsidR="006975FB">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Times New Roman" w:hAnsi="Times New Roman"/>
                <w:sz w:val="24"/>
                <w:szCs w:val="24"/>
              </w:rPr>
            </w:pPr>
            <w:r>
              <w:rPr>
                <w:rFonts w:ascii="Times New Roman" w:hAnsi="Times New Roman"/>
                <w:sz w:val="24"/>
                <w:szCs w:val="24"/>
              </w:rPr>
              <w:t>ИТОГО</w:t>
            </w: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bl>
    <w:p w:rsidR="006975FB" w:rsidRDefault="006975FB">
      <w:pPr>
        <w:spacing w:after="0" w:line="240" w:lineRule="auto"/>
        <w:jc w:val="both"/>
        <w:rPr>
          <w:rFonts w:ascii="Times New Roman" w:hAnsi="Times New Roman"/>
          <w:sz w:val="16"/>
          <w:szCs w:val="16"/>
        </w:rPr>
      </w:pPr>
    </w:p>
    <w:p w:rsidR="006975FB" w:rsidRDefault="00C20775">
      <w:pPr>
        <w:tabs>
          <w:tab w:val="left" w:pos="993"/>
        </w:tabs>
        <w:spacing w:after="120" w:line="240" w:lineRule="auto"/>
        <w:jc w:val="both"/>
        <w:rPr>
          <w:rFonts w:ascii="Times New Roman" w:hAnsi="Times New Roman"/>
          <w:sz w:val="28"/>
          <w:szCs w:val="28"/>
        </w:rPr>
      </w:pPr>
      <w:r>
        <w:rPr>
          <w:rFonts w:ascii="Times New Roman" w:hAnsi="Times New Roman"/>
          <w:sz w:val="28"/>
          <w:szCs w:val="28"/>
        </w:rPr>
        <w:t>Иные компенсируемые виды затрат</w:t>
      </w:r>
    </w:p>
    <w:p w:rsidR="006975FB" w:rsidRDefault="006975FB">
      <w:pPr>
        <w:spacing w:after="0" w:line="240" w:lineRule="auto"/>
        <w:jc w:val="both"/>
        <w:rPr>
          <w:rFonts w:ascii="Times New Roman" w:hAnsi="Times New Roman"/>
          <w:sz w:val="16"/>
          <w:szCs w:val="16"/>
        </w:rPr>
      </w:pPr>
    </w:p>
    <w:tbl>
      <w:tblPr>
        <w:tblW w:w="965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565"/>
        <w:gridCol w:w="1949"/>
        <w:gridCol w:w="1666"/>
        <w:gridCol w:w="1807"/>
        <w:gridCol w:w="1679"/>
        <w:gridCol w:w="1992"/>
      </w:tblGrid>
      <w:tr w:rsidR="006975FB">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п/п</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Наименование расходов</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 дата договора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Сумма по договору, в руб.</w:t>
            </w: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и дата платежного поручения</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Информация о наличных расчетах</w:t>
            </w:r>
          </w:p>
          <w:p w:rsidR="006975FB" w:rsidRDefault="00C20775">
            <w:pPr>
              <w:spacing w:after="0" w:line="240" w:lineRule="auto"/>
              <w:rPr>
                <w:rFonts w:ascii="Arial" w:hAnsi="Arial"/>
                <w:sz w:val="18"/>
                <w:szCs w:val="18"/>
              </w:rPr>
            </w:pPr>
            <w:r>
              <w:rPr>
                <w:rFonts w:ascii="Arial" w:hAnsi="Arial"/>
                <w:sz w:val="18"/>
                <w:szCs w:val="18"/>
              </w:rPr>
              <w:t>(№ и дата чека/товарного чека)</w:t>
            </w:r>
          </w:p>
        </w:tc>
      </w:tr>
      <w:tr w:rsidR="006975FB">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r w:rsidR="006975FB">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ИТОГО</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tabs>
                <w:tab w:val="left" w:pos="1104"/>
              </w:tabs>
              <w:spacing w:after="0" w:line="240" w:lineRule="auto"/>
              <w:rPr>
                <w:rFonts w:ascii="Times New Roman" w:hAnsi="Times New Roman"/>
                <w:sz w:val="24"/>
                <w:szCs w:val="24"/>
              </w:rPr>
            </w:pPr>
          </w:p>
        </w:tc>
      </w:tr>
    </w:tbl>
    <w:p w:rsidR="006975FB" w:rsidRDefault="006975FB">
      <w:pPr>
        <w:widowControl w:val="0"/>
        <w:spacing w:after="0" w:line="240" w:lineRule="auto"/>
        <w:jc w:val="both"/>
        <w:rPr>
          <w:rFonts w:ascii="Times New Roman" w:hAnsi="Times New Roman"/>
          <w:sz w:val="28"/>
          <w:szCs w:val="28"/>
        </w:rPr>
      </w:pPr>
    </w:p>
    <w:p w:rsidR="006975FB" w:rsidRDefault="00C20775">
      <w:pPr>
        <w:spacing w:after="0" w:line="240" w:lineRule="auto"/>
        <w:jc w:val="both"/>
        <w:rPr>
          <w:rFonts w:ascii="Times New Roman" w:hAnsi="Times New Roman"/>
          <w:sz w:val="28"/>
          <w:szCs w:val="28"/>
        </w:rPr>
      </w:pPr>
      <w:r>
        <w:rPr>
          <w:rFonts w:ascii="Times New Roman" w:hAnsi="Times New Roman"/>
          <w:sz w:val="28"/>
          <w:szCs w:val="28"/>
        </w:rPr>
        <w:t>Сводный перечень расходов</w:t>
      </w:r>
    </w:p>
    <w:p w:rsidR="006975FB" w:rsidRDefault="006975FB">
      <w:pPr>
        <w:spacing w:after="0" w:line="240" w:lineRule="auto"/>
        <w:jc w:val="both"/>
        <w:rPr>
          <w:rFonts w:ascii="Times New Roman" w:hAnsi="Times New Roman"/>
          <w:sz w:val="24"/>
          <w:szCs w:val="24"/>
        </w:rPr>
      </w:pPr>
    </w:p>
    <w:tbl>
      <w:tblPr>
        <w:tblW w:w="9643"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729"/>
        <w:gridCol w:w="7266"/>
        <w:gridCol w:w="1648"/>
      </w:tblGrid>
      <w:tr w:rsidR="006975FB">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w:t>
            </w:r>
          </w:p>
          <w:p w:rsidR="006975FB" w:rsidRDefault="00C20775">
            <w:pPr>
              <w:pStyle w:val="aff5"/>
              <w:rPr>
                <w:rFonts w:ascii="Arial" w:hAnsi="Arial"/>
                <w:sz w:val="18"/>
                <w:szCs w:val="18"/>
              </w:rPr>
            </w:pPr>
            <w:r>
              <w:rPr>
                <w:rFonts w:ascii="Arial" w:hAnsi="Arial"/>
                <w:sz w:val="18"/>
                <w:szCs w:val="18"/>
              </w:rPr>
              <w:t>п/п</w:t>
            </w: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jc w:val="center"/>
              <w:rPr>
                <w:rFonts w:ascii="Arial" w:hAnsi="Arial"/>
                <w:sz w:val="18"/>
                <w:szCs w:val="18"/>
              </w:rPr>
            </w:pPr>
            <w:r>
              <w:rPr>
                <w:rFonts w:ascii="Arial" w:hAnsi="Arial"/>
                <w:sz w:val="18"/>
                <w:szCs w:val="18"/>
              </w:rPr>
              <w:t>Наименование расходов</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jc w:val="center"/>
              <w:rPr>
                <w:rFonts w:ascii="Arial" w:hAnsi="Arial"/>
                <w:sz w:val="18"/>
                <w:szCs w:val="18"/>
              </w:rPr>
            </w:pPr>
            <w:r>
              <w:rPr>
                <w:rFonts w:ascii="Arial" w:hAnsi="Arial"/>
                <w:sz w:val="18"/>
                <w:szCs w:val="18"/>
              </w:rPr>
              <w:t>Сумма, руб.</w:t>
            </w:r>
          </w:p>
        </w:tc>
      </w:tr>
      <w:tr w:rsidR="006975FB">
        <w:tc>
          <w:tcPr>
            <w:tcW w:w="729" w:type="dxa"/>
            <w:tcBorders>
              <w:left w:val="single" w:sz="4" w:space="0" w:color="000000"/>
              <w:bottom w:val="single" w:sz="4" w:space="0" w:color="000000"/>
              <w:right w:val="single" w:sz="4" w:space="0" w:color="000000"/>
            </w:tcBorders>
            <w:shd w:val="clear" w:color="auto" w:fill="auto"/>
          </w:tcPr>
          <w:p w:rsidR="006975FB" w:rsidRDefault="00C20775">
            <w:pPr>
              <w:pStyle w:val="aff5"/>
              <w:jc w:val="center"/>
              <w:rPr>
                <w:rFonts w:ascii="Arial" w:hAnsi="Arial"/>
                <w:sz w:val="18"/>
                <w:szCs w:val="18"/>
              </w:rPr>
            </w:pPr>
            <w:r>
              <w:rPr>
                <w:rFonts w:ascii="Arial" w:hAnsi="Arial"/>
                <w:sz w:val="18"/>
                <w:szCs w:val="18"/>
              </w:rPr>
              <w:t>1</w:t>
            </w:r>
          </w:p>
        </w:tc>
        <w:tc>
          <w:tcPr>
            <w:tcW w:w="7266" w:type="dxa"/>
            <w:tcBorders>
              <w:left w:val="single" w:sz="4" w:space="0" w:color="000000"/>
              <w:bottom w:val="single" w:sz="4" w:space="0" w:color="000000"/>
              <w:right w:val="single" w:sz="4" w:space="0" w:color="000000"/>
            </w:tcBorders>
            <w:shd w:val="clear" w:color="auto" w:fill="auto"/>
          </w:tcPr>
          <w:p w:rsidR="006975FB" w:rsidRDefault="00C20775">
            <w:pPr>
              <w:pStyle w:val="aff5"/>
              <w:jc w:val="center"/>
              <w:rPr>
                <w:rFonts w:ascii="Arial" w:hAnsi="Arial"/>
                <w:sz w:val="18"/>
                <w:szCs w:val="18"/>
              </w:rPr>
            </w:pPr>
            <w:r>
              <w:rPr>
                <w:rFonts w:ascii="Arial" w:hAnsi="Arial"/>
                <w:sz w:val="18"/>
                <w:szCs w:val="18"/>
              </w:rPr>
              <w:t>2</w:t>
            </w:r>
          </w:p>
        </w:tc>
        <w:tc>
          <w:tcPr>
            <w:tcW w:w="1648" w:type="dxa"/>
            <w:tcBorders>
              <w:left w:val="single" w:sz="4" w:space="0" w:color="000000"/>
              <w:bottom w:val="single" w:sz="4" w:space="0" w:color="000000"/>
              <w:right w:val="single" w:sz="4" w:space="0" w:color="000000"/>
            </w:tcBorders>
            <w:shd w:val="clear" w:color="auto" w:fill="auto"/>
          </w:tcPr>
          <w:p w:rsidR="006975FB" w:rsidRDefault="00C20775">
            <w:pPr>
              <w:pStyle w:val="aff5"/>
              <w:jc w:val="center"/>
              <w:rPr>
                <w:rFonts w:ascii="Arial" w:hAnsi="Arial"/>
                <w:sz w:val="18"/>
                <w:szCs w:val="18"/>
              </w:rPr>
            </w:pPr>
            <w:r>
              <w:rPr>
                <w:rFonts w:ascii="Arial" w:hAnsi="Arial"/>
                <w:sz w:val="18"/>
                <w:szCs w:val="18"/>
              </w:rPr>
              <w:t>3</w:t>
            </w:r>
          </w:p>
        </w:tc>
      </w:tr>
      <w:tr w:rsidR="006975FB">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1</w:t>
            </w: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Арендные платежи</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rPr>
                <w:szCs w:val="28"/>
              </w:rPr>
            </w:pPr>
          </w:p>
        </w:tc>
      </w:tr>
      <w:tr w:rsidR="006975FB">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2</w:t>
            </w: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Оплата коммунальных услуг</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rPr>
                <w:szCs w:val="28"/>
              </w:rPr>
            </w:pPr>
          </w:p>
        </w:tc>
      </w:tr>
      <w:tr w:rsidR="006975FB">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3</w:t>
            </w: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 xml:space="preserve">Выкуп помещения </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rPr>
                <w:szCs w:val="28"/>
              </w:rPr>
            </w:pPr>
          </w:p>
        </w:tc>
      </w:tr>
      <w:tr w:rsidR="006975FB">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4</w:t>
            </w: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Текущий ремонт</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rPr>
                <w:i/>
              </w:rPr>
            </w:pPr>
          </w:p>
        </w:tc>
      </w:tr>
      <w:tr w:rsidR="006975FB">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5</w:t>
            </w: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Капитальный ремонт</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rPr>
                <w:szCs w:val="28"/>
              </w:rPr>
            </w:pPr>
          </w:p>
        </w:tc>
      </w:tr>
      <w:tr w:rsidR="006975FB">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6</w:t>
            </w: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Реконструкция помещений</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rPr>
                <w:szCs w:val="28"/>
              </w:rPr>
            </w:pPr>
          </w:p>
        </w:tc>
      </w:tr>
      <w:tr w:rsidR="006975FB">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7</w:t>
            </w: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Приобретение основных средств (за исключением легковых автотранспортных средств)</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rPr>
                <w:szCs w:val="28"/>
              </w:rPr>
            </w:pPr>
          </w:p>
        </w:tc>
      </w:tr>
      <w:tr w:rsidR="006975FB">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8</w:t>
            </w: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Приобретение сырья, расходных материалов и инструментов</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rPr>
                <w:szCs w:val="28"/>
              </w:rPr>
            </w:pPr>
          </w:p>
        </w:tc>
      </w:tr>
      <w:tr w:rsidR="006975FB">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9</w:t>
            </w: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Участие в региональных, межрегиональных и международных выставочных и выставочно-ярмарочных мероприятиях</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rPr>
                <w:szCs w:val="28"/>
              </w:rPr>
            </w:pPr>
          </w:p>
        </w:tc>
      </w:tr>
      <w:tr w:rsidR="006975FB">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10</w:t>
            </w: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Приобретение оборудования</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rPr>
                <w:szCs w:val="28"/>
              </w:rPr>
            </w:pPr>
          </w:p>
        </w:tc>
      </w:tr>
      <w:tr w:rsidR="006975FB">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11</w:t>
            </w: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Повышение квалификации и (или) участие в образовательных программах работников лица</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rPr>
                <w:szCs w:val="28"/>
              </w:rPr>
            </w:pPr>
          </w:p>
        </w:tc>
      </w:tr>
      <w:tr w:rsidR="006975FB">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12</w:t>
            </w: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Медицинское обслуживание детей</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rPr>
                <w:szCs w:val="28"/>
              </w:rPr>
            </w:pPr>
          </w:p>
        </w:tc>
      </w:tr>
      <w:tr w:rsidR="006975FB">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13</w:t>
            </w: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Приобретение комплектующих изделий при производстве и (или) реализации медицинской техники, протезно-ортопедических изделий</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rPr>
                <w:szCs w:val="28"/>
              </w:rPr>
            </w:pPr>
          </w:p>
        </w:tc>
      </w:tr>
      <w:tr w:rsidR="006975FB">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rPr>
                <w:szCs w:val="28"/>
              </w:rPr>
            </w:pP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rPr>
                <w:rFonts w:ascii="Arial" w:hAnsi="Arial"/>
                <w:sz w:val="18"/>
                <w:szCs w:val="18"/>
              </w:rPr>
            </w:pPr>
            <w:r>
              <w:rPr>
                <w:rFonts w:ascii="Arial" w:hAnsi="Arial"/>
                <w:sz w:val="18"/>
                <w:szCs w:val="18"/>
              </w:rPr>
              <w:t>Итого</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rPr>
                <w:szCs w:val="28"/>
              </w:rPr>
            </w:pPr>
          </w:p>
        </w:tc>
      </w:tr>
    </w:tbl>
    <w:p w:rsidR="006975FB" w:rsidRDefault="006975FB">
      <w:pPr>
        <w:pStyle w:val="afffff1"/>
        <w:spacing w:after="0"/>
        <w:rPr>
          <w:b w:val="0"/>
        </w:rPr>
      </w:pPr>
    </w:p>
    <w:p w:rsidR="006975FB" w:rsidRDefault="00C2077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Размер субсидии составляет: ________________________________ рублей.</w:t>
      </w:r>
    </w:p>
    <w:p w:rsidR="006975FB" w:rsidRDefault="00C20775">
      <w:pPr>
        <w:pStyle w:val="ConsPlusNormal0"/>
        <w:spacing w:before="240" w:after="200"/>
        <w:ind w:firstLine="540"/>
        <w:jc w:val="both"/>
      </w:pPr>
      <w:r>
        <w:rPr>
          <w:rFonts w:ascii="Times New Roman" w:hAnsi="Times New Roman" w:cs="Times New Roman"/>
          <w:sz w:val="28"/>
          <w:szCs w:val="28"/>
        </w:rPr>
        <w:lastRenderedPageBreak/>
        <w:t>Размер субсидии рассчитывается по формуле: «Итого» графы 3 x 85 процентов, но не более 100 000 (ста тысяч) рублей на одного субъекта малого и среднего предпринимательства.</w:t>
      </w:r>
    </w:p>
    <w:p w:rsidR="006975FB" w:rsidRDefault="00C20775">
      <w:pPr>
        <w:pStyle w:val="ConsPlusNormal0"/>
        <w:spacing w:before="240" w:after="200"/>
        <w:ind w:firstLine="540"/>
        <w:jc w:val="both"/>
        <w:rPr>
          <w:rFonts w:ascii="Times New Roman" w:hAnsi="Times New Roman" w:cs="Times New Roman"/>
          <w:sz w:val="28"/>
          <w:szCs w:val="28"/>
        </w:rPr>
      </w:pPr>
      <w:r>
        <w:rPr>
          <w:rFonts w:ascii="Times New Roman" w:hAnsi="Times New Roman" w:cs="Times New Roman"/>
          <w:sz w:val="28"/>
          <w:szCs w:val="28"/>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6975FB" w:rsidRDefault="006975FB">
      <w:pPr>
        <w:spacing w:after="0" w:line="240" w:lineRule="auto"/>
        <w:jc w:val="both"/>
        <w:rPr>
          <w:rFonts w:ascii="Times New Roman" w:hAnsi="Times New Roman"/>
          <w:b/>
          <w:sz w:val="24"/>
          <w:szCs w:val="24"/>
        </w:rPr>
      </w:pPr>
    </w:p>
    <w:p w:rsidR="006975FB" w:rsidRDefault="006975FB">
      <w:pPr>
        <w:spacing w:after="0" w:line="240" w:lineRule="auto"/>
        <w:jc w:val="both"/>
        <w:rPr>
          <w:rFonts w:ascii="Times New Roman" w:hAnsi="Times New Roman"/>
          <w:b/>
          <w:sz w:val="24"/>
          <w:szCs w:val="24"/>
        </w:rPr>
      </w:pPr>
    </w:p>
    <w:p w:rsidR="006975FB" w:rsidRDefault="00C20775">
      <w:pPr>
        <w:spacing w:after="0" w:line="240" w:lineRule="auto"/>
        <w:jc w:val="both"/>
        <w:rPr>
          <w:rFonts w:ascii="Times New Roman" w:hAnsi="Times New Roman"/>
          <w:b/>
          <w:sz w:val="28"/>
          <w:szCs w:val="28"/>
        </w:rPr>
      </w:pPr>
      <w:r>
        <w:rPr>
          <w:rFonts w:ascii="Times New Roman" w:hAnsi="Times New Roman"/>
          <w:b/>
          <w:sz w:val="28"/>
          <w:szCs w:val="28"/>
        </w:rPr>
        <w:t xml:space="preserve">Раздел III. Гарантии </w:t>
      </w:r>
    </w:p>
    <w:p w:rsidR="006975FB" w:rsidRDefault="00C20775">
      <w:pPr>
        <w:spacing w:after="0" w:line="240" w:lineRule="auto"/>
        <w:ind w:firstLine="567"/>
        <w:jc w:val="both"/>
        <w:rPr>
          <w:rFonts w:ascii="Times New Roman" w:hAnsi="Times New Roman"/>
          <w:sz w:val="28"/>
          <w:szCs w:val="28"/>
        </w:rPr>
      </w:pPr>
      <w:r>
        <w:rPr>
          <w:rFonts w:ascii="Times New Roman" w:hAnsi="Times New Roman"/>
          <w:sz w:val="28"/>
          <w:szCs w:val="28"/>
        </w:rPr>
        <w:t>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подтверждает 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муниципальной программой городского округа Фрязино «Предпринимательство» на 2020-2024 годы, утвержденной постановлением Главы городского округа Фрязино от 01.11.2019 № 658.</w:t>
      </w:r>
    </w:p>
    <w:p w:rsidR="006975FB" w:rsidRDefault="00C20775">
      <w:pPr>
        <w:spacing w:after="0" w:line="240" w:lineRule="auto"/>
        <w:ind w:firstLine="567"/>
        <w:jc w:val="both"/>
        <w:rPr>
          <w:rFonts w:ascii="Times New Roman" w:hAnsi="Times New Roman"/>
          <w:sz w:val="28"/>
          <w:szCs w:val="28"/>
        </w:rPr>
      </w:pPr>
      <w:r>
        <w:rPr>
          <w:rFonts w:ascii="Times New Roman" w:hAnsi="Times New Roman"/>
          <w:sz w:val="28"/>
          <w:szCs w:val="28"/>
        </w:rPr>
        <w:t>2. Заявитель дает свое согласие на осуществление главным распорядителем (распорядителем) бюджетных средств Администрации городского округа Фрязино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w:t>
      </w:r>
    </w:p>
    <w:p w:rsidR="006975FB" w:rsidRDefault="00C20775">
      <w:pPr>
        <w:spacing w:after="0" w:line="240" w:lineRule="auto"/>
        <w:ind w:firstLine="567"/>
        <w:jc w:val="both"/>
      </w:pPr>
      <w:r>
        <w:rPr>
          <w:rFonts w:ascii="Times New Roman" w:hAnsi="Times New Roman"/>
          <w:sz w:val="28"/>
          <w:szCs w:val="28"/>
        </w:rPr>
        <w:t>3. Заявитель дает свое согласие на публикацию (размещение) в информационно-телекоммуникационной сети "Интернет" информации о Заявителе, о подаваемой  заявке, иной информации о Заявителе, связанной с конкурсным отбором.</w:t>
      </w:r>
      <w:r>
        <w:br w:type="page"/>
      </w:r>
    </w:p>
    <w:p w:rsidR="006975FB" w:rsidRDefault="00C20775">
      <w:pPr>
        <w:spacing w:after="0" w:line="240" w:lineRule="auto"/>
        <w:ind w:firstLine="5670"/>
        <w:jc w:val="both"/>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9   </w:t>
      </w:r>
    </w:p>
    <w:p w:rsidR="006975FB" w:rsidRDefault="00C20775">
      <w:pPr>
        <w:spacing w:after="0" w:line="240" w:lineRule="auto"/>
        <w:ind w:left="5670"/>
        <w:jc w:val="both"/>
        <w:rPr>
          <w:rFonts w:ascii="Times New Roman" w:hAnsi="Times New Roman"/>
          <w:spacing w:val="-10"/>
          <w:sz w:val="24"/>
          <w:szCs w:val="24"/>
          <w:lang w:eastAsia="ru-RU"/>
        </w:rPr>
      </w:pPr>
      <w:r>
        <w:rPr>
          <w:rFonts w:ascii="Times New Roman" w:hAnsi="Times New Roman"/>
          <w:spacing w:val="-10"/>
          <w:sz w:val="24"/>
          <w:szCs w:val="24"/>
          <w:lang w:eastAsia="ru-RU"/>
        </w:rPr>
        <w:t>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C20775">
      <w:pPr>
        <w:spacing w:after="0" w:line="240" w:lineRule="auto"/>
        <w:ind w:left="5664" w:firstLine="6"/>
        <w:rPr>
          <w:rFonts w:ascii="Times New Roman" w:hAnsi="Times New Roman"/>
          <w:sz w:val="28"/>
          <w:szCs w:val="28"/>
          <w:lang w:eastAsia="ru-RU"/>
        </w:rPr>
      </w:pPr>
      <w:r>
        <w:rPr>
          <w:rFonts w:ascii="Times New Roman" w:hAnsi="Times New Roman"/>
          <w:sz w:val="28"/>
          <w:szCs w:val="28"/>
          <w:lang w:eastAsia="ru-RU"/>
        </w:rPr>
        <w:t xml:space="preserve">            </w:t>
      </w:r>
    </w:p>
    <w:p w:rsidR="006975FB" w:rsidRDefault="00C20775">
      <w:pPr>
        <w:widowControl w:val="0"/>
        <w:spacing w:after="0" w:line="240" w:lineRule="auto"/>
        <w:ind w:left="5670"/>
        <w:jc w:val="right"/>
        <w:rPr>
          <w:rFonts w:ascii="Times New Roman" w:hAnsi="Times New Roman"/>
          <w:i/>
          <w:sz w:val="28"/>
          <w:szCs w:val="28"/>
        </w:rPr>
      </w:pPr>
      <w:r>
        <w:rPr>
          <w:rFonts w:ascii="Times New Roman" w:hAnsi="Times New Roman"/>
          <w:i/>
          <w:sz w:val="28"/>
          <w:szCs w:val="28"/>
        </w:rPr>
        <w:t>Форма</w:t>
      </w:r>
    </w:p>
    <w:p w:rsidR="006975FB" w:rsidRDefault="006975FB">
      <w:pPr>
        <w:pStyle w:val="ConsPlusTitle"/>
        <w:widowControl/>
        <w:jc w:val="center"/>
        <w:rPr>
          <w:sz w:val="28"/>
          <w:szCs w:val="28"/>
        </w:rPr>
      </w:pPr>
    </w:p>
    <w:p w:rsidR="006975FB" w:rsidRDefault="00C20775">
      <w:pPr>
        <w:pStyle w:val="ConsPlusTitle"/>
        <w:widowControl/>
        <w:shd w:val="clear" w:color="auto" w:fill="FFFFFF"/>
        <w:jc w:val="center"/>
        <w:rPr>
          <w:sz w:val="28"/>
          <w:szCs w:val="28"/>
        </w:rPr>
      </w:pPr>
      <w:r>
        <w:rPr>
          <w:sz w:val="28"/>
          <w:szCs w:val="28"/>
        </w:rPr>
        <w:t xml:space="preserve">Информация о Заявителе   </w:t>
      </w:r>
    </w:p>
    <w:p w:rsidR="006975FB" w:rsidRDefault="006975FB">
      <w:pPr>
        <w:pStyle w:val="ConsPlusTitle"/>
        <w:widowControl/>
        <w:shd w:val="clear" w:color="auto" w:fill="FFFFFF"/>
        <w:jc w:val="center"/>
        <w:rPr>
          <w:sz w:val="24"/>
        </w:rPr>
      </w:pPr>
    </w:p>
    <w:tbl>
      <w:tblPr>
        <w:tblW w:w="975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000" w:firstRow="0" w:lastRow="0" w:firstColumn="0" w:lastColumn="0" w:noHBand="0" w:noVBand="0"/>
      </w:tblPr>
      <w:tblGrid>
        <w:gridCol w:w="5266"/>
        <w:gridCol w:w="4484"/>
      </w:tblGrid>
      <w:tr w:rsidR="006975FB">
        <w:tc>
          <w:tcPr>
            <w:tcW w:w="526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ConsPlusTitle"/>
              <w:widowControl/>
              <w:jc w:val="both"/>
              <w:rPr>
                <w:rFonts w:ascii="Arial" w:hAnsi="Arial"/>
                <w:b w:val="0"/>
                <w:sz w:val="18"/>
                <w:szCs w:val="18"/>
              </w:rPr>
            </w:pPr>
            <w:r>
              <w:rPr>
                <w:rFonts w:ascii="Arial" w:hAnsi="Arial"/>
                <w:b w:val="0"/>
                <w:sz w:val="18"/>
                <w:szCs w:val="18"/>
              </w:rPr>
              <w:t>Наименование мероприятия</w:t>
            </w:r>
          </w:p>
        </w:tc>
        <w:tc>
          <w:tcPr>
            <w:tcW w:w="448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ConsPlusTitle"/>
              <w:widowControl/>
              <w:jc w:val="both"/>
              <w:rPr>
                <w:b w:val="0"/>
                <w:sz w:val="24"/>
              </w:rPr>
            </w:pPr>
          </w:p>
        </w:tc>
      </w:tr>
      <w:tr w:rsidR="006975FB">
        <w:tc>
          <w:tcPr>
            <w:tcW w:w="526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ConsPlusTitle"/>
              <w:widowControl/>
              <w:rPr>
                <w:rFonts w:ascii="Arial" w:hAnsi="Arial"/>
                <w:b w:val="0"/>
                <w:sz w:val="18"/>
                <w:szCs w:val="18"/>
              </w:rPr>
            </w:pPr>
            <w:r>
              <w:rPr>
                <w:rFonts w:ascii="Arial" w:hAnsi="Arial"/>
                <w:b w:val="0"/>
                <w:sz w:val="18"/>
                <w:szCs w:val="18"/>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
        </w:tc>
        <w:tc>
          <w:tcPr>
            <w:tcW w:w="448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ConsPlusTitle"/>
              <w:widowControl/>
              <w:jc w:val="both"/>
              <w:rPr>
                <w:b w:val="0"/>
                <w:sz w:val="24"/>
              </w:rPr>
            </w:pPr>
          </w:p>
        </w:tc>
      </w:tr>
      <w:tr w:rsidR="006975FB">
        <w:tc>
          <w:tcPr>
            <w:tcW w:w="526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ConsPlusTitle"/>
              <w:widowControl/>
              <w:rPr>
                <w:rFonts w:ascii="Arial" w:hAnsi="Arial"/>
                <w:b w:val="0"/>
                <w:sz w:val="18"/>
                <w:szCs w:val="18"/>
              </w:rPr>
            </w:pPr>
            <w:r>
              <w:rPr>
                <w:rFonts w:ascii="Arial" w:hAnsi="Arial"/>
                <w:b w:val="0"/>
                <w:sz w:val="18"/>
                <w:szCs w:val="18"/>
              </w:rPr>
              <w:t>Руководитель (наименование должности)</w:t>
            </w:r>
          </w:p>
        </w:tc>
        <w:tc>
          <w:tcPr>
            <w:tcW w:w="448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ConsPlusTitle"/>
              <w:widowControl/>
              <w:jc w:val="both"/>
              <w:rPr>
                <w:b w:val="0"/>
                <w:sz w:val="24"/>
              </w:rPr>
            </w:pPr>
          </w:p>
        </w:tc>
      </w:tr>
      <w:tr w:rsidR="006975FB">
        <w:tc>
          <w:tcPr>
            <w:tcW w:w="526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ConsPlusTitle"/>
              <w:widowControl/>
              <w:rPr>
                <w:rFonts w:ascii="Arial" w:hAnsi="Arial"/>
                <w:b w:val="0"/>
                <w:sz w:val="18"/>
                <w:szCs w:val="18"/>
              </w:rPr>
            </w:pPr>
            <w:r>
              <w:rPr>
                <w:rFonts w:ascii="Arial" w:hAnsi="Arial"/>
                <w:b w:val="0"/>
                <w:sz w:val="18"/>
                <w:szCs w:val="18"/>
              </w:rPr>
              <w:t>Фамилия, имя, отчество</w:t>
            </w:r>
          </w:p>
        </w:tc>
        <w:tc>
          <w:tcPr>
            <w:tcW w:w="448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ConsPlusTitle"/>
              <w:widowControl/>
              <w:jc w:val="both"/>
              <w:rPr>
                <w:b w:val="0"/>
                <w:sz w:val="24"/>
              </w:rPr>
            </w:pPr>
          </w:p>
        </w:tc>
      </w:tr>
      <w:tr w:rsidR="006975FB">
        <w:tc>
          <w:tcPr>
            <w:tcW w:w="526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ConsPlusTitle"/>
              <w:widowControl/>
              <w:rPr>
                <w:rFonts w:ascii="Arial" w:hAnsi="Arial"/>
                <w:b w:val="0"/>
                <w:sz w:val="18"/>
                <w:szCs w:val="18"/>
              </w:rPr>
            </w:pPr>
            <w:r>
              <w:rPr>
                <w:rFonts w:ascii="Arial" w:hAnsi="Arial"/>
                <w:b w:val="0"/>
                <w:sz w:val="18"/>
                <w:szCs w:val="18"/>
              </w:rPr>
              <w:t>Контактный телефон</w:t>
            </w:r>
          </w:p>
        </w:tc>
        <w:tc>
          <w:tcPr>
            <w:tcW w:w="448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ConsPlusTitle"/>
              <w:widowControl/>
              <w:jc w:val="both"/>
              <w:rPr>
                <w:b w:val="0"/>
                <w:sz w:val="24"/>
              </w:rPr>
            </w:pPr>
          </w:p>
        </w:tc>
      </w:tr>
      <w:tr w:rsidR="006975FB">
        <w:tc>
          <w:tcPr>
            <w:tcW w:w="526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ConsPlusTitle"/>
              <w:widowControl/>
              <w:jc w:val="both"/>
              <w:rPr>
                <w:rFonts w:ascii="Arial" w:hAnsi="Arial"/>
                <w:b w:val="0"/>
                <w:sz w:val="18"/>
                <w:szCs w:val="18"/>
              </w:rPr>
            </w:pPr>
            <w:r>
              <w:rPr>
                <w:rFonts w:ascii="Arial" w:hAnsi="Arial"/>
                <w:b w:val="0"/>
                <w:sz w:val="18"/>
                <w:szCs w:val="18"/>
              </w:rPr>
              <w:t xml:space="preserve">Главный бухгалтер </w:t>
            </w:r>
          </w:p>
        </w:tc>
        <w:tc>
          <w:tcPr>
            <w:tcW w:w="448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ConsPlusTitle"/>
              <w:widowControl/>
              <w:jc w:val="both"/>
              <w:rPr>
                <w:b w:val="0"/>
                <w:sz w:val="24"/>
              </w:rPr>
            </w:pPr>
          </w:p>
        </w:tc>
      </w:tr>
      <w:tr w:rsidR="006975FB">
        <w:tc>
          <w:tcPr>
            <w:tcW w:w="526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ConsPlusTitle"/>
              <w:widowControl/>
              <w:jc w:val="both"/>
              <w:rPr>
                <w:rFonts w:ascii="Arial" w:hAnsi="Arial"/>
                <w:b w:val="0"/>
                <w:sz w:val="18"/>
                <w:szCs w:val="18"/>
              </w:rPr>
            </w:pPr>
            <w:r>
              <w:rPr>
                <w:rFonts w:ascii="Arial" w:hAnsi="Arial"/>
                <w:b w:val="0"/>
                <w:sz w:val="18"/>
                <w:szCs w:val="18"/>
              </w:rPr>
              <w:t>Фамилия, имя, отчество</w:t>
            </w:r>
          </w:p>
        </w:tc>
        <w:tc>
          <w:tcPr>
            <w:tcW w:w="448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ConsPlusTitle"/>
              <w:widowControl/>
              <w:jc w:val="both"/>
              <w:rPr>
                <w:b w:val="0"/>
                <w:sz w:val="24"/>
              </w:rPr>
            </w:pPr>
          </w:p>
        </w:tc>
      </w:tr>
      <w:tr w:rsidR="006975FB">
        <w:tc>
          <w:tcPr>
            <w:tcW w:w="526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ConsPlusTitle"/>
              <w:widowControl/>
              <w:jc w:val="both"/>
              <w:rPr>
                <w:rFonts w:ascii="Arial" w:hAnsi="Arial"/>
                <w:b w:val="0"/>
                <w:sz w:val="18"/>
                <w:szCs w:val="18"/>
              </w:rPr>
            </w:pPr>
            <w:r>
              <w:rPr>
                <w:rFonts w:ascii="Arial" w:hAnsi="Arial"/>
                <w:b w:val="0"/>
                <w:sz w:val="18"/>
                <w:szCs w:val="18"/>
              </w:rPr>
              <w:t>Контактный телефон</w:t>
            </w:r>
          </w:p>
        </w:tc>
        <w:tc>
          <w:tcPr>
            <w:tcW w:w="448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ConsPlusTitle"/>
              <w:widowControl/>
              <w:jc w:val="both"/>
              <w:rPr>
                <w:b w:val="0"/>
                <w:sz w:val="24"/>
              </w:rPr>
            </w:pPr>
          </w:p>
        </w:tc>
      </w:tr>
    </w:tbl>
    <w:p w:rsidR="006975FB" w:rsidRDefault="006975FB">
      <w:pPr>
        <w:pStyle w:val="ConsPlusTitle"/>
        <w:widowControl/>
        <w:shd w:val="clear" w:color="auto" w:fill="FFFFFF"/>
        <w:jc w:val="both"/>
        <w:rPr>
          <w:sz w:val="24"/>
        </w:rPr>
      </w:pPr>
    </w:p>
    <w:p w:rsidR="006975FB" w:rsidRDefault="00C20775">
      <w:pPr>
        <w:pStyle w:val="ConsPlusTitle"/>
        <w:widowControl/>
        <w:shd w:val="clear" w:color="auto" w:fill="FFFFFF"/>
        <w:ind w:firstLine="708"/>
        <w:rPr>
          <w:b w:val="0"/>
          <w:sz w:val="28"/>
          <w:szCs w:val="28"/>
        </w:rPr>
      </w:pPr>
      <w:r>
        <w:rPr>
          <w:b w:val="0"/>
          <w:sz w:val="28"/>
          <w:szCs w:val="28"/>
        </w:rPr>
        <w:t xml:space="preserve">1.  Виды деятельности, осуществляемые Заявителем. </w:t>
      </w:r>
    </w:p>
    <w:p w:rsidR="006975FB" w:rsidRDefault="006975FB">
      <w:pPr>
        <w:pStyle w:val="ConsPlusTitle"/>
        <w:widowControl/>
        <w:shd w:val="clear" w:color="auto" w:fill="FFFFFF"/>
        <w:ind w:firstLine="708"/>
        <w:rPr>
          <w:b w:val="0"/>
          <w:sz w:val="24"/>
        </w:rPr>
      </w:pPr>
    </w:p>
    <w:tbl>
      <w:tblPr>
        <w:tblW w:w="9750"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570"/>
        <w:gridCol w:w="1408"/>
        <w:gridCol w:w="1527"/>
        <w:gridCol w:w="1509"/>
        <w:gridCol w:w="1617"/>
        <w:gridCol w:w="1755"/>
        <w:gridCol w:w="1364"/>
      </w:tblGrid>
      <w:tr w:rsidR="006975FB">
        <w:tc>
          <w:tcPr>
            <w:tcW w:w="569" w:type="dxa"/>
            <w:vMerge w:val="restart"/>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rPr>
                <w:rFonts w:ascii="Arial" w:hAnsi="Arial"/>
                <w:sz w:val="18"/>
                <w:szCs w:val="18"/>
              </w:rPr>
            </w:pPr>
            <w:r>
              <w:rPr>
                <w:rFonts w:ascii="Arial" w:hAnsi="Arial"/>
                <w:sz w:val="18"/>
                <w:szCs w:val="18"/>
              </w:rPr>
              <w:t>№</w:t>
            </w:r>
          </w:p>
          <w:p w:rsidR="006975FB" w:rsidRDefault="00C20775">
            <w:pPr>
              <w:spacing w:after="0"/>
              <w:rPr>
                <w:rFonts w:ascii="Arial" w:hAnsi="Arial"/>
                <w:sz w:val="18"/>
                <w:szCs w:val="18"/>
              </w:rPr>
            </w:pPr>
            <w:r>
              <w:rPr>
                <w:rFonts w:ascii="Arial" w:hAnsi="Arial"/>
                <w:sz w:val="18"/>
                <w:szCs w:val="18"/>
              </w:rPr>
              <w:t>п/п</w:t>
            </w:r>
          </w:p>
        </w:tc>
        <w:tc>
          <w:tcPr>
            <w:tcW w:w="14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rPr>
                <w:rFonts w:ascii="Arial" w:hAnsi="Arial"/>
                <w:sz w:val="18"/>
                <w:szCs w:val="18"/>
              </w:rPr>
            </w:pPr>
            <w:r>
              <w:rPr>
                <w:rFonts w:ascii="Arial" w:hAnsi="Arial"/>
                <w:sz w:val="18"/>
                <w:szCs w:val="18"/>
              </w:rPr>
              <w:t>Вид деятель-ности</w:t>
            </w:r>
          </w:p>
          <w:p w:rsidR="006975FB" w:rsidRDefault="00C20775">
            <w:pPr>
              <w:spacing w:after="0"/>
              <w:rPr>
                <w:rFonts w:ascii="Arial" w:hAnsi="Arial"/>
                <w:sz w:val="18"/>
                <w:szCs w:val="18"/>
              </w:rPr>
            </w:pPr>
            <w:r>
              <w:rPr>
                <w:rFonts w:ascii="Arial" w:hAnsi="Arial"/>
                <w:sz w:val="18"/>
                <w:szCs w:val="18"/>
              </w:rPr>
              <w:t xml:space="preserve">(указывается код ОКВЭД </w:t>
            </w:r>
            <w:r>
              <w:rPr>
                <w:rFonts w:ascii="Arial" w:hAnsi="Arial"/>
                <w:sz w:val="18"/>
                <w:szCs w:val="18"/>
              </w:rPr>
              <w:br/>
              <w:t>и расшиф-ровка)</w:t>
            </w:r>
          </w:p>
        </w:tc>
        <w:tc>
          <w:tcPr>
            <w:tcW w:w="3036" w:type="dxa"/>
            <w:gridSpan w:val="2"/>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jc w:val="center"/>
              <w:rPr>
                <w:rFonts w:ascii="Arial" w:hAnsi="Arial"/>
                <w:sz w:val="18"/>
                <w:szCs w:val="18"/>
              </w:rPr>
            </w:pPr>
            <w:r>
              <w:rPr>
                <w:rFonts w:ascii="Arial" w:hAnsi="Arial"/>
                <w:sz w:val="18"/>
                <w:szCs w:val="18"/>
              </w:rPr>
              <w:t>Выручка, руб.*</w:t>
            </w:r>
          </w:p>
        </w:tc>
        <w:tc>
          <w:tcPr>
            <w:tcW w:w="3372" w:type="dxa"/>
            <w:gridSpan w:val="2"/>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rPr>
                <w:rFonts w:ascii="Arial" w:hAnsi="Arial"/>
                <w:sz w:val="18"/>
                <w:szCs w:val="18"/>
              </w:rPr>
            </w:pPr>
            <w:r>
              <w:rPr>
                <w:rFonts w:ascii="Arial" w:hAnsi="Arial"/>
                <w:sz w:val="18"/>
                <w:szCs w:val="18"/>
              </w:rPr>
              <w:t>Доля в общей выручке, (%)</w:t>
            </w:r>
          </w:p>
        </w:tc>
        <w:tc>
          <w:tcPr>
            <w:tcW w:w="1364" w:type="dxa"/>
            <w:vMerge w:val="restart"/>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rPr>
                <w:rFonts w:ascii="Arial" w:hAnsi="Arial"/>
                <w:sz w:val="18"/>
                <w:szCs w:val="18"/>
              </w:rPr>
            </w:pPr>
            <w:r>
              <w:rPr>
                <w:rFonts w:ascii="Arial" w:hAnsi="Arial"/>
                <w:sz w:val="18"/>
                <w:szCs w:val="18"/>
              </w:rPr>
              <w:t>С какого момента осуществ-ляется данный вид деятель-ности</w:t>
            </w:r>
          </w:p>
        </w:tc>
      </w:tr>
      <w:tr w:rsidR="006975FB">
        <w:tc>
          <w:tcPr>
            <w:tcW w:w="569" w:type="dxa"/>
            <w:vMerge/>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tc>
        <w:tc>
          <w:tcPr>
            <w:tcW w:w="1408" w:type="dxa"/>
            <w:vMerge/>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tc>
        <w:tc>
          <w:tcPr>
            <w:tcW w:w="152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Предшест-вующий календар-ный год</w:t>
            </w:r>
          </w:p>
        </w:tc>
        <w:tc>
          <w:tcPr>
            <w:tcW w:w="1509"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текущий календар-ный год (по состоянию на первое число месяца, </w:t>
            </w:r>
            <w:r>
              <w:rPr>
                <w:rFonts w:ascii="Arial" w:hAnsi="Arial"/>
                <w:sz w:val="18"/>
                <w:szCs w:val="18"/>
              </w:rPr>
              <w:br/>
              <w:t>в котором объявлен конкурсный отбор)</w:t>
            </w:r>
          </w:p>
        </w:tc>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предшест-вующий календар-ный год</w:t>
            </w:r>
          </w:p>
        </w:tc>
        <w:tc>
          <w:tcPr>
            <w:tcW w:w="175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текущий календарный год (по состоянию на первое число месяца, </w:t>
            </w:r>
            <w:r>
              <w:rPr>
                <w:rFonts w:ascii="Arial" w:hAnsi="Arial"/>
                <w:sz w:val="18"/>
                <w:szCs w:val="18"/>
              </w:rPr>
              <w:br/>
              <w:t>в котором объявлен конкурсный отбор)</w:t>
            </w:r>
          </w:p>
        </w:tc>
        <w:tc>
          <w:tcPr>
            <w:tcW w:w="1364" w:type="dxa"/>
            <w:vMerge/>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tc>
      </w:tr>
      <w:tr w:rsidR="006975FB">
        <w:tc>
          <w:tcPr>
            <w:tcW w:w="569"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rPr>
                <w:rFonts w:ascii="Arial" w:hAnsi="Arial"/>
                <w:sz w:val="18"/>
                <w:szCs w:val="18"/>
              </w:rPr>
            </w:pPr>
            <w:r>
              <w:rPr>
                <w:rFonts w:ascii="Arial" w:hAnsi="Arial"/>
                <w:sz w:val="18"/>
                <w:szCs w:val="18"/>
              </w:rPr>
              <w:t>1.</w:t>
            </w:r>
          </w:p>
        </w:tc>
        <w:tc>
          <w:tcPr>
            <w:tcW w:w="1408"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52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36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r>
      <w:tr w:rsidR="006975FB">
        <w:tc>
          <w:tcPr>
            <w:tcW w:w="569"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rPr>
                <w:rFonts w:ascii="Arial" w:hAnsi="Arial"/>
                <w:sz w:val="18"/>
                <w:szCs w:val="18"/>
              </w:rPr>
            </w:pPr>
            <w:r>
              <w:rPr>
                <w:rFonts w:ascii="Arial" w:hAnsi="Arial"/>
                <w:sz w:val="18"/>
                <w:szCs w:val="18"/>
              </w:rPr>
              <w:t>2.</w:t>
            </w:r>
          </w:p>
        </w:tc>
        <w:tc>
          <w:tcPr>
            <w:tcW w:w="1408"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52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36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r>
      <w:tr w:rsidR="006975FB">
        <w:tc>
          <w:tcPr>
            <w:tcW w:w="569"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rPr>
                <w:rFonts w:ascii="Arial" w:hAnsi="Arial"/>
                <w:sz w:val="18"/>
                <w:szCs w:val="18"/>
              </w:rPr>
            </w:pPr>
            <w:r>
              <w:rPr>
                <w:rFonts w:ascii="Arial" w:hAnsi="Arial"/>
                <w:sz w:val="18"/>
                <w:szCs w:val="18"/>
              </w:rPr>
              <w:t>…</w:t>
            </w:r>
          </w:p>
        </w:tc>
        <w:tc>
          <w:tcPr>
            <w:tcW w:w="1408"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52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36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r>
      <w:tr w:rsidR="006975FB">
        <w:tc>
          <w:tcPr>
            <w:tcW w:w="569"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408"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rPr>
                <w:rFonts w:ascii="Arial" w:hAnsi="Arial"/>
                <w:sz w:val="18"/>
                <w:szCs w:val="18"/>
              </w:rPr>
            </w:pPr>
            <w:r>
              <w:rPr>
                <w:rFonts w:ascii="Arial" w:hAnsi="Arial"/>
                <w:sz w:val="18"/>
                <w:szCs w:val="18"/>
              </w:rPr>
              <w:t xml:space="preserve">Итого </w:t>
            </w:r>
          </w:p>
        </w:tc>
        <w:tc>
          <w:tcPr>
            <w:tcW w:w="152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75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c>
          <w:tcPr>
            <w:tcW w:w="136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rPr>
                <w:rFonts w:ascii="Times New Roman" w:hAnsi="Times New Roman"/>
                <w:sz w:val="24"/>
                <w:szCs w:val="24"/>
              </w:rPr>
            </w:pPr>
          </w:p>
        </w:tc>
      </w:tr>
    </w:tbl>
    <w:p w:rsidR="006975FB" w:rsidRDefault="00C20775">
      <w:pPr>
        <w:jc w:val="both"/>
        <w:rPr>
          <w:rFonts w:ascii="Times New Roman" w:hAnsi="Times New Roman"/>
          <w:i/>
          <w:sz w:val="28"/>
          <w:szCs w:val="28"/>
        </w:rPr>
      </w:pPr>
      <w:r>
        <w:rPr>
          <w:rFonts w:ascii="Times New Roman" w:hAnsi="Times New Roman"/>
          <w:i/>
          <w:sz w:val="28"/>
          <w:szCs w:val="28"/>
        </w:rPr>
        <w:t>* выручка указывается без НДС, акцизов и иных обязательных платежей.</w:t>
      </w:r>
    </w:p>
    <w:p w:rsidR="006975FB" w:rsidRDefault="006975FB">
      <w:pPr>
        <w:spacing w:after="0" w:line="240" w:lineRule="auto"/>
        <w:ind w:firstLine="709"/>
        <w:jc w:val="both"/>
        <w:rPr>
          <w:rFonts w:ascii="Times New Roman" w:hAnsi="Times New Roman"/>
          <w:sz w:val="28"/>
          <w:szCs w:val="28"/>
        </w:rPr>
      </w:pPr>
    </w:p>
    <w:p w:rsidR="006975FB" w:rsidRDefault="00C20775">
      <w:pPr>
        <w:spacing w:after="0" w:line="240" w:lineRule="auto"/>
        <w:ind w:firstLine="709"/>
        <w:jc w:val="both"/>
      </w:pPr>
      <w:r>
        <w:rPr>
          <w:rFonts w:ascii="Times New Roman" w:hAnsi="Times New Roman"/>
          <w:sz w:val="28"/>
          <w:szCs w:val="28"/>
        </w:rPr>
        <w:t xml:space="preserve">Коды ОКПД и расшифровка: </w:t>
      </w:r>
      <w:r>
        <w:rPr>
          <w:rFonts w:ascii="Times New Roman" w:hAnsi="Times New Roman"/>
          <w:sz w:val="24"/>
          <w:szCs w:val="24"/>
          <w:u w:val="single"/>
        </w:rPr>
        <w:t xml:space="preserve">                                                                                              </w:t>
      </w:r>
    </w:p>
    <w:p w:rsidR="006975FB" w:rsidRDefault="006975FB">
      <w:pPr>
        <w:spacing w:after="0" w:line="240" w:lineRule="auto"/>
        <w:ind w:firstLine="709"/>
        <w:jc w:val="both"/>
        <w:rPr>
          <w:rFonts w:ascii="Times New Roman" w:hAnsi="Times New Roman"/>
          <w:sz w:val="24"/>
          <w:szCs w:val="24"/>
        </w:rPr>
      </w:pPr>
    </w:p>
    <w:p w:rsidR="006975FB" w:rsidRDefault="00C20775">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 случае если выручка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 </w:t>
      </w:r>
    </w:p>
    <w:p w:rsidR="006975FB" w:rsidRDefault="006975FB">
      <w:pPr>
        <w:pStyle w:val="aff5"/>
        <w:tabs>
          <w:tab w:val="left" w:pos="1134"/>
        </w:tabs>
        <w:ind w:left="567" w:firstLine="709"/>
        <w:rPr>
          <w:i/>
          <w:sz w:val="24"/>
        </w:rPr>
      </w:pPr>
    </w:p>
    <w:p w:rsidR="006975FB" w:rsidRDefault="006975FB">
      <w:pPr>
        <w:pStyle w:val="aff5"/>
        <w:tabs>
          <w:tab w:val="left" w:pos="1134"/>
        </w:tabs>
        <w:ind w:left="567" w:firstLine="709"/>
        <w:rPr>
          <w:i/>
          <w:sz w:val="24"/>
        </w:rPr>
      </w:pPr>
    </w:p>
    <w:p w:rsidR="006975FB" w:rsidRDefault="00C20775">
      <w:pPr>
        <w:spacing w:after="0" w:line="240" w:lineRule="auto"/>
        <w:ind w:firstLine="709"/>
        <w:jc w:val="both"/>
        <w:rPr>
          <w:rFonts w:ascii="Times New Roman" w:hAnsi="Times New Roman"/>
          <w:sz w:val="28"/>
          <w:szCs w:val="28"/>
        </w:rPr>
      </w:pPr>
      <w:r>
        <w:rPr>
          <w:rFonts w:ascii="Times New Roman" w:hAnsi="Times New Roman"/>
          <w:sz w:val="28"/>
          <w:szCs w:val="28"/>
        </w:rPr>
        <w:t>1.1. Заполняется для детских центров и дошкольных образовательных центров.</w:t>
      </w:r>
    </w:p>
    <w:p w:rsidR="006975FB" w:rsidRDefault="006975FB">
      <w:pPr>
        <w:spacing w:after="0" w:line="240" w:lineRule="auto"/>
        <w:ind w:firstLine="709"/>
        <w:jc w:val="both"/>
        <w:rPr>
          <w:rFonts w:ascii="Times New Roman" w:hAnsi="Times New Roman"/>
          <w:sz w:val="24"/>
          <w:szCs w:val="24"/>
        </w:rPr>
      </w:pPr>
    </w:p>
    <w:tbl>
      <w:tblPr>
        <w:tblW w:w="968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000" w:firstRow="0" w:lastRow="0" w:firstColumn="0" w:lastColumn="0" w:noHBand="0" w:noVBand="0"/>
      </w:tblPr>
      <w:tblGrid>
        <w:gridCol w:w="7764"/>
        <w:gridCol w:w="1925"/>
      </w:tblGrid>
      <w:tr w:rsidR="006975FB">
        <w:trPr>
          <w:trHeight w:hRule="exact" w:val="454"/>
        </w:trPr>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Название детского центра / дошкольного образовательного центра</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tc>
      </w:tr>
      <w:tr w:rsidR="006975FB">
        <w:trPr>
          <w:trHeight w:hRule="exact" w:val="454"/>
        </w:trPr>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Вместимость детского центра / дошкольного образовательного центра (количество детей для единовременного пребывания)</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tc>
      </w:tr>
      <w:tr w:rsidR="006975FB">
        <w:trPr>
          <w:trHeight w:hRule="exact" w:val="454"/>
        </w:trPr>
        <w:tc>
          <w:tcPr>
            <w:tcW w:w="9688" w:type="dxa"/>
            <w:gridSpan w:val="2"/>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center"/>
              <w:rPr>
                <w:rFonts w:ascii="Arial" w:hAnsi="Arial"/>
                <w:sz w:val="18"/>
                <w:szCs w:val="18"/>
              </w:rPr>
            </w:pPr>
            <w:r>
              <w:rPr>
                <w:rFonts w:ascii="Arial" w:hAnsi="Arial"/>
                <w:sz w:val="18"/>
                <w:szCs w:val="18"/>
              </w:rPr>
              <w:t>Количество детей, воспользовавшихся услугами детских центров / дошкольных образовательных центров</w:t>
            </w:r>
          </w:p>
        </w:tc>
      </w:tr>
      <w:tr w:rsidR="006975FB">
        <w:trPr>
          <w:trHeight w:hRule="exact" w:val="454"/>
        </w:trPr>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за год предшествующий году обращения за субсидией</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tc>
      </w:tr>
      <w:tr w:rsidR="006975FB">
        <w:trPr>
          <w:trHeight w:hRule="exact" w:val="454"/>
        </w:trPr>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за год обращения за субсидией (планируемое значение)</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tc>
      </w:tr>
      <w:tr w:rsidR="006975FB">
        <w:trPr>
          <w:trHeight w:hRule="exact" w:val="454"/>
        </w:trPr>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Основные образовательные программы (для дошкольных образовательных центров)</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tc>
      </w:tr>
      <w:tr w:rsidR="006975FB">
        <w:trPr>
          <w:trHeight w:hRule="exact" w:val="454"/>
        </w:trPr>
        <w:tc>
          <w:tcPr>
            <w:tcW w:w="9688" w:type="dxa"/>
            <w:gridSpan w:val="2"/>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center"/>
              <w:rPr>
                <w:rFonts w:ascii="Arial" w:hAnsi="Arial"/>
                <w:sz w:val="18"/>
                <w:szCs w:val="18"/>
              </w:rPr>
            </w:pPr>
            <w:r>
              <w:rPr>
                <w:rFonts w:ascii="Arial" w:hAnsi="Arial"/>
                <w:sz w:val="18"/>
                <w:szCs w:val="18"/>
              </w:rPr>
              <w:t>Дополнительно заполняется для ясельных групп (дети до 3-х лет)</w:t>
            </w:r>
          </w:p>
        </w:tc>
      </w:tr>
      <w:tr w:rsidR="006975FB">
        <w:trPr>
          <w:trHeight w:hRule="exact" w:val="454"/>
        </w:trPr>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Год создания ясельной группы</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tc>
      </w:tr>
      <w:tr w:rsidR="006975FB">
        <w:trPr>
          <w:trHeight w:hRule="exact" w:val="454"/>
        </w:trPr>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Вместимость ясельной группы (количество детей для единовременного пребывания)</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tc>
      </w:tr>
      <w:tr w:rsidR="006975FB">
        <w:trPr>
          <w:trHeight w:hRule="exact" w:val="454"/>
        </w:trPr>
        <w:tc>
          <w:tcPr>
            <w:tcW w:w="9688" w:type="dxa"/>
            <w:gridSpan w:val="2"/>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jc w:val="center"/>
              <w:rPr>
                <w:rFonts w:ascii="Arial" w:hAnsi="Arial"/>
                <w:sz w:val="18"/>
                <w:szCs w:val="18"/>
              </w:rPr>
            </w:pPr>
            <w:r>
              <w:rPr>
                <w:rFonts w:ascii="Arial" w:hAnsi="Arial"/>
                <w:sz w:val="18"/>
                <w:szCs w:val="18"/>
              </w:rPr>
              <w:t>Количество детей, воспользовавшихся услугами ясельной группы:</w:t>
            </w:r>
          </w:p>
        </w:tc>
      </w:tr>
      <w:tr w:rsidR="006975FB">
        <w:trPr>
          <w:trHeight w:hRule="exact" w:val="454"/>
        </w:trPr>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за год, предшествующий году обращения за субсидией</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tc>
      </w:tr>
      <w:tr w:rsidR="006975FB">
        <w:trPr>
          <w:trHeight w:hRule="exact" w:val="454"/>
        </w:trPr>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за год обращения за субсидией (планируемое значение)</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jc w:val="both"/>
              <w:rPr>
                <w:rFonts w:ascii="Times New Roman" w:hAnsi="Times New Roman"/>
                <w:sz w:val="24"/>
                <w:szCs w:val="24"/>
              </w:rPr>
            </w:pPr>
          </w:p>
        </w:tc>
      </w:tr>
    </w:tbl>
    <w:p w:rsidR="006975FB" w:rsidRDefault="006975FB">
      <w:pPr>
        <w:spacing w:after="0" w:line="240" w:lineRule="auto"/>
        <w:jc w:val="both"/>
        <w:rPr>
          <w:rFonts w:ascii="Times New Roman" w:hAnsi="Times New Roman"/>
          <w:sz w:val="24"/>
          <w:szCs w:val="24"/>
        </w:rPr>
      </w:pPr>
    </w:p>
    <w:p w:rsidR="006975FB" w:rsidRDefault="00C20775">
      <w:pPr>
        <w:spacing w:after="0" w:line="240" w:lineRule="auto"/>
        <w:ind w:firstLine="567"/>
        <w:jc w:val="both"/>
        <w:rPr>
          <w:rFonts w:ascii="Times New Roman" w:hAnsi="Times New Roman"/>
          <w:sz w:val="28"/>
          <w:szCs w:val="28"/>
        </w:rPr>
      </w:pPr>
      <w:r>
        <w:rPr>
          <w:rFonts w:ascii="Times New Roman" w:hAnsi="Times New Roman"/>
          <w:sz w:val="28"/>
          <w:szCs w:val="28"/>
        </w:rPr>
        <w:t xml:space="preserve">1.2. Заполняется по мероприятию, связанному с субсидированием затрат </w:t>
      </w:r>
      <w:r>
        <w:rPr>
          <w:rFonts w:ascii="Times New Roman" w:hAnsi="Times New Roman"/>
          <w:sz w:val="28"/>
          <w:szCs w:val="28"/>
        </w:rPr>
        <w:br/>
        <w:t>на приобретение оборудования.</w:t>
      </w:r>
    </w:p>
    <w:tbl>
      <w:tblPr>
        <w:tblW w:w="9645"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000" w:firstRow="0" w:lastRow="0" w:firstColumn="0" w:lastColumn="0" w:noHBand="0" w:noVBand="0"/>
      </w:tblPr>
      <w:tblGrid>
        <w:gridCol w:w="7662"/>
        <w:gridCol w:w="1983"/>
      </w:tblGrid>
      <w:tr w:rsidR="006975FB">
        <w:trPr>
          <w:trHeight w:hRule="exact" w:val="454"/>
        </w:trPr>
        <w:tc>
          <w:tcPr>
            <w:tcW w:w="766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Размер собственных средств, направленных на приобретение оборудования, руб.</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spacing w:after="0" w:line="240" w:lineRule="auto"/>
              <w:rPr>
                <w:rFonts w:ascii="Times New Roman" w:hAnsi="Times New Roman"/>
                <w:sz w:val="24"/>
                <w:szCs w:val="24"/>
              </w:rPr>
            </w:pPr>
          </w:p>
        </w:tc>
      </w:tr>
    </w:tbl>
    <w:p w:rsidR="006975FB" w:rsidRDefault="006975FB">
      <w:pPr>
        <w:pStyle w:val="aff5"/>
        <w:rPr>
          <w:sz w:val="24"/>
        </w:rPr>
      </w:pPr>
    </w:p>
    <w:p w:rsidR="006975FB" w:rsidRDefault="00C20775">
      <w:pPr>
        <w:pStyle w:val="aff5"/>
        <w:shd w:val="clear" w:color="auto" w:fill="FFFFFF"/>
        <w:tabs>
          <w:tab w:val="left" w:pos="851"/>
        </w:tabs>
        <w:ind w:left="567"/>
        <w:rPr>
          <w:szCs w:val="28"/>
        </w:rPr>
      </w:pPr>
      <w:r>
        <w:rPr>
          <w:szCs w:val="28"/>
        </w:rPr>
        <w:t>2. Информация о налоговых отчислениях за год, предшествующий году получения субсидии, тыс. руб.</w:t>
      </w:r>
    </w:p>
    <w:p w:rsidR="006975FB" w:rsidRDefault="006975FB">
      <w:pPr>
        <w:pStyle w:val="aff5"/>
        <w:shd w:val="clear" w:color="auto" w:fill="FFFFFF"/>
        <w:tabs>
          <w:tab w:val="left" w:pos="851"/>
        </w:tabs>
        <w:ind w:left="567"/>
        <w:rPr>
          <w:sz w:val="24"/>
        </w:rPr>
      </w:pPr>
    </w:p>
    <w:tbl>
      <w:tblPr>
        <w:tblW w:w="975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000" w:firstRow="0" w:lastRow="0" w:firstColumn="0" w:lastColumn="0" w:noHBand="0" w:noVBand="0"/>
      </w:tblPr>
      <w:tblGrid>
        <w:gridCol w:w="5319"/>
        <w:gridCol w:w="1451"/>
        <w:gridCol w:w="2980"/>
      </w:tblGrid>
      <w:tr w:rsidR="006975FB">
        <w:trPr>
          <w:trHeight w:hRule="exact" w:val="454"/>
        </w:trPr>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Система налогообложения</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ind w:right="459"/>
              <w:rPr>
                <w:sz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ind w:left="-675" w:right="459"/>
              <w:rPr>
                <w:sz w:val="24"/>
              </w:rPr>
            </w:pPr>
          </w:p>
        </w:tc>
      </w:tr>
      <w:tr w:rsidR="006975FB">
        <w:trPr>
          <w:trHeight w:hRule="exact" w:val="454"/>
        </w:trPr>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Заявитель является плательщиком НДС</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rPr>
                <w:sz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ind w:left="-675"/>
              <w:rPr>
                <w:sz w:val="24"/>
              </w:rPr>
            </w:pPr>
          </w:p>
        </w:tc>
      </w:tr>
      <w:tr w:rsidR="006975FB">
        <w:trPr>
          <w:trHeight w:hRule="exact" w:val="454"/>
        </w:trPr>
        <w:tc>
          <w:tcPr>
            <w:tcW w:w="6770" w:type="dxa"/>
            <w:gridSpan w:val="2"/>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5"/>
              <w:tabs>
                <w:tab w:val="left" w:pos="851"/>
              </w:tabs>
              <w:rPr>
                <w:rFonts w:ascii="Arial" w:hAnsi="Arial"/>
                <w:sz w:val="18"/>
                <w:szCs w:val="18"/>
              </w:rPr>
            </w:pPr>
            <w:r>
              <w:rPr>
                <w:rFonts w:ascii="Arial" w:hAnsi="Arial"/>
                <w:sz w:val="18"/>
                <w:szCs w:val="18"/>
              </w:rPr>
              <w:t>Налоговые отчисления:</w:t>
            </w: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ind w:left="-675"/>
              <w:rPr>
                <w:sz w:val="24"/>
              </w:rPr>
            </w:pPr>
          </w:p>
        </w:tc>
      </w:tr>
      <w:tr w:rsidR="006975FB">
        <w:trPr>
          <w:trHeight w:hRule="exact" w:val="454"/>
        </w:trPr>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Налог на прибыль</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rPr>
                <w:sz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ind w:left="-675"/>
              <w:rPr>
                <w:sz w:val="24"/>
              </w:rPr>
            </w:pPr>
          </w:p>
        </w:tc>
      </w:tr>
      <w:tr w:rsidR="006975FB">
        <w:trPr>
          <w:trHeight w:hRule="exact" w:val="454"/>
        </w:trPr>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УСН /  ЕСХН /  ЕНВД /  Патент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rPr>
                <w:sz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ind w:left="-675"/>
              <w:rPr>
                <w:sz w:val="24"/>
              </w:rPr>
            </w:pPr>
          </w:p>
        </w:tc>
      </w:tr>
      <w:tr w:rsidR="006975FB">
        <w:trPr>
          <w:trHeight w:hRule="exact" w:val="454"/>
        </w:trPr>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Налог на доходы физических лиц</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rPr>
                <w:sz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ind w:left="-675"/>
              <w:rPr>
                <w:sz w:val="24"/>
              </w:rPr>
            </w:pPr>
          </w:p>
        </w:tc>
      </w:tr>
      <w:tr w:rsidR="006975FB">
        <w:trPr>
          <w:trHeight w:hRule="exact" w:val="454"/>
        </w:trPr>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Налог на имущество организаций</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rPr>
                <w:sz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ind w:left="-675"/>
              <w:rPr>
                <w:sz w:val="24"/>
              </w:rPr>
            </w:pPr>
          </w:p>
        </w:tc>
      </w:tr>
      <w:tr w:rsidR="006975FB">
        <w:trPr>
          <w:trHeight w:hRule="exact" w:val="454"/>
        </w:trPr>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lastRenderedPageBreak/>
              <w:t>Транспортный налог</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rPr>
                <w:sz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ind w:left="-675"/>
              <w:rPr>
                <w:sz w:val="24"/>
              </w:rPr>
            </w:pPr>
          </w:p>
        </w:tc>
      </w:tr>
      <w:tr w:rsidR="006975FB">
        <w:trPr>
          <w:trHeight w:hRule="exact" w:val="454"/>
        </w:trPr>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Прочие налоговые доходы</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rPr>
                <w:sz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ind w:left="-675"/>
              <w:rPr>
                <w:sz w:val="24"/>
              </w:rPr>
            </w:pPr>
          </w:p>
        </w:tc>
      </w:tr>
      <w:tr w:rsidR="006975FB">
        <w:trPr>
          <w:trHeight w:hRule="exact" w:val="454"/>
        </w:trPr>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Платежи при пользовании природных ресурсов</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rPr>
                <w:sz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ind w:left="-675"/>
              <w:rPr>
                <w:sz w:val="24"/>
              </w:rPr>
            </w:pPr>
          </w:p>
        </w:tc>
      </w:tr>
      <w:tr w:rsidR="006975FB">
        <w:trPr>
          <w:trHeight w:hRule="exact" w:val="454"/>
        </w:trPr>
        <w:tc>
          <w:tcPr>
            <w:tcW w:w="5319"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Объем налоговых отчислений за предшествующий год, тыс. руб.</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rPr>
                <w:sz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5"/>
              <w:tabs>
                <w:tab w:val="left" w:pos="851"/>
              </w:tabs>
              <w:ind w:left="-675"/>
              <w:rPr>
                <w:sz w:val="24"/>
              </w:rPr>
            </w:pPr>
          </w:p>
        </w:tc>
      </w:tr>
    </w:tbl>
    <w:p w:rsidR="006975FB" w:rsidRDefault="006975FB">
      <w:pPr>
        <w:pStyle w:val="aff5"/>
        <w:tabs>
          <w:tab w:val="left" w:pos="851"/>
        </w:tabs>
        <w:ind w:left="567"/>
        <w:rPr>
          <w:sz w:val="24"/>
        </w:rPr>
      </w:pPr>
    </w:p>
    <w:p w:rsidR="006975FB" w:rsidRDefault="00C20775">
      <w:pPr>
        <w:pStyle w:val="aff5"/>
        <w:tabs>
          <w:tab w:val="left" w:pos="851"/>
        </w:tabs>
        <w:ind w:left="567"/>
        <w:rPr>
          <w:szCs w:val="28"/>
        </w:rPr>
      </w:pPr>
      <w:r>
        <w:rPr>
          <w:szCs w:val="28"/>
        </w:rPr>
        <w:t xml:space="preserve">3. Заработная плата </w:t>
      </w:r>
    </w:p>
    <w:p w:rsidR="006975FB" w:rsidRDefault="00C20775">
      <w:pPr>
        <w:pStyle w:val="aff5"/>
        <w:ind w:firstLine="567"/>
      </w:pPr>
      <w:r>
        <w:rPr>
          <w:szCs w:val="28"/>
        </w:rPr>
        <w:t xml:space="preserve">Размер среднемесячной заработной платы работников по состоянию на </w:t>
      </w:r>
      <w:r>
        <w:rPr>
          <w:szCs w:val="28"/>
        </w:rPr>
        <w:br/>
        <w:t xml:space="preserve">«___» _________20__г. </w:t>
      </w:r>
      <w:r>
        <w:rPr>
          <w:i/>
          <w:color w:val="000000"/>
          <w:szCs w:val="28"/>
        </w:rPr>
        <w:t xml:space="preserve">(первое число месяца подачи Заявления) </w:t>
      </w:r>
      <w:r>
        <w:rPr>
          <w:color w:val="000000"/>
          <w:szCs w:val="28"/>
        </w:rPr>
        <w:t xml:space="preserve">________________ (__________________________________________) рублей. </w:t>
      </w:r>
    </w:p>
    <w:p w:rsidR="006975FB" w:rsidRDefault="00C20775">
      <w:pPr>
        <w:pStyle w:val="aff5"/>
        <w:ind w:firstLine="567"/>
      </w:pPr>
      <w:r>
        <w:rPr>
          <w:color w:val="000000"/>
          <w:szCs w:val="28"/>
        </w:rPr>
        <w:t xml:space="preserve">По состоянию на «___» _________20__г. </w:t>
      </w:r>
      <w:r>
        <w:rPr>
          <w:i/>
          <w:color w:val="000000"/>
          <w:szCs w:val="28"/>
        </w:rPr>
        <w:t>(первое число месяца подачи Заявления)</w:t>
      </w:r>
      <w:r>
        <w:rPr>
          <w:color w:val="000000"/>
          <w:szCs w:val="28"/>
        </w:rPr>
        <w:t xml:space="preserve"> </w:t>
      </w:r>
      <w:r>
        <w:rPr>
          <w:szCs w:val="28"/>
        </w:rPr>
        <w:t xml:space="preserve">задолженность по выплате заработной платы работникам отсутствует. </w:t>
      </w:r>
    </w:p>
    <w:p w:rsidR="006975FB" w:rsidRDefault="006975FB">
      <w:pPr>
        <w:pStyle w:val="aff5"/>
        <w:ind w:firstLine="567"/>
        <w:rPr>
          <w:sz w:val="24"/>
        </w:rPr>
      </w:pPr>
    </w:p>
    <w:p w:rsidR="006975FB" w:rsidRDefault="00C20775">
      <w:pPr>
        <w:pStyle w:val="aff5"/>
        <w:ind w:firstLine="567"/>
      </w:pPr>
      <w:r>
        <w:rPr>
          <w:szCs w:val="28"/>
        </w:rPr>
        <w:t>4. Заявитель обязуется выполнить</w:t>
      </w:r>
      <w:r>
        <w:rPr>
          <w:i/>
          <w:szCs w:val="28"/>
        </w:rPr>
        <w:t xml:space="preserve"> </w:t>
      </w:r>
      <w:r>
        <w:rPr>
          <w:szCs w:val="28"/>
        </w:rPr>
        <w:t>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p w:rsidR="006975FB" w:rsidRDefault="006975FB">
      <w:pPr>
        <w:pStyle w:val="aff5"/>
        <w:ind w:firstLine="567"/>
        <w:rPr>
          <w:szCs w:val="28"/>
        </w:rPr>
      </w:pPr>
    </w:p>
    <w:tbl>
      <w:tblPr>
        <w:tblW w:w="9690" w:type="dxa"/>
        <w:tblInd w:w="1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5" w:type="dxa"/>
        </w:tblCellMar>
        <w:tblLook w:val="0000" w:firstRow="0" w:lastRow="0" w:firstColumn="0" w:lastColumn="0" w:noHBand="0" w:noVBand="0"/>
      </w:tblPr>
      <w:tblGrid>
        <w:gridCol w:w="2378"/>
        <w:gridCol w:w="2044"/>
        <w:gridCol w:w="1875"/>
        <w:gridCol w:w="1798"/>
        <w:gridCol w:w="1595"/>
      </w:tblGrid>
      <w:tr w:rsidR="006975FB">
        <w:trPr>
          <w:tblHeader/>
        </w:trPr>
        <w:tc>
          <w:tcPr>
            <w:tcW w:w="2378"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jc w:val="center"/>
              <w:rPr>
                <w:rFonts w:cs="Times New Roman"/>
                <w:sz w:val="18"/>
                <w:szCs w:val="18"/>
              </w:rPr>
            </w:pPr>
            <w:r>
              <w:rPr>
                <w:rFonts w:cs="Times New Roman"/>
                <w:sz w:val="18"/>
                <w:szCs w:val="18"/>
              </w:rPr>
              <w:t>Наименование показателя</w:t>
            </w: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jc w:val="center"/>
              <w:rPr>
                <w:rFonts w:cs="Times New Roman"/>
                <w:sz w:val="18"/>
                <w:szCs w:val="18"/>
              </w:rPr>
            </w:pPr>
            <w:r>
              <w:rPr>
                <w:rFonts w:cs="Times New Roman"/>
                <w:sz w:val="18"/>
                <w:szCs w:val="18"/>
              </w:rPr>
              <w:t xml:space="preserve">Значение показателя </w:t>
            </w:r>
          </w:p>
          <w:p w:rsidR="006975FB" w:rsidRDefault="00C20775">
            <w:pPr>
              <w:pStyle w:val="ConsPlusNormal0"/>
              <w:jc w:val="center"/>
              <w:rPr>
                <w:rFonts w:cs="Times New Roman"/>
                <w:sz w:val="18"/>
                <w:szCs w:val="18"/>
              </w:rPr>
            </w:pPr>
            <w:r>
              <w:rPr>
                <w:rFonts w:cs="Times New Roman"/>
                <w:sz w:val="18"/>
                <w:szCs w:val="18"/>
              </w:rPr>
              <w:t>за год, предшест-вующий году получения субсидии (20___)</w:t>
            </w:r>
          </w:p>
        </w:tc>
        <w:tc>
          <w:tcPr>
            <w:tcW w:w="187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jc w:val="center"/>
              <w:rPr>
                <w:rFonts w:cs="Times New Roman"/>
                <w:sz w:val="18"/>
                <w:szCs w:val="18"/>
              </w:rPr>
            </w:pPr>
            <w:r>
              <w:rPr>
                <w:rFonts w:cs="Times New Roman"/>
                <w:sz w:val="18"/>
                <w:szCs w:val="18"/>
              </w:rPr>
              <w:t>Значение показателя за год получения субсидии (20___)</w:t>
            </w:r>
          </w:p>
        </w:tc>
        <w:tc>
          <w:tcPr>
            <w:tcW w:w="1798" w:type="dxa"/>
            <w:tcBorders>
              <w:top w:val="single" w:sz="4" w:space="0" w:color="00000A"/>
              <w:left w:val="single" w:sz="4" w:space="0" w:color="00000A"/>
              <w:bottom w:val="single" w:sz="4" w:space="0" w:color="00000A"/>
            </w:tcBorders>
            <w:shd w:val="clear" w:color="auto" w:fill="auto"/>
          </w:tcPr>
          <w:p w:rsidR="006975FB" w:rsidRDefault="00C20775">
            <w:pPr>
              <w:pStyle w:val="ConsPlusNormal0"/>
              <w:jc w:val="center"/>
              <w:rPr>
                <w:rFonts w:cs="Times New Roman"/>
                <w:sz w:val="18"/>
                <w:szCs w:val="18"/>
              </w:rPr>
            </w:pPr>
            <w:r>
              <w:rPr>
                <w:rFonts w:cs="Times New Roman"/>
                <w:sz w:val="18"/>
                <w:szCs w:val="18"/>
              </w:rPr>
              <w:t>Значение показателя за год, следующий за годом получения субсидии (20___)</w:t>
            </w:r>
          </w:p>
        </w:tc>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jc w:val="center"/>
              <w:rPr>
                <w:rFonts w:cs="Times New Roman"/>
                <w:sz w:val="18"/>
                <w:szCs w:val="18"/>
              </w:rPr>
            </w:pPr>
            <w:r>
              <w:rPr>
                <w:rFonts w:cs="Times New Roman"/>
                <w:sz w:val="18"/>
                <w:szCs w:val="18"/>
              </w:rPr>
              <w:t>Значение показателя за второй год, следующий за годом получения субсидии (20___)</w:t>
            </w:r>
          </w:p>
        </w:tc>
      </w:tr>
      <w:tr w:rsidR="006975FB">
        <w:trPr>
          <w:trHeight w:hRule="exact" w:val="454"/>
        </w:trPr>
        <w:tc>
          <w:tcPr>
            <w:tcW w:w="8095" w:type="dxa"/>
            <w:gridSpan w:val="4"/>
            <w:tcBorders>
              <w:top w:val="single" w:sz="4" w:space="0" w:color="00000A"/>
              <w:left w:val="single" w:sz="4" w:space="0" w:color="00000A"/>
              <w:bottom w:val="single" w:sz="4" w:space="0" w:color="00000A"/>
            </w:tcBorders>
            <w:shd w:val="clear" w:color="auto" w:fill="auto"/>
          </w:tcPr>
          <w:p w:rsidR="006975FB" w:rsidRDefault="00C20775">
            <w:pPr>
              <w:pStyle w:val="ConsPlusNormal0"/>
              <w:ind w:firstLine="351"/>
              <w:rPr>
                <w:rFonts w:cs="Times New Roman"/>
                <w:sz w:val="18"/>
                <w:szCs w:val="18"/>
              </w:rPr>
            </w:pPr>
            <w:r>
              <w:rPr>
                <w:rFonts w:cs="Times New Roman"/>
                <w:sz w:val="18"/>
                <w:szCs w:val="18"/>
              </w:rPr>
              <w:t>1. Создание новых рабочих мест</w:t>
            </w:r>
          </w:p>
        </w:tc>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ind w:firstLine="351"/>
              <w:rPr>
                <w:rFonts w:ascii="Times New Roman" w:hAnsi="Times New Roman" w:cs="Times New Roman"/>
                <w:sz w:val="24"/>
                <w:szCs w:val="24"/>
              </w:rPr>
            </w:pPr>
          </w:p>
        </w:tc>
      </w:tr>
      <w:tr w:rsidR="006975FB">
        <w:tc>
          <w:tcPr>
            <w:tcW w:w="2378"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rPr>
                <w:rFonts w:cs="Times New Roman"/>
                <w:sz w:val="18"/>
                <w:szCs w:val="18"/>
              </w:rPr>
            </w:pPr>
            <w:r>
              <w:rPr>
                <w:rFonts w:cs="Times New Roman"/>
                <w:sz w:val="18"/>
                <w:szCs w:val="18"/>
              </w:rPr>
              <w:t xml:space="preserve">Среднесписочная численность работающих, человек </w:t>
            </w: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87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798" w:type="dxa"/>
            <w:tcBorders>
              <w:top w:val="single" w:sz="4" w:space="0" w:color="00000A"/>
              <w:left w:val="single" w:sz="4" w:space="0" w:color="00000A"/>
              <w:bottom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r>
      <w:tr w:rsidR="006975FB">
        <w:tc>
          <w:tcPr>
            <w:tcW w:w="2378"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rPr>
                <w:rFonts w:cs="Times New Roman"/>
                <w:sz w:val="18"/>
                <w:szCs w:val="18"/>
              </w:rPr>
            </w:pPr>
            <w:r>
              <w:rPr>
                <w:rFonts w:cs="Times New Roman"/>
                <w:sz w:val="18"/>
                <w:szCs w:val="18"/>
              </w:rPr>
              <w:t>Количество сохраненных рабочих мест</w:t>
            </w: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87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798" w:type="dxa"/>
            <w:tcBorders>
              <w:top w:val="single" w:sz="4" w:space="0" w:color="00000A"/>
              <w:left w:val="single" w:sz="4" w:space="0" w:color="00000A"/>
              <w:bottom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r>
      <w:tr w:rsidR="006975FB">
        <w:tc>
          <w:tcPr>
            <w:tcW w:w="2378"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rPr>
                <w:rFonts w:cs="Times New Roman"/>
                <w:sz w:val="18"/>
                <w:szCs w:val="18"/>
              </w:rPr>
            </w:pPr>
            <w:r>
              <w:rPr>
                <w:rFonts w:cs="Times New Roman"/>
                <w:sz w:val="18"/>
                <w:szCs w:val="18"/>
              </w:rPr>
              <w:t>Количество вновь созданных рабочих мест</w:t>
            </w: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87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798" w:type="dxa"/>
            <w:tcBorders>
              <w:top w:val="single" w:sz="4" w:space="0" w:color="00000A"/>
              <w:left w:val="single" w:sz="4" w:space="0" w:color="00000A"/>
              <w:bottom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r>
      <w:tr w:rsidR="006975FB">
        <w:trPr>
          <w:trHeight w:hRule="exact" w:val="454"/>
        </w:trPr>
        <w:tc>
          <w:tcPr>
            <w:tcW w:w="8095" w:type="dxa"/>
            <w:gridSpan w:val="4"/>
            <w:tcBorders>
              <w:top w:val="single" w:sz="4" w:space="0" w:color="00000A"/>
              <w:left w:val="single" w:sz="4" w:space="0" w:color="00000A"/>
              <w:bottom w:val="single" w:sz="4" w:space="0" w:color="00000A"/>
            </w:tcBorders>
            <w:shd w:val="clear" w:color="auto" w:fill="auto"/>
          </w:tcPr>
          <w:p w:rsidR="006975FB" w:rsidRDefault="00C20775">
            <w:pPr>
              <w:pStyle w:val="ConsPlusNormal0"/>
              <w:ind w:firstLine="351"/>
              <w:rPr>
                <w:rFonts w:cs="Times New Roman"/>
                <w:sz w:val="18"/>
                <w:szCs w:val="18"/>
              </w:rPr>
            </w:pPr>
            <w:r>
              <w:rPr>
                <w:rFonts w:cs="Times New Roman"/>
                <w:sz w:val="18"/>
                <w:szCs w:val="18"/>
              </w:rPr>
              <w:t xml:space="preserve">2. Увеличение средней заработной платы работников* </w:t>
            </w:r>
          </w:p>
        </w:tc>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ind w:firstLine="351"/>
              <w:rPr>
                <w:rFonts w:ascii="Times New Roman" w:hAnsi="Times New Roman" w:cs="Times New Roman"/>
                <w:sz w:val="24"/>
                <w:szCs w:val="24"/>
              </w:rPr>
            </w:pPr>
          </w:p>
        </w:tc>
      </w:tr>
      <w:tr w:rsidR="006975FB">
        <w:tc>
          <w:tcPr>
            <w:tcW w:w="2378"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rPr>
                <w:rFonts w:cs="Times New Roman"/>
                <w:sz w:val="18"/>
                <w:szCs w:val="18"/>
              </w:rPr>
            </w:pPr>
            <w:r>
              <w:rPr>
                <w:rFonts w:cs="Times New Roman"/>
                <w:sz w:val="18"/>
                <w:szCs w:val="18"/>
              </w:rPr>
              <w:t>Средняя заработная плата, руб.</w:t>
            </w: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87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798" w:type="dxa"/>
            <w:tcBorders>
              <w:top w:val="single" w:sz="4" w:space="0" w:color="00000A"/>
              <w:left w:val="single" w:sz="4" w:space="0" w:color="00000A"/>
              <w:bottom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r>
      <w:tr w:rsidR="006975FB">
        <w:tc>
          <w:tcPr>
            <w:tcW w:w="2378"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rPr>
                <w:rFonts w:cs="Times New Roman"/>
                <w:sz w:val="18"/>
                <w:szCs w:val="18"/>
              </w:rPr>
            </w:pPr>
            <w:r>
              <w:rPr>
                <w:rFonts w:cs="Times New Roman"/>
                <w:sz w:val="18"/>
                <w:szCs w:val="18"/>
              </w:rPr>
              <w:t>Увеличение средней заработной платы работников, руб.</w:t>
            </w: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jc w:val="center"/>
              <w:rPr>
                <w:rFonts w:ascii="Times New Roman" w:hAnsi="Times New Roman" w:cs="Times New Roman"/>
                <w:sz w:val="24"/>
                <w:szCs w:val="24"/>
              </w:rPr>
            </w:pPr>
          </w:p>
        </w:tc>
        <w:tc>
          <w:tcPr>
            <w:tcW w:w="187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798" w:type="dxa"/>
            <w:tcBorders>
              <w:top w:val="single" w:sz="4" w:space="0" w:color="00000A"/>
              <w:left w:val="single" w:sz="4" w:space="0" w:color="00000A"/>
              <w:bottom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r>
      <w:tr w:rsidR="006975FB">
        <w:tc>
          <w:tcPr>
            <w:tcW w:w="2378"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rPr>
                <w:rFonts w:cs="Times New Roman"/>
                <w:sz w:val="18"/>
                <w:szCs w:val="18"/>
              </w:rPr>
            </w:pPr>
            <w:r>
              <w:rPr>
                <w:rFonts w:cs="Times New Roman"/>
                <w:sz w:val="18"/>
                <w:szCs w:val="18"/>
              </w:rPr>
              <w:t>Увеличение средней заработной платы работников, процент</w:t>
            </w: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jc w:val="center"/>
              <w:rPr>
                <w:rFonts w:ascii="Times New Roman" w:hAnsi="Times New Roman" w:cs="Times New Roman"/>
                <w:sz w:val="24"/>
                <w:szCs w:val="24"/>
              </w:rPr>
            </w:pPr>
          </w:p>
        </w:tc>
        <w:tc>
          <w:tcPr>
            <w:tcW w:w="187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798" w:type="dxa"/>
            <w:tcBorders>
              <w:top w:val="single" w:sz="4" w:space="0" w:color="00000A"/>
              <w:left w:val="single" w:sz="4" w:space="0" w:color="00000A"/>
              <w:bottom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r>
      <w:tr w:rsidR="006975FB">
        <w:trPr>
          <w:trHeight w:hRule="exact" w:val="454"/>
        </w:trPr>
        <w:tc>
          <w:tcPr>
            <w:tcW w:w="8095" w:type="dxa"/>
            <w:gridSpan w:val="4"/>
            <w:tcBorders>
              <w:top w:val="single" w:sz="4" w:space="0" w:color="00000A"/>
              <w:left w:val="single" w:sz="4" w:space="0" w:color="00000A"/>
              <w:bottom w:val="single" w:sz="4" w:space="0" w:color="00000A"/>
            </w:tcBorders>
            <w:shd w:val="clear" w:color="auto" w:fill="auto"/>
          </w:tcPr>
          <w:p w:rsidR="006975FB" w:rsidRDefault="00C20775">
            <w:pPr>
              <w:pStyle w:val="ConsPlusNormal0"/>
              <w:ind w:firstLine="351"/>
              <w:rPr>
                <w:rFonts w:cs="Times New Roman"/>
                <w:sz w:val="18"/>
                <w:szCs w:val="18"/>
              </w:rPr>
            </w:pPr>
            <w:r>
              <w:rPr>
                <w:rFonts w:cs="Times New Roman"/>
                <w:sz w:val="18"/>
                <w:szCs w:val="18"/>
              </w:rPr>
              <w:t>3. Увеличение выручки от реализации товаров, работ, услуг</w:t>
            </w:r>
          </w:p>
        </w:tc>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ind w:firstLine="351"/>
              <w:rPr>
                <w:rFonts w:ascii="Times New Roman" w:hAnsi="Times New Roman" w:cs="Times New Roman"/>
                <w:sz w:val="24"/>
                <w:szCs w:val="24"/>
              </w:rPr>
            </w:pPr>
          </w:p>
        </w:tc>
      </w:tr>
      <w:tr w:rsidR="006975FB">
        <w:tc>
          <w:tcPr>
            <w:tcW w:w="2378"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rPr>
                <w:rFonts w:cs="Times New Roman"/>
                <w:sz w:val="18"/>
                <w:szCs w:val="18"/>
              </w:rPr>
            </w:pPr>
            <w:r>
              <w:rPr>
                <w:rFonts w:cs="Times New Roman"/>
                <w:sz w:val="18"/>
                <w:szCs w:val="18"/>
              </w:rPr>
              <w:t>Выручка от реализации товаров (работ, услуг) без учета НДС, руб.</w:t>
            </w: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87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798" w:type="dxa"/>
            <w:tcBorders>
              <w:top w:val="single" w:sz="4" w:space="0" w:color="00000A"/>
              <w:left w:val="single" w:sz="4" w:space="0" w:color="00000A"/>
              <w:bottom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r>
      <w:tr w:rsidR="006975FB">
        <w:tc>
          <w:tcPr>
            <w:tcW w:w="2378"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rPr>
                <w:rFonts w:cs="Times New Roman"/>
                <w:sz w:val="18"/>
                <w:szCs w:val="18"/>
              </w:rPr>
            </w:pPr>
            <w:r>
              <w:rPr>
                <w:rFonts w:cs="Times New Roman"/>
                <w:sz w:val="18"/>
                <w:szCs w:val="18"/>
              </w:rPr>
              <w:t xml:space="preserve">Увеличение выручки от реализации товаров (работ, услуг) без учета НДС, руб. </w:t>
            </w: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jc w:val="center"/>
              <w:rPr>
                <w:rFonts w:ascii="Times New Roman" w:hAnsi="Times New Roman" w:cs="Times New Roman"/>
                <w:sz w:val="24"/>
                <w:szCs w:val="24"/>
              </w:rPr>
            </w:pPr>
          </w:p>
        </w:tc>
        <w:tc>
          <w:tcPr>
            <w:tcW w:w="187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jc w:val="center"/>
              <w:rPr>
                <w:rFonts w:ascii="Times New Roman" w:hAnsi="Times New Roman" w:cs="Times New Roman"/>
                <w:sz w:val="24"/>
                <w:szCs w:val="24"/>
              </w:rPr>
            </w:pPr>
          </w:p>
        </w:tc>
        <w:tc>
          <w:tcPr>
            <w:tcW w:w="1798" w:type="dxa"/>
            <w:tcBorders>
              <w:top w:val="single" w:sz="4" w:space="0" w:color="00000A"/>
              <w:left w:val="single" w:sz="4" w:space="0" w:color="00000A"/>
              <w:bottom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r>
      <w:tr w:rsidR="006975FB">
        <w:tc>
          <w:tcPr>
            <w:tcW w:w="2378"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rPr>
                <w:rFonts w:cs="Times New Roman"/>
                <w:sz w:val="18"/>
                <w:szCs w:val="18"/>
              </w:rPr>
            </w:pPr>
            <w:r>
              <w:rPr>
                <w:rFonts w:cs="Times New Roman"/>
                <w:sz w:val="18"/>
                <w:szCs w:val="18"/>
              </w:rPr>
              <w:t xml:space="preserve">Увеличение выручки от реализации товаров (работ, услуг) без учета </w:t>
            </w:r>
            <w:r>
              <w:rPr>
                <w:rFonts w:cs="Times New Roman"/>
                <w:sz w:val="18"/>
                <w:szCs w:val="18"/>
              </w:rPr>
              <w:lastRenderedPageBreak/>
              <w:t>НДС, процент</w:t>
            </w: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jc w:val="center"/>
              <w:rPr>
                <w:rFonts w:ascii="Times New Roman" w:hAnsi="Times New Roman" w:cs="Times New Roman"/>
                <w:sz w:val="24"/>
                <w:szCs w:val="24"/>
              </w:rPr>
            </w:pPr>
          </w:p>
        </w:tc>
        <w:tc>
          <w:tcPr>
            <w:tcW w:w="187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jc w:val="center"/>
              <w:rPr>
                <w:rFonts w:ascii="Times New Roman" w:hAnsi="Times New Roman" w:cs="Times New Roman"/>
                <w:sz w:val="24"/>
                <w:szCs w:val="24"/>
              </w:rPr>
            </w:pPr>
          </w:p>
        </w:tc>
        <w:tc>
          <w:tcPr>
            <w:tcW w:w="1798" w:type="dxa"/>
            <w:tcBorders>
              <w:top w:val="single" w:sz="4" w:space="0" w:color="00000A"/>
              <w:left w:val="single" w:sz="4" w:space="0" w:color="00000A"/>
              <w:bottom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r>
      <w:tr w:rsidR="006975FB">
        <w:trPr>
          <w:trHeight w:hRule="exact" w:val="454"/>
        </w:trPr>
        <w:tc>
          <w:tcPr>
            <w:tcW w:w="8095" w:type="dxa"/>
            <w:gridSpan w:val="4"/>
            <w:tcBorders>
              <w:top w:val="single" w:sz="4" w:space="0" w:color="00000A"/>
              <w:left w:val="single" w:sz="4" w:space="0" w:color="00000A"/>
              <w:bottom w:val="single" w:sz="4" w:space="0" w:color="00000A"/>
            </w:tcBorders>
            <w:shd w:val="clear" w:color="auto" w:fill="auto"/>
          </w:tcPr>
          <w:p w:rsidR="006975FB" w:rsidRDefault="00C20775">
            <w:pPr>
              <w:pStyle w:val="ConsPlusNormal0"/>
              <w:ind w:firstLine="351"/>
              <w:rPr>
                <w:rFonts w:cs="Times New Roman"/>
                <w:sz w:val="18"/>
                <w:szCs w:val="18"/>
              </w:rPr>
            </w:pPr>
            <w:r>
              <w:rPr>
                <w:rFonts w:cs="Times New Roman"/>
                <w:sz w:val="18"/>
                <w:szCs w:val="18"/>
              </w:rPr>
              <w:lastRenderedPageBreak/>
              <w:t>4. Создание ясельных групп для детей до 3-х лет в детских центрах **</w:t>
            </w:r>
          </w:p>
        </w:tc>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ind w:firstLine="351"/>
              <w:rPr>
                <w:rFonts w:ascii="Times New Roman" w:hAnsi="Times New Roman" w:cs="Times New Roman"/>
                <w:sz w:val="24"/>
                <w:szCs w:val="24"/>
              </w:rPr>
            </w:pPr>
          </w:p>
        </w:tc>
      </w:tr>
      <w:tr w:rsidR="006975FB">
        <w:tc>
          <w:tcPr>
            <w:tcW w:w="2378"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rPr>
                <w:sz w:val="18"/>
                <w:szCs w:val="18"/>
              </w:rPr>
            </w:pPr>
            <w:r>
              <w:rPr>
                <w:sz w:val="18"/>
                <w:szCs w:val="18"/>
              </w:rPr>
              <w:t xml:space="preserve">Вместимость ясельной группы, ед. </w:t>
            </w: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87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798" w:type="dxa"/>
            <w:tcBorders>
              <w:top w:val="single" w:sz="4" w:space="0" w:color="00000A"/>
              <w:left w:val="single" w:sz="4" w:space="0" w:color="00000A"/>
              <w:bottom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rPr>
                <w:rFonts w:ascii="Times New Roman" w:hAnsi="Times New Roman" w:cs="Times New Roman"/>
                <w:sz w:val="24"/>
                <w:szCs w:val="24"/>
              </w:rPr>
            </w:pPr>
          </w:p>
        </w:tc>
      </w:tr>
    </w:tbl>
    <w:p w:rsidR="006975FB" w:rsidRDefault="00C20775">
      <w:pPr>
        <w:pStyle w:val="ConsPlusNormal0"/>
        <w:ind w:firstLine="540"/>
        <w:jc w:val="both"/>
      </w:pPr>
      <w:r>
        <w:rPr>
          <w:i/>
          <w:sz w:val="28"/>
          <w:szCs w:val="28"/>
        </w:rPr>
        <w:t xml:space="preserve">* </w:t>
      </w:r>
      <w:r>
        <w:rPr>
          <w:rFonts w:ascii="Times New Roman" w:hAnsi="Times New Roman" w:cs="Times New Roman"/>
          <w:i/>
          <w:sz w:val="28"/>
          <w:szCs w:val="28"/>
        </w:rPr>
        <w:t>Показатель может быть исключен (на усмотрение Администрации с указанием причин исключения)</w:t>
      </w:r>
    </w:p>
    <w:p w:rsidR="006975FB" w:rsidRDefault="00C20775">
      <w:pPr>
        <w:pStyle w:val="ConsPlusNormal0"/>
        <w:ind w:firstLine="540"/>
        <w:jc w:val="both"/>
      </w:pPr>
      <w:r>
        <w:rPr>
          <w:i/>
          <w:sz w:val="28"/>
          <w:szCs w:val="28"/>
        </w:rPr>
        <w:t xml:space="preserve">** </w:t>
      </w:r>
      <w:r>
        <w:rPr>
          <w:rFonts w:ascii="Times New Roman" w:hAnsi="Times New Roman" w:cs="Times New Roman"/>
          <w:i/>
          <w:sz w:val="28"/>
          <w:szCs w:val="28"/>
        </w:rPr>
        <w:t>Заполняется Заявителями, осуществляющими деятельность по созданию и (или) развитию детских центров</w:t>
      </w:r>
    </w:p>
    <w:p w:rsidR="006975FB" w:rsidRDefault="006975FB">
      <w:pPr>
        <w:pStyle w:val="aff5"/>
        <w:tabs>
          <w:tab w:val="left" w:pos="899"/>
        </w:tabs>
        <w:rPr>
          <w:sz w:val="24"/>
        </w:rPr>
      </w:pPr>
    </w:p>
    <w:p w:rsidR="006975FB" w:rsidRDefault="00C20775">
      <w:pPr>
        <w:pStyle w:val="aff5"/>
        <w:ind w:firstLine="709"/>
        <w:rPr>
          <w:szCs w:val="28"/>
        </w:rPr>
      </w:pPr>
      <w:r>
        <w:rPr>
          <w:szCs w:val="28"/>
        </w:rPr>
        <w:t>5. Краткая информация о деятельности Заявителя.</w:t>
      </w:r>
    </w:p>
    <w:p w:rsidR="006975FB" w:rsidRDefault="00C20775">
      <w:pPr>
        <w:pStyle w:val="aff5"/>
        <w:ind w:firstLine="709"/>
        <w:rPr>
          <w:szCs w:val="28"/>
        </w:rPr>
      </w:pPr>
      <w:r>
        <w:rPr>
          <w:szCs w:val="28"/>
        </w:rPr>
        <w:t>5.1. Краткое описание деятельности субъекта МСП, в том числе:</w:t>
      </w:r>
    </w:p>
    <w:p w:rsidR="006975FB" w:rsidRDefault="00C20775">
      <w:pPr>
        <w:pStyle w:val="aff5"/>
        <w:ind w:firstLine="709"/>
        <w:jc w:val="left"/>
      </w:pPr>
      <w:r>
        <w:rPr>
          <w:szCs w:val="28"/>
        </w:rPr>
        <w:t>- основные направления деятельности</w:t>
      </w:r>
      <w:r w:rsidRPr="00D826D1">
        <w:rPr>
          <w:szCs w:val="28"/>
          <w:u w:val="single"/>
        </w:rPr>
        <w:t xml:space="preserve">                                                                     </w:t>
      </w:r>
    </w:p>
    <w:p w:rsidR="006975FB" w:rsidRDefault="00C20775">
      <w:pPr>
        <w:pStyle w:val="aff5"/>
        <w:ind w:firstLine="709"/>
        <w:jc w:val="left"/>
      </w:pPr>
      <w:r>
        <w:rPr>
          <w:szCs w:val="28"/>
        </w:rPr>
        <w:t xml:space="preserve">- основные характеристики производимой продукции (выполняемых работ, оказываемых услуг) </w:t>
      </w:r>
      <w:r>
        <w:rPr>
          <w:szCs w:val="28"/>
          <w:u w:val="single"/>
        </w:rPr>
        <w:t xml:space="preserve">                                                                                         </w:t>
      </w:r>
      <w:r>
        <w:rPr>
          <w:szCs w:val="28"/>
        </w:rPr>
        <w:t>;</w:t>
      </w:r>
    </w:p>
    <w:p w:rsidR="006975FB" w:rsidRDefault="00C20775">
      <w:pPr>
        <w:pStyle w:val="aff5"/>
        <w:ind w:firstLine="709"/>
        <w:jc w:val="left"/>
        <w:rPr>
          <w:szCs w:val="28"/>
        </w:rPr>
      </w:pPr>
      <w:r>
        <w:rPr>
          <w:szCs w:val="28"/>
        </w:rPr>
        <w:t>- основные результаты и достижения организации за предшествующее время.</w:t>
      </w:r>
    </w:p>
    <w:p w:rsidR="006975FB" w:rsidRDefault="00C20775">
      <w:pPr>
        <w:pStyle w:val="aff5"/>
        <w:ind w:firstLine="709"/>
        <w:rPr>
          <w:szCs w:val="28"/>
        </w:rPr>
      </w:pPr>
      <w:r>
        <w:rPr>
          <w:szCs w:val="28"/>
        </w:rPr>
        <w:t>5.2. География поставок, оказания услуг, выполнения работ организации ____________________________________________________________________</w:t>
      </w:r>
    </w:p>
    <w:p w:rsidR="006975FB" w:rsidRDefault="00C20775">
      <w:pPr>
        <w:pStyle w:val="aff5"/>
        <w:ind w:firstLine="709"/>
        <w:rPr>
          <w:szCs w:val="28"/>
        </w:rPr>
      </w:pPr>
      <w:r>
        <w:rPr>
          <w:szCs w:val="28"/>
        </w:rPr>
        <w:t>5.3. Описание проекта.</w:t>
      </w:r>
    </w:p>
    <w:p w:rsidR="006975FB" w:rsidRDefault="00C20775">
      <w:pPr>
        <w:pStyle w:val="aff5"/>
        <w:ind w:firstLine="709"/>
        <w:jc w:val="left"/>
      </w:pPr>
      <w:r>
        <w:rPr>
          <w:szCs w:val="28"/>
        </w:rPr>
        <w:t xml:space="preserve">5.3.1.Стоимость проекта </w:t>
      </w:r>
      <w:r>
        <w:rPr>
          <w:szCs w:val="28"/>
          <w:u w:val="single"/>
        </w:rPr>
        <w:t xml:space="preserve">                                                                                            </w:t>
      </w:r>
    </w:p>
    <w:p w:rsidR="006975FB" w:rsidRDefault="00C20775">
      <w:pPr>
        <w:pStyle w:val="aff5"/>
        <w:ind w:firstLine="709"/>
        <w:jc w:val="left"/>
      </w:pPr>
      <w:r>
        <w:rPr>
          <w:szCs w:val="28"/>
        </w:rPr>
        <w:t xml:space="preserve">5.3.2. Цель проекта   </w:t>
      </w:r>
      <w:r>
        <w:rPr>
          <w:szCs w:val="28"/>
          <w:u w:val="single"/>
        </w:rPr>
        <w:t xml:space="preserve">                                                                                                   </w:t>
      </w:r>
    </w:p>
    <w:p w:rsidR="006975FB" w:rsidRDefault="00C20775">
      <w:pPr>
        <w:pStyle w:val="aff5"/>
        <w:ind w:firstLine="709"/>
        <w:jc w:val="left"/>
      </w:pPr>
      <w:r>
        <w:rPr>
          <w:szCs w:val="28"/>
        </w:rPr>
        <w:t xml:space="preserve">5.3.3. Срок реализации проекта </w:t>
      </w:r>
      <w:r>
        <w:rPr>
          <w:szCs w:val="28"/>
          <w:u w:val="single"/>
        </w:rPr>
        <w:t xml:space="preserve">                                                                                </w:t>
      </w:r>
    </w:p>
    <w:p w:rsidR="006975FB" w:rsidRDefault="00C20775">
      <w:pPr>
        <w:pStyle w:val="aff5"/>
        <w:ind w:firstLine="709"/>
        <w:jc w:val="left"/>
        <w:sectPr w:rsidR="006975FB">
          <w:footerReference w:type="default" r:id="rId17"/>
          <w:footerReference w:type="first" r:id="rId18"/>
          <w:pgSz w:w="11906" w:h="16838"/>
          <w:pgMar w:top="1134" w:right="567" w:bottom="1856" w:left="1701" w:header="0" w:footer="1304" w:gutter="0"/>
          <w:cols w:space="720"/>
          <w:formProt w:val="0"/>
          <w:titlePg/>
          <w:docGrid w:linePitch="100"/>
        </w:sectPr>
      </w:pPr>
      <w:r>
        <w:rPr>
          <w:szCs w:val="28"/>
        </w:rPr>
        <w:t>5.3.4. Основной результат успешной реализации проекта</w:t>
      </w:r>
      <w:r>
        <w:rPr>
          <w:szCs w:val="28"/>
          <w:u w:val="single"/>
        </w:rPr>
        <w:t xml:space="preserve">                                     </w:t>
      </w:r>
    </w:p>
    <w:p w:rsidR="006975FB" w:rsidRDefault="00C20775">
      <w:pPr>
        <w:spacing w:after="0" w:line="240" w:lineRule="auto"/>
        <w:ind w:firstLine="8901"/>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10   </w:t>
      </w:r>
    </w:p>
    <w:p w:rsidR="006975FB" w:rsidRDefault="00C20775">
      <w:pPr>
        <w:spacing w:after="0" w:line="240" w:lineRule="auto"/>
        <w:ind w:left="8901"/>
        <w:jc w:val="both"/>
        <w:rPr>
          <w:rFonts w:ascii="Times New Roman" w:hAnsi="Times New Roman"/>
          <w:spacing w:val="-6"/>
          <w:sz w:val="24"/>
          <w:szCs w:val="24"/>
          <w:lang w:eastAsia="ru-RU"/>
        </w:rPr>
      </w:pPr>
      <w:r>
        <w:rPr>
          <w:rFonts w:ascii="Times New Roman" w:hAnsi="Times New Roman"/>
          <w:spacing w:val="-6"/>
          <w:sz w:val="24"/>
          <w:szCs w:val="24"/>
          <w:lang w:eastAsia="ru-RU"/>
        </w:rPr>
        <w:t>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6975FB">
      <w:pPr>
        <w:spacing w:after="0" w:line="240" w:lineRule="auto"/>
        <w:ind w:left="9912"/>
        <w:rPr>
          <w:rFonts w:ascii="Times New Roman" w:hAnsi="Times New Roman"/>
          <w:sz w:val="24"/>
          <w:szCs w:val="24"/>
          <w:lang w:eastAsia="ru-RU"/>
        </w:rPr>
      </w:pPr>
    </w:p>
    <w:p w:rsidR="006975FB" w:rsidRDefault="006975FB">
      <w:pPr>
        <w:pStyle w:val="afffff1"/>
        <w:spacing w:after="0"/>
        <w:rPr>
          <w:b w:val="0"/>
        </w:rPr>
      </w:pPr>
    </w:p>
    <w:p w:rsidR="006975FB" w:rsidRDefault="00C20775">
      <w:pPr>
        <w:pStyle w:val="510"/>
        <w:spacing w:before="0" w:after="0"/>
        <w:jc w:val="center"/>
        <w:rPr>
          <w:i w:val="0"/>
          <w:sz w:val="28"/>
          <w:szCs w:val="28"/>
        </w:rPr>
      </w:pPr>
      <w:r>
        <w:rPr>
          <w:i w:val="0"/>
          <w:sz w:val="28"/>
          <w:szCs w:val="28"/>
        </w:rPr>
        <w:t>Список документов, необходимых для предоставления финансовой поддержки и предоставляемых Заявителем в зависимости от категории и основания для обращения</w:t>
      </w:r>
    </w:p>
    <w:p w:rsidR="006975FB" w:rsidRDefault="006975FB">
      <w:pPr>
        <w:pStyle w:val="510"/>
        <w:spacing w:before="0" w:after="0"/>
        <w:jc w:val="center"/>
        <w:rPr>
          <w:i w:val="0"/>
          <w:sz w:val="24"/>
          <w:szCs w:val="24"/>
        </w:rPr>
      </w:pPr>
    </w:p>
    <w:tbl>
      <w:tblPr>
        <w:tblW w:w="14987"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964"/>
        <w:gridCol w:w="2561"/>
        <w:gridCol w:w="8462"/>
      </w:tblGrid>
      <w:tr w:rsidR="006975FB">
        <w:trPr>
          <w:trHeight w:val="539"/>
          <w:tblHeader/>
        </w:trPr>
        <w:tc>
          <w:tcPr>
            <w:tcW w:w="39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975FB" w:rsidRDefault="00C20775">
            <w:pPr>
              <w:spacing w:after="0" w:line="240" w:lineRule="auto"/>
              <w:jc w:val="center"/>
              <w:rPr>
                <w:rFonts w:ascii="Arial" w:eastAsia="Times New Roman" w:hAnsi="Arial"/>
                <w:b/>
                <w:bCs/>
                <w:sz w:val="18"/>
                <w:szCs w:val="18"/>
              </w:rPr>
            </w:pPr>
            <w:r>
              <w:rPr>
                <w:rFonts w:ascii="Arial" w:eastAsia="Times New Roman" w:hAnsi="Arial"/>
                <w:b/>
                <w:bCs/>
                <w:sz w:val="18"/>
                <w:szCs w:val="18"/>
              </w:rPr>
              <w:t>Основание для обращения</w:t>
            </w:r>
          </w:p>
        </w:tc>
        <w:tc>
          <w:tcPr>
            <w:tcW w:w="25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975FB" w:rsidRDefault="00C20775">
            <w:pPr>
              <w:spacing w:after="0" w:line="240" w:lineRule="auto"/>
              <w:jc w:val="center"/>
              <w:rPr>
                <w:rFonts w:ascii="Arial" w:eastAsia="Times New Roman" w:hAnsi="Arial"/>
                <w:b/>
                <w:bCs/>
                <w:sz w:val="18"/>
                <w:szCs w:val="18"/>
              </w:rPr>
            </w:pPr>
            <w:r>
              <w:rPr>
                <w:rFonts w:ascii="Arial" w:eastAsia="Times New Roman" w:hAnsi="Arial"/>
                <w:b/>
                <w:bCs/>
                <w:sz w:val="18"/>
                <w:szCs w:val="18"/>
              </w:rPr>
              <w:t>Категория Заявителя</w:t>
            </w:r>
          </w:p>
        </w:tc>
        <w:tc>
          <w:tcPr>
            <w:tcW w:w="84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975FB" w:rsidRDefault="00C20775">
            <w:pPr>
              <w:spacing w:after="0" w:line="240" w:lineRule="auto"/>
              <w:jc w:val="center"/>
              <w:rPr>
                <w:rFonts w:ascii="Arial" w:eastAsia="Times New Roman" w:hAnsi="Arial"/>
                <w:b/>
                <w:bCs/>
                <w:sz w:val="18"/>
                <w:szCs w:val="18"/>
              </w:rPr>
            </w:pPr>
            <w:r>
              <w:rPr>
                <w:rFonts w:ascii="Arial" w:eastAsia="Times New Roman" w:hAnsi="Arial"/>
                <w:b/>
                <w:bCs/>
                <w:sz w:val="18"/>
                <w:szCs w:val="18"/>
              </w:rPr>
              <w:t>Наименование документа</w:t>
            </w:r>
          </w:p>
        </w:tc>
      </w:tr>
      <w:tr w:rsidR="006975FB">
        <w:trPr>
          <w:trHeight w:val="694"/>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Частичная компенсация Заявителям затрат, связанных с приобретением оборудования в целях создания и (или) развития либо модернизации производства товаров (работ, услуг) </w:t>
            </w:r>
          </w:p>
        </w:tc>
        <w:tc>
          <w:tcPr>
            <w:tcW w:w="2561"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Индивидуальные предприниматели</w:t>
            </w:r>
          </w:p>
        </w:tc>
        <w:tc>
          <w:tcPr>
            <w:tcW w:w="84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975FB" w:rsidRDefault="00C20775">
            <w:pPr>
              <w:pStyle w:val="1110"/>
              <w:spacing w:line="23" w:lineRule="atLeast"/>
              <w:jc w:val="left"/>
              <w:rPr>
                <w:rFonts w:ascii="Arial" w:hAnsi="Arial"/>
                <w:sz w:val="18"/>
                <w:szCs w:val="18"/>
              </w:rPr>
            </w:pPr>
            <w:r>
              <w:rPr>
                <w:rFonts w:ascii="Arial" w:hAnsi="Arial"/>
                <w:sz w:val="18"/>
                <w:szCs w:val="18"/>
              </w:rPr>
              <w:t>1) Документ о назначении на должность главного бухгалтера;</w:t>
            </w:r>
          </w:p>
          <w:p w:rsidR="006975FB" w:rsidRDefault="00C20775">
            <w:pPr>
              <w:pStyle w:val="1110"/>
              <w:spacing w:line="23" w:lineRule="atLeast"/>
              <w:jc w:val="left"/>
              <w:rPr>
                <w:rFonts w:ascii="Arial" w:hAnsi="Arial"/>
                <w:sz w:val="18"/>
                <w:szCs w:val="18"/>
              </w:rPr>
            </w:pPr>
            <w:r>
              <w:rPr>
                <w:rFonts w:ascii="Arial" w:hAnsi="Arial"/>
                <w:sz w:val="18"/>
                <w:szCs w:val="18"/>
              </w:rPr>
              <w:t>2) Договор на приобретение в собственность оборудования, включая затраты на монтаж оборудования (далее – Договор);</w:t>
            </w:r>
          </w:p>
          <w:p w:rsidR="006975FB" w:rsidRDefault="00C20775">
            <w:pPr>
              <w:pStyle w:val="1110"/>
              <w:spacing w:line="23" w:lineRule="atLeast"/>
              <w:jc w:val="left"/>
              <w:rPr>
                <w:rFonts w:ascii="Arial" w:hAnsi="Arial"/>
                <w:sz w:val="18"/>
                <w:szCs w:val="18"/>
              </w:rPr>
            </w:pPr>
            <w:r>
              <w:rPr>
                <w:rFonts w:ascii="Arial" w:hAnsi="Arial"/>
                <w:sz w:val="18"/>
                <w:szCs w:val="18"/>
              </w:rPr>
              <w:t>3) Платежный документ, подтверждающий осуществление расходов на приобретение оборудования;</w:t>
            </w:r>
          </w:p>
          <w:p w:rsidR="006975FB" w:rsidRDefault="00C20775">
            <w:pPr>
              <w:pStyle w:val="1110"/>
              <w:spacing w:line="23" w:lineRule="atLeast"/>
              <w:jc w:val="left"/>
              <w:rPr>
                <w:rFonts w:ascii="Arial" w:hAnsi="Arial"/>
                <w:sz w:val="18"/>
                <w:szCs w:val="18"/>
              </w:rPr>
            </w:pPr>
            <w:r>
              <w:rPr>
                <w:rFonts w:ascii="Arial" w:hAnsi="Arial"/>
                <w:sz w:val="18"/>
                <w:szCs w:val="18"/>
              </w:rPr>
              <w:t>4) Выписка банка, подтверждающая оплату по Договору;</w:t>
            </w:r>
          </w:p>
          <w:p w:rsidR="006975FB" w:rsidRDefault="00C20775">
            <w:pPr>
              <w:pStyle w:val="1110"/>
              <w:spacing w:line="23" w:lineRule="atLeast"/>
              <w:jc w:val="left"/>
              <w:rPr>
                <w:rFonts w:ascii="Arial" w:hAnsi="Arial"/>
                <w:sz w:val="18"/>
                <w:szCs w:val="18"/>
              </w:rPr>
            </w:pPr>
            <w:r>
              <w:rPr>
                <w:rFonts w:ascii="Arial" w:hAnsi="Arial"/>
                <w:sz w:val="18"/>
                <w:szCs w:val="18"/>
              </w:rPr>
              <w:t>5) Счет на оплату;</w:t>
            </w:r>
          </w:p>
          <w:p w:rsidR="006975FB" w:rsidRDefault="00C20775">
            <w:pPr>
              <w:pStyle w:val="1110"/>
              <w:spacing w:line="23" w:lineRule="atLeast"/>
              <w:jc w:val="left"/>
              <w:rPr>
                <w:rFonts w:ascii="Arial" w:hAnsi="Arial"/>
                <w:sz w:val="18"/>
                <w:szCs w:val="18"/>
              </w:rPr>
            </w:pPr>
            <w:r>
              <w:rPr>
                <w:rFonts w:ascii="Arial" w:hAnsi="Arial"/>
                <w:sz w:val="18"/>
                <w:szCs w:val="18"/>
              </w:rPr>
              <w:t>6) Документы, подтверждающие передачу оборудования Заявителю;</w:t>
            </w:r>
          </w:p>
          <w:p w:rsidR="006975FB" w:rsidRDefault="00C20775">
            <w:pPr>
              <w:pStyle w:val="1110"/>
              <w:spacing w:line="23" w:lineRule="atLeast"/>
              <w:jc w:val="left"/>
              <w:rPr>
                <w:rFonts w:ascii="Arial" w:hAnsi="Arial"/>
                <w:sz w:val="18"/>
                <w:szCs w:val="18"/>
              </w:rPr>
            </w:pPr>
            <w:r>
              <w:rPr>
                <w:rFonts w:ascii="Arial" w:hAnsi="Arial"/>
                <w:sz w:val="18"/>
                <w:szCs w:val="18"/>
              </w:rPr>
              <w:t xml:space="preserve">7) Бухгалтерские документы о постановке оборудования на баланс; </w:t>
            </w:r>
          </w:p>
          <w:p w:rsidR="006975FB" w:rsidRDefault="00C20775">
            <w:pPr>
              <w:pStyle w:val="1110"/>
              <w:spacing w:line="23" w:lineRule="atLeast"/>
              <w:jc w:val="left"/>
              <w:rPr>
                <w:rFonts w:ascii="Arial" w:hAnsi="Arial"/>
                <w:sz w:val="18"/>
                <w:szCs w:val="18"/>
              </w:rPr>
            </w:pPr>
            <w:r>
              <w:rPr>
                <w:rFonts w:ascii="Arial" w:hAnsi="Arial"/>
                <w:sz w:val="18"/>
                <w:szCs w:val="18"/>
              </w:rPr>
              <w:t>8) ПТС (ПСМ);</w:t>
            </w:r>
          </w:p>
          <w:p w:rsidR="006975FB" w:rsidRDefault="00C20775">
            <w:pPr>
              <w:pStyle w:val="1110"/>
              <w:spacing w:line="23" w:lineRule="atLeast"/>
              <w:jc w:val="left"/>
              <w:rPr>
                <w:rFonts w:ascii="Arial" w:hAnsi="Arial"/>
                <w:sz w:val="18"/>
                <w:szCs w:val="18"/>
              </w:rPr>
            </w:pPr>
            <w:r>
              <w:rPr>
                <w:rFonts w:ascii="Arial" w:hAnsi="Arial"/>
                <w:sz w:val="18"/>
                <w:szCs w:val="18"/>
              </w:rPr>
              <w:t>9) Фотографии основных средств</w:t>
            </w:r>
          </w:p>
        </w:tc>
      </w:tr>
      <w:tr w:rsidR="006975FB">
        <w:trPr>
          <w:trHeight w:val="546"/>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tc>
        <w:tc>
          <w:tcPr>
            <w:tcW w:w="2561"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Юридические лица</w:t>
            </w:r>
          </w:p>
        </w:tc>
        <w:tc>
          <w:tcPr>
            <w:tcW w:w="84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975FB" w:rsidRDefault="00C20775">
            <w:pPr>
              <w:pStyle w:val="1110"/>
              <w:spacing w:line="23" w:lineRule="atLeast"/>
              <w:jc w:val="left"/>
              <w:rPr>
                <w:rFonts w:ascii="Arial" w:hAnsi="Arial"/>
                <w:sz w:val="18"/>
                <w:szCs w:val="18"/>
              </w:rPr>
            </w:pPr>
            <w:r>
              <w:rPr>
                <w:rFonts w:ascii="Arial" w:hAnsi="Arial"/>
                <w:sz w:val="18"/>
                <w:szCs w:val="18"/>
              </w:rPr>
              <w:t>1) Учредительные документы;</w:t>
            </w:r>
          </w:p>
          <w:p w:rsidR="006975FB" w:rsidRDefault="00C20775">
            <w:pPr>
              <w:pStyle w:val="1110"/>
              <w:spacing w:line="23" w:lineRule="atLeast"/>
              <w:jc w:val="left"/>
              <w:rPr>
                <w:rFonts w:ascii="Arial" w:hAnsi="Arial"/>
                <w:sz w:val="18"/>
                <w:szCs w:val="18"/>
              </w:rPr>
            </w:pPr>
            <w:r>
              <w:rPr>
                <w:rFonts w:ascii="Arial" w:hAnsi="Arial"/>
                <w:sz w:val="18"/>
                <w:szCs w:val="18"/>
              </w:rPr>
              <w:t>2) Выписка из реестра акционеров (для акционерных обществ);</w:t>
            </w:r>
          </w:p>
          <w:p w:rsidR="006975FB" w:rsidRDefault="00C20775">
            <w:pPr>
              <w:pStyle w:val="1110"/>
              <w:spacing w:line="23" w:lineRule="atLeast"/>
              <w:jc w:val="left"/>
              <w:rPr>
                <w:rFonts w:ascii="Arial" w:hAnsi="Arial"/>
                <w:sz w:val="18"/>
                <w:szCs w:val="18"/>
              </w:rPr>
            </w:pPr>
            <w:r>
              <w:rPr>
                <w:rFonts w:ascii="Arial" w:hAnsi="Arial"/>
                <w:sz w:val="18"/>
                <w:szCs w:val="18"/>
              </w:rPr>
              <w:t xml:space="preserve">3) Документ, подтверждающий назначение на должность (избрание) руководителя; </w:t>
            </w:r>
          </w:p>
          <w:p w:rsidR="006975FB" w:rsidRDefault="00C20775">
            <w:pPr>
              <w:pStyle w:val="1110"/>
              <w:spacing w:line="23" w:lineRule="atLeast"/>
              <w:jc w:val="left"/>
              <w:rPr>
                <w:rFonts w:ascii="Arial" w:hAnsi="Arial"/>
                <w:sz w:val="18"/>
                <w:szCs w:val="18"/>
              </w:rPr>
            </w:pPr>
            <w:r>
              <w:rPr>
                <w:rFonts w:ascii="Arial" w:hAnsi="Arial"/>
                <w:sz w:val="18"/>
                <w:szCs w:val="18"/>
              </w:rPr>
              <w:t>4) Документ о назначении на должность главного бухгалтера;</w:t>
            </w:r>
          </w:p>
          <w:p w:rsidR="006975FB" w:rsidRDefault="00C20775">
            <w:pPr>
              <w:pStyle w:val="1110"/>
              <w:spacing w:line="23" w:lineRule="atLeast"/>
              <w:jc w:val="left"/>
              <w:rPr>
                <w:rFonts w:ascii="Arial" w:hAnsi="Arial"/>
                <w:sz w:val="18"/>
                <w:szCs w:val="18"/>
              </w:rPr>
            </w:pPr>
            <w:r>
              <w:rPr>
                <w:rFonts w:ascii="Arial" w:hAnsi="Arial"/>
                <w:sz w:val="18"/>
                <w:szCs w:val="18"/>
              </w:rPr>
              <w:t>5) Договор на приобретение в собственность оборудования, включая затраты на монтаж оборудования;</w:t>
            </w:r>
          </w:p>
          <w:p w:rsidR="006975FB" w:rsidRDefault="00C20775">
            <w:pPr>
              <w:pStyle w:val="1110"/>
              <w:spacing w:line="23" w:lineRule="atLeast"/>
              <w:jc w:val="left"/>
              <w:rPr>
                <w:rFonts w:ascii="Arial" w:hAnsi="Arial"/>
                <w:sz w:val="18"/>
                <w:szCs w:val="18"/>
              </w:rPr>
            </w:pPr>
            <w:r>
              <w:rPr>
                <w:rFonts w:ascii="Arial" w:hAnsi="Arial"/>
                <w:sz w:val="18"/>
                <w:szCs w:val="18"/>
              </w:rPr>
              <w:t>6) Платежный документ, подтверждающий осуществление расходов на приобретение оборудования;</w:t>
            </w:r>
          </w:p>
          <w:p w:rsidR="006975FB" w:rsidRDefault="00C20775">
            <w:pPr>
              <w:pStyle w:val="1110"/>
              <w:spacing w:line="23" w:lineRule="atLeast"/>
              <w:jc w:val="left"/>
              <w:rPr>
                <w:rFonts w:ascii="Arial" w:hAnsi="Arial"/>
                <w:sz w:val="18"/>
                <w:szCs w:val="18"/>
              </w:rPr>
            </w:pPr>
            <w:r>
              <w:rPr>
                <w:rFonts w:ascii="Arial" w:hAnsi="Arial"/>
                <w:sz w:val="18"/>
                <w:szCs w:val="18"/>
              </w:rPr>
              <w:t>7) Выписка банка, подтверждающая оплату по Договору;</w:t>
            </w:r>
          </w:p>
          <w:p w:rsidR="006975FB" w:rsidRDefault="00C20775">
            <w:pPr>
              <w:pStyle w:val="1110"/>
              <w:spacing w:line="23" w:lineRule="atLeast"/>
              <w:jc w:val="left"/>
              <w:rPr>
                <w:rFonts w:ascii="Arial" w:hAnsi="Arial"/>
                <w:sz w:val="18"/>
                <w:szCs w:val="18"/>
              </w:rPr>
            </w:pPr>
            <w:r>
              <w:rPr>
                <w:rFonts w:ascii="Arial" w:hAnsi="Arial"/>
                <w:sz w:val="18"/>
                <w:szCs w:val="18"/>
              </w:rPr>
              <w:t>8) Счет на оплату;</w:t>
            </w:r>
          </w:p>
          <w:p w:rsidR="006975FB" w:rsidRDefault="00C20775">
            <w:pPr>
              <w:pStyle w:val="1110"/>
              <w:spacing w:line="23" w:lineRule="atLeast"/>
              <w:jc w:val="left"/>
              <w:rPr>
                <w:rFonts w:ascii="Arial" w:hAnsi="Arial"/>
                <w:sz w:val="18"/>
                <w:szCs w:val="18"/>
              </w:rPr>
            </w:pPr>
            <w:r>
              <w:rPr>
                <w:rFonts w:ascii="Arial" w:hAnsi="Arial"/>
                <w:sz w:val="18"/>
                <w:szCs w:val="18"/>
              </w:rPr>
              <w:t>9) Документы, подтверждающие передачу оборудования Заявителю;</w:t>
            </w:r>
          </w:p>
          <w:p w:rsidR="006975FB" w:rsidRDefault="00C20775">
            <w:pPr>
              <w:pStyle w:val="1110"/>
              <w:spacing w:line="23" w:lineRule="atLeast"/>
              <w:jc w:val="left"/>
              <w:rPr>
                <w:rFonts w:ascii="Arial" w:hAnsi="Arial"/>
                <w:sz w:val="18"/>
                <w:szCs w:val="18"/>
              </w:rPr>
            </w:pPr>
            <w:r>
              <w:rPr>
                <w:rFonts w:ascii="Arial" w:hAnsi="Arial"/>
                <w:sz w:val="18"/>
                <w:szCs w:val="18"/>
              </w:rPr>
              <w:t xml:space="preserve">10) Бухгалтерские документы о постановке оборудования на баланс; </w:t>
            </w:r>
          </w:p>
          <w:p w:rsidR="006975FB" w:rsidRDefault="00C20775">
            <w:pPr>
              <w:pStyle w:val="1110"/>
              <w:spacing w:line="23" w:lineRule="atLeast"/>
              <w:jc w:val="left"/>
              <w:rPr>
                <w:rFonts w:ascii="Arial" w:hAnsi="Arial"/>
                <w:sz w:val="18"/>
                <w:szCs w:val="18"/>
              </w:rPr>
            </w:pPr>
            <w:r>
              <w:rPr>
                <w:rFonts w:ascii="Arial" w:hAnsi="Arial"/>
                <w:sz w:val="18"/>
                <w:szCs w:val="18"/>
              </w:rPr>
              <w:t>11) ПТС (ПСМ);</w:t>
            </w:r>
          </w:p>
          <w:p w:rsidR="006975FB" w:rsidRDefault="00C20775">
            <w:pPr>
              <w:pStyle w:val="1110"/>
              <w:spacing w:line="23" w:lineRule="atLeast"/>
              <w:jc w:val="left"/>
              <w:rPr>
                <w:rFonts w:ascii="Arial" w:hAnsi="Arial"/>
                <w:sz w:val="18"/>
                <w:szCs w:val="18"/>
              </w:rPr>
            </w:pPr>
            <w:r>
              <w:rPr>
                <w:rFonts w:ascii="Arial" w:hAnsi="Arial"/>
                <w:sz w:val="18"/>
                <w:szCs w:val="18"/>
              </w:rPr>
              <w:t>12) Фотографии основных средств</w:t>
            </w:r>
          </w:p>
        </w:tc>
      </w:tr>
      <w:tr w:rsidR="006975FB">
        <w:trPr>
          <w:trHeight w:val="429"/>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40" w:lineRule="auto"/>
            </w:pPr>
            <w:r>
              <w:rPr>
                <w:rFonts w:ascii="Arial" w:eastAsia="Times New Roman" w:hAnsi="Arial"/>
                <w:sz w:val="18"/>
                <w:szCs w:val="18"/>
              </w:rPr>
              <w:t xml:space="preserve">Частичная компенсация Заявителям затрат на уплату первого взноса (аванса) при </w:t>
            </w:r>
            <w:r>
              <w:rPr>
                <w:rFonts w:ascii="Arial" w:eastAsia="Times New Roman" w:hAnsi="Arial"/>
                <w:sz w:val="18"/>
                <w:szCs w:val="18"/>
              </w:rPr>
              <w:lastRenderedPageBreak/>
              <w:t>заключении договора лизинга оборудования</w:t>
            </w:r>
          </w:p>
        </w:tc>
        <w:tc>
          <w:tcPr>
            <w:tcW w:w="2561"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lastRenderedPageBreak/>
              <w:t>Индивидуальные предприниматели</w:t>
            </w:r>
          </w:p>
        </w:tc>
        <w:tc>
          <w:tcPr>
            <w:tcW w:w="84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975FB" w:rsidRDefault="00C20775">
            <w:pPr>
              <w:pStyle w:val="1110"/>
              <w:spacing w:line="23" w:lineRule="atLeast"/>
              <w:jc w:val="left"/>
              <w:rPr>
                <w:rFonts w:ascii="Arial" w:hAnsi="Arial"/>
                <w:sz w:val="18"/>
                <w:szCs w:val="18"/>
              </w:rPr>
            </w:pPr>
            <w:r>
              <w:rPr>
                <w:rFonts w:ascii="Arial" w:hAnsi="Arial"/>
                <w:sz w:val="18"/>
                <w:szCs w:val="18"/>
              </w:rPr>
              <w:t>1) Документ о назначении на должность главного бухгалтера;</w:t>
            </w:r>
          </w:p>
          <w:p w:rsidR="006975FB" w:rsidRDefault="00C20775">
            <w:pPr>
              <w:pStyle w:val="1110"/>
              <w:spacing w:line="23" w:lineRule="atLeast"/>
              <w:jc w:val="left"/>
              <w:rPr>
                <w:rFonts w:ascii="Arial" w:hAnsi="Arial"/>
                <w:sz w:val="18"/>
                <w:szCs w:val="18"/>
              </w:rPr>
            </w:pPr>
            <w:r>
              <w:rPr>
                <w:rFonts w:ascii="Arial" w:hAnsi="Arial"/>
                <w:sz w:val="18"/>
                <w:szCs w:val="18"/>
              </w:rPr>
              <w:t>2) Договор лизинга;</w:t>
            </w:r>
          </w:p>
          <w:p w:rsidR="006975FB" w:rsidRDefault="00C20775">
            <w:pPr>
              <w:pStyle w:val="1110"/>
              <w:spacing w:line="23" w:lineRule="atLeast"/>
              <w:jc w:val="left"/>
              <w:rPr>
                <w:rFonts w:ascii="Arial" w:hAnsi="Arial"/>
                <w:sz w:val="18"/>
                <w:szCs w:val="18"/>
              </w:rPr>
            </w:pPr>
            <w:r>
              <w:rPr>
                <w:rFonts w:ascii="Arial" w:hAnsi="Arial"/>
                <w:sz w:val="18"/>
                <w:szCs w:val="18"/>
              </w:rPr>
              <w:lastRenderedPageBreak/>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rsidR="006975FB" w:rsidRDefault="00C20775">
            <w:pPr>
              <w:pStyle w:val="1110"/>
              <w:spacing w:line="23" w:lineRule="atLeast"/>
              <w:jc w:val="left"/>
              <w:rPr>
                <w:rFonts w:ascii="Arial" w:hAnsi="Arial"/>
                <w:sz w:val="18"/>
                <w:szCs w:val="18"/>
              </w:rPr>
            </w:pPr>
            <w:r>
              <w:rPr>
                <w:rFonts w:ascii="Arial" w:hAnsi="Arial"/>
                <w:sz w:val="18"/>
                <w:szCs w:val="18"/>
              </w:rPr>
              <w:t>4) Выписка банка, подтверждающая оплату первого взноса (аванса) по договору лизинга;</w:t>
            </w:r>
          </w:p>
          <w:p w:rsidR="006975FB" w:rsidRDefault="00C20775">
            <w:pPr>
              <w:pStyle w:val="1110"/>
              <w:spacing w:line="23" w:lineRule="atLeast"/>
              <w:jc w:val="left"/>
              <w:rPr>
                <w:rFonts w:ascii="Arial" w:hAnsi="Arial"/>
                <w:sz w:val="18"/>
                <w:szCs w:val="18"/>
              </w:rPr>
            </w:pPr>
            <w:r>
              <w:rPr>
                <w:rFonts w:ascii="Arial" w:hAnsi="Arial"/>
                <w:sz w:val="18"/>
                <w:szCs w:val="18"/>
              </w:rPr>
              <w:t>5) Счет на оплату;</w:t>
            </w:r>
          </w:p>
          <w:p w:rsidR="006975FB" w:rsidRDefault="00C20775">
            <w:pPr>
              <w:pStyle w:val="1110"/>
              <w:spacing w:line="23" w:lineRule="atLeast"/>
              <w:jc w:val="left"/>
              <w:rPr>
                <w:rFonts w:ascii="Arial" w:hAnsi="Arial"/>
                <w:sz w:val="18"/>
                <w:szCs w:val="18"/>
              </w:rPr>
            </w:pPr>
            <w:r>
              <w:rPr>
                <w:rFonts w:ascii="Arial" w:hAnsi="Arial"/>
                <w:sz w:val="18"/>
                <w:szCs w:val="18"/>
              </w:rPr>
              <w:t>6) Документы, подтверждающие передачу оборудования Заявителю;</w:t>
            </w:r>
          </w:p>
          <w:p w:rsidR="006975FB" w:rsidRDefault="00C20775">
            <w:pPr>
              <w:pStyle w:val="1110"/>
              <w:spacing w:line="23" w:lineRule="atLeast"/>
              <w:jc w:val="left"/>
              <w:rPr>
                <w:rFonts w:ascii="Arial" w:hAnsi="Arial"/>
                <w:sz w:val="18"/>
                <w:szCs w:val="18"/>
              </w:rPr>
            </w:pPr>
            <w:r>
              <w:rPr>
                <w:rFonts w:ascii="Arial" w:hAnsi="Arial"/>
                <w:sz w:val="18"/>
                <w:szCs w:val="18"/>
              </w:rPr>
              <w:t>7)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rsidR="006975FB" w:rsidRDefault="00C20775">
            <w:pPr>
              <w:pStyle w:val="1110"/>
              <w:spacing w:line="23" w:lineRule="atLeast"/>
              <w:jc w:val="left"/>
              <w:rPr>
                <w:rFonts w:ascii="Arial" w:hAnsi="Arial"/>
                <w:sz w:val="18"/>
                <w:szCs w:val="18"/>
              </w:rPr>
            </w:pPr>
            <w:r>
              <w:rPr>
                <w:rFonts w:ascii="Arial" w:hAnsi="Arial"/>
                <w:sz w:val="18"/>
                <w:szCs w:val="18"/>
              </w:rPr>
              <w:t>8) ПТС (ПСМ);</w:t>
            </w:r>
          </w:p>
          <w:p w:rsidR="006975FB" w:rsidRDefault="00C20775">
            <w:pPr>
              <w:pStyle w:val="1110"/>
              <w:spacing w:line="23" w:lineRule="atLeast"/>
              <w:jc w:val="left"/>
              <w:rPr>
                <w:rFonts w:ascii="Arial" w:hAnsi="Arial"/>
                <w:sz w:val="18"/>
                <w:szCs w:val="18"/>
              </w:rPr>
            </w:pPr>
            <w:r>
              <w:rPr>
                <w:rFonts w:ascii="Arial" w:hAnsi="Arial"/>
                <w:sz w:val="18"/>
                <w:szCs w:val="18"/>
              </w:rPr>
              <w:t>9) Фотографии основных средств</w:t>
            </w:r>
          </w:p>
          <w:p w:rsidR="006975FB" w:rsidRDefault="006975FB">
            <w:pPr>
              <w:pStyle w:val="1110"/>
              <w:spacing w:line="23" w:lineRule="atLeast"/>
              <w:jc w:val="left"/>
              <w:rPr>
                <w:sz w:val="24"/>
                <w:szCs w:val="24"/>
              </w:rPr>
            </w:pPr>
          </w:p>
        </w:tc>
      </w:tr>
      <w:tr w:rsidR="006975FB">
        <w:trPr>
          <w:trHeight w:val="424"/>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tc>
        <w:tc>
          <w:tcPr>
            <w:tcW w:w="2561"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Юридические лица</w:t>
            </w:r>
          </w:p>
        </w:tc>
        <w:tc>
          <w:tcPr>
            <w:tcW w:w="84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975FB" w:rsidRDefault="00C20775">
            <w:pPr>
              <w:pStyle w:val="1110"/>
              <w:spacing w:line="23" w:lineRule="atLeast"/>
              <w:rPr>
                <w:rFonts w:ascii="Arial" w:hAnsi="Arial"/>
                <w:sz w:val="18"/>
                <w:szCs w:val="18"/>
              </w:rPr>
            </w:pPr>
            <w:r>
              <w:rPr>
                <w:rFonts w:ascii="Arial" w:hAnsi="Arial"/>
                <w:sz w:val="18"/>
                <w:szCs w:val="18"/>
              </w:rPr>
              <w:t>1) Учредительные документы;</w:t>
            </w:r>
          </w:p>
          <w:p w:rsidR="006975FB" w:rsidRDefault="00C20775">
            <w:pPr>
              <w:pStyle w:val="1110"/>
              <w:spacing w:line="23" w:lineRule="atLeast"/>
              <w:rPr>
                <w:rFonts w:ascii="Arial" w:hAnsi="Arial"/>
                <w:sz w:val="18"/>
                <w:szCs w:val="18"/>
              </w:rPr>
            </w:pPr>
            <w:r>
              <w:rPr>
                <w:rFonts w:ascii="Arial" w:hAnsi="Arial"/>
                <w:sz w:val="18"/>
                <w:szCs w:val="18"/>
              </w:rPr>
              <w:t>2) Выписка из реестра акционеров (для акционерных обществ);</w:t>
            </w:r>
          </w:p>
          <w:p w:rsidR="006975FB" w:rsidRDefault="00C20775">
            <w:pPr>
              <w:pStyle w:val="1110"/>
              <w:spacing w:line="23" w:lineRule="atLeast"/>
              <w:rPr>
                <w:rFonts w:ascii="Arial" w:hAnsi="Arial"/>
                <w:sz w:val="18"/>
                <w:szCs w:val="18"/>
              </w:rPr>
            </w:pPr>
            <w:r>
              <w:rPr>
                <w:rFonts w:ascii="Arial" w:hAnsi="Arial"/>
                <w:sz w:val="18"/>
                <w:szCs w:val="18"/>
              </w:rPr>
              <w:t xml:space="preserve">3) Документ, подтверждающий назначение на должность (избрание) руководителя; </w:t>
            </w:r>
          </w:p>
          <w:p w:rsidR="006975FB" w:rsidRDefault="00C20775">
            <w:pPr>
              <w:pStyle w:val="1110"/>
              <w:spacing w:line="23" w:lineRule="atLeast"/>
              <w:rPr>
                <w:rFonts w:ascii="Arial" w:hAnsi="Arial"/>
                <w:sz w:val="18"/>
                <w:szCs w:val="18"/>
              </w:rPr>
            </w:pPr>
            <w:r>
              <w:rPr>
                <w:rFonts w:ascii="Arial" w:hAnsi="Arial"/>
                <w:sz w:val="18"/>
                <w:szCs w:val="18"/>
              </w:rPr>
              <w:t>4) Документ о назначении на должность главного бухгалтера;</w:t>
            </w:r>
          </w:p>
          <w:p w:rsidR="006975FB" w:rsidRDefault="00C20775">
            <w:pPr>
              <w:pStyle w:val="1110"/>
              <w:spacing w:line="23" w:lineRule="atLeast"/>
              <w:rPr>
                <w:rFonts w:ascii="Arial" w:hAnsi="Arial"/>
                <w:sz w:val="18"/>
                <w:szCs w:val="18"/>
              </w:rPr>
            </w:pPr>
            <w:r>
              <w:rPr>
                <w:rFonts w:ascii="Arial" w:hAnsi="Arial"/>
                <w:sz w:val="18"/>
                <w:szCs w:val="18"/>
              </w:rPr>
              <w:t>5) Договор лизинга;</w:t>
            </w:r>
          </w:p>
          <w:p w:rsidR="006975FB" w:rsidRDefault="00C20775">
            <w:pPr>
              <w:pStyle w:val="1110"/>
              <w:spacing w:line="23" w:lineRule="atLeast"/>
              <w:rPr>
                <w:rFonts w:ascii="Arial" w:hAnsi="Arial"/>
                <w:sz w:val="18"/>
                <w:szCs w:val="18"/>
              </w:rPr>
            </w:pPr>
            <w:r>
              <w:rPr>
                <w:rFonts w:ascii="Arial" w:hAnsi="Arial"/>
                <w:sz w:val="18"/>
                <w:szCs w:val="18"/>
              </w:rPr>
              <w:t>6)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rsidR="006975FB" w:rsidRDefault="00C20775">
            <w:pPr>
              <w:pStyle w:val="1110"/>
              <w:spacing w:line="23" w:lineRule="atLeast"/>
              <w:rPr>
                <w:rFonts w:ascii="Arial" w:hAnsi="Arial"/>
                <w:sz w:val="18"/>
                <w:szCs w:val="18"/>
              </w:rPr>
            </w:pPr>
            <w:r>
              <w:rPr>
                <w:rFonts w:ascii="Arial" w:hAnsi="Arial"/>
                <w:sz w:val="18"/>
                <w:szCs w:val="18"/>
              </w:rPr>
              <w:t>7) Выписка банка, подтверждающая оплату первого взноса (аванса) по договору лизинга;</w:t>
            </w:r>
          </w:p>
          <w:p w:rsidR="006975FB" w:rsidRDefault="00C20775">
            <w:pPr>
              <w:pStyle w:val="1110"/>
              <w:spacing w:line="23" w:lineRule="atLeast"/>
              <w:rPr>
                <w:rFonts w:ascii="Arial" w:hAnsi="Arial"/>
                <w:sz w:val="18"/>
                <w:szCs w:val="18"/>
              </w:rPr>
            </w:pPr>
            <w:r>
              <w:rPr>
                <w:rFonts w:ascii="Arial" w:hAnsi="Arial"/>
                <w:sz w:val="18"/>
                <w:szCs w:val="18"/>
              </w:rPr>
              <w:t>8) Счет на оплату;</w:t>
            </w:r>
          </w:p>
          <w:p w:rsidR="006975FB" w:rsidRDefault="00C20775">
            <w:pPr>
              <w:pStyle w:val="1110"/>
              <w:spacing w:line="23" w:lineRule="atLeast"/>
              <w:rPr>
                <w:rFonts w:ascii="Arial" w:hAnsi="Arial"/>
                <w:sz w:val="18"/>
                <w:szCs w:val="18"/>
              </w:rPr>
            </w:pPr>
            <w:r>
              <w:rPr>
                <w:rFonts w:ascii="Arial" w:hAnsi="Arial"/>
                <w:sz w:val="18"/>
                <w:szCs w:val="18"/>
              </w:rPr>
              <w:t>9) Документы, подтверждающие передачу оборудования Заявителю;</w:t>
            </w:r>
          </w:p>
          <w:p w:rsidR="006975FB" w:rsidRDefault="00C20775">
            <w:pPr>
              <w:pStyle w:val="1110"/>
              <w:spacing w:line="23" w:lineRule="atLeast"/>
              <w:rPr>
                <w:rFonts w:ascii="Arial" w:hAnsi="Arial"/>
                <w:sz w:val="18"/>
                <w:szCs w:val="18"/>
              </w:rPr>
            </w:pPr>
            <w:r>
              <w:rPr>
                <w:rFonts w:ascii="Arial" w:hAnsi="Arial"/>
                <w:sz w:val="18"/>
                <w:szCs w:val="18"/>
              </w:rPr>
              <w:t>10)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rsidR="006975FB" w:rsidRDefault="00C20775">
            <w:pPr>
              <w:pStyle w:val="1110"/>
              <w:spacing w:line="23" w:lineRule="atLeast"/>
              <w:rPr>
                <w:rFonts w:ascii="Arial" w:hAnsi="Arial"/>
                <w:sz w:val="18"/>
                <w:szCs w:val="18"/>
              </w:rPr>
            </w:pPr>
            <w:r>
              <w:rPr>
                <w:rFonts w:ascii="Arial" w:hAnsi="Arial"/>
                <w:sz w:val="18"/>
                <w:szCs w:val="18"/>
              </w:rPr>
              <w:t>11) ПТС (ПСМ);</w:t>
            </w:r>
          </w:p>
          <w:p w:rsidR="006975FB" w:rsidRDefault="00C20775">
            <w:pPr>
              <w:pStyle w:val="1110"/>
              <w:spacing w:line="23" w:lineRule="atLeast"/>
              <w:rPr>
                <w:rFonts w:ascii="Arial" w:hAnsi="Arial"/>
                <w:sz w:val="18"/>
                <w:szCs w:val="18"/>
              </w:rPr>
            </w:pPr>
            <w:r>
              <w:rPr>
                <w:rFonts w:ascii="Arial" w:hAnsi="Arial"/>
                <w:sz w:val="18"/>
                <w:szCs w:val="18"/>
              </w:rPr>
              <w:t>12) Фотографии основных средств</w:t>
            </w:r>
          </w:p>
          <w:p w:rsidR="006975FB" w:rsidRDefault="006975FB">
            <w:pPr>
              <w:pStyle w:val="1110"/>
              <w:spacing w:line="23" w:lineRule="atLeast"/>
              <w:rPr>
                <w:sz w:val="24"/>
                <w:szCs w:val="24"/>
              </w:rPr>
            </w:pPr>
          </w:p>
        </w:tc>
      </w:tr>
      <w:tr w:rsidR="006975FB">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40" w:lineRule="auto"/>
            </w:pPr>
            <w:r>
              <w:rPr>
                <w:rFonts w:ascii="Arial" w:eastAsia="Times New Roman" w:hAnsi="Arial"/>
                <w:sz w:val="18"/>
                <w:szCs w:val="18"/>
              </w:rPr>
              <w:t xml:space="preserve">Частичная компенсация затрат Заявителям,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w:t>
            </w:r>
            <w:r>
              <w:rPr>
                <w:rFonts w:ascii="Arial" w:eastAsia="Times New Roman" w:hAnsi="Arial"/>
                <w:sz w:val="18"/>
                <w:szCs w:val="18"/>
              </w:rPr>
              <w:lastRenderedPageBreak/>
              <w:t>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c>
          <w:tcPr>
            <w:tcW w:w="2561"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lastRenderedPageBreak/>
              <w:t>Индивидуальные предприниматели</w:t>
            </w:r>
          </w:p>
        </w:tc>
        <w:tc>
          <w:tcPr>
            <w:tcW w:w="84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975FB" w:rsidRDefault="00C20775">
            <w:pPr>
              <w:pStyle w:val="1110"/>
              <w:spacing w:line="23" w:lineRule="atLeast"/>
              <w:rPr>
                <w:rFonts w:ascii="Arial" w:hAnsi="Arial"/>
                <w:sz w:val="18"/>
                <w:szCs w:val="18"/>
              </w:rPr>
            </w:pPr>
            <w:r>
              <w:rPr>
                <w:rFonts w:ascii="Arial" w:hAnsi="Arial"/>
                <w:sz w:val="18"/>
                <w:szCs w:val="18"/>
              </w:rPr>
              <w:t>1) Документ о назначении на должность главного бухгалтера;</w:t>
            </w:r>
          </w:p>
          <w:p w:rsidR="006975FB" w:rsidRDefault="00C20775">
            <w:pPr>
              <w:pStyle w:val="1110"/>
              <w:spacing w:line="23" w:lineRule="atLeast"/>
              <w:rPr>
                <w:rFonts w:ascii="Arial" w:hAnsi="Arial"/>
                <w:sz w:val="18"/>
                <w:szCs w:val="18"/>
              </w:rPr>
            </w:pPr>
            <w:r>
              <w:rPr>
                <w:rFonts w:ascii="Arial" w:hAnsi="Arial"/>
                <w:sz w:val="18"/>
                <w:szCs w:val="18"/>
              </w:rPr>
              <w:t>2) Документы, подтверждающие осуществление арендных платежей в соответствии с заключенными договорами аренды (субаренды);</w:t>
            </w:r>
          </w:p>
          <w:p w:rsidR="006975FB" w:rsidRDefault="00C20775">
            <w:pPr>
              <w:pStyle w:val="1110"/>
              <w:spacing w:line="23" w:lineRule="atLeast"/>
              <w:rPr>
                <w:rFonts w:ascii="Arial" w:hAnsi="Arial"/>
                <w:sz w:val="18"/>
                <w:szCs w:val="18"/>
              </w:rPr>
            </w:pPr>
            <w:r>
              <w:rPr>
                <w:rFonts w:ascii="Arial" w:hAnsi="Arial"/>
                <w:sz w:val="18"/>
                <w:szCs w:val="18"/>
              </w:rPr>
              <w:t xml:space="preserve">3) Документы, подтверждающие осуществление затрат по оплате коммунальных услуг; </w:t>
            </w:r>
          </w:p>
          <w:p w:rsidR="006975FB" w:rsidRDefault="00C20775">
            <w:pPr>
              <w:pStyle w:val="1110"/>
              <w:spacing w:line="23" w:lineRule="atLeast"/>
              <w:rPr>
                <w:rFonts w:ascii="Arial" w:hAnsi="Arial"/>
                <w:sz w:val="18"/>
                <w:szCs w:val="18"/>
              </w:rPr>
            </w:pPr>
            <w:r>
              <w:rPr>
                <w:rFonts w:ascii="Arial" w:hAnsi="Arial"/>
                <w:sz w:val="18"/>
                <w:szCs w:val="18"/>
              </w:rPr>
              <w:t xml:space="preserve">4) Документы, подтверждающие осуществление затрат по выкупу помещения; </w:t>
            </w:r>
          </w:p>
          <w:p w:rsidR="006975FB" w:rsidRDefault="00C20775">
            <w:pPr>
              <w:pStyle w:val="1110"/>
              <w:spacing w:line="23" w:lineRule="atLeast"/>
              <w:rPr>
                <w:rFonts w:ascii="Arial" w:hAnsi="Arial"/>
                <w:sz w:val="18"/>
                <w:szCs w:val="18"/>
              </w:rPr>
            </w:pPr>
            <w:r>
              <w:rPr>
                <w:rFonts w:ascii="Arial" w:hAnsi="Arial"/>
                <w:sz w:val="18"/>
                <w:szCs w:val="18"/>
              </w:rPr>
              <w:t xml:space="preserve">5) Документы, подтверждающие осуществление затрат по текущему ремонту помещения;  </w:t>
            </w:r>
          </w:p>
          <w:p w:rsidR="006975FB" w:rsidRDefault="00C20775">
            <w:pPr>
              <w:pStyle w:val="1110"/>
              <w:spacing w:line="23" w:lineRule="atLeast"/>
              <w:rPr>
                <w:rFonts w:ascii="Arial" w:hAnsi="Arial"/>
                <w:sz w:val="18"/>
                <w:szCs w:val="18"/>
              </w:rPr>
            </w:pPr>
            <w:r>
              <w:rPr>
                <w:rFonts w:ascii="Arial" w:hAnsi="Arial"/>
                <w:sz w:val="18"/>
                <w:szCs w:val="18"/>
              </w:rPr>
              <w:t xml:space="preserve">6) Документы, подтверждающие осуществление затрат по капитальному ремонту помещения; </w:t>
            </w:r>
          </w:p>
          <w:p w:rsidR="006975FB" w:rsidRDefault="00C20775">
            <w:pPr>
              <w:pStyle w:val="1110"/>
              <w:spacing w:line="23" w:lineRule="atLeast"/>
              <w:rPr>
                <w:rFonts w:ascii="Arial" w:hAnsi="Arial"/>
                <w:sz w:val="18"/>
                <w:szCs w:val="18"/>
              </w:rPr>
            </w:pPr>
            <w:r>
              <w:rPr>
                <w:rFonts w:ascii="Arial" w:hAnsi="Arial"/>
                <w:sz w:val="18"/>
                <w:szCs w:val="18"/>
              </w:rPr>
              <w:t xml:space="preserve">7) Документы, подтверждающие осуществление затрат по реконструкции помещения; </w:t>
            </w:r>
          </w:p>
          <w:p w:rsidR="006975FB" w:rsidRDefault="00C20775">
            <w:pPr>
              <w:pStyle w:val="1110"/>
              <w:spacing w:line="23" w:lineRule="atLeast"/>
              <w:rPr>
                <w:rFonts w:ascii="Arial" w:hAnsi="Arial"/>
                <w:sz w:val="18"/>
                <w:szCs w:val="18"/>
              </w:rPr>
            </w:pPr>
            <w:r>
              <w:rPr>
                <w:rFonts w:ascii="Arial" w:hAnsi="Arial"/>
                <w:sz w:val="18"/>
                <w:szCs w:val="18"/>
              </w:rPr>
              <w:t xml:space="preserve">8) Документы, подтверждающие осуществление затрат по приобретению основных средств (за исключением легковых автотранспортных средств); </w:t>
            </w:r>
          </w:p>
          <w:p w:rsidR="006975FB" w:rsidRDefault="00C20775">
            <w:pPr>
              <w:pStyle w:val="1110"/>
              <w:spacing w:line="23" w:lineRule="atLeast"/>
              <w:rPr>
                <w:rFonts w:ascii="Arial" w:hAnsi="Arial"/>
                <w:sz w:val="18"/>
                <w:szCs w:val="18"/>
              </w:rPr>
            </w:pPr>
            <w:r>
              <w:rPr>
                <w:rFonts w:ascii="Arial" w:hAnsi="Arial"/>
                <w:sz w:val="18"/>
                <w:szCs w:val="18"/>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rsidR="006975FB" w:rsidRDefault="00C20775">
            <w:pPr>
              <w:pStyle w:val="1110"/>
              <w:spacing w:line="23" w:lineRule="atLeast"/>
              <w:rPr>
                <w:rFonts w:ascii="Arial" w:hAnsi="Arial"/>
                <w:sz w:val="18"/>
                <w:szCs w:val="18"/>
              </w:rPr>
            </w:pPr>
            <w:r>
              <w:rPr>
                <w:rFonts w:ascii="Arial" w:hAnsi="Arial"/>
                <w:sz w:val="18"/>
                <w:szCs w:val="18"/>
              </w:rPr>
              <w:t xml:space="preserve">10) Документы, подтверждающие осуществление затрат по участию в региональных, межрегиональных и международных выставочных и выставочно-ярмарочных мероприятиях; </w:t>
            </w:r>
          </w:p>
          <w:p w:rsidR="006975FB" w:rsidRDefault="00C20775">
            <w:pPr>
              <w:pStyle w:val="1110"/>
              <w:spacing w:line="23" w:lineRule="atLeast"/>
            </w:pPr>
            <w:r>
              <w:rPr>
                <w:rFonts w:ascii="Arial" w:hAnsi="Arial"/>
                <w:sz w:val="18"/>
                <w:szCs w:val="18"/>
              </w:rPr>
              <w:t xml:space="preserve">11) Документы, подтверждающие осуществление затрат по приобретению оборудования </w:t>
            </w:r>
            <w:r>
              <w:rPr>
                <w:rFonts w:ascii="Arial" w:hAnsi="Arial"/>
                <w:sz w:val="18"/>
                <w:szCs w:val="18"/>
              </w:rPr>
              <w:lastRenderedPageBreak/>
              <w:t>(игровое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rsidR="006975FB" w:rsidRDefault="00C20775">
            <w:pPr>
              <w:pStyle w:val="1110"/>
              <w:spacing w:line="23" w:lineRule="atLeast"/>
              <w:rPr>
                <w:rFonts w:ascii="Arial" w:hAnsi="Arial"/>
                <w:sz w:val="18"/>
                <w:szCs w:val="18"/>
              </w:rPr>
            </w:pPr>
            <w:r>
              <w:rPr>
                <w:rFonts w:ascii="Arial" w:hAnsi="Arial"/>
                <w:sz w:val="18"/>
                <w:szCs w:val="18"/>
              </w:rPr>
              <w:t xml:space="preserve">12) Документы, подтверждающие осуществление затрат по повышению квалификации и (или) участие в образовательных программах работников субъекта МСП; </w:t>
            </w:r>
          </w:p>
          <w:p w:rsidR="006975FB" w:rsidRDefault="00C20775">
            <w:pPr>
              <w:pStyle w:val="1110"/>
              <w:spacing w:line="23" w:lineRule="atLeast"/>
              <w:rPr>
                <w:rFonts w:ascii="Arial" w:hAnsi="Arial"/>
                <w:sz w:val="18"/>
                <w:szCs w:val="18"/>
              </w:rPr>
            </w:pPr>
            <w:r>
              <w:rPr>
                <w:rFonts w:ascii="Arial" w:hAnsi="Arial"/>
                <w:sz w:val="18"/>
                <w:szCs w:val="18"/>
              </w:rPr>
              <w:t>13) Документы, подтверждающие осуществление затрат на медицинское обслуживание детей;</w:t>
            </w:r>
          </w:p>
          <w:p w:rsidR="006975FB" w:rsidRDefault="00C20775">
            <w:pPr>
              <w:pStyle w:val="1110"/>
              <w:spacing w:line="23" w:lineRule="atLeast"/>
            </w:pPr>
            <w:r>
              <w:rPr>
                <w:rFonts w:ascii="Arial" w:hAnsi="Arial"/>
                <w:sz w:val="18"/>
                <w:szCs w:val="18"/>
              </w:rPr>
              <w:t>14) Документы, подтверждающие п</w:t>
            </w:r>
            <w:r>
              <w:rPr>
                <w:rFonts w:ascii="Arial" w:eastAsia="Times New Roman" w:hAnsi="Arial"/>
                <w:sz w:val="18"/>
                <w:szCs w:val="18"/>
              </w:rPr>
              <w:t>риобретение комплектующих изделий1) Документ о назначении на должность главного бухгалтера;</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2) Документы, подтверждающие осуществление арендных платежей в соответствии с заключенными договорами аренды (субаренды);</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3) Документы, подтверждающие осуществление затрат по оплате коммунальных услуг;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4) Документы, подтверждающие осуществление затрат по выкупу помещения;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5) Документы, подтверждающие осуществление затрат по текущему ремонту помещения;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6) Документы, подтверждающие осуществление затрат по капитальному ремонту помещения;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7) Документы, подтверждающие осуществление затрат по реконструкции помещения;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8) Документы, подтверждающие осуществление затрат по приобретению основных средств (за исключением легковых автотранспортных средств);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промыслов и ремесел;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10) Документы, подтверждающие осуществление затрат по участию в региональных, межрегиональных и международных выставочных и выставочно-ярмарочных мероприятиях;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11)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12) Документы, подтверждающие осуществление затрат по повышению квалификации и (или) участие в образовательных программах работников субъекта МСП;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13) Документы, подтверждающие осуществление затрат на медицинское обслуживание детей;</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14) Документы, подтверждающие приобретение комплектующих изделий</w:t>
            </w:r>
          </w:p>
          <w:p w:rsidR="006975FB" w:rsidRDefault="006975FB">
            <w:pPr>
              <w:pStyle w:val="1110"/>
              <w:spacing w:line="23" w:lineRule="atLeast"/>
            </w:pPr>
          </w:p>
        </w:tc>
      </w:tr>
      <w:tr w:rsidR="006975FB">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tc>
        <w:tc>
          <w:tcPr>
            <w:tcW w:w="2561"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Юридические лица</w:t>
            </w:r>
          </w:p>
        </w:tc>
        <w:tc>
          <w:tcPr>
            <w:tcW w:w="84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1) Учредительные документы;</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2) Выписка из реестра акционеров (для акционерных обществ);</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3) Документ, подтверждающий назначение на должность (избрание) руководителя;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4) Документ о назначении на должность главного бухгалтера;</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lastRenderedPageBreak/>
              <w:t>5) Документы, подтверждающие осуществление арендных платежей в соответствии с заключенными договорами аренды (субаренды);</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6) Документы, подтверждающие осуществление затрат по оплате коммунальных услуг;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7) Документы, подтверждающие осуществление затрат по выкупу помещения;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8) Документы, подтверждающие осуществление затрат по текущему ремонту помещения;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9) Документы, подтверждающие осуществление затрат по капитальному ремонту помещения;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10) Документы, подтверждающие осуществление затрат по реконструкции помещения;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11) Документы, подтверждающие осуществление затрат по приобретению основных средств (за исключением легковых автотранспортных средств);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промыслов и ремесел;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13) Документы, подтверждающие осуществление затрат по участию в региональных, межрегиональных и международных выставочных и выставочно-ярмарочных мероприятиях;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14)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 xml:space="preserve">15) Документы, подтверждающие осуществление затрат по повышению квалификации и (или) участие в образовательных программах работников субъекта МСП; </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16) Документы, подтверждающие осуществление затрат на медицинское обслуживание детей;</w:t>
            </w:r>
          </w:p>
          <w:p w:rsidR="006975FB" w:rsidRDefault="00C20775">
            <w:pPr>
              <w:pStyle w:val="1110"/>
              <w:spacing w:line="23" w:lineRule="atLeast"/>
              <w:rPr>
                <w:rFonts w:ascii="Arial" w:eastAsia="Times New Roman" w:hAnsi="Arial"/>
                <w:sz w:val="18"/>
                <w:szCs w:val="18"/>
              </w:rPr>
            </w:pPr>
            <w:r>
              <w:rPr>
                <w:rFonts w:ascii="Arial" w:eastAsia="Times New Roman" w:hAnsi="Arial"/>
                <w:sz w:val="18"/>
                <w:szCs w:val="18"/>
              </w:rPr>
              <w:t>17) Документы, подтверждающие приобретение комплектующих изделий</w:t>
            </w:r>
          </w:p>
          <w:p w:rsidR="006975FB" w:rsidRDefault="006975FB">
            <w:pPr>
              <w:pStyle w:val="1110"/>
              <w:spacing w:line="23" w:lineRule="atLeast"/>
              <w:rPr>
                <w:sz w:val="24"/>
                <w:szCs w:val="24"/>
              </w:rPr>
            </w:pPr>
          </w:p>
        </w:tc>
      </w:tr>
    </w:tbl>
    <w:p w:rsidR="006975FB" w:rsidRDefault="006975FB">
      <w:pPr>
        <w:pStyle w:val="afffff1"/>
        <w:spacing w:after="0"/>
        <w:rPr>
          <w:b w:val="0"/>
        </w:rPr>
      </w:pPr>
    </w:p>
    <w:p w:rsidR="006975FB" w:rsidRDefault="00C20775">
      <w:pPr>
        <w:spacing w:after="0" w:line="240" w:lineRule="auto"/>
        <w:rPr>
          <w:rFonts w:ascii="Times New Roman" w:eastAsia="Times New Roman" w:hAnsi="Times New Roman"/>
          <w:bCs/>
          <w:iCs/>
          <w:sz w:val="24"/>
        </w:rPr>
      </w:pPr>
      <w:r>
        <w:br w:type="page"/>
      </w:r>
    </w:p>
    <w:p w:rsidR="006975FB" w:rsidRDefault="00C20775">
      <w:pPr>
        <w:spacing w:after="0" w:line="240" w:lineRule="auto"/>
        <w:ind w:firstLine="8107"/>
        <w:jc w:val="both"/>
        <w:rPr>
          <w:rFonts w:ascii="Times New Roman" w:hAnsi="Times New Roman"/>
          <w:spacing w:val="-6"/>
          <w:sz w:val="24"/>
          <w:szCs w:val="24"/>
          <w:lang w:eastAsia="ru-RU"/>
        </w:rPr>
      </w:pPr>
      <w:r>
        <w:rPr>
          <w:rFonts w:ascii="Times New Roman" w:hAnsi="Times New Roman"/>
          <w:spacing w:val="-6"/>
          <w:sz w:val="24"/>
          <w:szCs w:val="24"/>
          <w:lang w:eastAsia="ru-RU"/>
        </w:rPr>
        <w:lastRenderedPageBreak/>
        <w:t xml:space="preserve">Приложение 11   </w:t>
      </w:r>
    </w:p>
    <w:p w:rsidR="006975FB" w:rsidRDefault="00C20775">
      <w:pPr>
        <w:spacing w:after="0" w:line="240" w:lineRule="auto"/>
        <w:ind w:left="8107"/>
        <w:jc w:val="both"/>
        <w:rPr>
          <w:rFonts w:ascii="Times New Roman" w:hAnsi="Times New Roman"/>
          <w:spacing w:val="-6"/>
          <w:sz w:val="24"/>
          <w:szCs w:val="24"/>
          <w:lang w:eastAsia="ru-RU"/>
        </w:rPr>
      </w:pPr>
      <w:r>
        <w:rPr>
          <w:rFonts w:ascii="Times New Roman" w:hAnsi="Times New Roman"/>
          <w:spacing w:val="-6"/>
          <w:sz w:val="24"/>
          <w:szCs w:val="24"/>
          <w:lang w:eastAsia="ru-RU"/>
        </w:rPr>
        <w:t>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6975FB">
      <w:pPr>
        <w:pStyle w:val="afffff1"/>
        <w:spacing w:after="0"/>
        <w:rPr>
          <w:b w:val="0"/>
        </w:rPr>
      </w:pPr>
    </w:p>
    <w:p w:rsidR="006975FB" w:rsidRDefault="006975FB">
      <w:pPr>
        <w:pStyle w:val="afffff1"/>
        <w:spacing w:after="0"/>
        <w:rPr>
          <w:b w:val="0"/>
        </w:rPr>
      </w:pPr>
    </w:p>
    <w:p w:rsidR="006975FB" w:rsidRDefault="00C20775">
      <w:pPr>
        <w:pStyle w:val="afff7"/>
        <w:spacing w:after="0"/>
        <w:rPr>
          <w:sz w:val="28"/>
          <w:szCs w:val="28"/>
        </w:rPr>
      </w:pPr>
      <w:bookmarkStart w:id="148" w:name="_Toc510617041"/>
      <w:bookmarkEnd w:id="148"/>
      <w:r>
        <w:rPr>
          <w:sz w:val="28"/>
          <w:szCs w:val="28"/>
        </w:rPr>
        <w:t xml:space="preserve">Описание требований к документам и форма их предоставления Заявителем </w:t>
      </w:r>
    </w:p>
    <w:p w:rsidR="006975FB" w:rsidRDefault="00C20775">
      <w:pPr>
        <w:pStyle w:val="afff7"/>
        <w:spacing w:after="0"/>
        <w:rPr>
          <w:sz w:val="28"/>
          <w:szCs w:val="28"/>
        </w:rPr>
      </w:pPr>
      <w:r>
        <w:rPr>
          <w:sz w:val="28"/>
          <w:szCs w:val="28"/>
        </w:rPr>
        <w:t xml:space="preserve">в зависимости от способа обращения </w:t>
      </w:r>
    </w:p>
    <w:p w:rsidR="006975FB" w:rsidRDefault="006975FB">
      <w:pPr>
        <w:pStyle w:val="afff7"/>
        <w:spacing w:after="0"/>
        <w:rPr>
          <w:sz w:val="28"/>
          <w:szCs w:val="28"/>
        </w:rPr>
      </w:pPr>
    </w:p>
    <w:tbl>
      <w:tblPr>
        <w:tblW w:w="14972" w:type="dxa"/>
        <w:tblInd w:w="88" w:type="dxa"/>
        <w:tblBorders>
          <w:top w:val="single" w:sz="2" w:space="0" w:color="000000"/>
          <w:left w:val="single" w:sz="2" w:space="0" w:color="000000"/>
          <w:bottom w:val="single" w:sz="2" w:space="0" w:color="000000"/>
          <w:insideH w:val="single" w:sz="2" w:space="0" w:color="000000"/>
        </w:tblBorders>
        <w:tblCellMar>
          <w:left w:w="85" w:type="dxa"/>
        </w:tblCellMar>
        <w:tblLook w:val="0000" w:firstRow="0" w:lastRow="0" w:firstColumn="0" w:lastColumn="0" w:noHBand="0" w:noVBand="0"/>
      </w:tblPr>
      <w:tblGrid>
        <w:gridCol w:w="959"/>
        <w:gridCol w:w="2550"/>
        <w:gridCol w:w="2954"/>
        <w:gridCol w:w="6182"/>
        <w:gridCol w:w="165"/>
        <w:gridCol w:w="2162"/>
      </w:tblGrid>
      <w:tr w:rsidR="006975FB">
        <w:trPr>
          <w:trHeight w:val="537"/>
          <w:tblHeader/>
        </w:trPr>
        <w:tc>
          <w:tcPr>
            <w:tcW w:w="959" w:type="dxa"/>
            <w:tcBorders>
              <w:top w:val="single" w:sz="2" w:space="0" w:color="000000"/>
              <w:left w:val="single" w:sz="2" w:space="0" w:color="000000"/>
              <w:bottom w:val="single" w:sz="2" w:space="0" w:color="000000"/>
            </w:tcBorders>
            <w:shd w:val="clear" w:color="auto" w:fill="auto"/>
            <w:vAlign w:val="center"/>
          </w:tcPr>
          <w:p w:rsidR="006975FB" w:rsidRDefault="00C20775">
            <w:pPr>
              <w:pStyle w:val="112"/>
              <w:spacing w:line="240" w:lineRule="auto"/>
              <w:jc w:val="center"/>
              <w:rPr>
                <w:rFonts w:ascii="Arial" w:eastAsia="Times New Roman" w:hAnsi="Arial"/>
                <w:b/>
                <w:sz w:val="18"/>
                <w:szCs w:val="18"/>
              </w:rPr>
            </w:pPr>
            <w:bookmarkStart w:id="149" w:name="_Ref4379656231"/>
            <w:bookmarkStart w:id="150" w:name="_Toc4381100631"/>
            <w:bookmarkStart w:id="151" w:name="_Toc4383762751"/>
            <w:bookmarkStart w:id="152" w:name="_Toc4379733211"/>
            <w:bookmarkEnd w:id="149"/>
            <w:bookmarkEnd w:id="150"/>
            <w:bookmarkEnd w:id="151"/>
            <w:bookmarkEnd w:id="152"/>
            <w:r>
              <w:rPr>
                <w:rFonts w:ascii="Arial" w:eastAsia="Times New Roman" w:hAnsi="Arial"/>
                <w:b/>
                <w:sz w:val="18"/>
                <w:szCs w:val="18"/>
              </w:rPr>
              <w:t>№ п/п</w:t>
            </w:r>
          </w:p>
        </w:tc>
        <w:tc>
          <w:tcPr>
            <w:tcW w:w="2550" w:type="dxa"/>
            <w:tcBorders>
              <w:top w:val="single" w:sz="2" w:space="0" w:color="000000"/>
              <w:left w:val="single" w:sz="2" w:space="0" w:color="000000"/>
              <w:bottom w:val="single" w:sz="2" w:space="0" w:color="000000"/>
            </w:tcBorders>
            <w:shd w:val="clear" w:color="auto" w:fill="auto"/>
            <w:vAlign w:val="center"/>
          </w:tcPr>
          <w:p w:rsidR="006975FB" w:rsidRDefault="00C20775">
            <w:pPr>
              <w:pStyle w:val="112"/>
              <w:spacing w:line="240" w:lineRule="auto"/>
              <w:jc w:val="center"/>
              <w:rPr>
                <w:rFonts w:ascii="Arial" w:eastAsia="Times New Roman" w:hAnsi="Arial"/>
                <w:b/>
                <w:sz w:val="18"/>
                <w:szCs w:val="18"/>
              </w:rPr>
            </w:pPr>
            <w:r>
              <w:rPr>
                <w:rFonts w:ascii="Arial" w:eastAsia="Times New Roman" w:hAnsi="Arial"/>
                <w:b/>
                <w:sz w:val="18"/>
                <w:szCs w:val="18"/>
              </w:rPr>
              <w:t>Класс документа</w:t>
            </w:r>
          </w:p>
        </w:tc>
        <w:tc>
          <w:tcPr>
            <w:tcW w:w="2954" w:type="dxa"/>
            <w:tcBorders>
              <w:top w:val="single" w:sz="2" w:space="0" w:color="000000"/>
              <w:left w:val="single" w:sz="2" w:space="0" w:color="000000"/>
              <w:bottom w:val="single" w:sz="2" w:space="0" w:color="000000"/>
            </w:tcBorders>
            <w:shd w:val="clear" w:color="auto" w:fill="auto"/>
            <w:vAlign w:val="center"/>
          </w:tcPr>
          <w:p w:rsidR="006975FB" w:rsidRDefault="00C20775">
            <w:pPr>
              <w:pStyle w:val="112"/>
              <w:spacing w:line="240" w:lineRule="auto"/>
              <w:jc w:val="center"/>
              <w:rPr>
                <w:rFonts w:ascii="Arial" w:eastAsia="Times New Roman" w:hAnsi="Arial"/>
                <w:b/>
                <w:sz w:val="18"/>
                <w:szCs w:val="18"/>
              </w:rPr>
            </w:pPr>
            <w:r>
              <w:rPr>
                <w:rFonts w:ascii="Arial" w:eastAsia="Times New Roman" w:hAnsi="Arial"/>
                <w:b/>
                <w:sz w:val="18"/>
                <w:szCs w:val="18"/>
              </w:rPr>
              <w:t>Виды документа</w:t>
            </w:r>
          </w:p>
        </w:tc>
        <w:tc>
          <w:tcPr>
            <w:tcW w:w="6347" w:type="dxa"/>
            <w:gridSpan w:val="2"/>
            <w:tcBorders>
              <w:top w:val="single" w:sz="2" w:space="0" w:color="000000"/>
              <w:left w:val="single" w:sz="2" w:space="0" w:color="000000"/>
              <w:bottom w:val="single" w:sz="2" w:space="0" w:color="000000"/>
            </w:tcBorders>
            <w:shd w:val="clear" w:color="auto" w:fill="auto"/>
            <w:vAlign w:val="center"/>
          </w:tcPr>
          <w:p w:rsidR="006975FB" w:rsidRDefault="00C20775">
            <w:pPr>
              <w:spacing w:after="0" w:line="240" w:lineRule="auto"/>
              <w:jc w:val="center"/>
            </w:pPr>
            <w:r>
              <w:rPr>
                <w:rFonts w:ascii="Arial" w:eastAsia="Times New Roman" w:hAnsi="Arial"/>
                <w:b/>
                <w:sz w:val="18"/>
                <w:szCs w:val="18"/>
                <w:lang w:eastAsia="ru-RU"/>
              </w:rPr>
              <w:t>Общие описания документов</w:t>
            </w:r>
            <w:r>
              <w:rPr>
                <w:rStyle w:val="ad"/>
                <w:rFonts w:ascii="Arial" w:eastAsia="Times New Roman" w:hAnsi="Arial"/>
                <w:b/>
                <w:sz w:val="18"/>
                <w:szCs w:val="18"/>
                <w:lang w:eastAsia="ru-RU"/>
              </w:rPr>
              <w:footnoteReference w:id="1"/>
            </w:r>
          </w:p>
        </w:tc>
        <w:tc>
          <w:tcPr>
            <w:tcW w:w="21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75FB" w:rsidRDefault="00C20775">
            <w:pPr>
              <w:spacing w:after="0" w:line="240" w:lineRule="auto"/>
              <w:jc w:val="center"/>
              <w:rPr>
                <w:rFonts w:ascii="Arial" w:eastAsia="Times New Roman" w:hAnsi="Arial"/>
                <w:b/>
                <w:sz w:val="18"/>
                <w:szCs w:val="18"/>
                <w:lang w:eastAsia="ru-RU"/>
              </w:rPr>
            </w:pPr>
            <w:r>
              <w:rPr>
                <w:rFonts w:ascii="Arial" w:eastAsia="Times New Roman" w:hAnsi="Arial"/>
                <w:b/>
                <w:sz w:val="18"/>
                <w:szCs w:val="18"/>
                <w:lang w:eastAsia="ru-RU"/>
              </w:rPr>
              <w:t>Подача через РПГУ</w:t>
            </w:r>
          </w:p>
        </w:tc>
      </w:tr>
      <w:tr w:rsidR="006975FB">
        <w:trPr>
          <w:trHeight w:hRule="exact" w:val="454"/>
        </w:trPr>
        <w:tc>
          <w:tcPr>
            <w:tcW w:w="14972" w:type="dxa"/>
            <w:gridSpan w:val="6"/>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pPr>
            <w:r>
              <w:rPr>
                <w:rFonts w:ascii="Arial" w:hAnsi="Arial"/>
                <w:sz w:val="18"/>
                <w:szCs w:val="18"/>
              </w:rPr>
              <w:t xml:space="preserve">Раздел </w:t>
            </w:r>
            <w:r>
              <w:rPr>
                <w:rFonts w:ascii="Arial" w:hAnsi="Arial"/>
                <w:sz w:val="18"/>
                <w:szCs w:val="18"/>
                <w:lang w:val="en-US"/>
              </w:rPr>
              <w:t>I</w:t>
            </w:r>
            <w:r>
              <w:rPr>
                <w:rFonts w:ascii="Arial" w:hAnsi="Arial"/>
                <w:sz w:val="18"/>
                <w:szCs w:val="18"/>
              </w:rPr>
              <w:t>. Документы, обязательные для предоставления Заявителем независимо от категории и основания для обращения за предоставлением финансовой поддержки</w:t>
            </w:r>
          </w:p>
        </w:tc>
      </w:tr>
      <w:tr w:rsidR="006975FB">
        <w:tc>
          <w:tcPr>
            <w:tcW w:w="959" w:type="dxa"/>
            <w:tcBorders>
              <w:left w:val="single" w:sz="2" w:space="0" w:color="000000"/>
              <w:bottom w:val="single" w:sz="2" w:space="0" w:color="000000"/>
            </w:tcBorders>
            <w:shd w:val="clear" w:color="auto" w:fill="auto"/>
          </w:tcPr>
          <w:p w:rsidR="006975FB" w:rsidRDefault="00C20775">
            <w:pPr>
              <w:pStyle w:val="112"/>
              <w:spacing w:line="240" w:lineRule="auto"/>
              <w:jc w:val="center"/>
              <w:rPr>
                <w:rFonts w:ascii="Arial" w:eastAsia="Times New Roman" w:hAnsi="Arial"/>
                <w:sz w:val="18"/>
                <w:szCs w:val="18"/>
              </w:rPr>
            </w:pPr>
            <w:r>
              <w:rPr>
                <w:rFonts w:ascii="Arial" w:eastAsia="Times New Roman" w:hAnsi="Arial"/>
                <w:sz w:val="18"/>
                <w:szCs w:val="18"/>
              </w:rPr>
              <w:t>1</w:t>
            </w:r>
          </w:p>
        </w:tc>
        <w:tc>
          <w:tcPr>
            <w:tcW w:w="5504"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Заявление на предоставление финансовой поддержки</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Заявление должно быть оформлено по формам, указанным в Приложении 6, 7, 8 к настоящему Порядку</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При подаче заполняется интерактивная форма заявления</w:t>
            </w:r>
          </w:p>
        </w:tc>
      </w:tr>
      <w:tr w:rsidR="006975FB">
        <w:tc>
          <w:tcPr>
            <w:tcW w:w="959" w:type="dxa"/>
            <w:tcBorders>
              <w:left w:val="single" w:sz="2" w:space="0" w:color="000000"/>
              <w:bottom w:val="single" w:sz="2" w:space="0" w:color="000000"/>
            </w:tcBorders>
            <w:shd w:val="clear" w:color="auto" w:fill="auto"/>
          </w:tcPr>
          <w:p w:rsidR="006975FB" w:rsidRDefault="00C20775">
            <w:pPr>
              <w:pStyle w:val="112"/>
              <w:spacing w:line="240" w:lineRule="auto"/>
              <w:jc w:val="center"/>
              <w:rPr>
                <w:rFonts w:ascii="Arial" w:eastAsia="Times New Roman" w:hAnsi="Arial"/>
                <w:sz w:val="18"/>
                <w:szCs w:val="18"/>
              </w:rPr>
            </w:pPr>
            <w:r>
              <w:rPr>
                <w:rFonts w:ascii="Arial" w:eastAsia="Times New Roman" w:hAnsi="Arial"/>
                <w:sz w:val="18"/>
                <w:szCs w:val="18"/>
              </w:rPr>
              <w:t>2</w:t>
            </w:r>
          </w:p>
        </w:tc>
        <w:tc>
          <w:tcPr>
            <w:tcW w:w="5504"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Информация о Заявителе</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Документ должен быть оформлен по форме, указанной в Приложении 9 к настоящему Порядку. Заявителем заполняются разделы в зависимости от выбранного мероприятия</w:t>
            </w:r>
          </w:p>
          <w:p w:rsidR="006975FB" w:rsidRDefault="006975FB">
            <w:pPr>
              <w:spacing w:after="0" w:line="240" w:lineRule="auto"/>
              <w:rPr>
                <w:rFonts w:ascii="Times New Roman" w:eastAsia="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napToGrid w:val="0"/>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Электронный образ документа </w:t>
            </w:r>
          </w:p>
        </w:tc>
      </w:tr>
      <w:tr w:rsidR="006975FB">
        <w:tc>
          <w:tcPr>
            <w:tcW w:w="959" w:type="dxa"/>
            <w:vMerge w:val="restart"/>
            <w:tcBorders>
              <w:left w:val="single" w:sz="2" w:space="0" w:color="000000"/>
              <w:bottom w:val="single" w:sz="2" w:space="0" w:color="000000"/>
            </w:tcBorders>
            <w:shd w:val="clear" w:color="auto" w:fill="auto"/>
          </w:tcPr>
          <w:p w:rsidR="006975FB" w:rsidRDefault="00C20775">
            <w:pPr>
              <w:pStyle w:val="112"/>
              <w:spacing w:line="240" w:lineRule="auto"/>
              <w:jc w:val="center"/>
              <w:rPr>
                <w:rFonts w:ascii="Arial" w:eastAsia="Times New Roman" w:hAnsi="Arial"/>
                <w:sz w:val="18"/>
                <w:szCs w:val="18"/>
              </w:rPr>
            </w:pPr>
            <w:r>
              <w:rPr>
                <w:rFonts w:ascii="Arial" w:eastAsia="Times New Roman" w:hAnsi="Arial"/>
                <w:sz w:val="18"/>
                <w:szCs w:val="18"/>
              </w:rPr>
              <w:t>3</w:t>
            </w:r>
          </w:p>
        </w:tc>
        <w:tc>
          <w:tcPr>
            <w:tcW w:w="2550" w:type="dxa"/>
            <w:vMerge w:val="restart"/>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Документ, удостоверяющий личность Заявителя или его представителя </w:t>
            </w: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Паспорт гражданина Российской Федерации</w:t>
            </w:r>
          </w:p>
          <w:p w:rsidR="006975FB" w:rsidRDefault="006975FB">
            <w:pPr>
              <w:spacing w:after="0" w:line="240" w:lineRule="auto"/>
              <w:rPr>
                <w:rFonts w:ascii="Times New Roman" w:eastAsia="Times New Roman" w:hAnsi="Times New Roman"/>
                <w:sz w:val="24"/>
                <w:szCs w:val="24"/>
                <w:lang w:eastAsia="ru-RU"/>
              </w:rPr>
            </w:pP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Паспорт должен быть действительным на момент подачи заявления и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vMerge/>
            <w:tcBorders>
              <w:left w:val="single" w:sz="2" w:space="0" w:color="000000"/>
              <w:bottom w:val="single" w:sz="2" w:space="0" w:color="000000"/>
            </w:tcBorders>
            <w:shd w:val="clear" w:color="auto" w:fill="auto"/>
          </w:tcPr>
          <w:p w:rsidR="006975FB" w:rsidRDefault="006975FB"/>
        </w:tc>
        <w:tc>
          <w:tcPr>
            <w:tcW w:w="2550" w:type="dxa"/>
            <w:vMerge/>
            <w:tcBorders>
              <w:left w:val="single" w:sz="2" w:space="0" w:color="000000"/>
              <w:bottom w:val="single" w:sz="2" w:space="0" w:color="000000"/>
            </w:tcBorders>
            <w:shd w:val="clear" w:color="auto" w:fill="auto"/>
          </w:tcPr>
          <w:p w:rsidR="006975FB" w:rsidRDefault="006975FB"/>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Временное удостоверение личности гражданина Российской Федерации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 xml:space="preserve">Форма утверждена приказом МВД России от 13.11.2017 N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w:t>
            </w:r>
            <w:r>
              <w:rPr>
                <w:rFonts w:ascii="Arial" w:hAnsi="Arial"/>
                <w:sz w:val="18"/>
                <w:szCs w:val="18"/>
              </w:rPr>
              <w:lastRenderedPageBreak/>
              <w:t>территории Российской Федерации»</w:t>
            </w:r>
          </w:p>
          <w:p w:rsidR="006975FB" w:rsidRDefault="006975FB">
            <w:pPr>
              <w:spacing w:after="0" w:line="240" w:lineRule="auto"/>
              <w:rPr>
                <w:rFonts w:ascii="Times New Roman" w:eastAsia="Times New Roman" w:hAnsi="Times New Roman"/>
                <w:sz w:val="24"/>
                <w:szCs w:val="24"/>
                <w:lang w:eastAsia="ru-RU"/>
              </w:rPr>
            </w:pPr>
          </w:p>
          <w:p w:rsidR="006975FB" w:rsidRDefault="006975FB">
            <w:pPr>
              <w:spacing w:after="0" w:line="240" w:lineRule="auto"/>
              <w:rPr>
                <w:rFonts w:ascii="Times New Roman" w:eastAsia="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vMerge/>
            <w:tcBorders>
              <w:left w:val="single" w:sz="2" w:space="0" w:color="000000"/>
              <w:bottom w:val="single" w:sz="2" w:space="0" w:color="000000"/>
            </w:tcBorders>
            <w:shd w:val="clear" w:color="auto" w:fill="auto"/>
          </w:tcPr>
          <w:p w:rsidR="006975FB" w:rsidRDefault="006975FB"/>
        </w:tc>
        <w:tc>
          <w:tcPr>
            <w:tcW w:w="2550" w:type="dxa"/>
            <w:vMerge/>
            <w:tcBorders>
              <w:left w:val="single" w:sz="2" w:space="0" w:color="000000"/>
              <w:bottom w:val="single" w:sz="2" w:space="0" w:color="000000"/>
            </w:tcBorders>
            <w:shd w:val="clear" w:color="auto" w:fill="auto"/>
          </w:tcPr>
          <w:p w:rsidR="006975FB" w:rsidRDefault="006975FB"/>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6975FB" w:rsidRDefault="006975FB">
            <w:pPr>
              <w:spacing w:after="0" w:line="240" w:lineRule="auto"/>
              <w:rPr>
                <w:rFonts w:ascii="Times New Roman" w:eastAsia="Times New Roman" w:hAnsi="Times New Roman"/>
                <w:sz w:val="24"/>
                <w:szCs w:val="24"/>
                <w:lang w:eastAsia="ru-RU"/>
              </w:rPr>
            </w:pP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Документ, удостоверяющий личность иностранного гражданина, должен быть действительным на момент подачи заявления  и  оформлен в соответствии с Федеральным законом от 25.07.2002 № 115-ФЗ «О правовом положении иностранных граждан в Российской Федерации»</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vMerge w:val="restart"/>
            <w:tcBorders>
              <w:left w:val="single" w:sz="2" w:space="0" w:color="000000"/>
              <w:bottom w:val="single" w:sz="2" w:space="0" w:color="000000"/>
            </w:tcBorders>
            <w:shd w:val="clear" w:color="auto" w:fill="auto"/>
          </w:tcPr>
          <w:p w:rsidR="006975FB" w:rsidRDefault="006975FB">
            <w:pPr>
              <w:pStyle w:val="112"/>
              <w:spacing w:line="240" w:lineRule="auto"/>
              <w:jc w:val="center"/>
              <w:rPr>
                <w:rFonts w:eastAsia="Times New Roman"/>
                <w:sz w:val="24"/>
                <w:szCs w:val="24"/>
              </w:rPr>
            </w:pPr>
          </w:p>
        </w:tc>
        <w:tc>
          <w:tcPr>
            <w:tcW w:w="2550" w:type="dxa"/>
            <w:vMerge w:val="restart"/>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Вид на жительство в Российской Федерации</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Образец бланка утвержден приказом Министерства внутренних дел Российской Федерации от 09.08.2017 № 617 «Об утверждении форм бланков вида на жительство»</w:t>
            </w:r>
          </w:p>
          <w:p w:rsidR="006975FB" w:rsidRDefault="006975FB">
            <w:pPr>
              <w:spacing w:after="0" w:line="240" w:lineRule="auto"/>
              <w:rPr>
                <w:rFonts w:ascii="Times New Roman" w:eastAsia="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vMerge/>
            <w:tcBorders>
              <w:left w:val="single" w:sz="2" w:space="0" w:color="000000"/>
              <w:bottom w:val="single" w:sz="2" w:space="0" w:color="000000"/>
            </w:tcBorders>
            <w:shd w:val="clear" w:color="auto" w:fill="auto"/>
          </w:tcPr>
          <w:p w:rsidR="006975FB" w:rsidRDefault="006975FB"/>
        </w:tc>
        <w:tc>
          <w:tcPr>
            <w:tcW w:w="2550" w:type="dxa"/>
            <w:vMerge/>
            <w:tcBorders>
              <w:left w:val="single" w:sz="2" w:space="0" w:color="000000"/>
              <w:bottom w:val="single" w:sz="2" w:space="0" w:color="000000"/>
            </w:tcBorders>
            <w:shd w:val="clear" w:color="auto" w:fill="auto"/>
          </w:tcPr>
          <w:p w:rsidR="006975FB" w:rsidRDefault="006975FB"/>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Вид на жительство иностранного гражданина или лица без гражданства</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Образец бланка утвержден приказом Министерства внутренних дел Российской Федерации от 09.08.2017 № 617 «Об утверждении форм бланков вида на жительство»</w:t>
            </w:r>
          </w:p>
          <w:p w:rsidR="006975FB" w:rsidRDefault="006975FB">
            <w:pPr>
              <w:spacing w:after="0" w:line="240" w:lineRule="auto"/>
              <w:rPr>
                <w:rFonts w:ascii="Times New Roman" w:eastAsia="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vMerge/>
            <w:tcBorders>
              <w:left w:val="single" w:sz="2" w:space="0" w:color="000000"/>
              <w:bottom w:val="single" w:sz="2" w:space="0" w:color="000000"/>
            </w:tcBorders>
            <w:shd w:val="clear" w:color="auto" w:fill="auto"/>
          </w:tcPr>
          <w:p w:rsidR="006975FB" w:rsidRDefault="006975FB"/>
        </w:tc>
        <w:tc>
          <w:tcPr>
            <w:tcW w:w="2550" w:type="dxa"/>
            <w:vMerge/>
            <w:tcBorders>
              <w:left w:val="single" w:sz="2" w:space="0" w:color="000000"/>
              <w:bottom w:val="single" w:sz="2" w:space="0" w:color="000000"/>
            </w:tcBorders>
            <w:shd w:val="clear" w:color="auto" w:fill="auto"/>
          </w:tcPr>
          <w:p w:rsidR="006975FB" w:rsidRDefault="006975FB"/>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Военный билет</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p w:rsidR="006975FB" w:rsidRDefault="006975FB">
            <w:pPr>
              <w:spacing w:after="0" w:line="240" w:lineRule="auto"/>
              <w:rPr>
                <w:rFonts w:ascii="Times New Roman" w:eastAsia="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vMerge w:val="restart"/>
            <w:tcBorders>
              <w:left w:val="single" w:sz="2" w:space="0" w:color="000000"/>
              <w:bottom w:val="single" w:sz="2" w:space="0" w:color="000000"/>
            </w:tcBorders>
            <w:shd w:val="clear" w:color="auto" w:fill="auto"/>
          </w:tcPr>
          <w:p w:rsidR="006975FB" w:rsidRDefault="006975FB">
            <w:pPr>
              <w:pStyle w:val="112"/>
              <w:spacing w:line="240" w:lineRule="auto"/>
              <w:jc w:val="center"/>
              <w:rPr>
                <w:rFonts w:eastAsia="Times New Roman"/>
                <w:sz w:val="24"/>
                <w:szCs w:val="24"/>
              </w:rPr>
            </w:pPr>
          </w:p>
        </w:tc>
        <w:tc>
          <w:tcPr>
            <w:tcW w:w="2550" w:type="dxa"/>
            <w:vMerge w:val="restart"/>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Временное удостоверение, выданное взамен военного билета</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p w:rsidR="006975FB" w:rsidRDefault="006975FB">
            <w:pPr>
              <w:spacing w:after="0" w:line="240" w:lineRule="auto"/>
              <w:rPr>
                <w:rFonts w:ascii="Times New Roman" w:eastAsia="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vMerge/>
            <w:tcBorders>
              <w:left w:val="single" w:sz="2" w:space="0" w:color="000000"/>
              <w:bottom w:val="single" w:sz="2" w:space="0" w:color="000000"/>
            </w:tcBorders>
            <w:shd w:val="clear" w:color="auto" w:fill="auto"/>
          </w:tcPr>
          <w:p w:rsidR="006975FB" w:rsidRDefault="006975FB"/>
        </w:tc>
        <w:tc>
          <w:tcPr>
            <w:tcW w:w="2550" w:type="dxa"/>
            <w:vMerge/>
            <w:tcBorders>
              <w:left w:val="single" w:sz="2" w:space="0" w:color="000000"/>
              <w:bottom w:val="single" w:sz="2" w:space="0" w:color="000000"/>
            </w:tcBorders>
            <w:shd w:val="clear" w:color="auto" w:fill="auto"/>
          </w:tcPr>
          <w:p w:rsidR="006975FB" w:rsidRDefault="006975FB"/>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Дипломатический паспорт гражданина Российской Федерации</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w:t>
            </w:r>
            <w:r>
              <w:rPr>
                <w:rFonts w:ascii="Arial" w:eastAsia="Times New Roman" w:hAnsi="Arial"/>
                <w:sz w:val="18"/>
                <w:szCs w:val="18"/>
                <w:lang w:eastAsia="ru-RU"/>
              </w:rPr>
              <w:lastRenderedPageBreak/>
              <w:t>электронные носители информации»</w:t>
            </w:r>
          </w:p>
          <w:p w:rsidR="006975FB" w:rsidRDefault="006975FB">
            <w:pPr>
              <w:spacing w:after="0" w:line="240" w:lineRule="auto"/>
              <w:rPr>
                <w:rFonts w:ascii="Times New Roman" w:eastAsia="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vMerge/>
            <w:tcBorders>
              <w:left w:val="single" w:sz="2" w:space="0" w:color="000000"/>
              <w:bottom w:val="single" w:sz="2" w:space="0" w:color="000000"/>
            </w:tcBorders>
            <w:shd w:val="clear" w:color="auto" w:fill="auto"/>
          </w:tcPr>
          <w:p w:rsidR="006975FB" w:rsidRDefault="006975FB"/>
        </w:tc>
        <w:tc>
          <w:tcPr>
            <w:tcW w:w="2550" w:type="dxa"/>
            <w:vMerge/>
            <w:tcBorders>
              <w:left w:val="single" w:sz="2" w:space="0" w:color="000000"/>
              <w:bottom w:val="single" w:sz="2" w:space="0" w:color="000000"/>
            </w:tcBorders>
            <w:shd w:val="clear" w:color="auto" w:fill="auto"/>
          </w:tcPr>
          <w:p w:rsidR="006975FB" w:rsidRDefault="006975FB"/>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Заграничный паспорт</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6975FB" w:rsidRDefault="006975FB">
            <w:pPr>
              <w:spacing w:after="0" w:line="240" w:lineRule="auto"/>
              <w:rPr>
                <w:rFonts w:ascii="Times New Roman" w:eastAsia="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vMerge/>
            <w:tcBorders>
              <w:left w:val="single" w:sz="2" w:space="0" w:color="000000"/>
              <w:bottom w:val="single" w:sz="2" w:space="0" w:color="000000"/>
            </w:tcBorders>
            <w:shd w:val="clear" w:color="auto" w:fill="auto"/>
          </w:tcPr>
          <w:p w:rsidR="006975FB" w:rsidRDefault="006975FB"/>
        </w:tc>
        <w:tc>
          <w:tcPr>
            <w:tcW w:w="2550" w:type="dxa"/>
            <w:vMerge/>
            <w:tcBorders>
              <w:left w:val="single" w:sz="2" w:space="0" w:color="000000"/>
              <w:bottom w:val="single" w:sz="2" w:space="0" w:color="000000"/>
            </w:tcBorders>
            <w:shd w:val="clear" w:color="auto" w:fill="auto"/>
          </w:tcPr>
          <w:p w:rsidR="006975FB" w:rsidRDefault="006975FB"/>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Паспорт гражданина СССР образца 1974 года</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p w:rsidR="006975FB" w:rsidRDefault="006975FB">
            <w:pPr>
              <w:spacing w:after="0" w:line="240" w:lineRule="auto"/>
              <w:rPr>
                <w:rFonts w:ascii="Times New Roman" w:eastAsia="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pStyle w:val="112"/>
              <w:spacing w:line="240" w:lineRule="auto"/>
              <w:jc w:val="center"/>
              <w:rPr>
                <w:rFonts w:ascii="Arial" w:eastAsia="Times New Roman" w:hAnsi="Arial"/>
                <w:sz w:val="18"/>
                <w:szCs w:val="18"/>
              </w:rPr>
            </w:pPr>
            <w:r>
              <w:rPr>
                <w:rFonts w:ascii="Arial" w:eastAsia="Times New Roman" w:hAnsi="Arial"/>
                <w:sz w:val="18"/>
                <w:szCs w:val="18"/>
              </w:rPr>
              <w:t>4</w:t>
            </w:r>
          </w:p>
        </w:tc>
        <w:tc>
          <w:tcPr>
            <w:tcW w:w="2550" w:type="dxa"/>
            <w:tcBorders>
              <w:left w:val="single" w:sz="2" w:space="0" w:color="000000"/>
              <w:bottom w:val="single" w:sz="2" w:space="0" w:color="000000"/>
            </w:tcBorders>
            <w:shd w:val="clear" w:color="auto" w:fill="auto"/>
          </w:tcPr>
          <w:p w:rsidR="006975FB" w:rsidRDefault="00C20775">
            <w:pPr>
              <w:spacing w:after="0" w:line="240" w:lineRule="auto"/>
            </w:pPr>
            <w:r>
              <w:rPr>
                <w:rFonts w:ascii="Arial" w:eastAsia="Times New Roman" w:hAnsi="Arial"/>
                <w:sz w:val="18"/>
                <w:szCs w:val="18"/>
                <w:lang w:eastAsia="ru-RU"/>
              </w:rPr>
              <w:t>Документ, подтверждающий полномочия представителя Заявителя</w:t>
            </w: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Доверенность</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Доверенность должна быть действительна на момент подачи Заявления на предоставление финансовой поддержки и оформлена в соответствии с требованиями законодательства и содержать следующие сведения:</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лицо, выдавшее доверенность;</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ФИО лица, уполномоченного по доверенности;</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данные документов, удостоверяющих личность этих лиц;</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объем полномочий представителя, включающий право на подачу Заявления на предоставление финансовой поддержки и право подписания документов за Заявителя, в том числе с использованием ЭП (в случае, если документы подписываются ЭП представителя Заявителя);</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дата выдачи доверенности;</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подпись лица, выдавшего доверенность.</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Доверенность должна быть заверена печатью организации и подписью руководителя (для юридических лиц), заверена нотариально (для индивидуальных предпринимателей)</w:t>
            </w:r>
          </w:p>
          <w:p w:rsidR="006975FB" w:rsidRDefault="006975FB">
            <w:pPr>
              <w:spacing w:after="0" w:line="240" w:lineRule="auto"/>
              <w:rPr>
                <w:rFonts w:ascii="Times New Roman" w:eastAsia="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 либо документ в электронной форме, подписанный ЭЦП нотариуса</w:t>
            </w:r>
          </w:p>
        </w:tc>
      </w:tr>
      <w:tr w:rsidR="006975FB">
        <w:tc>
          <w:tcPr>
            <w:tcW w:w="14972" w:type="dxa"/>
            <w:gridSpan w:val="6"/>
            <w:tcBorders>
              <w:left w:val="single" w:sz="2" w:space="0" w:color="000000"/>
              <w:bottom w:val="single" w:sz="2" w:space="0" w:color="000000"/>
              <w:right w:val="single" w:sz="2" w:space="0" w:color="000000"/>
            </w:tcBorders>
            <w:shd w:val="clear" w:color="auto" w:fill="auto"/>
          </w:tcPr>
          <w:p w:rsidR="006975FB" w:rsidRDefault="00C20775">
            <w:pPr>
              <w:tabs>
                <w:tab w:val="left" w:pos="5814"/>
              </w:tabs>
              <w:spacing w:after="0" w:line="240" w:lineRule="auto"/>
            </w:pPr>
            <w:r>
              <w:rPr>
                <w:rFonts w:ascii="Arial" w:hAnsi="Arial"/>
                <w:sz w:val="18"/>
                <w:szCs w:val="18"/>
              </w:rPr>
              <w:t xml:space="preserve">Раздел </w:t>
            </w:r>
            <w:r>
              <w:rPr>
                <w:rFonts w:ascii="Arial" w:hAnsi="Arial"/>
                <w:sz w:val="18"/>
                <w:szCs w:val="18"/>
                <w:lang w:val="en-US"/>
              </w:rPr>
              <w:t>II</w:t>
            </w:r>
            <w:r>
              <w:rPr>
                <w:rFonts w:ascii="Arial" w:hAnsi="Arial"/>
                <w:sz w:val="18"/>
                <w:szCs w:val="18"/>
              </w:rPr>
              <w:t xml:space="preserve">. </w:t>
            </w:r>
            <w:r>
              <w:rPr>
                <w:rFonts w:ascii="Arial" w:eastAsia="Times New Roman" w:hAnsi="Arial"/>
                <w:sz w:val="18"/>
                <w:szCs w:val="18"/>
                <w:lang w:eastAsia="ru-RU"/>
              </w:rPr>
              <w:t xml:space="preserve">Документы </w:t>
            </w:r>
            <w:r>
              <w:rPr>
                <w:rFonts w:ascii="Arial" w:hAnsi="Arial"/>
                <w:sz w:val="18"/>
                <w:szCs w:val="18"/>
              </w:rPr>
              <w:t>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rsidR="006975FB" w:rsidRDefault="006975FB">
            <w:pPr>
              <w:tabs>
                <w:tab w:val="left" w:pos="5814"/>
              </w:tabs>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pStyle w:val="112"/>
              <w:spacing w:line="240" w:lineRule="auto"/>
              <w:jc w:val="center"/>
              <w:rPr>
                <w:rFonts w:ascii="Arial" w:eastAsia="Times New Roman" w:hAnsi="Arial"/>
                <w:sz w:val="18"/>
                <w:szCs w:val="18"/>
              </w:rPr>
            </w:pPr>
            <w:r>
              <w:rPr>
                <w:rFonts w:ascii="Arial" w:eastAsia="Times New Roman" w:hAnsi="Arial"/>
                <w:sz w:val="18"/>
                <w:szCs w:val="18"/>
              </w:rPr>
              <w:lastRenderedPageBreak/>
              <w:t>1.</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hAnsi="Times New Roman"/>
                <w:sz w:val="24"/>
                <w:szCs w:val="24"/>
                <w:lang w:eastAsia="ru-RU"/>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pPr>
            <w:r>
              <w:rPr>
                <w:rFonts w:ascii="Arial" w:eastAsia="Times New Roman" w:hAnsi="Arial"/>
                <w:sz w:val="18"/>
                <w:szCs w:val="18"/>
              </w:rPr>
              <w:t>Договор на приобретение в собственность оборудования, включая затраты на монтаж оборудования</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pStyle w:val="ConsPlusNormal0"/>
              <w:rPr>
                <w:rFonts w:cs="Times New Roman"/>
                <w:sz w:val="18"/>
                <w:szCs w:val="18"/>
              </w:rPr>
            </w:pPr>
            <w:r>
              <w:rPr>
                <w:rFonts w:cs="Times New Roman"/>
                <w:sz w:val="18"/>
                <w:szCs w:val="18"/>
              </w:rPr>
              <w:t>6. Подписи сторон, печати (при наличии).</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В случае, если Договор составлен на языке, отличном от русского, к Договору прилагается его нотариально заверенный перевод на русский язык</w:t>
            </w:r>
          </w:p>
          <w:p w:rsidR="006975FB" w:rsidRDefault="006975FB">
            <w:pPr>
              <w:spacing w:after="0" w:line="240" w:lineRule="auto"/>
              <w:rPr>
                <w:rFonts w:ascii="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pPr>
            <w:r>
              <w:rPr>
                <w:rFonts w:ascii="Arial" w:hAnsi="Arial"/>
                <w:sz w:val="18"/>
                <w:szCs w:val="18"/>
              </w:rPr>
              <w:t>Электронный образ оригинала документа или нотариально заверенная копия</w:t>
            </w:r>
          </w:p>
        </w:tc>
      </w:tr>
      <w:tr w:rsidR="006975FB">
        <w:tc>
          <w:tcPr>
            <w:tcW w:w="959" w:type="dxa"/>
            <w:tcBorders>
              <w:left w:val="single" w:sz="2" w:space="0" w:color="000000"/>
              <w:bottom w:val="single" w:sz="2" w:space="0" w:color="000000"/>
            </w:tcBorders>
            <w:shd w:val="clear" w:color="auto" w:fill="auto"/>
          </w:tcPr>
          <w:p w:rsidR="006975FB" w:rsidRDefault="00C20775">
            <w:pPr>
              <w:pStyle w:val="112"/>
              <w:spacing w:line="240" w:lineRule="auto"/>
              <w:jc w:val="center"/>
              <w:rPr>
                <w:rFonts w:ascii="Arial" w:eastAsia="Times New Roman" w:hAnsi="Arial"/>
                <w:sz w:val="18"/>
                <w:szCs w:val="18"/>
              </w:rPr>
            </w:pPr>
            <w:r>
              <w:rPr>
                <w:rFonts w:ascii="Arial" w:eastAsia="Times New Roman" w:hAnsi="Arial"/>
                <w:sz w:val="18"/>
                <w:szCs w:val="18"/>
              </w:rPr>
              <w:t>2.</w:t>
            </w:r>
          </w:p>
        </w:tc>
        <w:tc>
          <w:tcPr>
            <w:tcW w:w="5504"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Платежный документ, подтверждающий осуществление расходов на приобретение оборудования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Представляются платежные документы, подтверждающие оплату по Договору в полном объеме</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widowControl w:val="0"/>
              <w:spacing w:after="0" w:line="240" w:lineRule="auto"/>
              <w:ind w:firstLine="540"/>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2.1</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Платежное(-ые) поручение(-ия)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Для оборудования, приобретенного на территории Российской Федерации, платежное поручение должно быть заверено печатью банка или иметь оригинальный оттиск штампа и подпись операциониста банка с указанием фамилии и инициалов либо имеет отметку «клиент – банк».</w:t>
            </w:r>
          </w:p>
          <w:p w:rsidR="006975FB" w:rsidRDefault="00C20775">
            <w:pPr>
              <w:widowControl w:val="0"/>
              <w:spacing w:after="0" w:line="240" w:lineRule="auto"/>
              <w:rPr>
                <w:rFonts w:ascii="Arial" w:hAnsi="Arial"/>
                <w:sz w:val="18"/>
                <w:szCs w:val="18"/>
              </w:rPr>
            </w:pPr>
            <w:r>
              <w:rPr>
                <w:rFonts w:ascii="Arial" w:hAnsi="Arial"/>
                <w:sz w:val="18"/>
                <w:szCs w:val="18"/>
              </w:rPr>
              <w:t>В графе «Назначение платежа» платежного поручения должна быть ссылка на Договор или счет на оплату, на основании которого производится платеж</w:t>
            </w:r>
          </w:p>
          <w:p w:rsidR="006975FB" w:rsidRDefault="006975FB">
            <w:pPr>
              <w:widowControl w:val="0"/>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2.2</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Заявление на перевод валюты</w:t>
            </w: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Для оборудования, приобретенного за пределами территории Российской Федерации, заявление заверяется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contextualSpacing/>
              <w:jc w:val="center"/>
              <w:rPr>
                <w:rFonts w:ascii="Arial" w:eastAsia="Times New Roman" w:hAnsi="Arial"/>
                <w:sz w:val="18"/>
                <w:szCs w:val="18"/>
              </w:rPr>
            </w:pPr>
            <w:r>
              <w:rPr>
                <w:rFonts w:ascii="Arial" w:eastAsia="Times New Roman" w:hAnsi="Arial"/>
                <w:sz w:val="18"/>
                <w:szCs w:val="18"/>
              </w:rPr>
              <w:t>3</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Выписка банка, подтверждающая оплату по Договору</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в обязательном порядке должна содержать следующие реквизиты / информацию:</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1. Наименование банка.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2. Полное наименование организации, Ф.И.О. индивидуального </w:t>
            </w:r>
            <w:r>
              <w:rPr>
                <w:rFonts w:ascii="Arial" w:eastAsia="Times New Roman" w:hAnsi="Arial"/>
                <w:sz w:val="18"/>
                <w:szCs w:val="18"/>
              </w:rPr>
              <w:lastRenderedPageBreak/>
              <w:t>предпринимателя.</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3. Номер банковского счета, по которому представляется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4. Период, за который предоставляется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5. Дата совершения операции (дд.мм.гг).</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6. Реквизиты документа, на основании которого была совершена операция по счету (номер, дата).</w:t>
            </w:r>
          </w:p>
          <w:p w:rsidR="006975FB" w:rsidRDefault="006975FB">
            <w:pPr>
              <w:widowControl w:val="0"/>
              <w:spacing w:after="0" w:line="240" w:lineRule="auto"/>
              <w:rPr>
                <w:rFonts w:ascii="Times New Roman" w:eastAsia="Times New Roman" w:hAnsi="Times New Roman"/>
                <w:sz w:val="24"/>
                <w:szCs w:val="24"/>
              </w:rPr>
            </w:pP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7. Наименование плательщика/получателя денежных средств.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8. Сумма операции по счету (по дебету / по кредиту).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9. Назначение платежа</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contextualSpacing/>
              <w:jc w:val="center"/>
              <w:rPr>
                <w:rFonts w:ascii="Arial" w:eastAsia="Times New Roman" w:hAnsi="Arial"/>
                <w:sz w:val="18"/>
                <w:szCs w:val="18"/>
              </w:rPr>
            </w:pPr>
            <w:r>
              <w:rPr>
                <w:rFonts w:ascii="Arial" w:eastAsia="Times New Roman" w:hAnsi="Arial"/>
                <w:sz w:val="18"/>
                <w:szCs w:val="18"/>
              </w:rPr>
              <w:lastRenderedPageBreak/>
              <w:t>4</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Счет на оплату</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tabs>
                <w:tab w:val="left" w:pos="244"/>
              </w:tabs>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tabs>
                <w:tab w:val="left" w:pos="244"/>
              </w:tabs>
              <w:spacing w:after="0" w:line="240" w:lineRule="auto"/>
              <w:rPr>
                <w:rFonts w:ascii="Arial" w:hAnsi="Arial"/>
                <w:sz w:val="18"/>
                <w:szCs w:val="18"/>
              </w:rPr>
            </w:pPr>
            <w:r>
              <w:rPr>
                <w:rFonts w:ascii="Arial" w:hAnsi="Arial"/>
                <w:sz w:val="18"/>
                <w:szCs w:val="18"/>
              </w:rPr>
              <w:t xml:space="preserve">2. Указание на лицо, выдавшее счет (наименование/Ф.И.О., ИНН, КПП). </w:t>
            </w:r>
          </w:p>
          <w:p w:rsidR="006975FB" w:rsidRDefault="00C20775">
            <w:pPr>
              <w:tabs>
                <w:tab w:val="left" w:pos="244"/>
              </w:tabs>
              <w:spacing w:after="0" w:line="240" w:lineRule="auto"/>
              <w:rPr>
                <w:rFonts w:ascii="Arial" w:hAnsi="Arial"/>
                <w:sz w:val="18"/>
                <w:szCs w:val="18"/>
              </w:rPr>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tabs>
                <w:tab w:val="left" w:pos="244"/>
              </w:tabs>
              <w:spacing w:after="0" w:line="240" w:lineRule="auto"/>
              <w:rPr>
                <w:rFonts w:ascii="Arial" w:hAnsi="Arial"/>
                <w:sz w:val="18"/>
                <w:szCs w:val="18"/>
              </w:rPr>
            </w:pPr>
            <w:r>
              <w:rPr>
                <w:rFonts w:ascii="Arial" w:hAnsi="Arial"/>
                <w:sz w:val="18"/>
                <w:szCs w:val="18"/>
              </w:rPr>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 xml:space="preserve">5. Сумма платежа. </w:t>
            </w:r>
          </w:p>
          <w:p w:rsidR="006975FB" w:rsidRDefault="00C20775">
            <w:pPr>
              <w:spacing w:after="0" w:line="240" w:lineRule="auto"/>
              <w:rPr>
                <w:rFonts w:ascii="Arial" w:hAnsi="Arial"/>
                <w:sz w:val="18"/>
                <w:szCs w:val="18"/>
              </w:rPr>
            </w:pPr>
            <w:r>
              <w:rPr>
                <w:rFonts w:ascii="Arial" w:hAnsi="Arial"/>
                <w:sz w:val="18"/>
                <w:szCs w:val="18"/>
              </w:rPr>
              <w:t>6. Печать и подпись лица, выдавшего счет</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contextualSpacing/>
              <w:jc w:val="center"/>
              <w:rPr>
                <w:rFonts w:ascii="Arial" w:eastAsia="Times New Roman" w:hAnsi="Arial"/>
                <w:sz w:val="18"/>
                <w:szCs w:val="18"/>
              </w:rPr>
            </w:pPr>
            <w:r>
              <w:rPr>
                <w:rFonts w:ascii="Arial" w:eastAsia="Times New Roman" w:hAnsi="Arial"/>
                <w:sz w:val="18"/>
                <w:szCs w:val="18"/>
              </w:rPr>
              <w:t>5</w:t>
            </w:r>
          </w:p>
        </w:tc>
        <w:tc>
          <w:tcPr>
            <w:tcW w:w="5504"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Документы, подтверждающие передачу оборудования Заявителю</w:t>
            </w:r>
          </w:p>
          <w:p w:rsidR="006975FB" w:rsidRDefault="006975FB">
            <w:pPr>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5.1</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Акт приема – передачи оборудования или иной документ, предусмотренный Договором, подтверждающий передачу оборудования от продавца покупателю   </w:t>
            </w:r>
          </w:p>
          <w:p w:rsidR="006975FB" w:rsidRDefault="006975FB">
            <w:pPr>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 случае, если передача оборудования в соответствии с Договором осуществляется не по акту приема – передачи, то акт приема – передачи не предоставляется.</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При этом предоставляются документы, подтверждающие передачу, установленные Договором.</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1. Дата составления.</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2. Ссылку на номер и дату Договора.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 xml:space="preserve">3. Указание на стороны Договора. </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4. Предмет Договора (что передается по акту).</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5. Печати (при наличии) и подписи сторон</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5.2.</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pPr>
            <w:r>
              <w:rPr>
                <w:rFonts w:ascii="Arial" w:eastAsia="Times New Roman" w:hAnsi="Arial"/>
                <w:sz w:val="18"/>
                <w:szCs w:val="18"/>
              </w:rPr>
              <w:t>Товарно – транспортная накладная, товарная накладная формы ТОРГ 12, универсальный передаточный документ (УПД)</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Для оборудования, приобретенного на территории Российской Федерации. </w:t>
            </w:r>
          </w:p>
          <w:p w:rsidR="006975FB" w:rsidRDefault="00C20775">
            <w:pPr>
              <w:spacing w:after="0" w:line="240" w:lineRule="auto"/>
            </w:pPr>
            <w:r>
              <w:rPr>
                <w:rFonts w:ascii="Arial" w:eastAsia="Times New Roman" w:hAnsi="Arial"/>
                <w:sz w:val="18"/>
                <w:szCs w:val="18"/>
              </w:rPr>
              <w:t>Форма товарно – транспортной накладной утверждена п</w:t>
            </w:r>
            <w:hyperlink r:id="rId19">
              <w:r>
                <w:rPr>
                  <w:rStyle w:val="ListLabel17"/>
                </w:rPr>
                <w:t>остановлением</w:t>
              </w:r>
            </w:hyperlink>
            <w:r>
              <w:rPr>
                <w:rFonts w:ascii="Arial" w:eastAsia="Times New Roman" w:hAnsi="Arial"/>
                <w:sz w:val="18"/>
                <w:szCs w:val="18"/>
              </w:rPr>
              <w:t xml:space="preserve"> Госкомстата Российской Федерации от 28.11.1997 № 78. </w:t>
            </w:r>
          </w:p>
          <w:p w:rsidR="006975FB" w:rsidRDefault="00C20775">
            <w:pPr>
              <w:spacing w:after="0" w:line="240" w:lineRule="auto"/>
              <w:rPr>
                <w:rFonts w:ascii="Arial" w:hAnsi="Arial"/>
                <w:sz w:val="18"/>
                <w:szCs w:val="18"/>
              </w:rPr>
            </w:pPr>
            <w:r>
              <w:rPr>
                <w:rFonts w:ascii="Arial" w:hAnsi="Arial"/>
                <w:sz w:val="18"/>
                <w:szCs w:val="18"/>
              </w:rPr>
              <w:t xml:space="preserve">Форма товарной накладной ТОРГ 12 утверждена постановлением Госкомстата Российской Федерации от 25.12.1998 № 132.  </w:t>
            </w:r>
          </w:p>
          <w:p w:rsidR="006975FB" w:rsidRDefault="00C20775">
            <w:pPr>
              <w:spacing w:after="0" w:line="240" w:lineRule="auto"/>
              <w:rPr>
                <w:rFonts w:ascii="Arial" w:hAnsi="Arial"/>
                <w:sz w:val="18"/>
                <w:szCs w:val="18"/>
              </w:rPr>
            </w:pPr>
            <w:r>
              <w:rPr>
                <w:rFonts w:ascii="Arial" w:hAnsi="Arial"/>
                <w:sz w:val="18"/>
                <w:szCs w:val="18"/>
              </w:rPr>
              <w:t>Форма УПД утверждена приказом ФНС от 19.12.2018 № ММВ-7-15/820</w:t>
            </w:r>
          </w:p>
          <w:p w:rsidR="006975FB" w:rsidRDefault="006975FB">
            <w:pPr>
              <w:spacing w:after="0" w:line="240" w:lineRule="auto"/>
              <w:rPr>
                <w:sz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5.3</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Счет – фактура</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Для оборудования, приобретенного на территории Российской Федерации. Представляется плательщиками НДС. Форма счета – фактура утверждена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5.4</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Декларация на товары (ДТ)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pPr>
            <w:r>
              <w:rPr>
                <w:rFonts w:ascii="Arial" w:eastAsia="Times New Roman" w:hAnsi="Arial"/>
                <w:sz w:val="18"/>
                <w:szCs w:val="18"/>
              </w:rPr>
              <w:t xml:space="preserve">Для оборудования, приобретенного за пределами территории Российской Федерации, </w:t>
            </w:r>
            <w:r>
              <w:rPr>
                <w:rFonts w:ascii="Arial" w:eastAsia="Times New Roman" w:hAnsi="Arial"/>
                <w:sz w:val="18"/>
                <w:szCs w:val="18"/>
                <w:lang w:eastAsia="ru-RU"/>
              </w:rPr>
              <w:t xml:space="preserve">ДТ содержит </w:t>
            </w:r>
            <w:r>
              <w:rPr>
                <w:rFonts w:ascii="Arial" w:eastAsia="Times New Roman" w:hAnsi="Arial"/>
                <w:sz w:val="18"/>
                <w:szCs w:val="18"/>
              </w:rPr>
              <w:t>отметку таможенного органа.</w:t>
            </w:r>
          </w:p>
          <w:p w:rsidR="006975FB" w:rsidRDefault="00C20775">
            <w:pPr>
              <w:spacing w:after="0" w:line="240" w:lineRule="auto"/>
              <w:rPr>
                <w:rFonts w:ascii="Arial" w:hAnsi="Arial"/>
                <w:sz w:val="18"/>
                <w:szCs w:val="18"/>
              </w:rPr>
            </w:pPr>
            <w:r>
              <w:rPr>
                <w:rFonts w:ascii="Arial" w:hAnsi="Arial"/>
                <w:sz w:val="18"/>
                <w:szCs w:val="18"/>
              </w:rPr>
              <w:t xml:space="preserve">Форма ДТ утверждена решением Комиссии Таможенного союза Евразийского экономического сообщества от 20.05.2010 </w:t>
            </w:r>
            <w:r>
              <w:rPr>
                <w:rFonts w:ascii="Arial" w:hAnsi="Arial"/>
                <w:sz w:val="18"/>
                <w:szCs w:val="18"/>
              </w:rPr>
              <w:br/>
              <w:t>№ 257</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6</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Бухгалтерские документы о постановке оборудования на баланс</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один из следующих документов по выбору Заявителя:</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1) акт о приеме-передаче объекта основных средств (кроме зданий, сооружений) по форме № ОС-1;</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приказ об утверждении учетной политики субъекта МСП;</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наименование документа;</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 дата составления документа;</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 наименование экономического субъекта, составившего документ;</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 содержание факта хозяйственной жизни;</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 величина натурального и (или) денежного измерения факта хозяйственной жизни с указанием единиц измерения;</w:t>
            </w:r>
          </w:p>
          <w:p w:rsidR="006975FB" w:rsidRDefault="00C20775">
            <w:pPr>
              <w:spacing w:after="0" w:line="240" w:lineRule="auto"/>
              <w:rPr>
                <w:rFonts w:ascii="Arial" w:eastAsia="Times New Roman" w:hAnsi="Arial"/>
                <w:sz w:val="18"/>
                <w:szCs w:val="18"/>
              </w:rPr>
            </w:pPr>
            <w:bookmarkStart w:id="153" w:name="Par61"/>
            <w:bookmarkEnd w:id="153"/>
            <w:r>
              <w:rPr>
                <w:rFonts w:ascii="Arial" w:eastAsia="Times New Roman" w:hAnsi="Arial"/>
                <w:sz w:val="18"/>
                <w:szCs w:val="18"/>
              </w:rPr>
              <w:t>-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6975FB" w:rsidRDefault="00C20775">
            <w:pPr>
              <w:spacing w:after="0" w:line="240" w:lineRule="auto"/>
            </w:pPr>
            <w:r>
              <w:rPr>
                <w:rFonts w:ascii="Arial" w:eastAsia="Times New Roman" w:hAnsi="Arial"/>
                <w:sz w:val="18"/>
                <w:szCs w:val="18"/>
              </w:rPr>
              <w:lastRenderedPageBreak/>
              <w:t>- 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В актах ОС-1 либо иных документах обязательно заполнение всех разделов</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7</w:t>
            </w:r>
          </w:p>
        </w:tc>
        <w:tc>
          <w:tcPr>
            <w:tcW w:w="2550" w:type="dxa"/>
            <w:tcBorders>
              <w:left w:val="single" w:sz="2" w:space="0" w:color="000000"/>
              <w:bottom w:val="single" w:sz="2" w:space="0" w:color="000000"/>
            </w:tcBorders>
            <w:shd w:val="clear" w:color="auto" w:fill="auto"/>
          </w:tcPr>
          <w:p w:rsidR="006975FB" w:rsidRDefault="006975FB">
            <w:pPr>
              <w:widowControl w:val="0"/>
              <w:tabs>
                <w:tab w:val="left" w:pos="1301"/>
              </w:tabs>
              <w:spacing w:after="0" w:line="240" w:lineRule="auto"/>
              <w:ind w:right="560"/>
              <w:rPr>
                <w:rFonts w:ascii="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pStyle w:val="112"/>
              <w:spacing w:line="240" w:lineRule="auto"/>
              <w:jc w:val="left"/>
              <w:rPr>
                <w:rFonts w:ascii="Arial" w:eastAsia="Times New Roman" w:hAnsi="Arial"/>
                <w:color w:val="000000"/>
                <w:sz w:val="18"/>
                <w:szCs w:val="18"/>
                <w:lang w:eastAsia="ru-RU" w:bidi="ru-RU"/>
              </w:rPr>
            </w:pPr>
            <w:r>
              <w:rPr>
                <w:rFonts w:ascii="Arial" w:eastAsia="Times New Roman" w:hAnsi="Arial"/>
                <w:color w:val="000000"/>
                <w:sz w:val="18"/>
                <w:szCs w:val="18"/>
                <w:lang w:eastAsia="ru-RU" w:bidi="ru-RU"/>
              </w:rPr>
              <w:t>ПТС (ПСМ)</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Предоставляется при приобретении транспортных средств. </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ПТС.</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ПСМ.</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  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6975FB" w:rsidRDefault="006975FB">
            <w:pPr>
              <w:spacing w:after="0" w:line="240" w:lineRule="auto"/>
              <w:rPr>
                <w:sz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8</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Фотографии основных средств</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 xml:space="preserve">Предоставляются фотографии каждого объекта основных средств после его (их) передачи. </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Требования к фотографиям:</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2. Разрешение не менее 200 точек на дюйм (dpi).</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3. Размер (длина, ширина) не менее 1500 пикселей по короткой стороне.</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lastRenderedPageBreak/>
              <w:t>4. Размер (вес) 1 фотографии не более 10 Мб.</w:t>
            </w:r>
          </w:p>
          <w:p w:rsidR="006975FB" w:rsidRDefault="00C20775">
            <w:pPr>
              <w:spacing w:after="0" w:line="240" w:lineRule="auto"/>
            </w:pPr>
            <w:r>
              <w:rPr>
                <w:rFonts w:ascii="Arial" w:eastAsia="Times New Roman" w:hAnsi="Arial"/>
                <w:sz w:val="18"/>
                <w:szCs w:val="18"/>
              </w:rPr>
              <w:t>5. Запрещено добавлять на фото надписи, картинки, пометки либо какие другие исправления в графических редакторах</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lastRenderedPageBreak/>
              <w:t>Графический формат: Raw; JPEG (JPG); JPEG 2000 (jp2); TIFF; PNG; BMP</w:t>
            </w:r>
          </w:p>
        </w:tc>
      </w:tr>
      <w:tr w:rsidR="006975FB">
        <w:tc>
          <w:tcPr>
            <w:tcW w:w="14972" w:type="dxa"/>
            <w:gridSpan w:val="6"/>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lastRenderedPageBreak/>
              <w:t>Раздел III. 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p w:rsidR="006975FB" w:rsidRDefault="006975FB">
            <w:pPr>
              <w:spacing w:after="0" w:line="240" w:lineRule="auto"/>
              <w:rPr>
                <w:rFonts w:ascii="Times New Roman" w:hAnsi="Times New Roman"/>
                <w:sz w:val="24"/>
                <w:szCs w:val="24"/>
              </w:rPr>
            </w:pPr>
          </w:p>
        </w:tc>
      </w:tr>
      <w:tr w:rsidR="006975FB">
        <w:tc>
          <w:tcPr>
            <w:tcW w:w="959" w:type="dxa"/>
            <w:tcBorders>
              <w:left w:val="single" w:sz="2" w:space="0" w:color="000000"/>
              <w:bottom w:val="single" w:sz="2" w:space="0" w:color="000000"/>
            </w:tcBorders>
            <w:shd w:val="clear" w:color="auto" w:fill="auto"/>
          </w:tcPr>
          <w:p w:rsidR="006975FB" w:rsidRDefault="00C20775">
            <w:pPr>
              <w:pStyle w:val="112"/>
              <w:spacing w:line="240" w:lineRule="auto"/>
              <w:jc w:val="center"/>
              <w:rPr>
                <w:rFonts w:ascii="Arial" w:eastAsia="Times New Roman" w:hAnsi="Arial"/>
                <w:sz w:val="18"/>
                <w:szCs w:val="18"/>
              </w:rPr>
            </w:pPr>
            <w:r>
              <w:rPr>
                <w:rFonts w:ascii="Arial" w:eastAsia="Times New Roman" w:hAnsi="Arial"/>
                <w:sz w:val="18"/>
                <w:szCs w:val="18"/>
              </w:rPr>
              <w:t>1</w:t>
            </w:r>
          </w:p>
        </w:tc>
        <w:tc>
          <w:tcPr>
            <w:tcW w:w="2550" w:type="dxa"/>
            <w:tcBorders>
              <w:left w:val="single" w:sz="2" w:space="0" w:color="000000"/>
              <w:bottom w:val="single" w:sz="2" w:space="0" w:color="000000"/>
            </w:tcBorders>
            <w:shd w:val="clear" w:color="auto" w:fill="auto"/>
          </w:tcPr>
          <w:p w:rsidR="006975FB" w:rsidRDefault="006975FB">
            <w:pPr>
              <w:widowControl w:val="0"/>
              <w:tabs>
                <w:tab w:val="left" w:pos="1315"/>
              </w:tabs>
              <w:spacing w:after="0" w:line="240" w:lineRule="auto"/>
              <w:ind w:right="560"/>
              <w:rPr>
                <w:rFonts w:eastAsia="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pStyle w:val="112"/>
              <w:spacing w:line="240" w:lineRule="auto"/>
              <w:jc w:val="left"/>
              <w:rPr>
                <w:rFonts w:ascii="Arial" w:eastAsia="Times New Roman" w:hAnsi="Arial"/>
                <w:color w:val="000000"/>
                <w:sz w:val="18"/>
                <w:szCs w:val="18"/>
                <w:lang w:eastAsia="ru-RU" w:bidi="ru-RU"/>
              </w:rPr>
            </w:pPr>
            <w:r>
              <w:rPr>
                <w:rFonts w:ascii="Arial" w:eastAsia="Times New Roman" w:hAnsi="Arial"/>
                <w:color w:val="000000"/>
                <w:sz w:val="18"/>
                <w:szCs w:val="18"/>
                <w:lang w:eastAsia="ru-RU" w:bidi="ru-RU"/>
              </w:rPr>
              <w:t>Договор лизинга (включающий данные о предмете лизинга)</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лизинга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spacing w:after="0" w:line="240" w:lineRule="auto"/>
              <w:rPr>
                <w:rFonts w:ascii="Arial" w:hAnsi="Arial"/>
                <w:sz w:val="18"/>
                <w:szCs w:val="18"/>
              </w:rPr>
            </w:pPr>
            <w:r>
              <w:rPr>
                <w:rFonts w:ascii="Arial" w:hAnsi="Arial"/>
                <w:sz w:val="18"/>
                <w:szCs w:val="18"/>
              </w:rPr>
              <w:t>6. Подписи сторон, печати (при наличии).</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В случае, если договор лизинга составлен на языке, отличном от русского, к договору лизинга прилагается его нотариально заверенный перевод на русский язык</w:t>
            </w:r>
          </w:p>
          <w:p w:rsidR="006975FB" w:rsidRDefault="006975FB">
            <w:pPr>
              <w:spacing w:after="0" w:line="240" w:lineRule="auto"/>
              <w:rPr>
                <w:rFonts w:ascii="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pStyle w:val="112"/>
              <w:spacing w:line="240" w:lineRule="auto"/>
              <w:jc w:val="center"/>
              <w:rPr>
                <w:rFonts w:ascii="Arial" w:eastAsia="Times New Roman" w:hAnsi="Arial"/>
                <w:sz w:val="18"/>
                <w:szCs w:val="18"/>
              </w:rPr>
            </w:pPr>
            <w:r>
              <w:rPr>
                <w:rFonts w:ascii="Arial" w:eastAsia="Times New Roman" w:hAnsi="Arial"/>
                <w:sz w:val="18"/>
                <w:szCs w:val="18"/>
              </w:rPr>
              <w:t>2</w:t>
            </w:r>
          </w:p>
        </w:tc>
        <w:tc>
          <w:tcPr>
            <w:tcW w:w="2550" w:type="dxa"/>
            <w:tcBorders>
              <w:left w:val="single" w:sz="2" w:space="0" w:color="000000"/>
              <w:bottom w:val="single" w:sz="2" w:space="0" w:color="000000"/>
            </w:tcBorders>
            <w:shd w:val="clear" w:color="auto" w:fill="auto"/>
          </w:tcPr>
          <w:p w:rsidR="006975FB" w:rsidRDefault="006975FB">
            <w:pPr>
              <w:widowControl w:val="0"/>
              <w:tabs>
                <w:tab w:val="left" w:pos="1315"/>
              </w:tabs>
              <w:spacing w:after="0" w:line="240" w:lineRule="auto"/>
              <w:ind w:right="560"/>
              <w:rPr>
                <w:rFonts w:ascii="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pStyle w:val="112"/>
              <w:spacing w:line="240" w:lineRule="auto"/>
              <w:jc w:val="left"/>
              <w:rPr>
                <w:rFonts w:ascii="Arial" w:eastAsia="Times New Roman" w:hAnsi="Arial"/>
                <w:color w:val="000000"/>
                <w:sz w:val="18"/>
                <w:szCs w:val="18"/>
                <w:lang w:eastAsia="ru-RU" w:bidi="ru-RU"/>
              </w:rPr>
            </w:pPr>
            <w:r>
              <w:rPr>
                <w:rFonts w:ascii="Arial" w:eastAsia="Times New Roman" w:hAnsi="Arial"/>
                <w:color w:val="000000"/>
                <w:sz w:val="18"/>
                <w:szCs w:val="18"/>
                <w:lang w:eastAsia="ru-RU" w:bidi="ru-RU"/>
              </w:rPr>
              <w:t>Платежные документы, подтверждающие осуществление затрат, произведенных в связи с уплатой первого взноса (аванса) при заключении договора лизинга</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rsidR="006975FB" w:rsidRDefault="00C20775">
            <w:pPr>
              <w:widowControl w:val="0"/>
              <w:spacing w:after="0" w:line="240" w:lineRule="auto"/>
              <w:rPr>
                <w:rFonts w:ascii="Arial" w:hAnsi="Arial"/>
                <w:sz w:val="18"/>
                <w:szCs w:val="18"/>
              </w:rPr>
            </w:pPr>
            <w:r>
              <w:rPr>
                <w:rFonts w:ascii="Arial" w:hAnsi="Arial"/>
                <w:sz w:val="18"/>
                <w:szCs w:val="18"/>
              </w:rPr>
              <w:t>В графе «Назначение платежа» платежного поручения должна быть ссылка на договор или счет на оплату, на основании которого производится платеж</w:t>
            </w:r>
          </w:p>
          <w:p w:rsidR="006975FB" w:rsidRDefault="006975FB">
            <w:pPr>
              <w:widowControl w:val="0"/>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pStyle w:val="112"/>
              <w:spacing w:line="240" w:lineRule="auto"/>
              <w:jc w:val="center"/>
              <w:rPr>
                <w:rFonts w:ascii="Arial" w:eastAsia="Times New Roman" w:hAnsi="Arial"/>
                <w:sz w:val="18"/>
                <w:szCs w:val="18"/>
              </w:rPr>
            </w:pPr>
            <w:r>
              <w:rPr>
                <w:rFonts w:ascii="Arial" w:eastAsia="Times New Roman" w:hAnsi="Arial"/>
                <w:sz w:val="18"/>
                <w:szCs w:val="18"/>
              </w:rPr>
              <w:t>3</w:t>
            </w:r>
          </w:p>
        </w:tc>
        <w:tc>
          <w:tcPr>
            <w:tcW w:w="2550" w:type="dxa"/>
            <w:tcBorders>
              <w:left w:val="single" w:sz="2" w:space="0" w:color="000000"/>
              <w:bottom w:val="single" w:sz="2" w:space="0" w:color="000000"/>
            </w:tcBorders>
            <w:shd w:val="clear" w:color="auto" w:fill="auto"/>
          </w:tcPr>
          <w:p w:rsidR="006975FB" w:rsidRDefault="006975FB">
            <w:pPr>
              <w:widowControl w:val="0"/>
              <w:tabs>
                <w:tab w:val="left" w:pos="1315"/>
              </w:tabs>
              <w:spacing w:after="0" w:line="240" w:lineRule="auto"/>
              <w:ind w:right="560"/>
              <w:rPr>
                <w:rFonts w:ascii="Times New Roman" w:hAnsi="Times New Roman"/>
                <w:color w:val="000000"/>
                <w:sz w:val="24"/>
                <w:szCs w:val="24"/>
                <w:lang w:eastAsia="ru-RU" w:bidi="ru-RU"/>
              </w:rPr>
            </w:pPr>
          </w:p>
        </w:tc>
        <w:tc>
          <w:tcPr>
            <w:tcW w:w="2954" w:type="dxa"/>
            <w:tcBorders>
              <w:left w:val="single" w:sz="2" w:space="0" w:color="000000"/>
              <w:bottom w:val="single" w:sz="2" w:space="0" w:color="000000"/>
            </w:tcBorders>
            <w:shd w:val="clear" w:color="auto" w:fill="auto"/>
          </w:tcPr>
          <w:p w:rsidR="006975FB" w:rsidRDefault="00C20775">
            <w:pPr>
              <w:widowControl w:val="0"/>
              <w:tabs>
                <w:tab w:val="left" w:pos="1315"/>
              </w:tabs>
              <w:spacing w:after="0" w:line="240" w:lineRule="auto"/>
              <w:ind w:right="560"/>
              <w:rPr>
                <w:rFonts w:ascii="Arial" w:eastAsia="Times New Roman" w:hAnsi="Arial"/>
                <w:color w:val="000000"/>
                <w:sz w:val="18"/>
                <w:szCs w:val="18"/>
                <w:lang w:eastAsia="ru-RU" w:bidi="ru-RU"/>
              </w:rPr>
            </w:pPr>
            <w:r>
              <w:rPr>
                <w:rFonts w:ascii="Arial" w:eastAsia="Times New Roman" w:hAnsi="Arial"/>
                <w:color w:val="000000"/>
                <w:sz w:val="18"/>
                <w:szCs w:val="18"/>
                <w:lang w:eastAsia="ru-RU" w:bidi="ru-RU"/>
              </w:rPr>
              <w:t>Выписка банка, подтверждающая оплату первого взноса (аванса) по договору лизинга</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в обязательном порядке должна содержать следующие реквизиты / информацию:</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1. Наименование банка.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2. Полное наименование организации, Ф.И.О. индивидуального предпринимателя.</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3. Номер банковского счета, по которому представляется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4. Период, за который предоставляется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lastRenderedPageBreak/>
              <w:t>5. Дата совершения операции (дд.мм.гг).</w:t>
            </w:r>
          </w:p>
          <w:p w:rsidR="006975FB" w:rsidRDefault="006975FB">
            <w:pPr>
              <w:widowControl w:val="0"/>
              <w:spacing w:after="0" w:line="240" w:lineRule="auto"/>
              <w:rPr>
                <w:rFonts w:ascii="Times New Roman" w:eastAsia="Times New Roman" w:hAnsi="Times New Roman"/>
                <w:sz w:val="24"/>
                <w:szCs w:val="24"/>
              </w:rPr>
            </w:pP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6. Реквизиты документа, на основании которого была совершена операция по счету (номер, дата).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7. Наименование плательщика/получателя денежных средств.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8. Сумма операции по счету (по дебету / по кредиту). </w:t>
            </w:r>
          </w:p>
          <w:p w:rsidR="006975FB" w:rsidRDefault="00C20775">
            <w:pPr>
              <w:widowControl w:val="0"/>
              <w:tabs>
                <w:tab w:val="left" w:pos="1315"/>
              </w:tabs>
              <w:spacing w:after="0" w:line="240" w:lineRule="auto"/>
              <w:ind w:right="-25"/>
              <w:rPr>
                <w:rFonts w:ascii="Arial" w:eastAsia="Times New Roman" w:hAnsi="Arial"/>
                <w:sz w:val="18"/>
                <w:szCs w:val="18"/>
              </w:rPr>
            </w:pPr>
            <w:r>
              <w:rPr>
                <w:rFonts w:ascii="Arial" w:eastAsia="Times New Roman" w:hAnsi="Arial"/>
                <w:sz w:val="18"/>
                <w:szCs w:val="18"/>
              </w:rPr>
              <w:t>9. Назначение платежа</w:t>
            </w:r>
          </w:p>
          <w:p w:rsidR="006975FB" w:rsidRDefault="006975FB">
            <w:pPr>
              <w:widowControl w:val="0"/>
              <w:tabs>
                <w:tab w:val="left" w:pos="1315"/>
              </w:tabs>
              <w:spacing w:after="0" w:line="240" w:lineRule="auto"/>
              <w:ind w:right="-25"/>
              <w:rPr>
                <w:rFonts w:ascii="Times New Roman" w:hAnsi="Times New Roman"/>
                <w:color w:val="000000"/>
                <w:sz w:val="24"/>
                <w:szCs w:val="24"/>
                <w:lang w:eastAsia="ru-RU" w:bidi="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pStyle w:val="112"/>
              <w:spacing w:line="240" w:lineRule="auto"/>
              <w:jc w:val="center"/>
              <w:rPr>
                <w:rFonts w:ascii="Arial" w:eastAsia="Times New Roman" w:hAnsi="Arial"/>
                <w:sz w:val="18"/>
                <w:szCs w:val="18"/>
              </w:rPr>
            </w:pPr>
            <w:r>
              <w:rPr>
                <w:rFonts w:ascii="Arial" w:eastAsia="Times New Roman" w:hAnsi="Arial"/>
                <w:sz w:val="18"/>
                <w:szCs w:val="18"/>
              </w:rPr>
              <w:lastRenderedPageBreak/>
              <w:t>4</w:t>
            </w:r>
          </w:p>
        </w:tc>
        <w:tc>
          <w:tcPr>
            <w:tcW w:w="2550" w:type="dxa"/>
            <w:tcBorders>
              <w:left w:val="single" w:sz="2" w:space="0" w:color="000000"/>
              <w:bottom w:val="single" w:sz="2" w:space="0" w:color="000000"/>
            </w:tcBorders>
            <w:shd w:val="clear" w:color="auto" w:fill="auto"/>
          </w:tcPr>
          <w:p w:rsidR="006975FB" w:rsidRDefault="006975FB">
            <w:pPr>
              <w:widowControl w:val="0"/>
              <w:tabs>
                <w:tab w:val="left" w:pos="1315"/>
              </w:tabs>
              <w:spacing w:after="0" w:line="240" w:lineRule="auto"/>
              <w:ind w:right="560"/>
              <w:rPr>
                <w:rFonts w:ascii="Times New Roman" w:hAnsi="Times New Roman"/>
                <w:color w:val="000000"/>
                <w:sz w:val="24"/>
                <w:szCs w:val="24"/>
                <w:lang w:eastAsia="ru-RU" w:bidi="ru-RU"/>
              </w:rPr>
            </w:pPr>
          </w:p>
        </w:tc>
        <w:tc>
          <w:tcPr>
            <w:tcW w:w="2954" w:type="dxa"/>
            <w:tcBorders>
              <w:left w:val="single" w:sz="2" w:space="0" w:color="000000"/>
              <w:bottom w:val="single" w:sz="2" w:space="0" w:color="000000"/>
            </w:tcBorders>
            <w:shd w:val="clear" w:color="auto" w:fill="auto"/>
          </w:tcPr>
          <w:p w:rsidR="006975FB" w:rsidRDefault="00C20775">
            <w:pPr>
              <w:widowControl w:val="0"/>
              <w:tabs>
                <w:tab w:val="left" w:pos="1315"/>
              </w:tabs>
              <w:spacing w:after="0" w:line="240" w:lineRule="auto"/>
              <w:ind w:right="560"/>
              <w:rPr>
                <w:rFonts w:ascii="Arial" w:eastAsia="Times New Roman" w:hAnsi="Arial"/>
                <w:color w:val="000000"/>
                <w:sz w:val="18"/>
                <w:szCs w:val="18"/>
                <w:lang w:eastAsia="ru-RU" w:bidi="ru-RU"/>
              </w:rPr>
            </w:pPr>
            <w:r>
              <w:rPr>
                <w:rFonts w:ascii="Arial" w:eastAsia="Times New Roman" w:hAnsi="Arial"/>
                <w:color w:val="000000"/>
                <w:sz w:val="18"/>
                <w:szCs w:val="18"/>
                <w:lang w:eastAsia="ru-RU" w:bidi="ru-RU"/>
              </w:rPr>
              <w:t>Счет на оплату</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spacing w:after="0" w:line="240" w:lineRule="auto"/>
              <w:rPr>
                <w:rFonts w:ascii="Arial" w:hAnsi="Arial"/>
                <w:sz w:val="18"/>
                <w:szCs w:val="18"/>
              </w:rPr>
            </w:pPr>
            <w:r>
              <w:rPr>
                <w:rFonts w:ascii="Arial" w:hAnsi="Arial"/>
                <w:sz w:val="18"/>
                <w:szCs w:val="18"/>
              </w:rPr>
              <w:t xml:space="preserve">2. Указание на лицо, выдавшее счет (наименование/Ф.И.О., ИНН, КПП). </w:t>
            </w:r>
          </w:p>
          <w:p w:rsidR="006975FB" w:rsidRDefault="00C20775">
            <w:pPr>
              <w:spacing w:after="0" w:line="240" w:lineRule="auto"/>
              <w:rPr>
                <w:rFonts w:ascii="Arial" w:hAnsi="Arial"/>
                <w:sz w:val="18"/>
                <w:szCs w:val="18"/>
              </w:rPr>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spacing w:after="0" w:line="240" w:lineRule="auto"/>
              <w:rPr>
                <w:rFonts w:ascii="Arial" w:hAnsi="Arial"/>
                <w:sz w:val="18"/>
                <w:szCs w:val="18"/>
              </w:rPr>
            </w:pPr>
            <w:r>
              <w:rPr>
                <w:rFonts w:ascii="Arial" w:hAnsi="Arial"/>
                <w:sz w:val="18"/>
                <w:szCs w:val="18"/>
              </w:rPr>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 xml:space="preserve">5. Сумма платежа. </w:t>
            </w:r>
          </w:p>
          <w:p w:rsidR="006975FB" w:rsidRDefault="00C20775">
            <w:pPr>
              <w:spacing w:after="0" w:line="240" w:lineRule="auto"/>
              <w:rPr>
                <w:rFonts w:ascii="Arial" w:hAnsi="Arial"/>
                <w:sz w:val="18"/>
                <w:szCs w:val="18"/>
              </w:rPr>
            </w:pPr>
            <w:r>
              <w:rPr>
                <w:rFonts w:ascii="Arial" w:hAnsi="Arial"/>
                <w:sz w:val="18"/>
                <w:szCs w:val="18"/>
              </w:rPr>
              <w:t>6. Печать и подпись лица, выдавшего счет</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Электронный образ оригинала документа </w:t>
            </w:r>
          </w:p>
        </w:tc>
      </w:tr>
      <w:tr w:rsidR="006975FB">
        <w:trPr>
          <w:trHeight w:val="695"/>
        </w:trPr>
        <w:tc>
          <w:tcPr>
            <w:tcW w:w="959" w:type="dxa"/>
            <w:tcBorders>
              <w:left w:val="single" w:sz="2" w:space="0" w:color="000000"/>
              <w:bottom w:val="single" w:sz="2" w:space="0" w:color="000000"/>
            </w:tcBorders>
            <w:shd w:val="clear" w:color="auto" w:fill="auto"/>
          </w:tcPr>
          <w:p w:rsidR="006975FB" w:rsidRDefault="00C20775">
            <w:pPr>
              <w:widowControl w:val="0"/>
              <w:tabs>
                <w:tab w:val="left" w:pos="1847"/>
              </w:tabs>
              <w:spacing w:after="0" w:line="240" w:lineRule="auto"/>
              <w:ind w:right="560"/>
              <w:jc w:val="center"/>
              <w:rPr>
                <w:rFonts w:ascii="Arial" w:eastAsia="Times New Roman" w:hAnsi="Arial"/>
                <w:sz w:val="18"/>
                <w:szCs w:val="18"/>
              </w:rPr>
            </w:pPr>
            <w:r>
              <w:rPr>
                <w:rFonts w:ascii="Arial" w:eastAsia="Times New Roman" w:hAnsi="Arial"/>
                <w:sz w:val="18"/>
                <w:szCs w:val="18"/>
              </w:rPr>
              <w:t>5</w:t>
            </w:r>
          </w:p>
        </w:tc>
        <w:tc>
          <w:tcPr>
            <w:tcW w:w="2550" w:type="dxa"/>
            <w:tcBorders>
              <w:left w:val="single" w:sz="2" w:space="0" w:color="000000"/>
              <w:bottom w:val="single" w:sz="2" w:space="0" w:color="000000"/>
            </w:tcBorders>
            <w:shd w:val="clear" w:color="auto" w:fill="auto"/>
          </w:tcPr>
          <w:p w:rsidR="006975FB" w:rsidRDefault="00C20775">
            <w:pPr>
              <w:widowControl w:val="0"/>
              <w:tabs>
                <w:tab w:val="left" w:pos="1847"/>
              </w:tabs>
              <w:spacing w:after="0" w:line="240" w:lineRule="auto"/>
              <w:ind w:right="560"/>
              <w:rPr>
                <w:rFonts w:ascii="Arial" w:eastAsia="Times New Roman" w:hAnsi="Arial"/>
                <w:sz w:val="18"/>
                <w:szCs w:val="18"/>
              </w:rPr>
            </w:pPr>
            <w:r>
              <w:rPr>
                <w:rFonts w:ascii="Arial" w:eastAsia="Times New Roman" w:hAnsi="Arial"/>
                <w:sz w:val="18"/>
                <w:szCs w:val="18"/>
              </w:rPr>
              <w:t>Документы, подтверждающие передачу оборудования Заявителю</w:t>
            </w:r>
          </w:p>
        </w:tc>
        <w:tc>
          <w:tcPr>
            <w:tcW w:w="2954" w:type="dxa"/>
            <w:tcBorders>
              <w:left w:val="single" w:sz="2" w:space="0" w:color="000000"/>
              <w:bottom w:val="single" w:sz="2" w:space="0" w:color="000000"/>
            </w:tcBorders>
            <w:shd w:val="clear" w:color="auto" w:fill="auto"/>
          </w:tcPr>
          <w:p w:rsidR="006975FB" w:rsidRDefault="006975FB">
            <w:pPr>
              <w:widowControl w:val="0"/>
              <w:tabs>
                <w:tab w:val="left" w:pos="1847"/>
              </w:tabs>
              <w:spacing w:after="0" w:line="240" w:lineRule="auto"/>
              <w:ind w:right="560"/>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6975FB">
            <w:pPr>
              <w:widowControl w:val="0"/>
              <w:tabs>
                <w:tab w:val="left" w:pos="1847"/>
              </w:tabs>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widowControl w:val="0"/>
              <w:tabs>
                <w:tab w:val="left" w:pos="1847"/>
              </w:tabs>
              <w:spacing w:after="0" w:line="240" w:lineRule="auto"/>
              <w:rPr>
                <w:rFonts w:ascii="Times New Roman" w:eastAsia="Times New Roman" w:hAnsi="Times New Roman"/>
                <w:sz w:val="24"/>
                <w:szCs w:val="24"/>
              </w:rPr>
            </w:pPr>
          </w:p>
        </w:tc>
      </w:tr>
      <w:tr w:rsidR="006975FB">
        <w:tc>
          <w:tcPr>
            <w:tcW w:w="959" w:type="dxa"/>
            <w:tcBorders>
              <w:left w:val="single" w:sz="2" w:space="0" w:color="000000"/>
              <w:bottom w:val="single" w:sz="2" w:space="0" w:color="000000"/>
            </w:tcBorders>
            <w:shd w:val="clear" w:color="auto" w:fill="auto"/>
          </w:tcPr>
          <w:p w:rsidR="006975FB" w:rsidRDefault="006975FB">
            <w:pPr>
              <w:widowControl w:val="0"/>
              <w:tabs>
                <w:tab w:val="left" w:pos="1847"/>
              </w:tabs>
              <w:spacing w:after="0" w:line="240" w:lineRule="auto"/>
              <w:ind w:right="101"/>
              <w:jc w:val="center"/>
              <w:rPr>
                <w:rFonts w:ascii="Times New Roman" w:hAnsi="Times New Roman"/>
                <w:sz w:val="24"/>
                <w:szCs w:val="24"/>
              </w:rPr>
            </w:pPr>
          </w:p>
        </w:tc>
        <w:tc>
          <w:tcPr>
            <w:tcW w:w="2550" w:type="dxa"/>
            <w:tcBorders>
              <w:left w:val="single" w:sz="2" w:space="0" w:color="000000"/>
              <w:bottom w:val="single" w:sz="2" w:space="0" w:color="000000"/>
            </w:tcBorders>
            <w:shd w:val="clear" w:color="auto" w:fill="auto"/>
          </w:tcPr>
          <w:p w:rsidR="006975FB" w:rsidRDefault="006975FB">
            <w:pPr>
              <w:widowControl w:val="0"/>
              <w:tabs>
                <w:tab w:val="left" w:pos="1847"/>
              </w:tabs>
              <w:spacing w:after="0" w:line="240" w:lineRule="auto"/>
              <w:ind w:right="560"/>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tabs>
                <w:tab w:val="left" w:pos="1847"/>
              </w:tabs>
              <w:spacing w:after="0" w:line="240" w:lineRule="auto"/>
              <w:ind w:right="113"/>
              <w:rPr>
                <w:rFonts w:ascii="Arial" w:eastAsia="Times New Roman" w:hAnsi="Arial"/>
                <w:sz w:val="18"/>
                <w:szCs w:val="18"/>
              </w:rPr>
            </w:pPr>
            <w:r>
              <w:rPr>
                <w:rFonts w:ascii="Arial" w:eastAsia="Times New Roman" w:hAnsi="Arial"/>
                <w:sz w:val="18"/>
                <w:szCs w:val="18"/>
              </w:rPr>
              <w:t xml:space="preserve">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    </w:t>
            </w:r>
          </w:p>
        </w:tc>
        <w:tc>
          <w:tcPr>
            <w:tcW w:w="6347" w:type="dxa"/>
            <w:gridSpan w:val="2"/>
            <w:tcBorders>
              <w:left w:val="single" w:sz="2" w:space="0" w:color="000000"/>
              <w:bottom w:val="single" w:sz="2" w:space="0" w:color="000000"/>
            </w:tcBorders>
            <w:shd w:val="clear" w:color="auto" w:fill="auto"/>
          </w:tcPr>
          <w:p w:rsidR="006975FB" w:rsidRDefault="00C20775">
            <w:pPr>
              <w:widowControl w:val="0"/>
              <w:tabs>
                <w:tab w:val="left" w:pos="1847"/>
                <w:tab w:val="left" w:pos="2700"/>
              </w:tabs>
              <w:spacing w:after="0" w:line="240" w:lineRule="auto"/>
              <w:ind w:right="-25"/>
              <w:rPr>
                <w:rFonts w:ascii="Arial" w:eastAsia="Times New Roman" w:hAnsi="Arial"/>
                <w:sz w:val="18"/>
                <w:szCs w:val="18"/>
              </w:rPr>
            </w:pPr>
            <w:r>
              <w:rPr>
                <w:rFonts w:ascii="Arial" w:eastAsia="Times New Roman" w:hAnsi="Arial"/>
                <w:sz w:val="18"/>
                <w:szCs w:val="18"/>
              </w:rPr>
              <w:t>В случае, если передача оборудования в соответствии с договором лизинга осуществляется не по акту приема-передачи, то акт приема-передачи не предоставляется.</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При этом предоставляются документы, подтверждающие передачу, установленные договором лизинга.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Акт приема – передачи (или иной документ, предусмотренный договором лизинга) должен соответствовать условиям договора лизинга и в обязательном порядке содержать следующие реквизиты / информацию:</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1. Дата составления.</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2. Ссылку на номер и дату договора лизинга.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 xml:space="preserve">3. Указание на стороны договора лизинга. </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4. Предмет договора лизинга (что передается по акту).</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5. Печати и подписи сторон</w:t>
            </w:r>
          </w:p>
          <w:p w:rsidR="006975FB" w:rsidRDefault="006975FB">
            <w:pPr>
              <w:spacing w:after="0" w:line="240" w:lineRule="auto"/>
              <w:rPr>
                <w:rFonts w:ascii="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pStyle w:val="112"/>
              <w:spacing w:line="240" w:lineRule="auto"/>
              <w:jc w:val="center"/>
              <w:rPr>
                <w:rFonts w:ascii="Arial" w:hAnsi="Arial"/>
                <w:sz w:val="18"/>
                <w:szCs w:val="18"/>
              </w:rPr>
            </w:pPr>
            <w:r>
              <w:rPr>
                <w:rFonts w:ascii="Arial" w:hAnsi="Arial"/>
                <w:sz w:val="18"/>
                <w:szCs w:val="18"/>
              </w:rPr>
              <w:lastRenderedPageBreak/>
              <w:t>6</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pStyle w:val="112"/>
              <w:spacing w:line="240" w:lineRule="auto"/>
              <w:jc w:val="left"/>
            </w:pPr>
            <w:r>
              <w:rPr>
                <w:rFonts w:ascii="Arial" w:hAnsi="Arial"/>
                <w:sz w:val="18"/>
                <w:szCs w:val="18"/>
              </w:rPr>
              <w:t>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p w:rsidR="006975FB" w:rsidRDefault="006975FB">
            <w:pPr>
              <w:pStyle w:val="112"/>
              <w:spacing w:line="240" w:lineRule="auto"/>
              <w:jc w:val="left"/>
              <w:rPr>
                <w:rFonts w:eastAsia="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Заверяется подписью уполномоченного лица и печатью лизинговой компании</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pStyle w:val="112"/>
              <w:spacing w:line="240" w:lineRule="auto"/>
              <w:jc w:val="center"/>
              <w:rPr>
                <w:rFonts w:ascii="Arial" w:eastAsia="Times New Roman" w:hAnsi="Arial"/>
                <w:sz w:val="18"/>
                <w:szCs w:val="18"/>
              </w:rPr>
            </w:pPr>
            <w:r>
              <w:rPr>
                <w:rFonts w:ascii="Arial" w:eastAsia="Times New Roman" w:hAnsi="Arial"/>
                <w:sz w:val="18"/>
                <w:szCs w:val="18"/>
              </w:rPr>
              <w:t>7</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pStyle w:val="112"/>
              <w:spacing w:line="240" w:lineRule="auto"/>
              <w:jc w:val="left"/>
              <w:rPr>
                <w:rFonts w:ascii="Arial" w:eastAsia="Times New Roman" w:hAnsi="Arial"/>
                <w:sz w:val="18"/>
                <w:szCs w:val="18"/>
              </w:rPr>
            </w:pPr>
            <w:r>
              <w:rPr>
                <w:rFonts w:ascii="Arial" w:eastAsia="Times New Roman" w:hAnsi="Arial"/>
                <w:sz w:val="18"/>
                <w:szCs w:val="18"/>
              </w:rPr>
              <w:t>ПТС (ПСМ)</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Представляется при приобретении транспортных средств.</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ПТС.</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ПСМ.</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6975FB" w:rsidRDefault="006975FB">
            <w:pPr>
              <w:spacing w:after="0" w:line="240" w:lineRule="auto"/>
              <w:rPr>
                <w:rFonts w:ascii="Times New Roman" w:eastAsia="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pStyle w:val="112"/>
              <w:spacing w:line="240" w:lineRule="auto"/>
              <w:jc w:val="center"/>
              <w:rPr>
                <w:rFonts w:ascii="Arial" w:eastAsia="Times New Roman" w:hAnsi="Arial"/>
                <w:sz w:val="18"/>
                <w:szCs w:val="18"/>
              </w:rPr>
            </w:pPr>
            <w:r>
              <w:rPr>
                <w:rFonts w:ascii="Arial" w:eastAsia="Times New Roman" w:hAnsi="Arial"/>
                <w:sz w:val="18"/>
                <w:szCs w:val="18"/>
              </w:rPr>
              <w:t>8</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eastAsia="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pStyle w:val="112"/>
              <w:spacing w:line="240" w:lineRule="auto"/>
              <w:jc w:val="left"/>
              <w:rPr>
                <w:rFonts w:ascii="Arial" w:hAnsi="Arial"/>
                <w:sz w:val="18"/>
                <w:szCs w:val="18"/>
              </w:rPr>
            </w:pPr>
            <w:r>
              <w:rPr>
                <w:rFonts w:ascii="Arial" w:hAnsi="Arial"/>
                <w:sz w:val="18"/>
                <w:szCs w:val="18"/>
              </w:rPr>
              <w:t>Фотографии основных средств</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pPr>
            <w:r>
              <w:rPr>
                <w:rFonts w:ascii="Arial" w:hAnsi="Arial"/>
                <w:sz w:val="18"/>
                <w:szCs w:val="18"/>
              </w:rPr>
              <w:t xml:space="preserve">Предоставляются фотографии каждого объекта основных средств после его (их) передачи. </w:t>
            </w:r>
            <w:r>
              <w:rPr>
                <w:rFonts w:ascii="Arial" w:eastAsia="Times New Roman" w:hAnsi="Arial"/>
                <w:sz w:val="18"/>
                <w:szCs w:val="18"/>
              </w:rPr>
              <w:t>Требования к фотографиям:</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lastRenderedPageBreak/>
              <w:t>2. Разрешение не менее 200 точек на дюйм (dpi).</w:t>
            </w:r>
          </w:p>
          <w:p w:rsidR="006975FB" w:rsidRDefault="00C20775">
            <w:pPr>
              <w:spacing w:after="0" w:line="240" w:lineRule="auto"/>
            </w:pPr>
            <w:r>
              <w:rPr>
                <w:rFonts w:ascii="Arial" w:eastAsia="Times New Roman" w:hAnsi="Arial"/>
                <w:sz w:val="18"/>
                <w:szCs w:val="18"/>
              </w:rPr>
              <w:t>3. Размер (длина, ширина) не менее 1500 пикселей по короткой стороне.</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4. Размер (вес) 1 фотографии не более 10 Мб.</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5. Запрещено добавлять на фото надписи, картинки, пометки либо какие другие исправления в графических редакторах</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lastRenderedPageBreak/>
              <w:t>Графический формат: Raw; JPEG (JPG); JPEG 2000 (jp2); TIFF; PNG; BMP</w:t>
            </w:r>
          </w:p>
        </w:tc>
      </w:tr>
      <w:tr w:rsidR="006975FB">
        <w:tc>
          <w:tcPr>
            <w:tcW w:w="14972" w:type="dxa"/>
            <w:gridSpan w:val="6"/>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hAnsi="Times New Roman"/>
                <w:sz w:val="24"/>
                <w:szCs w:val="24"/>
              </w:rPr>
            </w:pPr>
          </w:p>
          <w:p w:rsidR="006975FB" w:rsidRDefault="00C20775">
            <w:pPr>
              <w:spacing w:after="0" w:line="240" w:lineRule="auto"/>
              <w:rPr>
                <w:rFonts w:ascii="Arial" w:hAnsi="Arial"/>
                <w:sz w:val="18"/>
                <w:szCs w:val="18"/>
              </w:rPr>
            </w:pPr>
            <w:r>
              <w:rPr>
                <w:rFonts w:ascii="Arial" w:hAnsi="Arial"/>
                <w:sz w:val="18"/>
                <w:szCs w:val="18"/>
              </w:rPr>
              <w:t>Раздел IV.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rsidR="006975FB" w:rsidRDefault="006975FB">
            <w:pPr>
              <w:spacing w:after="0" w:line="240" w:lineRule="auto"/>
              <w:rPr>
                <w:rFonts w:ascii="Times New Roman" w:hAnsi="Times New Roman"/>
                <w:sz w:val="24"/>
                <w:szCs w:val="24"/>
              </w:rPr>
            </w:pPr>
          </w:p>
        </w:tc>
      </w:tr>
      <w:tr w:rsidR="006975FB">
        <w:tc>
          <w:tcPr>
            <w:tcW w:w="959" w:type="dxa"/>
            <w:tcBorders>
              <w:left w:val="single" w:sz="2" w:space="0" w:color="000000"/>
              <w:bottom w:val="single" w:sz="2" w:space="0" w:color="000000"/>
            </w:tcBorders>
            <w:shd w:val="clear" w:color="auto" w:fill="auto"/>
          </w:tcPr>
          <w:p w:rsidR="006975FB" w:rsidRDefault="006975FB">
            <w:pPr>
              <w:spacing w:after="0" w:line="240" w:lineRule="auto"/>
              <w:jc w:val="center"/>
              <w:rPr>
                <w:rFonts w:ascii="Times New Roman" w:hAnsi="Times New Roman"/>
                <w:sz w:val="24"/>
                <w:szCs w:val="24"/>
              </w:rPr>
            </w:pPr>
          </w:p>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w:t>
            </w:r>
          </w:p>
        </w:tc>
        <w:tc>
          <w:tcPr>
            <w:tcW w:w="14013" w:type="dxa"/>
            <w:gridSpan w:val="5"/>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Документы, подтверждающие осуществление арендных платежей в соответствии с заключенными договорами аренды (субаренды)</w:t>
            </w:r>
          </w:p>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1.1</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Договор аренды (субаренды) помещения, здания, сооружения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pStyle w:val="ConsPlusNormal0"/>
              <w:rPr>
                <w:rFonts w:cs="Times New Roman"/>
                <w:sz w:val="18"/>
                <w:szCs w:val="18"/>
              </w:rPr>
            </w:pPr>
            <w:r>
              <w:rPr>
                <w:rFonts w:cs="Times New Roman"/>
                <w:sz w:val="18"/>
                <w:szCs w:val="18"/>
              </w:rPr>
              <w:t>6. Подписи сторон, печати (при наличии).</w:t>
            </w:r>
          </w:p>
          <w:p w:rsidR="006975FB" w:rsidRDefault="00C20775">
            <w:pPr>
              <w:spacing w:after="0" w:line="240" w:lineRule="auto"/>
              <w:rPr>
                <w:rFonts w:ascii="Arial" w:hAnsi="Arial"/>
                <w:sz w:val="18"/>
                <w:szCs w:val="18"/>
              </w:rPr>
            </w:pPr>
            <w:r>
              <w:rPr>
                <w:rFonts w:ascii="Arial" w:hAnsi="Arial"/>
                <w:sz w:val="18"/>
                <w:szCs w:val="18"/>
              </w:rPr>
              <w:t>В случае если договор составлен на языке, отличном от русского, к договору прилагается его нотариально заверенный перевод на русский язык</w:t>
            </w:r>
          </w:p>
          <w:p w:rsidR="006975FB" w:rsidRDefault="006975FB">
            <w:pPr>
              <w:spacing w:after="0" w:line="240" w:lineRule="auto"/>
              <w:rPr>
                <w:rFonts w:ascii="Times New Roman" w:eastAsia="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1.2</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Акт приема – передачи помещения, здания, сооружения</w:t>
            </w:r>
          </w:p>
        </w:tc>
        <w:tc>
          <w:tcPr>
            <w:tcW w:w="6347" w:type="dxa"/>
            <w:gridSpan w:val="2"/>
            <w:tcBorders>
              <w:left w:val="single" w:sz="2" w:space="0" w:color="000000"/>
              <w:bottom w:val="single" w:sz="2" w:space="0" w:color="000000"/>
            </w:tcBorders>
            <w:shd w:val="clear" w:color="auto" w:fill="auto"/>
          </w:tcPr>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1. Дата составления.</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2. Ссылку на номер и дату договора.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 xml:space="preserve">3. Указание на стороны договора. </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4. Предмет договора (что передается по акту).</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5. Печати (при наличии) и подписи сторон</w:t>
            </w:r>
          </w:p>
          <w:p w:rsidR="006975FB" w:rsidRDefault="006975FB">
            <w:pPr>
              <w:tabs>
                <w:tab w:val="center" w:pos="8222"/>
                <w:tab w:val="left" w:pos="15349"/>
              </w:tabs>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contextualSpacing/>
              <w:jc w:val="center"/>
              <w:rPr>
                <w:rFonts w:ascii="Arial" w:eastAsia="Times New Roman" w:hAnsi="Arial"/>
                <w:sz w:val="18"/>
                <w:szCs w:val="18"/>
              </w:rPr>
            </w:pPr>
            <w:r>
              <w:rPr>
                <w:rFonts w:ascii="Arial" w:eastAsia="Times New Roman" w:hAnsi="Arial"/>
                <w:sz w:val="18"/>
                <w:szCs w:val="18"/>
              </w:rPr>
              <w:t>1.3</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contextualSpacing/>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Платежное(-ые) поручение(-ия)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 xml:space="preserve">Платежное поручение заверено печатью банка или имеет оригинальный оттиск штампа и подпись операциониста банка с указанием фамилии и </w:t>
            </w:r>
            <w:r>
              <w:rPr>
                <w:rFonts w:cs="Times New Roman"/>
                <w:sz w:val="18"/>
                <w:szCs w:val="18"/>
              </w:rPr>
              <w:lastRenderedPageBreak/>
              <w:t>инициалов либо имеет отметку «клиент – банк».</w:t>
            </w:r>
          </w:p>
          <w:p w:rsidR="006975FB" w:rsidRDefault="00C20775">
            <w:pPr>
              <w:widowControl w:val="0"/>
              <w:spacing w:after="0" w:line="240" w:lineRule="auto"/>
            </w:pPr>
            <w:r>
              <w:rPr>
                <w:rFonts w:ascii="Arial" w:hAnsi="Arial"/>
                <w:sz w:val="18"/>
                <w:szCs w:val="18"/>
              </w:rPr>
              <w:t>В графе «Назначение платежа»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1.4</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Выписка банка, подтверждающая оплату по договору </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в обязательном порядке должна содержать следующие реквизиты / информацию:</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1. Наименование банка.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2. Полное наименование организации, Ф.И.О. индивидуального предпринимателя.</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3. Номер банковского счета, по которому представляется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4. Период, за который предоставляется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5. Дата совершения операции (дд.мм.гг).</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6. Реквизиты документа, на основании которого была совершена операция по счету (номер, дата).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7. Наименование плательщика/получателя денежных средств.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8. Сумма операции по счету (по дебету / по кредиту). </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9. Назначение платежа</w:t>
            </w:r>
          </w:p>
          <w:p w:rsidR="006975FB" w:rsidRDefault="006975FB">
            <w:pPr>
              <w:spacing w:after="0" w:line="240" w:lineRule="auto"/>
              <w:rPr>
                <w:rFonts w:ascii="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1.5</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Счет на оплату</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spacing w:after="0" w:line="240" w:lineRule="auto"/>
              <w:rPr>
                <w:rFonts w:ascii="Arial" w:hAnsi="Arial"/>
                <w:sz w:val="18"/>
                <w:szCs w:val="18"/>
              </w:rPr>
            </w:pPr>
            <w:r>
              <w:rPr>
                <w:rFonts w:ascii="Arial" w:hAnsi="Arial"/>
                <w:sz w:val="18"/>
                <w:szCs w:val="18"/>
              </w:rPr>
              <w:t xml:space="preserve">2. Указание на лицо, выдавшее счет (наименование/Ф.И.О., ИНН, КПП). </w:t>
            </w:r>
          </w:p>
          <w:p w:rsidR="006975FB" w:rsidRDefault="00C20775">
            <w:pPr>
              <w:spacing w:after="0" w:line="240" w:lineRule="auto"/>
              <w:rPr>
                <w:rFonts w:ascii="Arial" w:hAnsi="Arial"/>
                <w:sz w:val="18"/>
                <w:szCs w:val="18"/>
              </w:rPr>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spacing w:after="0" w:line="240" w:lineRule="auto"/>
              <w:rPr>
                <w:rFonts w:ascii="Arial" w:hAnsi="Arial"/>
                <w:sz w:val="18"/>
                <w:szCs w:val="18"/>
              </w:rPr>
            </w:pPr>
            <w:r>
              <w:rPr>
                <w:rFonts w:ascii="Arial" w:hAnsi="Arial"/>
                <w:sz w:val="18"/>
                <w:szCs w:val="18"/>
              </w:rPr>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 xml:space="preserve">5. Сумма платежа. </w:t>
            </w:r>
          </w:p>
          <w:p w:rsidR="006975FB" w:rsidRDefault="00C20775">
            <w:pPr>
              <w:spacing w:after="0" w:line="240" w:lineRule="auto"/>
              <w:rPr>
                <w:rFonts w:ascii="Arial" w:hAnsi="Arial"/>
                <w:sz w:val="18"/>
                <w:szCs w:val="18"/>
              </w:rPr>
            </w:pPr>
            <w:r>
              <w:rPr>
                <w:rFonts w:ascii="Arial" w:hAnsi="Arial"/>
                <w:sz w:val="18"/>
                <w:szCs w:val="18"/>
              </w:rPr>
              <w:t>6. Печать и подпись лица, выдавшего счет</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1.6</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pPr>
            <w:r>
              <w:rPr>
                <w:rFonts w:ascii="Arial" w:hAnsi="Arial"/>
                <w:sz w:val="18"/>
                <w:szCs w:val="18"/>
              </w:rPr>
              <w:t>Счет на оплату коммунальных услуг либо расчет платы за коммунальные услуги</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pPr>
            <w:r>
              <w:rPr>
                <w:rFonts w:eastAsia="Times New Roman"/>
                <w:sz w:val="18"/>
                <w:szCs w:val="18"/>
              </w:rPr>
              <w:t xml:space="preserve"> </w:t>
            </w:r>
            <w:r>
              <w:rPr>
                <w:rFonts w:cs="Times New Roman"/>
                <w:sz w:val="18"/>
                <w:szCs w:val="18"/>
              </w:rPr>
              <w:t>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p w:rsidR="006975FB" w:rsidRDefault="006975FB">
            <w:pPr>
              <w:pStyle w:val="ConsPlusNormal0"/>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pPr>
            <w:r>
              <w:rPr>
                <w:rFonts w:ascii="Arial" w:eastAsia="Times New Roman" w:hAnsi="Arial"/>
                <w:sz w:val="18"/>
                <w:szCs w:val="18"/>
                <w:lang w:eastAsia="ru-RU"/>
              </w:rPr>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1.7</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Акт оказанных услуг по договору</w:t>
            </w:r>
          </w:p>
        </w:tc>
        <w:tc>
          <w:tcPr>
            <w:tcW w:w="6347" w:type="dxa"/>
            <w:gridSpan w:val="2"/>
            <w:tcBorders>
              <w:left w:val="single" w:sz="2" w:space="0" w:color="000000"/>
              <w:bottom w:val="single" w:sz="2" w:space="0" w:color="000000"/>
            </w:tcBorders>
            <w:shd w:val="clear" w:color="auto" w:fill="auto"/>
          </w:tcPr>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Акт оказания услуг должен соответствовать условиям договора и в обязательном порядке содержать следующие реквизиты / информацию:</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1. Дата составления.</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2. Ссылку на номер и дату договора.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 xml:space="preserve">3. Указание на стороны договора. </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4. Перечень оказанных услуг.</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5. Печати (при наличии) и подписи сторон</w:t>
            </w:r>
          </w:p>
          <w:p w:rsidR="006975FB" w:rsidRDefault="006975FB">
            <w:pPr>
              <w:tabs>
                <w:tab w:val="center" w:pos="8222"/>
                <w:tab w:val="left" w:pos="15349"/>
              </w:tabs>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6975FB">
            <w:pPr>
              <w:spacing w:after="0" w:line="240" w:lineRule="auto"/>
              <w:jc w:val="center"/>
              <w:rPr>
                <w:rFonts w:ascii="Times New Roman" w:hAnsi="Times New Roman"/>
                <w:sz w:val="24"/>
                <w:szCs w:val="24"/>
              </w:rPr>
            </w:pPr>
          </w:p>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2</w:t>
            </w:r>
          </w:p>
        </w:tc>
        <w:tc>
          <w:tcPr>
            <w:tcW w:w="14013" w:type="dxa"/>
            <w:gridSpan w:val="5"/>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2.1</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Договор аренды (субаренды) помещения, здания, сооружения</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spacing w:after="0" w:line="240" w:lineRule="auto"/>
              <w:rPr>
                <w:rFonts w:ascii="Arial" w:hAnsi="Arial"/>
                <w:sz w:val="18"/>
                <w:szCs w:val="18"/>
              </w:rPr>
            </w:pPr>
            <w:r>
              <w:rPr>
                <w:rFonts w:ascii="Arial" w:hAnsi="Arial"/>
                <w:sz w:val="18"/>
                <w:szCs w:val="18"/>
              </w:rPr>
              <w:t>6. Подписи сторон, печати (при наличии)</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2.2</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Акта приема – передачи помещения, здания, сооружения</w:t>
            </w:r>
          </w:p>
        </w:tc>
        <w:tc>
          <w:tcPr>
            <w:tcW w:w="6347" w:type="dxa"/>
            <w:gridSpan w:val="2"/>
            <w:tcBorders>
              <w:left w:val="single" w:sz="2" w:space="0" w:color="000000"/>
              <w:bottom w:val="single" w:sz="2" w:space="0" w:color="000000"/>
            </w:tcBorders>
            <w:shd w:val="clear" w:color="auto" w:fill="auto"/>
          </w:tcPr>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1. Дата составления.</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2. Ссылку на номер и дату договора.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 xml:space="preserve">3. Указание на стороны договора. </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4. Предмет договора (что передается по акту).</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5. Печати (при наличии) и подписи сторон</w:t>
            </w:r>
          </w:p>
          <w:p w:rsidR="006975FB" w:rsidRDefault="006975FB">
            <w:pPr>
              <w:tabs>
                <w:tab w:val="center" w:pos="8222"/>
                <w:tab w:val="left" w:pos="15349"/>
              </w:tabs>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2.3</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Договоры с поставщиками коммунальных услуг</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lastRenderedPageBreak/>
              <w:t>4. Цена.</w:t>
            </w:r>
          </w:p>
          <w:p w:rsidR="006975FB" w:rsidRDefault="00C20775">
            <w:pPr>
              <w:pStyle w:val="ConsPlusNormal0"/>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spacing w:after="0" w:line="240" w:lineRule="auto"/>
              <w:rPr>
                <w:rFonts w:ascii="Arial" w:hAnsi="Arial"/>
                <w:sz w:val="18"/>
                <w:szCs w:val="18"/>
              </w:rPr>
            </w:pPr>
            <w:r>
              <w:rPr>
                <w:rFonts w:ascii="Arial" w:hAnsi="Arial"/>
                <w:sz w:val="18"/>
                <w:szCs w:val="18"/>
              </w:rPr>
              <w:t>6. Подписи сторон, печати (при наличии)</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lastRenderedPageBreak/>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2.4</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Ежемесячные акты о предоставлении коммунальных услуг</w:t>
            </w:r>
          </w:p>
        </w:tc>
        <w:tc>
          <w:tcPr>
            <w:tcW w:w="6347" w:type="dxa"/>
            <w:gridSpan w:val="2"/>
            <w:tcBorders>
              <w:left w:val="single" w:sz="2" w:space="0" w:color="000000"/>
              <w:bottom w:val="single" w:sz="2" w:space="0" w:color="000000"/>
            </w:tcBorders>
            <w:shd w:val="clear" w:color="auto" w:fill="auto"/>
          </w:tcPr>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Акт о предоставлении коммунальных услуг должен соответствовать условиям договора и в обязательном порядке содержать следующие реквизиты / информацию:</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1. Дата составления.</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2. Ссылку на номер и дату договора.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 xml:space="preserve">3. Указание на стороны договора. </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4. Перечень оказанных услуг.</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5. Печати (при наличии) и подписи сторон</w:t>
            </w:r>
          </w:p>
          <w:p w:rsidR="006975FB" w:rsidRDefault="006975FB">
            <w:pPr>
              <w:tabs>
                <w:tab w:val="center" w:pos="8222"/>
                <w:tab w:val="left" w:pos="15349"/>
              </w:tabs>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2.5</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Платежное(-ые) поручение(-ия)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rsidR="006975FB" w:rsidRDefault="00C20775">
            <w:pPr>
              <w:widowControl w:val="0"/>
              <w:spacing w:after="0" w:line="240" w:lineRule="auto"/>
              <w:rPr>
                <w:rFonts w:ascii="Arial" w:hAnsi="Arial"/>
                <w:sz w:val="18"/>
                <w:szCs w:val="18"/>
              </w:rPr>
            </w:pPr>
            <w:r>
              <w:rPr>
                <w:rFonts w:ascii="Arial" w:hAnsi="Arial"/>
                <w:sz w:val="18"/>
                <w:szCs w:val="18"/>
              </w:rPr>
              <w:t>В графе «Назначение платежа»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2.6</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Выписка банка, подтверждающая оплату по договору </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в обязательном порядке должна содержать следующие реквизиты / информацию:</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1. Наименование банка.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2. Полное наименование организации, Ф.И.О. индивидуального предпринимателя.</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3. Номер банковского счета, по которому представляется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4. Период, за который предоставляется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5. Дата совершения операции (дд.мм.гг).</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6. Реквизиты документа, на основании которого была совершена операция по счету (номер, дата).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7. Наименование плательщика/получателя денежных средств.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8. Сумма операции по счету (по дебету / по кредиту). </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9. Назначение платежа</w:t>
            </w:r>
          </w:p>
          <w:p w:rsidR="006975FB" w:rsidRDefault="006975FB">
            <w:pPr>
              <w:spacing w:after="0" w:line="240" w:lineRule="auto"/>
              <w:rPr>
                <w:rFonts w:ascii="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2.7</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Счет на оплату</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spacing w:after="0" w:line="240" w:lineRule="auto"/>
              <w:rPr>
                <w:rFonts w:ascii="Arial" w:hAnsi="Arial"/>
                <w:sz w:val="18"/>
                <w:szCs w:val="18"/>
              </w:rPr>
            </w:pPr>
            <w:r>
              <w:rPr>
                <w:rFonts w:ascii="Arial" w:hAnsi="Arial"/>
                <w:sz w:val="18"/>
                <w:szCs w:val="18"/>
              </w:rPr>
              <w:t xml:space="preserve">2. Указание на лицо, выдавшее счет (наименование/Ф.И.О., ИНН, КПП). </w:t>
            </w:r>
          </w:p>
          <w:p w:rsidR="006975FB" w:rsidRDefault="00C20775">
            <w:pPr>
              <w:spacing w:after="0" w:line="240" w:lineRule="auto"/>
              <w:rPr>
                <w:rFonts w:ascii="Arial" w:hAnsi="Arial"/>
                <w:sz w:val="18"/>
                <w:szCs w:val="18"/>
              </w:rPr>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spacing w:after="0" w:line="240" w:lineRule="auto"/>
              <w:rPr>
                <w:rFonts w:ascii="Arial" w:hAnsi="Arial"/>
                <w:sz w:val="18"/>
                <w:szCs w:val="18"/>
              </w:rPr>
            </w:pPr>
            <w:r>
              <w:rPr>
                <w:rFonts w:ascii="Arial" w:hAnsi="Arial"/>
                <w:sz w:val="18"/>
                <w:szCs w:val="18"/>
              </w:rPr>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 xml:space="preserve">5. Сумма платежа. </w:t>
            </w:r>
          </w:p>
          <w:p w:rsidR="006975FB" w:rsidRDefault="00C20775">
            <w:pPr>
              <w:spacing w:after="0" w:line="240" w:lineRule="auto"/>
              <w:rPr>
                <w:rFonts w:ascii="Arial" w:hAnsi="Arial"/>
                <w:sz w:val="18"/>
                <w:szCs w:val="18"/>
              </w:rPr>
            </w:pPr>
            <w:r>
              <w:rPr>
                <w:rFonts w:ascii="Arial" w:hAnsi="Arial"/>
                <w:sz w:val="18"/>
                <w:szCs w:val="18"/>
              </w:rPr>
              <w:t>6. Печать и подпись лица, выдавшего счет</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Электронный образ оригинала документа </w:t>
            </w:r>
          </w:p>
          <w:p w:rsidR="006975FB" w:rsidRDefault="006975FB">
            <w:pPr>
              <w:spacing w:after="0" w:line="240" w:lineRule="auto"/>
              <w:rPr>
                <w:sz w:val="24"/>
              </w:rPr>
            </w:pPr>
          </w:p>
        </w:tc>
      </w:tr>
      <w:tr w:rsidR="006975FB">
        <w:tc>
          <w:tcPr>
            <w:tcW w:w="959" w:type="dxa"/>
            <w:tcBorders>
              <w:left w:val="single" w:sz="2" w:space="0" w:color="000000"/>
              <w:bottom w:val="single" w:sz="2" w:space="0" w:color="000000"/>
            </w:tcBorders>
            <w:shd w:val="clear" w:color="auto" w:fill="auto"/>
          </w:tcPr>
          <w:p w:rsidR="006975FB" w:rsidRDefault="006975FB">
            <w:pPr>
              <w:spacing w:after="0" w:line="240" w:lineRule="auto"/>
              <w:jc w:val="center"/>
              <w:rPr>
                <w:rFonts w:ascii="Times New Roman" w:hAnsi="Times New Roman"/>
                <w:sz w:val="24"/>
                <w:szCs w:val="24"/>
              </w:rPr>
            </w:pPr>
          </w:p>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3</w:t>
            </w:r>
          </w:p>
        </w:tc>
        <w:tc>
          <w:tcPr>
            <w:tcW w:w="14013" w:type="dxa"/>
            <w:gridSpan w:val="5"/>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Документы, подтверждающие осуществление затрат по выкупу помещения</w:t>
            </w:r>
          </w:p>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3.1</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Договор купли-продажи помещения (иной договор о приобретении помещения в собственность)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pStyle w:val="ConsPlusNormal0"/>
              <w:rPr>
                <w:rFonts w:cs="Times New Roman"/>
                <w:sz w:val="18"/>
                <w:szCs w:val="18"/>
              </w:rPr>
            </w:pPr>
            <w:r>
              <w:rPr>
                <w:rFonts w:cs="Times New Roman"/>
                <w:sz w:val="18"/>
                <w:szCs w:val="18"/>
              </w:rPr>
              <w:t>6. Подписи сторон, печати (при наличии).</w:t>
            </w:r>
          </w:p>
          <w:p w:rsidR="006975FB" w:rsidRDefault="00C20775">
            <w:pPr>
              <w:spacing w:after="0" w:line="240" w:lineRule="auto"/>
              <w:rPr>
                <w:rFonts w:ascii="Arial" w:hAnsi="Arial"/>
                <w:sz w:val="18"/>
                <w:szCs w:val="18"/>
              </w:rPr>
            </w:pPr>
            <w:r>
              <w:rPr>
                <w:rFonts w:ascii="Arial" w:hAnsi="Arial"/>
                <w:sz w:val="18"/>
                <w:szCs w:val="18"/>
              </w:rPr>
              <w:t>В случае если договор составлен на языке, отличном от русского, к договору прилагается его нотариально заверенный перевод на русский язык</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3.2</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Акт приема – передачи помещения</w:t>
            </w:r>
          </w:p>
        </w:tc>
        <w:tc>
          <w:tcPr>
            <w:tcW w:w="6347" w:type="dxa"/>
            <w:gridSpan w:val="2"/>
            <w:tcBorders>
              <w:left w:val="single" w:sz="2" w:space="0" w:color="000000"/>
              <w:bottom w:val="single" w:sz="2" w:space="0" w:color="000000"/>
            </w:tcBorders>
            <w:shd w:val="clear" w:color="auto" w:fill="auto"/>
          </w:tcPr>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1. Дата составления.</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2. Ссылку на номер и дату договора.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 xml:space="preserve">3. Указание на стороны договора. </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4. Предмет договора (что передается по акту).</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5. Печати (при наличии) и подписи сторон</w:t>
            </w:r>
          </w:p>
          <w:p w:rsidR="006975FB" w:rsidRDefault="006975FB">
            <w:pPr>
              <w:tabs>
                <w:tab w:val="center" w:pos="8222"/>
                <w:tab w:val="left" w:pos="15349"/>
              </w:tabs>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3.3</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Платежное(-ые) поручение(-ия)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 xml:space="preserve">Платежное поручение заверено печатью банка или имеет оригинальный оттиск штампа и подпись операциониста банка с указанием фамилии и </w:t>
            </w:r>
            <w:r>
              <w:rPr>
                <w:rFonts w:cs="Times New Roman"/>
                <w:sz w:val="18"/>
                <w:szCs w:val="18"/>
              </w:rPr>
              <w:lastRenderedPageBreak/>
              <w:t>инициалов либо имеет отметку «клиент – банк».</w:t>
            </w:r>
          </w:p>
          <w:p w:rsidR="006975FB" w:rsidRDefault="00C20775">
            <w:pPr>
              <w:spacing w:after="0" w:line="240" w:lineRule="auto"/>
            </w:pPr>
            <w:r>
              <w:rPr>
                <w:rFonts w:ascii="Arial" w:hAnsi="Arial"/>
                <w:sz w:val="18"/>
                <w:szCs w:val="18"/>
              </w:rPr>
              <w:t>В графе «Назначение платежа» платежного поручения должна быть ссылка на договор или счет на оплату, на основании которого производится платеж</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3.4</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Выписка банка, подтверждающая оплату по договору </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в обязательном порядке должна содержать следующие реквизиты / информацию:</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1. Наименование банка.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2. Полное наименование организации, Ф.И.О. индивидуального предпринимателя.</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3. Номер банковского счета, по которому представляется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4. Период, за который предоставляется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5. Дата совершения операции (дд.мм.гг).</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6. Реквизиты документа, на основании которого была совершена операция по счету (номер, дата).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7. Наименование плательщика/получателя денежных средств.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8. Сумма операции по счету (по дебету / по кредиту). </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9. Назначение платежа</w:t>
            </w:r>
          </w:p>
          <w:p w:rsidR="006975FB" w:rsidRDefault="006975FB">
            <w:pPr>
              <w:spacing w:after="0" w:line="240" w:lineRule="auto"/>
              <w:rPr>
                <w:rFonts w:ascii="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3.5</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Счет на оплату</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spacing w:after="0" w:line="240" w:lineRule="auto"/>
              <w:rPr>
                <w:rFonts w:ascii="Arial" w:hAnsi="Arial"/>
                <w:sz w:val="18"/>
                <w:szCs w:val="18"/>
              </w:rPr>
            </w:pPr>
            <w:r>
              <w:rPr>
                <w:rFonts w:ascii="Arial" w:hAnsi="Arial"/>
                <w:sz w:val="18"/>
                <w:szCs w:val="18"/>
              </w:rPr>
              <w:t xml:space="preserve">2. Указание на лицо, выдавшее счет (наименование/Ф.И.О., ИНН, КПП). </w:t>
            </w:r>
          </w:p>
          <w:p w:rsidR="006975FB" w:rsidRDefault="00C20775">
            <w:pPr>
              <w:spacing w:after="0" w:line="240" w:lineRule="auto"/>
              <w:rPr>
                <w:rFonts w:ascii="Arial" w:hAnsi="Arial"/>
                <w:sz w:val="18"/>
                <w:szCs w:val="18"/>
              </w:rPr>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spacing w:after="0" w:line="240" w:lineRule="auto"/>
              <w:rPr>
                <w:rFonts w:ascii="Arial" w:hAnsi="Arial"/>
                <w:sz w:val="18"/>
                <w:szCs w:val="18"/>
              </w:rPr>
            </w:pPr>
            <w:r>
              <w:rPr>
                <w:rFonts w:ascii="Arial" w:hAnsi="Arial"/>
                <w:sz w:val="18"/>
                <w:szCs w:val="18"/>
              </w:rPr>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 xml:space="preserve">5. Сумма платежа. </w:t>
            </w:r>
          </w:p>
          <w:p w:rsidR="006975FB" w:rsidRDefault="00C20775">
            <w:pPr>
              <w:spacing w:after="0" w:line="240" w:lineRule="auto"/>
              <w:rPr>
                <w:rFonts w:ascii="Arial" w:hAnsi="Arial"/>
                <w:sz w:val="18"/>
                <w:szCs w:val="18"/>
              </w:rPr>
            </w:pPr>
            <w:r>
              <w:rPr>
                <w:rFonts w:ascii="Arial" w:hAnsi="Arial"/>
                <w:sz w:val="18"/>
                <w:szCs w:val="18"/>
              </w:rPr>
              <w:t>6. Печать и подпись лица, выдавшего счет</w:t>
            </w: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 xml:space="preserve">Электронный образ оригинала документа </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4</w:t>
            </w:r>
          </w:p>
        </w:tc>
        <w:tc>
          <w:tcPr>
            <w:tcW w:w="5504" w:type="dxa"/>
            <w:gridSpan w:val="2"/>
            <w:tcBorders>
              <w:left w:val="single" w:sz="2" w:space="0" w:color="000000"/>
              <w:bottom w:val="single" w:sz="2" w:space="0" w:color="000000"/>
            </w:tcBorders>
            <w:shd w:val="clear" w:color="auto" w:fill="auto"/>
          </w:tcPr>
          <w:p w:rsidR="006975FB" w:rsidRDefault="00C20775">
            <w:pPr>
              <w:spacing w:after="0" w:line="240" w:lineRule="auto"/>
            </w:pPr>
            <w:r>
              <w:rPr>
                <w:rFonts w:ascii="Arial" w:eastAsia="Times New Roman" w:hAnsi="Arial"/>
                <w:sz w:val="18"/>
                <w:szCs w:val="18"/>
              </w:rPr>
              <w:t>Документы, подтверждающие осуществление затрат по текущему ремонту помещения</w:t>
            </w:r>
          </w:p>
          <w:p w:rsidR="006975FB" w:rsidRDefault="006975FB">
            <w:pPr>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Осуществляется подрядным или хозяйственным способом</w:t>
            </w: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4.1</w:t>
            </w:r>
          </w:p>
        </w:tc>
        <w:tc>
          <w:tcPr>
            <w:tcW w:w="5504"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Документы, подтверждающие осуществление затрат по текущему ремонту помещения подрядным способом</w:t>
            </w:r>
          </w:p>
          <w:p w:rsidR="006975FB" w:rsidRDefault="006975FB">
            <w:pPr>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Ремонт осуществляется подрядной организацией по договору</w:t>
            </w: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4.1.1</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Дефектная ведомость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Акт осмотра помещений, подлежащих текущему ремонту, должен содержать:</w:t>
            </w:r>
          </w:p>
          <w:p w:rsidR="006975FB" w:rsidRDefault="00C20775">
            <w:pPr>
              <w:pStyle w:val="ConsPlusNormal0"/>
              <w:rPr>
                <w:rFonts w:cs="Times New Roman"/>
                <w:sz w:val="18"/>
                <w:szCs w:val="18"/>
              </w:rPr>
            </w:pPr>
            <w:r>
              <w:rPr>
                <w:rFonts w:cs="Times New Roman"/>
                <w:sz w:val="18"/>
                <w:szCs w:val="18"/>
              </w:rPr>
              <w:t>1. Наименование и адрес объекта.</w:t>
            </w:r>
          </w:p>
          <w:p w:rsidR="006975FB" w:rsidRDefault="00C20775">
            <w:pPr>
              <w:pStyle w:val="ConsPlusNormal0"/>
              <w:rPr>
                <w:rFonts w:cs="Times New Roman"/>
                <w:sz w:val="18"/>
                <w:szCs w:val="18"/>
              </w:rPr>
            </w:pPr>
            <w:r>
              <w:rPr>
                <w:rFonts w:cs="Times New Roman"/>
                <w:sz w:val="18"/>
                <w:szCs w:val="18"/>
              </w:rPr>
              <w:t>2. Дата составления.</w:t>
            </w:r>
          </w:p>
          <w:p w:rsidR="006975FB" w:rsidRDefault="00C20775">
            <w:pPr>
              <w:pStyle w:val="ConsPlusNormal0"/>
              <w:rPr>
                <w:rFonts w:cs="Times New Roman"/>
                <w:sz w:val="18"/>
                <w:szCs w:val="18"/>
              </w:rPr>
            </w:pPr>
            <w:r>
              <w:rPr>
                <w:rFonts w:cs="Times New Roman"/>
                <w:sz w:val="18"/>
                <w:szCs w:val="18"/>
              </w:rPr>
              <w:t>3. Внешние дефекты, нарушения состояния здания в натуральном эквиваленте (объем работ и материалов) и денежном эквиваленте.</w:t>
            </w:r>
          </w:p>
          <w:p w:rsidR="006975FB" w:rsidRDefault="00C20775">
            <w:pPr>
              <w:pStyle w:val="ConsPlusNormal0"/>
              <w:rPr>
                <w:rFonts w:cs="Times New Roman"/>
                <w:sz w:val="18"/>
                <w:szCs w:val="18"/>
              </w:rPr>
            </w:pPr>
            <w:r>
              <w:rPr>
                <w:rFonts w:cs="Times New Roman"/>
                <w:sz w:val="18"/>
                <w:szCs w:val="18"/>
              </w:rPr>
              <w:t>4. Способы устранения (конкретные виды ремонтных работ).</w:t>
            </w:r>
          </w:p>
          <w:p w:rsidR="006975FB" w:rsidRDefault="00C20775">
            <w:pPr>
              <w:pStyle w:val="ConsPlusNormal0"/>
              <w:rPr>
                <w:rFonts w:cs="Times New Roman"/>
                <w:sz w:val="18"/>
                <w:szCs w:val="18"/>
              </w:rPr>
            </w:pPr>
            <w:r>
              <w:rPr>
                <w:rFonts w:cs="Times New Roman"/>
                <w:sz w:val="18"/>
                <w:szCs w:val="18"/>
              </w:rPr>
              <w:t>5. Сроки проведения работ.</w:t>
            </w:r>
          </w:p>
          <w:p w:rsidR="006975FB" w:rsidRDefault="00C20775">
            <w:pPr>
              <w:pStyle w:val="ConsPlusNormal0"/>
              <w:rPr>
                <w:rFonts w:cs="Times New Roman"/>
                <w:sz w:val="18"/>
                <w:szCs w:val="18"/>
              </w:rPr>
            </w:pPr>
            <w:r>
              <w:rPr>
                <w:rFonts w:cs="Times New Roman"/>
                <w:sz w:val="18"/>
                <w:szCs w:val="18"/>
              </w:rPr>
              <w:t>6. Способы ремонта.</w:t>
            </w:r>
          </w:p>
          <w:p w:rsidR="006975FB" w:rsidRDefault="00C20775">
            <w:pPr>
              <w:pStyle w:val="ConsPlusNormal0"/>
              <w:rPr>
                <w:rFonts w:cs="Times New Roman"/>
                <w:sz w:val="18"/>
                <w:szCs w:val="18"/>
              </w:rPr>
            </w:pPr>
            <w:r>
              <w:rPr>
                <w:rFonts w:cs="Times New Roman"/>
                <w:sz w:val="18"/>
                <w:szCs w:val="18"/>
              </w:rPr>
              <w:t>7. Лица, проводившие обнаружение дефектов (ФИО, должности и подписи), со стороны заказчика и подрядчика.</w:t>
            </w:r>
          </w:p>
          <w:p w:rsidR="006975FB" w:rsidRDefault="00C20775">
            <w:pPr>
              <w:spacing w:after="0" w:line="240" w:lineRule="auto"/>
              <w:rPr>
                <w:rFonts w:ascii="Arial" w:hAnsi="Arial"/>
                <w:sz w:val="18"/>
                <w:szCs w:val="18"/>
              </w:rPr>
            </w:pPr>
            <w:r>
              <w:rPr>
                <w:rFonts w:ascii="Arial" w:hAnsi="Arial"/>
                <w:sz w:val="18"/>
                <w:szCs w:val="18"/>
              </w:rPr>
              <w:t>Исправления, помарки, опечатки в дефектной ведомости не допускаются - в случае их наличия нужно составить новый документ на новом бланке</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4.1.2</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Договор на проведение текущего ремонта помещений или строительно-монтажных работ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pStyle w:val="ConsPlusNormal0"/>
              <w:rPr>
                <w:rFonts w:cs="Times New Roman"/>
                <w:sz w:val="18"/>
                <w:szCs w:val="18"/>
              </w:rPr>
            </w:pPr>
            <w:r>
              <w:rPr>
                <w:rFonts w:cs="Times New Roman"/>
                <w:sz w:val="18"/>
                <w:szCs w:val="18"/>
              </w:rPr>
              <w:t>6. Подписи сторон, печати (при наличии).</w:t>
            </w:r>
          </w:p>
          <w:p w:rsidR="006975FB" w:rsidRDefault="00C20775">
            <w:pPr>
              <w:spacing w:after="0" w:line="240" w:lineRule="auto"/>
              <w:rPr>
                <w:rFonts w:ascii="Arial" w:hAnsi="Arial"/>
                <w:sz w:val="18"/>
                <w:szCs w:val="18"/>
              </w:rPr>
            </w:pPr>
            <w:r>
              <w:rPr>
                <w:rFonts w:ascii="Arial" w:hAnsi="Arial"/>
                <w:sz w:val="18"/>
                <w:szCs w:val="18"/>
              </w:rPr>
              <w:t>В случае если договор составлен на языке, отличном от русского, к договору прилагается его нотариально заверенный перевод на русский язык</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4.1.3</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Акт о приемке выполненных работ (форма № КС-2)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Письмо Росстата от 31.05.2005 N 01-02-9/381 «О порядке применения и заполнения унифицированных форм первичной учетной документации N КС-2, КС-3 и КС-11»</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4.1.4</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Справка о стоимости выполненных работ и затрат (форма № КС-3)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Письмо Росстата от 31.05.2005 N 01-02-9/381 «О порядке применения и заполнения унифицированных форм первичной учетной документации N КС-2, КС-3 и КС-11»</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4.1.5</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Платежное(-ые) поручение(-ия)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pPr>
            <w:r>
              <w:rPr>
                <w:rFonts w:cs="Times New Roman"/>
                <w:sz w:val="18"/>
                <w:szCs w:val="18"/>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rsidR="006975FB" w:rsidRDefault="00C20775">
            <w:pPr>
              <w:spacing w:after="0" w:line="240" w:lineRule="auto"/>
              <w:rPr>
                <w:rFonts w:ascii="Arial" w:hAnsi="Arial"/>
                <w:sz w:val="18"/>
                <w:szCs w:val="18"/>
              </w:rPr>
            </w:pPr>
            <w:r>
              <w:rPr>
                <w:rFonts w:ascii="Arial" w:hAnsi="Arial"/>
                <w:sz w:val="18"/>
                <w:szCs w:val="18"/>
              </w:rPr>
              <w:t>В графе «Назначение платежа» платежного поручения должна быть ссылка на договор или счет на оплату, на основании которого производится платеж</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4.1.6</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Выписка банка, подтверждающая оплату по договору </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в обязательном порядке должна содержать следующие реквизиты / информацию:</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1. Наименование банка.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2. Полное наименование организации, Ф.И.О. индивидуального предпринимателя.</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3. Номер банковского счета, по которому представляется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4. Период, за который предоставляется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5. Дата совершения операции (дд.мм.гг).</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6. Реквизиты документа, на основании которого была совершена операция по счету (номер, дата).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7. Наименование плательщика/получателя денежных средств.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8. Сумма операции по счету (по дебету / </w:t>
            </w:r>
            <w:r>
              <w:rPr>
                <w:rFonts w:ascii="Arial" w:eastAsia="Times New Roman" w:hAnsi="Arial"/>
                <w:sz w:val="18"/>
                <w:szCs w:val="18"/>
              </w:rPr>
              <w:br/>
              <w:t xml:space="preserve">по кредиту). </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9. Назначение платежа</w:t>
            </w:r>
          </w:p>
          <w:p w:rsidR="006975FB" w:rsidRDefault="006975FB">
            <w:pPr>
              <w:spacing w:after="0" w:line="240" w:lineRule="auto"/>
              <w:rPr>
                <w:rFonts w:ascii="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4.1.7</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Счет на оплату</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spacing w:after="0" w:line="240" w:lineRule="auto"/>
              <w:rPr>
                <w:rFonts w:ascii="Arial" w:hAnsi="Arial"/>
                <w:sz w:val="18"/>
                <w:szCs w:val="18"/>
              </w:rPr>
            </w:pPr>
            <w:r>
              <w:rPr>
                <w:rFonts w:ascii="Arial" w:hAnsi="Arial"/>
                <w:sz w:val="18"/>
                <w:szCs w:val="18"/>
              </w:rPr>
              <w:t xml:space="preserve">2. Указание на лицо, выдавшее счет (наименование/Ф.И.О., ИНН, КПП). </w:t>
            </w:r>
          </w:p>
          <w:p w:rsidR="006975FB" w:rsidRDefault="00C20775">
            <w:pPr>
              <w:spacing w:after="0" w:line="240" w:lineRule="auto"/>
              <w:rPr>
                <w:rFonts w:ascii="Arial" w:hAnsi="Arial"/>
                <w:sz w:val="18"/>
                <w:szCs w:val="18"/>
              </w:rPr>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spacing w:after="0" w:line="240" w:lineRule="auto"/>
              <w:rPr>
                <w:rFonts w:ascii="Arial" w:hAnsi="Arial"/>
                <w:sz w:val="18"/>
                <w:szCs w:val="18"/>
              </w:rPr>
            </w:pPr>
            <w:r>
              <w:rPr>
                <w:rFonts w:ascii="Arial" w:hAnsi="Arial"/>
                <w:sz w:val="18"/>
                <w:szCs w:val="18"/>
              </w:rPr>
              <w:lastRenderedPageBreak/>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 xml:space="preserve">5. Сумма платежа. </w:t>
            </w:r>
          </w:p>
          <w:p w:rsidR="006975FB" w:rsidRDefault="00C20775">
            <w:pPr>
              <w:spacing w:after="0" w:line="240" w:lineRule="auto"/>
              <w:rPr>
                <w:rFonts w:ascii="Arial" w:hAnsi="Arial"/>
                <w:sz w:val="18"/>
                <w:szCs w:val="18"/>
              </w:rPr>
            </w:pPr>
            <w:r>
              <w:rPr>
                <w:rFonts w:ascii="Arial" w:hAnsi="Arial"/>
                <w:sz w:val="18"/>
                <w:szCs w:val="18"/>
              </w:rPr>
              <w:t>6. Печать и подпись лица, выдавшего счет</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4.2</w:t>
            </w:r>
          </w:p>
        </w:tc>
        <w:tc>
          <w:tcPr>
            <w:tcW w:w="5504"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Документы, подтверждающие осуществление затрат по текущему ремонту помещения хозяйственным способом</w:t>
            </w:r>
          </w:p>
          <w:p w:rsidR="006975FB" w:rsidRDefault="006975FB">
            <w:pPr>
              <w:widowControl w:val="0"/>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Ремонт осуществляется своими силами</w:t>
            </w: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4.2.1</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Дефектная ведомость</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Акт осмотра помещений, подлежащих текущему ремонту, должен содержать:</w:t>
            </w:r>
          </w:p>
          <w:p w:rsidR="006975FB" w:rsidRDefault="00C20775">
            <w:pPr>
              <w:pStyle w:val="ConsPlusNormal0"/>
              <w:rPr>
                <w:rFonts w:cs="Times New Roman"/>
                <w:sz w:val="18"/>
                <w:szCs w:val="18"/>
              </w:rPr>
            </w:pPr>
            <w:r>
              <w:rPr>
                <w:rFonts w:cs="Times New Roman"/>
                <w:sz w:val="18"/>
                <w:szCs w:val="18"/>
              </w:rPr>
              <w:t>1. Наименование и адрес объекта.</w:t>
            </w:r>
          </w:p>
          <w:p w:rsidR="006975FB" w:rsidRDefault="00C20775">
            <w:pPr>
              <w:pStyle w:val="ConsPlusNormal0"/>
              <w:rPr>
                <w:rFonts w:cs="Times New Roman"/>
                <w:sz w:val="18"/>
                <w:szCs w:val="18"/>
              </w:rPr>
            </w:pPr>
            <w:r>
              <w:rPr>
                <w:rFonts w:cs="Times New Roman"/>
                <w:sz w:val="18"/>
                <w:szCs w:val="18"/>
              </w:rPr>
              <w:t>2. Дата составления.</w:t>
            </w:r>
          </w:p>
          <w:p w:rsidR="006975FB" w:rsidRDefault="00C20775">
            <w:pPr>
              <w:pStyle w:val="ConsPlusNormal0"/>
              <w:rPr>
                <w:rFonts w:cs="Times New Roman"/>
                <w:sz w:val="18"/>
                <w:szCs w:val="18"/>
              </w:rPr>
            </w:pPr>
            <w:r>
              <w:rPr>
                <w:rFonts w:cs="Times New Roman"/>
                <w:sz w:val="18"/>
                <w:szCs w:val="18"/>
              </w:rPr>
              <w:t>3. Внешние дефекты, нарушения состояния здания в натуральном эквиваленте (объем работ и материалов) и денежном эквиваленте.</w:t>
            </w:r>
          </w:p>
          <w:p w:rsidR="006975FB" w:rsidRDefault="00C20775">
            <w:pPr>
              <w:pStyle w:val="ConsPlusNormal0"/>
              <w:rPr>
                <w:rFonts w:cs="Times New Roman"/>
                <w:sz w:val="18"/>
                <w:szCs w:val="18"/>
              </w:rPr>
            </w:pPr>
            <w:r>
              <w:rPr>
                <w:rFonts w:cs="Times New Roman"/>
                <w:sz w:val="18"/>
                <w:szCs w:val="18"/>
              </w:rPr>
              <w:t>4. Способы устранения (конкретные виды ремонтных работ).</w:t>
            </w:r>
          </w:p>
          <w:p w:rsidR="006975FB" w:rsidRDefault="00C20775">
            <w:pPr>
              <w:pStyle w:val="ConsPlusNormal0"/>
              <w:rPr>
                <w:rFonts w:cs="Times New Roman"/>
                <w:sz w:val="18"/>
                <w:szCs w:val="18"/>
              </w:rPr>
            </w:pPr>
            <w:r>
              <w:rPr>
                <w:rFonts w:cs="Times New Roman"/>
                <w:sz w:val="18"/>
                <w:szCs w:val="18"/>
              </w:rPr>
              <w:t>5. Сроки проведения работ.</w:t>
            </w:r>
          </w:p>
          <w:p w:rsidR="006975FB" w:rsidRDefault="00C20775">
            <w:pPr>
              <w:pStyle w:val="ConsPlusNormal0"/>
              <w:rPr>
                <w:rFonts w:cs="Times New Roman"/>
                <w:sz w:val="18"/>
                <w:szCs w:val="18"/>
              </w:rPr>
            </w:pPr>
            <w:r>
              <w:rPr>
                <w:rFonts w:cs="Times New Roman"/>
                <w:sz w:val="18"/>
                <w:szCs w:val="18"/>
              </w:rPr>
              <w:t>6. Способы ремонта.</w:t>
            </w:r>
          </w:p>
          <w:p w:rsidR="006975FB" w:rsidRDefault="00C20775">
            <w:pPr>
              <w:pStyle w:val="ConsPlusNormal0"/>
              <w:rPr>
                <w:rFonts w:cs="Times New Roman"/>
                <w:sz w:val="18"/>
                <w:szCs w:val="18"/>
              </w:rPr>
            </w:pPr>
            <w:r>
              <w:rPr>
                <w:rFonts w:cs="Times New Roman"/>
                <w:sz w:val="18"/>
                <w:szCs w:val="18"/>
              </w:rPr>
              <w:t>7. Лица, проводившие обнаружение дефектов (ФИО, должности и подписи), со стороны заказчика и подрядчика.</w:t>
            </w:r>
          </w:p>
          <w:p w:rsidR="006975FB" w:rsidRDefault="00C20775">
            <w:pPr>
              <w:spacing w:after="0" w:line="240" w:lineRule="auto"/>
              <w:rPr>
                <w:rFonts w:ascii="Arial" w:hAnsi="Arial"/>
                <w:sz w:val="18"/>
                <w:szCs w:val="18"/>
              </w:rPr>
            </w:pPr>
            <w:r>
              <w:rPr>
                <w:rFonts w:ascii="Arial" w:hAnsi="Arial"/>
                <w:sz w:val="18"/>
                <w:szCs w:val="18"/>
              </w:rPr>
              <w:t>Исправления, помарки, опечатки в дефектной ведомости не допускаются - в случае их наличия нужно составить новый документ на новом бланке</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4.2.2.</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Смета на проведение текущего ремонта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Финансово-плановый документ, отражающий закрепленные соглашением договоренности между заказчиком и исполнителем по внешнему или внутреннему ремонту объектов строительства</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4.2.3</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Договор на приобретение строительных материалов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pStyle w:val="ConsPlusNormal0"/>
              <w:rPr>
                <w:rFonts w:cs="Times New Roman"/>
                <w:sz w:val="18"/>
                <w:szCs w:val="18"/>
              </w:rPr>
            </w:pPr>
            <w:r>
              <w:rPr>
                <w:rFonts w:cs="Times New Roman"/>
                <w:sz w:val="18"/>
                <w:szCs w:val="18"/>
              </w:rPr>
              <w:t>6. Подписи сторон, печати (при наличии).</w:t>
            </w:r>
          </w:p>
          <w:p w:rsidR="006975FB" w:rsidRDefault="00C20775">
            <w:pPr>
              <w:spacing w:after="0" w:line="240" w:lineRule="auto"/>
              <w:rPr>
                <w:rFonts w:ascii="Arial" w:hAnsi="Arial"/>
                <w:sz w:val="18"/>
                <w:szCs w:val="18"/>
              </w:rPr>
            </w:pPr>
            <w:r>
              <w:rPr>
                <w:rFonts w:ascii="Arial" w:hAnsi="Arial"/>
                <w:sz w:val="18"/>
                <w:szCs w:val="18"/>
              </w:rPr>
              <w:t>В случае если договор составлен на языке, отличном от русского, к договору прилагается его нотариально заверенный перевод на русский язык</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4.2.4</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Акт приема – передачи строительных материалов или иной документ, предусмотренный договором, подтверждающий передачу </w:t>
            </w:r>
            <w:r>
              <w:rPr>
                <w:rFonts w:ascii="Arial" w:eastAsia="Times New Roman" w:hAnsi="Arial"/>
                <w:sz w:val="18"/>
                <w:szCs w:val="18"/>
              </w:rPr>
              <w:lastRenderedPageBreak/>
              <w:t xml:space="preserve">строительных материалов    </w:t>
            </w:r>
          </w:p>
          <w:p w:rsidR="006975FB" w:rsidRDefault="006975FB">
            <w:pPr>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lastRenderedPageBreak/>
              <w:t>В случае, если передача строительных материалов в соответствии с договором осуществляется не по акту приема – передачи, то акт приема – передачи не предоставляется.</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При этом предоставляются документы, подтверждающие передачу, установленные договором.</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lastRenderedPageBreak/>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1. Дата составления.</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2. Ссылку на номер и дату договора.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 xml:space="preserve">3. Указание на стороны договора. </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4. Предмет договора (что передается по акту).</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5. Печати (при наличии) и подписи сторон</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lastRenderedPageBreak/>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4.2.5</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Товарно – транспортная накладная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В случае приобретения строительных материалов в организации торговли представляется товарная накладная по форме № ТОРГ-12</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6975FB">
            <w:pPr>
              <w:pStyle w:val="112"/>
              <w:spacing w:line="240" w:lineRule="auto"/>
              <w:jc w:val="center"/>
              <w:rPr>
                <w:rFonts w:eastAsia="Times New Roman"/>
                <w:sz w:val="24"/>
                <w:szCs w:val="24"/>
              </w:rPr>
            </w:pPr>
          </w:p>
        </w:tc>
        <w:tc>
          <w:tcPr>
            <w:tcW w:w="5504" w:type="dxa"/>
            <w:gridSpan w:val="2"/>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p w:rsidR="006975FB" w:rsidRDefault="006975FB">
            <w:pPr>
              <w:widowControl w:val="0"/>
              <w:spacing w:after="0" w:line="240" w:lineRule="auto"/>
              <w:rPr>
                <w:rFonts w:ascii="Times New Roman" w:eastAsia="Times New Roman" w:hAnsi="Times New Roman"/>
                <w:sz w:val="24"/>
                <w:szCs w:val="24"/>
              </w:rPr>
            </w:pP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При расчетах безналичным способом</w:t>
            </w:r>
          </w:p>
        </w:tc>
        <w:tc>
          <w:tcPr>
            <w:tcW w:w="6347" w:type="dxa"/>
            <w:gridSpan w:val="2"/>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4.2.6.</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Платежное(-ые) поручение(-ия)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rsidR="006975FB" w:rsidRDefault="00C20775">
            <w:pPr>
              <w:widowControl w:val="0"/>
              <w:spacing w:after="0" w:line="240" w:lineRule="auto"/>
              <w:rPr>
                <w:rFonts w:ascii="Arial" w:hAnsi="Arial"/>
                <w:sz w:val="18"/>
                <w:szCs w:val="18"/>
              </w:rPr>
            </w:pPr>
            <w:r>
              <w:rPr>
                <w:rFonts w:ascii="Arial" w:hAnsi="Arial"/>
                <w:sz w:val="18"/>
                <w:szCs w:val="18"/>
              </w:rPr>
              <w:t>В графе «Назначение платежа» платежного поручения должна быть ссылка на договор или счет на оплату, на основании которого производится платеж</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4.2.7</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Выписка банка, подтверждающая оплату по договору </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в обязательном порядке должна содержать следующие реквизиты / информацию:</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1. Наименование банка.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2. Полное наименование организации, Ф.И.О. индивидуального предпринимателя.</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3. Номер банковского счета, по которому представляется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4. Период, за который предоставляется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5. Дата совершения операции (дд.мм.гг).</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6. Реквизиты документа, на основании которого была совершена операция по счету (номер, дата).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7. Наименование плательщика/получателя денежных средств.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lastRenderedPageBreak/>
              <w:t xml:space="preserve">8. Сумма операции по счету (по дебету / по кредиту). </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9. Назначение платежа</w:t>
            </w:r>
          </w:p>
          <w:p w:rsidR="006975FB" w:rsidRDefault="006975FB">
            <w:pPr>
              <w:spacing w:after="0" w:line="240" w:lineRule="auto"/>
              <w:rPr>
                <w:rFonts w:ascii="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4.2.8</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Счет на оплату</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spacing w:after="0" w:line="240" w:lineRule="auto"/>
              <w:rPr>
                <w:rFonts w:ascii="Arial" w:hAnsi="Arial"/>
                <w:sz w:val="18"/>
                <w:szCs w:val="18"/>
              </w:rPr>
            </w:pPr>
            <w:r>
              <w:rPr>
                <w:rFonts w:ascii="Arial" w:hAnsi="Arial"/>
                <w:sz w:val="18"/>
                <w:szCs w:val="18"/>
              </w:rPr>
              <w:t xml:space="preserve">2. Указание на лицо, выдавшее счет (наименование/Ф.И.О., ИНН, КПП). </w:t>
            </w:r>
          </w:p>
          <w:p w:rsidR="006975FB" w:rsidRDefault="00C20775">
            <w:pPr>
              <w:spacing w:after="0" w:line="240" w:lineRule="auto"/>
              <w:rPr>
                <w:rFonts w:ascii="Arial" w:hAnsi="Arial"/>
                <w:sz w:val="18"/>
                <w:szCs w:val="18"/>
              </w:rPr>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spacing w:after="0" w:line="240" w:lineRule="auto"/>
              <w:rPr>
                <w:rFonts w:ascii="Arial" w:hAnsi="Arial"/>
                <w:sz w:val="18"/>
                <w:szCs w:val="18"/>
              </w:rPr>
            </w:pPr>
            <w:r>
              <w:rPr>
                <w:rFonts w:ascii="Arial" w:hAnsi="Arial"/>
                <w:sz w:val="18"/>
                <w:szCs w:val="18"/>
              </w:rPr>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 xml:space="preserve">5. Сумма платежа. </w:t>
            </w:r>
          </w:p>
          <w:p w:rsidR="006975FB" w:rsidRDefault="00C20775">
            <w:pPr>
              <w:spacing w:after="0" w:line="240" w:lineRule="auto"/>
              <w:rPr>
                <w:rFonts w:ascii="Arial" w:hAnsi="Arial"/>
                <w:sz w:val="18"/>
                <w:szCs w:val="18"/>
              </w:rPr>
            </w:pPr>
            <w:r>
              <w:rPr>
                <w:rFonts w:ascii="Arial" w:hAnsi="Arial"/>
                <w:sz w:val="18"/>
                <w:szCs w:val="18"/>
              </w:rPr>
              <w:t>6. Печать и подпись лица, выдавшего счет</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6975FB">
            <w:pPr>
              <w:pStyle w:val="112"/>
              <w:spacing w:line="240" w:lineRule="auto"/>
              <w:jc w:val="center"/>
              <w:rPr>
                <w:rFonts w:eastAsia="Times New Roman"/>
                <w:sz w:val="24"/>
                <w:szCs w:val="24"/>
              </w:rPr>
            </w:pPr>
          </w:p>
        </w:tc>
        <w:tc>
          <w:tcPr>
            <w:tcW w:w="5504" w:type="dxa"/>
            <w:gridSpan w:val="2"/>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При расчетах наличными денежными средствами</w:t>
            </w:r>
          </w:p>
        </w:tc>
        <w:tc>
          <w:tcPr>
            <w:tcW w:w="6347" w:type="dxa"/>
            <w:gridSpan w:val="2"/>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widowControl w:val="0"/>
              <w:spacing w:after="0" w:line="240" w:lineRule="auto"/>
              <w:jc w:val="center"/>
              <w:rPr>
                <w:rFonts w:ascii="Arial" w:eastAsia="Times New Roman" w:hAnsi="Arial"/>
                <w:sz w:val="18"/>
                <w:szCs w:val="18"/>
              </w:rPr>
            </w:pPr>
            <w:r>
              <w:rPr>
                <w:rFonts w:ascii="Arial" w:eastAsia="Times New Roman" w:hAnsi="Arial"/>
                <w:sz w:val="18"/>
                <w:szCs w:val="18"/>
              </w:rPr>
              <w:t>4.2.9</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Документы, подтверждающие оплату строительных материалов наличными денежными средствами </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Документами, подтверждающими расчеты наличными денежными средствами могут быть:</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кассовый чек, в котором указаны сумма и наименование расхода;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кассовый чек с приложением к нему товарного чека, если в кассовом чеке нет наименования товара;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чек платежного терминала с приложением к нему оплаченных документов;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выписка из карточного счета, заверенная банком - эмитентом карты с приложением оплаченных документов</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5</w:t>
            </w:r>
          </w:p>
        </w:tc>
        <w:tc>
          <w:tcPr>
            <w:tcW w:w="5504"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Документы, подтверждающие осуществление затрат по капитальному ремонту помещения</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Осуществляется только подрядным способом</w:t>
            </w: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5.1</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Дефектная ведомость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Акт осмотра помещений, подлежащих текущему ремонту, должен содержать:</w:t>
            </w:r>
          </w:p>
          <w:p w:rsidR="006975FB" w:rsidRDefault="00C20775">
            <w:pPr>
              <w:pStyle w:val="ConsPlusNormal0"/>
              <w:rPr>
                <w:rFonts w:cs="Times New Roman"/>
                <w:sz w:val="18"/>
                <w:szCs w:val="18"/>
              </w:rPr>
            </w:pPr>
            <w:r>
              <w:rPr>
                <w:rFonts w:cs="Times New Roman"/>
                <w:sz w:val="18"/>
                <w:szCs w:val="18"/>
              </w:rPr>
              <w:t>1. Наименование и адрес объекта.</w:t>
            </w:r>
          </w:p>
          <w:p w:rsidR="006975FB" w:rsidRDefault="00C20775">
            <w:pPr>
              <w:pStyle w:val="ConsPlusNormal0"/>
              <w:rPr>
                <w:rFonts w:cs="Times New Roman"/>
                <w:sz w:val="18"/>
                <w:szCs w:val="18"/>
              </w:rPr>
            </w:pPr>
            <w:r>
              <w:rPr>
                <w:rFonts w:cs="Times New Roman"/>
                <w:sz w:val="18"/>
                <w:szCs w:val="18"/>
              </w:rPr>
              <w:t>2. Дата составления.</w:t>
            </w:r>
          </w:p>
          <w:p w:rsidR="006975FB" w:rsidRDefault="00C20775">
            <w:pPr>
              <w:pStyle w:val="ConsPlusNormal0"/>
              <w:rPr>
                <w:rFonts w:cs="Times New Roman"/>
                <w:sz w:val="18"/>
                <w:szCs w:val="18"/>
              </w:rPr>
            </w:pPr>
            <w:r>
              <w:rPr>
                <w:rFonts w:cs="Times New Roman"/>
                <w:sz w:val="18"/>
                <w:szCs w:val="18"/>
              </w:rPr>
              <w:t>3. Внешние дефекты, нарушения состояния здания в натуральном эквиваленте (объем работ и материалов) и денежном эквиваленте.</w:t>
            </w:r>
          </w:p>
          <w:p w:rsidR="006975FB" w:rsidRDefault="00C20775">
            <w:pPr>
              <w:pStyle w:val="ConsPlusNormal0"/>
              <w:rPr>
                <w:rFonts w:cs="Times New Roman"/>
                <w:sz w:val="18"/>
                <w:szCs w:val="18"/>
              </w:rPr>
            </w:pPr>
            <w:r>
              <w:rPr>
                <w:rFonts w:cs="Times New Roman"/>
                <w:sz w:val="18"/>
                <w:szCs w:val="18"/>
              </w:rPr>
              <w:lastRenderedPageBreak/>
              <w:t>4. Способы устранения (конкретные виды ремонтных работ).</w:t>
            </w:r>
          </w:p>
          <w:p w:rsidR="006975FB" w:rsidRDefault="00C20775">
            <w:pPr>
              <w:pStyle w:val="ConsPlusNormal0"/>
              <w:rPr>
                <w:rFonts w:cs="Times New Roman"/>
                <w:sz w:val="18"/>
                <w:szCs w:val="18"/>
              </w:rPr>
            </w:pPr>
            <w:r>
              <w:rPr>
                <w:rFonts w:cs="Times New Roman"/>
                <w:sz w:val="18"/>
                <w:szCs w:val="18"/>
              </w:rPr>
              <w:t>5. Сроки проведения работ.</w:t>
            </w:r>
          </w:p>
          <w:p w:rsidR="006975FB" w:rsidRDefault="00C20775">
            <w:pPr>
              <w:pStyle w:val="ConsPlusNormal0"/>
              <w:rPr>
                <w:rFonts w:cs="Times New Roman"/>
                <w:sz w:val="18"/>
                <w:szCs w:val="18"/>
              </w:rPr>
            </w:pPr>
            <w:r>
              <w:rPr>
                <w:rFonts w:cs="Times New Roman"/>
                <w:sz w:val="18"/>
                <w:szCs w:val="18"/>
              </w:rPr>
              <w:t>6. Способы ремонта.</w:t>
            </w:r>
          </w:p>
          <w:p w:rsidR="006975FB" w:rsidRDefault="00C20775">
            <w:pPr>
              <w:pStyle w:val="ConsPlusNormal0"/>
              <w:rPr>
                <w:rFonts w:cs="Times New Roman"/>
                <w:sz w:val="18"/>
                <w:szCs w:val="18"/>
              </w:rPr>
            </w:pPr>
            <w:r>
              <w:rPr>
                <w:rFonts w:cs="Times New Roman"/>
                <w:sz w:val="18"/>
                <w:szCs w:val="18"/>
              </w:rPr>
              <w:t>7. Лица, проводившие обнаружение дефектов (ФИО, должности и подписи), со стороны заказчика и подрядчика.</w:t>
            </w:r>
          </w:p>
          <w:p w:rsidR="006975FB" w:rsidRDefault="00C20775">
            <w:pPr>
              <w:spacing w:after="0" w:line="240" w:lineRule="auto"/>
              <w:rPr>
                <w:rFonts w:ascii="Arial" w:hAnsi="Arial"/>
                <w:sz w:val="18"/>
                <w:szCs w:val="18"/>
              </w:rPr>
            </w:pPr>
            <w:r>
              <w:rPr>
                <w:rFonts w:ascii="Arial" w:hAnsi="Arial"/>
                <w:sz w:val="18"/>
                <w:szCs w:val="18"/>
              </w:rPr>
              <w:t>Исправления, помарки, опечатки в дефектной ведомости не допускаются - в случае их наличия нужно составить новый документ на новом бланке</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5.2</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Договор строительного подряда на проведение капитального ремонта помещений или строительно-монтажных работ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pStyle w:val="ConsPlusNormal0"/>
              <w:rPr>
                <w:rFonts w:cs="Times New Roman"/>
                <w:sz w:val="18"/>
                <w:szCs w:val="18"/>
              </w:rPr>
            </w:pPr>
            <w:r>
              <w:rPr>
                <w:rFonts w:cs="Times New Roman"/>
                <w:sz w:val="18"/>
                <w:szCs w:val="18"/>
              </w:rPr>
              <w:t>6. Подписи сторон, печати (при наличии).</w:t>
            </w:r>
          </w:p>
          <w:p w:rsidR="006975FB" w:rsidRDefault="00C20775">
            <w:pPr>
              <w:spacing w:after="0" w:line="240" w:lineRule="auto"/>
              <w:rPr>
                <w:rFonts w:ascii="Arial" w:hAnsi="Arial"/>
                <w:sz w:val="18"/>
                <w:szCs w:val="18"/>
              </w:rPr>
            </w:pPr>
            <w:r>
              <w:rPr>
                <w:rFonts w:ascii="Arial" w:hAnsi="Arial"/>
                <w:sz w:val="18"/>
                <w:szCs w:val="18"/>
              </w:rPr>
              <w:t>В случае если договор составлен на языке, отличном от русского, к договору прилагается его нотариально заверенный перевод на русский язык</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5.3</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Акт о приемке выполненных работ (форма № КС-2)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Письмо Росстата от 31.05.2005 N 01-02-9/381 «О порядке применения и заполнения унифицированных форм первичной учетной документации N КС-2, КС-3 и КС-11»</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5.4</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Справка о стоимости выполненных работ и затрат (форма № КС-3)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Письмо Росстата от 31.05.2005 N 01-02-9/381 «О порядке применения и заполнения унифицированных форм первичной учетной документации N КС-2, КС-3 и КС-11»</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5.5</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Платежное(-ые) поручение(-ия)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rsidR="006975FB" w:rsidRDefault="00C20775">
            <w:pPr>
              <w:widowControl w:val="0"/>
              <w:spacing w:after="0" w:line="240" w:lineRule="auto"/>
              <w:rPr>
                <w:rFonts w:ascii="Arial" w:hAnsi="Arial"/>
                <w:sz w:val="18"/>
                <w:szCs w:val="18"/>
              </w:rPr>
            </w:pPr>
            <w:r>
              <w:rPr>
                <w:rFonts w:ascii="Arial" w:hAnsi="Arial"/>
                <w:sz w:val="18"/>
                <w:szCs w:val="18"/>
              </w:rPr>
              <w:t>В графе «Назначение платежа» платежного поручения должна быть ссылка на договор или счет на оплату, на основании которого производится платеж</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5.6</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Выписка банка, подтверждающая оплату по договору </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pPr>
            <w:r>
              <w:rPr>
                <w:rFonts w:ascii="Arial" w:eastAsia="Times New Roman" w:hAnsi="Arial"/>
                <w:sz w:val="18"/>
                <w:szCs w:val="18"/>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w:t>
            </w:r>
            <w:r>
              <w:rPr>
                <w:rFonts w:ascii="Arial" w:eastAsia="Times New Roman" w:hAnsi="Arial"/>
                <w:sz w:val="18"/>
                <w:szCs w:val="18"/>
              </w:rPr>
              <w:lastRenderedPageBreak/>
              <w:t>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в обязательном порядке должна содержать следующие реквизиты / информацию:</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1. Наименование банка.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2. Полное наименование организации, Ф.И.О. индивидуального предпринимателя.</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3. Номер банковского счета, по которому представляется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4. Период, за который предоставляется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5. Дата совершения операции (дд.мм.гг).</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6. Реквизиты документа, на основании которого была совершена операция по счету (номер, дата).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7. Наименование плательщика/получателя денежных средств.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8. Сумма операции по счету (по дебету / по кредиту). </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9. Назначение платежа</w:t>
            </w:r>
          </w:p>
          <w:p w:rsidR="006975FB" w:rsidRDefault="006975FB">
            <w:pPr>
              <w:spacing w:after="0" w:line="240" w:lineRule="auto"/>
              <w:rPr>
                <w:rFonts w:ascii="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5.7</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Счет на оплату</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spacing w:after="0" w:line="240" w:lineRule="auto"/>
              <w:rPr>
                <w:rFonts w:ascii="Arial" w:hAnsi="Arial"/>
                <w:sz w:val="18"/>
                <w:szCs w:val="18"/>
              </w:rPr>
            </w:pPr>
            <w:r>
              <w:rPr>
                <w:rFonts w:ascii="Arial" w:hAnsi="Arial"/>
                <w:sz w:val="18"/>
                <w:szCs w:val="18"/>
              </w:rPr>
              <w:t xml:space="preserve">2. Указание на лицо, выдавшее счет (наименование/Ф.И.О., ИНН, КПП). </w:t>
            </w:r>
          </w:p>
          <w:p w:rsidR="006975FB" w:rsidRDefault="00C20775">
            <w:pPr>
              <w:spacing w:after="0" w:line="240" w:lineRule="auto"/>
              <w:rPr>
                <w:rFonts w:ascii="Arial" w:hAnsi="Arial"/>
                <w:sz w:val="18"/>
                <w:szCs w:val="18"/>
              </w:rPr>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spacing w:after="0" w:line="240" w:lineRule="auto"/>
              <w:rPr>
                <w:rFonts w:ascii="Arial" w:hAnsi="Arial"/>
                <w:sz w:val="18"/>
                <w:szCs w:val="18"/>
              </w:rPr>
            </w:pPr>
            <w:r>
              <w:rPr>
                <w:rFonts w:ascii="Arial" w:hAnsi="Arial"/>
                <w:sz w:val="18"/>
                <w:szCs w:val="18"/>
              </w:rPr>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 xml:space="preserve">5. Сумма платежа. </w:t>
            </w:r>
          </w:p>
          <w:p w:rsidR="006975FB" w:rsidRDefault="00C20775">
            <w:pPr>
              <w:spacing w:after="0" w:line="240" w:lineRule="auto"/>
              <w:rPr>
                <w:rFonts w:ascii="Arial" w:hAnsi="Arial"/>
                <w:sz w:val="18"/>
                <w:szCs w:val="18"/>
              </w:rPr>
            </w:pPr>
            <w:r>
              <w:rPr>
                <w:rFonts w:ascii="Arial" w:hAnsi="Arial"/>
                <w:sz w:val="18"/>
                <w:szCs w:val="18"/>
              </w:rPr>
              <w:t>6. Печать и подпись лица, выдавшего счет</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6</w:t>
            </w:r>
          </w:p>
        </w:tc>
        <w:tc>
          <w:tcPr>
            <w:tcW w:w="5504"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Документы, подтверждающие осуществление затрат по реконструкции помещения</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Осуществляется только подрядным способом.</w:t>
            </w: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6.1</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Дефектная ведомость</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Акт осмотра помещений, подлежащих текущему ремонту, должен содержать:</w:t>
            </w:r>
          </w:p>
          <w:p w:rsidR="006975FB" w:rsidRDefault="00C20775">
            <w:pPr>
              <w:pStyle w:val="ConsPlusNormal0"/>
              <w:rPr>
                <w:rFonts w:cs="Times New Roman"/>
                <w:sz w:val="18"/>
                <w:szCs w:val="18"/>
              </w:rPr>
            </w:pPr>
            <w:r>
              <w:rPr>
                <w:rFonts w:cs="Times New Roman"/>
                <w:sz w:val="18"/>
                <w:szCs w:val="18"/>
              </w:rPr>
              <w:t>1. Наименование и адрес объекта.</w:t>
            </w:r>
          </w:p>
          <w:p w:rsidR="006975FB" w:rsidRDefault="00C20775">
            <w:pPr>
              <w:pStyle w:val="ConsPlusNormal0"/>
              <w:rPr>
                <w:rFonts w:cs="Times New Roman"/>
                <w:sz w:val="18"/>
                <w:szCs w:val="18"/>
              </w:rPr>
            </w:pPr>
            <w:r>
              <w:rPr>
                <w:rFonts w:cs="Times New Roman"/>
                <w:sz w:val="18"/>
                <w:szCs w:val="18"/>
              </w:rPr>
              <w:t>2. Дата составления.</w:t>
            </w:r>
          </w:p>
          <w:p w:rsidR="006975FB" w:rsidRDefault="00C20775">
            <w:pPr>
              <w:pStyle w:val="ConsPlusNormal0"/>
              <w:rPr>
                <w:rFonts w:cs="Times New Roman"/>
                <w:sz w:val="18"/>
                <w:szCs w:val="18"/>
              </w:rPr>
            </w:pPr>
            <w:r>
              <w:rPr>
                <w:rFonts w:cs="Times New Roman"/>
                <w:sz w:val="18"/>
                <w:szCs w:val="18"/>
              </w:rPr>
              <w:t>3. Внешние дефекты, нарушения состояния здания в натуральном эквиваленте (объем работ и материалов) и денежном эквиваленте.</w:t>
            </w:r>
          </w:p>
          <w:p w:rsidR="006975FB" w:rsidRDefault="00C20775">
            <w:pPr>
              <w:pStyle w:val="ConsPlusNormal0"/>
              <w:rPr>
                <w:rFonts w:cs="Times New Roman"/>
                <w:sz w:val="18"/>
                <w:szCs w:val="18"/>
              </w:rPr>
            </w:pPr>
            <w:r>
              <w:rPr>
                <w:rFonts w:cs="Times New Roman"/>
                <w:sz w:val="18"/>
                <w:szCs w:val="18"/>
              </w:rPr>
              <w:t>4. Способы устранения (конкретные виды ремонтных работ).</w:t>
            </w:r>
          </w:p>
          <w:p w:rsidR="006975FB" w:rsidRDefault="00C20775">
            <w:pPr>
              <w:pStyle w:val="ConsPlusNormal0"/>
              <w:rPr>
                <w:rFonts w:cs="Times New Roman"/>
                <w:sz w:val="18"/>
                <w:szCs w:val="18"/>
              </w:rPr>
            </w:pPr>
            <w:r>
              <w:rPr>
                <w:rFonts w:cs="Times New Roman"/>
                <w:sz w:val="18"/>
                <w:szCs w:val="18"/>
              </w:rPr>
              <w:t>5. Сроки проведения работ.</w:t>
            </w:r>
          </w:p>
          <w:p w:rsidR="006975FB" w:rsidRDefault="00C20775">
            <w:pPr>
              <w:pStyle w:val="ConsPlusNormal0"/>
              <w:rPr>
                <w:rFonts w:cs="Times New Roman"/>
                <w:sz w:val="18"/>
                <w:szCs w:val="18"/>
              </w:rPr>
            </w:pPr>
            <w:r>
              <w:rPr>
                <w:rFonts w:cs="Times New Roman"/>
                <w:sz w:val="18"/>
                <w:szCs w:val="18"/>
              </w:rPr>
              <w:t>6. Способы ремонта.</w:t>
            </w:r>
          </w:p>
          <w:p w:rsidR="006975FB" w:rsidRDefault="00C20775">
            <w:pPr>
              <w:pStyle w:val="ConsPlusNormal0"/>
              <w:rPr>
                <w:rFonts w:cs="Times New Roman"/>
                <w:sz w:val="18"/>
                <w:szCs w:val="18"/>
              </w:rPr>
            </w:pPr>
            <w:r>
              <w:rPr>
                <w:rFonts w:cs="Times New Roman"/>
                <w:sz w:val="18"/>
                <w:szCs w:val="18"/>
              </w:rPr>
              <w:t>7. Лица, проводившие обнаружение дефектов (ФИО, должности и подписи), со стороны заказчика и подрядчика.</w:t>
            </w:r>
          </w:p>
          <w:p w:rsidR="006975FB" w:rsidRDefault="00C20775">
            <w:pPr>
              <w:spacing w:after="0" w:line="240" w:lineRule="auto"/>
            </w:pPr>
            <w:r>
              <w:rPr>
                <w:rFonts w:ascii="Arial" w:hAnsi="Arial"/>
                <w:sz w:val="18"/>
                <w:szCs w:val="18"/>
              </w:rPr>
              <w:lastRenderedPageBreak/>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6.2</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Договор строительного подряда на проведение капитального ремонта (реконструкции) помещений или строительно-монтажных работ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pStyle w:val="ConsPlusNormal0"/>
              <w:rPr>
                <w:rFonts w:cs="Times New Roman"/>
                <w:sz w:val="18"/>
                <w:szCs w:val="18"/>
              </w:rPr>
            </w:pPr>
            <w:r>
              <w:rPr>
                <w:rFonts w:cs="Times New Roman"/>
                <w:sz w:val="18"/>
                <w:szCs w:val="18"/>
              </w:rPr>
              <w:t>6. Подписи сторон, печати (при наличии).</w:t>
            </w:r>
          </w:p>
          <w:p w:rsidR="006975FB" w:rsidRDefault="00C20775">
            <w:pPr>
              <w:spacing w:after="0" w:line="240" w:lineRule="auto"/>
              <w:rPr>
                <w:rFonts w:ascii="Arial" w:hAnsi="Arial"/>
                <w:sz w:val="18"/>
                <w:szCs w:val="18"/>
              </w:rPr>
            </w:pPr>
            <w:r>
              <w:rPr>
                <w:rFonts w:ascii="Arial" w:hAnsi="Arial"/>
                <w:sz w:val="18"/>
                <w:szCs w:val="18"/>
              </w:rPr>
              <w:t>В случае если договор составлен на языке, отличном от русского, к договору прилагается его нотариально заверенный перевод на русский язык</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6.3</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Акт о приемке выполненных работ (форма № КС-2)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Письмо Росстата от 31.05.2005 N 01-02-9/381 «О порядке применения и заполнения унифицированных форм первичной учетной документации N КС-2, КС-3 и КС-11»</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6.4</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Справка о стоимости выполненных работ и затрат (форма № КС-3)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Письмо Росстата от 31.05.2005 N 01-02-9/381 «О порядке применения и заполнения унифицированных форм первичной учетной документации N КС-2, КС-3 и КС-11»</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6.5</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Акт о приеме-сдаче отремонтированных, реконструированных, модернизированных объектов основных средств (форма № ОС-3)</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Постановление Госкомстата РФ от 21.01.2003 N 7 «Об утверждении унифицированных форм первичной учетной документации по учету основных средств»</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6.6</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Платежное(-ые) поручение(-ия)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rsidR="006975FB" w:rsidRDefault="00C20775">
            <w:pPr>
              <w:widowControl w:val="0"/>
              <w:spacing w:after="0" w:line="240" w:lineRule="auto"/>
              <w:rPr>
                <w:rFonts w:ascii="Arial" w:hAnsi="Arial"/>
                <w:sz w:val="18"/>
                <w:szCs w:val="18"/>
              </w:rPr>
            </w:pPr>
            <w:r>
              <w:rPr>
                <w:rFonts w:ascii="Arial" w:hAnsi="Arial"/>
                <w:sz w:val="18"/>
                <w:szCs w:val="18"/>
              </w:rPr>
              <w:t>В графе «Назначение платежа» платежного поручения должна быть ссылка на договор или счет на оплату, на основании которого производится платеж</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6.7</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Выписка банка, подтверждающая оплату по договору </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Выписка банка заверяется печатью банка или оригинальным оттиском штампа и подписью операциониста банка с указанием фамилии и инициалов. </w:t>
            </w:r>
          </w:p>
          <w:p w:rsidR="006975FB" w:rsidRDefault="00C20775">
            <w:pPr>
              <w:widowControl w:val="0"/>
              <w:spacing w:after="0" w:line="240" w:lineRule="auto"/>
            </w:pPr>
            <w:r>
              <w:rPr>
                <w:rFonts w:ascii="Arial" w:eastAsia="Times New Roman" w:hAnsi="Arial"/>
                <w:sz w:val="18"/>
                <w:szCs w:val="18"/>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w:t>
            </w:r>
            <w:r>
              <w:rPr>
                <w:rFonts w:ascii="Arial" w:eastAsia="Times New Roman" w:hAnsi="Arial"/>
                <w:sz w:val="18"/>
                <w:szCs w:val="18"/>
              </w:rPr>
              <w:lastRenderedPageBreak/>
              <w:t>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в обязательном порядке должна содержать следующие реквизиты / информацию:</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1. Наименование банка.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2. Полное наименование организации, Ф.И.О. индивидуального предпринимателя.</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3. Номер банковского счета, по которому представляется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4. Период, за который предоставляется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5. Дата совершения операции (дд.мм.гг).</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6. Реквизиты документа, на основании которого была совершена операция по счету (номер, дата).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7. Наименование плательщика/получателя денежных средств.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8. Сумма операции по счету (по дебету / по кредиту). </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9. Назначение платежа</w:t>
            </w:r>
          </w:p>
          <w:p w:rsidR="006975FB" w:rsidRDefault="006975FB">
            <w:pPr>
              <w:spacing w:after="0" w:line="240" w:lineRule="auto"/>
              <w:rPr>
                <w:rFonts w:ascii="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6.8</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Счет на оплату</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spacing w:after="0" w:line="240" w:lineRule="auto"/>
              <w:rPr>
                <w:rFonts w:ascii="Arial" w:hAnsi="Arial"/>
                <w:sz w:val="18"/>
                <w:szCs w:val="18"/>
              </w:rPr>
            </w:pPr>
            <w:r>
              <w:rPr>
                <w:rFonts w:ascii="Arial" w:hAnsi="Arial"/>
                <w:sz w:val="18"/>
                <w:szCs w:val="18"/>
              </w:rPr>
              <w:t xml:space="preserve">2. Указание на лицо, выдавшее счет (наименование/Ф.И.О., ИНН, КПП). </w:t>
            </w:r>
          </w:p>
          <w:p w:rsidR="006975FB" w:rsidRDefault="00C20775">
            <w:pPr>
              <w:spacing w:after="0" w:line="240" w:lineRule="auto"/>
              <w:rPr>
                <w:rFonts w:ascii="Arial" w:hAnsi="Arial"/>
                <w:sz w:val="18"/>
                <w:szCs w:val="18"/>
              </w:rPr>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spacing w:after="0" w:line="240" w:lineRule="auto"/>
              <w:rPr>
                <w:rFonts w:ascii="Arial" w:hAnsi="Arial"/>
                <w:sz w:val="18"/>
                <w:szCs w:val="18"/>
              </w:rPr>
            </w:pPr>
            <w:r>
              <w:rPr>
                <w:rFonts w:ascii="Arial" w:hAnsi="Arial"/>
                <w:sz w:val="18"/>
                <w:szCs w:val="18"/>
              </w:rPr>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 xml:space="preserve">5. Сумма платежа. </w:t>
            </w:r>
          </w:p>
          <w:p w:rsidR="006975FB" w:rsidRDefault="00C20775">
            <w:pPr>
              <w:spacing w:after="0" w:line="240" w:lineRule="auto"/>
              <w:rPr>
                <w:rFonts w:ascii="Arial" w:hAnsi="Arial"/>
                <w:sz w:val="18"/>
                <w:szCs w:val="18"/>
              </w:rPr>
            </w:pPr>
            <w:r>
              <w:rPr>
                <w:rFonts w:ascii="Arial" w:hAnsi="Arial"/>
                <w:sz w:val="18"/>
                <w:szCs w:val="18"/>
              </w:rPr>
              <w:t>6. Печать и подпись лица, выдавшего счет</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7</w:t>
            </w:r>
          </w:p>
        </w:tc>
        <w:tc>
          <w:tcPr>
            <w:tcW w:w="5504"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6347" w:type="dxa"/>
            <w:gridSpan w:val="2"/>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7.1</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Договор на приобретение основных средств</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pStyle w:val="ConsPlusNormal0"/>
              <w:rPr>
                <w:rFonts w:cs="Times New Roman"/>
                <w:sz w:val="18"/>
                <w:szCs w:val="18"/>
              </w:rPr>
            </w:pPr>
            <w:r>
              <w:rPr>
                <w:rFonts w:cs="Times New Roman"/>
                <w:sz w:val="18"/>
                <w:szCs w:val="18"/>
              </w:rPr>
              <w:t>6. Подписи сторон, печати (при наличии).</w:t>
            </w:r>
          </w:p>
          <w:p w:rsidR="006975FB" w:rsidRDefault="00C20775">
            <w:pPr>
              <w:spacing w:after="0" w:line="240" w:lineRule="auto"/>
              <w:rPr>
                <w:rFonts w:ascii="Arial" w:hAnsi="Arial"/>
                <w:sz w:val="18"/>
                <w:szCs w:val="18"/>
              </w:rPr>
            </w:pPr>
            <w:r>
              <w:rPr>
                <w:rFonts w:ascii="Arial" w:hAnsi="Arial"/>
                <w:sz w:val="18"/>
                <w:szCs w:val="18"/>
              </w:rPr>
              <w:t xml:space="preserve">В случае если договор составлен на языке, отличном от русского, к </w:t>
            </w:r>
            <w:r>
              <w:rPr>
                <w:rFonts w:ascii="Arial" w:hAnsi="Arial"/>
                <w:sz w:val="18"/>
                <w:szCs w:val="18"/>
              </w:rPr>
              <w:lastRenderedPageBreak/>
              <w:t>договору прилагается его нотариально заверенный перевод на русский язык</w:t>
            </w:r>
          </w:p>
          <w:p w:rsidR="006975FB" w:rsidRDefault="006975FB">
            <w:pPr>
              <w:spacing w:after="0" w:line="240" w:lineRule="auto"/>
              <w:rPr>
                <w:rFonts w:ascii="Times New Roman" w:eastAsia="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lastRenderedPageBreak/>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6975FB">
            <w:pPr>
              <w:pStyle w:val="112"/>
              <w:spacing w:line="240" w:lineRule="auto"/>
              <w:jc w:val="center"/>
              <w:rPr>
                <w:rFonts w:eastAsia="Times New Roman"/>
                <w:sz w:val="24"/>
                <w:szCs w:val="24"/>
              </w:rPr>
            </w:pPr>
          </w:p>
        </w:tc>
        <w:tc>
          <w:tcPr>
            <w:tcW w:w="5504" w:type="dxa"/>
            <w:gridSpan w:val="2"/>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При расчетах безналичным способом</w:t>
            </w:r>
          </w:p>
        </w:tc>
        <w:tc>
          <w:tcPr>
            <w:tcW w:w="6347" w:type="dxa"/>
            <w:gridSpan w:val="2"/>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7.2</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Платежное(-ые) поручение(-ия)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rsidR="006975FB" w:rsidRDefault="00C20775">
            <w:pPr>
              <w:widowControl w:val="0"/>
              <w:spacing w:after="0" w:line="240" w:lineRule="auto"/>
              <w:rPr>
                <w:rFonts w:ascii="Arial" w:hAnsi="Arial"/>
                <w:sz w:val="18"/>
                <w:szCs w:val="18"/>
              </w:rPr>
            </w:pPr>
            <w:r>
              <w:rPr>
                <w:rFonts w:ascii="Arial" w:hAnsi="Arial"/>
                <w:sz w:val="18"/>
                <w:szCs w:val="18"/>
              </w:rPr>
              <w:t>В графе «Назначение платежа» платежного поручения должна быть ссылка на договор или счет на оплату, на основании которого производится платеж</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7.3</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Выписка банка, подтверждающая оплату по договору </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Выписка банка в обязательном порядке должна содержать следующие реквизиты / информацию:</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1. Наименование банка.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2. Полное наименование организации, Ф.И.О. индивидуального предпринимателя.</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3. Номер банковского счета, по которому представляется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4. Период, за который предоставляется выписка.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5. Дата совершения операции (дд.мм.гг).</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6. Реквизиты документа, на основании которого была совершена операция по счету (номер, дата).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7. Наименование плательщика/получателя денежных средств. </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8. Сумма операции по счету (по дебету / по кредиту). </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9. Назначение платежа</w:t>
            </w:r>
          </w:p>
          <w:p w:rsidR="006975FB" w:rsidRDefault="006975FB">
            <w:pPr>
              <w:spacing w:after="0" w:line="240" w:lineRule="auto"/>
              <w:rPr>
                <w:rFonts w:ascii="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7.4</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Счет на оплату</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spacing w:after="0" w:line="240" w:lineRule="auto"/>
              <w:rPr>
                <w:rFonts w:ascii="Arial" w:hAnsi="Arial"/>
                <w:sz w:val="18"/>
                <w:szCs w:val="18"/>
              </w:rPr>
            </w:pPr>
            <w:r>
              <w:rPr>
                <w:rFonts w:ascii="Arial" w:hAnsi="Arial"/>
                <w:sz w:val="18"/>
                <w:szCs w:val="18"/>
              </w:rPr>
              <w:lastRenderedPageBreak/>
              <w:t xml:space="preserve">2. Указание на лицо, выдавшее счет (наименование/Ф.И.О., ИНН, КПП). </w:t>
            </w:r>
          </w:p>
          <w:p w:rsidR="006975FB" w:rsidRDefault="00C20775">
            <w:pPr>
              <w:spacing w:after="0" w:line="240" w:lineRule="auto"/>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spacing w:after="0" w:line="240" w:lineRule="auto"/>
              <w:rPr>
                <w:rFonts w:ascii="Arial" w:hAnsi="Arial"/>
                <w:sz w:val="18"/>
                <w:szCs w:val="18"/>
              </w:rPr>
            </w:pPr>
            <w:r>
              <w:rPr>
                <w:rFonts w:ascii="Arial" w:hAnsi="Arial"/>
                <w:sz w:val="18"/>
                <w:szCs w:val="18"/>
              </w:rPr>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 xml:space="preserve">5. Сумма платежа. </w:t>
            </w:r>
          </w:p>
          <w:p w:rsidR="006975FB" w:rsidRDefault="00C20775">
            <w:pPr>
              <w:spacing w:after="0" w:line="240" w:lineRule="auto"/>
              <w:rPr>
                <w:rFonts w:ascii="Arial" w:hAnsi="Arial"/>
                <w:sz w:val="18"/>
                <w:szCs w:val="18"/>
              </w:rPr>
            </w:pPr>
            <w:r>
              <w:rPr>
                <w:rFonts w:ascii="Arial" w:hAnsi="Arial"/>
                <w:sz w:val="18"/>
                <w:szCs w:val="18"/>
              </w:rPr>
              <w:t>6. Печать и подпись лица, выдавшего счет</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6975FB">
            <w:pPr>
              <w:pStyle w:val="112"/>
              <w:spacing w:line="240" w:lineRule="auto"/>
              <w:jc w:val="center"/>
              <w:rPr>
                <w:rFonts w:eastAsia="Times New Roman"/>
                <w:sz w:val="24"/>
                <w:szCs w:val="24"/>
              </w:rPr>
            </w:pPr>
          </w:p>
        </w:tc>
        <w:tc>
          <w:tcPr>
            <w:tcW w:w="5504" w:type="dxa"/>
            <w:gridSpan w:val="2"/>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При расчетах наличными денежными средствами</w:t>
            </w:r>
          </w:p>
        </w:tc>
        <w:tc>
          <w:tcPr>
            <w:tcW w:w="6347" w:type="dxa"/>
            <w:gridSpan w:val="2"/>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7.5</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Документы, подтверждающие оплату основных средств наличными денежными средствами </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Документами, подтверждающими расчеты наличными денежными средствами, могут быть:</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кассовый чек, в котором указаны сумма и наименование расхода;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кассовый чек с приложением к нему товарного чека, если в кассовом чеке нет наименования товара;</w:t>
            </w:r>
          </w:p>
          <w:p w:rsidR="006975FB" w:rsidRDefault="00C20775">
            <w:pPr>
              <w:widowControl w:val="0"/>
              <w:spacing w:after="0" w:line="240" w:lineRule="auto"/>
            </w:pPr>
            <w:r>
              <w:rPr>
                <w:rFonts w:ascii="Arial" w:eastAsia="Times New Roman" w:hAnsi="Arial"/>
                <w:sz w:val="18"/>
                <w:szCs w:val="18"/>
              </w:rPr>
              <w:t>- бланк строгой отчетности (</w:t>
            </w:r>
            <w:bookmarkStart w:id="154" w:name="__DdeLink__114567_2464162841"/>
            <w:r>
              <w:rPr>
                <w:rFonts w:ascii="Arial" w:eastAsia="Times New Roman" w:hAnsi="Arial"/>
                <w:sz w:val="18"/>
                <w:szCs w:val="18"/>
              </w:rPr>
              <w:t>квитанция</w:t>
            </w:r>
            <w:bookmarkEnd w:id="154"/>
            <w:r>
              <w:rPr>
                <w:rFonts w:ascii="Arial" w:eastAsia="Times New Roman" w:hAnsi="Arial"/>
                <w:sz w:val="18"/>
                <w:szCs w:val="18"/>
              </w:rPr>
              <w:t>,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чек платежного терминала с приложением к нему оплаченных документов;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выписка из карточного счета, заверенная банком - эмитентом карты с приложением оплаченных документов</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6975FB">
            <w:pPr>
              <w:spacing w:after="0" w:line="240" w:lineRule="auto"/>
              <w:jc w:val="center"/>
              <w:rPr>
                <w:rFonts w:ascii="Times New Roman" w:eastAsia="Times New Roman" w:hAnsi="Times New Roman"/>
                <w:sz w:val="24"/>
                <w:szCs w:val="24"/>
              </w:rPr>
            </w:pPr>
          </w:p>
        </w:tc>
        <w:tc>
          <w:tcPr>
            <w:tcW w:w="2550" w:type="dxa"/>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Документы, подтверждающие приемку основных средств</w:t>
            </w:r>
          </w:p>
        </w:tc>
        <w:tc>
          <w:tcPr>
            <w:tcW w:w="2954"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7.6</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Акт приема – передачи основных средств или иной документ, предусмотренный договором, подтверждающий передачу основных средств от продавца покупателю   </w:t>
            </w:r>
          </w:p>
          <w:p w:rsidR="006975FB" w:rsidRDefault="006975FB">
            <w:pPr>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 случае,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1. Дата составления.</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2. Ссылку на номер и дату договора.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 xml:space="preserve">3. Указание на стороны договора. </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4. Предмет договора (что передается по акту).</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5. Печати (при наличии) и подписи сторон</w:t>
            </w:r>
          </w:p>
          <w:p w:rsidR="006975FB" w:rsidRDefault="006975FB">
            <w:pPr>
              <w:widowControl w:val="0"/>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7.7</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Товарно – транспортная накладная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В случае приобретения основных средств в организации торговли представляется товарная накладная по форме № ТОРГ-12 </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7.8</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Бухгалтерские документы о постановке основных средств на баланс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одни из следующих документов по выбору Заявителя:</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1) акт о приеме-передаче объекта основных средств (кроме зданий, сооружений) по форме № ОС-1;</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приказ об утверждении учетной политики субъекта МСП;</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наименование документа;</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дата составления документа;</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наименование экономического субъекта, составившего документ;</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содержание факта хозяйственной жизни;</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величина натурального и (или) денежного измерения факта хозяйственной жизни с указанием единиц измерения;</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В актах ОС-1 либо иных документах обязательно заполнение всех разделов</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7.9</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ПТС (ПСМ)</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Представляется при приобретении транспортных средств.</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ПТС.</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ПСМ.</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«Положение о паспорте самоходной машины и других видов техники (утв. Госстандартом Российской Федерации и Минсельхозпродом </w:t>
            </w:r>
            <w:r>
              <w:rPr>
                <w:rFonts w:ascii="Arial" w:eastAsia="Times New Roman" w:hAnsi="Arial"/>
                <w:sz w:val="18"/>
                <w:szCs w:val="18"/>
              </w:rPr>
              <w:lastRenderedPageBreak/>
              <w:t xml:space="preserve">Российской Федерации 26, 28 июня 1995 г.) </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lastRenderedPageBreak/>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8</w:t>
            </w:r>
          </w:p>
        </w:tc>
        <w:tc>
          <w:tcPr>
            <w:tcW w:w="5504"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Для субъектов МСП, осуществляющих деятельность, связанную с ремесленничеством   </w:t>
            </w: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8.1</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Договор на приобретение сырья, расходных материалов и инструментов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pStyle w:val="ConsPlusNormal0"/>
              <w:rPr>
                <w:rFonts w:cs="Times New Roman"/>
                <w:sz w:val="18"/>
                <w:szCs w:val="18"/>
              </w:rPr>
            </w:pPr>
            <w:r>
              <w:rPr>
                <w:rFonts w:cs="Times New Roman"/>
                <w:sz w:val="18"/>
                <w:szCs w:val="18"/>
              </w:rPr>
              <w:t>6. Подписи сторон, печати (при наличии).</w:t>
            </w:r>
          </w:p>
          <w:p w:rsidR="006975FB" w:rsidRDefault="00C20775">
            <w:pPr>
              <w:spacing w:after="0" w:line="240" w:lineRule="auto"/>
              <w:rPr>
                <w:rFonts w:ascii="Arial" w:hAnsi="Arial"/>
                <w:sz w:val="18"/>
                <w:szCs w:val="18"/>
              </w:rPr>
            </w:pPr>
            <w:r>
              <w:rPr>
                <w:rFonts w:ascii="Arial" w:hAnsi="Arial"/>
                <w:sz w:val="18"/>
                <w:szCs w:val="18"/>
              </w:rPr>
              <w:t>В случае если договор составлен на языке, отличном от русского, к договору прилагается его нотариально заверенный перевод на русский язык</w:t>
            </w:r>
          </w:p>
          <w:p w:rsidR="006975FB" w:rsidRDefault="006975FB">
            <w:pPr>
              <w:spacing w:after="0" w:line="240" w:lineRule="auto"/>
              <w:rPr>
                <w:rFonts w:ascii="Times New Roman" w:eastAsia="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6975FB">
            <w:pPr>
              <w:pStyle w:val="112"/>
              <w:spacing w:line="240" w:lineRule="auto"/>
              <w:jc w:val="center"/>
              <w:rPr>
                <w:rFonts w:eastAsia="Times New Roman"/>
                <w:sz w:val="24"/>
                <w:szCs w:val="24"/>
              </w:rPr>
            </w:pPr>
          </w:p>
        </w:tc>
        <w:tc>
          <w:tcPr>
            <w:tcW w:w="2550"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При расчетах безналичным способом</w:t>
            </w:r>
          </w:p>
        </w:tc>
        <w:tc>
          <w:tcPr>
            <w:tcW w:w="2954"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8.2</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Платежное(-ые) поручение(-ия)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rsidR="006975FB" w:rsidRDefault="00C20775">
            <w:pPr>
              <w:widowControl w:val="0"/>
              <w:spacing w:after="0" w:line="240" w:lineRule="auto"/>
              <w:rPr>
                <w:rFonts w:ascii="Arial" w:hAnsi="Arial"/>
                <w:sz w:val="18"/>
                <w:szCs w:val="18"/>
              </w:rPr>
            </w:pPr>
            <w:r>
              <w:rPr>
                <w:rFonts w:ascii="Arial" w:hAnsi="Arial"/>
                <w:sz w:val="18"/>
                <w:szCs w:val="18"/>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8.3</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Выписка банка, подтверждающая оплату по договору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rsidR="006975FB" w:rsidRDefault="006975FB">
            <w:pPr>
              <w:spacing w:after="0" w:line="240" w:lineRule="auto"/>
              <w:rPr>
                <w:rFonts w:ascii="Times New Roman" w:eastAsia="Times New Roman" w:hAnsi="Times New Roman"/>
                <w:sz w:val="24"/>
                <w:szCs w:val="24"/>
                <w:lang w:eastAsia="ru-RU"/>
              </w:rPr>
            </w:pPr>
          </w:p>
          <w:p w:rsidR="006975FB" w:rsidRDefault="00C20775">
            <w:pPr>
              <w:spacing w:after="0" w:line="240" w:lineRule="auto"/>
            </w:pPr>
            <w:r>
              <w:rPr>
                <w:rFonts w:ascii="Arial" w:eastAsia="Times New Roman" w:hAnsi="Arial"/>
                <w:sz w:val="18"/>
                <w:szCs w:val="18"/>
                <w:lang w:eastAsia="ru-RU"/>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w:t>
            </w:r>
            <w:r>
              <w:rPr>
                <w:rFonts w:ascii="Arial" w:eastAsia="Times New Roman" w:hAnsi="Arial"/>
                <w:sz w:val="18"/>
                <w:szCs w:val="18"/>
                <w:lang w:eastAsia="ru-RU"/>
              </w:rPr>
              <w:lastRenderedPageBreak/>
              <w:t>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Выписка банка в обязательном порядке должна содержать следующие реквизиты / информацию:</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1. Наименование банка.</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2. Полное наименование организации, Ф.И.О. индивидуального предпринимателя.</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3. Номер банковского счета, по которому представляется выписка.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4. Период, за который предоставляется выписка.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5. Дата совершения операции (дд.мм.гг).</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6. Реквизиты документа, на основании которого была совершена операция по счету (номер, дата).</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7. Наименование плательщика/получателя денежных средств.</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8. Сумма операции по счету (по дебету / по кредиту).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9. Назначение платежа</w:t>
            </w:r>
          </w:p>
          <w:p w:rsidR="006975FB" w:rsidRDefault="006975FB">
            <w:pPr>
              <w:spacing w:after="0" w:line="240" w:lineRule="auto"/>
              <w:rPr>
                <w:rFonts w:ascii="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8.4</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Счет на оплату</w:t>
            </w: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eastAsia="Times New Roman" w:hAnsi="Times New Roman"/>
                <w:sz w:val="24"/>
                <w:szCs w:val="24"/>
              </w:rPr>
            </w:pPr>
          </w:p>
          <w:p w:rsidR="006975FB" w:rsidRDefault="006975FB">
            <w:pPr>
              <w:spacing w:after="0" w:line="240" w:lineRule="auto"/>
              <w:rPr>
                <w:rFonts w:ascii="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spacing w:after="0" w:line="240" w:lineRule="auto"/>
              <w:rPr>
                <w:rFonts w:ascii="Arial" w:hAnsi="Arial"/>
                <w:sz w:val="18"/>
                <w:szCs w:val="18"/>
              </w:rPr>
            </w:pPr>
            <w:r>
              <w:rPr>
                <w:rFonts w:ascii="Arial" w:hAnsi="Arial"/>
                <w:sz w:val="18"/>
                <w:szCs w:val="18"/>
              </w:rPr>
              <w:t xml:space="preserve">2. Указание на лицо, выдавшее счет (наименование/Ф.И.О., ИНН, КПП). </w:t>
            </w:r>
          </w:p>
          <w:p w:rsidR="006975FB" w:rsidRDefault="00C20775">
            <w:pPr>
              <w:spacing w:after="0" w:line="240" w:lineRule="auto"/>
              <w:rPr>
                <w:rFonts w:ascii="Arial" w:hAnsi="Arial"/>
                <w:sz w:val="18"/>
                <w:szCs w:val="18"/>
              </w:rPr>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spacing w:after="0" w:line="240" w:lineRule="auto"/>
              <w:rPr>
                <w:rFonts w:ascii="Arial" w:hAnsi="Arial"/>
                <w:sz w:val="18"/>
                <w:szCs w:val="18"/>
              </w:rPr>
            </w:pPr>
            <w:r>
              <w:rPr>
                <w:rFonts w:ascii="Arial" w:hAnsi="Arial"/>
                <w:sz w:val="18"/>
                <w:szCs w:val="18"/>
              </w:rPr>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 xml:space="preserve">5. Сумма платежа. </w:t>
            </w:r>
          </w:p>
          <w:p w:rsidR="006975FB" w:rsidRDefault="00C20775">
            <w:pPr>
              <w:spacing w:after="0" w:line="240" w:lineRule="auto"/>
              <w:rPr>
                <w:rFonts w:ascii="Arial" w:hAnsi="Arial"/>
                <w:sz w:val="18"/>
                <w:szCs w:val="18"/>
              </w:rPr>
            </w:pPr>
            <w:r>
              <w:rPr>
                <w:rFonts w:ascii="Arial" w:hAnsi="Arial"/>
                <w:sz w:val="18"/>
                <w:szCs w:val="18"/>
              </w:rPr>
              <w:t>6. Печать и подпись лица, выдавшего счет</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6975FB">
            <w:pPr>
              <w:pStyle w:val="112"/>
              <w:spacing w:line="240" w:lineRule="auto"/>
              <w:jc w:val="center"/>
              <w:rPr>
                <w:rFonts w:eastAsia="Times New Roman"/>
                <w:sz w:val="24"/>
                <w:szCs w:val="24"/>
              </w:rPr>
            </w:pPr>
          </w:p>
        </w:tc>
        <w:tc>
          <w:tcPr>
            <w:tcW w:w="5504" w:type="dxa"/>
            <w:gridSpan w:val="2"/>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При расчетах наличными денежными средствами</w:t>
            </w:r>
          </w:p>
        </w:tc>
        <w:tc>
          <w:tcPr>
            <w:tcW w:w="6347" w:type="dxa"/>
            <w:gridSpan w:val="2"/>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8.5</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pPr>
            <w:r>
              <w:rPr>
                <w:rFonts w:ascii="Arial" w:eastAsia="Times New Roman" w:hAnsi="Arial"/>
                <w:sz w:val="18"/>
                <w:szCs w:val="18"/>
              </w:rPr>
              <w:t xml:space="preserve">Документы, подтверждающие оплату сырья, расходных материалов и инструментов наличными денежными средствами </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pPr>
            <w:r>
              <w:rPr>
                <w:rFonts w:ascii="Arial" w:eastAsia="Times New Roman" w:hAnsi="Arial"/>
                <w:sz w:val="18"/>
                <w:szCs w:val="18"/>
              </w:rPr>
              <w:t>Документами, подтверждающими расчеты наличными денежными средствами, могут быть:</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кассовый чек, в котором указаны сумма и наименование расхода;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кассовый чек с приложением к нему товарного чека, если в кассовом чеке нет наименования товара;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чек платежного терминала с приложением к нему оплаченных документов;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выписка из карточного счета, заверенная банком - эмитентом карты с приложением оплаченных документов</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6975FB">
            <w:pPr>
              <w:spacing w:after="0" w:line="240" w:lineRule="auto"/>
              <w:jc w:val="center"/>
              <w:rPr>
                <w:rFonts w:ascii="Times New Roman" w:eastAsia="Times New Roman" w:hAnsi="Times New Roman"/>
                <w:sz w:val="24"/>
                <w:szCs w:val="24"/>
              </w:rPr>
            </w:pPr>
          </w:p>
        </w:tc>
        <w:tc>
          <w:tcPr>
            <w:tcW w:w="2550" w:type="dxa"/>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Документы, подтверждающие приемку основных средств</w:t>
            </w:r>
          </w:p>
        </w:tc>
        <w:tc>
          <w:tcPr>
            <w:tcW w:w="2954"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8.6</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Акт приема – 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rsidR="006975FB" w:rsidRDefault="006975FB">
            <w:pPr>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 случае, если передача расходных материалов и инструментов в соответствии с договором осуществляется не по акту приема – передачи, то акт приема – передачи не предоставляется.</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При этом предоставляются документы, подтверждающие передачу, установленные договором.</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1. Дата составления.</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2. Ссылку на номер и дату договора.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 xml:space="preserve">3. Указание на стороны договора. </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4. Предмет договора (что передается по акту).</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5. Печати (при наличии) и подписи сторон</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8.7</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Товарно – транспортная накладная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В случае приобретение сырья, расходных материалов и инструментов в организации торговли представляется товарная накладная по форме № ТОРГ-12 </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9</w:t>
            </w:r>
          </w:p>
        </w:tc>
        <w:tc>
          <w:tcPr>
            <w:tcW w:w="5504"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Документы, подтверждающие осуществление затрат по участие в региональных, межрегиональных и международных выставочных и выставочно-ярмарочных мероприятиях</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Для субъектов МСП, осуществляющих деятельность, связанную с ремесленничеством</w:t>
            </w: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9.1</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pPr>
            <w:r>
              <w:rPr>
                <w:rFonts w:ascii="Arial" w:eastAsia="Times New Roman" w:hAnsi="Arial"/>
                <w:sz w:val="18"/>
                <w:szCs w:val="18"/>
              </w:rPr>
              <w:t xml:space="preserve">Договор на участие в региональных, межрегиональных и </w:t>
            </w:r>
            <w:r>
              <w:rPr>
                <w:rFonts w:ascii="Arial" w:eastAsia="Times New Roman" w:hAnsi="Arial"/>
                <w:sz w:val="18"/>
                <w:szCs w:val="18"/>
              </w:rPr>
              <w:lastRenderedPageBreak/>
              <w:t xml:space="preserve">международных выставочных и выставочно-ярмарочных мероприятиях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lastRenderedPageBreak/>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lastRenderedPageBreak/>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w:t>
            </w:r>
          </w:p>
          <w:p w:rsidR="006975FB" w:rsidRDefault="00C20775">
            <w:pPr>
              <w:pStyle w:val="ConsPlusNormal0"/>
              <w:rPr>
                <w:rFonts w:cs="Times New Roman"/>
                <w:sz w:val="18"/>
                <w:szCs w:val="18"/>
              </w:rPr>
            </w:pPr>
            <w:r>
              <w:rPr>
                <w:rFonts w:cs="Times New Roman"/>
                <w:sz w:val="18"/>
                <w:szCs w:val="18"/>
              </w:rPr>
              <w:t>организационно-правовая форма, ИМИ.</w:t>
            </w:r>
          </w:p>
          <w:p w:rsidR="006975FB" w:rsidRDefault="00C20775">
            <w:pPr>
              <w:pStyle w:val="ConsPlusNormal0"/>
              <w:rPr>
                <w:rFonts w:cs="Times New Roman"/>
                <w:sz w:val="18"/>
                <w:szCs w:val="18"/>
              </w:rPr>
            </w:pPr>
            <w:r>
              <w:rPr>
                <w:rFonts w:cs="Times New Roman"/>
                <w:sz w:val="18"/>
                <w:szCs w:val="18"/>
              </w:rPr>
              <w:t>6. Подписи сторон, печати (при наличии).</w:t>
            </w:r>
          </w:p>
          <w:p w:rsidR="006975FB" w:rsidRDefault="00C20775">
            <w:pPr>
              <w:widowControl w:val="0"/>
              <w:spacing w:after="0" w:line="240" w:lineRule="auto"/>
              <w:rPr>
                <w:rFonts w:ascii="Arial" w:hAnsi="Arial"/>
                <w:sz w:val="18"/>
                <w:szCs w:val="18"/>
              </w:rPr>
            </w:pPr>
            <w:r>
              <w:rPr>
                <w:rFonts w:ascii="Arial" w:hAnsi="Arial"/>
                <w:sz w:val="18"/>
                <w:szCs w:val="18"/>
              </w:rPr>
              <w:t>В случае если договор составлен на языке, отличном от русского, к договору прилагается его нотариально заверенный перевод на русский язык</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lastRenderedPageBreak/>
              <w:t xml:space="preserve">Электронный образ оригинала документа или нотариально </w:t>
            </w:r>
            <w:r>
              <w:rPr>
                <w:rFonts w:ascii="Arial" w:hAnsi="Arial"/>
                <w:sz w:val="18"/>
                <w:szCs w:val="18"/>
              </w:rPr>
              <w:lastRenderedPageBreak/>
              <w:t>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9.2</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Акт оказанных услуг по договору</w:t>
            </w:r>
          </w:p>
        </w:tc>
        <w:tc>
          <w:tcPr>
            <w:tcW w:w="6347" w:type="dxa"/>
            <w:gridSpan w:val="2"/>
            <w:tcBorders>
              <w:left w:val="single" w:sz="2" w:space="0" w:color="000000"/>
              <w:bottom w:val="single" w:sz="2" w:space="0" w:color="000000"/>
            </w:tcBorders>
            <w:shd w:val="clear" w:color="auto" w:fill="auto"/>
          </w:tcPr>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Акт оказания услуг должен соответствовать условиям договора и в обязательном порядке содержать следующие реквизиты / информацию:</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1. Дата составления.</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2. Ссылку на номер и дату договора.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 xml:space="preserve">3. Указание на стороны договора. </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4. Перечень оказанных услуг.</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5. Печати (при наличии) и подписи сторон</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6975FB">
            <w:pPr>
              <w:pStyle w:val="112"/>
              <w:spacing w:line="240" w:lineRule="auto"/>
              <w:jc w:val="center"/>
              <w:rPr>
                <w:rFonts w:eastAsia="Times New Roman"/>
                <w:sz w:val="24"/>
                <w:szCs w:val="24"/>
              </w:rPr>
            </w:pPr>
          </w:p>
        </w:tc>
        <w:tc>
          <w:tcPr>
            <w:tcW w:w="5504" w:type="dxa"/>
            <w:gridSpan w:val="2"/>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При расчетах безналичным способом</w:t>
            </w:r>
          </w:p>
        </w:tc>
        <w:tc>
          <w:tcPr>
            <w:tcW w:w="6347" w:type="dxa"/>
            <w:gridSpan w:val="2"/>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9.3</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Платежное(-ые) поручение(-ия)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rsidR="006975FB" w:rsidRDefault="00C20775">
            <w:pPr>
              <w:widowControl w:val="0"/>
              <w:spacing w:after="0" w:line="240" w:lineRule="auto"/>
              <w:rPr>
                <w:rFonts w:ascii="Arial" w:hAnsi="Arial"/>
                <w:sz w:val="18"/>
                <w:szCs w:val="18"/>
              </w:rPr>
            </w:pPr>
            <w:r>
              <w:rPr>
                <w:rFonts w:ascii="Arial" w:hAnsi="Arial"/>
                <w:sz w:val="18"/>
                <w:szCs w:val="18"/>
              </w:rPr>
              <w:t>В графе «Назначение платежа» платежного поручения должна быть ссылка на договор или счет на оплату, на основании которого производится платеж</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9.4</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Выписка банка, подтверждающая оплату по договору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Выписка банка в обязательном порядке должна содержать следующие реквизиты / информацию:</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1. Наименование банка.</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2. Полное наименование организации, Ф.И.О. индивидуального предпринимателя.</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3. Номер банковского счета, по которому представляется выписка.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 xml:space="preserve">4. Период, за который предоставляется выписка.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5. Дата совершения операции (дд.мм.гг).</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6. Реквизиты документа, на основании которого была совершена операция по счету (номер, дата).</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7. Наименование плательщика/получателя денежных средств.</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8. Сумма операции по счету (по дебету / по кредиту).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9. Назначение платежа</w:t>
            </w:r>
          </w:p>
          <w:p w:rsidR="006975FB" w:rsidRDefault="006975FB">
            <w:pPr>
              <w:spacing w:after="0" w:line="240" w:lineRule="auto"/>
              <w:rPr>
                <w:rFonts w:ascii="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9.5</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Счет на оплату</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spacing w:after="0" w:line="240" w:lineRule="auto"/>
              <w:rPr>
                <w:rFonts w:ascii="Arial" w:hAnsi="Arial"/>
                <w:sz w:val="18"/>
                <w:szCs w:val="18"/>
              </w:rPr>
            </w:pPr>
            <w:r>
              <w:rPr>
                <w:rFonts w:ascii="Arial" w:hAnsi="Arial"/>
                <w:sz w:val="18"/>
                <w:szCs w:val="18"/>
              </w:rPr>
              <w:t xml:space="preserve">2. Указание на лицо, выдавшее счет (наименование/Ф.И.О., ИНН, КПП). </w:t>
            </w:r>
          </w:p>
          <w:p w:rsidR="006975FB" w:rsidRDefault="00C20775">
            <w:pPr>
              <w:spacing w:after="0" w:line="240" w:lineRule="auto"/>
              <w:rPr>
                <w:rFonts w:ascii="Arial" w:hAnsi="Arial"/>
                <w:sz w:val="18"/>
                <w:szCs w:val="18"/>
              </w:rPr>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spacing w:after="0" w:line="240" w:lineRule="auto"/>
              <w:rPr>
                <w:rFonts w:ascii="Arial" w:hAnsi="Arial"/>
                <w:sz w:val="18"/>
                <w:szCs w:val="18"/>
              </w:rPr>
            </w:pPr>
            <w:r>
              <w:rPr>
                <w:rFonts w:ascii="Arial" w:hAnsi="Arial"/>
                <w:sz w:val="18"/>
                <w:szCs w:val="18"/>
              </w:rPr>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 xml:space="preserve">5. Сумма платежа. </w:t>
            </w:r>
          </w:p>
          <w:p w:rsidR="006975FB" w:rsidRDefault="00C20775">
            <w:pPr>
              <w:spacing w:after="0" w:line="240" w:lineRule="auto"/>
              <w:rPr>
                <w:rFonts w:ascii="Arial" w:hAnsi="Arial"/>
                <w:sz w:val="18"/>
                <w:szCs w:val="18"/>
              </w:rPr>
            </w:pPr>
            <w:r>
              <w:rPr>
                <w:rFonts w:ascii="Arial" w:hAnsi="Arial"/>
                <w:sz w:val="18"/>
                <w:szCs w:val="18"/>
              </w:rPr>
              <w:t>6. Печать и подпись лица, выдавшего счет</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6975FB">
            <w:pPr>
              <w:pStyle w:val="112"/>
              <w:spacing w:line="240" w:lineRule="auto"/>
              <w:jc w:val="center"/>
              <w:rPr>
                <w:rFonts w:eastAsia="Times New Roman"/>
                <w:sz w:val="24"/>
                <w:szCs w:val="24"/>
              </w:rPr>
            </w:pPr>
          </w:p>
        </w:tc>
        <w:tc>
          <w:tcPr>
            <w:tcW w:w="5504" w:type="dxa"/>
            <w:gridSpan w:val="2"/>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При расчетах наличными денежными средствами</w:t>
            </w:r>
          </w:p>
        </w:tc>
        <w:tc>
          <w:tcPr>
            <w:tcW w:w="6347" w:type="dxa"/>
            <w:gridSpan w:val="2"/>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9.6</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Документы, подтверждающие оплату за участие в региональных, межрегиональных и международных выставочных и выставочно-ярмарочных мероприятиях  </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Документами, подтверждающими расчеты наличными денежными средствами, могут быть:</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кассовый чек, в котором указаны сумма и наименование расхода;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кассовый чек с приложением к нему товарного чека, если в кассовом чеке нет наименования товара;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чек платежного терминала с приложением к нему оплаченных документов;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выписка из карточного счета, заверенная банком - эмитентом карты с приложением оплаченных документов</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10</w:t>
            </w:r>
          </w:p>
        </w:tc>
        <w:tc>
          <w:tcPr>
            <w:tcW w:w="5504"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Документы, подтверждающие осуществление затрат по приобретению:</w:t>
            </w:r>
          </w:p>
          <w:p w:rsidR="006975FB" w:rsidRDefault="00C20775">
            <w:pPr>
              <w:pStyle w:val="ConsPlusNormal0"/>
            </w:pPr>
            <w:r>
              <w:rPr>
                <w:rFonts w:cs="Times New Roman"/>
                <w:sz w:val="18"/>
                <w:szCs w:val="18"/>
              </w:rPr>
              <w:t xml:space="preserve">- оборудования (игровое оборудование для детей, бытовая </w:t>
            </w:r>
            <w:r>
              <w:rPr>
                <w:rFonts w:cs="Times New Roman"/>
                <w:sz w:val="18"/>
                <w:szCs w:val="18"/>
              </w:rPr>
              <w:lastRenderedPageBreak/>
              <w:t>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w:t>
            </w:r>
          </w:p>
          <w:p w:rsidR="006975FB" w:rsidRDefault="00C20775">
            <w:pPr>
              <w:pStyle w:val="ConsPlusNormal0"/>
              <w:rPr>
                <w:rFonts w:cs="Times New Roman"/>
                <w:sz w:val="18"/>
                <w:szCs w:val="18"/>
              </w:rPr>
            </w:pPr>
            <w:r>
              <w:rPr>
                <w:rFonts w:cs="Times New Roman"/>
                <w:sz w:val="18"/>
                <w:szCs w:val="18"/>
              </w:rPr>
              <w:t>- мебели;</w:t>
            </w:r>
          </w:p>
          <w:p w:rsidR="006975FB" w:rsidRDefault="00C20775">
            <w:pPr>
              <w:spacing w:after="0" w:line="240" w:lineRule="auto"/>
              <w:rPr>
                <w:rFonts w:ascii="Arial" w:hAnsi="Arial"/>
                <w:sz w:val="18"/>
                <w:szCs w:val="18"/>
              </w:rPr>
            </w:pPr>
            <w:r>
              <w:rPr>
                <w:rFonts w:ascii="Arial" w:hAnsi="Arial"/>
                <w:sz w:val="18"/>
                <w:szCs w:val="18"/>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rsidR="006975FB" w:rsidRDefault="006975FB">
            <w:pPr>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lastRenderedPageBreak/>
              <w:t>Для субъектов МСП, осуществляющих деятельность, связанную с созданием и развитием детских центров</w:t>
            </w: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10.1</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Договор на приобретение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pStyle w:val="ConsPlusNormal0"/>
              <w:rPr>
                <w:rFonts w:cs="Times New Roman"/>
                <w:sz w:val="18"/>
                <w:szCs w:val="18"/>
              </w:rPr>
            </w:pPr>
            <w:r>
              <w:rPr>
                <w:rFonts w:cs="Times New Roman"/>
                <w:sz w:val="18"/>
                <w:szCs w:val="18"/>
              </w:rPr>
              <w:t>6. Подписи сторон, печати (при наличии).</w:t>
            </w:r>
          </w:p>
          <w:p w:rsidR="006975FB" w:rsidRDefault="00C20775">
            <w:pPr>
              <w:spacing w:after="0" w:line="240" w:lineRule="auto"/>
              <w:rPr>
                <w:rFonts w:ascii="Arial" w:hAnsi="Arial"/>
                <w:sz w:val="18"/>
                <w:szCs w:val="18"/>
              </w:rPr>
            </w:pPr>
            <w:r>
              <w:rPr>
                <w:rFonts w:ascii="Arial" w:hAnsi="Arial"/>
                <w:sz w:val="18"/>
                <w:szCs w:val="18"/>
              </w:rPr>
              <w:t>В случае если договор составлен на языке, отличном от русского, к договору прилагается его нотариально заверенный перевод на русский язык</w:t>
            </w:r>
          </w:p>
          <w:p w:rsidR="006975FB" w:rsidRDefault="006975FB">
            <w:pPr>
              <w:spacing w:after="0" w:line="240" w:lineRule="auto"/>
              <w:rPr>
                <w:rFonts w:ascii="Times New Roman" w:eastAsia="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6975FB">
            <w:pPr>
              <w:pStyle w:val="112"/>
              <w:spacing w:line="240" w:lineRule="auto"/>
              <w:jc w:val="center"/>
              <w:rPr>
                <w:rFonts w:eastAsia="Times New Roman"/>
                <w:sz w:val="24"/>
                <w:szCs w:val="24"/>
              </w:rPr>
            </w:pPr>
          </w:p>
        </w:tc>
        <w:tc>
          <w:tcPr>
            <w:tcW w:w="5504" w:type="dxa"/>
            <w:gridSpan w:val="2"/>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При расчетах безналичным способом</w:t>
            </w:r>
          </w:p>
        </w:tc>
        <w:tc>
          <w:tcPr>
            <w:tcW w:w="6347" w:type="dxa"/>
            <w:gridSpan w:val="2"/>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10.2</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hAnsi="Times New Roman"/>
                <w:sz w:val="24"/>
                <w:szCs w:val="24"/>
              </w:rPr>
            </w:pP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Платежное(-ые) поручение(-ия)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rsidR="006975FB" w:rsidRDefault="00C20775">
            <w:pPr>
              <w:spacing w:after="0" w:line="240" w:lineRule="auto"/>
              <w:rPr>
                <w:rFonts w:ascii="Arial" w:hAnsi="Arial"/>
                <w:sz w:val="18"/>
                <w:szCs w:val="18"/>
              </w:rPr>
            </w:pPr>
            <w:r>
              <w:rPr>
                <w:rFonts w:ascii="Arial" w:hAnsi="Arial"/>
                <w:sz w:val="18"/>
                <w:szCs w:val="18"/>
              </w:rPr>
              <w:t>В графе «Назначение платежа» платежного поручения должна быть ссылка на договор или счет на оплату, на основании которого производится платеж</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10.3</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Выписка банка, подтверждающая оплату по договору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6975FB">
            <w:pPr>
              <w:spacing w:after="0" w:line="240" w:lineRule="auto"/>
              <w:rPr>
                <w:rFonts w:ascii="Times New Roman" w:eastAsia="Times New Roman" w:hAnsi="Times New Roman"/>
                <w:sz w:val="24"/>
                <w:szCs w:val="24"/>
                <w:lang w:eastAsia="ru-RU"/>
              </w:rPr>
            </w:pP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Выписка банка в обязательном порядке должна содержать следующие реквизиты / информацию:</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1. Наименование банка.</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2. Полное наименование организации, Ф.И.О. индивидуального предпринимателя.</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3. Номер банковского счета, по которому представляется выписка.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4. Период, за который предоставляется выписка.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5. Дата совершения операции (дд.мм.гг).</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6. Реквизиты документа, на основании которого была совершена операция по счету (номер, дата).</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7. Наименование плательщика/получателя денежных средств.</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8. Сумма операции по счету (по дебету / по кредиту).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9. Назначение платежа</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10.4</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Счет на оплату</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spacing w:after="0" w:line="240" w:lineRule="auto"/>
              <w:rPr>
                <w:rFonts w:ascii="Arial" w:hAnsi="Arial"/>
                <w:sz w:val="18"/>
                <w:szCs w:val="18"/>
              </w:rPr>
            </w:pPr>
            <w:r>
              <w:rPr>
                <w:rFonts w:ascii="Arial" w:hAnsi="Arial"/>
                <w:sz w:val="18"/>
                <w:szCs w:val="18"/>
              </w:rPr>
              <w:t xml:space="preserve">2. Указание на лицо, выдавшее счет (наименование/Ф.И.О., ИНН, КПП). </w:t>
            </w:r>
          </w:p>
          <w:p w:rsidR="006975FB" w:rsidRDefault="00C20775">
            <w:pPr>
              <w:spacing w:after="0" w:line="240" w:lineRule="auto"/>
              <w:rPr>
                <w:rFonts w:ascii="Arial" w:hAnsi="Arial"/>
                <w:sz w:val="18"/>
                <w:szCs w:val="18"/>
              </w:rPr>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spacing w:after="0" w:line="240" w:lineRule="auto"/>
              <w:rPr>
                <w:rFonts w:ascii="Arial" w:hAnsi="Arial"/>
                <w:sz w:val="18"/>
                <w:szCs w:val="18"/>
              </w:rPr>
            </w:pPr>
            <w:r>
              <w:rPr>
                <w:rFonts w:ascii="Arial" w:hAnsi="Arial"/>
                <w:sz w:val="18"/>
                <w:szCs w:val="18"/>
              </w:rPr>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 xml:space="preserve">5. Сумма платежа. </w:t>
            </w:r>
          </w:p>
          <w:p w:rsidR="006975FB" w:rsidRDefault="00C20775">
            <w:pPr>
              <w:spacing w:after="0" w:line="240" w:lineRule="auto"/>
              <w:rPr>
                <w:rFonts w:ascii="Arial" w:hAnsi="Arial"/>
                <w:sz w:val="18"/>
                <w:szCs w:val="18"/>
              </w:rPr>
            </w:pPr>
            <w:r>
              <w:rPr>
                <w:rFonts w:ascii="Arial" w:hAnsi="Arial"/>
                <w:sz w:val="18"/>
                <w:szCs w:val="18"/>
              </w:rPr>
              <w:t>6. Печать и подпись лица, выдавшего счет</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6975FB">
            <w:pPr>
              <w:pStyle w:val="112"/>
              <w:spacing w:line="240" w:lineRule="auto"/>
              <w:jc w:val="center"/>
              <w:rPr>
                <w:rFonts w:eastAsia="Times New Roman"/>
                <w:sz w:val="24"/>
                <w:szCs w:val="24"/>
              </w:rPr>
            </w:pPr>
          </w:p>
        </w:tc>
        <w:tc>
          <w:tcPr>
            <w:tcW w:w="5504" w:type="dxa"/>
            <w:gridSpan w:val="2"/>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При расчетах наличными денежными средствами</w:t>
            </w:r>
          </w:p>
        </w:tc>
        <w:tc>
          <w:tcPr>
            <w:tcW w:w="6347" w:type="dxa"/>
            <w:gridSpan w:val="2"/>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10.5</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hAnsi="Times New Roman"/>
                <w:sz w:val="24"/>
                <w:szCs w:val="24"/>
              </w:rPr>
            </w:pP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Документы, подтверждающие оплату по договору   </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Документами, подтверждающими расчеты наличными денежными средствами, могут быть:</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кассовый чек, в котором указаны сумма и наименование расхода;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кассовый чек с приложением к нему товарного чека, если в кассовом чеке нет наименования товара;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чек платежного терминала с приложением к нему оплаченных документов;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lastRenderedPageBreak/>
              <w:t>- выписка из карточного счета, заверенная банком - эмитентом карты с приложением оплаченных документов</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6975FB">
            <w:pPr>
              <w:spacing w:after="0" w:line="240" w:lineRule="auto"/>
              <w:jc w:val="center"/>
              <w:rPr>
                <w:rFonts w:ascii="Times New Roman" w:eastAsia="Times New Roman" w:hAnsi="Times New Roman"/>
                <w:sz w:val="24"/>
                <w:szCs w:val="24"/>
              </w:rPr>
            </w:pPr>
          </w:p>
        </w:tc>
        <w:tc>
          <w:tcPr>
            <w:tcW w:w="5504" w:type="dxa"/>
            <w:gridSpan w:val="2"/>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p w:rsidR="006975FB" w:rsidRDefault="00C20775">
            <w:pPr>
              <w:widowControl w:val="0"/>
              <w:spacing w:after="0" w:line="240" w:lineRule="auto"/>
              <w:rPr>
                <w:rFonts w:ascii="Arial" w:hAnsi="Arial"/>
                <w:sz w:val="18"/>
                <w:szCs w:val="18"/>
              </w:rPr>
            </w:pPr>
            <w:r>
              <w:rPr>
                <w:rFonts w:ascii="Arial" w:hAnsi="Arial"/>
                <w:sz w:val="18"/>
                <w:szCs w:val="18"/>
              </w:rPr>
              <w:t>Документы, подтверждающие приемку основных средств</w:t>
            </w:r>
          </w:p>
        </w:tc>
        <w:tc>
          <w:tcPr>
            <w:tcW w:w="6347" w:type="dxa"/>
            <w:gridSpan w:val="2"/>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10.6</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Акт приема – передачи, предусмотренный договором, подтверждающий передачу приобретенных товаров от продавца покупателю   </w:t>
            </w:r>
          </w:p>
          <w:p w:rsidR="006975FB" w:rsidRDefault="006975FB">
            <w:pPr>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 случае,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1. Дата составления.</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2. Ссылку на номер и дату договора.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 xml:space="preserve">3. Указание на стороны договора. </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4. Предмет договора (что передается по акту).</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5. Печати (при наличии) и подписи сторон</w:t>
            </w:r>
          </w:p>
          <w:p w:rsidR="006975FB" w:rsidRDefault="006975FB">
            <w:pPr>
              <w:widowControl w:val="0"/>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10.7</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Товарно – транспортная накладная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В случае приобретения товаров в организации торговли представляется товарная накладная по форме № ТОРГ-12</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10.8</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Бухгалтерские документы о постановке на баланс </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(для оборудования и мебели)</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один из следующих документов по выбору Заявителя:</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1) акт о приеме-передаче объекта основных средств (кроме зданий, сооружений) по форме № ОС-1;</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 приказ об утверждении учетной политики субъекта МСП;</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наименование документа;</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дата составления документа;</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наименование экономического субъекта, составившего документ;</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содержание факта хозяйственной жизни;</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величина натурального и (или) денежного измерения факта хозяйственной жизни с указанием единиц измерения;</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6975FB" w:rsidRDefault="00C20775">
            <w:pPr>
              <w:spacing w:after="0" w:line="240" w:lineRule="auto"/>
            </w:pPr>
            <w:r>
              <w:rPr>
                <w:rFonts w:ascii="Arial" w:eastAsia="Times New Roman" w:hAnsi="Arial"/>
                <w:sz w:val="18"/>
                <w:szCs w:val="18"/>
              </w:rPr>
              <w:lastRenderedPageBreak/>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В актах ОС-1 либо иных документах обязательно заполнение всех разделов</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11</w:t>
            </w:r>
          </w:p>
        </w:tc>
        <w:tc>
          <w:tcPr>
            <w:tcW w:w="5504"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Документы, подтверждающие осуществление затрат по повышение квалификации и (или) участие в образовательных программах работников субъекта МСП</w:t>
            </w:r>
          </w:p>
          <w:p w:rsidR="006975FB" w:rsidRDefault="006975FB">
            <w:pPr>
              <w:widowControl w:val="0"/>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Для субъектов МСП, осуществляющих деятельность, связанную с созданием и развитием детских центров</w:t>
            </w: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11.1</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Договор на повышение квалификации и (или) участие в образовательных программах работников субъекта МСП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pStyle w:val="ConsPlusNormal0"/>
              <w:rPr>
                <w:rFonts w:cs="Times New Roman"/>
                <w:sz w:val="18"/>
                <w:szCs w:val="18"/>
              </w:rPr>
            </w:pPr>
            <w:r>
              <w:rPr>
                <w:rFonts w:cs="Times New Roman"/>
                <w:sz w:val="18"/>
                <w:szCs w:val="18"/>
              </w:rPr>
              <w:t>6. Подписи сторон, печати (при наличии);</w:t>
            </w:r>
          </w:p>
          <w:p w:rsidR="006975FB" w:rsidRDefault="00C20775">
            <w:pPr>
              <w:widowControl w:val="0"/>
              <w:spacing w:after="0" w:line="240" w:lineRule="auto"/>
              <w:rPr>
                <w:rFonts w:ascii="Arial" w:hAnsi="Arial"/>
                <w:sz w:val="18"/>
                <w:szCs w:val="18"/>
              </w:rPr>
            </w:pPr>
            <w:r>
              <w:rPr>
                <w:rFonts w:ascii="Arial" w:hAnsi="Arial"/>
                <w:sz w:val="18"/>
                <w:szCs w:val="18"/>
              </w:rPr>
              <w:t>В случае если договор составлен на языке, отличном от русского, к договору прилагается его нотариально заверенный перевод на русский язык</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11.2</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Акт оказанных услуг по договору</w:t>
            </w:r>
          </w:p>
        </w:tc>
        <w:tc>
          <w:tcPr>
            <w:tcW w:w="6347" w:type="dxa"/>
            <w:gridSpan w:val="2"/>
            <w:tcBorders>
              <w:left w:val="single" w:sz="2" w:space="0" w:color="000000"/>
              <w:bottom w:val="single" w:sz="2" w:space="0" w:color="000000"/>
            </w:tcBorders>
            <w:shd w:val="clear" w:color="auto" w:fill="auto"/>
          </w:tcPr>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Акт оказания услуг должен соответствовать условиям договора и в обязательном порядке содержать следующие реквизиты / информацию:</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1. Дата составления.</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2. Ссылку на номер и дату договора.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 xml:space="preserve">3. Указание на стороны договора. </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4. Перечень оказанных услуг.</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5. Печати (при наличии) и подписи сторон</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11.3</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Документ (сертификат, диплом и т.п.) о прохождении повышения квалификации и (или) участии в образовательных программах</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Предоставляется документ, подтверждающий прохождение и (или) повышение квалификации, и (или) участие в образовательных программах</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6975FB">
            <w:pPr>
              <w:pStyle w:val="112"/>
              <w:spacing w:line="240" w:lineRule="auto"/>
              <w:jc w:val="center"/>
              <w:rPr>
                <w:rFonts w:eastAsia="Times New Roman"/>
                <w:sz w:val="24"/>
                <w:szCs w:val="24"/>
              </w:rPr>
            </w:pPr>
          </w:p>
        </w:tc>
        <w:tc>
          <w:tcPr>
            <w:tcW w:w="5504" w:type="dxa"/>
            <w:gridSpan w:val="2"/>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При расчетах безналичным способом</w:t>
            </w:r>
          </w:p>
        </w:tc>
        <w:tc>
          <w:tcPr>
            <w:tcW w:w="6347" w:type="dxa"/>
            <w:gridSpan w:val="2"/>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11.4</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Платежное(-ые) поручение(-ия)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rsidR="006975FB" w:rsidRDefault="00C20775">
            <w:pPr>
              <w:widowControl w:val="0"/>
              <w:spacing w:after="0" w:line="240" w:lineRule="auto"/>
              <w:rPr>
                <w:rFonts w:ascii="Arial" w:hAnsi="Arial"/>
                <w:sz w:val="18"/>
                <w:szCs w:val="18"/>
              </w:rPr>
            </w:pPr>
            <w:r>
              <w:rPr>
                <w:rFonts w:ascii="Arial" w:hAnsi="Arial"/>
                <w:sz w:val="18"/>
                <w:szCs w:val="18"/>
              </w:rPr>
              <w:t xml:space="preserve">В графе «Назначение платежа» платежного поручения должна быть ссылка на договор или счет на оплату, на основании которого </w:t>
            </w:r>
            <w:r>
              <w:rPr>
                <w:rFonts w:ascii="Arial" w:hAnsi="Arial"/>
                <w:sz w:val="18"/>
                <w:szCs w:val="18"/>
              </w:rPr>
              <w:lastRenderedPageBreak/>
              <w:t>производится платеж</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11.5</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Выписка банка, подтверждающая оплату по договору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Выписка банка в обязательном порядке должна содержать следующие реквизиты / информацию:</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1. Наименование банка.</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2. Полное наименование организации, Ф.И.О. индивидуального предпринимателя.</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3. Номер банковского счета, по которому представляется выписка.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4. Период, за который предоставляется выписка.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5. Дата совершения операции (дд.мм.гг).</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6. Реквизиты документа, на основании которого была совершена операция по счету (номер, дата).</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7. Наименование плательщика/получателя денежных средств.</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8. Сумма операции по счету (по дебету / по кредиту).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9. Назначение платежа</w:t>
            </w:r>
          </w:p>
          <w:p w:rsidR="006975FB" w:rsidRDefault="006975FB">
            <w:pPr>
              <w:spacing w:after="0" w:line="240" w:lineRule="auto"/>
              <w:rPr>
                <w:rFonts w:ascii="Times New Roman" w:hAnsi="Times New Roman"/>
                <w:sz w:val="24"/>
                <w:szCs w:val="24"/>
                <w:lang w:eastAsia="ru-RU"/>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11.6</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Счет на оплату</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spacing w:after="0" w:line="240" w:lineRule="auto"/>
              <w:rPr>
                <w:rFonts w:ascii="Arial" w:hAnsi="Arial"/>
                <w:sz w:val="18"/>
                <w:szCs w:val="18"/>
              </w:rPr>
            </w:pPr>
            <w:r>
              <w:rPr>
                <w:rFonts w:ascii="Arial" w:hAnsi="Arial"/>
                <w:sz w:val="18"/>
                <w:szCs w:val="18"/>
              </w:rPr>
              <w:t xml:space="preserve">2. Указание на лицо, выдавшее счет (наименование/Ф.И.О., ИНН, КПП). </w:t>
            </w:r>
          </w:p>
          <w:p w:rsidR="006975FB" w:rsidRDefault="00C20775">
            <w:pPr>
              <w:spacing w:after="0" w:line="240" w:lineRule="auto"/>
              <w:rPr>
                <w:rFonts w:ascii="Arial" w:hAnsi="Arial"/>
                <w:sz w:val="18"/>
                <w:szCs w:val="18"/>
              </w:rPr>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spacing w:after="0" w:line="240" w:lineRule="auto"/>
              <w:rPr>
                <w:rFonts w:ascii="Arial" w:hAnsi="Arial"/>
                <w:sz w:val="18"/>
                <w:szCs w:val="18"/>
              </w:rPr>
            </w:pPr>
            <w:r>
              <w:rPr>
                <w:rFonts w:ascii="Arial" w:hAnsi="Arial"/>
                <w:sz w:val="18"/>
                <w:szCs w:val="18"/>
              </w:rPr>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 xml:space="preserve">5. Сумма платежа. </w:t>
            </w:r>
          </w:p>
          <w:p w:rsidR="006975FB" w:rsidRDefault="00C20775">
            <w:pPr>
              <w:spacing w:after="0" w:line="240" w:lineRule="auto"/>
              <w:rPr>
                <w:rFonts w:ascii="Arial" w:hAnsi="Arial"/>
                <w:sz w:val="18"/>
                <w:szCs w:val="18"/>
              </w:rPr>
            </w:pPr>
            <w:r>
              <w:rPr>
                <w:rFonts w:ascii="Arial" w:hAnsi="Arial"/>
                <w:sz w:val="18"/>
                <w:szCs w:val="18"/>
              </w:rPr>
              <w:t>6. Печать и подпись лица, выдавшего счет</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6975FB">
            <w:pPr>
              <w:pStyle w:val="112"/>
              <w:spacing w:line="240" w:lineRule="auto"/>
              <w:jc w:val="center"/>
              <w:rPr>
                <w:rFonts w:eastAsia="Times New Roman"/>
                <w:sz w:val="24"/>
                <w:szCs w:val="24"/>
              </w:rPr>
            </w:pPr>
          </w:p>
        </w:tc>
        <w:tc>
          <w:tcPr>
            <w:tcW w:w="5504" w:type="dxa"/>
            <w:gridSpan w:val="2"/>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При расчетах наличными денежными средствами</w:t>
            </w:r>
          </w:p>
        </w:tc>
        <w:tc>
          <w:tcPr>
            <w:tcW w:w="6347" w:type="dxa"/>
            <w:gridSpan w:val="2"/>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11.7</w:t>
            </w: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pPr>
            <w:r>
              <w:rPr>
                <w:rFonts w:ascii="Arial" w:eastAsia="Times New Roman" w:hAnsi="Arial"/>
                <w:sz w:val="18"/>
                <w:szCs w:val="18"/>
              </w:rPr>
              <w:t xml:space="preserve">Документы, подтверждающие оплату за повышение </w:t>
            </w:r>
            <w:r>
              <w:rPr>
                <w:rFonts w:ascii="Arial" w:eastAsia="Times New Roman" w:hAnsi="Arial"/>
                <w:sz w:val="18"/>
                <w:szCs w:val="18"/>
              </w:rPr>
              <w:lastRenderedPageBreak/>
              <w:t xml:space="preserve">квалификации и (или) участие в образовательных программах работников субъекта МСП  </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lastRenderedPageBreak/>
              <w:t>Документами, подтверждающими расчеты наличными денежными средствами, могут быть:</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lastRenderedPageBreak/>
              <w:t>- кассовый чек, в котором указаны сумма и наименование расхода;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кассовый чек с приложением к нему товарного чека, если в кассовом чеке нет наименования товара;</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чек платежного терминала с приложением к нему оплаченных документов;</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выписка из карточного счета, заверенная банком - эмитентом карты с приложением оплаченных документов</w:t>
            </w:r>
          </w:p>
          <w:p w:rsidR="006975FB" w:rsidRDefault="006975FB">
            <w:pPr>
              <w:widowControl w:val="0"/>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12</w:t>
            </w:r>
          </w:p>
        </w:tc>
        <w:tc>
          <w:tcPr>
            <w:tcW w:w="5504"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Документы, подтверждающие осуществление затрат на медицинское обслуживание детей</w:t>
            </w:r>
          </w:p>
        </w:tc>
        <w:tc>
          <w:tcPr>
            <w:tcW w:w="6347" w:type="dxa"/>
            <w:gridSpan w:val="2"/>
            <w:tcBorders>
              <w:left w:val="single" w:sz="2" w:space="0" w:color="000000"/>
              <w:bottom w:val="single" w:sz="2" w:space="0" w:color="000000"/>
            </w:tcBorders>
            <w:shd w:val="clear" w:color="auto" w:fill="auto"/>
          </w:tcPr>
          <w:p w:rsidR="006975FB" w:rsidRDefault="00C20775">
            <w:pPr>
              <w:widowControl w:val="0"/>
              <w:tabs>
                <w:tab w:val="left" w:pos="461"/>
              </w:tabs>
              <w:spacing w:after="0" w:line="240" w:lineRule="auto"/>
              <w:rPr>
                <w:rFonts w:ascii="Arial" w:eastAsia="Times New Roman" w:hAnsi="Arial"/>
                <w:sz w:val="18"/>
                <w:szCs w:val="18"/>
              </w:rPr>
            </w:pPr>
            <w:r>
              <w:rPr>
                <w:rFonts w:ascii="Arial" w:eastAsia="Times New Roman" w:hAnsi="Arial"/>
                <w:sz w:val="18"/>
                <w:szCs w:val="18"/>
              </w:rPr>
              <w:t>Для Заявителей, осуществляющих деятельность, связанную с созданием и (или) развитием ясельных групп в детских центрах (для детей до трех лет).</w:t>
            </w:r>
          </w:p>
          <w:p w:rsidR="006975FB" w:rsidRDefault="006975FB">
            <w:pPr>
              <w:widowControl w:val="0"/>
              <w:tabs>
                <w:tab w:val="left" w:pos="461"/>
              </w:tabs>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rPr>
            </w:pP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12.1</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Договор на медицинское обслуживание детей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pStyle w:val="ConsPlusNormal0"/>
              <w:rPr>
                <w:rFonts w:cs="Times New Roman"/>
                <w:sz w:val="18"/>
                <w:szCs w:val="18"/>
              </w:rPr>
            </w:pPr>
            <w:r>
              <w:rPr>
                <w:rFonts w:cs="Times New Roman"/>
                <w:sz w:val="18"/>
                <w:szCs w:val="18"/>
              </w:rPr>
              <w:t>6. Подписи сторон, печати (при наличии).</w:t>
            </w:r>
          </w:p>
          <w:p w:rsidR="006975FB" w:rsidRDefault="00C20775">
            <w:pPr>
              <w:widowControl w:val="0"/>
              <w:spacing w:after="0" w:line="240" w:lineRule="auto"/>
              <w:rPr>
                <w:rFonts w:ascii="Arial" w:hAnsi="Arial"/>
                <w:sz w:val="18"/>
                <w:szCs w:val="18"/>
              </w:rPr>
            </w:pPr>
            <w:r>
              <w:rPr>
                <w:rFonts w:ascii="Arial" w:hAnsi="Arial"/>
                <w:sz w:val="18"/>
                <w:szCs w:val="18"/>
              </w:rPr>
              <w:t>В случае если договор составлен на языке, отличном от русского, к договору прилагается его нотариально заверенный перевод на русский язык</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12.2</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Акт оказанных услуг по договору</w:t>
            </w:r>
          </w:p>
        </w:tc>
        <w:tc>
          <w:tcPr>
            <w:tcW w:w="6347" w:type="dxa"/>
            <w:gridSpan w:val="2"/>
            <w:tcBorders>
              <w:left w:val="single" w:sz="2" w:space="0" w:color="000000"/>
              <w:bottom w:val="single" w:sz="2" w:space="0" w:color="000000"/>
            </w:tcBorders>
            <w:shd w:val="clear" w:color="auto" w:fill="auto"/>
          </w:tcPr>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Акт оказания услуг должен соответствовать условиям договора и в обязательном порядке содержать следующие реквизиты / информацию:</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1. Дата составления.</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2. Ссылку на номер и дату договора.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 xml:space="preserve">3. Указание на стороны договора. </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4. Перечень оказанных услуг.</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5. Печати (при наличии) и подписи сторон</w:t>
            </w:r>
          </w:p>
          <w:p w:rsidR="006975FB" w:rsidRDefault="006975FB">
            <w:pPr>
              <w:tabs>
                <w:tab w:val="center" w:pos="8222"/>
                <w:tab w:val="left" w:pos="15349"/>
              </w:tabs>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12.3</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hAnsi="Arial"/>
                <w:sz w:val="18"/>
                <w:szCs w:val="18"/>
              </w:rPr>
            </w:pPr>
            <w:r>
              <w:rPr>
                <w:rFonts w:ascii="Arial" w:hAnsi="Arial"/>
                <w:sz w:val="18"/>
                <w:szCs w:val="18"/>
              </w:rPr>
              <w:t>Лицензия на медицинскую деятельность</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Лицензия на медицинскую деятельность, выданная организации здравоохранения, с которой заключен договор</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12.4</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Платежное(-ые) поручение(-ия)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pPr>
            <w:r>
              <w:rPr>
                <w:rFonts w:cs="Times New Roman"/>
                <w:sz w:val="18"/>
                <w:szCs w:val="18"/>
              </w:rPr>
              <w:t xml:space="preserve">Платежное поручение заверено печатью банка или имеет оригинальный </w:t>
            </w:r>
            <w:r>
              <w:rPr>
                <w:rFonts w:cs="Times New Roman"/>
                <w:sz w:val="18"/>
                <w:szCs w:val="18"/>
              </w:rPr>
              <w:lastRenderedPageBreak/>
              <w:t>оттиск штампа и подпись операциониста банка с указанием фамилии и инициалов либо имеет отметку «клиент – банк».</w:t>
            </w:r>
          </w:p>
          <w:p w:rsidR="006975FB" w:rsidRDefault="00C20775">
            <w:pPr>
              <w:widowControl w:val="0"/>
              <w:spacing w:after="0" w:line="240" w:lineRule="auto"/>
              <w:rPr>
                <w:rFonts w:ascii="Arial" w:hAnsi="Arial"/>
                <w:sz w:val="18"/>
                <w:szCs w:val="18"/>
              </w:rPr>
            </w:pPr>
            <w:r>
              <w:rPr>
                <w:rFonts w:ascii="Arial" w:hAnsi="Arial"/>
                <w:sz w:val="18"/>
                <w:szCs w:val="18"/>
              </w:rPr>
              <w:t>В графе «Назначение платежа» платежного поручения должна быть ссылка на договор или счет на оплату, на основании которого производится платеж</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 xml:space="preserve">Электронный образ </w:t>
            </w:r>
            <w:r>
              <w:rPr>
                <w:rFonts w:ascii="Arial" w:eastAsia="Times New Roman" w:hAnsi="Arial"/>
                <w:sz w:val="18"/>
                <w:szCs w:val="18"/>
                <w:lang w:eastAsia="ru-RU"/>
              </w:rPr>
              <w:lastRenderedPageBreak/>
              <w:t>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lastRenderedPageBreak/>
              <w:t>12.5</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Выписка банка, подтверждающая оплату по договору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6975FB" w:rsidRDefault="00C20775">
            <w:pPr>
              <w:pStyle w:val="ConsPlusNormal0"/>
              <w:rPr>
                <w:rFonts w:cs="Times New Roman"/>
                <w:sz w:val="18"/>
                <w:szCs w:val="18"/>
              </w:rPr>
            </w:pPr>
            <w:r>
              <w:rPr>
                <w:rFonts w:cs="Times New Roman"/>
                <w:sz w:val="18"/>
                <w:szCs w:val="18"/>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C20775">
            <w:pPr>
              <w:pStyle w:val="ConsPlusNormal0"/>
              <w:rPr>
                <w:rFonts w:cs="Times New Roman"/>
                <w:sz w:val="18"/>
                <w:szCs w:val="18"/>
              </w:rPr>
            </w:pPr>
            <w:r>
              <w:rPr>
                <w:rFonts w:cs="Times New Roman"/>
                <w:sz w:val="18"/>
                <w:szCs w:val="18"/>
              </w:rPr>
              <w:t>Выписка банка в обязательном порядке должна содержать следующие реквизиты/информацию:</w:t>
            </w:r>
          </w:p>
          <w:p w:rsidR="006975FB" w:rsidRDefault="00C20775">
            <w:pPr>
              <w:pStyle w:val="ConsPlusNormal0"/>
              <w:rPr>
                <w:rFonts w:cs="Times New Roman"/>
                <w:sz w:val="18"/>
                <w:szCs w:val="18"/>
              </w:rPr>
            </w:pPr>
            <w:r>
              <w:rPr>
                <w:rFonts w:cs="Times New Roman"/>
                <w:sz w:val="18"/>
                <w:szCs w:val="18"/>
              </w:rPr>
              <w:t>1. Наименование банка.</w:t>
            </w:r>
          </w:p>
          <w:p w:rsidR="006975FB" w:rsidRDefault="00C20775">
            <w:pPr>
              <w:pStyle w:val="ConsPlusNormal0"/>
              <w:rPr>
                <w:rFonts w:cs="Times New Roman"/>
                <w:sz w:val="18"/>
                <w:szCs w:val="18"/>
              </w:rPr>
            </w:pPr>
            <w:r>
              <w:rPr>
                <w:rFonts w:cs="Times New Roman"/>
                <w:sz w:val="18"/>
                <w:szCs w:val="18"/>
              </w:rPr>
              <w:t>2. Полное наименование организации, Ф.И.О. индивидуального предпринимателя.</w:t>
            </w:r>
          </w:p>
          <w:p w:rsidR="006975FB" w:rsidRDefault="00C20775">
            <w:pPr>
              <w:pStyle w:val="ConsPlusNormal0"/>
              <w:rPr>
                <w:rFonts w:cs="Times New Roman"/>
                <w:sz w:val="18"/>
                <w:szCs w:val="18"/>
              </w:rPr>
            </w:pPr>
            <w:r>
              <w:rPr>
                <w:rFonts w:cs="Times New Roman"/>
                <w:sz w:val="18"/>
                <w:szCs w:val="18"/>
              </w:rPr>
              <w:t>3. Номер банковского счета, по которому представляется выписка.</w:t>
            </w:r>
          </w:p>
          <w:p w:rsidR="006975FB" w:rsidRDefault="00C20775">
            <w:pPr>
              <w:pStyle w:val="ConsPlusNormal0"/>
              <w:rPr>
                <w:rFonts w:cs="Times New Roman"/>
                <w:sz w:val="18"/>
                <w:szCs w:val="18"/>
              </w:rPr>
            </w:pPr>
            <w:r>
              <w:rPr>
                <w:rFonts w:cs="Times New Roman"/>
                <w:sz w:val="18"/>
                <w:szCs w:val="18"/>
              </w:rPr>
              <w:t>4. Период, за который предоставляется выписка.</w:t>
            </w:r>
          </w:p>
          <w:p w:rsidR="006975FB" w:rsidRDefault="00C20775">
            <w:pPr>
              <w:pStyle w:val="ConsPlusNormal0"/>
              <w:rPr>
                <w:rFonts w:cs="Times New Roman"/>
                <w:sz w:val="18"/>
                <w:szCs w:val="18"/>
              </w:rPr>
            </w:pPr>
            <w:r>
              <w:rPr>
                <w:rFonts w:cs="Times New Roman"/>
                <w:sz w:val="18"/>
                <w:szCs w:val="18"/>
              </w:rPr>
              <w:t>5. Дата совершения операции (дд.мм.гг).</w:t>
            </w:r>
          </w:p>
          <w:p w:rsidR="006975FB" w:rsidRDefault="00C20775">
            <w:pPr>
              <w:pStyle w:val="ConsPlusNormal0"/>
              <w:rPr>
                <w:rFonts w:cs="Times New Roman"/>
                <w:sz w:val="18"/>
                <w:szCs w:val="18"/>
              </w:rPr>
            </w:pPr>
            <w:r>
              <w:rPr>
                <w:rFonts w:cs="Times New Roman"/>
                <w:sz w:val="18"/>
                <w:szCs w:val="18"/>
              </w:rPr>
              <w:t>6. Реквизиты документа, на основании которого была совершена операция по счету (номер, дата).</w:t>
            </w:r>
          </w:p>
          <w:p w:rsidR="006975FB" w:rsidRDefault="00C20775">
            <w:pPr>
              <w:pStyle w:val="ConsPlusNormal0"/>
              <w:rPr>
                <w:rFonts w:cs="Times New Roman"/>
                <w:sz w:val="18"/>
                <w:szCs w:val="18"/>
              </w:rPr>
            </w:pPr>
            <w:r>
              <w:rPr>
                <w:rFonts w:cs="Times New Roman"/>
                <w:sz w:val="18"/>
                <w:szCs w:val="18"/>
              </w:rPr>
              <w:t>7. Наименование плательщика/получателя денежных средств.</w:t>
            </w:r>
          </w:p>
          <w:p w:rsidR="006975FB" w:rsidRDefault="00C20775">
            <w:pPr>
              <w:pStyle w:val="ConsPlusNormal0"/>
              <w:rPr>
                <w:rFonts w:cs="Times New Roman"/>
                <w:sz w:val="18"/>
                <w:szCs w:val="18"/>
              </w:rPr>
            </w:pPr>
            <w:r>
              <w:rPr>
                <w:rFonts w:cs="Times New Roman"/>
                <w:sz w:val="18"/>
                <w:szCs w:val="18"/>
              </w:rPr>
              <w:t>8. Сумма операции по счету (по дебету/по кредиту).</w:t>
            </w:r>
          </w:p>
          <w:p w:rsidR="006975FB" w:rsidRDefault="00C20775">
            <w:pPr>
              <w:widowControl w:val="0"/>
              <w:spacing w:after="0" w:line="240" w:lineRule="auto"/>
              <w:rPr>
                <w:rFonts w:ascii="Arial" w:hAnsi="Arial"/>
                <w:sz w:val="18"/>
                <w:szCs w:val="18"/>
              </w:rPr>
            </w:pPr>
            <w:r>
              <w:rPr>
                <w:rFonts w:ascii="Arial" w:hAnsi="Arial"/>
                <w:sz w:val="18"/>
                <w:szCs w:val="18"/>
              </w:rPr>
              <w:t>9. Назначение платежа</w:t>
            </w:r>
          </w:p>
          <w:p w:rsidR="006975FB" w:rsidRDefault="006975FB">
            <w:pPr>
              <w:widowControl w:val="0"/>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spacing w:after="0" w:line="240" w:lineRule="auto"/>
              <w:jc w:val="center"/>
              <w:rPr>
                <w:rFonts w:ascii="Arial" w:eastAsia="Times New Roman" w:hAnsi="Arial"/>
                <w:sz w:val="18"/>
                <w:szCs w:val="18"/>
              </w:rPr>
            </w:pPr>
            <w:r>
              <w:rPr>
                <w:rFonts w:ascii="Arial" w:eastAsia="Times New Roman" w:hAnsi="Arial"/>
                <w:sz w:val="18"/>
                <w:szCs w:val="18"/>
              </w:rPr>
              <w:t>12.6</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Счет на оплату</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spacing w:after="0" w:line="240" w:lineRule="auto"/>
              <w:rPr>
                <w:rFonts w:ascii="Arial" w:hAnsi="Arial"/>
                <w:sz w:val="18"/>
                <w:szCs w:val="18"/>
              </w:rPr>
            </w:pPr>
            <w:r>
              <w:rPr>
                <w:rFonts w:ascii="Arial" w:hAnsi="Arial"/>
                <w:sz w:val="18"/>
                <w:szCs w:val="18"/>
              </w:rPr>
              <w:t xml:space="preserve">2. Указание на лицо, выдавшее счет (наименование/Ф.И.О., ИНН, КПП). </w:t>
            </w:r>
          </w:p>
          <w:p w:rsidR="006975FB" w:rsidRDefault="00C20775">
            <w:pPr>
              <w:spacing w:after="0" w:line="240" w:lineRule="auto"/>
              <w:rPr>
                <w:rFonts w:ascii="Arial" w:hAnsi="Arial"/>
                <w:sz w:val="18"/>
                <w:szCs w:val="18"/>
              </w:rPr>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spacing w:after="0" w:line="240" w:lineRule="auto"/>
              <w:rPr>
                <w:rFonts w:ascii="Arial" w:hAnsi="Arial"/>
                <w:sz w:val="18"/>
                <w:szCs w:val="18"/>
              </w:rPr>
            </w:pPr>
            <w:r>
              <w:rPr>
                <w:rFonts w:ascii="Arial" w:hAnsi="Arial"/>
                <w:sz w:val="18"/>
                <w:szCs w:val="18"/>
              </w:rPr>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 xml:space="preserve">5. Сумма платежа. </w:t>
            </w:r>
          </w:p>
          <w:p w:rsidR="006975FB" w:rsidRDefault="00C20775">
            <w:pPr>
              <w:widowControl w:val="0"/>
              <w:spacing w:after="0" w:line="240" w:lineRule="auto"/>
              <w:rPr>
                <w:rFonts w:ascii="Arial" w:hAnsi="Arial"/>
                <w:sz w:val="18"/>
                <w:szCs w:val="18"/>
              </w:rPr>
            </w:pPr>
            <w:r>
              <w:rPr>
                <w:rFonts w:ascii="Arial" w:hAnsi="Arial"/>
                <w:sz w:val="18"/>
                <w:szCs w:val="18"/>
              </w:rPr>
              <w:t>6. Печать и подпись лица, выдавшего счет</w:t>
            </w:r>
          </w:p>
          <w:p w:rsidR="006975FB" w:rsidRDefault="006975FB">
            <w:pPr>
              <w:widowControl w:val="0"/>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widowControl w:val="0"/>
              <w:spacing w:after="0" w:line="240" w:lineRule="auto"/>
              <w:jc w:val="center"/>
              <w:rPr>
                <w:rFonts w:ascii="Arial" w:eastAsia="Times New Roman" w:hAnsi="Arial"/>
                <w:sz w:val="18"/>
                <w:szCs w:val="18"/>
              </w:rPr>
            </w:pPr>
            <w:r>
              <w:rPr>
                <w:rFonts w:ascii="Arial" w:eastAsia="Times New Roman" w:hAnsi="Arial"/>
                <w:sz w:val="18"/>
                <w:szCs w:val="18"/>
              </w:rPr>
              <w:lastRenderedPageBreak/>
              <w:t>13</w:t>
            </w:r>
          </w:p>
        </w:tc>
        <w:tc>
          <w:tcPr>
            <w:tcW w:w="5504"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pPr>
            <w:r>
              <w:rPr>
                <w:rFonts w:ascii="Arial" w:hAnsi="Arial"/>
                <w:sz w:val="18"/>
                <w:szCs w:val="18"/>
              </w:rPr>
              <w:t>Вид затрат «</w:t>
            </w:r>
            <w:r>
              <w:rPr>
                <w:rFonts w:ascii="Arial" w:eastAsia="Times New Roman" w:hAnsi="Arial"/>
                <w:sz w:val="18"/>
                <w:szCs w:val="18"/>
              </w:rPr>
              <w:t>Приобретение комплектующих изделий»</w:t>
            </w: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Для Заявителей,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2162" w:type="dxa"/>
            <w:tcBorders>
              <w:left w:val="single" w:sz="2" w:space="0" w:color="000000"/>
              <w:bottom w:val="single" w:sz="2" w:space="0" w:color="000000"/>
              <w:right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r>
      <w:tr w:rsidR="006975FB">
        <w:tc>
          <w:tcPr>
            <w:tcW w:w="959" w:type="dxa"/>
            <w:tcBorders>
              <w:left w:val="single" w:sz="2" w:space="0" w:color="000000"/>
              <w:bottom w:val="single" w:sz="2" w:space="0" w:color="000000"/>
            </w:tcBorders>
            <w:shd w:val="clear" w:color="auto" w:fill="auto"/>
          </w:tcPr>
          <w:p w:rsidR="006975FB" w:rsidRDefault="00C20775">
            <w:pPr>
              <w:widowControl w:val="0"/>
              <w:spacing w:after="0" w:line="240" w:lineRule="auto"/>
              <w:jc w:val="center"/>
              <w:rPr>
                <w:rFonts w:ascii="Arial" w:eastAsia="Times New Roman" w:hAnsi="Arial"/>
                <w:sz w:val="18"/>
                <w:szCs w:val="18"/>
              </w:rPr>
            </w:pPr>
            <w:r>
              <w:rPr>
                <w:rFonts w:ascii="Arial" w:eastAsia="Times New Roman" w:hAnsi="Arial"/>
                <w:sz w:val="18"/>
                <w:szCs w:val="18"/>
              </w:rPr>
              <w:t>13.1</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Договор на приобретение комплектующих изделий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Договор должен содержать:</w:t>
            </w:r>
          </w:p>
          <w:p w:rsidR="006975FB" w:rsidRDefault="00C20775">
            <w:pPr>
              <w:pStyle w:val="ConsPlusNormal0"/>
              <w:rPr>
                <w:rFonts w:cs="Times New Roman"/>
                <w:sz w:val="18"/>
                <w:szCs w:val="18"/>
              </w:rPr>
            </w:pPr>
            <w:r>
              <w:rPr>
                <w:rFonts w:cs="Times New Roman"/>
                <w:sz w:val="18"/>
                <w:szCs w:val="18"/>
              </w:rPr>
              <w:t>1. Место и дата заключения договора.</w:t>
            </w:r>
          </w:p>
          <w:p w:rsidR="006975FB" w:rsidRDefault="00C20775">
            <w:pPr>
              <w:pStyle w:val="ConsPlusNormal0"/>
              <w:rPr>
                <w:rFonts w:cs="Times New Roman"/>
                <w:sz w:val="18"/>
                <w:szCs w:val="18"/>
              </w:rPr>
            </w:pPr>
            <w:r>
              <w:rPr>
                <w:rFonts w:cs="Times New Roman"/>
                <w:sz w:val="18"/>
                <w:szCs w:val="18"/>
              </w:rPr>
              <w:t>2. Стороны договора.</w:t>
            </w:r>
          </w:p>
          <w:p w:rsidR="006975FB" w:rsidRDefault="00C20775">
            <w:pPr>
              <w:pStyle w:val="ConsPlusNormal0"/>
              <w:rPr>
                <w:rFonts w:cs="Times New Roman"/>
                <w:sz w:val="18"/>
                <w:szCs w:val="18"/>
              </w:rPr>
            </w:pPr>
            <w:r>
              <w:rPr>
                <w:rFonts w:cs="Times New Roman"/>
                <w:sz w:val="18"/>
                <w:szCs w:val="18"/>
              </w:rPr>
              <w:t>3. Предмет договора.</w:t>
            </w:r>
          </w:p>
          <w:p w:rsidR="006975FB" w:rsidRDefault="00C20775">
            <w:pPr>
              <w:pStyle w:val="ConsPlusNormal0"/>
              <w:rPr>
                <w:rFonts w:cs="Times New Roman"/>
                <w:sz w:val="18"/>
                <w:szCs w:val="18"/>
              </w:rPr>
            </w:pPr>
            <w:r>
              <w:rPr>
                <w:rFonts w:cs="Times New Roman"/>
                <w:sz w:val="18"/>
                <w:szCs w:val="18"/>
              </w:rPr>
              <w:t>4. Цена.</w:t>
            </w:r>
          </w:p>
          <w:p w:rsidR="006975FB" w:rsidRDefault="00C20775">
            <w:pPr>
              <w:pStyle w:val="ConsPlusNormal0"/>
              <w:rPr>
                <w:rFonts w:cs="Times New Roman"/>
                <w:sz w:val="18"/>
                <w:szCs w:val="18"/>
              </w:rPr>
            </w:pPr>
            <w:r>
              <w:rPr>
                <w:rFonts w:cs="Times New Roman"/>
                <w:sz w:val="18"/>
                <w:szCs w:val="18"/>
              </w:rPr>
              <w:t>5. Идентификационные данные сторон договора: наименование ЮЛ (Ф.И.О. ИП), организационно-правовая форма, ИНН.</w:t>
            </w:r>
          </w:p>
          <w:p w:rsidR="006975FB" w:rsidRDefault="00C20775">
            <w:pPr>
              <w:pStyle w:val="ConsPlusNormal0"/>
              <w:rPr>
                <w:rFonts w:cs="Times New Roman"/>
                <w:sz w:val="18"/>
                <w:szCs w:val="18"/>
              </w:rPr>
            </w:pPr>
            <w:r>
              <w:rPr>
                <w:rFonts w:cs="Times New Roman"/>
                <w:sz w:val="18"/>
                <w:szCs w:val="18"/>
              </w:rPr>
              <w:t>6. Подписи сторон, печати (при наличии).</w:t>
            </w:r>
          </w:p>
          <w:p w:rsidR="006975FB" w:rsidRDefault="00C20775">
            <w:pPr>
              <w:widowControl w:val="0"/>
              <w:spacing w:after="0" w:line="240" w:lineRule="auto"/>
              <w:rPr>
                <w:rFonts w:ascii="Arial" w:hAnsi="Arial"/>
                <w:sz w:val="18"/>
                <w:szCs w:val="18"/>
              </w:rPr>
            </w:pPr>
            <w:r>
              <w:rPr>
                <w:rFonts w:ascii="Arial" w:hAnsi="Arial"/>
                <w:sz w:val="18"/>
                <w:szCs w:val="18"/>
              </w:rPr>
              <w:t>В случае если договор составлен на языке, отличном от русского, к договору прилагается его нотариально заверенный перевод на русский язык</w:t>
            </w:r>
          </w:p>
          <w:p w:rsidR="006975FB" w:rsidRDefault="006975FB">
            <w:pPr>
              <w:widowControl w:val="0"/>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widowControl w:val="0"/>
              <w:spacing w:after="0" w:line="240" w:lineRule="auto"/>
              <w:jc w:val="center"/>
              <w:rPr>
                <w:rFonts w:ascii="Arial" w:eastAsia="Times New Roman" w:hAnsi="Arial"/>
                <w:sz w:val="18"/>
                <w:szCs w:val="18"/>
              </w:rPr>
            </w:pPr>
            <w:r>
              <w:rPr>
                <w:rFonts w:ascii="Arial" w:eastAsia="Times New Roman" w:hAnsi="Arial"/>
                <w:sz w:val="18"/>
                <w:szCs w:val="18"/>
              </w:rPr>
              <w:t>13.2</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Акт приема-передачи, предусмотренный договором, подтверждающий передачу приобретенных комплектующих изделий  </w:t>
            </w:r>
          </w:p>
          <w:p w:rsidR="006975FB" w:rsidRDefault="006975FB">
            <w:pPr>
              <w:widowControl w:val="0"/>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В случае, если передача комплектующих изделий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1. Дата составления.</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2. Ссылку на номер и дату договора.</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 xml:space="preserve">3. Указание на стороны договора. </w:t>
            </w:r>
          </w:p>
          <w:p w:rsidR="006975FB" w:rsidRDefault="00C20775">
            <w:pPr>
              <w:tabs>
                <w:tab w:val="center" w:pos="8222"/>
                <w:tab w:val="left" w:pos="15349"/>
              </w:tabs>
              <w:spacing w:after="0" w:line="240" w:lineRule="auto"/>
              <w:rPr>
                <w:rFonts w:ascii="Arial" w:eastAsia="Times New Roman" w:hAnsi="Arial"/>
                <w:sz w:val="18"/>
                <w:szCs w:val="18"/>
              </w:rPr>
            </w:pPr>
            <w:r>
              <w:rPr>
                <w:rFonts w:ascii="Arial" w:eastAsia="Times New Roman" w:hAnsi="Arial"/>
                <w:sz w:val="18"/>
                <w:szCs w:val="18"/>
              </w:rPr>
              <w:t>4. Предмет договора (что передается по акту).</w:t>
            </w:r>
          </w:p>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5. Печати (при наличии) и подписи сторон</w:t>
            </w:r>
          </w:p>
          <w:p w:rsidR="006975FB" w:rsidRDefault="006975FB">
            <w:pPr>
              <w:widowControl w:val="0"/>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hAnsi="Arial"/>
                <w:sz w:val="18"/>
                <w:szCs w:val="18"/>
              </w:rPr>
            </w:pPr>
            <w:r>
              <w:rPr>
                <w:rFonts w:ascii="Arial" w:hAnsi="Arial"/>
                <w:sz w:val="18"/>
                <w:szCs w:val="18"/>
              </w:rPr>
              <w:t>Электронный образ оригинала документа или нотариально заверенной копии</w:t>
            </w:r>
          </w:p>
        </w:tc>
      </w:tr>
      <w:tr w:rsidR="006975FB">
        <w:tc>
          <w:tcPr>
            <w:tcW w:w="959" w:type="dxa"/>
            <w:tcBorders>
              <w:left w:val="single" w:sz="2" w:space="0" w:color="000000"/>
              <w:bottom w:val="single" w:sz="2" w:space="0" w:color="000000"/>
            </w:tcBorders>
            <w:shd w:val="clear" w:color="auto" w:fill="auto"/>
          </w:tcPr>
          <w:p w:rsidR="006975FB" w:rsidRDefault="00C20775">
            <w:pPr>
              <w:widowControl w:val="0"/>
              <w:spacing w:after="0" w:line="240" w:lineRule="auto"/>
              <w:jc w:val="center"/>
              <w:rPr>
                <w:rFonts w:ascii="Arial" w:eastAsia="Times New Roman" w:hAnsi="Arial"/>
                <w:sz w:val="18"/>
                <w:szCs w:val="18"/>
              </w:rPr>
            </w:pPr>
            <w:r>
              <w:rPr>
                <w:rFonts w:ascii="Arial" w:eastAsia="Times New Roman" w:hAnsi="Arial"/>
                <w:sz w:val="18"/>
                <w:szCs w:val="18"/>
              </w:rPr>
              <w:t>13.3</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Платежное(-ые) поручение(-ия) </w:t>
            </w:r>
          </w:p>
        </w:tc>
        <w:tc>
          <w:tcPr>
            <w:tcW w:w="6347" w:type="dxa"/>
            <w:gridSpan w:val="2"/>
            <w:tcBorders>
              <w:left w:val="single" w:sz="2" w:space="0" w:color="000000"/>
              <w:bottom w:val="single" w:sz="2" w:space="0" w:color="000000"/>
            </w:tcBorders>
            <w:shd w:val="clear" w:color="auto" w:fill="auto"/>
          </w:tcPr>
          <w:p w:rsidR="006975FB" w:rsidRDefault="00C20775">
            <w:pPr>
              <w:pStyle w:val="ConsPlusNormal0"/>
              <w:rPr>
                <w:rFonts w:cs="Times New Roman"/>
                <w:sz w:val="18"/>
                <w:szCs w:val="18"/>
              </w:rPr>
            </w:pPr>
            <w:r>
              <w:rPr>
                <w:rFonts w:cs="Times New Roman"/>
                <w:sz w:val="18"/>
                <w:szCs w:val="18"/>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rsidR="006975FB" w:rsidRDefault="00C20775">
            <w:pPr>
              <w:widowControl w:val="0"/>
              <w:spacing w:after="0" w:line="240" w:lineRule="auto"/>
              <w:rPr>
                <w:rFonts w:ascii="Arial" w:hAnsi="Arial"/>
                <w:sz w:val="18"/>
                <w:szCs w:val="18"/>
              </w:rPr>
            </w:pPr>
            <w:r>
              <w:rPr>
                <w:rFonts w:ascii="Arial" w:hAnsi="Arial"/>
                <w:sz w:val="18"/>
                <w:szCs w:val="18"/>
              </w:rPr>
              <w:t>В графе «Назначение платежа» платежного поручения должна быть ссылка на договор или счет на оплату, на основании которого производится платеж</w:t>
            </w:r>
          </w:p>
          <w:p w:rsidR="006975FB" w:rsidRDefault="006975FB">
            <w:pPr>
              <w:widowControl w:val="0"/>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widowControl w:val="0"/>
              <w:spacing w:after="0" w:line="240" w:lineRule="auto"/>
              <w:jc w:val="center"/>
              <w:rPr>
                <w:rFonts w:ascii="Arial" w:eastAsia="Times New Roman" w:hAnsi="Arial"/>
                <w:sz w:val="18"/>
                <w:szCs w:val="18"/>
              </w:rPr>
            </w:pPr>
            <w:r>
              <w:rPr>
                <w:rFonts w:ascii="Arial" w:eastAsia="Times New Roman" w:hAnsi="Arial"/>
                <w:sz w:val="18"/>
                <w:szCs w:val="18"/>
              </w:rPr>
              <w:t>13.4</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Выписка банка, подтверждающая оплату по договору </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rsidR="006975FB" w:rsidRDefault="00C20775">
            <w:pPr>
              <w:spacing w:after="0" w:line="240" w:lineRule="auto"/>
            </w:pPr>
            <w:r>
              <w:rPr>
                <w:rFonts w:ascii="Arial" w:eastAsia="Times New Roman" w:hAnsi="Arial"/>
                <w:sz w:val="18"/>
                <w:szCs w:val="18"/>
                <w:lang w:eastAsia="ru-RU"/>
              </w:rPr>
              <w:t xml:space="preserve">В случае если выписка банка имеет более 1 (одного) листа, печатью </w:t>
            </w:r>
            <w:r>
              <w:rPr>
                <w:rFonts w:ascii="Arial" w:eastAsia="Times New Roman" w:hAnsi="Arial"/>
                <w:sz w:val="18"/>
                <w:szCs w:val="18"/>
                <w:lang w:eastAsia="ru-RU"/>
              </w:rPr>
              <w:lastRenderedPageBreak/>
              <w:t>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Выписка банка в обязательном порядке должна содержать следующие реквизиты / информацию:</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1. Наименование банка.</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2. Полное наименование организации, Ф.И.О. индивидуального предпринимателя.</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3. Номер банковского счета, по которому представляется выписка.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4. Период, за который предоставляется выписка.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5. Дата совершения операции (дд.мм.гг).</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6. Реквизиты документа, на основании которого была совершена операция по счету (номер, дата).</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7. Наименование плательщика/получателя денежных средств.</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 xml:space="preserve">8. Сумма операции по счету (по дебету / по кредиту).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9. Назначение платежа</w:t>
            </w: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C20775">
            <w:pPr>
              <w:widowControl w:val="0"/>
              <w:spacing w:after="0" w:line="240" w:lineRule="auto"/>
              <w:jc w:val="center"/>
              <w:rPr>
                <w:rFonts w:ascii="Arial" w:eastAsia="Times New Roman" w:hAnsi="Arial"/>
                <w:sz w:val="18"/>
                <w:szCs w:val="18"/>
              </w:rPr>
            </w:pPr>
            <w:r>
              <w:rPr>
                <w:rFonts w:ascii="Arial" w:eastAsia="Times New Roman" w:hAnsi="Arial"/>
                <w:sz w:val="18"/>
                <w:szCs w:val="18"/>
              </w:rPr>
              <w:lastRenderedPageBreak/>
              <w:t>13.5</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Счет на оплату</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6975FB" w:rsidRDefault="00C20775">
            <w:pPr>
              <w:spacing w:after="0" w:line="240" w:lineRule="auto"/>
              <w:rPr>
                <w:rFonts w:ascii="Arial" w:hAnsi="Arial"/>
                <w:sz w:val="18"/>
                <w:szCs w:val="18"/>
              </w:rPr>
            </w:pPr>
            <w:r>
              <w:rPr>
                <w:rFonts w:ascii="Arial" w:hAnsi="Arial"/>
                <w:sz w:val="18"/>
                <w:szCs w:val="18"/>
              </w:rPr>
              <w:t xml:space="preserve">Счет на оплату должен соответствовать условиям договора и в обязательном порядке содержать следующие реквизиты / информацию: </w:t>
            </w:r>
          </w:p>
          <w:p w:rsidR="006975FB" w:rsidRDefault="00C20775">
            <w:pPr>
              <w:spacing w:after="0" w:line="240" w:lineRule="auto"/>
              <w:rPr>
                <w:rFonts w:ascii="Arial" w:hAnsi="Arial"/>
                <w:sz w:val="18"/>
                <w:szCs w:val="18"/>
              </w:rPr>
            </w:pPr>
            <w:r>
              <w:rPr>
                <w:rFonts w:ascii="Arial" w:hAnsi="Arial"/>
                <w:sz w:val="18"/>
                <w:szCs w:val="18"/>
              </w:rPr>
              <w:t>1. Ссылку на номер и дату договора.</w:t>
            </w:r>
          </w:p>
          <w:p w:rsidR="006975FB" w:rsidRDefault="00C20775">
            <w:pPr>
              <w:spacing w:after="0" w:line="240" w:lineRule="auto"/>
              <w:rPr>
                <w:rFonts w:ascii="Arial" w:hAnsi="Arial"/>
                <w:sz w:val="18"/>
                <w:szCs w:val="18"/>
              </w:rPr>
            </w:pPr>
            <w:r>
              <w:rPr>
                <w:rFonts w:ascii="Arial" w:hAnsi="Arial"/>
                <w:sz w:val="18"/>
                <w:szCs w:val="18"/>
              </w:rPr>
              <w:t xml:space="preserve">2. Указание на лицо, выдавшее счет (наименование/Ф.И.О., ИНН, КПП). </w:t>
            </w:r>
          </w:p>
          <w:p w:rsidR="006975FB" w:rsidRDefault="00C20775">
            <w:pPr>
              <w:spacing w:after="0" w:line="240" w:lineRule="auto"/>
              <w:rPr>
                <w:rFonts w:ascii="Arial" w:hAnsi="Arial"/>
                <w:sz w:val="18"/>
                <w:szCs w:val="18"/>
              </w:rPr>
            </w:pPr>
            <w:r>
              <w:rPr>
                <w:rFonts w:ascii="Arial" w:hAnsi="Arial"/>
                <w:sz w:val="18"/>
                <w:szCs w:val="18"/>
              </w:rPr>
              <w:t xml:space="preserve">3. Указание на плательщика (наименование/Ф.И.О. индивидуального предпринимателя, ИНН, КПП) </w:t>
            </w:r>
          </w:p>
          <w:p w:rsidR="006975FB" w:rsidRDefault="00C20775">
            <w:pPr>
              <w:spacing w:after="0" w:line="240" w:lineRule="auto"/>
              <w:rPr>
                <w:rFonts w:ascii="Arial" w:hAnsi="Arial"/>
                <w:sz w:val="18"/>
                <w:szCs w:val="18"/>
              </w:rPr>
            </w:pPr>
            <w:r>
              <w:rPr>
                <w:rFonts w:ascii="Arial" w:hAnsi="Arial"/>
                <w:sz w:val="18"/>
                <w:szCs w:val="18"/>
              </w:rPr>
              <w:t xml:space="preserve">4. Предмет договора (за что производится оплата по счету). </w:t>
            </w:r>
          </w:p>
          <w:p w:rsidR="006975FB" w:rsidRDefault="00C20775">
            <w:pPr>
              <w:spacing w:after="0" w:line="240" w:lineRule="auto"/>
              <w:rPr>
                <w:rFonts w:ascii="Arial" w:hAnsi="Arial"/>
                <w:sz w:val="18"/>
                <w:szCs w:val="18"/>
              </w:rPr>
            </w:pPr>
            <w:r>
              <w:rPr>
                <w:rFonts w:ascii="Arial" w:hAnsi="Arial"/>
                <w:sz w:val="18"/>
                <w:szCs w:val="18"/>
              </w:rPr>
              <w:t>5. Сумма платежа</w:t>
            </w:r>
          </w:p>
          <w:p w:rsidR="006975FB" w:rsidRDefault="00C20775">
            <w:pPr>
              <w:widowControl w:val="0"/>
              <w:spacing w:after="0" w:line="240" w:lineRule="auto"/>
              <w:rPr>
                <w:rFonts w:ascii="Arial" w:hAnsi="Arial"/>
                <w:sz w:val="18"/>
                <w:szCs w:val="18"/>
              </w:rPr>
            </w:pPr>
            <w:r>
              <w:rPr>
                <w:rFonts w:ascii="Arial" w:hAnsi="Arial"/>
                <w:sz w:val="18"/>
                <w:szCs w:val="18"/>
              </w:rPr>
              <w:t>6. Печать и подпись лица, выдавшего счет</w:t>
            </w:r>
          </w:p>
          <w:p w:rsidR="006975FB" w:rsidRDefault="006975FB">
            <w:pPr>
              <w:widowControl w:val="0"/>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14972" w:type="dxa"/>
            <w:gridSpan w:val="6"/>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p w:rsidR="006975FB" w:rsidRDefault="00C20775">
            <w:pPr>
              <w:spacing w:after="0" w:line="240" w:lineRule="auto"/>
            </w:pPr>
            <w:r>
              <w:rPr>
                <w:rFonts w:ascii="Arial" w:hAnsi="Arial"/>
                <w:sz w:val="18"/>
                <w:szCs w:val="18"/>
              </w:rPr>
              <w:t xml:space="preserve">Раздел </w:t>
            </w:r>
            <w:r>
              <w:rPr>
                <w:rFonts w:ascii="Arial" w:hAnsi="Arial"/>
                <w:sz w:val="18"/>
                <w:szCs w:val="18"/>
                <w:lang w:val="en-US"/>
              </w:rPr>
              <w:t>V</w:t>
            </w:r>
            <w:r>
              <w:rPr>
                <w:rFonts w:ascii="Arial" w:hAnsi="Arial"/>
                <w:sz w:val="18"/>
                <w:szCs w:val="18"/>
              </w:rPr>
              <w:t xml:space="preserve">. </w:t>
            </w:r>
            <w:r>
              <w:rPr>
                <w:rFonts w:ascii="Arial" w:eastAsia="Times New Roman" w:hAnsi="Arial"/>
                <w:sz w:val="18"/>
                <w:szCs w:val="18"/>
                <w:lang w:eastAsia="ru-RU"/>
              </w:rPr>
              <w:t xml:space="preserve">Документы, предоставляемые Заявителем – </w:t>
            </w:r>
            <w:r>
              <w:rPr>
                <w:rFonts w:ascii="Arial" w:hAnsi="Arial"/>
                <w:sz w:val="18"/>
                <w:szCs w:val="18"/>
              </w:rPr>
              <w:t>индивидуальным предпринимателем</w:t>
            </w:r>
          </w:p>
        </w:tc>
      </w:tr>
      <w:tr w:rsidR="006975FB">
        <w:tc>
          <w:tcPr>
            <w:tcW w:w="959" w:type="dxa"/>
            <w:tcBorders>
              <w:left w:val="single" w:sz="2" w:space="0" w:color="000000"/>
              <w:bottom w:val="single" w:sz="2" w:space="0" w:color="000000"/>
            </w:tcBorders>
            <w:shd w:val="clear" w:color="auto" w:fill="auto"/>
          </w:tcPr>
          <w:p w:rsidR="006975FB" w:rsidRDefault="00C20775">
            <w:pPr>
              <w:widowControl w:val="0"/>
              <w:spacing w:after="0" w:line="240" w:lineRule="auto"/>
              <w:jc w:val="center"/>
              <w:rPr>
                <w:rFonts w:ascii="Arial" w:eastAsia="Times New Roman" w:hAnsi="Arial"/>
                <w:sz w:val="18"/>
                <w:szCs w:val="18"/>
              </w:rPr>
            </w:pPr>
            <w:r>
              <w:rPr>
                <w:rFonts w:ascii="Arial" w:eastAsia="Times New Roman" w:hAnsi="Arial"/>
                <w:sz w:val="18"/>
                <w:szCs w:val="18"/>
              </w:rPr>
              <w:t>1.</w:t>
            </w: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Документ о назначении на должность главного бухгалтера</w:t>
            </w:r>
          </w:p>
        </w:tc>
        <w:tc>
          <w:tcPr>
            <w:tcW w:w="6182"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При отсутствии главного бухгалтера предоставляется документ об исполнении обязанностей главного бухгалтера индивидуальным предпринимателем, действующий на момент подачи Заявления на предоставление финансовой поддержки.</w:t>
            </w:r>
          </w:p>
          <w:p w:rsidR="006975FB" w:rsidRDefault="006975FB">
            <w:pPr>
              <w:spacing w:after="0" w:line="240" w:lineRule="auto"/>
              <w:rPr>
                <w:rFonts w:ascii="Times New Roman" w:hAnsi="Times New Roman"/>
                <w:sz w:val="24"/>
                <w:szCs w:val="24"/>
              </w:rPr>
            </w:pPr>
          </w:p>
        </w:tc>
        <w:tc>
          <w:tcPr>
            <w:tcW w:w="2327" w:type="dxa"/>
            <w:gridSpan w:val="2"/>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14972" w:type="dxa"/>
            <w:gridSpan w:val="6"/>
            <w:tcBorders>
              <w:left w:val="single" w:sz="2" w:space="0" w:color="000000"/>
              <w:bottom w:val="single" w:sz="2" w:space="0" w:color="000000"/>
              <w:right w:val="single" w:sz="2" w:space="0" w:color="000000"/>
            </w:tcBorders>
            <w:shd w:val="clear" w:color="auto" w:fill="auto"/>
          </w:tcPr>
          <w:p w:rsidR="006975FB" w:rsidRDefault="006975FB">
            <w:pPr>
              <w:spacing w:after="0" w:line="240" w:lineRule="auto"/>
              <w:rPr>
                <w:rFonts w:ascii="Times New Roman" w:eastAsia="Times New Roman" w:hAnsi="Times New Roman"/>
                <w:sz w:val="24"/>
                <w:szCs w:val="24"/>
                <w:lang w:eastAsia="ru-RU"/>
              </w:rPr>
            </w:pPr>
          </w:p>
          <w:p w:rsidR="006975FB" w:rsidRDefault="00C20775">
            <w:pPr>
              <w:spacing w:after="0" w:line="240" w:lineRule="auto"/>
            </w:pPr>
            <w:r>
              <w:rPr>
                <w:rFonts w:ascii="Arial" w:hAnsi="Arial"/>
                <w:sz w:val="18"/>
                <w:szCs w:val="18"/>
              </w:rPr>
              <w:t xml:space="preserve">Раздел </w:t>
            </w:r>
            <w:r>
              <w:rPr>
                <w:rFonts w:ascii="Arial" w:hAnsi="Arial"/>
                <w:sz w:val="18"/>
                <w:szCs w:val="18"/>
                <w:lang w:val="en-US"/>
              </w:rPr>
              <w:t>VI</w:t>
            </w:r>
            <w:r>
              <w:rPr>
                <w:rFonts w:ascii="Arial" w:hAnsi="Arial"/>
                <w:sz w:val="18"/>
                <w:szCs w:val="18"/>
              </w:rPr>
              <w:t xml:space="preserve">. </w:t>
            </w:r>
            <w:r>
              <w:rPr>
                <w:rFonts w:ascii="Arial" w:eastAsia="Times New Roman" w:hAnsi="Arial"/>
                <w:sz w:val="18"/>
                <w:szCs w:val="18"/>
                <w:lang w:eastAsia="ru-RU"/>
              </w:rPr>
              <w:t xml:space="preserve">Документы, предоставляемые Заявителем – </w:t>
            </w:r>
            <w:r>
              <w:rPr>
                <w:rFonts w:ascii="Arial" w:hAnsi="Arial"/>
                <w:sz w:val="18"/>
                <w:szCs w:val="18"/>
              </w:rPr>
              <w:t>юридическим лицом</w:t>
            </w:r>
          </w:p>
        </w:tc>
      </w:tr>
      <w:tr w:rsidR="006975FB">
        <w:tc>
          <w:tcPr>
            <w:tcW w:w="959" w:type="dxa"/>
            <w:tcBorders>
              <w:left w:val="single" w:sz="2" w:space="0" w:color="000000"/>
              <w:bottom w:val="single" w:sz="2" w:space="0" w:color="000000"/>
            </w:tcBorders>
            <w:shd w:val="clear" w:color="auto" w:fill="auto"/>
          </w:tcPr>
          <w:p w:rsidR="006975FB" w:rsidRDefault="006975FB">
            <w:pPr>
              <w:numPr>
                <w:ilvl w:val="0"/>
                <w:numId w:val="3"/>
              </w:numPr>
              <w:spacing w:after="0" w:line="240" w:lineRule="auto"/>
              <w:contextualSpacing/>
              <w:jc w:val="center"/>
              <w:rPr>
                <w:rFonts w:ascii="Times New Roman" w:eastAsia="Times New Roman" w:hAnsi="Times New Roman"/>
                <w:sz w:val="24"/>
                <w:szCs w:val="24"/>
              </w:rPr>
            </w:pP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Учредительные документы</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pPr>
            <w:r>
              <w:rPr>
                <w:rFonts w:ascii="Arial" w:hAnsi="Arial"/>
                <w:sz w:val="18"/>
                <w:szCs w:val="18"/>
              </w:rPr>
              <w:t xml:space="preserve">Предоставляется устав юридического лица. Документ должен </w:t>
            </w:r>
            <w:r>
              <w:rPr>
                <w:rFonts w:ascii="Arial" w:hAnsi="Arial"/>
                <w:sz w:val="18"/>
                <w:szCs w:val="18"/>
              </w:rPr>
              <w:lastRenderedPageBreak/>
              <w:t>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кодексом 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заверен печатью (при наличии)</w:t>
            </w:r>
          </w:p>
          <w:p w:rsidR="006975FB" w:rsidRDefault="006975FB">
            <w:pPr>
              <w:spacing w:after="0" w:line="240" w:lineRule="auto"/>
              <w:rPr>
                <w:rFonts w:ascii="Times New Roman" w:eastAsia="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lastRenderedPageBreak/>
              <w:t xml:space="preserve">Электронный образ </w:t>
            </w:r>
            <w:r>
              <w:rPr>
                <w:rFonts w:ascii="Arial" w:eastAsia="Times New Roman" w:hAnsi="Arial"/>
                <w:sz w:val="18"/>
                <w:szCs w:val="18"/>
                <w:lang w:eastAsia="ru-RU"/>
              </w:rPr>
              <w:lastRenderedPageBreak/>
              <w:t>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6975FB">
            <w:pPr>
              <w:numPr>
                <w:ilvl w:val="0"/>
                <w:numId w:val="3"/>
              </w:numPr>
              <w:spacing w:after="0" w:line="240" w:lineRule="auto"/>
              <w:contextualSpacing/>
              <w:jc w:val="center"/>
              <w:rPr>
                <w:rFonts w:ascii="Times New Roman" w:eastAsia="Times New Roman" w:hAnsi="Times New Roman"/>
                <w:sz w:val="24"/>
                <w:szCs w:val="24"/>
              </w:rPr>
            </w:pPr>
          </w:p>
        </w:tc>
        <w:tc>
          <w:tcPr>
            <w:tcW w:w="2550" w:type="dxa"/>
            <w:tcBorders>
              <w:left w:val="single" w:sz="2" w:space="0" w:color="000000"/>
              <w:bottom w:val="single" w:sz="2" w:space="0" w:color="000000"/>
            </w:tcBorders>
            <w:shd w:val="clear" w:color="auto" w:fill="auto"/>
          </w:tcPr>
          <w:p w:rsidR="006975FB" w:rsidRDefault="006975FB">
            <w:pPr>
              <w:spacing w:after="0" w:line="240" w:lineRule="auto"/>
              <w:rPr>
                <w:rFonts w:ascii="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Выписка из реестра акционеров</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Для акционерных обществ. </w:t>
            </w:r>
          </w:p>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Предоставляется на дату не позднее одного месяца до даты подачи Заявления на предоставление финансовой поддержки. </w:t>
            </w:r>
          </w:p>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Представляется за подписью уполномоченного лица и печатью реестродержателя</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6975FB">
            <w:pPr>
              <w:numPr>
                <w:ilvl w:val="0"/>
                <w:numId w:val="3"/>
              </w:numPr>
              <w:spacing w:after="0" w:line="240" w:lineRule="auto"/>
              <w:contextualSpacing/>
              <w:jc w:val="center"/>
              <w:rPr>
                <w:rFonts w:ascii="Times New Roman" w:eastAsia="Times New Roman" w:hAnsi="Times New Roman"/>
                <w:sz w:val="24"/>
                <w:szCs w:val="24"/>
              </w:rPr>
            </w:pP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eastAsia="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Документ, подтверждающий назначение на должность (избрание) руководителя</w:t>
            </w:r>
          </w:p>
          <w:p w:rsidR="006975FB" w:rsidRDefault="006975FB">
            <w:pPr>
              <w:widowControl w:val="0"/>
              <w:spacing w:after="0" w:line="240" w:lineRule="auto"/>
              <w:rPr>
                <w:rFonts w:ascii="Times New Roman" w:eastAsia="Times New Roman" w:hAnsi="Times New Roman"/>
                <w:sz w:val="24"/>
                <w:szCs w:val="24"/>
              </w:rPr>
            </w:pPr>
          </w:p>
        </w:tc>
        <w:tc>
          <w:tcPr>
            <w:tcW w:w="6347" w:type="dxa"/>
            <w:gridSpan w:val="2"/>
            <w:tcBorders>
              <w:left w:val="single" w:sz="2" w:space="0" w:color="000000"/>
              <w:bottom w:val="single" w:sz="2" w:space="0" w:color="000000"/>
            </w:tcBorders>
            <w:shd w:val="clear" w:color="auto" w:fill="auto"/>
          </w:tcPr>
          <w:p w:rsidR="006975FB" w:rsidRDefault="00C20775">
            <w:pPr>
              <w:widowControl w:val="0"/>
              <w:spacing w:after="0" w:line="240" w:lineRule="auto"/>
              <w:rPr>
                <w:rFonts w:ascii="Arial" w:eastAsia="Times New Roman" w:hAnsi="Arial"/>
                <w:sz w:val="18"/>
                <w:szCs w:val="18"/>
              </w:rPr>
            </w:pPr>
            <w:r>
              <w:rPr>
                <w:rFonts w:ascii="Arial" w:eastAsia="Times New Roman" w:hAnsi="Arial"/>
                <w:sz w:val="18"/>
                <w:szCs w:val="18"/>
              </w:rPr>
              <w:t xml:space="preserve">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 , действующие на момент подачи Заявления на предоставление финансовой поддержки. </w:t>
            </w:r>
          </w:p>
          <w:p w:rsidR="006975FB" w:rsidRDefault="006975FB">
            <w:pPr>
              <w:widowControl w:val="0"/>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r w:rsidR="006975FB">
        <w:tc>
          <w:tcPr>
            <w:tcW w:w="959" w:type="dxa"/>
            <w:tcBorders>
              <w:left w:val="single" w:sz="2" w:space="0" w:color="000000"/>
              <w:bottom w:val="single" w:sz="2" w:space="0" w:color="000000"/>
            </w:tcBorders>
            <w:shd w:val="clear" w:color="auto" w:fill="auto"/>
          </w:tcPr>
          <w:p w:rsidR="006975FB" w:rsidRDefault="006975FB">
            <w:pPr>
              <w:numPr>
                <w:ilvl w:val="0"/>
                <w:numId w:val="3"/>
              </w:numPr>
              <w:spacing w:after="0" w:line="240" w:lineRule="auto"/>
              <w:contextualSpacing/>
              <w:jc w:val="center"/>
              <w:rPr>
                <w:rFonts w:ascii="Times New Roman" w:eastAsia="Times New Roman" w:hAnsi="Times New Roman"/>
                <w:sz w:val="24"/>
                <w:szCs w:val="24"/>
              </w:rPr>
            </w:pPr>
          </w:p>
        </w:tc>
        <w:tc>
          <w:tcPr>
            <w:tcW w:w="2550" w:type="dxa"/>
            <w:tcBorders>
              <w:left w:val="single" w:sz="2" w:space="0" w:color="000000"/>
              <w:bottom w:val="single" w:sz="2" w:space="0" w:color="000000"/>
            </w:tcBorders>
            <w:shd w:val="clear" w:color="auto" w:fill="auto"/>
          </w:tcPr>
          <w:p w:rsidR="006975FB" w:rsidRDefault="006975FB">
            <w:pPr>
              <w:widowControl w:val="0"/>
              <w:spacing w:after="0" w:line="240" w:lineRule="auto"/>
              <w:rPr>
                <w:rFonts w:ascii="Times New Roman" w:hAnsi="Times New Roman"/>
                <w:sz w:val="24"/>
                <w:szCs w:val="24"/>
              </w:rPr>
            </w:pPr>
          </w:p>
        </w:tc>
        <w:tc>
          <w:tcPr>
            <w:tcW w:w="2954" w:type="dxa"/>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Документ о назначении на должность главного бухгалтера</w:t>
            </w:r>
          </w:p>
        </w:tc>
        <w:tc>
          <w:tcPr>
            <w:tcW w:w="6347" w:type="dxa"/>
            <w:gridSpan w:val="2"/>
            <w:tcBorders>
              <w:left w:val="single" w:sz="2" w:space="0" w:color="000000"/>
              <w:bottom w:val="single" w:sz="2" w:space="0" w:color="000000"/>
            </w:tcBorders>
            <w:shd w:val="clear" w:color="auto" w:fill="auto"/>
          </w:tcPr>
          <w:p w:rsidR="006975FB" w:rsidRDefault="00C20775">
            <w:pPr>
              <w:spacing w:after="0" w:line="240" w:lineRule="auto"/>
              <w:rPr>
                <w:rFonts w:ascii="Arial" w:eastAsia="Times New Roman" w:hAnsi="Arial"/>
                <w:sz w:val="18"/>
                <w:szCs w:val="18"/>
              </w:rPr>
            </w:pPr>
            <w:r>
              <w:rPr>
                <w:rFonts w:ascii="Arial" w:eastAsia="Times New Roman" w:hAnsi="Arial"/>
                <w:sz w:val="18"/>
                <w:szCs w:val="18"/>
              </w:rPr>
              <w:t xml:space="preserve">При отсутствии главного бухгалтера предоставляется документ об исполнении обязанностей главного бухгалтера руководителем юридического лица, действующий  на момент подачи Заявления на предоставление финансовой поддержки. </w:t>
            </w:r>
          </w:p>
          <w:p w:rsidR="006975FB" w:rsidRDefault="006975FB">
            <w:pPr>
              <w:spacing w:after="0" w:line="240" w:lineRule="auto"/>
              <w:rPr>
                <w:rFonts w:ascii="Times New Roman" w:hAnsi="Times New Roman"/>
                <w:sz w:val="24"/>
                <w:szCs w:val="24"/>
              </w:rPr>
            </w:pPr>
          </w:p>
        </w:tc>
        <w:tc>
          <w:tcPr>
            <w:tcW w:w="2162" w:type="dxa"/>
            <w:tcBorders>
              <w:left w:val="single" w:sz="2" w:space="0" w:color="000000"/>
              <w:bottom w:val="single" w:sz="2" w:space="0" w:color="000000"/>
              <w:right w:val="single" w:sz="2" w:space="0" w:color="000000"/>
            </w:tcBorders>
            <w:shd w:val="clear" w:color="auto" w:fill="auto"/>
          </w:tcPr>
          <w:p w:rsidR="006975FB" w:rsidRDefault="00C20775">
            <w:pPr>
              <w:spacing w:after="0" w:line="240" w:lineRule="auto"/>
              <w:rPr>
                <w:rFonts w:ascii="Arial" w:eastAsia="Times New Roman" w:hAnsi="Arial"/>
                <w:sz w:val="18"/>
                <w:szCs w:val="18"/>
                <w:lang w:eastAsia="ru-RU"/>
              </w:rPr>
            </w:pPr>
            <w:r>
              <w:rPr>
                <w:rFonts w:ascii="Arial" w:eastAsia="Times New Roman" w:hAnsi="Arial"/>
                <w:sz w:val="18"/>
                <w:szCs w:val="18"/>
                <w:lang w:eastAsia="ru-RU"/>
              </w:rPr>
              <w:t>Электронный образ оригинала документа</w:t>
            </w:r>
          </w:p>
        </w:tc>
      </w:tr>
    </w:tbl>
    <w:p w:rsidR="006975FB" w:rsidRDefault="00C20775">
      <w:pPr>
        <w:pStyle w:val="ConsPlusNormal0"/>
        <w:spacing w:before="240"/>
        <w:ind w:firstLine="397"/>
        <w:jc w:val="both"/>
        <w:rPr>
          <w:rFonts w:ascii="Times New Roman" w:hAnsi="Times New Roman" w:cs="Times New Roman"/>
          <w:sz w:val="24"/>
          <w:szCs w:val="24"/>
        </w:rPr>
      </w:pPr>
      <w:r>
        <w:rPr>
          <w:rFonts w:ascii="Times New Roman" w:hAnsi="Times New Roman" w:cs="Times New Roman"/>
          <w:sz w:val="24"/>
          <w:szCs w:val="24"/>
        </w:rPr>
        <w:t>«1» Общие требования к документам:</w:t>
      </w:r>
    </w:p>
    <w:p w:rsidR="006975FB" w:rsidRDefault="00C20775">
      <w:pPr>
        <w:pStyle w:val="ConsPlusNormal0"/>
        <w:spacing w:before="238"/>
        <w:ind w:firstLine="540"/>
        <w:contextualSpacing/>
        <w:jc w:val="both"/>
        <w:rPr>
          <w:rFonts w:ascii="Times New Roman" w:hAnsi="Times New Roman" w:cs="Times New Roman"/>
          <w:sz w:val="24"/>
          <w:szCs w:val="24"/>
        </w:rPr>
      </w:pPr>
      <w:r>
        <w:rPr>
          <w:rFonts w:ascii="Times New Roman" w:hAnsi="Times New Roman" w:cs="Times New Roman"/>
          <w:sz w:val="24"/>
          <w:szCs w:val="24"/>
        </w:rPr>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6975FB" w:rsidRDefault="00C20775">
      <w:pPr>
        <w:pStyle w:val="ConsPlusNormal0"/>
        <w:spacing w:before="238"/>
        <w:ind w:firstLine="540"/>
        <w:contextualSpacing/>
        <w:jc w:val="both"/>
        <w:rPr>
          <w:rFonts w:ascii="Times New Roman" w:hAnsi="Times New Roman" w:cs="Times New Roman"/>
          <w:sz w:val="24"/>
          <w:szCs w:val="24"/>
        </w:rPr>
      </w:pPr>
      <w:r>
        <w:rPr>
          <w:rFonts w:ascii="Times New Roman" w:hAnsi="Times New Roman" w:cs="Times New Roman"/>
          <w:sz w:val="24"/>
          <w:szCs w:val="24"/>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Порядком).</w:t>
      </w:r>
    </w:p>
    <w:p w:rsidR="006975FB" w:rsidRDefault="00C20775">
      <w:pPr>
        <w:pStyle w:val="ConsPlusNormal0"/>
        <w:spacing w:before="240"/>
        <w:ind w:firstLine="540"/>
        <w:jc w:val="both"/>
        <w:rPr>
          <w:rFonts w:ascii="Times New Roman" w:hAnsi="Times New Roman" w:cs="Times New Roman"/>
          <w:sz w:val="24"/>
          <w:szCs w:val="24"/>
        </w:rPr>
        <w:sectPr w:rsidR="006975FB">
          <w:headerReference w:type="default" r:id="rId20"/>
          <w:footerReference w:type="default" r:id="rId21"/>
          <w:pgSz w:w="16838" w:h="11906" w:orient="landscape"/>
          <w:pgMar w:top="1134" w:right="567" w:bottom="1134" w:left="1134" w:header="680" w:footer="709" w:gutter="0"/>
          <w:cols w:space="720"/>
          <w:formProt w:val="0"/>
          <w:docGrid w:linePitch="299"/>
        </w:sectPr>
      </w:pPr>
      <w:r>
        <w:rPr>
          <w:rFonts w:ascii="Times New Roman" w:hAnsi="Times New Roman" w:cs="Times New Roman"/>
          <w:sz w:val="24"/>
          <w:szCs w:val="24"/>
        </w:rPr>
        <w:t>Приписки, подчистки, зачеркнутые слова и иные исправления в документах должны быть заверены подписью руководителя и печатью (при наличии печати).</w:t>
      </w:r>
    </w:p>
    <w:p w:rsidR="006975FB" w:rsidRDefault="00C20775">
      <w:pPr>
        <w:spacing w:after="0" w:line="240" w:lineRule="auto"/>
        <w:ind w:firstLine="5670"/>
        <w:jc w:val="both"/>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12   </w:t>
      </w:r>
    </w:p>
    <w:p w:rsidR="006975FB" w:rsidRDefault="00C20775">
      <w:pPr>
        <w:spacing w:after="0" w:line="240" w:lineRule="auto"/>
        <w:ind w:left="5670"/>
        <w:jc w:val="both"/>
        <w:rPr>
          <w:rFonts w:ascii="Times New Roman" w:hAnsi="Times New Roman"/>
          <w:spacing w:val="-10"/>
          <w:sz w:val="24"/>
          <w:szCs w:val="24"/>
          <w:lang w:eastAsia="ru-RU"/>
        </w:rPr>
      </w:pPr>
      <w:r>
        <w:rPr>
          <w:rFonts w:ascii="Times New Roman" w:hAnsi="Times New Roman"/>
          <w:spacing w:val="-10"/>
          <w:sz w:val="24"/>
          <w:szCs w:val="24"/>
          <w:lang w:eastAsia="ru-RU"/>
        </w:rPr>
        <w:t>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6975FB">
      <w:pPr>
        <w:spacing w:after="0" w:line="240" w:lineRule="auto"/>
        <w:ind w:left="5103"/>
        <w:rPr>
          <w:rFonts w:ascii="Times New Roman" w:hAnsi="Times New Roman"/>
          <w:sz w:val="24"/>
          <w:szCs w:val="24"/>
          <w:lang w:eastAsia="ru-RU"/>
        </w:rPr>
      </w:pPr>
    </w:p>
    <w:p w:rsidR="006975FB" w:rsidRDefault="006975FB">
      <w:pPr>
        <w:spacing w:after="0" w:line="240" w:lineRule="auto"/>
        <w:ind w:left="5103"/>
        <w:rPr>
          <w:rFonts w:ascii="Times New Roman" w:hAnsi="Times New Roman"/>
          <w:sz w:val="24"/>
          <w:szCs w:val="24"/>
          <w:lang w:eastAsia="ru-RU"/>
        </w:rPr>
      </w:pPr>
    </w:p>
    <w:p w:rsidR="006975FB" w:rsidRDefault="00C20775">
      <w:pPr>
        <w:pStyle w:val="ConsPlusTitle"/>
        <w:jc w:val="center"/>
        <w:rPr>
          <w:sz w:val="28"/>
          <w:szCs w:val="28"/>
        </w:rPr>
      </w:pPr>
      <w:r>
        <w:rPr>
          <w:sz w:val="28"/>
          <w:szCs w:val="28"/>
        </w:rPr>
        <w:t>Критерии</w:t>
      </w:r>
    </w:p>
    <w:p w:rsidR="006975FB" w:rsidRDefault="00C20775">
      <w:pPr>
        <w:pStyle w:val="ConsPlusTitle"/>
        <w:jc w:val="center"/>
        <w:rPr>
          <w:sz w:val="28"/>
          <w:szCs w:val="28"/>
        </w:rPr>
      </w:pPr>
      <w:r>
        <w:rPr>
          <w:sz w:val="28"/>
          <w:szCs w:val="28"/>
        </w:rPr>
        <w:t>и требования, которым должен соответствовать Заявитель</w:t>
      </w:r>
    </w:p>
    <w:p w:rsidR="006975FB" w:rsidRDefault="00C20775">
      <w:pPr>
        <w:pStyle w:val="ConsPlusTitle"/>
        <w:jc w:val="center"/>
        <w:rPr>
          <w:sz w:val="28"/>
          <w:szCs w:val="28"/>
        </w:rPr>
      </w:pPr>
      <w:r>
        <w:rPr>
          <w:sz w:val="28"/>
          <w:szCs w:val="28"/>
        </w:rPr>
        <w:t>для получения финансовой поддержки</w:t>
      </w:r>
    </w:p>
    <w:p w:rsidR="006975FB" w:rsidRDefault="006975FB">
      <w:pPr>
        <w:pStyle w:val="afff7"/>
      </w:pPr>
    </w:p>
    <w:p w:rsidR="006975FB" w:rsidRDefault="00C20775">
      <w:pPr>
        <w:pStyle w:val="ConsPlusNormal0"/>
        <w:ind w:firstLine="540"/>
        <w:jc w:val="both"/>
      </w:pPr>
      <w:r>
        <w:rPr>
          <w:rFonts w:ascii="Times New Roman" w:hAnsi="Times New Roman" w:cs="Times New Roman"/>
          <w:sz w:val="28"/>
          <w:szCs w:val="28"/>
        </w:rPr>
        <w:t xml:space="preserve">1. </w:t>
      </w:r>
      <w:r>
        <w:rPr>
          <w:rFonts w:ascii="Times New Roman" w:hAnsi="Times New Roman" w:cs="Times New Roman"/>
          <w:color w:val="222222"/>
          <w:sz w:val="28"/>
          <w:szCs w:val="28"/>
        </w:rPr>
        <w:t>Критериями отбора лиц для предоставления финансовой поддержки являются:</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отнесение к категории субъектов малого и среднего предпринимательства в соответствии с Федеральным законом от 24.07.2007 N 209-ФЗ «О развитии малого и среднего предпринимательства в Российской Федерации»;</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регистрация в установленном законодательством Российской Федерации порядке в качестве юридического лица или индивидуального предпринимателя  и осуществление деятельности на территории городского округа Фрязино;</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2. Требования, которым должен соответствовать Заявитель на дату подачи Заявления на предоставление финансовой поддержки:</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6975FB" w:rsidRDefault="00C20775">
      <w:pPr>
        <w:pStyle w:val="ConsPlusNormal0"/>
        <w:ind w:firstLine="540"/>
        <w:jc w:val="both"/>
      </w:pPr>
      <w:r>
        <w:rPr>
          <w:rFonts w:ascii="Times New Roman" w:hAnsi="Times New Roman" w:cs="Times New Roman"/>
          <w:color w:val="222222"/>
          <w:sz w:val="28"/>
          <w:szCs w:val="28"/>
        </w:rPr>
        <w:t>отсутствие просроченной задолженности по возврату в бюджет городского округа Фрязино субсидий, бюджетных инвестиций и иной просроченной задолженности перед бюджетом городского округа Фрязино;</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отсутствие процесса реорганизации, ликвидации, банкротства и ограничения на осуществление хозяйственной деятельности;</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деятельность лица не приостановлена в порядке, предусмотренном законодательством Российской Федерации;</w:t>
      </w:r>
    </w:p>
    <w:p w:rsidR="006975FB" w:rsidRDefault="00C20775">
      <w:pPr>
        <w:pStyle w:val="ConsPlusNormal0"/>
        <w:ind w:firstLine="540"/>
        <w:jc w:val="both"/>
      </w:pPr>
      <w:r>
        <w:rPr>
          <w:rFonts w:ascii="Times New Roman" w:hAnsi="Times New Roman" w:cs="Times New Roman"/>
          <w:color w:val="222222"/>
          <w:sz w:val="28"/>
          <w:szCs w:val="28"/>
        </w:rPr>
        <w:t xml:space="preserve">лицо не должно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w:t>
      </w:r>
      <w:r>
        <w:rPr>
          <w:rFonts w:ascii="Times New Roman" w:hAnsi="Times New Roman" w:cs="Times New Roman"/>
          <w:color w:val="222222"/>
          <w:sz w:val="28"/>
          <w:szCs w:val="28"/>
        </w:rPr>
        <w:lastRenderedPageBreak/>
        <w:t>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лицо не должно быть получателем средств из бюджета городского округа Фрязино в соответствии с иными нормативными правовыми актами, муниципальными правовыми актами на цели предоставления субсидии.</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3. Иные требования к Заявителю:</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Заявитель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Заявитель не является участником соглашений о разделе продукции;</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Заявитель не осуществляет предпринимательскую деятельность в сфере игорного бизнеса;</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4. Требования к Заявителю в зависимости от мероприятия:</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4.1. По мероприятию «Частичная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Заявитель осуществляет на территории городского округа Фрязино деятельность в сфере производства товаров (работ, услуг) по видам деятельности, включенным в разделы А, В, С, D, E, F, H, I, J, коды 71, 72.19 и 75 раздела M, разделы P, Q, R, коды 95 и 96 раздела S Общероссийского классификатора видов экономической деятельности (ОК 029-2014 (КДЕС ред. 2).</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4.2. По мероприятию «Частичная компенсация субъектам МСП затрат на уплату первого взноса (аванса) при заключении договора лизинга оборудования»:</w:t>
      </w:r>
    </w:p>
    <w:p w:rsidR="006975FB" w:rsidRDefault="00C20775">
      <w:pPr>
        <w:pStyle w:val="ConsPlusNormal0"/>
        <w:ind w:firstLine="540"/>
        <w:jc w:val="both"/>
      </w:pPr>
      <w:r>
        <w:rPr>
          <w:rFonts w:ascii="Times New Roman" w:hAnsi="Times New Roman" w:cs="Times New Roman"/>
          <w:color w:val="222222"/>
          <w:sz w:val="28"/>
          <w:szCs w:val="28"/>
        </w:rPr>
        <w:t xml:space="preserve">Заявитель осуществляет на территории городского округа Фрязино деятельность в сфере производства товаров (работ, услуг) по видам деятельности, включенным в разделы А, В, С, D, E, F, H, I, J, коды 71, 72.19 и 75 раздела M, разделы P, Q, R, коды 95 и 96 раздела S Общероссийского </w:t>
      </w:r>
      <w:r>
        <w:rPr>
          <w:rFonts w:ascii="Times New Roman" w:hAnsi="Times New Roman" w:cs="Times New Roman"/>
          <w:color w:val="222222"/>
          <w:sz w:val="28"/>
          <w:szCs w:val="28"/>
        </w:rPr>
        <w:lastRenderedPageBreak/>
        <w:t>классификатора видов экономической деятельности (ОК 029-2014 (КДЕС ред. 2).</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4.3. По мероприятию «Частичная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ремесленничество»:</w:t>
      </w:r>
    </w:p>
    <w:p w:rsidR="006975FB" w:rsidRDefault="00C20775">
      <w:pPr>
        <w:pStyle w:val="ConsPlusNormal0"/>
        <w:ind w:firstLine="540"/>
        <w:jc w:val="both"/>
        <w:rPr>
          <w:rFonts w:ascii="Times New Roman" w:hAnsi="Times New Roman" w:cs="Times New Roman"/>
          <w:color w:val="222222"/>
          <w:sz w:val="28"/>
          <w:szCs w:val="28"/>
        </w:rPr>
      </w:pPr>
      <w:r>
        <w:rPr>
          <w:rFonts w:ascii="Times New Roman" w:hAnsi="Times New Roman" w:cs="Times New Roman"/>
          <w:color w:val="222222"/>
          <w:sz w:val="28"/>
          <w:szCs w:val="28"/>
        </w:rPr>
        <w:t>Заявитель включен в Перечень субъектов МСП, имеющих статус социального предприятия. Федеральным законом от 26.07.2019 № 245-ФЗ внесены изменения в Федеральный закон от 24.07.2007 № 209-ФЗ «О развитии малого и среднего предпринимательства в Российской Федерации» в части определения понятий социального предпринимательства и социального предприятия (статья 24.1).</w:t>
      </w:r>
    </w:p>
    <w:p w:rsidR="006975FB" w:rsidRDefault="006975FB">
      <w:pPr>
        <w:pStyle w:val="ConsPlusNormal0"/>
        <w:ind w:firstLine="540"/>
        <w:jc w:val="both"/>
        <w:rPr>
          <w:rFonts w:ascii="Times New Roman" w:hAnsi="Times New Roman" w:cs="Times New Roman"/>
          <w:sz w:val="24"/>
          <w:szCs w:val="24"/>
        </w:rPr>
      </w:pPr>
    </w:p>
    <w:p w:rsidR="006975FB" w:rsidRDefault="006975FB">
      <w:pPr>
        <w:pStyle w:val="afff7"/>
        <w:rPr>
          <w:b w:val="0"/>
        </w:rPr>
      </w:pPr>
    </w:p>
    <w:p w:rsidR="006975FB" w:rsidRDefault="00C20775">
      <w:pPr>
        <w:spacing w:after="0" w:line="240" w:lineRule="auto"/>
        <w:rPr>
          <w:rFonts w:ascii="Times New Roman" w:hAnsi="Times New Roman"/>
          <w:sz w:val="24"/>
          <w:szCs w:val="24"/>
        </w:rPr>
      </w:pPr>
      <w:r>
        <w:br w:type="page"/>
      </w:r>
    </w:p>
    <w:p w:rsidR="006975FB" w:rsidRDefault="00C20775">
      <w:pPr>
        <w:spacing w:after="0" w:line="240" w:lineRule="auto"/>
        <w:ind w:firstLine="5670"/>
        <w:jc w:val="both"/>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13   </w:t>
      </w:r>
    </w:p>
    <w:p w:rsidR="006975FB" w:rsidRDefault="00C20775">
      <w:pPr>
        <w:spacing w:after="0" w:line="240" w:lineRule="auto"/>
        <w:ind w:left="5670"/>
        <w:jc w:val="both"/>
        <w:rPr>
          <w:rFonts w:ascii="Times New Roman" w:hAnsi="Times New Roman"/>
          <w:spacing w:val="-10"/>
          <w:sz w:val="24"/>
          <w:szCs w:val="24"/>
          <w:lang w:eastAsia="ru-RU"/>
        </w:rPr>
      </w:pPr>
      <w:r>
        <w:rPr>
          <w:rFonts w:ascii="Times New Roman" w:hAnsi="Times New Roman"/>
          <w:spacing w:val="-10"/>
          <w:sz w:val="24"/>
          <w:szCs w:val="24"/>
          <w:lang w:eastAsia="ru-RU"/>
        </w:rPr>
        <w:t>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6975FB">
      <w:pPr>
        <w:spacing w:after="0" w:line="240" w:lineRule="auto"/>
        <w:ind w:left="5103"/>
        <w:rPr>
          <w:rFonts w:ascii="Times New Roman" w:hAnsi="Times New Roman"/>
          <w:sz w:val="24"/>
          <w:szCs w:val="24"/>
          <w:lang w:eastAsia="ru-RU"/>
        </w:rPr>
      </w:pPr>
    </w:p>
    <w:p w:rsidR="006975FB" w:rsidRDefault="006975FB">
      <w:pPr>
        <w:spacing w:after="0" w:line="240" w:lineRule="auto"/>
        <w:ind w:left="5103"/>
        <w:rPr>
          <w:rFonts w:ascii="Times New Roman" w:hAnsi="Times New Roman"/>
          <w:sz w:val="24"/>
          <w:szCs w:val="24"/>
          <w:lang w:eastAsia="ru-RU"/>
        </w:rPr>
      </w:pPr>
    </w:p>
    <w:p w:rsidR="006975FB" w:rsidRDefault="00C20775">
      <w:pPr>
        <w:pStyle w:val="afff7"/>
        <w:spacing w:after="0" w:line="240" w:lineRule="auto"/>
        <w:rPr>
          <w:sz w:val="28"/>
          <w:szCs w:val="28"/>
        </w:rPr>
      </w:pPr>
      <w:r>
        <w:rPr>
          <w:sz w:val="28"/>
          <w:szCs w:val="28"/>
        </w:rPr>
        <w:t>Решение</w:t>
      </w:r>
    </w:p>
    <w:p w:rsidR="006975FB" w:rsidRDefault="00C20775">
      <w:pPr>
        <w:pStyle w:val="afff7"/>
        <w:spacing w:after="0" w:line="240" w:lineRule="auto"/>
        <w:rPr>
          <w:sz w:val="28"/>
          <w:szCs w:val="28"/>
        </w:rPr>
      </w:pPr>
      <w:r>
        <w:rPr>
          <w:sz w:val="28"/>
          <w:szCs w:val="28"/>
        </w:rPr>
        <w:t xml:space="preserve"> об отказе в приеме документов, необходимых для предоставления финансовой поддержки</w:t>
      </w:r>
    </w:p>
    <w:p w:rsidR="006975FB" w:rsidRDefault="00C20775">
      <w:pPr>
        <w:jc w:val="center"/>
        <w:rPr>
          <w:rFonts w:ascii="Times New Roman" w:hAnsi="Times New Roman"/>
          <w:sz w:val="28"/>
          <w:szCs w:val="28"/>
        </w:rPr>
      </w:pPr>
      <w:r>
        <w:rPr>
          <w:rFonts w:ascii="Times New Roman" w:hAnsi="Times New Roman"/>
          <w:sz w:val="28"/>
          <w:szCs w:val="28"/>
        </w:rPr>
        <w:t>(Оформляется на официальном бланке Администрации)</w:t>
      </w:r>
    </w:p>
    <w:p w:rsidR="006975FB" w:rsidRDefault="006975FB">
      <w:pPr>
        <w:spacing w:after="0" w:line="240" w:lineRule="auto"/>
        <w:ind w:left="5529"/>
        <w:jc w:val="both"/>
        <w:rPr>
          <w:rFonts w:ascii="Times New Roman" w:hAnsi="Times New Roman"/>
          <w:sz w:val="24"/>
          <w:szCs w:val="24"/>
          <w:lang w:eastAsia="ru-RU"/>
        </w:rPr>
      </w:pPr>
    </w:p>
    <w:p w:rsidR="006975FB" w:rsidRDefault="00C20775">
      <w:pPr>
        <w:spacing w:after="0" w:line="240" w:lineRule="auto"/>
        <w:ind w:left="5529"/>
        <w:rPr>
          <w:rFonts w:ascii="Times New Roman" w:hAnsi="Times New Roman"/>
          <w:sz w:val="28"/>
          <w:szCs w:val="28"/>
          <w:lang w:eastAsia="ru-RU"/>
        </w:rPr>
      </w:pPr>
      <w:r>
        <w:rPr>
          <w:rFonts w:ascii="Times New Roman" w:hAnsi="Times New Roman"/>
          <w:sz w:val="28"/>
          <w:szCs w:val="28"/>
          <w:lang w:eastAsia="ru-RU"/>
        </w:rPr>
        <w:t>Кому: _____________________________</w:t>
      </w:r>
      <w:r>
        <w:rPr>
          <w:rFonts w:ascii="Times New Roman" w:hAnsi="Times New Roman"/>
          <w:sz w:val="28"/>
          <w:szCs w:val="28"/>
          <w:lang w:eastAsia="ru-RU"/>
        </w:rPr>
        <w:br/>
        <w:t>_____________________________</w:t>
      </w:r>
    </w:p>
    <w:p w:rsidR="006975FB" w:rsidRDefault="00C20775">
      <w:pPr>
        <w:spacing w:after="0" w:line="240" w:lineRule="auto"/>
        <w:ind w:left="5529"/>
        <w:rPr>
          <w:rFonts w:ascii="Times New Roman" w:hAnsi="Times New Roman"/>
          <w:sz w:val="28"/>
          <w:szCs w:val="28"/>
          <w:vertAlign w:val="superscript"/>
          <w:lang w:eastAsia="ru-RU"/>
        </w:rPr>
      </w:pPr>
      <w:r>
        <w:rPr>
          <w:rFonts w:ascii="Times New Roman" w:hAnsi="Times New Roman"/>
          <w:sz w:val="28"/>
          <w:szCs w:val="28"/>
          <w:vertAlign w:val="superscript"/>
          <w:lang w:eastAsia="ru-RU"/>
        </w:rPr>
        <w:t xml:space="preserve">(Ф.И.О. индивидуального предпринимателя или руководителя юридического лица) </w:t>
      </w:r>
    </w:p>
    <w:p w:rsidR="006975FB" w:rsidRDefault="006975FB">
      <w:pPr>
        <w:tabs>
          <w:tab w:val="left" w:pos="1440"/>
          <w:tab w:val="left" w:pos="5954"/>
        </w:tabs>
        <w:spacing w:after="0"/>
        <w:ind w:left="5812"/>
        <w:jc w:val="center"/>
        <w:rPr>
          <w:rFonts w:ascii="Times New Roman" w:hAnsi="Times New Roman"/>
          <w:sz w:val="20"/>
          <w:szCs w:val="20"/>
        </w:rPr>
      </w:pPr>
    </w:p>
    <w:p w:rsidR="006975FB" w:rsidRDefault="00C2077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Решение</w:t>
      </w:r>
    </w:p>
    <w:p w:rsidR="006975FB" w:rsidRDefault="00C2077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об отказе в приеме документов, необходимых для предоставления </w:t>
      </w:r>
    </w:p>
    <w:p w:rsidR="006975FB" w:rsidRDefault="00C2077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финансовой поддержки</w:t>
      </w:r>
    </w:p>
    <w:p w:rsidR="006975FB" w:rsidRDefault="00C2077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«___________________________________________________»</w:t>
      </w:r>
    </w:p>
    <w:p w:rsidR="006975FB" w:rsidRDefault="006975FB">
      <w:pPr>
        <w:spacing w:after="0" w:line="240" w:lineRule="auto"/>
        <w:jc w:val="center"/>
        <w:rPr>
          <w:b/>
          <w:lang w:eastAsia="ru-RU"/>
        </w:rPr>
      </w:pPr>
    </w:p>
    <w:p w:rsidR="006975FB" w:rsidRDefault="00C20775">
      <w:pPr>
        <w:tabs>
          <w:tab w:val="left" w:pos="1496"/>
        </w:tabs>
        <w:ind w:firstLine="709"/>
        <w:jc w:val="both"/>
        <w:rPr>
          <w:rFonts w:ascii="Times New Roman" w:hAnsi="Times New Roman"/>
          <w:sz w:val="28"/>
          <w:szCs w:val="28"/>
        </w:rPr>
      </w:pPr>
      <w:r>
        <w:rPr>
          <w:rFonts w:ascii="Times New Roman" w:hAnsi="Times New Roman"/>
          <w:sz w:val="28"/>
          <w:szCs w:val="28"/>
        </w:rPr>
        <w:t>В приеме документов, необходимых для предоставления финансовой поддержки «____________________________» Вам отказано по следующим основаниям:</w:t>
      </w:r>
    </w:p>
    <w:tbl>
      <w:tblPr>
        <w:tblW w:w="9675" w:type="dxa"/>
        <w:tblInd w:w="108" w:type="dxa"/>
        <w:tblBorders>
          <w:top w:val="single" w:sz="4" w:space="0" w:color="00000A"/>
          <w:left w:val="single" w:sz="4" w:space="0" w:color="00000A"/>
          <w:bottom w:val="single" w:sz="4" w:space="0" w:color="00000A"/>
          <w:insideH w:val="single" w:sz="4" w:space="0" w:color="00000A"/>
        </w:tblBorders>
        <w:tblCellMar>
          <w:left w:w="88" w:type="dxa"/>
        </w:tblCellMar>
        <w:tblLook w:val="0000" w:firstRow="0" w:lastRow="0" w:firstColumn="0" w:lastColumn="0" w:noHBand="0" w:noVBand="0"/>
      </w:tblPr>
      <w:tblGrid>
        <w:gridCol w:w="1012"/>
        <w:gridCol w:w="5447"/>
        <w:gridCol w:w="3216"/>
      </w:tblGrid>
      <w:tr w:rsidR="006975FB">
        <w:trPr>
          <w:trHeight w:val="570"/>
          <w:tblHeader/>
        </w:trPr>
        <w:tc>
          <w:tcPr>
            <w:tcW w:w="1012" w:type="dxa"/>
            <w:tcBorders>
              <w:top w:val="single" w:sz="4" w:space="0" w:color="00000A"/>
              <w:left w:val="single" w:sz="4" w:space="0" w:color="00000A"/>
              <w:bottom w:val="single" w:sz="4" w:space="0" w:color="00000A"/>
            </w:tcBorders>
            <w:shd w:val="clear" w:color="auto" w:fill="auto"/>
          </w:tcPr>
          <w:p w:rsidR="006975FB" w:rsidRDefault="00C20775">
            <w:pPr>
              <w:widowControl w:val="0"/>
              <w:spacing w:after="0" w:line="240" w:lineRule="auto"/>
              <w:contextualSpacing/>
              <w:jc w:val="center"/>
            </w:pPr>
            <w:r>
              <w:rPr>
                <w:rFonts w:ascii="Arial" w:eastAsia="Times New Roman" w:hAnsi="Arial"/>
                <w:b/>
                <w:sz w:val="18"/>
                <w:szCs w:val="18"/>
                <w:lang w:eastAsia="ru-RU"/>
              </w:rPr>
              <w:t xml:space="preserve">№ </w:t>
            </w:r>
            <w:r>
              <w:rPr>
                <w:rFonts w:ascii="Arial" w:hAnsi="Arial"/>
                <w:b/>
                <w:sz w:val="18"/>
                <w:szCs w:val="18"/>
                <w:lang w:eastAsia="ru-RU"/>
              </w:rPr>
              <w:t>пункта</w:t>
            </w:r>
          </w:p>
        </w:tc>
        <w:tc>
          <w:tcPr>
            <w:tcW w:w="544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2f9"/>
              <w:contextualSpacing/>
              <w:jc w:val="center"/>
              <w:rPr>
                <w:rFonts w:ascii="Arial" w:hAnsi="Arial"/>
                <w:b/>
                <w:sz w:val="18"/>
                <w:szCs w:val="18"/>
                <w:lang w:eastAsia="ru-RU"/>
              </w:rPr>
            </w:pPr>
            <w:r>
              <w:rPr>
                <w:rFonts w:ascii="Arial" w:hAnsi="Arial"/>
                <w:b/>
                <w:sz w:val="18"/>
                <w:szCs w:val="18"/>
                <w:lang w:eastAsia="ru-RU"/>
              </w:rPr>
              <w:t>Основание для отказа в приеме документов</w:t>
            </w:r>
          </w:p>
        </w:tc>
        <w:tc>
          <w:tcPr>
            <w:tcW w:w="3216"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widowControl w:val="0"/>
              <w:tabs>
                <w:tab w:val="left" w:pos="1496"/>
              </w:tabs>
              <w:spacing w:after="0" w:line="240" w:lineRule="auto"/>
              <w:contextualSpacing/>
              <w:jc w:val="center"/>
              <w:rPr>
                <w:rFonts w:ascii="Arial" w:hAnsi="Arial"/>
                <w:b/>
                <w:sz w:val="18"/>
                <w:szCs w:val="18"/>
                <w:lang w:eastAsia="ru-RU"/>
              </w:rPr>
            </w:pPr>
            <w:r>
              <w:rPr>
                <w:rFonts w:ascii="Arial" w:hAnsi="Arial"/>
                <w:b/>
                <w:sz w:val="18"/>
                <w:szCs w:val="18"/>
                <w:lang w:eastAsia="ru-RU"/>
              </w:rPr>
              <w:t>Разъяснение причин отказа в приеме документов</w:t>
            </w:r>
          </w:p>
        </w:tc>
      </w:tr>
      <w:tr w:rsidR="006975FB">
        <w:tc>
          <w:tcPr>
            <w:tcW w:w="1012" w:type="dxa"/>
            <w:tcBorders>
              <w:top w:val="single" w:sz="4" w:space="0" w:color="00000A"/>
              <w:left w:val="single" w:sz="4" w:space="0" w:color="00000A"/>
              <w:bottom w:val="single" w:sz="4" w:space="0" w:color="00000A"/>
            </w:tcBorders>
            <w:shd w:val="clear" w:color="auto" w:fill="auto"/>
          </w:tcPr>
          <w:p w:rsidR="006975FB" w:rsidRDefault="00C20775">
            <w:pPr>
              <w:pStyle w:val="1110"/>
              <w:spacing w:line="240" w:lineRule="auto"/>
            </w:pPr>
            <w:r>
              <w:rPr>
                <w:rFonts w:ascii="Arial" w:hAnsi="Arial"/>
                <w:sz w:val="18"/>
                <w:szCs w:val="18"/>
              </w:rPr>
              <w:t>11.1.1</w:t>
            </w:r>
            <w:r>
              <w:rPr>
                <w:rFonts w:ascii="Arial" w:hAnsi="Arial"/>
                <w:sz w:val="24"/>
                <w:szCs w:val="24"/>
              </w:rPr>
              <w:t>.</w:t>
            </w:r>
          </w:p>
        </w:tc>
        <w:tc>
          <w:tcPr>
            <w:tcW w:w="544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1110"/>
              <w:spacing w:line="240" w:lineRule="auto"/>
              <w:jc w:val="left"/>
              <w:rPr>
                <w:rFonts w:ascii="Arial" w:hAnsi="Arial"/>
                <w:sz w:val="18"/>
                <w:szCs w:val="18"/>
              </w:rPr>
            </w:pPr>
            <w:r>
              <w:rPr>
                <w:rFonts w:ascii="Arial" w:hAnsi="Arial"/>
                <w:sz w:val="18"/>
                <w:szCs w:val="18"/>
              </w:rPr>
              <w:t>Обращение за предоставлением финансовой поддержки,</w:t>
            </w:r>
            <w:r>
              <w:rPr>
                <w:rFonts w:ascii="Arial" w:hAnsi="Arial"/>
                <w:sz w:val="18"/>
                <w:szCs w:val="18"/>
              </w:rPr>
              <w:br/>
              <w:t>не предусмотренной Порядком</w:t>
            </w:r>
          </w:p>
        </w:tc>
        <w:tc>
          <w:tcPr>
            <w:tcW w:w="3216"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2f9"/>
              <w:rPr>
                <w:rFonts w:ascii="Arial" w:hAnsi="Arial"/>
                <w:sz w:val="18"/>
                <w:szCs w:val="18"/>
              </w:rPr>
            </w:pPr>
            <w:r>
              <w:rPr>
                <w:rFonts w:ascii="Arial" w:hAnsi="Arial"/>
                <w:sz w:val="18"/>
                <w:szCs w:val="18"/>
              </w:rPr>
              <w:t>Указать, предоставление какой финансовой поддержки регламентировано настоящим Порядком</w:t>
            </w:r>
          </w:p>
          <w:p w:rsidR="006975FB" w:rsidRDefault="006975FB">
            <w:pPr>
              <w:pStyle w:val="2f9"/>
              <w:rPr>
                <w:rFonts w:ascii="Times New Roman" w:hAnsi="Times New Roman"/>
                <w:sz w:val="24"/>
                <w:lang w:eastAsia="ru-RU"/>
              </w:rPr>
            </w:pPr>
          </w:p>
        </w:tc>
      </w:tr>
      <w:tr w:rsidR="006975FB">
        <w:tc>
          <w:tcPr>
            <w:tcW w:w="1012" w:type="dxa"/>
            <w:tcBorders>
              <w:top w:val="single" w:sz="4" w:space="0" w:color="00000A"/>
              <w:left w:val="single" w:sz="4" w:space="0" w:color="00000A"/>
              <w:bottom w:val="single" w:sz="4" w:space="0" w:color="00000A"/>
            </w:tcBorders>
            <w:shd w:val="clear" w:color="auto" w:fill="auto"/>
          </w:tcPr>
          <w:p w:rsidR="006975FB" w:rsidRDefault="00C20775">
            <w:pPr>
              <w:pStyle w:val="1110"/>
              <w:spacing w:line="240" w:lineRule="auto"/>
            </w:pPr>
            <w:r>
              <w:rPr>
                <w:rFonts w:ascii="Arial" w:hAnsi="Arial"/>
                <w:sz w:val="18"/>
                <w:szCs w:val="18"/>
              </w:rPr>
              <w:t>11.1.2</w:t>
            </w:r>
            <w:r>
              <w:rPr>
                <w:rFonts w:ascii="Arial" w:hAnsi="Arial"/>
                <w:sz w:val="24"/>
                <w:szCs w:val="24"/>
              </w:rPr>
              <w:t>.</w:t>
            </w:r>
          </w:p>
        </w:tc>
        <w:tc>
          <w:tcPr>
            <w:tcW w:w="544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1110"/>
              <w:spacing w:line="240" w:lineRule="auto"/>
              <w:jc w:val="left"/>
              <w:rPr>
                <w:rFonts w:ascii="Arial" w:hAnsi="Arial"/>
                <w:sz w:val="18"/>
                <w:szCs w:val="18"/>
              </w:rPr>
            </w:pPr>
            <w:r>
              <w:rPr>
                <w:rFonts w:ascii="Arial" w:hAnsi="Arial"/>
                <w:sz w:val="18"/>
                <w:szCs w:val="18"/>
              </w:rPr>
              <w:t>Обращение за предоставлением финансовой поддержки  в сроки, не предусмотренные извещением о проведении конкурсного отбора, указанным  в пункте 7.1  Порядка</w:t>
            </w:r>
          </w:p>
          <w:p w:rsidR="006975FB" w:rsidRDefault="006975FB">
            <w:pPr>
              <w:pStyle w:val="1110"/>
              <w:spacing w:line="240" w:lineRule="auto"/>
              <w:jc w:val="left"/>
              <w:rPr>
                <w:sz w:val="24"/>
                <w:szCs w:val="24"/>
              </w:rPr>
            </w:pPr>
          </w:p>
        </w:tc>
        <w:tc>
          <w:tcPr>
            <w:tcW w:w="3216"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2f9"/>
              <w:rPr>
                <w:rFonts w:ascii="Arial" w:hAnsi="Arial"/>
                <w:sz w:val="18"/>
                <w:szCs w:val="18"/>
              </w:rPr>
            </w:pPr>
            <w:r>
              <w:rPr>
                <w:rFonts w:ascii="Arial" w:hAnsi="Arial"/>
                <w:sz w:val="18"/>
                <w:szCs w:val="18"/>
              </w:rPr>
              <w:t>Указать основания такого вывода</w:t>
            </w:r>
          </w:p>
        </w:tc>
      </w:tr>
      <w:tr w:rsidR="006975FB">
        <w:tc>
          <w:tcPr>
            <w:tcW w:w="1012" w:type="dxa"/>
            <w:tcBorders>
              <w:top w:val="single" w:sz="4" w:space="0" w:color="00000A"/>
              <w:left w:val="single" w:sz="4" w:space="0" w:color="00000A"/>
              <w:bottom w:val="single" w:sz="4" w:space="0" w:color="00000A"/>
            </w:tcBorders>
            <w:shd w:val="clear" w:color="auto" w:fill="auto"/>
          </w:tcPr>
          <w:p w:rsidR="006975FB" w:rsidRDefault="00C20775">
            <w:pPr>
              <w:pStyle w:val="1110"/>
              <w:spacing w:line="240" w:lineRule="auto"/>
            </w:pPr>
            <w:r>
              <w:rPr>
                <w:rFonts w:ascii="Arial" w:hAnsi="Arial"/>
                <w:sz w:val="18"/>
                <w:szCs w:val="18"/>
              </w:rPr>
              <w:t>11.1.3</w:t>
            </w:r>
            <w:r>
              <w:rPr>
                <w:rFonts w:ascii="Arial" w:hAnsi="Arial"/>
                <w:sz w:val="24"/>
                <w:szCs w:val="24"/>
              </w:rPr>
              <w:t>.</w:t>
            </w:r>
          </w:p>
        </w:tc>
        <w:tc>
          <w:tcPr>
            <w:tcW w:w="544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1110"/>
              <w:spacing w:line="240" w:lineRule="auto"/>
              <w:jc w:val="left"/>
              <w:rPr>
                <w:rFonts w:ascii="Arial" w:hAnsi="Arial"/>
                <w:sz w:val="18"/>
                <w:szCs w:val="18"/>
              </w:rPr>
            </w:pPr>
            <w:r>
              <w:rPr>
                <w:rFonts w:ascii="Arial" w:hAnsi="Arial"/>
                <w:sz w:val="18"/>
                <w:szCs w:val="18"/>
              </w:rPr>
              <w:t xml:space="preserve">Обращение за предоставлением финансовой поддержки </w:t>
            </w:r>
            <w:r>
              <w:rPr>
                <w:rFonts w:ascii="Arial" w:hAnsi="Arial"/>
                <w:sz w:val="18"/>
                <w:szCs w:val="18"/>
              </w:rPr>
              <w:br/>
              <w:t>без предъявления документа, позволяющего установить личность Заявителя</w:t>
            </w:r>
          </w:p>
          <w:p w:rsidR="006975FB" w:rsidRDefault="006975FB">
            <w:pPr>
              <w:pStyle w:val="1110"/>
              <w:spacing w:line="240" w:lineRule="auto"/>
              <w:jc w:val="left"/>
              <w:rPr>
                <w:sz w:val="24"/>
                <w:szCs w:val="24"/>
              </w:rPr>
            </w:pPr>
          </w:p>
        </w:tc>
        <w:tc>
          <w:tcPr>
            <w:tcW w:w="3216"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2f9"/>
              <w:rPr>
                <w:rFonts w:ascii="Arial" w:hAnsi="Arial"/>
                <w:sz w:val="18"/>
                <w:szCs w:val="18"/>
              </w:rPr>
            </w:pPr>
            <w:r>
              <w:rPr>
                <w:rFonts w:ascii="Arial" w:hAnsi="Arial"/>
                <w:sz w:val="18"/>
                <w:szCs w:val="18"/>
              </w:rPr>
              <w:t>Указать основания такого вывода</w:t>
            </w:r>
          </w:p>
        </w:tc>
      </w:tr>
      <w:tr w:rsidR="006975FB">
        <w:tc>
          <w:tcPr>
            <w:tcW w:w="1012" w:type="dxa"/>
            <w:tcBorders>
              <w:top w:val="single" w:sz="4" w:space="0" w:color="00000A"/>
              <w:left w:val="single" w:sz="4" w:space="0" w:color="00000A"/>
              <w:bottom w:val="single" w:sz="4" w:space="0" w:color="00000A"/>
            </w:tcBorders>
            <w:shd w:val="clear" w:color="auto" w:fill="auto"/>
          </w:tcPr>
          <w:p w:rsidR="006975FB" w:rsidRDefault="00C20775">
            <w:pPr>
              <w:pStyle w:val="1110"/>
              <w:spacing w:line="240" w:lineRule="auto"/>
            </w:pPr>
            <w:r>
              <w:rPr>
                <w:rFonts w:ascii="Arial" w:hAnsi="Arial"/>
                <w:sz w:val="18"/>
                <w:szCs w:val="18"/>
              </w:rPr>
              <w:t>11.1.4</w:t>
            </w:r>
            <w:r>
              <w:rPr>
                <w:rFonts w:ascii="Arial" w:hAnsi="Arial"/>
                <w:sz w:val="24"/>
                <w:szCs w:val="24"/>
              </w:rPr>
              <w:t>.</w:t>
            </w:r>
          </w:p>
        </w:tc>
        <w:tc>
          <w:tcPr>
            <w:tcW w:w="544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1110"/>
              <w:spacing w:line="240" w:lineRule="auto"/>
              <w:jc w:val="left"/>
              <w:rPr>
                <w:rFonts w:ascii="Arial" w:hAnsi="Arial"/>
                <w:sz w:val="18"/>
                <w:szCs w:val="18"/>
              </w:rPr>
            </w:pPr>
            <w:r>
              <w:rPr>
                <w:rFonts w:ascii="Arial" w:hAnsi="Arial"/>
                <w:sz w:val="18"/>
                <w:szCs w:val="18"/>
              </w:rPr>
              <w:t xml:space="preserve">Обращение за предоставлением финансовой поддержки </w:t>
            </w:r>
            <w:r>
              <w:rPr>
                <w:rFonts w:ascii="Arial" w:hAnsi="Arial"/>
                <w:sz w:val="18"/>
                <w:szCs w:val="18"/>
              </w:rPr>
              <w:br/>
              <w:t>без предъявления документа, удостоверяющего полномочия представителя Заявителя (в случае обращения представителя, указанного в пункте 2.1  Порядка)</w:t>
            </w:r>
          </w:p>
          <w:p w:rsidR="006975FB" w:rsidRDefault="006975FB">
            <w:pPr>
              <w:pStyle w:val="1110"/>
              <w:spacing w:line="240" w:lineRule="auto"/>
              <w:jc w:val="left"/>
              <w:rPr>
                <w:sz w:val="24"/>
                <w:szCs w:val="24"/>
              </w:rPr>
            </w:pPr>
          </w:p>
        </w:tc>
        <w:tc>
          <w:tcPr>
            <w:tcW w:w="3216"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2f9"/>
              <w:rPr>
                <w:rFonts w:ascii="Arial" w:hAnsi="Arial"/>
                <w:sz w:val="18"/>
                <w:szCs w:val="18"/>
              </w:rPr>
            </w:pPr>
            <w:r>
              <w:rPr>
                <w:rFonts w:ascii="Arial" w:hAnsi="Arial"/>
                <w:sz w:val="18"/>
                <w:szCs w:val="18"/>
              </w:rPr>
              <w:t>Указать основания такого вывода</w:t>
            </w:r>
          </w:p>
        </w:tc>
      </w:tr>
      <w:tr w:rsidR="006975FB">
        <w:tc>
          <w:tcPr>
            <w:tcW w:w="1012" w:type="dxa"/>
            <w:tcBorders>
              <w:top w:val="single" w:sz="4" w:space="0" w:color="00000A"/>
              <w:left w:val="single" w:sz="4" w:space="0" w:color="00000A"/>
              <w:bottom w:val="single" w:sz="4" w:space="0" w:color="00000A"/>
            </w:tcBorders>
            <w:shd w:val="clear" w:color="auto" w:fill="auto"/>
          </w:tcPr>
          <w:p w:rsidR="006975FB" w:rsidRDefault="00C20775">
            <w:pPr>
              <w:pStyle w:val="1110"/>
              <w:spacing w:line="240" w:lineRule="auto"/>
            </w:pPr>
            <w:r>
              <w:rPr>
                <w:rFonts w:ascii="Arial" w:hAnsi="Arial"/>
                <w:sz w:val="18"/>
                <w:szCs w:val="18"/>
              </w:rPr>
              <w:lastRenderedPageBreak/>
              <w:t>11.1.5</w:t>
            </w:r>
            <w:r>
              <w:rPr>
                <w:rFonts w:ascii="Arial" w:hAnsi="Arial"/>
                <w:sz w:val="24"/>
                <w:szCs w:val="24"/>
              </w:rPr>
              <w:t>.</w:t>
            </w:r>
          </w:p>
        </w:tc>
        <w:tc>
          <w:tcPr>
            <w:tcW w:w="544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1110"/>
              <w:spacing w:line="240" w:lineRule="auto"/>
              <w:jc w:val="left"/>
            </w:pPr>
            <w:r>
              <w:rPr>
                <w:rFonts w:ascii="Arial" w:hAnsi="Arial"/>
                <w:sz w:val="18"/>
                <w:szCs w:val="18"/>
              </w:rPr>
              <w:t xml:space="preserve">Заявителем представлен неполный комплект документов, необходимых для предоставления финансовой поддержки, перечень которых приведен в пункте 9 настоящего Порядка, в разделах </w:t>
            </w:r>
            <w:r>
              <w:rPr>
                <w:rFonts w:ascii="Arial" w:hAnsi="Arial"/>
                <w:sz w:val="18"/>
                <w:szCs w:val="18"/>
                <w:lang w:val="en-US"/>
              </w:rPr>
              <w:t>I</w:t>
            </w:r>
            <w:r>
              <w:rPr>
                <w:rFonts w:ascii="Arial" w:hAnsi="Arial"/>
                <w:sz w:val="18"/>
                <w:szCs w:val="18"/>
              </w:rPr>
              <w:t xml:space="preserve">, </w:t>
            </w:r>
            <w:r>
              <w:rPr>
                <w:rFonts w:ascii="Arial" w:hAnsi="Arial"/>
                <w:sz w:val="18"/>
                <w:szCs w:val="18"/>
                <w:lang w:val="en-US"/>
              </w:rPr>
              <w:t>V</w:t>
            </w:r>
            <w:r>
              <w:rPr>
                <w:rFonts w:ascii="Arial" w:hAnsi="Arial"/>
                <w:sz w:val="18"/>
                <w:szCs w:val="18"/>
              </w:rPr>
              <w:t xml:space="preserve">- </w:t>
            </w:r>
            <w:r>
              <w:rPr>
                <w:rFonts w:ascii="Arial" w:hAnsi="Arial"/>
                <w:sz w:val="18"/>
                <w:szCs w:val="18"/>
                <w:lang w:val="en-US"/>
              </w:rPr>
              <w:t>VI</w:t>
            </w:r>
            <w:r>
              <w:rPr>
                <w:rFonts w:ascii="Arial" w:hAnsi="Arial"/>
                <w:sz w:val="18"/>
                <w:szCs w:val="18"/>
              </w:rPr>
              <w:t xml:space="preserve"> приложения 11 к  Порядку</w:t>
            </w:r>
          </w:p>
          <w:p w:rsidR="006975FB" w:rsidRDefault="006975FB">
            <w:pPr>
              <w:pStyle w:val="1110"/>
              <w:spacing w:line="240" w:lineRule="auto"/>
              <w:jc w:val="left"/>
              <w:rPr>
                <w:sz w:val="24"/>
                <w:szCs w:val="24"/>
              </w:rPr>
            </w:pPr>
          </w:p>
        </w:tc>
        <w:tc>
          <w:tcPr>
            <w:tcW w:w="3216"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2f9"/>
              <w:rPr>
                <w:rFonts w:ascii="Arial" w:hAnsi="Arial"/>
                <w:sz w:val="18"/>
                <w:szCs w:val="18"/>
              </w:rPr>
            </w:pPr>
            <w:r>
              <w:rPr>
                <w:rFonts w:ascii="Arial" w:hAnsi="Arial"/>
                <w:sz w:val="18"/>
                <w:szCs w:val="18"/>
              </w:rPr>
              <w:t>Указать исчерпывающий перечень непредставленных документов</w:t>
            </w:r>
          </w:p>
        </w:tc>
      </w:tr>
      <w:tr w:rsidR="006975FB">
        <w:tc>
          <w:tcPr>
            <w:tcW w:w="1012" w:type="dxa"/>
            <w:tcBorders>
              <w:top w:val="single" w:sz="4" w:space="0" w:color="00000A"/>
              <w:left w:val="single" w:sz="4" w:space="0" w:color="00000A"/>
              <w:bottom w:val="single" w:sz="4" w:space="0" w:color="00000A"/>
            </w:tcBorders>
            <w:shd w:val="clear" w:color="auto" w:fill="auto"/>
          </w:tcPr>
          <w:p w:rsidR="006975FB" w:rsidRDefault="00C20775">
            <w:pPr>
              <w:pStyle w:val="1110"/>
              <w:spacing w:line="240" w:lineRule="auto"/>
            </w:pPr>
            <w:r>
              <w:rPr>
                <w:rFonts w:ascii="Arial" w:hAnsi="Arial"/>
                <w:sz w:val="18"/>
                <w:szCs w:val="18"/>
              </w:rPr>
              <w:t>11.1.6</w:t>
            </w:r>
            <w:r>
              <w:rPr>
                <w:rFonts w:ascii="Arial" w:hAnsi="Arial"/>
                <w:sz w:val="24"/>
                <w:szCs w:val="24"/>
              </w:rPr>
              <w:t>.</w:t>
            </w:r>
          </w:p>
        </w:tc>
        <w:tc>
          <w:tcPr>
            <w:tcW w:w="544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1110"/>
              <w:spacing w:line="240" w:lineRule="auto"/>
              <w:jc w:val="left"/>
              <w:rPr>
                <w:rFonts w:ascii="Arial" w:hAnsi="Arial"/>
                <w:sz w:val="18"/>
                <w:szCs w:val="18"/>
              </w:rPr>
            </w:pPr>
            <w:r>
              <w:rPr>
                <w:rFonts w:ascii="Arial" w:hAnsi="Arial"/>
                <w:sz w:val="18"/>
                <w:szCs w:val="18"/>
              </w:rPr>
              <w:t>Документы, необходимые для предоставления финансовой поддержки утратили силу, а именно:</w:t>
            </w:r>
          </w:p>
          <w:p w:rsidR="006975FB" w:rsidRDefault="00C20775">
            <w:pPr>
              <w:pStyle w:val="1110"/>
              <w:spacing w:line="240" w:lineRule="auto"/>
              <w:jc w:val="left"/>
              <w:rPr>
                <w:rFonts w:ascii="Arial" w:hAnsi="Arial"/>
                <w:sz w:val="18"/>
                <w:szCs w:val="18"/>
              </w:rPr>
            </w:pPr>
            <w:r>
              <w:rPr>
                <w:rFonts w:ascii="Arial" w:hAnsi="Arial"/>
                <w:sz w:val="18"/>
                <w:szCs w:val="18"/>
              </w:rPr>
              <w:t xml:space="preserve">- документ, подтверждающий назначение на должность (избрание) руководителя; </w:t>
            </w:r>
          </w:p>
          <w:p w:rsidR="006975FB" w:rsidRDefault="00C20775">
            <w:pPr>
              <w:pStyle w:val="1110"/>
              <w:spacing w:line="240" w:lineRule="auto"/>
              <w:jc w:val="left"/>
              <w:rPr>
                <w:rFonts w:ascii="Arial" w:hAnsi="Arial"/>
                <w:sz w:val="18"/>
                <w:szCs w:val="18"/>
              </w:rPr>
            </w:pPr>
            <w:r>
              <w:rPr>
                <w:rFonts w:ascii="Arial" w:hAnsi="Arial"/>
                <w:sz w:val="18"/>
                <w:szCs w:val="18"/>
              </w:rPr>
              <w:t>- документ о назначении на должность главного бухгалтера;</w:t>
            </w:r>
          </w:p>
          <w:p w:rsidR="006975FB" w:rsidRDefault="00C20775">
            <w:pPr>
              <w:pStyle w:val="1110"/>
              <w:spacing w:line="240" w:lineRule="auto"/>
              <w:jc w:val="left"/>
              <w:rPr>
                <w:rFonts w:ascii="Arial" w:hAnsi="Arial"/>
                <w:sz w:val="18"/>
                <w:szCs w:val="18"/>
              </w:rPr>
            </w:pPr>
            <w:r>
              <w:rPr>
                <w:rFonts w:ascii="Arial" w:hAnsi="Arial"/>
                <w:sz w:val="18"/>
                <w:szCs w:val="18"/>
              </w:rP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p w:rsidR="006975FB" w:rsidRDefault="006975FB">
            <w:pPr>
              <w:pStyle w:val="1110"/>
              <w:spacing w:line="240" w:lineRule="auto"/>
              <w:jc w:val="left"/>
              <w:rPr>
                <w:sz w:val="24"/>
                <w:szCs w:val="24"/>
              </w:rPr>
            </w:pPr>
          </w:p>
        </w:tc>
        <w:tc>
          <w:tcPr>
            <w:tcW w:w="3216"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2f9"/>
              <w:rPr>
                <w:rFonts w:ascii="Arial" w:hAnsi="Arial"/>
                <w:sz w:val="18"/>
                <w:szCs w:val="18"/>
              </w:rPr>
            </w:pPr>
            <w:r>
              <w:rPr>
                <w:rFonts w:ascii="Arial" w:hAnsi="Arial"/>
                <w:sz w:val="18"/>
                <w:szCs w:val="18"/>
              </w:rPr>
              <w:t>Указать исчерпывающий перечень непредставленных документов</w:t>
            </w:r>
          </w:p>
        </w:tc>
      </w:tr>
      <w:tr w:rsidR="006975FB">
        <w:tc>
          <w:tcPr>
            <w:tcW w:w="1012" w:type="dxa"/>
            <w:tcBorders>
              <w:top w:val="single" w:sz="4" w:space="0" w:color="00000A"/>
              <w:left w:val="single" w:sz="4" w:space="0" w:color="00000A"/>
              <w:bottom w:val="single" w:sz="4" w:space="0" w:color="00000A"/>
            </w:tcBorders>
            <w:shd w:val="clear" w:color="auto" w:fill="auto"/>
          </w:tcPr>
          <w:p w:rsidR="006975FB" w:rsidRDefault="00C20775">
            <w:pPr>
              <w:pStyle w:val="1110"/>
              <w:spacing w:line="240" w:lineRule="auto"/>
            </w:pPr>
            <w:r>
              <w:rPr>
                <w:rFonts w:ascii="Arial" w:hAnsi="Arial"/>
                <w:sz w:val="18"/>
                <w:szCs w:val="18"/>
              </w:rPr>
              <w:t>11.1.7</w:t>
            </w:r>
            <w:r>
              <w:rPr>
                <w:rFonts w:ascii="Arial" w:hAnsi="Arial"/>
                <w:sz w:val="24"/>
                <w:szCs w:val="24"/>
              </w:rPr>
              <w:t>.</w:t>
            </w:r>
          </w:p>
        </w:tc>
        <w:tc>
          <w:tcPr>
            <w:tcW w:w="544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1110"/>
              <w:spacing w:line="240" w:lineRule="auto"/>
              <w:jc w:val="left"/>
              <w:rPr>
                <w:rFonts w:ascii="Arial" w:hAnsi="Arial"/>
                <w:sz w:val="18"/>
                <w:szCs w:val="18"/>
              </w:rPr>
            </w:pPr>
            <w:r>
              <w:rPr>
                <w:rFonts w:ascii="Arial" w:hAnsi="Arial"/>
                <w:sz w:val="18"/>
                <w:szCs w:val="18"/>
              </w:rPr>
              <w:t xml:space="preserve">Некорректное заполнение обязательных полей в форме интерактивного Заявления на РПГУ (отсутствие заполнения, недостоверное, неполное либо неправильное, </w:t>
            </w:r>
            <w:r>
              <w:rPr>
                <w:rFonts w:ascii="Arial" w:hAnsi="Arial"/>
                <w:sz w:val="18"/>
                <w:szCs w:val="18"/>
              </w:rPr>
              <w:br/>
              <w:t>не соответствующее требованиям, установленным  Порядком)</w:t>
            </w:r>
          </w:p>
          <w:p w:rsidR="006975FB" w:rsidRDefault="006975FB">
            <w:pPr>
              <w:pStyle w:val="1110"/>
              <w:spacing w:line="240" w:lineRule="auto"/>
              <w:jc w:val="left"/>
              <w:rPr>
                <w:sz w:val="24"/>
                <w:szCs w:val="24"/>
              </w:rPr>
            </w:pPr>
          </w:p>
          <w:p w:rsidR="006975FB" w:rsidRDefault="006975FB">
            <w:pPr>
              <w:pStyle w:val="112"/>
              <w:spacing w:line="240" w:lineRule="auto"/>
              <w:ind w:firstLine="709"/>
              <w:jc w:val="left"/>
              <w:rPr>
                <w:sz w:val="24"/>
                <w:szCs w:val="24"/>
              </w:rPr>
            </w:pPr>
          </w:p>
        </w:tc>
        <w:tc>
          <w:tcPr>
            <w:tcW w:w="3216"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2f9"/>
              <w:rPr>
                <w:rFonts w:ascii="Arial" w:hAnsi="Arial"/>
                <w:sz w:val="18"/>
                <w:szCs w:val="18"/>
              </w:rPr>
            </w:pPr>
            <w:r>
              <w:rPr>
                <w:rFonts w:ascii="Arial" w:hAnsi="Arial"/>
                <w:sz w:val="18"/>
                <w:szCs w:val="18"/>
              </w:rPr>
              <w:t>Указать обязательные поля Заявления, не заполненные Заявителем либо заполненные не в полном объеме либо с нарушением требований, установленных настоящим Порядком</w:t>
            </w:r>
          </w:p>
        </w:tc>
      </w:tr>
      <w:tr w:rsidR="006975FB">
        <w:tc>
          <w:tcPr>
            <w:tcW w:w="1012" w:type="dxa"/>
            <w:tcBorders>
              <w:top w:val="single" w:sz="4" w:space="0" w:color="00000A"/>
              <w:left w:val="single" w:sz="4" w:space="0" w:color="00000A"/>
              <w:bottom w:val="single" w:sz="4" w:space="0" w:color="00000A"/>
            </w:tcBorders>
            <w:shd w:val="clear" w:color="auto" w:fill="auto"/>
          </w:tcPr>
          <w:p w:rsidR="006975FB" w:rsidRDefault="00C20775">
            <w:pPr>
              <w:pStyle w:val="1110"/>
              <w:spacing w:line="240" w:lineRule="auto"/>
            </w:pPr>
            <w:r>
              <w:rPr>
                <w:rFonts w:ascii="Arial" w:hAnsi="Arial"/>
                <w:sz w:val="18"/>
                <w:szCs w:val="18"/>
              </w:rPr>
              <w:t>11.1.8</w:t>
            </w:r>
            <w:r>
              <w:rPr>
                <w:rFonts w:ascii="Arial" w:hAnsi="Arial"/>
                <w:sz w:val="24"/>
                <w:szCs w:val="24"/>
              </w:rPr>
              <w:t>.</w:t>
            </w:r>
          </w:p>
        </w:tc>
        <w:tc>
          <w:tcPr>
            <w:tcW w:w="544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1110"/>
              <w:spacing w:line="240" w:lineRule="auto"/>
              <w:jc w:val="left"/>
            </w:pPr>
            <w:r>
              <w:rPr>
                <w:rFonts w:ascii="Arial" w:hAnsi="Arial"/>
                <w:sz w:val="18"/>
                <w:szCs w:val="18"/>
              </w:rPr>
              <w:t xml:space="preserve">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документов, перечень которых приведен в пункте 9 настоящего Порядка, в разделах </w:t>
            </w:r>
            <w:r>
              <w:rPr>
                <w:rFonts w:ascii="Arial" w:hAnsi="Arial"/>
                <w:sz w:val="18"/>
                <w:szCs w:val="18"/>
                <w:lang w:val="en-US"/>
              </w:rPr>
              <w:t>I</w:t>
            </w:r>
            <w:r>
              <w:rPr>
                <w:rFonts w:ascii="Arial" w:hAnsi="Arial"/>
                <w:sz w:val="18"/>
                <w:szCs w:val="18"/>
              </w:rPr>
              <w:t xml:space="preserve">, </w:t>
            </w:r>
            <w:r>
              <w:rPr>
                <w:rFonts w:ascii="Arial" w:hAnsi="Arial"/>
                <w:sz w:val="18"/>
                <w:szCs w:val="18"/>
                <w:lang w:val="en-US"/>
              </w:rPr>
              <w:t>V</w:t>
            </w:r>
            <w:r>
              <w:rPr>
                <w:rFonts w:ascii="Arial" w:hAnsi="Arial"/>
                <w:sz w:val="18"/>
                <w:szCs w:val="18"/>
              </w:rPr>
              <w:t>-</w:t>
            </w:r>
            <w:r>
              <w:rPr>
                <w:rFonts w:ascii="Arial" w:hAnsi="Arial"/>
                <w:sz w:val="18"/>
                <w:szCs w:val="18"/>
                <w:lang w:val="en-US"/>
              </w:rPr>
              <w:t>VI</w:t>
            </w:r>
            <w:r>
              <w:rPr>
                <w:rFonts w:ascii="Arial" w:hAnsi="Arial"/>
                <w:sz w:val="18"/>
                <w:szCs w:val="18"/>
              </w:rPr>
              <w:t xml:space="preserve"> приложения 11 к  Порядку</w:t>
            </w:r>
          </w:p>
          <w:p w:rsidR="006975FB" w:rsidRDefault="006975FB">
            <w:pPr>
              <w:pStyle w:val="1110"/>
              <w:spacing w:line="240" w:lineRule="auto"/>
              <w:jc w:val="left"/>
              <w:rPr>
                <w:sz w:val="24"/>
                <w:szCs w:val="24"/>
              </w:rPr>
            </w:pPr>
          </w:p>
        </w:tc>
        <w:tc>
          <w:tcPr>
            <w:tcW w:w="3216"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widowControl w:val="0"/>
              <w:tabs>
                <w:tab w:val="left" w:pos="1496"/>
              </w:tabs>
              <w:spacing w:line="240" w:lineRule="auto"/>
              <w:rPr>
                <w:rFonts w:ascii="Arial" w:hAnsi="Arial"/>
                <w:sz w:val="18"/>
                <w:szCs w:val="18"/>
              </w:rPr>
            </w:pPr>
            <w:r>
              <w:rPr>
                <w:rFonts w:ascii="Arial" w:hAnsi="Arial"/>
                <w:sz w:val="18"/>
                <w:szCs w:val="18"/>
              </w:rPr>
              <w:t>Указать исчерпывающий перечень электронных образов документов, не соответствующих указанному критерию</w:t>
            </w:r>
          </w:p>
        </w:tc>
      </w:tr>
    </w:tbl>
    <w:p w:rsidR="006975FB" w:rsidRDefault="006975FB">
      <w:pPr>
        <w:pStyle w:val="ConsPlusNonformat"/>
        <w:jc w:val="both"/>
        <w:rPr>
          <w:rFonts w:ascii="Times New Roman" w:hAnsi="Times New Roman" w:cs="Times New Roman"/>
          <w:sz w:val="28"/>
          <w:szCs w:val="28"/>
        </w:rPr>
      </w:pPr>
    </w:p>
    <w:p w:rsidR="006975FB" w:rsidRDefault="00C20775">
      <w:pPr>
        <w:pStyle w:val="ConsPlusNonformat"/>
        <w:ind w:firstLine="737"/>
        <w:jc w:val="both"/>
      </w:pPr>
      <w:r>
        <w:rPr>
          <w:rFonts w:ascii="Times New Roman" w:hAnsi="Times New Roman" w:cs="Times New Roman"/>
          <w:sz w:val="28"/>
          <w:szCs w:val="28"/>
        </w:rPr>
        <w:t xml:space="preserve">Вы   вправе   повторно   обратиться в Администрацию с Заявлением на предоставление финансовой поддержки после устранения указанных нарушений. Данный   отказ   может   быть обжалован в досудебном порядке путем направления  жалобы  в  Администрацию в соответствии с пунктом 24 настоящего </w:t>
      </w:r>
      <w:hyperlink w:anchor="Par447" w:tgtFrame="25. Досудебный (внесудебный) порядок обжалования решений">
        <w:r>
          <w:rPr>
            <w:rStyle w:val="ListLabel18"/>
          </w:rPr>
          <w:t xml:space="preserve"> Порядка, а также в судебном порядке.</w:t>
        </w:r>
      </w:hyperlink>
    </w:p>
    <w:p w:rsidR="006975FB" w:rsidRDefault="006975FB">
      <w:pPr>
        <w:pStyle w:val="2f9"/>
        <w:rPr>
          <w:rFonts w:ascii="Times New Roman" w:hAnsi="Times New Roman"/>
          <w:sz w:val="24"/>
        </w:rPr>
      </w:pPr>
    </w:p>
    <w:p w:rsidR="006975FB" w:rsidRDefault="00C20775">
      <w:pPr>
        <w:pStyle w:val="2f9"/>
        <w:ind w:firstLine="737"/>
        <w:rPr>
          <w:rFonts w:ascii="Times New Roman" w:hAnsi="Times New Roman"/>
          <w:sz w:val="28"/>
          <w:szCs w:val="28"/>
        </w:rPr>
      </w:pPr>
      <w:r>
        <w:rPr>
          <w:rFonts w:ascii="Times New Roman" w:hAnsi="Times New Roman"/>
          <w:sz w:val="28"/>
          <w:szCs w:val="28"/>
        </w:rPr>
        <w:t xml:space="preserve">Дополнительно информируем, что </w:t>
      </w:r>
    </w:p>
    <w:p w:rsidR="006975FB" w:rsidRDefault="00C20775">
      <w:pPr>
        <w:pStyle w:val="2f9"/>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w:t>
      </w:r>
    </w:p>
    <w:p w:rsidR="006975FB" w:rsidRDefault="00C20775">
      <w:pPr>
        <w:pStyle w:val="2f9"/>
        <w:jc w:val="center"/>
        <w:rPr>
          <w:rFonts w:ascii="Times New Roman" w:hAnsi="Times New Roman"/>
          <w:sz w:val="28"/>
          <w:szCs w:val="28"/>
        </w:rPr>
      </w:pPr>
      <w:r>
        <w:rPr>
          <w:rFonts w:ascii="Times New Roman" w:hAnsi="Times New Roman"/>
          <w:sz w:val="28"/>
          <w:szCs w:val="28"/>
        </w:rPr>
        <w:t>(указывается информация, необходимая для устранения причин отказа в приеме и регистрации документов, необходимых для предоставления финансовой поддержки, а также иная дополнительная информация при наличии)</w:t>
      </w:r>
    </w:p>
    <w:p w:rsidR="006975FB" w:rsidRDefault="006975FB">
      <w:pPr>
        <w:spacing w:after="0" w:line="240" w:lineRule="auto"/>
        <w:rPr>
          <w:rFonts w:ascii="Times New Roman" w:hAnsi="Times New Roman"/>
          <w:sz w:val="24"/>
          <w:szCs w:val="24"/>
        </w:rPr>
      </w:pPr>
    </w:p>
    <w:tbl>
      <w:tblPr>
        <w:tblW w:w="9690" w:type="dxa"/>
        <w:tblInd w:w="108" w:type="dxa"/>
        <w:tblLook w:val="0000" w:firstRow="0" w:lastRow="0" w:firstColumn="0" w:lastColumn="0" w:noHBand="0" w:noVBand="0"/>
      </w:tblPr>
      <w:tblGrid>
        <w:gridCol w:w="4688"/>
        <w:gridCol w:w="2111"/>
        <w:gridCol w:w="2891"/>
      </w:tblGrid>
      <w:tr w:rsidR="006975FB">
        <w:tc>
          <w:tcPr>
            <w:tcW w:w="4688" w:type="dxa"/>
            <w:shd w:val="clear" w:color="auto" w:fill="auto"/>
            <w:vAlign w:val="center"/>
          </w:tcPr>
          <w:p w:rsidR="006975FB" w:rsidRDefault="006975FB">
            <w:pPr>
              <w:rPr>
                <w:rFonts w:ascii="Times New Roman" w:hAnsi="Times New Roman"/>
                <w:sz w:val="24"/>
                <w:szCs w:val="24"/>
                <w:lang w:eastAsia="ru-RU"/>
              </w:rPr>
            </w:pPr>
          </w:p>
          <w:p w:rsidR="006975FB" w:rsidRDefault="00C20775">
            <w:pPr>
              <w:rPr>
                <w:rFonts w:ascii="Times New Roman" w:hAnsi="Times New Roman"/>
                <w:sz w:val="28"/>
                <w:szCs w:val="28"/>
                <w:lang w:eastAsia="ru-RU"/>
              </w:rPr>
            </w:pPr>
            <w:r>
              <w:rPr>
                <w:rFonts w:ascii="Times New Roman" w:hAnsi="Times New Roman"/>
                <w:sz w:val="28"/>
                <w:szCs w:val="28"/>
                <w:lang w:eastAsia="ru-RU"/>
              </w:rPr>
              <w:t>Уполномоченное должностное лицо Администрации</w:t>
            </w:r>
          </w:p>
        </w:tc>
        <w:tc>
          <w:tcPr>
            <w:tcW w:w="2111" w:type="dxa"/>
            <w:shd w:val="clear" w:color="auto" w:fill="auto"/>
            <w:vAlign w:val="center"/>
          </w:tcPr>
          <w:p w:rsidR="006975FB" w:rsidRDefault="006975FB">
            <w:pPr>
              <w:ind w:firstLine="709"/>
              <w:jc w:val="center"/>
              <w:rPr>
                <w:rFonts w:ascii="Times New Roman" w:hAnsi="Times New Roman"/>
                <w:sz w:val="24"/>
                <w:szCs w:val="24"/>
                <w:lang w:eastAsia="ru-RU"/>
              </w:rPr>
            </w:pPr>
          </w:p>
        </w:tc>
        <w:tc>
          <w:tcPr>
            <w:tcW w:w="2891" w:type="dxa"/>
            <w:shd w:val="clear" w:color="auto" w:fill="auto"/>
            <w:vAlign w:val="center"/>
          </w:tcPr>
          <w:p w:rsidR="006975FB" w:rsidRDefault="006975FB">
            <w:pPr>
              <w:ind w:hanging="1"/>
              <w:jc w:val="center"/>
              <w:rPr>
                <w:rFonts w:ascii="Times New Roman" w:hAnsi="Times New Roman"/>
                <w:sz w:val="24"/>
                <w:szCs w:val="24"/>
                <w:lang w:eastAsia="ru-RU"/>
              </w:rPr>
            </w:pPr>
          </w:p>
          <w:p w:rsidR="006975FB" w:rsidRDefault="00C20775">
            <w:pPr>
              <w:pStyle w:val="ConsPlusNonformat"/>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
          <w:p w:rsidR="006975FB" w:rsidRDefault="00C20775">
            <w:pPr>
              <w:pStyle w:val="ConsPlusNonformat"/>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И.О. Фамилия</w:t>
            </w:r>
          </w:p>
          <w:p w:rsidR="006975FB" w:rsidRDefault="006975FB">
            <w:pPr>
              <w:ind w:hanging="1"/>
              <w:jc w:val="center"/>
              <w:rPr>
                <w:rFonts w:ascii="Times New Roman" w:hAnsi="Times New Roman"/>
                <w:sz w:val="24"/>
                <w:szCs w:val="24"/>
                <w:lang w:eastAsia="ru-RU"/>
              </w:rPr>
            </w:pPr>
          </w:p>
        </w:tc>
      </w:tr>
    </w:tbl>
    <w:p w:rsidR="006975FB" w:rsidRDefault="00C20775">
      <w:pPr>
        <w:spacing w:after="0" w:line="240" w:lineRule="auto"/>
        <w:ind w:left="-142" w:hanging="142"/>
        <w:jc w:val="both"/>
        <w:rPr>
          <w:rFonts w:ascii="Times New Roman" w:hAnsi="Times New Roman"/>
          <w:sz w:val="28"/>
          <w:szCs w:val="28"/>
        </w:rPr>
      </w:pPr>
      <w:r>
        <w:rPr>
          <w:rFonts w:ascii="Times New Roman" w:hAnsi="Times New Roman"/>
          <w:sz w:val="28"/>
          <w:szCs w:val="28"/>
        </w:rPr>
        <w:t xml:space="preserve">   </w:t>
      </w:r>
    </w:p>
    <w:p w:rsidR="006975FB" w:rsidRDefault="00C20775">
      <w:pPr>
        <w:spacing w:after="0" w:line="240" w:lineRule="auto"/>
        <w:ind w:left="-142" w:hanging="142"/>
        <w:jc w:val="both"/>
        <w:rPr>
          <w:rFonts w:ascii="Times New Roman" w:hAnsi="Times New Roman"/>
          <w:sz w:val="28"/>
          <w:szCs w:val="28"/>
        </w:rPr>
      </w:pPr>
      <w:r>
        <w:rPr>
          <w:rFonts w:ascii="Times New Roman" w:hAnsi="Times New Roman"/>
          <w:sz w:val="28"/>
          <w:szCs w:val="28"/>
        </w:rPr>
        <w:t xml:space="preserve">   «____»_______________20__г.    </w:t>
      </w:r>
    </w:p>
    <w:p w:rsidR="006975FB" w:rsidRDefault="006975FB">
      <w:pPr>
        <w:spacing w:after="0" w:line="240" w:lineRule="auto"/>
        <w:rPr>
          <w:rFonts w:ascii="Times New Roman" w:hAnsi="Times New Roman"/>
          <w:sz w:val="24"/>
          <w:szCs w:val="24"/>
        </w:rPr>
      </w:pPr>
    </w:p>
    <w:p w:rsidR="006975FB" w:rsidRDefault="00C20775">
      <w:pPr>
        <w:spacing w:after="0" w:line="240" w:lineRule="auto"/>
        <w:rPr>
          <w:rFonts w:ascii="Times New Roman" w:hAnsi="Times New Roman"/>
          <w:sz w:val="24"/>
          <w:szCs w:val="24"/>
        </w:rPr>
      </w:pPr>
      <w:r>
        <w:br w:type="page"/>
      </w:r>
    </w:p>
    <w:p w:rsidR="006975FB" w:rsidRDefault="00C20775">
      <w:pPr>
        <w:spacing w:after="0" w:line="240" w:lineRule="auto"/>
        <w:ind w:firstLine="5670"/>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14   </w:t>
      </w:r>
    </w:p>
    <w:p w:rsidR="006975FB" w:rsidRDefault="00C20775">
      <w:pPr>
        <w:spacing w:after="0" w:line="240" w:lineRule="auto"/>
        <w:ind w:left="5670"/>
        <w:jc w:val="both"/>
        <w:rPr>
          <w:rFonts w:ascii="Times New Roman" w:hAnsi="Times New Roman"/>
          <w:spacing w:val="-10"/>
          <w:sz w:val="24"/>
          <w:szCs w:val="24"/>
          <w:lang w:eastAsia="ru-RU"/>
        </w:rPr>
      </w:pPr>
      <w:r>
        <w:rPr>
          <w:rFonts w:ascii="Times New Roman" w:hAnsi="Times New Roman"/>
          <w:spacing w:val="-10"/>
          <w:sz w:val="24"/>
          <w:szCs w:val="24"/>
          <w:lang w:eastAsia="ru-RU"/>
        </w:rPr>
        <w:t>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6975FB">
      <w:pPr>
        <w:spacing w:after="0" w:line="240" w:lineRule="auto"/>
        <w:ind w:left="5103"/>
        <w:rPr>
          <w:rFonts w:ascii="Times New Roman" w:hAnsi="Times New Roman"/>
          <w:b/>
          <w:sz w:val="24"/>
        </w:rPr>
      </w:pPr>
    </w:p>
    <w:p w:rsidR="006975FB" w:rsidRDefault="00C20775">
      <w:pPr>
        <w:spacing w:after="0" w:line="240" w:lineRule="auto"/>
        <w:jc w:val="center"/>
        <w:rPr>
          <w:rFonts w:ascii="Times New Roman" w:hAnsi="Times New Roman"/>
          <w:b/>
          <w:sz w:val="28"/>
          <w:szCs w:val="28"/>
        </w:rPr>
      </w:pPr>
      <w:r>
        <w:rPr>
          <w:rFonts w:ascii="Times New Roman" w:hAnsi="Times New Roman"/>
          <w:b/>
          <w:sz w:val="28"/>
          <w:szCs w:val="28"/>
        </w:rPr>
        <w:t xml:space="preserve">Форма </w:t>
      </w:r>
    </w:p>
    <w:p w:rsidR="006975FB" w:rsidRDefault="00C20775">
      <w:pPr>
        <w:spacing w:after="0" w:line="240" w:lineRule="auto"/>
        <w:jc w:val="center"/>
      </w:pPr>
      <w:r>
        <w:rPr>
          <w:rFonts w:ascii="Times New Roman" w:hAnsi="Times New Roman"/>
          <w:b/>
          <w:sz w:val="28"/>
          <w:szCs w:val="28"/>
        </w:rPr>
        <w:t>Решения об отказе</w:t>
      </w:r>
      <w:r>
        <w:rPr>
          <w:rFonts w:ascii="Times New Roman" w:hAnsi="Times New Roman"/>
          <w:b/>
          <w:sz w:val="28"/>
          <w:szCs w:val="28"/>
          <w:lang w:eastAsia="ru-RU"/>
        </w:rPr>
        <w:t xml:space="preserve"> в предоставлении финансовой поддержки</w:t>
      </w:r>
    </w:p>
    <w:p w:rsidR="006975FB" w:rsidRDefault="006975FB">
      <w:pPr>
        <w:widowControl w:val="0"/>
        <w:spacing w:after="0" w:line="240" w:lineRule="auto"/>
        <w:ind w:firstLine="709"/>
        <w:jc w:val="center"/>
        <w:rPr>
          <w:rFonts w:ascii="Times New Roman" w:hAnsi="Times New Roman"/>
          <w:b/>
          <w:sz w:val="24"/>
          <w:szCs w:val="24"/>
        </w:rPr>
      </w:pPr>
    </w:p>
    <w:p w:rsidR="006975FB" w:rsidRDefault="00C20775">
      <w:pPr>
        <w:spacing w:after="0" w:line="240" w:lineRule="auto"/>
        <w:jc w:val="center"/>
        <w:rPr>
          <w:rFonts w:ascii="Times New Roman" w:hAnsi="Times New Roman"/>
          <w:sz w:val="28"/>
          <w:szCs w:val="28"/>
        </w:rPr>
      </w:pPr>
      <w:r>
        <w:rPr>
          <w:rFonts w:ascii="Times New Roman" w:hAnsi="Times New Roman"/>
          <w:sz w:val="28"/>
          <w:szCs w:val="28"/>
        </w:rPr>
        <w:t>Решение</w:t>
      </w:r>
    </w:p>
    <w:p w:rsidR="006975FB" w:rsidRDefault="00C20775">
      <w:pPr>
        <w:spacing w:after="0" w:line="240" w:lineRule="auto"/>
        <w:jc w:val="center"/>
      </w:pPr>
      <w:r>
        <w:rPr>
          <w:rFonts w:ascii="Times New Roman" w:hAnsi="Times New Roman"/>
          <w:sz w:val="28"/>
          <w:szCs w:val="28"/>
        </w:rPr>
        <w:t>об отказе</w:t>
      </w:r>
      <w:r>
        <w:rPr>
          <w:rFonts w:ascii="Times New Roman" w:hAnsi="Times New Roman"/>
          <w:sz w:val="28"/>
          <w:szCs w:val="28"/>
          <w:lang w:eastAsia="ru-RU"/>
        </w:rPr>
        <w:t xml:space="preserve"> в предоставлении финансовой поддержки</w:t>
      </w:r>
    </w:p>
    <w:p w:rsidR="006975FB" w:rsidRDefault="00C2077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(оформляется на официальном бланке Администрации)</w:t>
      </w:r>
    </w:p>
    <w:p w:rsidR="006975FB" w:rsidRDefault="006975FB">
      <w:pPr>
        <w:spacing w:after="0" w:line="240" w:lineRule="auto"/>
        <w:ind w:left="5103"/>
        <w:rPr>
          <w:rFonts w:ascii="Times New Roman" w:hAnsi="Times New Roman"/>
          <w:sz w:val="24"/>
          <w:szCs w:val="24"/>
          <w:lang w:eastAsia="ru-RU"/>
        </w:rPr>
      </w:pPr>
    </w:p>
    <w:p w:rsidR="006975FB" w:rsidRDefault="00C20775">
      <w:pPr>
        <w:spacing w:after="0" w:line="240" w:lineRule="auto"/>
        <w:ind w:left="5103"/>
        <w:rPr>
          <w:rFonts w:ascii="Times New Roman" w:hAnsi="Times New Roman"/>
          <w:sz w:val="28"/>
          <w:szCs w:val="28"/>
          <w:lang w:eastAsia="ru-RU"/>
        </w:rPr>
      </w:pPr>
      <w:r>
        <w:rPr>
          <w:rFonts w:ascii="Times New Roman" w:hAnsi="Times New Roman"/>
          <w:sz w:val="28"/>
          <w:szCs w:val="28"/>
          <w:lang w:eastAsia="ru-RU"/>
        </w:rPr>
        <w:t>Кому: ________________________________</w:t>
      </w:r>
    </w:p>
    <w:p w:rsidR="006975FB" w:rsidRDefault="00C20775">
      <w:pPr>
        <w:spacing w:after="0" w:line="240" w:lineRule="auto"/>
        <w:ind w:left="5103"/>
        <w:rPr>
          <w:rFonts w:ascii="Times New Roman" w:hAnsi="Times New Roman"/>
          <w:sz w:val="28"/>
          <w:szCs w:val="28"/>
          <w:lang w:eastAsia="ru-RU"/>
        </w:rPr>
      </w:pPr>
      <w:r>
        <w:rPr>
          <w:rFonts w:ascii="Times New Roman" w:hAnsi="Times New Roman"/>
          <w:sz w:val="28"/>
          <w:szCs w:val="28"/>
          <w:lang w:eastAsia="ru-RU"/>
        </w:rPr>
        <w:t xml:space="preserve">(Ф.И.О. индивидуального предпринимателя </w:t>
      </w:r>
      <w:r>
        <w:rPr>
          <w:rFonts w:ascii="Times New Roman" w:hAnsi="Times New Roman"/>
          <w:sz w:val="28"/>
          <w:szCs w:val="28"/>
          <w:lang w:eastAsia="ru-RU"/>
        </w:rPr>
        <w:br/>
        <w:t xml:space="preserve">или руководителя юридического лица) </w:t>
      </w:r>
    </w:p>
    <w:p w:rsidR="006975FB" w:rsidRDefault="006975FB">
      <w:pPr>
        <w:tabs>
          <w:tab w:val="left" w:pos="1440"/>
          <w:tab w:val="left" w:pos="5954"/>
        </w:tabs>
        <w:spacing w:after="0"/>
        <w:ind w:firstLine="709"/>
        <w:jc w:val="center"/>
        <w:rPr>
          <w:rFonts w:ascii="Times New Roman" w:hAnsi="Times New Roman"/>
          <w:sz w:val="20"/>
          <w:szCs w:val="20"/>
        </w:rPr>
      </w:pPr>
    </w:p>
    <w:p w:rsidR="006975FB" w:rsidRDefault="006975FB">
      <w:pPr>
        <w:spacing w:after="0" w:line="240" w:lineRule="auto"/>
        <w:ind w:firstLine="709"/>
        <w:jc w:val="center"/>
        <w:rPr>
          <w:rFonts w:ascii="Times New Roman" w:hAnsi="Times New Roman"/>
          <w:sz w:val="24"/>
          <w:szCs w:val="24"/>
          <w:lang w:eastAsia="ru-RU"/>
        </w:rPr>
      </w:pPr>
    </w:p>
    <w:p w:rsidR="006975FB" w:rsidRDefault="00C20775">
      <w:pPr>
        <w:spacing w:after="0" w:line="240" w:lineRule="auto"/>
        <w:ind w:firstLine="709"/>
        <w:jc w:val="center"/>
        <w:rPr>
          <w:rFonts w:ascii="Times New Roman" w:hAnsi="Times New Roman"/>
          <w:spacing w:val="-4"/>
          <w:sz w:val="28"/>
          <w:szCs w:val="28"/>
          <w:lang w:eastAsia="ru-RU"/>
        </w:rPr>
      </w:pPr>
      <w:r>
        <w:rPr>
          <w:rFonts w:ascii="Times New Roman" w:hAnsi="Times New Roman"/>
          <w:spacing w:val="-4"/>
          <w:sz w:val="28"/>
          <w:szCs w:val="28"/>
          <w:lang w:eastAsia="ru-RU"/>
        </w:rPr>
        <w:t>Решение</w:t>
      </w:r>
    </w:p>
    <w:p w:rsidR="006975FB" w:rsidRDefault="00C20775">
      <w:pPr>
        <w:spacing w:after="0" w:line="240" w:lineRule="auto"/>
        <w:ind w:firstLine="709"/>
        <w:jc w:val="center"/>
      </w:pPr>
      <w:r>
        <w:rPr>
          <w:rFonts w:ascii="Times New Roman" w:hAnsi="Times New Roman"/>
          <w:spacing w:val="-4"/>
          <w:sz w:val="28"/>
          <w:szCs w:val="28"/>
        </w:rPr>
        <w:t xml:space="preserve">об отказе </w:t>
      </w:r>
      <w:r>
        <w:rPr>
          <w:rFonts w:ascii="Times New Roman" w:hAnsi="Times New Roman"/>
          <w:spacing w:val="-4"/>
          <w:sz w:val="28"/>
          <w:szCs w:val="28"/>
          <w:lang w:eastAsia="ru-RU"/>
        </w:rPr>
        <w:t xml:space="preserve">в предоставлении финансовой поддержки (субсидий) субъектам малого и среднего предпринимательства в рамках </w:t>
      </w:r>
      <w:r>
        <w:rPr>
          <w:rFonts w:ascii="Times New Roman" w:hAnsi="Times New Roman"/>
          <w:spacing w:val="-4"/>
          <w:sz w:val="28"/>
          <w:szCs w:val="28"/>
        </w:rPr>
        <w:t xml:space="preserve">подпрограммы  </w:t>
      </w:r>
      <w:r>
        <w:rPr>
          <w:rFonts w:ascii="Times New Roman" w:hAnsi="Times New Roman"/>
          <w:spacing w:val="-4"/>
          <w:sz w:val="28"/>
          <w:szCs w:val="28"/>
          <w:lang w:val="en-US"/>
        </w:rPr>
        <w:t>III</w:t>
      </w:r>
      <w:r>
        <w:rPr>
          <w:rFonts w:ascii="Times New Roman" w:hAnsi="Times New Roman"/>
          <w:spacing w:val="-4"/>
          <w:sz w:val="28"/>
          <w:szCs w:val="28"/>
        </w:rPr>
        <w:t xml:space="preserve"> «Развитие малого и среднего предпринимательства» муниципальной программы городского округа Фрязино Московской области «Предпринимательство» на 2020 - 2024 годы</w:t>
      </w:r>
    </w:p>
    <w:p w:rsidR="006975FB" w:rsidRDefault="006975FB">
      <w:pPr>
        <w:spacing w:after="0" w:line="240" w:lineRule="auto"/>
        <w:ind w:firstLine="709"/>
        <w:jc w:val="both"/>
        <w:rPr>
          <w:rFonts w:ascii="Times New Roman" w:hAnsi="Times New Roman"/>
          <w:sz w:val="24"/>
          <w:szCs w:val="24"/>
          <w:lang w:eastAsia="ru-RU"/>
        </w:rPr>
      </w:pPr>
    </w:p>
    <w:p w:rsidR="006975FB" w:rsidRDefault="006975FB">
      <w:pPr>
        <w:spacing w:after="0" w:line="240" w:lineRule="auto"/>
        <w:ind w:firstLine="709"/>
        <w:jc w:val="both"/>
        <w:rPr>
          <w:rFonts w:ascii="Times New Roman" w:hAnsi="Times New Roman"/>
          <w:sz w:val="24"/>
          <w:szCs w:val="24"/>
          <w:lang w:eastAsia="ru-RU"/>
        </w:rPr>
      </w:pPr>
    </w:p>
    <w:p w:rsidR="006975FB" w:rsidRDefault="00C20775">
      <w:pPr>
        <w:spacing w:after="0" w:line="240" w:lineRule="auto"/>
        <w:ind w:firstLine="709"/>
        <w:jc w:val="both"/>
      </w:pPr>
      <w:r>
        <w:rPr>
          <w:rFonts w:ascii="Times New Roman" w:hAnsi="Times New Roman"/>
          <w:sz w:val="28"/>
          <w:szCs w:val="28"/>
          <w:lang w:eastAsia="ru-RU"/>
        </w:rPr>
        <w:t>На основании поступившего заявления об отказе от получения финансовой поддержки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2020 - 2024 годы</w:t>
      </w:r>
      <w:r>
        <w:rPr>
          <w:rFonts w:ascii="Times New Roman" w:hAnsi="Times New Roman"/>
          <w:sz w:val="28"/>
          <w:szCs w:val="28"/>
        </w:rPr>
        <w:t xml:space="preserve"> </w:t>
      </w:r>
      <w:r>
        <w:rPr>
          <w:rFonts w:ascii="Times New Roman" w:hAnsi="Times New Roman"/>
          <w:sz w:val="28"/>
          <w:szCs w:val="28"/>
          <w:lang w:eastAsia="ru-RU"/>
        </w:rPr>
        <w:t>от____№_____ по мероприятию   «________________________________</w:t>
      </w:r>
      <w:r>
        <w:rPr>
          <w:rFonts w:ascii="Times New Roman" w:hAnsi="Times New Roman"/>
          <w:sz w:val="28"/>
          <w:szCs w:val="28"/>
        </w:rPr>
        <w:t>____</w:t>
      </w:r>
      <w:r>
        <w:rPr>
          <w:rFonts w:ascii="Times New Roman" w:hAnsi="Times New Roman"/>
          <w:sz w:val="28"/>
          <w:szCs w:val="28"/>
          <w:lang w:eastAsia="ru-RU"/>
        </w:rPr>
        <w:t>»</w:t>
      </w:r>
    </w:p>
    <w:p w:rsidR="006975FB" w:rsidRDefault="00C20775">
      <w:pPr>
        <w:spacing w:after="0" w:line="240" w:lineRule="auto"/>
        <w:ind w:firstLine="709"/>
        <w:jc w:val="center"/>
        <w:rPr>
          <w:rFonts w:ascii="Times New Roman" w:hAnsi="Times New Roman"/>
          <w:sz w:val="28"/>
          <w:szCs w:val="28"/>
          <w:vertAlign w:val="superscript"/>
        </w:rPr>
      </w:pPr>
      <w:r>
        <w:rPr>
          <w:rFonts w:ascii="Times New Roman" w:hAnsi="Times New Roman"/>
          <w:sz w:val="28"/>
          <w:szCs w:val="28"/>
          <w:vertAlign w:val="superscript"/>
        </w:rPr>
        <w:t xml:space="preserve">                                                                          (наименование юридического лица, индивидуального предпринимателя)</w:t>
      </w:r>
    </w:p>
    <w:p w:rsidR="006975FB" w:rsidRDefault="00C20775">
      <w:pPr>
        <w:spacing w:after="0" w:line="240" w:lineRule="auto"/>
        <w:jc w:val="both"/>
      </w:pPr>
      <w:r>
        <w:rPr>
          <w:rFonts w:ascii="Times New Roman" w:hAnsi="Times New Roman"/>
          <w:sz w:val="28"/>
          <w:szCs w:val="28"/>
        </w:rPr>
        <w:t xml:space="preserve">отказано </w:t>
      </w:r>
      <w:r>
        <w:rPr>
          <w:rFonts w:ascii="Times New Roman" w:hAnsi="Times New Roman"/>
          <w:sz w:val="28"/>
          <w:szCs w:val="28"/>
          <w:lang w:eastAsia="ru-RU"/>
        </w:rPr>
        <w:t>в предоставлении финансовой поддержки.</w:t>
      </w:r>
    </w:p>
    <w:p w:rsidR="006975FB" w:rsidRDefault="00C20775">
      <w:pPr>
        <w:spacing w:after="0" w:line="240" w:lineRule="auto"/>
        <w:ind w:firstLine="709"/>
        <w:jc w:val="both"/>
      </w:pPr>
      <w:r>
        <w:rPr>
          <w:rFonts w:ascii="Times New Roman" w:hAnsi="Times New Roman"/>
          <w:sz w:val="28"/>
          <w:szCs w:val="28"/>
        </w:rPr>
        <w:t xml:space="preserve">Дополнительно информируем, что </w:t>
      </w:r>
      <w:r>
        <w:rPr>
          <w:rFonts w:ascii="Times New Roman" w:hAnsi="Times New Roman"/>
          <w:sz w:val="28"/>
          <w:szCs w:val="28"/>
          <w:lang w:eastAsia="ru-RU"/>
        </w:rPr>
        <w:t>отказ от получения финансовой поддержки не препятствует повторному обращению за её предоставлением.</w:t>
      </w:r>
    </w:p>
    <w:p w:rsidR="006975FB" w:rsidRDefault="006975FB">
      <w:pPr>
        <w:spacing w:after="0" w:line="240" w:lineRule="auto"/>
        <w:jc w:val="both"/>
        <w:rPr>
          <w:rFonts w:ascii="Times New Roman" w:hAnsi="Times New Roman"/>
          <w:sz w:val="24"/>
          <w:szCs w:val="24"/>
          <w:lang w:eastAsia="ru-RU"/>
        </w:rPr>
      </w:pPr>
    </w:p>
    <w:tbl>
      <w:tblPr>
        <w:tblW w:w="9690" w:type="dxa"/>
        <w:tblInd w:w="108" w:type="dxa"/>
        <w:tblLook w:val="0000" w:firstRow="0" w:lastRow="0" w:firstColumn="0" w:lastColumn="0" w:noHBand="0" w:noVBand="0"/>
      </w:tblPr>
      <w:tblGrid>
        <w:gridCol w:w="4688"/>
        <w:gridCol w:w="2111"/>
        <w:gridCol w:w="2891"/>
      </w:tblGrid>
      <w:tr w:rsidR="006975FB">
        <w:tc>
          <w:tcPr>
            <w:tcW w:w="4688" w:type="dxa"/>
            <w:shd w:val="clear" w:color="auto" w:fill="auto"/>
            <w:vAlign w:val="center"/>
          </w:tcPr>
          <w:p w:rsidR="006975FB" w:rsidRDefault="00C20775">
            <w:pPr>
              <w:rPr>
                <w:rFonts w:ascii="Times New Roman" w:hAnsi="Times New Roman"/>
                <w:sz w:val="28"/>
                <w:szCs w:val="28"/>
                <w:lang w:eastAsia="ru-RU"/>
              </w:rPr>
            </w:pPr>
            <w:r>
              <w:rPr>
                <w:rFonts w:ascii="Times New Roman" w:hAnsi="Times New Roman"/>
                <w:sz w:val="28"/>
                <w:szCs w:val="28"/>
                <w:lang w:eastAsia="ru-RU"/>
              </w:rPr>
              <w:t>Уполномоченное должностное лицо Администрации</w:t>
            </w:r>
          </w:p>
        </w:tc>
        <w:tc>
          <w:tcPr>
            <w:tcW w:w="2111" w:type="dxa"/>
            <w:shd w:val="clear" w:color="auto" w:fill="auto"/>
            <w:vAlign w:val="center"/>
          </w:tcPr>
          <w:p w:rsidR="006975FB" w:rsidRDefault="006975FB">
            <w:pPr>
              <w:ind w:firstLine="709"/>
              <w:jc w:val="center"/>
              <w:rPr>
                <w:rFonts w:ascii="Times New Roman" w:hAnsi="Times New Roman"/>
                <w:sz w:val="24"/>
                <w:szCs w:val="24"/>
                <w:lang w:eastAsia="ru-RU"/>
              </w:rPr>
            </w:pPr>
          </w:p>
        </w:tc>
        <w:tc>
          <w:tcPr>
            <w:tcW w:w="2891" w:type="dxa"/>
            <w:shd w:val="clear" w:color="auto" w:fill="auto"/>
            <w:vAlign w:val="center"/>
          </w:tcPr>
          <w:p w:rsidR="006975FB" w:rsidRDefault="00C20775">
            <w:pPr>
              <w:pStyle w:val="ConsPlusNonformat"/>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И.О. Фамилия</w:t>
            </w:r>
          </w:p>
          <w:p w:rsidR="006975FB" w:rsidRDefault="006975FB">
            <w:pPr>
              <w:ind w:hanging="1"/>
              <w:jc w:val="center"/>
              <w:rPr>
                <w:rFonts w:ascii="Times New Roman" w:hAnsi="Times New Roman"/>
                <w:sz w:val="24"/>
                <w:szCs w:val="24"/>
                <w:lang w:eastAsia="ru-RU"/>
              </w:rPr>
            </w:pPr>
          </w:p>
        </w:tc>
      </w:tr>
    </w:tbl>
    <w:p w:rsidR="006975FB" w:rsidRDefault="00C20775">
      <w:pPr>
        <w:spacing w:after="0" w:line="240" w:lineRule="auto"/>
        <w:ind w:left="-142" w:hanging="142"/>
        <w:jc w:val="both"/>
        <w:rPr>
          <w:rFonts w:ascii="Times New Roman" w:hAnsi="Times New Roman"/>
          <w:sz w:val="28"/>
          <w:szCs w:val="28"/>
        </w:rPr>
        <w:sectPr w:rsidR="006975FB">
          <w:headerReference w:type="default" r:id="rId22"/>
          <w:footerReference w:type="default" r:id="rId23"/>
          <w:pgSz w:w="11906" w:h="16838"/>
          <w:pgMar w:top="1134" w:right="567" w:bottom="1134" w:left="1695" w:header="709" w:footer="709" w:gutter="0"/>
          <w:pgNumType w:start="109"/>
          <w:cols w:space="720"/>
          <w:formProt w:val="0"/>
          <w:docGrid w:linePitch="299"/>
        </w:sectPr>
      </w:pPr>
      <w:r>
        <w:rPr>
          <w:rFonts w:ascii="Times New Roman" w:hAnsi="Times New Roman"/>
          <w:sz w:val="28"/>
          <w:szCs w:val="28"/>
        </w:rPr>
        <w:t xml:space="preserve">   «____»_______________20__г.    </w:t>
      </w:r>
    </w:p>
    <w:p w:rsidR="006975FB" w:rsidRDefault="00C20775">
      <w:pPr>
        <w:spacing w:after="0" w:line="240" w:lineRule="auto"/>
        <w:ind w:firstLine="9978"/>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15  </w:t>
      </w:r>
    </w:p>
    <w:p w:rsidR="006975FB" w:rsidRDefault="00C20775">
      <w:pPr>
        <w:spacing w:after="0" w:line="240" w:lineRule="auto"/>
        <w:ind w:left="9978"/>
        <w:rPr>
          <w:rFonts w:ascii="Times New Roman" w:hAnsi="Times New Roman"/>
          <w:sz w:val="24"/>
          <w:szCs w:val="24"/>
          <w:lang w:eastAsia="ru-RU"/>
        </w:rPr>
      </w:pPr>
      <w:r>
        <w:rPr>
          <w:rFonts w:ascii="Times New Roman" w:hAnsi="Times New Roman"/>
          <w:sz w:val="24"/>
          <w:szCs w:val="24"/>
          <w:lang w:eastAsia="ru-RU"/>
        </w:rPr>
        <w:t>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w:t>
      </w:r>
    </w:p>
    <w:p w:rsidR="006975FB" w:rsidRDefault="00C20775">
      <w:pPr>
        <w:spacing w:after="0" w:line="240" w:lineRule="auto"/>
        <w:ind w:left="9781"/>
        <w:rPr>
          <w:rFonts w:ascii="Times New Roman" w:hAnsi="Times New Roman"/>
          <w:sz w:val="28"/>
          <w:szCs w:val="28"/>
          <w:lang w:eastAsia="ru-RU"/>
        </w:rPr>
      </w:pPr>
      <w:r>
        <w:rPr>
          <w:rFonts w:ascii="Times New Roman" w:hAnsi="Times New Roman"/>
          <w:sz w:val="28"/>
          <w:szCs w:val="28"/>
          <w:lang w:eastAsia="ru-RU"/>
        </w:rPr>
        <w:t xml:space="preserve">           </w:t>
      </w:r>
      <w:bookmarkStart w:id="155" w:name="_Ref437561820"/>
      <w:bookmarkStart w:id="156" w:name="_Toc438376264"/>
      <w:bookmarkStart w:id="157" w:name="_Toc510617049"/>
      <w:bookmarkStart w:id="158" w:name="_Toc438110052"/>
      <w:bookmarkStart w:id="159" w:name="_Toc437973310"/>
      <w:bookmarkEnd w:id="155"/>
      <w:bookmarkEnd w:id="156"/>
      <w:bookmarkEnd w:id="157"/>
      <w:bookmarkEnd w:id="158"/>
      <w:bookmarkEnd w:id="159"/>
    </w:p>
    <w:p w:rsidR="006975FB" w:rsidRDefault="00C20775">
      <w:pPr>
        <w:pStyle w:val="afff7"/>
        <w:spacing w:after="0" w:line="240" w:lineRule="auto"/>
        <w:contextualSpacing/>
        <w:rPr>
          <w:sz w:val="28"/>
          <w:szCs w:val="28"/>
        </w:rPr>
      </w:pPr>
      <w:r>
        <w:rPr>
          <w:sz w:val="28"/>
          <w:szCs w:val="28"/>
        </w:rPr>
        <w:t xml:space="preserve">Перечень и содержание действий, составляющих  процедуры подачи и рассмотрения заявок </w:t>
      </w:r>
    </w:p>
    <w:p w:rsidR="006975FB" w:rsidRDefault="00C20775">
      <w:pPr>
        <w:pStyle w:val="affffb"/>
        <w:spacing w:line="240" w:lineRule="auto"/>
        <w:ind w:firstLine="0"/>
        <w:contextualSpacing/>
        <w:jc w:val="center"/>
      </w:pPr>
      <w:bookmarkStart w:id="160" w:name="_Toc438110056"/>
      <w:bookmarkStart w:id="161" w:name="_Toc438376268"/>
      <w:bookmarkStart w:id="162" w:name="_Toc437973314"/>
      <w:r>
        <w:rPr>
          <w:b/>
        </w:rPr>
        <w:t>Порядок выполнения действий при обращении Заявителя</w:t>
      </w:r>
      <w:bookmarkEnd w:id="160"/>
      <w:bookmarkEnd w:id="161"/>
      <w:bookmarkEnd w:id="162"/>
      <w:r>
        <w:rPr>
          <w:b/>
        </w:rPr>
        <w:t xml:space="preserve"> </w:t>
      </w:r>
    </w:p>
    <w:p w:rsidR="006975FB" w:rsidRDefault="00C20775">
      <w:pPr>
        <w:pStyle w:val="affffb"/>
        <w:spacing w:line="240" w:lineRule="auto"/>
        <w:ind w:firstLine="0"/>
        <w:contextualSpacing/>
        <w:jc w:val="center"/>
      </w:pPr>
      <w:r w:rsidRPr="00D826D1">
        <w:t xml:space="preserve">1. </w:t>
      </w:r>
      <w:r>
        <w:t xml:space="preserve">Прием и регистрация Заявления и документов, необходимых для предоставления финансовой поддержки </w:t>
      </w:r>
    </w:p>
    <w:tbl>
      <w:tblPr>
        <w:tblW w:w="14987" w:type="dxa"/>
        <w:tblInd w:w="-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000" w:firstRow="0" w:lastRow="0" w:firstColumn="0" w:lastColumn="0" w:noHBand="0" w:noVBand="0"/>
      </w:tblPr>
      <w:tblGrid>
        <w:gridCol w:w="2402"/>
        <w:gridCol w:w="3102"/>
        <w:gridCol w:w="1920"/>
        <w:gridCol w:w="2202"/>
        <w:gridCol w:w="5361"/>
      </w:tblGrid>
      <w:tr w:rsidR="006975FB">
        <w:trPr>
          <w:tblHeader/>
        </w:trPr>
        <w:tc>
          <w:tcPr>
            <w:tcW w:w="2402"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jc w:val="center"/>
              <w:rPr>
                <w:rFonts w:ascii="Arial" w:hAnsi="Arial"/>
                <w:b/>
                <w:sz w:val="18"/>
                <w:szCs w:val="18"/>
              </w:rPr>
            </w:pPr>
            <w:r>
              <w:rPr>
                <w:rFonts w:ascii="Arial" w:hAnsi="Arial"/>
                <w:b/>
                <w:sz w:val="18"/>
                <w:szCs w:val="18"/>
              </w:rPr>
              <w:t>Место выполнения процедуры/ используемая ИС</w:t>
            </w:r>
          </w:p>
        </w:tc>
        <w:tc>
          <w:tcPr>
            <w:tcW w:w="3102"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jc w:val="center"/>
              <w:rPr>
                <w:rFonts w:ascii="Arial" w:hAnsi="Arial"/>
                <w:b/>
                <w:sz w:val="18"/>
                <w:szCs w:val="18"/>
              </w:rPr>
            </w:pPr>
            <w:r>
              <w:rPr>
                <w:rFonts w:ascii="Arial" w:hAnsi="Arial"/>
                <w:b/>
                <w:sz w:val="18"/>
                <w:szCs w:val="18"/>
              </w:rPr>
              <w:t>Действия</w:t>
            </w:r>
          </w:p>
        </w:tc>
        <w:tc>
          <w:tcPr>
            <w:tcW w:w="1920"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jc w:val="center"/>
              <w:rPr>
                <w:rFonts w:ascii="Arial" w:hAnsi="Arial"/>
                <w:b/>
                <w:sz w:val="18"/>
                <w:szCs w:val="18"/>
              </w:rPr>
            </w:pPr>
            <w:r>
              <w:rPr>
                <w:rFonts w:ascii="Arial" w:hAnsi="Arial"/>
                <w:b/>
                <w:sz w:val="18"/>
                <w:szCs w:val="18"/>
              </w:rPr>
              <w:t>Средний срок выполнения</w:t>
            </w:r>
          </w:p>
        </w:tc>
        <w:tc>
          <w:tcPr>
            <w:tcW w:w="2202"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jc w:val="center"/>
              <w:rPr>
                <w:rFonts w:ascii="Arial" w:hAnsi="Arial"/>
                <w:b/>
                <w:sz w:val="18"/>
                <w:szCs w:val="18"/>
              </w:rPr>
            </w:pPr>
            <w:r>
              <w:rPr>
                <w:rFonts w:ascii="Arial" w:hAnsi="Arial"/>
                <w:b/>
                <w:sz w:val="18"/>
                <w:szCs w:val="18"/>
              </w:rPr>
              <w:t>Трудоёмкость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jc w:val="center"/>
              <w:rPr>
                <w:rFonts w:ascii="Arial" w:hAnsi="Arial"/>
                <w:b/>
                <w:sz w:val="18"/>
                <w:szCs w:val="18"/>
              </w:rPr>
            </w:pPr>
            <w:r>
              <w:rPr>
                <w:rFonts w:ascii="Arial" w:hAnsi="Arial"/>
                <w:b/>
                <w:sz w:val="18"/>
                <w:szCs w:val="18"/>
              </w:rPr>
              <w:t>Содержание действия</w:t>
            </w:r>
          </w:p>
        </w:tc>
      </w:tr>
      <w:tr w:rsidR="006975FB">
        <w:tc>
          <w:tcPr>
            <w:tcW w:w="2402"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rPr>
                <w:rFonts w:ascii="Arial" w:hAnsi="Arial"/>
                <w:sz w:val="18"/>
                <w:szCs w:val="18"/>
              </w:rPr>
            </w:pPr>
            <w:r>
              <w:rPr>
                <w:rFonts w:ascii="Arial" w:hAnsi="Arial"/>
                <w:sz w:val="18"/>
                <w:szCs w:val="18"/>
              </w:rPr>
              <w:t>РПГУ/ ЕИС ОУ/ Администрация</w:t>
            </w:r>
          </w:p>
        </w:tc>
        <w:tc>
          <w:tcPr>
            <w:tcW w:w="3102"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pacing w:after="0" w:line="240" w:lineRule="auto"/>
              <w:rPr>
                <w:rFonts w:ascii="Arial" w:hAnsi="Arial"/>
                <w:sz w:val="18"/>
                <w:szCs w:val="18"/>
              </w:rPr>
            </w:pPr>
            <w:r>
              <w:rPr>
                <w:rFonts w:ascii="Arial" w:hAnsi="Arial"/>
                <w:sz w:val="18"/>
                <w:szCs w:val="18"/>
              </w:rPr>
              <w:t>Прием и регистрация Заявления и документов, необходимых для предоставления финансовой поддержки</w:t>
            </w:r>
          </w:p>
        </w:tc>
        <w:tc>
          <w:tcPr>
            <w:tcW w:w="1920"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rPr>
                <w:rFonts w:ascii="Arial" w:hAnsi="Arial"/>
                <w:sz w:val="18"/>
                <w:szCs w:val="18"/>
              </w:rPr>
            </w:pPr>
            <w:r>
              <w:rPr>
                <w:rFonts w:ascii="Arial" w:hAnsi="Arial"/>
                <w:sz w:val="18"/>
                <w:szCs w:val="18"/>
              </w:rPr>
              <w:t xml:space="preserve">1 день </w:t>
            </w:r>
          </w:p>
          <w:p w:rsidR="006975FB" w:rsidRDefault="006975FB">
            <w:pPr>
              <w:shd w:val="clear" w:color="auto" w:fill="FFFFFF"/>
              <w:spacing w:after="0" w:line="240" w:lineRule="auto"/>
              <w:rPr>
                <w:rFonts w:ascii="Times New Roman" w:hAnsi="Times New Roman"/>
                <w:sz w:val="24"/>
                <w:szCs w:val="24"/>
              </w:rPr>
            </w:pPr>
          </w:p>
        </w:tc>
        <w:tc>
          <w:tcPr>
            <w:tcW w:w="2202"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rPr>
                <w:rFonts w:ascii="Arial" w:hAnsi="Arial"/>
                <w:sz w:val="18"/>
                <w:szCs w:val="18"/>
              </w:rPr>
            </w:pPr>
            <w:r>
              <w:rPr>
                <w:rFonts w:ascii="Arial" w:hAnsi="Arial"/>
                <w:sz w:val="18"/>
                <w:szCs w:val="18"/>
              </w:rPr>
              <w:t>1 календарный день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ind w:firstLine="10"/>
              <w:rPr>
                <w:rFonts w:ascii="Arial" w:hAnsi="Arial"/>
                <w:sz w:val="18"/>
                <w:szCs w:val="18"/>
              </w:rPr>
            </w:pPr>
            <w:r>
              <w:rPr>
                <w:rFonts w:ascii="Arial" w:hAnsi="Arial"/>
                <w:sz w:val="18"/>
                <w:szCs w:val="18"/>
              </w:rPr>
              <w:t xml:space="preserve">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к Заявлению электронные образы всех необходимых документов. </w:t>
            </w:r>
          </w:p>
          <w:p w:rsidR="006975FB" w:rsidRDefault="00C20775">
            <w:pPr>
              <w:shd w:val="clear" w:color="auto" w:fill="FFFFFF"/>
              <w:spacing w:after="0" w:line="240" w:lineRule="auto"/>
              <w:ind w:firstLine="10"/>
              <w:rPr>
                <w:rFonts w:ascii="Arial" w:hAnsi="Arial"/>
                <w:sz w:val="18"/>
                <w:szCs w:val="18"/>
              </w:rPr>
            </w:pPr>
            <w:r>
              <w:rPr>
                <w:rFonts w:ascii="Arial" w:hAnsi="Arial"/>
                <w:sz w:val="18"/>
                <w:szCs w:val="18"/>
              </w:rPr>
              <w:t>Требования к документам в электронной форме установлены пунктом 18 настоящего Порядка.</w:t>
            </w:r>
          </w:p>
          <w:p w:rsidR="006975FB" w:rsidRDefault="00C20775">
            <w:pPr>
              <w:shd w:val="clear" w:color="auto" w:fill="FFFFFF"/>
              <w:spacing w:after="0" w:line="240" w:lineRule="auto"/>
              <w:ind w:firstLine="10"/>
              <w:rPr>
                <w:rFonts w:ascii="Arial" w:hAnsi="Arial"/>
                <w:sz w:val="18"/>
                <w:szCs w:val="18"/>
              </w:rPr>
            </w:pPr>
            <w:r>
              <w:rPr>
                <w:rFonts w:ascii="Arial" w:hAnsi="Arial"/>
                <w:sz w:val="18"/>
                <w:szCs w:val="18"/>
              </w:rPr>
              <w:t>При авторизации в ЕСИА Заявление считается подписанным простой электронной подписью Заявителя.</w:t>
            </w:r>
          </w:p>
          <w:p w:rsidR="006975FB" w:rsidRDefault="00C20775">
            <w:pPr>
              <w:shd w:val="clear" w:color="auto" w:fill="FFFFFF"/>
              <w:spacing w:after="0" w:line="240" w:lineRule="auto"/>
              <w:ind w:firstLine="10"/>
              <w:rPr>
                <w:rFonts w:ascii="Arial" w:hAnsi="Arial"/>
                <w:sz w:val="18"/>
                <w:szCs w:val="18"/>
              </w:rPr>
            </w:pPr>
            <w:r>
              <w:rPr>
                <w:rFonts w:ascii="Arial" w:hAnsi="Arial"/>
                <w:sz w:val="18"/>
                <w:szCs w:val="18"/>
              </w:rPr>
              <w:t>Заявление и прилагаемые к нему документы поступают в интегрированную с РПГУ ЕИС ОУ.</w:t>
            </w:r>
          </w:p>
          <w:p w:rsidR="006975FB" w:rsidRDefault="00C20775">
            <w:pPr>
              <w:shd w:val="clear" w:color="auto" w:fill="FFFFFF"/>
              <w:spacing w:after="0" w:line="240" w:lineRule="auto"/>
              <w:ind w:firstLine="10"/>
              <w:rPr>
                <w:rFonts w:ascii="Arial" w:hAnsi="Arial"/>
                <w:sz w:val="18"/>
                <w:szCs w:val="18"/>
              </w:rPr>
            </w:pPr>
            <w:r>
              <w:rPr>
                <w:rFonts w:ascii="Arial" w:hAnsi="Arial"/>
                <w:sz w:val="18"/>
                <w:szCs w:val="18"/>
              </w:rPr>
              <w:t>При поступлении документов через РПГУ специалист Администрации, ответственный за прием Заявления о предоставлении финансовой поддержки:</w:t>
            </w:r>
          </w:p>
          <w:p w:rsidR="006975FB" w:rsidRDefault="00C20775">
            <w:pPr>
              <w:shd w:val="clear" w:color="auto" w:fill="FFFFFF"/>
              <w:spacing w:after="0" w:line="240" w:lineRule="auto"/>
              <w:ind w:firstLine="10"/>
              <w:rPr>
                <w:rFonts w:ascii="Arial" w:hAnsi="Arial"/>
                <w:sz w:val="18"/>
                <w:szCs w:val="18"/>
              </w:rPr>
            </w:pPr>
            <w:r>
              <w:rPr>
                <w:rFonts w:ascii="Arial" w:hAnsi="Arial"/>
                <w:sz w:val="18"/>
                <w:szCs w:val="18"/>
              </w:rPr>
              <w:t>1) устанавливает предмет обращения;</w:t>
            </w:r>
          </w:p>
          <w:p w:rsidR="006975FB" w:rsidRDefault="00C20775">
            <w:pPr>
              <w:shd w:val="clear" w:color="auto" w:fill="FFFFFF"/>
              <w:spacing w:after="0" w:line="240" w:lineRule="auto"/>
              <w:ind w:firstLine="10"/>
              <w:rPr>
                <w:rFonts w:ascii="Arial" w:hAnsi="Arial"/>
                <w:sz w:val="18"/>
                <w:szCs w:val="18"/>
              </w:rPr>
            </w:pPr>
            <w:r>
              <w:rPr>
                <w:rFonts w:ascii="Arial" w:hAnsi="Arial"/>
                <w:sz w:val="18"/>
                <w:szCs w:val="18"/>
              </w:rPr>
              <w:t>2) проверяет правильность оформления Заявления и на предмет наличия оснований для отказа в приеме документов, установленных в пункте 11 настоящего Порядка.</w:t>
            </w:r>
          </w:p>
          <w:p w:rsidR="006975FB" w:rsidRDefault="006975FB">
            <w:pPr>
              <w:shd w:val="clear" w:color="auto" w:fill="FFFFFF"/>
              <w:spacing w:after="0" w:line="240" w:lineRule="auto"/>
              <w:ind w:firstLine="10"/>
              <w:rPr>
                <w:rFonts w:ascii="Times New Roman" w:hAnsi="Times New Roman"/>
                <w:sz w:val="24"/>
                <w:szCs w:val="24"/>
              </w:rPr>
            </w:pPr>
          </w:p>
          <w:p w:rsidR="006975FB" w:rsidRDefault="00C20775">
            <w:pPr>
              <w:shd w:val="clear" w:color="auto" w:fill="FFFFFF"/>
              <w:spacing w:after="0" w:line="240" w:lineRule="auto"/>
              <w:ind w:firstLine="10"/>
            </w:pPr>
            <w:r>
              <w:rPr>
                <w:rFonts w:ascii="Arial" w:hAnsi="Arial"/>
                <w:sz w:val="18"/>
                <w:szCs w:val="18"/>
              </w:rPr>
              <w:t xml:space="preserve">При наличии оснований, предусмотренных пунктом 11 настоящего Порядка специалист Администрации оформляет решение об отказе в приеме документов, необходимых для предоставления финансовой поддержки, по форме, указанной в Приложения 13 к настоящему Порядку с указанием причин отказа и направляет соответствующее уведомление в Личный кабинет РПГУ Заявителя не позднее </w:t>
            </w:r>
            <w:r>
              <w:rPr>
                <w:rFonts w:ascii="Arial" w:hAnsi="Arial"/>
                <w:sz w:val="18"/>
                <w:szCs w:val="18"/>
              </w:rPr>
              <w:lastRenderedPageBreak/>
              <w:t>одного рабочего дня, следующего за днем подачи Заявления через РПГУ.</w:t>
            </w:r>
          </w:p>
          <w:p w:rsidR="006975FB" w:rsidRDefault="006975FB">
            <w:pPr>
              <w:shd w:val="clear" w:color="auto" w:fill="FFFFFF"/>
              <w:spacing w:after="0" w:line="240" w:lineRule="auto"/>
              <w:ind w:firstLine="10"/>
              <w:rPr>
                <w:rFonts w:ascii="Times New Roman" w:hAnsi="Times New Roman"/>
                <w:sz w:val="24"/>
                <w:szCs w:val="24"/>
              </w:rPr>
            </w:pPr>
          </w:p>
          <w:p w:rsidR="006975FB" w:rsidRDefault="00C20775">
            <w:pPr>
              <w:shd w:val="clear" w:color="auto" w:fill="FFFFFF"/>
              <w:spacing w:after="0" w:line="240" w:lineRule="auto"/>
              <w:ind w:firstLine="10"/>
              <w:rPr>
                <w:rFonts w:ascii="Arial" w:hAnsi="Arial"/>
                <w:sz w:val="18"/>
                <w:szCs w:val="18"/>
              </w:rPr>
            </w:pPr>
            <w:r>
              <w:rPr>
                <w:rFonts w:ascii="Arial" w:hAnsi="Arial"/>
                <w:sz w:val="18"/>
                <w:szCs w:val="18"/>
              </w:rPr>
              <w:t>При отсутствии оснований, предусмотренных пунктом 11 настоящего Порядка, специалист Администрации осуществляет регистрацию Заявления.</w:t>
            </w:r>
          </w:p>
          <w:p w:rsidR="006975FB" w:rsidRDefault="006975FB">
            <w:pPr>
              <w:shd w:val="clear" w:color="auto" w:fill="FFFFFF"/>
              <w:spacing w:after="0" w:line="240" w:lineRule="auto"/>
              <w:ind w:firstLine="10"/>
              <w:rPr>
                <w:rFonts w:ascii="Times New Roman" w:hAnsi="Times New Roman"/>
                <w:sz w:val="24"/>
                <w:szCs w:val="24"/>
              </w:rPr>
            </w:pPr>
          </w:p>
          <w:p w:rsidR="006975FB" w:rsidRDefault="00C20775">
            <w:pPr>
              <w:shd w:val="clear" w:color="auto" w:fill="FFFFFF"/>
              <w:spacing w:after="0" w:line="240" w:lineRule="auto"/>
              <w:ind w:firstLine="10"/>
              <w:rPr>
                <w:rFonts w:ascii="Arial" w:hAnsi="Arial"/>
                <w:sz w:val="18"/>
                <w:szCs w:val="18"/>
              </w:rPr>
            </w:pPr>
            <w:r>
              <w:rPr>
                <w:rFonts w:ascii="Arial" w:hAnsi="Arial"/>
                <w:sz w:val="18"/>
                <w:szCs w:val="18"/>
              </w:rPr>
              <w:t>Осуществляется переход к  процедуре «Формирование и направление межведомственных информационных запросов в органы (организации), участвующие в предоставлении финансовой поддержки»</w:t>
            </w:r>
          </w:p>
        </w:tc>
      </w:tr>
    </w:tbl>
    <w:p w:rsidR="006975FB" w:rsidRDefault="00C20775">
      <w:pPr>
        <w:pStyle w:val="affffa"/>
        <w:shd w:val="clear" w:color="auto" w:fill="FFFFFF"/>
        <w:spacing w:before="240" w:after="240" w:line="240" w:lineRule="auto"/>
        <w:ind w:left="2520"/>
        <w:jc w:val="center"/>
      </w:pPr>
      <w:bookmarkStart w:id="163" w:name="_Toc474850951"/>
      <w:bookmarkStart w:id="164" w:name="_Toc477441203"/>
      <w:bookmarkEnd w:id="163"/>
      <w:bookmarkEnd w:id="164"/>
      <w:r w:rsidRPr="00D826D1">
        <w:rPr>
          <w:rFonts w:ascii="Times New Roman" w:hAnsi="Times New Roman"/>
          <w:b/>
          <w:sz w:val="28"/>
          <w:szCs w:val="28"/>
        </w:rPr>
        <w:lastRenderedPageBreak/>
        <w:t xml:space="preserve">2. </w:t>
      </w:r>
      <w:r>
        <w:rPr>
          <w:rFonts w:ascii="Times New Roman" w:hAnsi="Times New Roman"/>
          <w:b/>
          <w:sz w:val="28"/>
          <w:szCs w:val="28"/>
        </w:rPr>
        <w:t>Формирование и направление межведомственных информационных запросов в органы (организации), участвующие в предоставлении финансовой поддержки</w:t>
      </w:r>
    </w:p>
    <w:tbl>
      <w:tblPr>
        <w:tblW w:w="14987" w:type="dxa"/>
        <w:tblInd w:w="-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000" w:firstRow="0" w:lastRow="0" w:firstColumn="0" w:lastColumn="0" w:noHBand="0" w:noVBand="0"/>
      </w:tblPr>
      <w:tblGrid>
        <w:gridCol w:w="2606"/>
        <w:gridCol w:w="2777"/>
        <w:gridCol w:w="1806"/>
        <w:gridCol w:w="2395"/>
        <w:gridCol w:w="5403"/>
      </w:tblGrid>
      <w:tr w:rsidR="006975FB">
        <w:trPr>
          <w:tblHeader/>
        </w:trPr>
        <w:tc>
          <w:tcPr>
            <w:tcW w:w="2606"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widowControl w:val="0"/>
              <w:shd w:val="clear" w:color="auto" w:fill="FFFFFF"/>
              <w:spacing w:after="0" w:line="240" w:lineRule="auto"/>
              <w:jc w:val="center"/>
              <w:rPr>
                <w:rFonts w:ascii="Arial" w:hAnsi="Arial"/>
                <w:b/>
                <w:sz w:val="18"/>
                <w:szCs w:val="18"/>
              </w:rPr>
            </w:pPr>
            <w:bookmarkStart w:id="165" w:name="_Toc446601977"/>
            <w:bookmarkStart w:id="166" w:name="_Toc440552919"/>
            <w:bookmarkStart w:id="167" w:name="_Toc440553527"/>
            <w:bookmarkEnd w:id="165"/>
            <w:bookmarkEnd w:id="166"/>
            <w:bookmarkEnd w:id="167"/>
            <w:r>
              <w:rPr>
                <w:rFonts w:ascii="Arial" w:hAnsi="Arial"/>
                <w:b/>
                <w:sz w:val="18"/>
                <w:szCs w:val="18"/>
              </w:rPr>
              <w:t>Место выполнения процедуры/ используемая ИС</w:t>
            </w:r>
          </w:p>
        </w:tc>
        <w:tc>
          <w:tcPr>
            <w:tcW w:w="2777"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widowControl w:val="0"/>
              <w:shd w:val="clear" w:color="auto" w:fill="FFFFFF"/>
              <w:spacing w:after="0" w:line="240" w:lineRule="auto"/>
              <w:jc w:val="center"/>
              <w:rPr>
                <w:rFonts w:ascii="Arial" w:hAnsi="Arial"/>
                <w:b/>
                <w:sz w:val="18"/>
                <w:szCs w:val="18"/>
              </w:rPr>
            </w:pPr>
            <w:r>
              <w:rPr>
                <w:rFonts w:ascii="Arial" w:hAnsi="Arial"/>
                <w:b/>
                <w:sz w:val="18"/>
                <w:szCs w:val="18"/>
              </w:rPr>
              <w:t xml:space="preserve"> Действия</w:t>
            </w:r>
          </w:p>
        </w:tc>
        <w:tc>
          <w:tcPr>
            <w:tcW w:w="1806"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widowControl w:val="0"/>
              <w:shd w:val="clear" w:color="auto" w:fill="FFFFFF"/>
              <w:spacing w:after="0" w:line="240" w:lineRule="auto"/>
              <w:jc w:val="center"/>
              <w:rPr>
                <w:rFonts w:ascii="Arial" w:hAnsi="Arial"/>
                <w:b/>
                <w:sz w:val="18"/>
                <w:szCs w:val="18"/>
              </w:rPr>
            </w:pPr>
            <w:bookmarkStart w:id="168" w:name="_Toc440552921"/>
            <w:bookmarkStart w:id="169" w:name="_Toc446601979"/>
            <w:bookmarkStart w:id="170" w:name="_Toc440553529"/>
            <w:bookmarkEnd w:id="168"/>
            <w:bookmarkEnd w:id="169"/>
            <w:bookmarkEnd w:id="170"/>
            <w:r>
              <w:rPr>
                <w:rFonts w:ascii="Arial" w:hAnsi="Arial"/>
                <w:b/>
                <w:sz w:val="18"/>
                <w:szCs w:val="18"/>
              </w:rPr>
              <w:t>Срок выполнения</w:t>
            </w:r>
          </w:p>
          <w:p w:rsidR="006975FB" w:rsidRDefault="006975FB">
            <w:pPr>
              <w:widowControl w:val="0"/>
              <w:shd w:val="clear" w:color="auto" w:fill="FFFFFF"/>
              <w:spacing w:after="0" w:line="240" w:lineRule="auto"/>
              <w:jc w:val="center"/>
              <w:rPr>
                <w:rFonts w:ascii="Times New Roman" w:hAnsi="Times New Roman"/>
                <w:b/>
                <w:sz w:val="24"/>
                <w:szCs w:val="24"/>
              </w:rPr>
            </w:pPr>
          </w:p>
        </w:tc>
        <w:tc>
          <w:tcPr>
            <w:tcW w:w="2395"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jc w:val="center"/>
              <w:rPr>
                <w:rFonts w:ascii="Arial" w:hAnsi="Arial"/>
                <w:b/>
                <w:sz w:val="18"/>
                <w:szCs w:val="18"/>
              </w:rPr>
            </w:pPr>
            <w:r>
              <w:rPr>
                <w:rFonts w:ascii="Arial" w:hAnsi="Arial"/>
                <w:b/>
                <w:sz w:val="18"/>
                <w:szCs w:val="18"/>
              </w:rPr>
              <w:t>Трудоёмкость</w:t>
            </w:r>
          </w:p>
        </w:tc>
        <w:tc>
          <w:tcPr>
            <w:tcW w:w="5403"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widowControl w:val="0"/>
              <w:shd w:val="clear" w:color="auto" w:fill="FFFFFF"/>
              <w:spacing w:after="0" w:line="240" w:lineRule="auto"/>
              <w:jc w:val="center"/>
              <w:rPr>
                <w:rFonts w:ascii="Arial" w:hAnsi="Arial"/>
                <w:b/>
                <w:sz w:val="18"/>
                <w:szCs w:val="18"/>
              </w:rPr>
            </w:pPr>
            <w:bookmarkStart w:id="171" w:name="_Toc446601980"/>
            <w:bookmarkStart w:id="172" w:name="_Toc440552922"/>
            <w:bookmarkStart w:id="173" w:name="_Toc440553530"/>
            <w:bookmarkEnd w:id="171"/>
            <w:bookmarkEnd w:id="172"/>
            <w:bookmarkEnd w:id="173"/>
            <w:r>
              <w:rPr>
                <w:rFonts w:ascii="Arial" w:hAnsi="Arial"/>
                <w:b/>
                <w:sz w:val="18"/>
                <w:szCs w:val="18"/>
              </w:rPr>
              <w:t>Содержание действия</w:t>
            </w:r>
          </w:p>
        </w:tc>
      </w:tr>
      <w:tr w:rsidR="006975FB">
        <w:trPr>
          <w:trHeight w:val="840"/>
        </w:trPr>
        <w:tc>
          <w:tcPr>
            <w:tcW w:w="260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widowControl w:val="0"/>
              <w:shd w:val="clear" w:color="auto" w:fill="FFFFFF"/>
              <w:spacing w:after="0" w:line="240" w:lineRule="auto"/>
              <w:ind w:right="-94"/>
              <w:rPr>
                <w:rFonts w:ascii="Arial" w:hAnsi="Arial"/>
                <w:sz w:val="18"/>
                <w:szCs w:val="18"/>
              </w:rPr>
            </w:pPr>
            <w:r>
              <w:rPr>
                <w:rFonts w:ascii="Arial" w:hAnsi="Arial"/>
                <w:sz w:val="18"/>
                <w:szCs w:val="18"/>
              </w:rPr>
              <w:t>Администрация/</w:t>
            </w:r>
          </w:p>
          <w:p w:rsidR="006975FB" w:rsidRDefault="00C20775">
            <w:pPr>
              <w:shd w:val="clear" w:color="auto" w:fill="FFFFFF"/>
              <w:spacing w:after="0" w:line="240" w:lineRule="auto"/>
              <w:rPr>
                <w:rFonts w:ascii="Arial" w:hAnsi="Arial"/>
                <w:sz w:val="18"/>
                <w:szCs w:val="18"/>
              </w:rPr>
            </w:pPr>
            <w:bookmarkStart w:id="174" w:name="_Toc446601981"/>
            <w:bookmarkStart w:id="175" w:name="_Toc440552923"/>
            <w:bookmarkStart w:id="176" w:name="_Toc440553531"/>
            <w:bookmarkEnd w:id="174"/>
            <w:bookmarkEnd w:id="175"/>
            <w:bookmarkEnd w:id="176"/>
            <w:r>
              <w:rPr>
                <w:rFonts w:ascii="Arial" w:hAnsi="Arial"/>
                <w:sz w:val="18"/>
                <w:szCs w:val="18"/>
              </w:rPr>
              <w:t>ЕИС ОУ /</w:t>
            </w:r>
          </w:p>
          <w:p w:rsidR="006975FB" w:rsidRDefault="00C20775">
            <w:pPr>
              <w:shd w:val="clear" w:color="auto" w:fill="FFFFFF"/>
              <w:spacing w:after="0" w:line="240" w:lineRule="auto"/>
              <w:rPr>
                <w:rFonts w:ascii="Arial" w:hAnsi="Arial"/>
                <w:sz w:val="18"/>
                <w:szCs w:val="18"/>
              </w:rPr>
            </w:pPr>
            <w:bookmarkStart w:id="177" w:name="_Toc440552924"/>
            <w:bookmarkStart w:id="178" w:name="_Toc446601982"/>
            <w:bookmarkStart w:id="179" w:name="_Toc440553532"/>
            <w:bookmarkEnd w:id="177"/>
            <w:bookmarkEnd w:id="178"/>
            <w:bookmarkEnd w:id="179"/>
            <w:r>
              <w:rPr>
                <w:rFonts w:ascii="Arial" w:hAnsi="Arial"/>
                <w:sz w:val="18"/>
                <w:szCs w:val="18"/>
              </w:rPr>
              <w:t>СМЭВ</w:t>
            </w:r>
          </w:p>
          <w:p w:rsidR="006975FB" w:rsidRDefault="006975FB">
            <w:pPr>
              <w:shd w:val="clear" w:color="auto" w:fill="FFFFFF"/>
              <w:spacing w:after="0" w:line="240" w:lineRule="auto"/>
              <w:jc w:val="center"/>
              <w:rPr>
                <w:rFonts w:ascii="Times New Roman" w:hAnsi="Times New Roman"/>
                <w:sz w:val="24"/>
                <w:szCs w:val="24"/>
              </w:rPr>
            </w:pPr>
          </w:p>
          <w:p w:rsidR="006975FB" w:rsidRDefault="006975FB">
            <w:pPr>
              <w:shd w:val="clear" w:color="auto" w:fill="FFFFFF"/>
              <w:spacing w:after="0" w:line="240" w:lineRule="auto"/>
              <w:jc w:val="center"/>
              <w:rPr>
                <w:rFonts w:ascii="Times New Roman" w:hAnsi="Times New Roman"/>
                <w:strike/>
                <w:sz w:val="24"/>
                <w:szCs w:val="24"/>
              </w:rPr>
            </w:pPr>
          </w:p>
        </w:tc>
        <w:tc>
          <w:tcPr>
            <w:tcW w:w="2777"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widowControl w:val="0"/>
              <w:shd w:val="clear" w:color="auto" w:fill="FFFFFF"/>
              <w:spacing w:after="0" w:line="240" w:lineRule="auto"/>
              <w:ind w:right="-94"/>
              <w:rPr>
                <w:rFonts w:ascii="Arial" w:hAnsi="Arial"/>
                <w:sz w:val="18"/>
                <w:szCs w:val="18"/>
              </w:rPr>
            </w:pPr>
            <w:r>
              <w:rPr>
                <w:rFonts w:ascii="Arial" w:hAnsi="Arial"/>
                <w:sz w:val="18"/>
                <w:szCs w:val="18"/>
              </w:rPr>
              <w:t>Формирование и направление межведомственных информационных запросов</w:t>
            </w:r>
          </w:p>
        </w:tc>
        <w:tc>
          <w:tcPr>
            <w:tcW w:w="1806"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rPr>
                <w:rFonts w:ascii="Arial" w:hAnsi="Arial"/>
                <w:sz w:val="18"/>
                <w:szCs w:val="18"/>
              </w:rPr>
            </w:pPr>
            <w:r>
              <w:rPr>
                <w:rFonts w:ascii="Arial" w:hAnsi="Arial"/>
                <w:sz w:val="18"/>
                <w:szCs w:val="18"/>
              </w:rPr>
              <w:t>В день регистрации Заявления</w:t>
            </w:r>
          </w:p>
        </w:tc>
        <w:tc>
          <w:tcPr>
            <w:tcW w:w="2395"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rPr>
                <w:rFonts w:ascii="Arial" w:hAnsi="Arial"/>
                <w:sz w:val="18"/>
                <w:szCs w:val="18"/>
              </w:rPr>
            </w:pPr>
            <w:r>
              <w:rPr>
                <w:rFonts w:ascii="Arial" w:hAnsi="Arial"/>
                <w:sz w:val="18"/>
                <w:szCs w:val="18"/>
              </w:rPr>
              <w:t>20 минут</w:t>
            </w:r>
          </w:p>
        </w:tc>
        <w:tc>
          <w:tcPr>
            <w:tcW w:w="5403"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112"/>
              <w:spacing w:line="240" w:lineRule="auto"/>
              <w:jc w:val="left"/>
              <w:rPr>
                <w:rFonts w:ascii="Arial" w:hAnsi="Arial"/>
                <w:sz w:val="18"/>
                <w:szCs w:val="18"/>
              </w:rPr>
            </w:pPr>
            <w:r>
              <w:rPr>
                <w:rFonts w:ascii="Arial" w:hAnsi="Arial"/>
                <w:sz w:val="18"/>
                <w:szCs w:val="18"/>
              </w:rPr>
              <w:t xml:space="preserve">Администрация запрашивает сведения </w:t>
            </w:r>
          </w:p>
          <w:p w:rsidR="006975FB" w:rsidRDefault="00C20775">
            <w:pPr>
              <w:pStyle w:val="112"/>
              <w:spacing w:line="240" w:lineRule="auto"/>
              <w:jc w:val="left"/>
              <w:rPr>
                <w:rFonts w:ascii="Arial" w:hAnsi="Arial"/>
                <w:sz w:val="18"/>
                <w:szCs w:val="18"/>
              </w:rPr>
            </w:pPr>
            <w:r>
              <w:rPr>
                <w:rFonts w:ascii="Arial" w:hAnsi="Arial"/>
                <w:sz w:val="18"/>
                <w:szCs w:val="18"/>
              </w:rPr>
              <w:t>путем направления межведомственного информационного запроса с использованием единой системы межведомственного электронного информационного взаимодействия через ЕИС ОУ:</w:t>
            </w:r>
          </w:p>
          <w:p w:rsidR="006975FB" w:rsidRDefault="00C20775">
            <w:pPr>
              <w:pStyle w:val="112"/>
              <w:spacing w:line="240" w:lineRule="auto"/>
              <w:jc w:val="left"/>
              <w:rPr>
                <w:rFonts w:ascii="Arial" w:hAnsi="Arial"/>
                <w:sz w:val="18"/>
                <w:szCs w:val="18"/>
              </w:rPr>
            </w:pPr>
            <w:r>
              <w:rPr>
                <w:rFonts w:ascii="Arial" w:hAnsi="Arial"/>
                <w:sz w:val="18"/>
                <w:szCs w:val="18"/>
              </w:rPr>
              <w:t>- в Федеральной налоговой службе Российской Федерации;</w:t>
            </w:r>
          </w:p>
          <w:p w:rsidR="006975FB" w:rsidRDefault="00C20775">
            <w:pPr>
              <w:pStyle w:val="112"/>
              <w:spacing w:line="240" w:lineRule="auto"/>
              <w:jc w:val="left"/>
              <w:rPr>
                <w:rFonts w:ascii="Arial" w:hAnsi="Arial"/>
                <w:sz w:val="18"/>
                <w:szCs w:val="18"/>
              </w:rPr>
            </w:pPr>
            <w:r>
              <w:rPr>
                <w:rFonts w:ascii="Arial" w:hAnsi="Arial"/>
                <w:sz w:val="18"/>
                <w:szCs w:val="18"/>
              </w:rPr>
              <w:t>- в Федеральной службе государственной регистрации, кадастра и картографии.</w:t>
            </w:r>
          </w:p>
          <w:p w:rsidR="006975FB" w:rsidRDefault="00C20775">
            <w:pPr>
              <w:pStyle w:val="112"/>
              <w:spacing w:line="240" w:lineRule="auto"/>
              <w:jc w:val="left"/>
              <w:rPr>
                <w:rFonts w:ascii="Arial" w:hAnsi="Arial"/>
                <w:sz w:val="18"/>
                <w:szCs w:val="18"/>
              </w:rPr>
            </w:pPr>
            <w:r>
              <w:rPr>
                <w:rFonts w:ascii="Arial" w:hAnsi="Arial"/>
                <w:sz w:val="18"/>
                <w:szCs w:val="18"/>
              </w:rPr>
              <w:t xml:space="preserve">Специалист Администрации осуществляет формирование и направление межведомственных информационных запросов </w:t>
            </w:r>
          </w:p>
        </w:tc>
      </w:tr>
      <w:tr w:rsidR="006975FB">
        <w:trPr>
          <w:trHeight w:val="1963"/>
        </w:trPr>
        <w:tc>
          <w:tcPr>
            <w:tcW w:w="2606" w:type="dxa"/>
            <w:vMerge/>
            <w:tcBorders>
              <w:top w:val="single" w:sz="4" w:space="0" w:color="00000A"/>
              <w:left w:val="single" w:sz="4" w:space="0" w:color="00000A"/>
              <w:bottom w:val="single" w:sz="4" w:space="0" w:color="00000A"/>
              <w:right w:val="single" w:sz="4" w:space="0" w:color="00000A"/>
            </w:tcBorders>
            <w:shd w:val="clear" w:color="auto" w:fill="FFFFFF"/>
          </w:tcPr>
          <w:p w:rsidR="006975FB" w:rsidRDefault="006975FB"/>
        </w:tc>
        <w:tc>
          <w:tcPr>
            <w:tcW w:w="2777"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widowControl w:val="0"/>
              <w:shd w:val="clear" w:color="auto" w:fill="FFFFFF"/>
              <w:spacing w:after="0" w:line="240" w:lineRule="auto"/>
              <w:ind w:right="-94"/>
              <w:rPr>
                <w:rFonts w:ascii="Arial" w:hAnsi="Arial"/>
                <w:sz w:val="18"/>
                <w:szCs w:val="18"/>
              </w:rPr>
            </w:pPr>
            <w:r>
              <w:rPr>
                <w:rFonts w:ascii="Arial" w:hAnsi="Arial"/>
                <w:sz w:val="18"/>
                <w:szCs w:val="18"/>
              </w:rPr>
              <w:t xml:space="preserve">Контроль предоставления результата запроса </w:t>
            </w:r>
          </w:p>
        </w:tc>
        <w:tc>
          <w:tcPr>
            <w:tcW w:w="1806"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widowControl w:val="0"/>
              <w:shd w:val="clear" w:color="auto" w:fill="FFFFFF"/>
              <w:spacing w:after="0" w:line="240" w:lineRule="auto"/>
              <w:jc w:val="center"/>
              <w:rPr>
                <w:rFonts w:ascii="Arial" w:eastAsia="SimSun" w:hAnsi="Arial"/>
                <w:sz w:val="18"/>
                <w:szCs w:val="18"/>
                <w:lang w:eastAsia="zh-CN"/>
              </w:rPr>
            </w:pPr>
            <w:r>
              <w:rPr>
                <w:rFonts w:ascii="Arial" w:eastAsia="SimSun" w:hAnsi="Arial"/>
                <w:sz w:val="18"/>
                <w:szCs w:val="18"/>
                <w:lang w:eastAsia="zh-CN"/>
              </w:rPr>
              <w:t>4 дня</w:t>
            </w:r>
          </w:p>
        </w:tc>
        <w:tc>
          <w:tcPr>
            <w:tcW w:w="2395"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jc w:val="center"/>
              <w:rPr>
                <w:rFonts w:ascii="Arial" w:hAnsi="Arial"/>
                <w:sz w:val="18"/>
                <w:szCs w:val="18"/>
              </w:rPr>
            </w:pPr>
            <w:r>
              <w:rPr>
                <w:rFonts w:ascii="Arial" w:hAnsi="Arial"/>
                <w:sz w:val="18"/>
                <w:szCs w:val="18"/>
              </w:rPr>
              <w:t xml:space="preserve">30 минут </w:t>
            </w:r>
          </w:p>
        </w:tc>
        <w:tc>
          <w:tcPr>
            <w:tcW w:w="5403"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rPr>
                <w:rFonts w:ascii="Arial" w:hAnsi="Arial"/>
                <w:sz w:val="18"/>
                <w:szCs w:val="18"/>
              </w:rPr>
            </w:pPr>
            <w:r>
              <w:rPr>
                <w:rFonts w:ascii="Arial" w:hAnsi="Arial"/>
                <w:sz w:val="18"/>
                <w:szCs w:val="18"/>
              </w:rPr>
              <w:t>Проверка поступления ответов на межведомственные информационные запросы.</w:t>
            </w:r>
          </w:p>
          <w:p w:rsidR="006975FB" w:rsidRDefault="00C20775">
            <w:pPr>
              <w:shd w:val="clear" w:color="auto" w:fill="FFFFFF"/>
              <w:spacing w:after="0" w:line="240" w:lineRule="auto"/>
              <w:rPr>
                <w:rFonts w:ascii="Arial" w:hAnsi="Arial"/>
                <w:sz w:val="18"/>
                <w:szCs w:val="18"/>
              </w:rPr>
            </w:pPr>
            <w:r>
              <w:rPr>
                <w:rFonts w:ascii="Arial" w:hAnsi="Arial"/>
                <w:sz w:val="18"/>
                <w:szCs w:val="18"/>
              </w:rPr>
              <w:t>Ответы на межведомственные информационные запросы, указанные в пунктах 10.1.1, 10.1.2, поступают в ЕИС ОУ.</w:t>
            </w:r>
          </w:p>
          <w:p w:rsidR="006975FB" w:rsidRDefault="006975FB">
            <w:pPr>
              <w:shd w:val="clear" w:color="auto" w:fill="FFFFFF"/>
              <w:spacing w:after="0" w:line="240" w:lineRule="auto"/>
              <w:rPr>
                <w:rFonts w:ascii="Times New Roman" w:hAnsi="Times New Roman"/>
                <w:sz w:val="24"/>
                <w:szCs w:val="24"/>
              </w:rPr>
            </w:pPr>
          </w:p>
          <w:p w:rsidR="006975FB" w:rsidRDefault="00C20775">
            <w:pPr>
              <w:shd w:val="clear" w:color="auto" w:fill="FFFFFF"/>
              <w:spacing w:after="0" w:line="240" w:lineRule="auto"/>
              <w:rPr>
                <w:rFonts w:ascii="Arial" w:hAnsi="Arial"/>
                <w:sz w:val="18"/>
                <w:szCs w:val="18"/>
              </w:rPr>
            </w:pPr>
            <w:r>
              <w:rPr>
                <w:rFonts w:ascii="Arial" w:hAnsi="Arial"/>
                <w:sz w:val="18"/>
                <w:szCs w:val="18"/>
              </w:rPr>
              <w:t>При поступлении ответов на запросы осуществляется переход к административной процедуре «Рассмотрение Администрацией Заявления и пакета документов, необходимых для предоставления финансовой поддержки»</w:t>
            </w:r>
          </w:p>
        </w:tc>
      </w:tr>
    </w:tbl>
    <w:p w:rsidR="006975FB" w:rsidRPr="00D826D1" w:rsidRDefault="00C20775">
      <w:pPr>
        <w:pStyle w:val="affffa"/>
        <w:shd w:val="clear" w:color="auto" w:fill="FFFFFF"/>
        <w:spacing w:before="240" w:after="240" w:line="240" w:lineRule="auto"/>
        <w:ind w:left="0"/>
        <w:jc w:val="center"/>
        <w:rPr>
          <w:rFonts w:ascii="Times New Roman" w:hAnsi="Times New Roman"/>
          <w:b/>
          <w:sz w:val="28"/>
          <w:szCs w:val="28"/>
        </w:rPr>
      </w:pPr>
      <w:r w:rsidRPr="00D826D1">
        <w:rPr>
          <w:rFonts w:ascii="Times New Roman" w:hAnsi="Times New Roman"/>
          <w:b/>
          <w:sz w:val="28"/>
          <w:szCs w:val="28"/>
        </w:rPr>
        <w:t xml:space="preserve">                                  3. Рассмотрение Администрацией Заявления и пакета документов, необходимых для предоставления финансовой поддержки</w:t>
      </w:r>
    </w:p>
    <w:tbl>
      <w:tblPr>
        <w:tblW w:w="14987" w:type="dxa"/>
        <w:tblInd w:w="-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000" w:firstRow="0" w:lastRow="0" w:firstColumn="0" w:lastColumn="0" w:noHBand="0" w:noVBand="0"/>
      </w:tblPr>
      <w:tblGrid>
        <w:gridCol w:w="2636"/>
        <w:gridCol w:w="2748"/>
        <w:gridCol w:w="1748"/>
        <w:gridCol w:w="2228"/>
        <w:gridCol w:w="5627"/>
      </w:tblGrid>
      <w:tr w:rsidR="006975FB">
        <w:trPr>
          <w:tblHeader/>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widowControl w:val="0"/>
              <w:shd w:val="clear" w:color="auto" w:fill="FFFFFF"/>
              <w:spacing w:after="0" w:line="240" w:lineRule="auto"/>
              <w:jc w:val="center"/>
              <w:rPr>
                <w:rFonts w:ascii="Arial" w:hAnsi="Arial"/>
                <w:b/>
                <w:sz w:val="18"/>
                <w:szCs w:val="18"/>
              </w:rPr>
            </w:pPr>
            <w:r>
              <w:rPr>
                <w:rFonts w:ascii="Arial" w:hAnsi="Arial"/>
                <w:b/>
                <w:sz w:val="18"/>
                <w:szCs w:val="18"/>
              </w:rPr>
              <w:lastRenderedPageBreak/>
              <w:t>Место выполнения процедуры/ используемая ИС</w:t>
            </w:r>
          </w:p>
        </w:tc>
        <w:tc>
          <w:tcPr>
            <w:tcW w:w="2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widowControl w:val="0"/>
              <w:shd w:val="clear" w:color="auto" w:fill="FFFFFF"/>
              <w:spacing w:after="0" w:line="240" w:lineRule="auto"/>
              <w:jc w:val="center"/>
              <w:rPr>
                <w:rFonts w:ascii="Arial" w:hAnsi="Arial"/>
                <w:b/>
                <w:sz w:val="18"/>
                <w:szCs w:val="18"/>
              </w:rPr>
            </w:pPr>
            <w:r>
              <w:rPr>
                <w:rFonts w:ascii="Arial" w:hAnsi="Arial"/>
                <w:b/>
                <w:sz w:val="18"/>
                <w:szCs w:val="18"/>
              </w:rPr>
              <w:t xml:space="preserve"> Действия</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widowControl w:val="0"/>
              <w:shd w:val="clear" w:color="auto" w:fill="FFFFFF"/>
              <w:spacing w:after="0" w:line="240" w:lineRule="auto"/>
              <w:jc w:val="center"/>
              <w:rPr>
                <w:rFonts w:ascii="Arial" w:hAnsi="Arial"/>
                <w:b/>
                <w:sz w:val="18"/>
                <w:szCs w:val="18"/>
              </w:rPr>
            </w:pPr>
            <w:r>
              <w:rPr>
                <w:rFonts w:ascii="Arial" w:hAnsi="Arial"/>
                <w:b/>
                <w:sz w:val="18"/>
                <w:szCs w:val="18"/>
              </w:rPr>
              <w:t>Срок выполнения</w:t>
            </w:r>
          </w:p>
          <w:p w:rsidR="006975FB" w:rsidRDefault="006975FB">
            <w:pPr>
              <w:widowControl w:val="0"/>
              <w:shd w:val="clear" w:color="auto" w:fill="FFFFFF"/>
              <w:spacing w:after="0" w:line="240" w:lineRule="auto"/>
              <w:jc w:val="center"/>
              <w:rPr>
                <w:rFonts w:ascii="Times New Roman" w:hAnsi="Times New Roman"/>
                <w:b/>
                <w:sz w:val="24"/>
                <w:szCs w:val="24"/>
              </w:rPr>
            </w:pPr>
          </w:p>
        </w:tc>
        <w:tc>
          <w:tcPr>
            <w:tcW w:w="222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jc w:val="center"/>
              <w:rPr>
                <w:rFonts w:ascii="Arial" w:hAnsi="Arial"/>
                <w:b/>
                <w:sz w:val="18"/>
                <w:szCs w:val="18"/>
              </w:rPr>
            </w:pPr>
            <w:r>
              <w:rPr>
                <w:rFonts w:ascii="Arial" w:hAnsi="Arial"/>
                <w:b/>
                <w:sz w:val="18"/>
                <w:szCs w:val="18"/>
              </w:rPr>
              <w:t>Трудоёмкость</w:t>
            </w:r>
          </w:p>
        </w:tc>
        <w:tc>
          <w:tcPr>
            <w:tcW w:w="5627"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widowControl w:val="0"/>
              <w:shd w:val="clear" w:color="auto" w:fill="FFFFFF"/>
              <w:spacing w:after="0" w:line="240" w:lineRule="auto"/>
              <w:jc w:val="center"/>
              <w:rPr>
                <w:rFonts w:ascii="Arial" w:hAnsi="Arial"/>
                <w:b/>
                <w:sz w:val="18"/>
                <w:szCs w:val="18"/>
              </w:rPr>
            </w:pPr>
            <w:r>
              <w:rPr>
                <w:rFonts w:ascii="Arial" w:hAnsi="Arial"/>
                <w:b/>
                <w:sz w:val="18"/>
                <w:szCs w:val="18"/>
              </w:rPr>
              <w:t>Содержание действия</w:t>
            </w:r>
          </w:p>
        </w:tc>
      </w:tr>
      <w:tr w:rsidR="006975FB">
        <w:trPr>
          <w:trHeight w:val="1340"/>
        </w:trPr>
        <w:tc>
          <w:tcPr>
            <w:tcW w:w="263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widowControl w:val="0"/>
              <w:shd w:val="clear" w:color="auto" w:fill="FFFFFF"/>
              <w:spacing w:after="0" w:line="240" w:lineRule="auto"/>
              <w:ind w:right="-94"/>
              <w:rPr>
                <w:rFonts w:ascii="Arial" w:hAnsi="Arial"/>
                <w:sz w:val="18"/>
                <w:szCs w:val="18"/>
              </w:rPr>
            </w:pPr>
            <w:r>
              <w:rPr>
                <w:rFonts w:ascii="Arial" w:hAnsi="Arial"/>
                <w:sz w:val="18"/>
                <w:szCs w:val="18"/>
              </w:rPr>
              <w:t>Администрация/</w:t>
            </w:r>
          </w:p>
          <w:p w:rsidR="006975FB" w:rsidRDefault="00C20775">
            <w:pPr>
              <w:shd w:val="clear" w:color="auto" w:fill="FFFFFF"/>
              <w:spacing w:after="0" w:line="240" w:lineRule="auto"/>
              <w:rPr>
                <w:rFonts w:ascii="Arial" w:hAnsi="Arial"/>
                <w:sz w:val="18"/>
                <w:szCs w:val="18"/>
              </w:rPr>
            </w:pPr>
            <w:r>
              <w:rPr>
                <w:rFonts w:ascii="Arial" w:hAnsi="Arial"/>
                <w:sz w:val="18"/>
                <w:szCs w:val="18"/>
              </w:rPr>
              <w:t xml:space="preserve">ЕИС ОУ </w:t>
            </w:r>
          </w:p>
          <w:p w:rsidR="006975FB" w:rsidRDefault="006975FB">
            <w:pPr>
              <w:shd w:val="clear" w:color="auto" w:fill="FFFFFF"/>
              <w:spacing w:after="0" w:line="240" w:lineRule="auto"/>
              <w:jc w:val="center"/>
              <w:rPr>
                <w:rFonts w:ascii="Times New Roman" w:hAnsi="Times New Roman"/>
                <w:sz w:val="24"/>
                <w:szCs w:val="24"/>
              </w:rPr>
            </w:pPr>
          </w:p>
          <w:p w:rsidR="006975FB" w:rsidRDefault="006975FB">
            <w:pPr>
              <w:shd w:val="clear" w:color="auto" w:fill="FFFFFF"/>
              <w:spacing w:after="0" w:line="240" w:lineRule="auto"/>
              <w:jc w:val="center"/>
              <w:rPr>
                <w:rFonts w:ascii="Times New Roman" w:hAnsi="Times New Roman"/>
                <w:strike/>
                <w:sz w:val="24"/>
                <w:szCs w:val="24"/>
              </w:rPr>
            </w:pPr>
          </w:p>
        </w:tc>
        <w:tc>
          <w:tcPr>
            <w:tcW w:w="2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pPr>
            <w:r>
              <w:rPr>
                <w:rFonts w:eastAsia="Times New Roman" w:cs="Times New Roman"/>
                <w:sz w:val="18"/>
                <w:szCs w:val="18"/>
              </w:rPr>
              <w:t xml:space="preserve">Проверка комплектности документов по перечню документов, необходимых для предоставления </w:t>
            </w:r>
            <w:r>
              <w:rPr>
                <w:rFonts w:cs="Times New Roman"/>
                <w:sz w:val="18"/>
                <w:szCs w:val="18"/>
              </w:rPr>
              <w:t>финансовой поддержки</w:t>
            </w:r>
          </w:p>
          <w:p w:rsidR="006975FB" w:rsidRDefault="006975FB">
            <w:pPr>
              <w:pStyle w:val="ConsPlusNormal0"/>
              <w:spacing w:line="23" w:lineRule="atLeast"/>
              <w:jc w:val="both"/>
              <w:rPr>
                <w:rFonts w:ascii="Times New Roman" w:eastAsia="Times New Roman" w:hAnsi="Times New Roman" w:cs="Times New Roman"/>
                <w:sz w:val="24"/>
                <w:szCs w:val="24"/>
              </w:rPr>
            </w:pPr>
          </w:p>
        </w:tc>
        <w:tc>
          <w:tcPr>
            <w:tcW w:w="1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jc w:val="center"/>
              <w:rPr>
                <w:rFonts w:eastAsia="Times New Roman" w:cs="Times New Roman"/>
                <w:sz w:val="18"/>
                <w:szCs w:val="18"/>
              </w:rPr>
            </w:pPr>
            <w:r>
              <w:rPr>
                <w:rFonts w:eastAsia="Times New Roman" w:cs="Times New Roman"/>
                <w:sz w:val="18"/>
                <w:szCs w:val="18"/>
              </w:rPr>
              <w:t>2 дня</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jc w:val="center"/>
              <w:rPr>
                <w:rFonts w:eastAsia="Times New Roman" w:cs="Times New Roman"/>
                <w:sz w:val="18"/>
                <w:szCs w:val="18"/>
              </w:rPr>
            </w:pPr>
            <w:r>
              <w:rPr>
                <w:rFonts w:eastAsia="Times New Roman" w:cs="Times New Roman"/>
                <w:sz w:val="18"/>
                <w:szCs w:val="18"/>
              </w:rPr>
              <w:t>60 минут</w:t>
            </w:r>
          </w:p>
        </w:tc>
        <w:tc>
          <w:tcPr>
            <w:tcW w:w="5627"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pPr>
            <w:r>
              <w:rPr>
                <w:rFonts w:ascii="Arial" w:hAnsi="Arial"/>
                <w:sz w:val="18"/>
                <w:szCs w:val="18"/>
              </w:rPr>
              <w:t xml:space="preserve">Сотрудник Администрации осуществляет   рассмотрение документов, представленных Заявителем, на предмет комплектности пакета документов, установленного настоящим Порядком </w:t>
            </w:r>
          </w:p>
          <w:p w:rsidR="006975FB" w:rsidRDefault="006975FB">
            <w:pPr>
              <w:shd w:val="clear" w:color="auto" w:fill="FFFFFF"/>
              <w:spacing w:after="0" w:line="240" w:lineRule="auto"/>
              <w:rPr>
                <w:rFonts w:ascii="Times New Roman" w:hAnsi="Times New Roman"/>
                <w:color w:val="002B00"/>
                <w:sz w:val="24"/>
                <w:szCs w:val="24"/>
              </w:rPr>
            </w:pPr>
          </w:p>
          <w:p w:rsidR="006975FB" w:rsidRDefault="006975FB">
            <w:pPr>
              <w:shd w:val="clear" w:color="auto" w:fill="FFFFFF"/>
              <w:spacing w:after="0" w:line="240" w:lineRule="auto"/>
              <w:rPr>
                <w:rFonts w:ascii="Times New Roman" w:hAnsi="Times New Roman"/>
                <w:sz w:val="24"/>
                <w:szCs w:val="24"/>
              </w:rPr>
            </w:pPr>
          </w:p>
        </w:tc>
      </w:tr>
      <w:tr w:rsidR="006975FB">
        <w:trPr>
          <w:trHeight w:val="2085"/>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rsidR="006975FB" w:rsidRDefault="006975FB"/>
        </w:tc>
        <w:tc>
          <w:tcPr>
            <w:tcW w:w="2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jc w:val="both"/>
              <w:rPr>
                <w:rFonts w:cs="Times New Roman"/>
                <w:sz w:val="18"/>
                <w:szCs w:val="18"/>
              </w:rPr>
            </w:pPr>
            <w:r>
              <w:rPr>
                <w:rFonts w:cs="Times New Roman"/>
                <w:sz w:val="18"/>
                <w:szCs w:val="18"/>
              </w:rPr>
              <w:t>Проверка соответствия Заявителя установленным требованиям</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jc w:val="center"/>
              <w:rPr>
                <w:rFonts w:eastAsia="Times New Roman" w:cs="Times New Roman"/>
                <w:sz w:val="18"/>
                <w:szCs w:val="18"/>
              </w:rPr>
            </w:pPr>
            <w:r>
              <w:rPr>
                <w:rFonts w:eastAsia="Times New Roman" w:cs="Times New Roman"/>
                <w:sz w:val="18"/>
                <w:szCs w:val="18"/>
              </w:rPr>
              <w:t>2 дня</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jc w:val="center"/>
              <w:rPr>
                <w:rFonts w:eastAsia="Times New Roman" w:cs="Times New Roman"/>
                <w:sz w:val="18"/>
                <w:szCs w:val="18"/>
              </w:rPr>
            </w:pPr>
            <w:r>
              <w:rPr>
                <w:rFonts w:eastAsia="Times New Roman" w:cs="Times New Roman"/>
                <w:sz w:val="18"/>
                <w:szCs w:val="18"/>
              </w:rPr>
              <w:t>60 минут</w:t>
            </w:r>
          </w:p>
        </w:tc>
        <w:tc>
          <w:tcPr>
            <w:tcW w:w="5627"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pPr>
            <w:r>
              <w:rPr>
                <w:rFonts w:ascii="Arial" w:hAnsi="Arial"/>
                <w:sz w:val="18"/>
                <w:szCs w:val="18"/>
              </w:rPr>
              <w:t>Сотрудник Администрации осуществляет проверку соответствия Заявителя критериям и требованиям, установленным Федеральным законом от 24.07.2014 N 209-ФЗ «О развитии малого и среднего предпринимательства в Российской Федерации» и подпрограммой  III «Развитие малого и среднего предпринимательства» муниципальной программы городского округа Фрязино Московской об</w:t>
            </w:r>
            <w:r>
              <w:rPr>
                <w:rFonts w:ascii="Arial" w:hAnsi="Arial"/>
                <w:color w:val="000000"/>
                <w:sz w:val="18"/>
                <w:szCs w:val="18"/>
              </w:rPr>
              <w:t>ласти «Предпринимательство» на 2020-2024 годы, утвержденной постановлением Главы городского округа Фрязино  от 01.11.2019 № 658</w:t>
            </w:r>
          </w:p>
        </w:tc>
      </w:tr>
      <w:tr w:rsidR="006975FB">
        <w:trPr>
          <w:trHeight w:val="1488"/>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rsidR="006975FB" w:rsidRDefault="006975FB"/>
        </w:tc>
        <w:tc>
          <w:tcPr>
            <w:tcW w:w="2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widowControl w:val="0"/>
              <w:shd w:val="clear" w:color="auto" w:fill="FFFFFF"/>
              <w:spacing w:after="0" w:line="240" w:lineRule="auto"/>
              <w:ind w:right="-94"/>
              <w:rPr>
                <w:rFonts w:ascii="Arial" w:hAnsi="Arial"/>
                <w:sz w:val="18"/>
                <w:szCs w:val="18"/>
              </w:rPr>
            </w:pPr>
            <w:r>
              <w:rPr>
                <w:rFonts w:ascii="Arial" w:hAnsi="Arial"/>
                <w:sz w:val="18"/>
                <w:szCs w:val="18"/>
              </w:rPr>
              <w:t xml:space="preserve">Проверка соответствия произведенных Заявителем затрат установленным требованиям </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jc w:val="center"/>
              <w:rPr>
                <w:rFonts w:ascii="Arial" w:hAnsi="Arial"/>
                <w:sz w:val="18"/>
                <w:szCs w:val="18"/>
              </w:rPr>
            </w:pPr>
            <w:r>
              <w:rPr>
                <w:rFonts w:ascii="Arial" w:hAnsi="Arial"/>
                <w:sz w:val="18"/>
                <w:szCs w:val="18"/>
              </w:rPr>
              <w:t>2 дня</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jc w:val="center"/>
              <w:rPr>
                <w:rFonts w:ascii="Arial" w:hAnsi="Arial"/>
                <w:sz w:val="18"/>
                <w:szCs w:val="18"/>
              </w:rPr>
            </w:pPr>
            <w:r>
              <w:rPr>
                <w:rFonts w:ascii="Arial" w:hAnsi="Arial"/>
                <w:sz w:val="18"/>
                <w:szCs w:val="18"/>
              </w:rPr>
              <w:t>60 минут</w:t>
            </w:r>
          </w:p>
        </w:tc>
        <w:tc>
          <w:tcPr>
            <w:tcW w:w="5627"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rPr>
                <w:rFonts w:ascii="Arial" w:hAnsi="Arial"/>
                <w:sz w:val="18"/>
                <w:szCs w:val="18"/>
              </w:rPr>
            </w:pPr>
            <w:r>
              <w:rPr>
                <w:rFonts w:ascii="Arial" w:hAnsi="Arial"/>
                <w:sz w:val="18"/>
                <w:szCs w:val="18"/>
              </w:rPr>
              <w:t>Сотрудник Администрации осуществляет проверку соответствия произведенных Заявителем затрат требованиям, установленным нормативным правовым актом муниципального образования по проведению конкурсных процедур</w:t>
            </w:r>
          </w:p>
        </w:tc>
      </w:tr>
      <w:tr w:rsidR="006975FB">
        <w:trPr>
          <w:trHeight w:val="1280"/>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6975FB">
            <w:pPr>
              <w:widowControl w:val="0"/>
              <w:shd w:val="clear" w:color="auto" w:fill="FFFFFF"/>
              <w:spacing w:after="0" w:line="240" w:lineRule="auto"/>
              <w:ind w:right="-94"/>
              <w:rPr>
                <w:rFonts w:ascii="Times New Roman" w:hAnsi="Times New Roman"/>
                <w:sz w:val="24"/>
                <w:szCs w:val="24"/>
              </w:rPr>
            </w:pPr>
          </w:p>
        </w:tc>
        <w:tc>
          <w:tcPr>
            <w:tcW w:w="2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jc w:val="both"/>
              <w:rPr>
                <w:rFonts w:cs="Times New Roman"/>
                <w:sz w:val="18"/>
                <w:szCs w:val="18"/>
              </w:rPr>
            </w:pPr>
            <w:r>
              <w:rPr>
                <w:rFonts w:cs="Times New Roman"/>
                <w:sz w:val="18"/>
                <w:szCs w:val="18"/>
              </w:rPr>
              <w:t>Проверка документов на соответствие установленным требованиям</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jc w:val="center"/>
              <w:rPr>
                <w:rFonts w:ascii="Arial" w:hAnsi="Arial"/>
                <w:sz w:val="18"/>
                <w:szCs w:val="18"/>
              </w:rPr>
            </w:pPr>
            <w:r>
              <w:rPr>
                <w:rFonts w:ascii="Arial" w:hAnsi="Arial"/>
                <w:sz w:val="18"/>
                <w:szCs w:val="18"/>
              </w:rPr>
              <w:t>3 дня</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jc w:val="center"/>
              <w:rPr>
                <w:rFonts w:ascii="Arial" w:hAnsi="Arial"/>
                <w:sz w:val="18"/>
                <w:szCs w:val="18"/>
              </w:rPr>
            </w:pPr>
            <w:r>
              <w:rPr>
                <w:rFonts w:ascii="Arial" w:hAnsi="Arial"/>
                <w:sz w:val="18"/>
                <w:szCs w:val="18"/>
              </w:rPr>
              <w:t>120 минут</w:t>
            </w:r>
          </w:p>
        </w:tc>
        <w:tc>
          <w:tcPr>
            <w:tcW w:w="5627"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rPr>
                <w:rFonts w:ascii="Arial" w:hAnsi="Arial"/>
                <w:sz w:val="18"/>
                <w:szCs w:val="18"/>
              </w:rPr>
            </w:pPr>
            <w:r>
              <w:rPr>
                <w:rFonts w:ascii="Arial" w:hAnsi="Arial"/>
                <w:sz w:val="18"/>
                <w:szCs w:val="18"/>
              </w:rPr>
              <w:t>Сотрудник Администрации осуществляет рассмотрение пакета документов, представленных Заявителем, на предмет соответствия документов требованиям, установленным настоящим Порядком</w:t>
            </w:r>
          </w:p>
        </w:tc>
      </w:tr>
      <w:tr w:rsidR="006975FB">
        <w:trPr>
          <w:trHeight w:val="1362"/>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6975FB">
            <w:pPr>
              <w:widowControl w:val="0"/>
              <w:shd w:val="clear" w:color="auto" w:fill="FFFFFF"/>
              <w:spacing w:after="0" w:line="240" w:lineRule="auto"/>
              <w:ind w:right="-94"/>
              <w:rPr>
                <w:rFonts w:ascii="Times New Roman" w:hAnsi="Times New Roman"/>
                <w:sz w:val="24"/>
                <w:szCs w:val="24"/>
              </w:rPr>
            </w:pPr>
          </w:p>
        </w:tc>
        <w:tc>
          <w:tcPr>
            <w:tcW w:w="2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jc w:val="both"/>
              <w:rPr>
                <w:rFonts w:eastAsia="Times New Roman" w:cs="Times New Roman"/>
                <w:sz w:val="18"/>
                <w:szCs w:val="18"/>
              </w:rPr>
            </w:pPr>
            <w:r>
              <w:rPr>
                <w:rFonts w:eastAsia="Times New Roman" w:cs="Times New Roman"/>
                <w:sz w:val="18"/>
                <w:szCs w:val="18"/>
              </w:rPr>
              <w:t>Проведение выездного обследования</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ind w:firstLine="709"/>
              <w:rPr>
                <w:rFonts w:eastAsia="Times New Roman" w:cs="Times New Roman"/>
                <w:sz w:val="18"/>
                <w:szCs w:val="18"/>
              </w:rPr>
            </w:pPr>
            <w:r>
              <w:rPr>
                <w:rFonts w:eastAsia="Times New Roman" w:cs="Times New Roman"/>
                <w:sz w:val="18"/>
                <w:szCs w:val="18"/>
              </w:rPr>
              <w:t>3 дня</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jc w:val="center"/>
              <w:rPr>
                <w:rFonts w:eastAsia="Times New Roman" w:cs="Times New Roman"/>
                <w:sz w:val="18"/>
                <w:szCs w:val="18"/>
              </w:rPr>
            </w:pPr>
            <w:r>
              <w:rPr>
                <w:rFonts w:eastAsia="Times New Roman" w:cs="Times New Roman"/>
                <w:sz w:val="18"/>
                <w:szCs w:val="18"/>
              </w:rPr>
              <w:t xml:space="preserve">1 день </w:t>
            </w:r>
          </w:p>
        </w:tc>
        <w:tc>
          <w:tcPr>
            <w:tcW w:w="5627"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rPr>
                <w:rFonts w:ascii="Arial" w:hAnsi="Arial"/>
                <w:sz w:val="18"/>
                <w:szCs w:val="18"/>
              </w:rPr>
            </w:pPr>
            <w:r>
              <w:rPr>
                <w:rFonts w:ascii="Arial" w:hAnsi="Arial"/>
                <w:sz w:val="18"/>
                <w:szCs w:val="18"/>
              </w:rPr>
              <w:t xml:space="preserve">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представителями Администрации осуществляется выездное обследование </w:t>
            </w:r>
          </w:p>
        </w:tc>
      </w:tr>
      <w:tr w:rsidR="006975FB">
        <w:trPr>
          <w:trHeight w:val="1974"/>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6975FB">
            <w:pPr>
              <w:widowControl w:val="0"/>
              <w:shd w:val="clear" w:color="auto" w:fill="FFFFFF"/>
              <w:spacing w:after="0" w:line="240" w:lineRule="auto"/>
              <w:ind w:right="-94"/>
              <w:rPr>
                <w:rFonts w:ascii="Times New Roman" w:hAnsi="Times New Roman"/>
                <w:sz w:val="24"/>
                <w:szCs w:val="24"/>
              </w:rPr>
            </w:pPr>
          </w:p>
        </w:tc>
        <w:tc>
          <w:tcPr>
            <w:tcW w:w="2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jc w:val="both"/>
              <w:rPr>
                <w:rFonts w:eastAsia="Times New Roman" w:cs="Times New Roman"/>
                <w:sz w:val="18"/>
                <w:szCs w:val="18"/>
              </w:rPr>
            </w:pPr>
            <w:r>
              <w:rPr>
                <w:rFonts w:eastAsia="Times New Roman" w:cs="Times New Roman"/>
                <w:sz w:val="18"/>
                <w:szCs w:val="18"/>
              </w:rPr>
              <w:t>Проверка документов финансовым отделом Администрации</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ind w:firstLine="709"/>
              <w:rPr>
                <w:rFonts w:eastAsia="Times New Roman" w:cs="Times New Roman"/>
                <w:sz w:val="18"/>
                <w:szCs w:val="18"/>
              </w:rPr>
            </w:pPr>
            <w:r>
              <w:rPr>
                <w:rFonts w:eastAsia="Times New Roman" w:cs="Times New Roman"/>
                <w:sz w:val="18"/>
                <w:szCs w:val="18"/>
              </w:rPr>
              <w:t>3 дня</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jc w:val="center"/>
              <w:rPr>
                <w:rFonts w:eastAsia="Times New Roman" w:cs="Times New Roman"/>
                <w:sz w:val="18"/>
                <w:szCs w:val="18"/>
              </w:rPr>
            </w:pPr>
            <w:r>
              <w:rPr>
                <w:rFonts w:eastAsia="Times New Roman" w:cs="Times New Roman"/>
                <w:sz w:val="18"/>
                <w:szCs w:val="18"/>
              </w:rPr>
              <w:t>240 минут</w:t>
            </w:r>
          </w:p>
        </w:tc>
        <w:tc>
          <w:tcPr>
            <w:tcW w:w="5627"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shd w:val="clear" w:color="auto" w:fill="FFFFFF"/>
              <w:spacing w:after="0" w:line="240" w:lineRule="auto"/>
              <w:rPr>
                <w:rFonts w:ascii="Arial" w:hAnsi="Arial"/>
                <w:sz w:val="18"/>
                <w:szCs w:val="18"/>
              </w:rPr>
            </w:pPr>
            <w:r>
              <w:rPr>
                <w:rFonts w:ascii="Arial" w:hAnsi="Arial"/>
                <w:sz w:val="18"/>
                <w:szCs w:val="18"/>
              </w:rPr>
              <w:t xml:space="preserve">Сотрудники Администрации на основании представленных Заявителем Заявления и пакета документов определяют возможность предоставления финансовой поддержки. </w:t>
            </w:r>
          </w:p>
          <w:p w:rsidR="006975FB" w:rsidRDefault="006975FB">
            <w:pPr>
              <w:shd w:val="clear" w:color="auto" w:fill="FFFFFF"/>
              <w:spacing w:after="0" w:line="240" w:lineRule="auto"/>
              <w:rPr>
                <w:rFonts w:ascii="Times New Roman" w:hAnsi="Times New Roman"/>
                <w:sz w:val="24"/>
                <w:szCs w:val="24"/>
              </w:rPr>
            </w:pPr>
          </w:p>
          <w:p w:rsidR="006975FB" w:rsidRDefault="00C20775">
            <w:pPr>
              <w:shd w:val="clear" w:color="auto" w:fill="FFFFFF"/>
              <w:spacing w:after="0" w:line="240" w:lineRule="auto"/>
              <w:rPr>
                <w:rFonts w:ascii="Arial" w:hAnsi="Arial"/>
                <w:sz w:val="18"/>
                <w:szCs w:val="18"/>
              </w:rPr>
            </w:pPr>
            <w:r>
              <w:rPr>
                <w:rFonts w:ascii="Arial" w:hAnsi="Arial"/>
                <w:sz w:val="18"/>
                <w:szCs w:val="18"/>
              </w:rPr>
              <w:t xml:space="preserve">Если по результатам проверки представленных Заявителем Заявления и пакета документов не выявлены основания для отказа в предоставлении финансовой поддержки, установленные пунктом 12 настоящего Порядка, составляется положительное заключение по Заявителю. </w:t>
            </w:r>
          </w:p>
          <w:p w:rsidR="006975FB" w:rsidRDefault="00C20775">
            <w:pPr>
              <w:shd w:val="clear" w:color="auto" w:fill="FFFFFF"/>
              <w:spacing w:after="0" w:line="240" w:lineRule="auto"/>
              <w:rPr>
                <w:rFonts w:ascii="Arial" w:hAnsi="Arial"/>
                <w:sz w:val="18"/>
                <w:szCs w:val="18"/>
              </w:rPr>
            </w:pPr>
            <w:r>
              <w:rPr>
                <w:rFonts w:ascii="Arial" w:hAnsi="Arial"/>
                <w:sz w:val="18"/>
                <w:szCs w:val="18"/>
              </w:rPr>
              <w:t>Если по результатам проверки представленных Заявителем Заявления и пакета документов выявлены основания для отказа в предоставлении финансовой поддержки, установленные пунктом 12 настоящего Порядка, составляется отрицательное заключение по Заявителю</w:t>
            </w:r>
          </w:p>
        </w:tc>
      </w:tr>
      <w:tr w:rsidR="006975FB">
        <w:trPr>
          <w:trHeight w:val="1460"/>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6975FB">
            <w:pPr>
              <w:widowControl w:val="0"/>
              <w:shd w:val="clear" w:color="auto" w:fill="FFFFFF"/>
              <w:spacing w:after="0" w:line="240" w:lineRule="auto"/>
              <w:ind w:right="-94"/>
              <w:rPr>
                <w:rFonts w:ascii="Times New Roman" w:hAnsi="Times New Roman"/>
                <w:sz w:val="24"/>
                <w:szCs w:val="24"/>
              </w:rPr>
            </w:pPr>
          </w:p>
        </w:tc>
        <w:tc>
          <w:tcPr>
            <w:tcW w:w="2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jc w:val="both"/>
              <w:rPr>
                <w:rFonts w:eastAsia="Times New Roman" w:cs="Times New Roman"/>
                <w:sz w:val="18"/>
                <w:szCs w:val="18"/>
              </w:rPr>
            </w:pPr>
            <w:r>
              <w:rPr>
                <w:rFonts w:eastAsia="Times New Roman" w:cs="Times New Roman"/>
                <w:sz w:val="18"/>
                <w:szCs w:val="18"/>
              </w:rPr>
              <w:t>Проверка документов правовым отделом Администрации</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ind w:firstLine="709"/>
              <w:rPr>
                <w:rFonts w:eastAsia="Times New Roman" w:cs="Times New Roman"/>
                <w:sz w:val="18"/>
                <w:szCs w:val="18"/>
              </w:rPr>
            </w:pPr>
            <w:r>
              <w:rPr>
                <w:rFonts w:eastAsia="Times New Roman" w:cs="Times New Roman"/>
                <w:sz w:val="18"/>
                <w:szCs w:val="18"/>
              </w:rPr>
              <w:t>3 дня</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jc w:val="center"/>
              <w:rPr>
                <w:rFonts w:eastAsia="Times New Roman" w:cs="Times New Roman"/>
                <w:sz w:val="18"/>
                <w:szCs w:val="18"/>
              </w:rPr>
            </w:pPr>
            <w:r>
              <w:rPr>
                <w:rFonts w:eastAsia="Times New Roman" w:cs="Times New Roman"/>
                <w:sz w:val="18"/>
                <w:szCs w:val="18"/>
              </w:rPr>
              <w:t>240 минут</w:t>
            </w:r>
          </w:p>
        </w:tc>
        <w:tc>
          <w:tcPr>
            <w:tcW w:w="5627" w:type="dxa"/>
            <w:vMerge/>
            <w:tcBorders>
              <w:top w:val="single" w:sz="4" w:space="0" w:color="00000A"/>
              <w:left w:val="single" w:sz="4" w:space="0" w:color="00000A"/>
              <w:bottom w:val="single" w:sz="4" w:space="0" w:color="00000A"/>
              <w:right w:val="single" w:sz="4" w:space="0" w:color="00000A"/>
            </w:tcBorders>
            <w:shd w:val="clear" w:color="auto" w:fill="FFFFFF"/>
          </w:tcPr>
          <w:p w:rsidR="006975FB" w:rsidRDefault="006975FB"/>
        </w:tc>
      </w:tr>
      <w:tr w:rsidR="006975FB">
        <w:trPr>
          <w:trHeight w:val="1635"/>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6975FB">
            <w:pPr>
              <w:widowControl w:val="0"/>
              <w:shd w:val="clear" w:color="auto" w:fill="FFFFFF"/>
              <w:spacing w:after="0" w:line="240" w:lineRule="auto"/>
              <w:ind w:right="-94"/>
              <w:rPr>
                <w:rFonts w:ascii="Times New Roman" w:hAnsi="Times New Roman"/>
                <w:sz w:val="24"/>
                <w:szCs w:val="24"/>
              </w:rPr>
            </w:pPr>
          </w:p>
        </w:tc>
        <w:tc>
          <w:tcPr>
            <w:tcW w:w="2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jc w:val="both"/>
              <w:rPr>
                <w:rFonts w:eastAsia="Times New Roman" w:cs="Times New Roman"/>
                <w:sz w:val="18"/>
                <w:szCs w:val="18"/>
              </w:rPr>
            </w:pPr>
            <w:r>
              <w:rPr>
                <w:rFonts w:eastAsia="Times New Roman" w:cs="Times New Roman"/>
                <w:sz w:val="18"/>
                <w:szCs w:val="18"/>
              </w:rPr>
              <w:t>Направление заключения Администрации на рассмотрение Конкурсной комиссии</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ind w:firstLine="709"/>
              <w:rPr>
                <w:rFonts w:eastAsia="Times New Roman" w:cs="Times New Roman"/>
                <w:sz w:val="18"/>
                <w:szCs w:val="18"/>
              </w:rPr>
            </w:pPr>
            <w:r>
              <w:rPr>
                <w:rFonts w:eastAsia="Times New Roman" w:cs="Times New Roman"/>
                <w:sz w:val="18"/>
                <w:szCs w:val="18"/>
              </w:rPr>
              <w:t xml:space="preserve">2 дня </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jc w:val="center"/>
              <w:rPr>
                <w:rFonts w:eastAsia="Times New Roman" w:cs="Times New Roman"/>
                <w:sz w:val="18"/>
                <w:szCs w:val="18"/>
              </w:rPr>
            </w:pPr>
            <w:r>
              <w:rPr>
                <w:rFonts w:eastAsia="Times New Roman" w:cs="Times New Roman"/>
                <w:sz w:val="18"/>
                <w:szCs w:val="18"/>
              </w:rPr>
              <w:t>120 минут</w:t>
            </w:r>
          </w:p>
        </w:tc>
        <w:tc>
          <w:tcPr>
            <w:tcW w:w="5627" w:type="dxa"/>
            <w:tcBorders>
              <w:top w:val="single" w:sz="4" w:space="0" w:color="00000A"/>
              <w:left w:val="single" w:sz="4" w:space="0" w:color="00000A"/>
              <w:bottom w:val="single" w:sz="4" w:space="0" w:color="00000A"/>
              <w:right w:val="single" w:sz="4" w:space="0" w:color="00000A"/>
            </w:tcBorders>
            <w:shd w:val="clear" w:color="auto" w:fill="FFFFFF"/>
          </w:tcPr>
          <w:p w:rsidR="006975FB" w:rsidRDefault="00C20775">
            <w:pPr>
              <w:pStyle w:val="ConsPlusNormal0"/>
              <w:spacing w:line="23" w:lineRule="atLeast"/>
            </w:pPr>
            <w:r>
              <w:rPr>
                <w:rFonts w:eastAsia="Times New Roman" w:cs="Times New Roman"/>
                <w:sz w:val="18"/>
                <w:szCs w:val="18"/>
              </w:rPr>
              <w:t xml:space="preserve">Сотрудник Администрации направляет </w:t>
            </w:r>
            <w:r>
              <w:rPr>
                <w:rFonts w:eastAsia="Times New Roman" w:cs="Times New Roman"/>
                <w:color w:val="000000"/>
                <w:sz w:val="18"/>
                <w:szCs w:val="18"/>
              </w:rPr>
              <w:t xml:space="preserve">в </w:t>
            </w:r>
            <w:r>
              <w:rPr>
                <w:rFonts w:eastAsia="Times New Roman" w:cs="Times New Roman"/>
                <w:sz w:val="18"/>
                <w:szCs w:val="18"/>
              </w:rPr>
              <w:t>Конкурсную комиссию:</w:t>
            </w:r>
          </w:p>
          <w:p w:rsidR="006975FB" w:rsidRDefault="00C20775">
            <w:pPr>
              <w:pStyle w:val="ConsPlusNormal0"/>
              <w:spacing w:line="23" w:lineRule="atLeast"/>
              <w:rPr>
                <w:rFonts w:eastAsia="Times New Roman" w:cs="Times New Roman"/>
                <w:sz w:val="18"/>
                <w:szCs w:val="18"/>
              </w:rPr>
            </w:pPr>
            <w:r>
              <w:rPr>
                <w:rFonts w:eastAsia="Times New Roman" w:cs="Times New Roman"/>
                <w:sz w:val="18"/>
                <w:szCs w:val="18"/>
              </w:rPr>
              <w:t>- решение о допуске (положительное заключение);</w:t>
            </w:r>
          </w:p>
          <w:p w:rsidR="006975FB" w:rsidRDefault="00C20775">
            <w:pPr>
              <w:pStyle w:val="ConsPlusNormal0"/>
              <w:spacing w:line="23" w:lineRule="atLeast"/>
              <w:rPr>
                <w:rFonts w:eastAsia="Times New Roman" w:cs="Times New Roman"/>
                <w:sz w:val="18"/>
                <w:szCs w:val="18"/>
              </w:rPr>
            </w:pPr>
            <w:r>
              <w:rPr>
                <w:rFonts w:eastAsia="Times New Roman" w:cs="Times New Roman"/>
                <w:sz w:val="18"/>
                <w:szCs w:val="18"/>
              </w:rPr>
              <w:t>- решение об отказе (отрицательное заключение).</w:t>
            </w:r>
          </w:p>
          <w:p w:rsidR="006975FB" w:rsidRDefault="006975FB">
            <w:pPr>
              <w:pStyle w:val="ConsPlusNormal0"/>
              <w:spacing w:line="23" w:lineRule="atLeast"/>
              <w:rPr>
                <w:rFonts w:ascii="Times New Roman" w:eastAsia="Times New Roman" w:hAnsi="Times New Roman" w:cs="Times New Roman"/>
                <w:sz w:val="24"/>
                <w:szCs w:val="24"/>
              </w:rPr>
            </w:pPr>
          </w:p>
          <w:p w:rsidR="006975FB" w:rsidRDefault="00C20775">
            <w:pPr>
              <w:pStyle w:val="ConsPlusNormal0"/>
            </w:pPr>
            <w:r>
              <w:rPr>
                <w:rFonts w:eastAsia="Times New Roman" w:cs="Times New Roman"/>
                <w:sz w:val="18"/>
                <w:szCs w:val="18"/>
              </w:rPr>
              <w:t>Переход к процедуре «Подготовка и проведение заседания Конкурсной комиссии»</w:t>
            </w:r>
            <w:r>
              <w:rPr>
                <w:sz w:val="18"/>
                <w:szCs w:val="18"/>
              </w:rPr>
              <w:t xml:space="preserve"> </w:t>
            </w:r>
          </w:p>
        </w:tc>
      </w:tr>
    </w:tbl>
    <w:p w:rsidR="006975FB" w:rsidRDefault="006975FB">
      <w:pPr>
        <w:pStyle w:val="affffa"/>
        <w:shd w:val="clear" w:color="auto" w:fill="FFFFFF"/>
        <w:spacing w:before="240" w:after="240" w:line="240" w:lineRule="auto"/>
        <w:ind w:left="0"/>
        <w:jc w:val="center"/>
        <w:rPr>
          <w:rFonts w:ascii="Times New Roman" w:eastAsia="Times New Roman" w:hAnsi="Times New Roman"/>
          <w:b/>
          <w:sz w:val="24"/>
          <w:szCs w:val="24"/>
        </w:rPr>
      </w:pPr>
    </w:p>
    <w:p w:rsidR="006975FB" w:rsidRDefault="00C20775">
      <w:pPr>
        <w:pStyle w:val="affffa"/>
        <w:shd w:val="clear" w:color="auto" w:fill="FFFFFF"/>
        <w:spacing w:before="240" w:after="240" w:line="240" w:lineRule="auto"/>
        <w:ind w:left="0"/>
        <w:jc w:val="center"/>
      </w:pPr>
      <w:r w:rsidRPr="00D826D1">
        <w:rPr>
          <w:rFonts w:ascii="Times New Roman" w:eastAsia="Times New Roman" w:hAnsi="Times New Roman"/>
          <w:b/>
          <w:sz w:val="28"/>
          <w:szCs w:val="28"/>
        </w:rPr>
        <w:t xml:space="preserve">4. </w:t>
      </w:r>
      <w:r>
        <w:rPr>
          <w:rFonts w:ascii="Times New Roman" w:eastAsia="Times New Roman" w:hAnsi="Times New Roman"/>
          <w:b/>
          <w:sz w:val="28"/>
          <w:szCs w:val="28"/>
        </w:rPr>
        <w:t>Подготовка и проведение заседания Конкурсной комиссии</w:t>
      </w:r>
    </w:p>
    <w:tbl>
      <w:tblPr>
        <w:tblW w:w="14945" w:type="dxa"/>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3060"/>
        <w:gridCol w:w="2145"/>
        <w:gridCol w:w="1985"/>
        <w:gridCol w:w="2125"/>
        <w:gridCol w:w="5630"/>
      </w:tblGrid>
      <w:tr w:rsidR="006975FB">
        <w:trPr>
          <w:trHeight w:val="570"/>
          <w:tblHeader/>
        </w:trPr>
        <w:tc>
          <w:tcPr>
            <w:tcW w:w="3060"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jc w:val="center"/>
              <w:rPr>
                <w:rFonts w:eastAsia="Times New Roman" w:cs="Times New Roman"/>
                <w:b/>
                <w:bCs/>
                <w:sz w:val="18"/>
                <w:szCs w:val="18"/>
              </w:rPr>
            </w:pPr>
            <w:r>
              <w:rPr>
                <w:rFonts w:eastAsia="Times New Roman" w:cs="Times New Roman"/>
                <w:b/>
                <w:bCs/>
                <w:sz w:val="18"/>
                <w:szCs w:val="18"/>
              </w:rPr>
              <w:t>Место выполнения процедуры/ используемая ИС</w:t>
            </w:r>
          </w:p>
          <w:p w:rsidR="006975FB" w:rsidRDefault="006975FB">
            <w:pPr>
              <w:pStyle w:val="ConsPlusNormal0"/>
              <w:jc w:val="center"/>
              <w:rPr>
                <w:rFonts w:ascii="Times New Roman" w:eastAsia="Times New Roman" w:hAnsi="Times New Roman" w:cs="Times New Roman"/>
                <w:sz w:val="24"/>
                <w:szCs w:val="24"/>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jc w:val="center"/>
              <w:rPr>
                <w:rFonts w:eastAsia="Times New Roman" w:cs="Times New Roman"/>
                <w:b/>
                <w:bCs/>
                <w:sz w:val="18"/>
                <w:szCs w:val="18"/>
              </w:rPr>
            </w:pPr>
            <w:r>
              <w:rPr>
                <w:rFonts w:eastAsia="Times New Roman" w:cs="Times New Roman"/>
                <w:b/>
                <w:bCs/>
                <w:sz w:val="18"/>
                <w:szCs w:val="18"/>
              </w:rPr>
              <w:t xml:space="preserve">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jc w:val="center"/>
              <w:rPr>
                <w:rFonts w:eastAsia="Times New Roman" w:cs="Times New Roman"/>
                <w:b/>
                <w:bCs/>
                <w:sz w:val="18"/>
                <w:szCs w:val="18"/>
              </w:rPr>
            </w:pPr>
            <w:r>
              <w:rPr>
                <w:rFonts w:eastAsia="Times New Roman" w:cs="Times New Roman"/>
                <w:b/>
                <w:bCs/>
                <w:sz w:val="18"/>
                <w:szCs w:val="18"/>
              </w:rPr>
              <w:t>Средний срок выполнения</w:t>
            </w:r>
          </w:p>
        </w:tc>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jc w:val="center"/>
              <w:rPr>
                <w:rFonts w:eastAsia="Times New Roman" w:cs="Times New Roman"/>
                <w:b/>
                <w:bCs/>
                <w:sz w:val="18"/>
                <w:szCs w:val="18"/>
              </w:rPr>
            </w:pPr>
            <w:r>
              <w:rPr>
                <w:rFonts w:eastAsia="Times New Roman" w:cs="Times New Roman"/>
                <w:b/>
                <w:bCs/>
                <w:sz w:val="18"/>
                <w:szCs w:val="18"/>
              </w:rPr>
              <w:t>Трудоемкость</w:t>
            </w:r>
          </w:p>
        </w:tc>
        <w:tc>
          <w:tcPr>
            <w:tcW w:w="5630"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ind w:firstLine="709"/>
              <w:jc w:val="center"/>
              <w:rPr>
                <w:rFonts w:eastAsia="Times New Roman" w:cs="Times New Roman"/>
                <w:b/>
                <w:bCs/>
                <w:sz w:val="18"/>
                <w:szCs w:val="18"/>
              </w:rPr>
            </w:pPr>
            <w:r>
              <w:rPr>
                <w:rFonts w:eastAsia="Times New Roman" w:cs="Times New Roman"/>
                <w:b/>
                <w:bCs/>
                <w:sz w:val="18"/>
                <w:szCs w:val="18"/>
              </w:rPr>
              <w:t>Содержание действия</w:t>
            </w:r>
          </w:p>
        </w:tc>
      </w:tr>
      <w:tr w:rsidR="006975FB">
        <w:trPr>
          <w:trHeight w:val="2195"/>
        </w:trPr>
        <w:tc>
          <w:tcPr>
            <w:tcW w:w="3060"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rPr>
                <w:rFonts w:eastAsia="Times New Roman" w:cs="Times New Roman"/>
                <w:sz w:val="18"/>
                <w:szCs w:val="18"/>
              </w:rPr>
            </w:pPr>
            <w:r>
              <w:rPr>
                <w:rFonts w:eastAsia="Times New Roman" w:cs="Times New Roman"/>
                <w:sz w:val="18"/>
                <w:szCs w:val="18"/>
              </w:rPr>
              <w:t>Администрация</w:t>
            </w:r>
          </w:p>
        </w:tc>
        <w:tc>
          <w:tcPr>
            <w:tcW w:w="214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rPr>
                <w:rFonts w:cs="Times New Roman"/>
                <w:sz w:val="18"/>
                <w:szCs w:val="18"/>
              </w:rPr>
            </w:pPr>
            <w:r>
              <w:rPr>
                <w:rFonts w:cs="Times New Roman"/>
                <w:sz w:val="18"/>
                <w:szCs w:val="18"/>
              </w:rPr>
              <w:t>Подготовка к проведению заседания Конкурсной комиссии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jc w:val="center"/>
              <w:rPr>
                <w:rFonts w:eastAsia="Times New Roman" w:cs="Times New Roman"/>
                <w:sz w:val="18"/>
                <w:szCs w:val="18"/>
              </w:rPr>
            </w:pPr>
            <w:r>
              <w:rPr>
                <w:rFonts w:eastAsia="Times New Roman" w:cs="Times New Roman"/>
                <w:sz w:val="18"/>
                <w:szCs w:val="18"/>
              </w:rPr>
              <w:t>до 30 дней</w:t>
            </w:r>
          </w:p>
        </w:tc>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spacing w:line="23" w:lineRule="atLeast"/>
              <w:jc w:val="center"/>
              <w:rPr>
                <w:rFonts w:ascii="Times New Roman" w:eastAsia="Times New Roman" w:hAnsi="Times New Roman" w:cs="Times New Roman"/>
                <w:sz w:val="24"/>
                <w:szCs w:val="24"/>
              </w:rPr>
            </w:pPr>
          </w:p>
        </w:tc>
        <w:tc>
          <w:tcPr>
            <w:tcW w:w="5630"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rPr>
                <w:rFonts w:eastAsia="Times New Roman" w:cs="Times New Roman"/>
                <w:sz w:val="18"/>
                <w:szCs w:val="18"/>
              </w:rPr>
            </w:pPr>
            <w:r>
              <w:rPr>
                <w:rFonts w:eastAsia="Times New Roman" w:cs="Times New Roman"/>
                <w:sz w:val="18"/>
                <w:szCs w:val="18"/>
              </w:rPr>
              <w:t>При превышении потребностей Заявителей, подавших Заявления на предоставление финансовой поддержки, над лимитами бюджетных ассигнований, предусмотренных на соответствующее мероприятие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2020-2024 годы, Заявления и решения Администрации о допуске (об отказе в допуске) на рассмотрение Конкурсной комиссии рассматриваются Конкурсной комиссией одновременно</w:t>
            </w:r>
          </w:p>
        </w:tc>
      </w:tr>
      <w:tr w:rsidR="006975FB">
        <w:trPr>
          <w:trHeight w:val="2990"/>
        </w:trPr>
        <w:tc>
          <w:tcPr>
            <w:tcW w:w="306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pPr>
            <w:r>
              <w:rPr>
                <w:rFonts w:eastAsia="Times New Roman" w:cs="Times New Roman"/>
                <w:sz w:val="18"/>
                <w:szCs w:val="18"/>
              </w:rPr>
              <w:lastRenderedPageBreak/>
              <w:t>Администрация /</w:t>
            </w:r>
            <w:r>
              <w:rPr>
                <w:rFonts w:cs="Times New Roman"/>
                <w:sz w:val="18"/>
                <w:szCs w:val="18"/>
              </w:rPr>
              <w:t xml:space="preserve"> ЕИС ОУ</w:t>
            </w:r>
          </w:p>
          <w:p w:rsidR="006975FB" w:rsidRDefault="006975FB">
            <w:pPr>
              <w:pStyle w:val="ConsPlusNormal0"/>
              <w:spacing w:line="23" w:lineRule="atLeast"/>
              <w:rPr>
                <w:rFonts w:ascii="Times New Roman" w:eastAsia="Times New Roman" w:hAnsi="Times New Roman" w:cs="Times New Roman"/>
                <w:sz w:val="24"/>
                <w:szCs w:val="24"/>
              </w:rPr>
            </w:pPr>
          </w:p>
        </w:tc>
        <w:tc>
          <w:tcPr>
            <w:tcW w:w="214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rPr>
                <w:rFonts w:eastAsia="Times New Roman" w:cs="Times New Roman"/>
                <w:sz w:val="18"/>
                <w:szCs w:val="18"/>
              </w:rPr>
            </w:pPr>
            <w:r>
              <w:rPr>
                <w:rFonts w:eastAsia="Times New Roman" w:cs="Times New Roman"/>
                <w:sz w:val="18"/>
                <w:szCs w:val="18"/>
              </w:rPr>
              <w:t>Заседание Конкурсной комиссии по принятию решений на предоставление финансовой поддержки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jc w:val="center"/>
              <w:rPr>
                <w:rFonts w:eastAsia="Times New Roman" w:cs="Times New Roman"/>
                <w:sz w:val="18"/>
                <w:szCs w:val="18"/>
              </w:rPr>
            </w:pPr>
            <w:r>
              <w:rPr>
                <w:rFonts w:eastAsia="Times New Roman" w:cs="Times New Roman"/>
                <w:sz w:val="18"/>
                <w:szCs w:val="18"/>
              </w:rPr>
              <w:t>1 день</w:t>
            </w:r>
          </w:p>
        </w:tc>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spacing w:line="23" w:lineRule="atLeast"/>
              <w:jc w:val="center"/>
              <w:rPr>
                <w:rFonts w:ascii="Times New Roman" w:eastAsia="Times New Roman" w:hAnsi="Times New Roman" w:cs="Times New Roman"/>
                <w:sz w:val="24"/>
                <w:szCs w:val="24"/>
              </w:rPr>
            </w:pPr>
          </w:p>
        </w:tc>
        <w:tc>
          <w:tcPr>
            <w:tcW w:w="5630"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rPr>
                <w:rFonts w:eastAsia="Times New Roman" w:cs="Times New Roman"/>
                <w:sz w:val="18"/>
                <w:szCs w:val="18"/>
              </w:rPr>
            </w:pPr>
            <w:r>
              <w:rPr>
                <w:rFonts w:eastAsia="Times New Roman" w:cs="Times New Roman"/>
                <w:sz w:val="18"/>
                <w:szCs w:val="18"/>
              </w:rPr>
              <w:t>Конкурсная комиссия рассматривает заключения Администрации.</w:t>
            </w:r>
          </w:p>
          <w:p w:rsidR="006975FB" w:rsidRDefault="00C20775">
            <w:pPr>
              <w:pStyle w:val="ConsPlusNormal0"/>
              <w:spacing w:line="23" w:lineRule="atLeast"/>
              <w:rPr>
                <w:rFonts w:eastAsia="Times New Roman" w:cs="Times New Roman"/>
                <w:sz w:val="18"/>
                <w:szCs w:val="18"/>
              </w:rPr>
            </w:pPr>
            <w:r>
              <w:rPr>
                <w:rFonts w:eastAsia="Times New Roman" w:cs="Times New Roman"/>
                <w:sz w:val="18"/>
                <w:szCs w:val="18"/>
              </w:rPr>
              <w:t xml:space="preserve">Членам Конкурсной комиссии представляется доступ в ЕИС ОУ к Заявлениям. </w:t>
            </w:r>
          </w:p>
          <w:p w:rsidR="006975FB" w:rsidRDefault="00C20775">
            <w:pPr>
              <w:pStyle w:val="ConsPlusNormal0"/>
              <w:spacing w:line="23" w:lineRule="atLeast"/>
              <w:rPr>
                <w:rFonts w:eastAsia="Times New Roman" w:cs="Times New Roman"/>
                <w:sz w:val="18"/>
                <w:szCs w:val="18"/>
              </w:rPr>
            </w:pPr>
            <w:r>
              <w:rPr>
                <w:rFonts w:eastAsia="Times New Roman" w:cs="Times New Roman"/>
                <w:sz w:val="18"/>
                <w:szCs w:val="18"/>
              </w:rPr>
              <w:t>Конкурсной комиссией в отношении каждого Заявителя принимается одно из следующих решений, которые носят рекомендательный характер:</w:t>
            </w:r>
          </w:p>
          <w:p w:rsidR="006975FB" w:rsidRDefault="00C20775">
            <w:pPr>
              <w:pStyle w:val="112"/>
              <w:spacing w:line="240" w:lineRule="auto"/>
              <w:jc w:val="left"/>
              <w:rPr>
                <w:rFonts w:ascii="Arial" w:hAnsi="Arial"/>
                <w:sz w:val="18"/>
                <w:szCs w:val="18"/>
              </w:rPr>
            </w:pPr>
            <w:r>
              <w:rPr>
                <w:rFonts w:ascii="Arial" w:hAnsi="Arial"/>
                <w:sz w:val="18"/>
                <w:szCs w:val="18"/>
              </w:rPr>
              <w:t>- решение о предоставлении финансовой поддержки субъекту МСП;</w:t>
            </w:r>
          </w:p>
          <w:p w:rsidR="006975FB" w:rsidRDefault="00C20775">
            <w:pPr>
              <w:pStyle w:val="ConsPlusNormal0"/>
            </w:pPr>
            <w:r>
              <w:rPr>
                <w:sz w:val="18"/>
                <w:szCs w:val="18"/>
              </w:rPr>
              <w:t xml:space="preserve">- </w:t>
            </w:r>
            <w:r>
              <w:rPr>
                <w:rFonts w:cs="Times New Roman"/>
                <w:sz w:val="18"/>
                <w:szCs w:val="18"/>
              </w:rPr>
              <w:t>решение об отказе в предоставлении финансовой поддержки субъекту МСП при наличии оснований для отказа в предоставлении финансовой поддержки, указанных в пункте 12 настоящего Порядка</w:t>
            </w:r>
          </w:p>
        </w:tc>
      </w:tr>
      <w:tr w:rsidR="006975FB">
        <w:trPr>
          <w:trHeight w:val="2100"/>
        </w:trPr>
        <w:tc>
          <w:tcPr>
            <w:tcW w:w="3060" w:type="dxa"/>
            <w:vMerge/>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tc>
        <w:tc>
          <w:tcPr>
            <w:tcW w:w="214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112"/>
              <w:spacing w:line="240" w:lineRule="auto"/>
              <w:rPr>
                <w:rFonts w:ascii="Arial" w:hAnsi="Arial"/>
                <w:sz w:val="18"/>
                <w:szCs w:val="18"/>
              </w:rPr>
            </w:pPr>
            <w:r>
              <w:rPr>
                <w:rFonts w:ascii="Arial" w:hAnsi="Arial"/>
                <w:sz w:val="18"/>
                <w:szCs w:val="18"/>
              </w:rPr>
              <w:t xml:space="preserve">Оформление протокола Конкурсной комиссии </w:t>
            </w:r>
          </w:p>
          <w:p w:rsidR="006975FB" w:rsidRDefault="006975FB">
            <w:pPr>
              <w:pStyle w:val="ConsPlusNormal0"/>
              <w:spacing w:line="23" w:lineRule="atLeast"/>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jc w:val="center"/>
              <w:rPr>
                <w:rFonts w:eastAsia="Times New Roman" w:cs="Times New Roman"/>
                <w:sz w:val="18"/>
                <w:szCs w:val="18"/>
              </w:rPr>
            </w:pPr>
            <w:r>
              <w:rPr>
                <w:rFonts w:eastAsia="Times New Roman" w:cs="Times New Roman"/>
                <w:sz w:val="18"/>
                <w:szCs w:val="18"/>
              </w:rPr>
              <w:t>5 дней</w:t>
            </w:r>
          </w:p>
        </w:tc>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spacing w:line="23" w:lineRule="atLeast"/>
              <w:jc w:val="center"/>
              <w:rPr>
                <w:rFonts w:ascii="Times New Roman" w:eastAsia="Times New Roman" w:hAnsi="Times New Roman" w:cs="Times New Roman"/>
                <w:sz w:val="24"/>
                <w:szCs w:val="24"/>
              </w:rPr>
            </w:pPr>
          </w:p>
        </w:tc>
        <w:tc>
          <w:tcPr>
            <w:tcW w:w="5630"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112"/>
              <w:spacing w:line="240" w:lineRule="auto"/>
              <w:jc w:val="left"/>
              <w:rPr>
                <w:rFonts w:ascii="Arial" w:hAnsi="Arial"/>
                <w:sz w:val="18"/>
                <w:szCs w:val="18"/>
              </w:rPr>
            </w:pPr>
            <w:r>
              <w:rPr>
                <w:rFonts w:ascii="Arial" w:hAnsi="Arial"/>
                <w:sz w:val="18"/>
                <w:szCs w:val="18"/>
              </w:rPr>
              <w:t>Протокол оформляется в соответствии с требованиями, установленными постановлением Главы городского округа Фрязино от 24.09.2019 № 539 «О конкурсной комиссии по принятию решений на предоставление субсидий субъектам малого и среднего предпринимательства»</w:t>
            </w:r>
          </w:p>
          <w:p w:rsidR="006975FB" w:rsidRDefault="006975FB">
            <w:pPr>
              <w:pStyle w:val="ConsPlusNormal0"/>
              <w:spacing w:line="23" w:lineRule="atLeast"/>
              <w:rPr>
                <w:rFonts w:ascii="Times New Roman" w:hAnsi="Times New Roman"/>
                <w:color w:val="002B00"/>
                <w:sz w:val="24"/>
                <w:szCs w:val="24"/>
              </w:rPr>
            </w:pPr>
          </w:p>
          <w:p w:rsidR="006975FB" w:rsidRDefault="00C20775">
            <w:pPr>
              <w:pStyle w:val="ConsPlusNormal0"/>
              <w:spacing w:line="23" w:lineRule="atLeast"/>
            </w:pPr>
            <w:r>
              <w:rPr>
                <w:rFonts w:cs="Times New Roman"/>
                <w:sz w:val="18"/>
                <w:szCs w:val="18"/>
              </w:rPr>
              <w:t>Переход к  процедуре «Подготовка постановления Главы городского округа Фрязино»</w:t>
            </w:r>
          </w:p>
        </w:tc>
      </w:tr>
    </w:tbl>
    <w:p w:rsidR="006975FB" w:rsidRDefault="006975FB">
      <w:pPr>
        <w:shd w:val="clear" w:color="auto" w:fill="FFFFFF"/>
        <w:spacing w:after="0" w:line="240" w:lineRule="auto"/>
        <w:rPr>
          <w:rFonts w:ascii="Times New Roman" w:hAnsi="Times New Roman"/>
          <w:b/>
          <w:sz w:val="24"/>
          <w:szCs w:val="24"/>
        </w:rPr>
      </w:pPr>
    </w:p>
    <w:p w:rsidR="006975FB" w:rsidRDefault="00C20775">
      <w:pPr>
        <w:pStyle w:val="affffa"/>
        <w:numPr>
          <w:ilvl w:val="0"/>
          <w:numId w:val="3"/>
        </w:numPr>
        <w:spacing w:before="240" w:after="240"/>
        <w:ind w:left="357" w:hanging="357"/>
        <w:jc w:val="center"/>
        <w:rPr>
          <w:rFonts w:ascii="Times New Roman" w:hAnsi="Times New Roman"/>
          <w:b/>
          <w:sz w:val="28"/>
          <w:szCs w:val="28"/>
        </w:rPr>
      </w:pPr>
      <w:r>
        <w:rPr>
          <w:rFonts w:ascii="Times New Roman" w:hAnsi="Times New Roman"/>
          <w:b/>
          <w:sz w:val="28"/>
          <w:szCs w:val="28"/>
        </w:rPr>
        <w:t>Подготовка приказа руководителя Администрации</w:t>
      </w:r>
    </w:p>
    <w:tbl>
      <w:tblPr>
        <w:tblW w:w="15026"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694"/>
        <w:gridCol w:w="2631"/>
        <w:gridCol w:w="1905"/>
        <w:gridCol w:w="2126"/>
        <w:gridCol w:w="5670"/>
      </w:tblGrid>
      <w:tr w:rsidR="006975FB">
        <w:trPr>
          <w:trHeight w:val="960"/>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ffa"/>
              <w:spacing w:before="240" w:after="240" w:line="240" w:lineRule="auto"/>
              <w:ind w:left="0"/>
              <w:jc w:val="center"/>
              <w:rPr>
                <w:rFonts w:ascii="Arial" w:eastAsia="Times New Roman" w:hAnsi="Arial"/>
                <w:b/>
                <w:bCs/>
                <w:sz w:val="18"/>
                <w:szCs w:val="18"/>
              </w:rPr>
            </w:pPr>
            <w:r>
              <w:rPr>
                <w:rFonts w:ascii="Arial" w:eastAsia="Times New Roman" w:hAnsi="Arial"/>
                <w:b/>
                <w:bCs/>
                <w:sz w:val="18"/>
                <w:szCs w:val="18"/>
              </w:rPr>
              <w:t>Место выполнения процедуры/ используемая ИС</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ffa"/>
              <w:spacing w:before="240" w:after="240" w:line="240" w:lineRule="auto"/>
              <w:ind w:left="0"/>
              <w:jc w:val="center"/>
              <w:rPr>
                <w:rFonts w:ascii="Arial" w:eastAsia="Times New Roman" w:hAnsi="Arial"/>
                <w:b/>
                <w:bCs/>
                <w:sz w:val="18"/>
                <w:szCs w:val="18"/>
              </w:rPr>
            </w:pPr>
            <w:r>
              <w:rPr>
                <w:rFonts w:ascii="Arial" w:eastAsia="Times New Roman" w:hAnsi="Arial"/>
                <w:b/>
                <w:bCs/>
                <w:sz w:val="18"/>
                <w:szCs w:val="18"/>
              </w:rPr>
              <w:t xml:space="preserve"> Действия</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ffa"/>
              <w:spacing w:before="240" w:after="240" w:line="240" w:lineRule="auto"/>
              <w:ind w:left="0"/>
              <w:jc w:val="center"/>
              <w:rPr>
                <w:rFonts w:ascii="Arial" w:eastAsia="Times New Roman" w:hAnsi="Arial"/>
                <w:b/>
                <w:bCs/>
                <w:sz w:val="18"/>
                <w:szCs w:val="18"/>
              </w:rPr>
            </w:pPr>
            <w:r>
              <w:rPr>
                <w:rFonts w:ascii="Arial" w:eastAsia="Times New Roman" w:hAnsi="Arial"/>
                <w:b/>
                <w:bCs/>
                <w:sz w:val="18"/>
                <w:szCs w:val="18"/>
              </w:rPr>
              <w:t>Средний срок выполнения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ffa"/>
              <w:spacing w:before="240" w:after="240" w:line="240" w:lineRule="auto"/>
              <w:ind w:left="0"/>
              <w:jc w:val="center"/>
              <w:rPr>
                <w:rFonts w:ascii="Arial" w:eastAsia="Times New Roman" w:hAnsi="Arial"/>
                <w:b/>
                <w:bCs/>
                <w:sz w:val="18"/>
                <w:szCs w:val="18"/>
              </w:rPr>
            </w:pPr>
            <w:r>
              <w:rPr>
                <w:rFonts w:ascii="Arial" w:eastAsia="Times New Roman" w:hAnsi="Arial"/>
                <w:b/>
                <w:bCs/>
                <w:sz w:val="18"/>
                <w:szCs w:val="18"/>
              </w:rPr>
              <w:t>Трудоемкость</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ffa"/>
              <w:spacing w:before="240" w:after="240" w:line="240" w:lineRule="auto"/>
              <w:ind w:left="0"/>
              <w:jc w:val="center"/>
              <w:rPr>
                <w:rFonts w:ascii="Arial" w:eastAsia="Times New Roman" w:hAnsi="Arial"/>
                <w:b/>
                <w:bCs/>
                <w:sz w:val="18"/>
                <w:szCs w:val="18"/>
              </w:rPr>
            </w:pPr>
            <w:r>
              <w:rPr>
                <w:rFonts w:ascii="Arial" w:eastAsia="Times New Roman" w:hAnsi="Arial"/>
                <w:b/>
                <w:bCs/>
                <w:sz w:val="18"/>
                <w:szCs w:val="18"/>
              </w:rPr>
              <w:t>Содержание действия</w:t>
            </w:r>
          </w:p>
        </w:tc>
      </w:tr>
      <w:tr w:rsidR="006975FB">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spacing w:after="0" w:line="23" w:lineRule="atLeast"/>
            </w:pPr>
            <w:r>
              <w:rPr>
                <w:rFonts w:ascii="Arial" w:eastAsia="Times New Roman" w:hAnsi="Arial"/>
                <w:sz w:val="18"/>
                <w:szCs w:val="18"/>
              </w:rPr>
              <w:t>Администрация/</w:t>
            </w:r>
            <w:r>
              <w:rPr>
                <w:rFonts w:ascii="Arial" w:hAnsi="Arial"/>
                <w:sz w:val="18"/>
                <w:szCs w:val="18"/>
              </w:rPr>
              <w:t xml:space="preserve"> ЕИС ОУ</w:t>
            </w:r>
          </w:p>
          <w:p w:rsidR="006975FB" w:rsidRDefault="006975FB">
            <w:pPr>
              <w:pStyle w:val="affffa"/>
              <w:spacing w:before="240" w:after="240"/>
              <w:ind w:left="0"/>
              <w:rPr>
                <w:rFonts w:ascii="Times New Roman" w:hAnsi="Times New Roman"/>
                <w:b/>
              </w:rPr>
            </w:pP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ffa"/>
              <w:spacing w:before="240" w:after="240" w:line="240" w:lineRule="auto"/>
              <w:ind w:left="0"/>
            </w:pPr>
            <w:r>
              <w:rPr>
                <w:rFonts w:ascii="Arial" w:hAnsi="Arial"/>
                <w:sz w:val="18"/>
                <w:szCs w:val="18"/>
              </w:rPr>
              <w:t xml:space="preserve">Подготовка </w:t>
            </w:r>
            <w:r>
              <w:rPr>
                <w:rFonts w:ascii="Arial" w:hAnsi="Arial"/>
                <w:color w:val="000000"/>
                <w:sz w:val="18"/>
                <w:szCs w:val="18"/>
              </w:rPr>
              <w:t xml:space="preserve">и утверждение постановления Главы городского округа Фрязино </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affffa"/>
              <w:spacing w:before="240" w:after="240"/>
              <w:ind w:left="0"/>
              <w:jc w:val="center"/>
              <w:rPr>
                <w:rFonts w:ascii="Arial" w:hAnsi="Arial"/>
                <w:sz w:val="18"/>
                <w:szCs w:val="18"/>
              </w:rPr>
            </w:pPr>
            <w:r>
              <w:rPr>
                <w:rFonts w:ascii="Arial" w:hAnsi="Arial"/>
                <w:sz w:val="18"/>
                <w:szCs w:val="18"/>
              </w:rPr>
              <w:t>5 дней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6975FB">
            <w:pPr>
              <w:pStyle w:val="affffa"/>
              <w:spacing w:before="240" w:after="240"/>
              <w:ind w:left="0"/>
              <w:rPr>
                <w:rFonts w:ascii="Times New Roman" w:hAnsi="Times New Roman"/>
                <w:b/>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975FB" w:rsidRDefault="00C20775">
            <w:pPr>
              <w:pStyle w:val="ConsPlusNormal0"/>
              <w:jc w:val="both"/>
            </w:pPr>
            <w:r>
              <w:rPr>
                <w:rFonts w:cs="Times New Roman"/>
                <w:sz w:val="18"/>
                <w:szCs w:val="18"/>
              </w:rPr>
              <w:t xml:space="preserve">Сотрудник Администрации на основании протокола Конкурсной комиссии подготавливает проект </w:t>
            </w:r>
            <w:r>
              <w:rPr>
                <w:rFonts w:cs="Times New Roman"/>
                <w:color w:val="000000"/>
                <w:sz w:val="18"/>
                <w:szCs w:val="18"/>
              </w:rPr>
              <w:t>постановления Главы городского округа Фрязино. Постановление</w:t>
            </w:r>
            <w:r>
              <w:rPr>
                <w:rFonts w:cs="Times New Roman"/>
                <w:sz w:val="18"/>
                <w:szCs w:val="18"/>
              </w:rPr>
              <w:t xml:space="preserve"> </w:t>
            </w:r>
            <w:r>
              <w:rPr>
                <w:rFonts w:cs="Times New Roman"/>
                <w:color w:val="000000"/>
                <w:sz w:val="18"/>
                <w:szCs w:val="18"/>
              </w:rPr>
              <w:t>утверждается Главой городского округа Фрязино.</w:t>
            </w:r>
          </w:p>
          <w:p w:rsidR="006975FB" w:rsidRDefault="00C20775">
            <w:pPr>
              <w:pStyle w:val="affffa"/>
              <w:spacing w:before="240" w:after="240" w:line="240" w:lineRule="auto"/>
              <w:ind w:left="0"/>
              <w:jc w:val="both"/>
              <w:rPr>
                <w:rFonts w:ascii="Arial" w:hAnsi="Arial"/>
                <w:sz w:val="18"/>
                <w:szCs w:val="18"/>
              </w:rPr>
            </w:pPr>
            <w:r>
              <w:rPr>
                <w:rFonts w:ascii="Arial" w:hAnsi="Arial"/>
                <w:sz w:val="18"/>
                <w:szCs w:val="18"/>
              </w:rPr>
              <w:t>Переход к процедуре «Оформление результата»</w:t>
            </w:r>
          </w:p>
        </w:tc>
      </w:tr>
    </w:tbl>
    <w:p w:rsidR="006975FB" w:rsidRDefault="006975FB">
      <w:pPr>
        <w:pStyle w:val="affffa"/>
        <w:spacing w:before="240" w:after="240"/>
        <w:rPr>
          <w:rFonts w:ascii="Times New Roman" w:hAnsi="Times New Roman"/>
          <w:b/>
        </w:rPr>
      </w:pPr>
    </w:p>
    <w:p w:rsidR="006975FB" w:rsidRDefault="00C20775">
      <w:pPr>
        <w:pStyle w:val="affffa"/>
        <w:numPr>
          <w:ilvl w:val="0"/>
          <w:numId w:val="3"/>
        </w:numPr>
        <w:spacing w:before="240" w:after="240"/>
        <w:ind w:left="357" w:hanging="357"/>
        <w:jc w:val="center"/>
        <w:rPr>
          <w:rFonts w:ascii="Times New Roman" w:hAnsi="Times New Roman"/>
          <w:b/>
          <w:sz w:val="28"/>
          <w:szCs w:val="28"/>
        </w:rPr>
      </w:pPr>
      <w:r>
        <w:rPr>
          <w:rFonts w:ascii="Times New Roman" w:hAnsi="Times New Roman"/>
          <w:b/>
          <w:sz w:val="28"/>
          <w:szCs w:val="28"/>
        </w:rPr>
        <w:lastRenderedPageBreak/>
        <w:t>Оформление результата</w:t>
      </w:r>
    </w:p>
    <w:tbl>
      <w:tblPr>
        <w:tblW w:w="14945" w:type="dxa"/>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2654"/>
        <w:gridCol w:w="2551"/>
        <w:gridCol w:w="1985"/>
        <w:gridCol w:w="2125"/>
        <w:gridCol w:w="5630"/>
      </w:tblGrid>
      <w:tr w:rsidR="006975FB">
        <w:trPr>
          <w:tblHeader/>
        </w:trPr>
        <w:tc>
          <w:tcPr>
            <w:tcW w:w="265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40" w:lineRule="auto"/>
              <w:jc w:val="center"/>
              <w:rPr>
                <w:rFonts w:ascii="Arial" w:eastAsia="Times New Roman" w:hAnsi="Arial"/>
                <w:b/>
                <w:bCs/>
                <w:sz w:val="18"/>
                <w:szCs w:val="18"/>
              </w:rPr>
            </w:pPr>
            <w:r>
              <w:rPr>
                <w:rFonts w:ascii="Arial" w:eastAsia="Times New Roman" w:hAnsi="Arial"/>
                <w:b/>
                <w:bCs/>
                <w:sz w:val="18"/>
                <w:szCs w:val="18"/>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3" w:lineRule="atLeast"/>
              <w:jc w:val="center"/>
              <w:rPr>
                <w:rFonts w:ascii="Arial" w:eastAsia="Times New Roman" w:hAnsi="Arial"/>
                <w:b/>
                <w:bCs/>
                <w:sz w:val="18"/>
                <w:szCs w:val="18"/>
              </w:rPr>
            </w:pPr>
            <w:r>
              <w:rPr>
                <w:rFonts w:ascii="Arial" w:eastAsia="Times New Roman" w:hAnsi="Arial"/>
                <w:b/>
                <w:bCs/>
                <w:sz w:val="18"/>
                <w:szCs w:val="18"/>
              </w:rPr>
              <w:t xml:space="preserve">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3" w:lineRule="atLeast"/>
              <w:jc w:val="center"/>
              <w:rPr>
                <w:rFonts w:ascii="Arial" w:eastAsia="Times New Roman" w:hAnsi="Arial"/>
                <w:b/>
                <w:bCs/>
                <w:sz w:val="18"/>
                <w:szCs w:val="18"/>
              </w:rPr>
            </w:pPr>
            <w:r>
              <w:rPr>
                <w:rFonts w:ascii="Arial" w:eastAsia="Times New Roman" w:hAnsi="Arial"/>
                <w:b/>
                <w:bCs/>
                <w:sz w:val="18"/>
                <w:szCs w:val="18"/>
              </w:rPr>
              <w:t>Средний срок выполнения</w:t>
            </w:r>
          </w:p>
        </w:tc>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3" w:lineRule="atLeast"/>
              <w:jc w:val="center"/>
              <w:rPr>
                <w:rFonts w:ascii="Arial" w:eastAsia="Times New Roman" w:hAnsi="Arial"/>
                <w:b/>
                <w:bCs/>
                <w:sz w:val="18"/>
                <w:szCs w:val="18"/>
              </w:rPr>
            </w:pPr>
            <w:r>
              <w:rPr>
                <w:rFonts w:ascii="Arial" w:eastAsia="Times New Roman" w:hAnsi="Arial"/>
                <w:b/>
                <w:bCs/>
                <w:sz w:val="18"/>
                <w:szCs w:val="18"/>
              </w:rPr>
              <w:t>Трудоемкость</w:t>
            </w:r>
          </w:p>
        </w:tc>
        <w:tc>
          <w:tcPr>
            <w:tcW w:w="5630"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spacing w:after="0" w:line="23" w:lineRule="atLeast"/>
              <w:ind w:firstLine="709"/>
              <w:jc w:val="center"/>
              <w:rPr>
                <w:rFonts w:ascii="Arial" w:eastAsia="Times New Roman" w:hAnsi="Arial"/>
                <w:b/>
                <w:bCs/>
                <w:sz w:val="18"/>
                <w:szCs w:val="18"/>
              </w:rPr>
            </w:pPr>
            <w:r>
              <w:rPr>
                <w:rFonts w:ascii="Arial" w:eastAsia="Times New Roman" w:hAnsi="Arial"/>
                <w:b/>
                <w:bCs/>
                <w:sz w:val="18"/>
                <w:szCs w:val="18"/>
              </w:rPr>
              <w:t>Содержание действия</w:t>
            </w:r>
          </w:p>
        </w:tc>
      </w:tr>
      <w:tr w:rsidR="006975FB">
        <w:trPr>
          <w:trHeight w:val="3734"/>
        </w:trPr>
        <w:tc>
          <w:tcPr>
            <w:tcW w:w="265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line="23" w:lineRule="atLeast"/>
              <w:rPr>
                <w:sz w:val="28"/>
                <w:szCs w:val="28"/>
              </w:rPr>
            </w:pPr>
          </w:p>
          <w:p w:rsidR="006975FB" w:rsidRDefault="00C20775">
            <w:pPr>
              <w:spacing w:after="0" w:line="23" w:lineRule="atLeast"/>
            </w:pPr>
            <w:r>
              <w:rPr>
                <w:rFonts w:ascii="Arial" w:eastAsia="Times New Roman" w:hAnsi="Arial"/>
                <w:sz w:val="18"/>
                <w:szCs w:val="18"/>
              </w:rPr>
              <w:t>Администрация/</w:t>
            </w:r>
            <w:r>
              <w:rPr>
                <w:rFonts w:ascii="Arial" w:hAnsi="Arial"/>
                <w:sz w:val="18"/>
                <w:szCs w:val="18"/>
              </w:rPr>
              <w:t xml:space="preserve"> ЕИС ОУ</w:t>
            </w:r>
          </w:p>
          <w:p w:rsidR="006975FB" w:rsidRDefault="006975FB">
            <w:pPr>
              <w:spacing w:after="0" w:line="23" w:lineRule="atLeast"/>
              <w:rPr>
                <w:rFonts w:ascii="Times New Roman" w:eastAsia="Times New Roman" w:hAnsi="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line="23" w:lineRule="atLeast"/>
              <w:rPr>
                <w:rFonts w:ascii="Times New Roman" w:eastAsia="Times New Roman" w:hAnsi="Times New Roman"/>
                <w:sz w:val="24"/>
                <w:szCs w:val="24"/>
              </w:rPr>
            </w:pPr>
          </w:p>
          <w:p w:rsidR="006975FB" w:rsidRDefault="00C20775">
            <w:pPr>
              <w:spacing w:after="0" w:line="23" w:lineRule="atLeast"/>
              <w:rPr>
                <w:rFonts w:ascii="Arial" w:eastAsia="Times New Roman" w:hAnsi="Arial"/>
                <w:sz w:val="18"/>
                <w:szCs w:val="18"/>
              </w:rPr>
            </w:pPr>
            <w:r>
              <w:rPr>
                <w:rFonts w:ascii="Arial" w:eastAsia="Times New Roman" w:hAnsi="Arial"/>
                <w:sz w:val="18"/>
                <w:szCs w:val="18"/>
              </w:rPr>
              <w:t>Оформление результата предоставления финансовой поддержки</w:t>
            </w:r>
          </w:p>
          <w:p w:rsidR="006975FB" w:rsidRDefault="006975FB">
            <w:pPr>
              <w:spacing w:after="0" w:line="23" w:lineRule="atLeast"/>
              <w:rPr>
                <w:rFonts w:ascii="Times New Roman" w:eastAsia="Times New Roman" w:hAnsi="Times New Roman"/>
                <w:sz w:val="24"/>
                <w:szCs w:val="24"/>
              </w:rPr>
            </w:pPr>
          </w:p>
          <w:p w:rsidR="006975FB" w:rsidRDefault="006975FB">
            <w:pPr>
              <w:spacing w:after="0" w:line="23" w:lineRule="atLeast"/>
              <w:rPr>
                <w:rFonts w:ascii="Times New Roman" w:eastAsia="Times New Roman" w:hAnsi="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line="23" w:lineRule="atLeast"/>
              <w:jc w:val="center"/>
              <w:rPr>
                <w:rFonts w:ascii="Times New Roman" w:eastAsia="Times New Roman" w:hAnsi="Times New Roman"/>
                <w:sz w:val="24"/>
                <w:szCs w:val="24"/>
              </w:rPr>
            </w:pPr>
          </w:p>
          <w:p w:rsidR="006975FB" w:rsidRDefault="00C20775">
            <w:pPr>
              <w:spacing w:after="0" w:line="23" w:lineRule="atLeast"/>
              <w:jc w:val="center"/>
              <w:rPr>
                <w:rFonts w:ascii="Arial" w:eastAsia="Times New Roman" w:hAnsi="Arial"/>
                <w:sz w:val="18"/>
                <w:szCs w:val="18"/>
              </w:rPr>
            </w:pPr>
            <w:r>
              <w:rPr>
                <w:rFonts w:ascii="Arial" w:eastAsia="Times New Roman" w:hAnsi="Arial"/>
                <w:sz w:val="18"/>
                <w:szCs w:val="18"/>
              </w:rPr>
              <w:t>3 дня</w:t>
            </w:r>
          </w:p>
        </w:tc>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line="23" w:lineRule="atLeast"/>
              <w:jc w:val="center"/>
              <w:rPr>
                <w:rFonts w:ascii="Times New Roman" w:eastAsia="Times New Roman" w:hAnsi="Times New Roman"/>
                <w:sz w:val="24"/>
                <w:szCs w:val="24"/>
              </w:rPr>
            </w:pPr>
          </w:p>
        </w:tc>
        <w:tc>
          <w:tcPr>
            <w:tcW w:w="5630"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spacing w:after="0" w:line="240" w:lineRule="auto"/>
              <w:rPr>
                <w:rFonts w:ascii="Times New Roman" w:hAnsi="Times New Roman"/>
                <w:sz w:val="24"/>
                <w:szCs w:val="24"/>
              </w:rPr>
            </w:pPr>
          </w:p>
          <w:p w:rsidR="006975FB" w:rsidRDefault="00C20775">
            <w:pPr>
              <w:spacing w:after="0" w:line="240" w:lineRule="auto"/>
            </w:pPr>
            <w:r>
              <w:rPr>
                <w:rFonts w:ascii="Arial" w:hAnsi="Arial"/>
                <w:sz w:val="18"/>
                <w:szCs w:val="18"/>
              </w:rPr>
              <w:t xml:space="preserve">Сотрудник Администрации на основании </w:t>
            </w:r>
            <w:r>
              <w:rPr>
                <w:rFonts w:ascii="Arial" w:hAnsi="Arial"/>
                <w:color w:val="000000"/>
                <w:sz w:val="18"/>
                <w:szCs w:val="18"/>
              </w:rPr>
              <w:t>постановления Главы городского округа</w:t>
            </w:r>
            <w:r>
              <w:rPr>
                <w:rFonts w:ascii="Arial" w:hAnsi="Arial"/>
                <w:sz w:val="18"/>
                <w:szCs w:val="18"/>
              </w:rPr>
              <w:t xml:space="preserve">  Фрязино формирует уведомление о принятии решения об успешном прохождении Заявителем конкурсного отбора, либо о признании Заявителя не прошедшим конкурсный отбор  и направляет посредством ЕИС ОУ на подпись уполномоченному должностному лицу Администрации.</w:t>
            </w:r>
          </w:p>
          <w:p w:rsidR="006975FB" w:rsidRDefault="006975FB">
            <w:pPr>
              <w:spacing w:after="0" w:line="240" w:lineRule="auto"/>
              <w:rPr>
                <w:rFonts w:ascii="Times New Roman" w:hAnsi="Times New Roman"/>
                <w:sz w:val="24"/>
                <w:szCs w:val="24"/>
              </w:rPr>
            </w:pPr>
          </w:p>
          <w:p w:rsidR="006975FB" w:rsidRDefault="00C20775">
            <w:pPr>
              <w:spacing w:after="0" w:line="240" w:lineRule="auto"/>
              <w:rPr>
                <w:rFonts w:ascii="Arial" w:hAnsi="Arial"/>
                <w:sz w:val="18"/>
                <w:szCs w:val="18"/>
              </w:rPr>
            </w:pPr>
            <w:r>
              <w:rPr>
                <w:rFonts w:ascii="Arial" w:hAnsi="Arial"/>
                <w:sz w:val="18"/>
                <w:szCs w:val="18"/>
              </w:rPr>
              <w:t>Результат предоставления финансовой поддержки независимо от принятого решения подписывается в ЕИС ОУ уполномоченным должностным лицом Администрации с использованием ЭП.</w:t>
            </w:r>
          </w:p>
          <w:p w:rsidR="006975FB" w:rsidRDefault="006975FB">
            <w:pPr>
              <w:spacing w:after="0" w:line="240" w:lineRule="auto"/>
              <w:rPr>
                <w:rFonts w:ascii="Times New Roman" w:hAnsi="Times New Roman"/>
                <w:sz w:val="24"/>
                <w:szCs w:val="24"/>
              </w:rPr>
            </w:pPr>
          </w:p>
          <w:p w:rsidR="006975FB" w:rsidRDefault="00C20775">
            <w:pPr>
              <w:spacing w:after="0" w:line="240" w:lineRule="auto"/>
              <w:rPr>
                <w:rFonts w:ascii="Arial" w:hAnsi="Arial"/>
                <w:sz w:val="18"/>
                <w:szCs w:val="18"/>
              </w:rPr>
            </w:pPr>
            <w:r>
              <w:rPr>
                <w:rFonts w:ascii="Arial" w:hAnsi="Arial"/>
                <w:sz w:val="18"/>
                <w:szCs w:val="18"/>
              </w:rPr>
              <w:t xml:space="preserve">Переход к  процедуре «Направление (выдача) результата» </w:t>
            </w:r>
          </w:p>
        </w:tc>
      </w:tr>
    </w:tbl>
    <w:p w:rsidR="006975FB" w:rsidRDefault="006975FB">
      <w:pPr>
        <w:rPr>
          <w:rFonts w:ascii="Times New Roman" w:hAnsi="Times New Roman"/>
        </w:rPr>
      </w:pPr>
    </w:p>
    <w:p w:rsidR="006975FB" w:rsidRDefault="00C20775">
      <w:pPr>
        <w:pStyle w:val="affffa"/>
        <w:numPr>
          <w:ilvl w:val="0"/>
          <w:numId w:val="3"/>
        </w:numPr>
        <w:shd w:val="clear" w:color="auto" w:fill="FFFFFF"/>
        <w:spacing w:before="240" w:after="240" w:line="240" w:lineRule="auto"/>
        <w:ind w:left="0" w:firstLine="709"/>
        <w:jc w:val="center"/>
      </w:pPr>
      <w:r>
        <w:rPr>
          <w:rFonts w:ascii="Times New Roman" w:hAnsi="Times New Roman"/>
          <w:b/>
          <w:sz w:val="28"/>
          <w:szCs w:val="28"/>
        </w:rPr>
        <w:t>Направление (выдача)</w:t>
      </w:r>
      <w:r>
        <w:rPr>
          <w:rFonts w:ascii="Times New Roman" w:eastAsia="Times New Roman" w:hAnsi="Times New Roman"/>
          <w:b/>
          <w:sz w:val="28"/>
          <w:szCs w:val="28"/>
        </w:rPr>
        <w:t xml:space="preserve"> результата</w:t>
      </w:r>
    </w:p>
    <w:tbl>
      <w:tblPr>
        <w:tblW w:w="14945" w:type="dxa"/>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2654"/>
        <w:gridCol w:w="2729"/>
        <w:gridCol w:w="1807"/>
        <w:gridCol w:w="2213"/>
        <w:gridCol w:w="5542"/>
      </w:tblGrid>
      <w:tr w:rsidR="006975FB">
        <w:trPr>
          <w:tblHeader/>
        </w:trPr>
        <w:tc>
          <w:tcPr>
            <w:tcW w:w="265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jc w:val="center"/>
              <w:rPr>
                <w:rFonts w:eastAsia="Times New Roman" w:cs="Times New Roman"/>
                <w:b/>
                <w:bCs/>
                <w:sz w:val="18"/>
                <w:szCs w:val="18"/>
              </w:rPr>
            </w:pPr>
            <w:r>
              <w:rPr>
                <w:rFonts w:eastAsia="Times New Roman" w:cs="Times New Roman"/>
                <w:b/>
                <w:bCs/>
                <w:sz w:val="18"/>
                <w:szCs w:val="18"/>
              </w:rPr>
              <w:t>Место выполнения процедуры/ используемая ИС</w:t>
            </w:r>
          </w:p>
        </w:tc>
        <w:tc>
          <w:tcPr>
            <w:tcW w:w="2729"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jc w:val="center"/>
              <w:rPr>
                <w:rFonts w:eastAsia="Times New Roman" w:cs="Times New Roman"/>
                <w:b/>
                <w:bCs/>
                <w:sz w:val="18"/>
                <w:szCs w:val="18"/>
              </w:rPr>
            </w:pPr>
            <w:r>
              <w:rPr>
                <w:rFonts w:eastAsia="Times New Roman" w:cs="Times New Roman"/>
                <w:b/>
                <w:bCs/>
                <w:sz w:val="18"/>
                <w:szCs w:val="18"/>
              </w:rPr>
              <w:t xml:space="preserve"> Действия</w:t>
            </w:r>
          </w:p>
        </w:tc>
        <w:tc>
          <w:tcPr>
            <w:tcW w:w="180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jc w:val="center"/>
              <w:rPr>
                <w:rFonts w:eastAsia="Times New Roman" w:cs="Times New Roman"/>
                <w:b/>
                <w:bCs/>
                <w:sz w:val="18"/>
                <w:szCs w:val="18"/>
              </w:rPr>
            </w:pPr>
            <w:r>
              <w:rPr>
                <w:rFonts w:eastAsia="Times New Roman" w:cs="Times New Roman"/>
                <w:b/>
                <w:bCs/>
                <w:sz w:val="18"/>
                <w:szCs w:val="18"/>
              </w:rPr>
              <w:t>Средний срок выполнения</w:t>
            </w:r>
          </w:p>
        </w:tc>
        <w:tc>
          <w:tcPr>
            <w:tcW w:w="2213"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jc w:val="center"/>
              <w:rPr>
                <w:rFonts w:eastAsia="Times New Roman" w:cs="Times New Roman"/>
                <w:b/>
                <w:bCs/>
                <w:sz w:val="18"/>
                <w:szCs w:val="18"/>
              </w:rPr>
            </w:pPr>
            <w:r>
              <w:rPr>
                <w:rFonts w:eastAsia="Times New Roman" w:cs="Times New Roman"/>
                <w:b/>
                <w:bCs/>
                <w:sz w:val="18"/>
                <w:szCs w:val="18"/>
              </w:rPr>
              <w:t>Трудоемкость</w:t>
            </w: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ind w:firstLine="709"/>
              <w:jc w:val="center"/>
              <w:rPr>
                <w:rFonts w:eastAsia="Times New Roman" w:cs="Times New Roman"/>
                <w:b/>
                <w:bCs/>
                <w:sz w:val="18"/>
                <w:szCs w:val="18"/>
              </w:rPr>
            </w:pPr>
            <w:r>
              <w:rPr>
                <w:rFonts w:eastAsia="Times New Roman" w:cs="Times New Roman"/>
                <w:b/>
                <w:bCs/>
                <w:sz w:val="18"/>
                <w:szCs w:val="18"/>
              </w:rPr>
              <w:t>Содержание действия</w:t>
            </w:r>
          </w:p>
        </w:tc>
      </w:tr>
      <w:tr w:rsidR="006975FB">
        <w:trPr>
          <w:trHeight w:val="1409"/>
        </w:trPr>
        <w:tc>
          <w:tcPr>
            <w:tcW w:w="2654"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pPr>
            <w:r>
              <w:rPr>
                <w:rFonts w:eastAsia="Times New Roman" w:cs="Times New Roman"/>
                <w:sz w:val="18"/>
                <w:szCs w:val="18"/>
              </w:rPr>
              <w:t>Администрация /</w:t>
            </w:r>
            <w:r>
              <w:rPr>
                <w:rFonts w:cs="Times New Roman"/>
                <w:sz w:val="18"/>
                <w:szCs w:val="18"/>
              </w:rPr>
              <w:t xml:space="preserve"> ЕИС ОУ</w:t>
            </w:r>
          </w:p>
          <w:p w:rsidR="006975FB" w:rsidRDefault="006975FB">
            <w:pPr>
              <w:pStyle w:val="ConsPlusNormal0"/>
              <w:spacing w:line="23" w:lineRule="atLeast"/>
              <w:rPr>
                <w:rFonts w:ascii="Times New Roman" w:eastAsia="Times New Roman" w:hAnsi="Times New Roman" w:cs="Times New Roman"/>
                <w:sz w:val="24"/>
                <w:szCs w:val="24"/>
              </w:rPr>
            </w:pPr>
          </w:p>
        </w:tc>
        <w:tc>
          <w:tcPr>
            <w:tcW w:w="2729"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rPr>
                <w:rFonts w:eastAsia="Times New Roman" w:cs="Times New Roman"/>
                <w:sz w:val="18"/>
                <w:szCs w:val="18"/>
              </w:rPr>
            </w:pPr>
            <w:r>
              <w:rPr>
                <w:rFonts w:eastAsia="Times New Roman" w:cs="Times New Roman"/>
                <w:sz w:val="18"/>
                <w:szCs w:val="18"/>
              </w:rPr>
              <w:t>Направление Заявителю результата предоставления финансовой поддержки</w:t>
            </w:r>
          </w:p>
        </w:tc>
        <w:tc>
          <w:tcPr>
            <w:tcW w:w="1807"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ConsPlusNormal0"/>
              <w:spacing w:line="23" w:lineRule="atLeast"/>
              <w:jc w:val="center"/>
              <w:rPr>
                <w:rFonts w:eastAsia="Times New Roman" w:cs="Times New Roman"/>
                <w:sz w:val="18"/>
                <w:szCs w:val="18"/>
              </w:rPr>
            </w:pPr>
            <w:r>
              <w:rPr>
                <w:rFonts w:eastAsia="Times New Roman" w:cs="Times New Roman"/>
                <w:sz w:val="18"/>
                <w:szCs w:val="18"/>
              </w:rPr>
              <w:t>1 день</w:t>
            </w:r>
          </w:p>
        </w:tc>
        <w:tc>
          <w:tcPr>
            <w:tcW w:w="2213"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6975FB">
            <w:pPr>
              <w:pStyle w:val="ConsPlusNormal0"/>
              <w:spacing w:line="23" w:lineRule="atLeast"/>
              <w:jc w:val="center"/>
              <w:rPr>
                <w:rFonts w:ascii="Times New Roman" w:eastAsia="Times New Roman" w:hAnsi="Times New Roman" w:cs="Times New Roman"/>
                <w:sz w:val="24"/>
                <w:szCs w:val="24"/>
              </w:rPr>
            </w:pPr>
          </w:p>
        </w:tc>
        <w:tc>
          <w:tcPr>
            <w:tcW w:w="5542" w:type="dxa"/>
            <w:tcBorders>
              <w:top w:val="single" w:sz="4" w:space="0" w:color="00000A"/>
              <w:left w:val="single" w:sz="4" w:space="0" w:color="00000A"/>
              <w:bottom w:val="single" w:sz="4" w:space="0" w:color="00000A"/>
              <w:right w:val="single" w:sz="4" w:space="0" w:color="00000A"/>
            </w:tcBorders>
            <w:shd w:val="clear" w:color="auto" w:fill="auto"/>
          </w:tcPr>
          <w:p w:rsidR="006975FB" w:rsidRDefault="00C20775">
            <w:pPr>
              <w:pStyle w:val="112"/>
              <w:spacing w:line="240" w:lineRule="auto"/>
              <w:jc w:val="left"/>
            </w:pPr>
            <w:r>
              <w:rPr>
                <w:rFonts w:ascii="Arial" w:hAnsi="Arial"/>
                <w:sz w:val="18"/>
                <w:szCs w:val="18"/>
              </w:rPr>
              <w:t xml:space="preserve">Результат предоставления финансовой поддержки независимо от принятого решения направляется Заявителю в виде </w:t>
            </w:r>
            <w:r>
              <w:rPr>
                <w:rFonts w:ascii="Arial" w:eastAsia="Times New Roman" w:hAnsi="Arial"/>
                <w:sz w:val="18"/>
                <w:szCs w:val="18"/>
                <w:lang w:eastAsia="zh-CN"/>
              </w:rPr>
              <w:t>электронного документа</w:t>
            </w:r>
            <w:r>
              <w:rPr>
                <w:rFonts w:ascii="Arial" w:hAnsi="Arial"/>
                <w:sz w:val="18"/>
                <w:szCs w:val="18"/>
              </w:rPr>
              <w:t xml:space="preserve"> в личный кабинет на РПГУ, подписанного ЭП уполномоченного должностного лица Администрации</w:t>
            </w:r>
            <w:r>
              <w:rPr>
                <w:rFonts w:ascii="Arial" w:hAnsi="Arial"/>
                <w:strike/>
                <w:sz w:val="18"/>
                <w:szCs w:val="18"/>
              </w:rPr>
              <w:t>.</w:t>
            </w:r>
          </w:p>
        </w:tc>
      </w:tr>
    </w:tbl>
    <w:p w:rsidR="006975FB" w:rsidRDefault="006975FB">
      <w:pPr>
        <w:pStyle w:val="afffff1"/>
        <w:spacing w:after="0"/>
        <w:jc w:val="left"/>
      </w:pPr>
    </w:p>
    <w:sectPr w:rsidR="006975FB">
      <w:headerReference w:type="default" r:id="rId24"/>
      <w:footerReference w:type="default" r:id="rId25"/>
      <w:pgSz w:w="16838" w:h="11906" w:orient="landscape"/>
      <w:pgMar w:top="766" w:right="567" w:bottom="1134" w:left="1134" w:header="709" w:footer="709" w:gutter="0"/>
      <w:pgNumType w:start="115"/>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328" w:rsidRDefault="00B54328">
      <w:pPr>
        <w:spacing w:after="0" w:line="240" w:lineRule="auto"/>
      </w:pPr>
      <w:r>
        <w:separator/>
      </w:r>
    </w:p>
  </w:endnote>
  <w:endnote w:type="continuationSeparator" w:id="0">
    <w:p w:rsidR="00B54328" w:rsidRDefault="00B5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CC"/>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ultant">
    <w:charset w:val="CC"/>
    <w:family w:val="roman"/>
    <w:pitch w:val="variable"/>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5FB" w:rsidRDefault="00C20775">
    <w:pPr>
      <w:pStyle w:val="affb"/>
      <w:jc w:val="center"/>
    </w:pPr>
    <w:r>
      <w:fldChar w:fldCharType="begin"/>
    </w:r>
    <w:r>
      <w:instrText>PAGE</w:instrText>
    </w:r>
    <w:r>
      <w:fldChar w:fldCharType="separate"/>
    </w:r>
    <w:r w:rsidR="00900A1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5FB" w:rsidRDefault="006975FB">
    <w:pPr>
      <w:pStyle w:val="aff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5FB" w:rsidRDefault="00C20775">
    <w:pPr>
      <w:pStyle w:val="affb"/>
      <w:jc w:val="cente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900A12">
      <w:rPr>
        <w:rFonts w:ascii="Times New Roman" w:hAnsi="Times New Roman"/>
        <w:noProof/>
      </w:rPr>
      <w:t>99</w:t>
    </w:r>
    <w:r>
      <w:rPr>
        <w:rFonts w:ascii="Times New Roman" w:hAns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5FB" w:rsidRDefault="00C20775">
    <w:pPr>
      <w:pStyle w:val="affb"/>
      <w:jc w:val="center"/>
    </w:pPr>
    <w:r>
      <w:fldChar w:fldCharType="begin"/>
    </w:r>
    <w:r>
      <w:instrText>PAGE</w:instrText>
    </w:r>
    <w:r>
      <w:fldChar w:fldCharType="separate"/>
    </w:r>
    <w:r w:rsidR="00900A12">
      <w:rPr>
        <w:noProof/>
      </w:rPr>
      <w:t>114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5FB" w:rsidRDefault="00C20775">
    <w:pPr>
      <w:pStyle w:val="affb"/>
      <w:jc w:val="cente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900A12">
      <w:rPr>
        <w:rFonts w:ascii="Times New Roman" w:hAnsi="Times New Roman"/>
        <w:noProof/>
      </w:rPr>
      <w:t>120</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328" w:rsidRDefault="00B54328">
      <w:r>
        <w:separator/>
      </w:r>
    </w:p>
  </w:footnote>
  <w:footnote w:type="continuationSeparator" w:id="0">
    <w:p w:rsidR="00B54328" w:rsidRDefault="00B54328">
      <w:r>
        <w:continuationSeparator/>
      </w:r>
    </w:p>
  </w:footnote>
  <w:footnote w:id="1">
    <w:p w:rsidR="006975FB" w:rsidRDefault="00C20775">
      <w:pPr>
        <w:pStyle w:val="112"/>
        <w:spacing w:line="23" w:lineRule="atLeast"/>
        <w:rPr>
          <w:rFonts w:eastAsia="Times New Roman"/>
          <w:sz w:val="21"/>
          <w:szCs w:val="21"/>
          <w:vertAlign w:val="superscript"/>
        </w:rPr>
      </w:pPr>
      <w:r>
        <w:rPr>
          <w:rStyle w:val="aff1"/>
        </w:rPr>
        <w:footnoteRef/>
      </w:r>
    </w:p>
    <w:p w:rsidR="006975FB" w:rsidRDefault="00C20775">
      <w:pPr>
        <w:pStyle w:val="112"/>
        <w:spacing w:line="23" w:lineRule="atLeast"/>
        <w:ind w:firstLine="709"/>
      </w:pPr>
      <w:r>
        <w:rPr>
          <w:rFonts w:eastAsia="Times New Roman"/>
          <w:sz w:val="21"/>
          <w:szCs w:val="21"/>
          <w:vertAlign w:val="superscrip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5FB" w:rsidRDefault="006975FB">
    <w:pPr>
      <w:pStyle w:val="af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5FB" w:rsidRDefault="006975FB">
    <w:pPr>
      <w:pStyle w:val="af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5FB" w:rsidRDefault="006975FB">
    <w:pPr>
      <w:pStyle w:val="affa"/>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02E9C"/>
    <w:multiLevelType w:val="multilevel"/>
    <w:tmpl w:val="99FCEE9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6E6002B"/>
    <w:multiLevelType w:val="multilevel"/>
    <w:tmpl w:val="3362B842"/>
    <w:lvl w:ilvl="0">
      <w:start w:val="1"/>
      <w:numFmt w:val="decimal"/>
      <w:lvlText w:val="%1."/>
      <w:lvlJc w:val="left"/>
      <w:pPr>
        <w:ind w:left="786" w:hanging="360"/>
      </w:pPr>
      <w:rPr>
        <w:sz w:val="28"/>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
    <w:nsid w:val="648D4E5A"/>
    <w:multiLevelType w:val="multilevel"/>
    <w:tmpl w:val="2C82FB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6E39617D"/>
    <w:multiLevelType w:val="multilevel"/>
    <w:tmpl w:val="68FADF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6975FB"/>
    <w:rsid w:val="003E05B9"/>
    <w:rsid w:val="006975FB"/>
    <w:rsid w:val="00900A12"/>
    <w:rsid w:val="00B54328"/>
    <w:rsid w:val="00C20775"/>
    <w:rsid w:val="00D826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2C964-F696-4D66-A595-20E09A98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overflowPunct w:val="0"/>
      <w:spacing w:after="200" w:line="276" w:lineRule="auto"/>
    </w:pPr>
    <w:rPr>
      <w:sz w:val="22"/>
      <w:szCs w:val="22"/>
      <w:lang w:eastAsia="en-US"/>
    </w:rPr>
  </w:style>
  <w:style w:type="paragraph" w:styleId="1">
    <w:name w:val="heading 1"/>
    <w:basedOn w:val="a"/>
    <w:qFormat/>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qFormat/>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qFormat/>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pPr>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pPr>
      <w:spacing w:before="240" w:after="60" w:line="240" w:lineRule="auto"/>
      <w:jc w:val="center"/>
      <w:outlineLvl w:val="6"/>
    </w:pPr>
    <w:rPr>
      <w:rFonts w:ascii="Times New Roman" w:hAnsi="Times New Roman"/>
      <w:sz w:val="24"/>
      <w:szCs w:val="24"/>
      <w:lang w:eastAsia="ru-RU"/>
    </w:rPr>
  </w:style>
  <w:style w:type="paragraph" w:styleId="8">
    <w:name w:val="heading 8"/>
    <w:basedOn w:val="a"/>
    <w:qFormat/>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qFormat/>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Pr>
      <w:color w:val="0000FF"/>
      <w:u w:val="single"/>
    </w:rPr>
  </w:style>
  <w:style w:type="character" w:customStyle="1" w:styleId="a3">
    <w:name w:val="Верхний колонтитул Знак"/>
    <w:basedOn w:val="a0"/>
    <w:qFormat/>
  </w:style>
  <w:style w:type="character" w:customStyle="1" w:styleId="a4">
    <w:name w:val="Нижний колонтитул Знак"/>
    <w:basedOn w:val="a0"/>
    <w:qFormat/>
  </w:style>
  <w:style w:type="character" w:customStyle="1" w:styleId="a5">
    <w:name w:val="Текст выноски Знак"/>
    <w:qFormat/>
    <w:rPr>
      <w:rFonts w:ascii="Tahoma" w:hAnsi="Tahoma" w:cs="Tahoma"/>
      <w:sz w:val="16"/>
      <w:szCs w:val="16"/>
    </w:rPr>
  </w:style>
  <w:style w:type="character" w:customStyle="1" w:styleId="10">
    <w:name w:val="Заголовок 1 Знак"/>
    <w:qFormat/>
    <w:rPr>
      <w:rFonts w:ascii="Cambria" w:eastAsia="Times New Roman" w:hAnsi="Cambria" w:cs="Times New Roman"/>
      <w:color w:val="365F91"/>
      <w:sz w:val="32"/>
      <w:szCs w:val="32"/>
    </w:rPr>
  </w:style>
  <w:style w:type="character" w:customStyle="1" w:styleId="2">
    <w:name w:val="Заголовок 2 Знак"/>
    <w:qFormat/>
    <w:rPr>
      <w:rFonts w:ascii="Cambria" w:eastAsia="Times New Roman" w:hAnsi="Cambria" w:cs="Times New Roman"/>
      <w:color w:val="365F91"/>
      <w:sz w:val="26"/>
      <w:szCs w:val="26"/>
    </w:rPr>
  </w:style>
  <w:style w:type="character" w:customStyle="1" w:styleId="31">
    <w:name w:val="Основной текст 3 Знак1"/>
    <w:qFormat/>
    <w:rPr>
      <w:rFonts w:ascii="Arial" w:eastAsia="Times New Roman" w:hAnsi="Arial" w:cs="Arial"/>
      <w:b/>
      <w:bCs/>
      <w:sz w:val="26"/>
      <w:szCs w:val="26"/>
      <w:lang w:eastAsia="ru-RU"/>
    </w:rPr>
  </w:style>
  <w:style w:type="character" w:customStyle="1" w:styleId="40">
    <w:name w:val="Заголовок 4 Знак"/>
    <w:qFormat/>
    <w:rPr>
      <w:rFonts w:ascii="Times New Roman" w:eastAsia="Times New Roman" w:hAnsi="Times New Roman" w:cs="Times New Roman"/>
      <w:b/>
      <w:sz w:val="24"/>
      <w:szCs w:val="20"/>
      <w:lang w:eastAsia="ru-RU"/>
    </w:rPr>
  </w:style>
  <w:style w:type="character" w:customStyle="1" w:styleId="50">
    <w:name w:val="Заголовок 5 Знак"/>
    <w:qFormat/>
    <w:rPr>
      <w:rFonts w:ascii="Times New Roman" w:eastAsia="Times New Roman" w:hAnsi="Times New Roman" w:cs="Times New Roman"/>
      <w:b/>
      <w:bCs/>
      <w:i/>
      <w:iCs/>
      <w:sz w:val="26"/>
      <w:szCs w:val="26"/>
      <w:lang w:eastAsia="ar-SA"/>
    </w:rPr>
  </w:style>
  <w:style w:type="character" w:customStyle="1" w:styleId="61">
    <w:name w:val="Оглавление 6 Знак1"/>
    <w:qFormat/>
    <w:rPr>
      <w:rFonts w:ascii="Times New Roman" w:eastAsia="Calibri" w:hAnsi="Times New Roman" w:cs="Times New Roman"/>
      <w:i/>
      <w:iCs/>
      <w:lang w:eastAsia="ru-RU"/>
    </w:rPr>
  </w:style>
  <w:style w:type="character" w:customStyle="1" w:styleId="71">
    <w:name w:val="Оглавление 7 Знак1"/>
    <w:qFormat/>
    <w:rPr>
      <w:rFonts w:ascii="Times New Roman" w:eastAsia="Calibri" w:hAnsi="Times New Roman" w:cs="Times New Roman"/>
      <w:sz w:val="24"/>
      <w:szCs w:val="24"/>
      <w:lang w:eastAsia="ru-RU"/>
    </w:rPr>
  </w:style>
  <w:style w:type="character" w:customStyle="1" w:styleId="80">
    <w:name w:val="Заголовок 8 Знак"/>
    <w:qFormat/>
    <w:rPr>
      <w:rFonts w:ascii="Arial" w:eastAsia="Calibri" w:hAnsi="Arial" w:cs="Arial"/>
      <w:i/>
      <w:iCs/>
      <w:sz w:val="20"/>
      <w:szCs w:val="20"/>
      <w:lang w:eastAsia="ru-RU"/>
    </w:rPr>
  </w:style>
  <w:style w:type="character" w:customStyle="1" w:styleId="90">
    <w:name w:val="Заголовок 9 Знак"/>
    <w:qFormat/>
    <w:rPr>
      <w:rFonts w:ascii="Arial" w:eastAsia="Calibri" w:hAnsi="Arial" w:cs="Arial"/>
      <w:b/>
      <w:bCs/>
      <w:i/>
      <w:iCs/>
      <w:sz w:val="18"/>
      <w:szCs w:val="18"/>
      <w:lang w:eastAsia="ru-RU"/>
    </w:rPr>
  </w:style>
  <w:style w:type="character" w:customStyle="1" w:styleId="11">
    <w:name w:val="Заголовок 1 Знак1"/>
    <w:qFormat/>
    <w:rPr>
      <w:rFonts w:ascii="Times New Roman" w:eastAsia="Times New Roman" w:hAnsi="Times New Roman" w:cs="Times New Roman"/>
      <w:b/>
      <w:bCs/>
      <w:i/>
      <w:iCs/>
      <w:sz w:val="24"/>
      <w:szCs w:val="24"/>
      <w:lang w:eastAsia="ru-RU"/>
    </w:rPr>
  </w:style>
  <w:style w:type="character" w:customStyle="1" w:styleId="23">
    <w:name w:val="Заголовок 2 Знак3"/>
    <w:qFormat/>
    <w:rPr>
      <w:rFonts w:ascii="Arial" w:eastAsia="Times New Roman" w:hAnsi="Arial" w:cs="Arial"/>
      <w:b/>
      <w:bCs/>
      <w:i/>
      <w:iCs/>
      <w:sz w:val="28"/>
      <w:szCs w:val="28"/>
      <w:lang w:eastAsia="ru-RU"/>
    </w:rPr>
  </w:style>
  <w:style w:type="character" w:customStyle="1" w:styleId="a6">
    <w:name w:val="Текст сноски Знак"/>
    <w:qFormat/>
    <w:rPr>
      <w:rFonts w:ascii="Times New Roman" w:eastAsia="Times New Roman" w:hAnsi="Times New Roman" w:cs="Times New Roman"/>
      <w:sz w:val="20"/>
      <w:szCs w:val="20"/>
      <w:lang w:eastAsia="ar-SA"/>
    </w:rPr>
  </w:style>
  <w:style w:type="character" w:customStyle="1" w:styleId="ConsPlusNormal">
    <w:name w:val="ConsPlusNormal Знак"/>
    <w:qFormat/>
    <w:rPr>
      <w:rFonts w:ascii="Arial" w:hAnsi="Arial" w:cs="Arial"/>
      <w:sz w:val="22"/>
      <w:szCs w:val="22"/>
      <w:lang w:val="ru-RU" w:eastAsia="en-US" w:bidi="ar-SA"/>
    </w:rPr>
  </w:style>
  <w:style w:type="character" w:customStyle="1" w:styleId="a7">
    <w:name w:val="Основной текст Знак"/>
    <w:qFormat/>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Pr>
      <w:rFonts w:ascii="Times New Roman" w:eastAsia="Times New Roman" w:hAnsi="Times New Roman" w:cs="Times New Roman"/>
      <w:sz w:val="28"/>
      <w:szCs w:val="24"/>
      <w:lang w:eastAsia="ru-RU"/>
    </w:rPr>
  </w:style>
  <w:style w:type="character" w:customStyle="1" w:styleId="HTML">
    <w:name w:val="Стандартный HTML Знак"/>
    <w:qFormat/>
    <w:rPr>
      <w:rFonts w:ascii="Courier New" w:eastAsia="Times New Roman" w:hAnsi="Courier New" w:cs="Courier New"/>
      <w:color w:val="000090"/>
      <w:sz w:val="20"/>
      <w:szCs w:val="20"/>
      <w:lang w:eastAsia="ru-RU"/>
    </w:rPr>
  </w:style>
  <w:style w:type="character" w:styleId="a9">
    <w:name w:val="page number"/>
    <w:basedOn w:val="a0"/>
    <w:qFormat/>
  </w:style>
  <w:style w:type="character" w:customStyle="1" w:styleId="41">
    <w:name w:val="Знак Знак4"/>
    <w:qFormat/>
    <w:rPr>
      <w:rFonts w:ascii="Arial" w:hAnsi="Arial" w:cs="Arial"/>
      <w:sz w:val="24"/>
      <w:szCs w:val="24"/>
      <w:lang w:val="ru-RU" w:eastAsia="ru-RU" w:bidi="ar-SA"/>
    </w:rPr>
  </w:style>
  <w:style w:type="character" w:customStyle="1" w:styleId="20">
    <w:name w:val="Основной текст 2 Знак"/>
    <w:qFormat/>
    <w:rPr>
      <w:rFonts w:ascii="Times New Roman" w:eastAsia="Times New Roman" w:hAnsi="Times New Roman" w:cs="Times New Roman"/>
      <w:b/>
      <w:bCs/>
      <w:sz w:val="24"/>
      <w:szCs w:val="24"/>
      <w:lang w:eastAsia="ru-RU"/>
    </w:rPr>
  </w:style>
  <w:style w:type="character" w:customStyle="1" w:styleId="aa">
    <w:name w:val="Подпись Знак"/>
    <w:qFormat/>
    <w:rPr>
      <w:rFonts w:ascii="Times New Roman" w:eastAsia="Times New Roman" w:hAnsi="Times New Roman" w:cs="Times New Roman"/>
      <w:b/>
      <w:sz w:val="28"/>
      <w:szCs w:val="28"/>
      <w:lang w:eastAsia="ru-RU"/>
    </w:rPr>
  </w:style>
  <w:style w:type="character" w:customStyle="1" w:styleId="ab">
    <w:name w:val="Красная строка Знак"/>
    <w:qFormat/>
    <w:rPr>
      <w:rFonts w:ascii="Times New Roman" w:eastAsia="Times New Roman" w:hAnsi="Times New Roman" w:cs="Times New Roman"/>
      <w:sz w:val="24"/>
      <w:szCs w:val="24"/>
      <w:lang w:eastAsia="ru-RU"/>
    </w:rPr>
  </w:style>
  <w:style w:type="character" w:customStyle="1" w:styleId="30">
    <w:name w:val="Основной текст 3 Знак"/>
    <w:qFormat/>
    <w:rPr>
      <w:rFonts w:ascii="Times New Roman" w:eastAsia="Times New Roman" w:hAnsi="Times New Roman" w:cs="Times New Roman"/>
      <w:sz w:val="16"/>
      <w:szCs w:val="16"/>
      <w:lang w:eastAsia="ru-RU"/>
    </w:rPr>
  </w:style>
  <w:style w:type="character" w:customStyle="1" w:styleId="BodyTextIndentChar">
    <w:name w:val="Body Text Indent Char"/>
    <w:qFormat/>
    <w:rPr>
      <w:rFonts w:cs="Times New Roman"/>
      <w:sz w:val="24"/>
      <w:szCs w:val="24"/>
      <w:lang w:val="ru-RU" w:eastAsia="ru-RU" w:bidi="ar-SA"/>
    </w:rPr>
  </w:style>
  <w:style w:type="character" w:customStyle="1" w:styleId="BodyTextChar">
    <w:name w:val="Body Text Char"/>
    <w:qFormat/>
    <w:rPr>
      <w:rFonts w:cs="Times New Roman"/>
      <w:sz w:val="24"/>
      <w:szCs w:val="24"/>
      <w:lang w:val="ru-RU" w:eastAsia="ru-RU" w:bidi="ar-SA"/>
    </w:rPr>
  </w:style>
  <w:style w:type="character" w:customStyle="1" w:styleId="FontStyle13">
    <w:name w:val="Font Style13"/>
    <w:qFormat/>
    <w:rPr>
      <w:rFonts w:ascii="Times New Roman" w:hAnsi="Times New Roman" w:cs="Times New Roman"/>
      <w:sz w:val="22"/>
      <w:szCs w:val="22"/>
    </w:rPr>
  </w:style>
  <w:style w:type="character" w:customStyle="1" w:styleId="ac">
    <w:name w:val="Посещённая гиперссылка"/>
    <w:rPr>
      <w:color w:val="800080"/>
      <w:u w:val="single"/>
    </w:rPr>
  </w:style>
  <w:style w:type="character" w:customStyle="1" w:styleId="ad">
    <w:name w:val="Привязка сноски"/>
    <w:rPr>
      <w:vertAlign w:val="superscript"/>
    </w:rPr>
  </w:style>
  <w:style w:type="character" w:customStyle="1" w:styleId="FootnoteCharacters">
    <w:name w:val="Footnote Characters"/>
    <w:basedOn w:val="a0"/>
    <w:qFormat/>
    <w:rPr>
      <w:vertAlign w:val="superscript"/>
    </w:rPr>
  </w:style>
  <w:style w:type="character" w:customStyle="1" w:styleId="ae">
    <w:name w:val="Знак Знак"/>
    <w:qFormat/>
    <w:rPr>
      <w:rFonts w:ascii="Tahoma" w:hAnsi="Tahoma" w:cs="Times New Roman"/>
      <w:sz w:val="20"/>
      <w:szCs w:val="20"/>
      <w:lang w:val="en-US"/>
    </w:rPr>
  </w:style>
  <w:style w:type="character" w:customStyle="1" w:styleId="35">
    <w:name w:val="Знак Знак35"/>
    <w:qFormat/>
    <w:rPr>
      <w:rFonts w:ascii="Arial" w:hAnsi="Arial" w:cs="Arial"/>
      <w:b/>
      <w:bCs/>
      <w:i/>
      <w:iCs/>
      <w:sz w:val="28"/>
      <w:szCs w:val="28"/>
      <w:lang w:eastAsia="ru-RU"/>
    </w:rPr>
  </w:style>
  <w:style w:type="character" w:customStyle="1" w:styleId="34">
    <w:name w:val="Знак Знак34"/>
    <w:qFormat/>
    <w:rPr>
      <w:rFonts w:ascii="Arial" w:hAnsi="Arial" w:cs="Arial"/>
      <w:b/>
      <w:bCs/>
      <w:sz w:val="26"/>
      <w:szCs w:val="26"/>
      <w:lang w:eastAsia="ru-RU"/>
    </w:rPr>
  </w:style>
  <w:style w:type="character" w:customStyle="1" w:styleId="33">
    <w:name w:val="Знак Знак33"/>
    <w:qFormat/>
    <w:rPr>
      <w:rFonts w:ascii="Times New Roman" w:hAnsi="Times New Roman" w:cs="Times New Roman"/>
      <w:b/>
      <w:sz w:val="20"/>
      <w:szCs w:val="20"/>
      <w:lang w:eastAsia="ru-RU"/>
    </w:rPr>
  </w:style>
  <w:style w:type="character" w:customStyle="1" w:styleId="330">
    <w:name w:val="Основной текст с отступом 3 Знак3"/>
    <w:qFormat/>
    <w:rPr>
      <w:rFonts w:ascii="Times New Roman" w:hAnsi="Times New Roman" w:cs="Times New Roman"/>
      <w:b/>
      <w:bCs/>
      <w:i/>
      <w:iCs/>
      <w:sz w:val="26"/>
      <w:szCs w:val="26"/>
      <w:lang w:eastAsia="ru-RU"/>
    </w:rPr>
  </w:style>
  <w:style w:type="character" w:customStyle="1" w:styleId="af">
    <w:name w:val="Текст примечания Знак"/>
    <w:qFormat/>
    <w:rPr>
      <w:rFonts w:ascii="Calibri" w:eastAsia="Calibri" w:hAnsi="Calibri" w:cs="Times New Roman"/>
      <w:sz w:val="20"/>
      <w:szCs w:val="20"/>
      <w:lang w:eastAsia="ru-RU"/>
    </w:rPr>
  </w:style>
  <w:style w:type="character" w:customStyle="1" w:styleId="af0">
    <w:name w:val="Тема примечания Знак"/>
    <w:qFormat/>
    <w:rPr>
      <w:rFonts w:ascii="Calibri" w:eastAsia="Calibri" w:hAnsi="Calibri" w:cs="Times New Roman"/>
      <w:b/>
      <w:bCs/>
      <w:sz w:val="20"/>
      <w:szCs w:val="20"/>
      <w:lang w:eastAsia="ru-RU"/>
    </w:rPr>
  </w:style>
  <w:style w:type="character" w:customStyle="1" w:styleId="blk">
    <w:name w:val="blk"/>
    <w:qFormat/>
    <w:rPr>
      <w:rFonts w:cs="Times New Roman"/>
    </w:rPr>
  </w:style>
  <w:style w:type="character" w:customStyle="1" w:styleId="u">
    <w:name w:val="u"/>
    <w:qFormat/>
    <w:rPr>
      <w:rFonts w:cs="Times New Roman"/>
    </w:rPr>
  </w:style>
  <w:style w:type="character" w:customStyle="1" w:styleId="17">
    <w:name w:val="Знак Знак17"/>
    <w:qFormat/>
    <w:rPr>
      <w:rFonts w:eastAsia="Times New Roman" w:cs="Times New Roman"/>
      <w:lang w:eastAsia="ru-RU"/>
    </w:rPr>
  </w:style>
  <w:style w:type="character" w:customStyle="1" w:styleId="16">
    <w:name w:val="Знак Знак16"/>
    <w:qFormat/>
    <w:rPr>
      <w:rFonts w:eastAsia="Times New Roman" w:cs="Times New Roman"/>
      <w:lang w:eastAsia="ru-RU"/>
    </w:rPr>
  </w:style>
  <w:style w:type="character" w:customStyle="1" w:styleId="13">
    <w:name w:val="Заголовок 1 Знак3"/>
    <w:qFormat/>
    <w:rPr>
      <w:rFonts w:ascii="Times New Roman" w:hAnsi="Times New Roman" w:cs="Times New Roman"/>
      <w:sz w:val="24"/>
      <w:szCs w:val="24"/>
      <w:lang w:eastAsia="ru-RU"/>
    </w:rPr>
  </w:style>
  <w:style w:type="character" w:customStyle="1" w:styleId="42">
    <w:name w:val="Знак Знак42"/>
    <w:qFormat/>
    <w:rPr>
      <w:rFonts w:ascii="Arial" w:hAnsi="Arial" w:cs="Arial"/>
      <w:sz w:val="24"/>
      <w:szCs w:val="24"/>
      <w:lang w:val="ru-RU" w:eastAsia="ru-RU" w:bidi="ar-SA"/>
    </w:rPr>
  </w:style>
  <w:style w:type="character" w:customStyle="1" w:styleId="af1">
    <w:name w:val="Название Знак"/>
    <w:qFormat/>
    <w:rPr>
      <w:rFonts w:ascii="Arial" w:eastAsia="Calibri" w:hAnsi="Arial" w:cs="Arial"/>
      <w:b/>
      <w:bCs/>
      <w:sz w:val="24"/>
      <w:szCs w:val="24"/>
      <w:lang w:eastAsia="ru-RU"/>
    </w:rPr>
  </w:style>
  <w:style w:type="character" w:customStyle="1" w:styleId="32">
    <w:name w:val="Основной текст с отступом 3 Знак"/>
    <w:qFormat/>
    <w:rPr>
      <w:rFonts w:ascii="Times New Roman" w:eastAsia="Calibri" w:hAnsi="Times New Roman" w:cs="Times New Roman"/>
      <w:sz w:val="16"/>
      <w:szCs w:val="16"/>
      <w:lang w:eastAsia="ru-RU"/>
    </w:rPr>
  </w:style>
  <w:style w:type="character" w:customStyle="1" w:styleId="af2">
    <w:name w:val="Текст Знак"/>
    <w:qFormat/>
    <w:rPr>
      <w:rFonts w:ascii="Courier New" w:eastAsia="Calibri" w:hAnsi="Courier New" w:cs="Courier New"/>
      <w:sz w:val="20"/>
      <w:szCs w:val="20"/>
      <w:lang w:eastAsia="ru-RU"/>
    </w:rPr>
  </w:style>
  <w:style w:type="character" w:customStyle="1" w:styleId="12">
    <w:name w:val="Обычный1 Знак"/>
    <w:qFormat/>
    <w:rPr>
      <w:rFonts w:ascii="Times New Roman" w:hAnsi="Times New Roman"/>
      <w:sz w:val="22"/>
      <w:szCs w:val="22"/>
      <w:lang w:eastAsia="ru-RU" w:bidi="ar-SA"/>
    </w:rPr>
  </w:style>
  <w:style w:type="character" w:customStyle="1" w:styleId="Heading1Char">
    <w:name w:val="Heading 1 Char"/>
    <w:qFormat/>
    <w:rPr>
      <w:rFonts w:ascii="Arial" w:hAnsi="Arial" w:cs="Arial"/>
      <w:b/>
      <w:bCs/>
      <w:color w:val="000080"/>
      <w:lang w:val="ru-RU" w:eastAsia="ru-RU"/>
    </w:rPr>
  </w:style>
  <w:style w:type="character" w:customStyle="1" w:styleId="Heading2Char">
    <w:name w:val="Heading 2 Char"/>
    <w:qFormat/>
    <w:rPr>
      <w:rFonts w:ascii="Arial" w:hAnsi="Arial" w:cs="Arial"/>
      <w:sz w:val="24"/>
      <w:szCs w:val="24"/>
      <w:lang w:val="ru-RU" w:eastAsia="ru-RU"/>
    </w:rPr>
  </w:style>
  <w:style w:type="character" w:customStyle="1" w:styleId="Heading3Char">
    <w:name w:val="Heading 3 Char"/>
    <w:qFormat/>
    <w:rPr>
      <w:rFonts w:ascii="Arial" w:hAnsi="Arial" w:cs="Arial"/>
      <w:b/>
      <w:bCs/>
      <w:sz w:val="24"/>
      <w:szCs w:val="24"/>
      <w:lang w:val="ru-RU" w:eastAsia="ru-RU"/>
    </w:rPr>
  </w:style>
  <w:style w:type="character" w:customStyle="1" w:styleId="Heading4Char">
    <w:name w:val="Heading 4 Char"/>
    <w:qFormat/>
    <w:rPr>
      <w:rFonts w:cs="Times New Roman"/>
      <w:sz w:val="24"/>
      <w:szCs w:val="24"/>
      <w:lang w:val="ru-RU" w:eastAsia="ru-RU"/>
    </w:rPr>
  </w:style>
  <w:style w:type="character" w:customStyle="1" w:styleId="BodyTextChar1">
    <w:name w:val="Body Text Char1"/>
    <w:qFormat/>
    <w:rPr>
      <w:rFonts w:cs="Times New Roman"/>
      <w:sz w:val="24"/>
      <w:szCs w:val="24"/>
      <w:lang w:val="ru-RU" w:eastAsia="ru-RU"/>
    </w:rPr>
  </w:style>
  <w:style w:type="character" w:customStyle="1" w:styleId="BodyTextIndentChar1">
    <w:name w:val="Body Text Indent Char1"/>
    <w:qFormat/>
    <w:rPr>
      <w:rFonts w:cs="Times New Roman"/>
      <w:sz w:val="24"/>
      <w:szCs w:val="24"/>
      <w:lang w:val="ru-RU" w:eastAsia="ru-RU"/>
    </w:rPr>
  </w:style>
  <w:style w:type="character" w:customStyle="1" w:styleId="15">
    <w:name w:val="Знак Знак15"/>
    <w:qFormat/>
    <w:rPr>
      <w:rFonts w:ascii="Times New Roman" w:hAnsi="Times New Roman" w:cs="Times New Roman"/>
      <w:sz w:val="24"/>
      <w:szCs w:val="24"/>
      <w:lang w:eastAsia="ru-RU"/>
    </w:rPr>
  </w:style>
  <w:style w:type="character" w:styleId="af3">
    <w:name w:val="Strong"/>
    <w:qFormat/>
    <w:rPr>
      <w:rFonts w:cs="Times New Roman"/>
      <w:b/>
      <w:bCs/>
    </w:rPr>
  </w:style>
  <w:style w:type="character" w:customStyle="1" w:styleId="HeaderChar">
    <w:name w:val="Header Char"/>
    <w:qFormat/>
    <w:rPr>
      <w:rFonts w:cs="Times New Roman"/>
      <w:sz w:val="24"/>
      <w:szCs w:val="24"/>
      <w:lang w:val="ru-RU" w:eastAsia="ar-SA" w:bidi="ar-SA"/>
    </w:rPr>
  </w:style>
  <w:style w:type="character" w:customStyle="1" w:styleId="FooterChar">
    <w:name w:val="Footer Char"/>
    <w:qFormat/>
    <w:rPr>
      <w:rFonts w:cs="Times New Roman"/>
      <w:sz w:val="24"/>
      <w:szCs w:val="24"/>
      <w:lang w:val="ru-RU" w:eastAsia="ar-SA" w:bidi="ar-SA"/>
    </w:rPr>
  </w:style>
  <w:style w:type="character" w:customStyle="1" w:styleId="120">
    <w:name w:val="Знак Знак12"/>
    <w:qFormat/>
    <w:rPr>
      <w:rFonts w:ascii="Arial" w:hAnsi="Arial" w:cs="Arial"/>
      <w:b/>
      <w:bCs/>
      <w:color w:val="000080"/>
      <w:sz w:val="20"/>
      <w:szCs w:val="20"/>
      <w:lang w:eastAsia="ru-RU"/>
    </w:rPr>
  </w:style>
  <w:style w:type="character" w:customStyle="1" w:styleId="SignatureChar">
    <w:name w:val="Signature Char"/>
    <w:qFormat/>
    <w:rPr>
      <w:rFonts w:cs="Times New Roman"/>
      <w:b/>
      <w:bCs/>
      <w:sz w:val="28"/>
      <w:szCs w:val="28"/>
      <w:lang w:val="ru-RU" w:eastAsia="ru-RU"/>
    </w:rPr>
  </w:style>
  <w:style w:type="character" w:customStyle="1" w:styleId="af4">
    <w:name w:val="Цветовое выделение"/>
    <w:qFormat/>
    <w:rPr>
      <w:b/>
      <w:color w:val="000080"/>
      <w:sz w:val="20"/>
    </w:rPr>
  </w:style>
  <w:style w:type="character" w:customStyle="1" w:styleId="af5">
    <w:name w:val="Гипертекстовая ссылка"/>
    <w:qFormat/>
    <w:rPr>
      <w:rFonts w:cs="Times New Roman"/>
      <w:b/>
      <w:bCs/>
      <w:color w:val="008000"/>
      <w:sz w:val="20"/>
      <w:szCs w:val="20"/>
      <w:u w:val="single"/>
    </w:rPr>
  </w:style>
  <w:style w:type="character" w:customStyle="1" w:styleId="af6">
    <w:name w:val="Продолжение ссылки"/>
    <w:qFormat/>
    <w:rPr>
      <w:rFonts w:cs="Times New Roman"/>
      <w:b w:val="0"/>
      <w:bCs w:val="0"/>
      <w:color w:val="008000"/>
      <w:sz w:val="20"/>
      <w:szCs w:val="20"/>
      <w:u w:val="single"/>
    </w:rPr>
  </w:style>
  <w:style w:type="character" w:customStyle="1" w:styleId="BodyTextFirstIndentChar">
    <w:name w:val="Body Text First Indent Char"/>
    <w:qFormat/>
    <w:rPr>
      <w:rFonts w:cs="Times New Roman"/>
      <w:sz w:val="24"/>
      <w:szCs w:val="24"/>
      <w:lang w:val="ru-RU" w:eastAsia="ru-RU"/>
    </w:rPr>
  </w:style>
  <w:style w:type="character" w:customStyle="1" w:styleId="BodyText2Char">
    <w:name w:val="Body Text 2 Char"/>
    <w:qFormat/>
    <w:rPr>
      <w:rFonts w:cs="Times New Roman"/>
      <w:sz w:val="24"/>
      <w:szCs w:val="24"/>
      <w:lang w:val="ru-RU" w:eastAsia="ru-RU"/>
    </w:rPr>
  </w:style>
  <w:style w:type="character" w:customStyle="1" w:styleId="BodyText3Char">
    <w:name w:val="Body Text 3 Char"/>
    <w:qFormat/>
    <w:rPr>
      <w:rFonts w:cs="Times New Roman"/>
      <w:sz w:val="16"/>
      <w:szCs w:val="16"/>
      <w:lang w:val="ru-RU" w:eastAsia="ru-RU"/>
    </w:rPr>
  </w:style>
  <w:style w:type="character" w:customStyle="1" w:styleId="27">
    <w:name w:val="Знак Знак27"/>
    <w:qFormat/>
    <w:rPr>
      <w:rFonts w:cs="Times New Roman"/>
      <w:sz w:val="28"/>
      <w:szCs w:val="28"/>
      <w:lang w:val="ru-RU" w:eastAsia="ru-RU"/>
    </w:rPr>
  </w:style>
  <w:style w:type="character" w:customStyle="1" w:styleId="26">
    <w:name w:val="Знак Знак26"/>
    <w:qFormat/>
    <w:rPr>
      <w:rFonts w:ascii="Arial" w:hAnsi="Arial" w:cs="Arial"/>
      <w:b/>
      <w:bCs/>
      <w:sz w:val="26"/>
      <w:szCs w:val="26"/>
      <w:lang w:val="ru-RU" w:eastAsia="ru-RU"/>
    </w:rPr>
  </w:style>
  <w:style w:type="character" w:customStyle="1" w:styleId="25">
    <w:name w:val="Знак Знак25"/>
    <w:qFormat/>
    <w:rPr>
      <w:rFonts w:ascii="Arial" w:hAnsi="Arial" w:cs="Arial"/>
      <w:b/>
      <w:bCs/>
      <w:sz w:val="24"/>
      <w:szCs w:val="24"/>
      <w:lang w:val="ru-RU" w:eastAsia="ru-RU"/>
    </w:rPr>
  </w:style>
  <w:style w:type="character" w:styleId="af7">
    <w:name w:val="Emphasis"/>
    <w:qFormat/>
    <w:rPr>
      <w:rFonts w:cs="Times New Roman"/>
      <w:i/>
      <w:iCs/>
    </w:rPr>
  </w:style>
  <w:style w:type="character" w:customStyle="1" w:styleId="HTML1">
    <w:name w:val="Стандартный HTML Знак1"/>
    <w:qFormat/>
    <w:rPr>
      <w:rFonts w:ascii="Courier New" w:hAnsi="Courier New" w:cs="Courier New"/>
      <w:lang w:eastAsia="ar-SA" w:bidi="ar-SA"/>
    </w:rPr>
  </w:style>
  <w:style w:type="character" w:customStyle="1" w:styleId="28">
    <w:name w:val="Знак Знак28"/>
    <w:qFormat/>
    <w:rPr>
      <w:rFonts w:cs="Times New Roman"/>
      <w:sz w:val="24"/>
      <w:szCs w:val="24"/>
      <w:lang w:val="ru-RU" w:eastAsia="ru-RU"/>
    </w:rPr>
  </w:style>
  <w:style w:type="character" w:customStyle="1" w:styleId="22">
    <w:name w:val="Заголовок 2 Знак2"/>
    <w:qFormat/>
    <w:rPr>
      <w:rFonts w:ascii="Arial" w:hAnsi="Arial" w:cs="Arial"/>
      <w:b/>
      <w:bCs/>
      <w:i/>
      <w:iCs/>
      <w:sz w:val="28"/>
      <w:szCs w:val="28"/>
      <w:lang w:val="ru-RU" w:eastAsia="ru-RU"/>
    </w:rPr>
  </w:style>
  <w:style w:type="character" w:customStyle="1" w:styleId="24">
    <w:name w:val="Основной текст 2 Знак4"/>
    <w:qFormat/>
    <w:rPr>
      <w:rFonts w:ascii="Times New Roman" w:hAnsi="Times New Roman" w:cs="Times New Roman"/>
      <w:sz w:val="24"/>
      <w:szCs w:val="24"/>
    </w:rPr>
  </w:style>
  <w:style w:type="character" w:customStyle="1" w:styleId="230">
    <w:name w:val="Основной текст 2 Знак3"/>
    <w:qFormat/>
    <w:rPr>
      <w:rFonts w:ascii="Times New Roman" w:hAnsi="Times New Roman" w:cs="Times New Roman"/>
      <w:sz w:val="28"/>
      <w:szCs w:val="28"/>
    </w:rPr>
  </w:style>
  <w:style w:type="character" w:customStyle="1" w:styleId="21">
    <w:name w:val="Знак Знак21"/>
    <w:qFormat/>
    <w:rPr>
      <w:rFonts w:ascii="Arial" w:hAnsi="Arial" w:cs="Arial"/>
      <w:b/>
      <w:bCs/>
      <w:sz w:val="26"/>
      <w:szCs w:val="26"/>
    </w:rPr>
  </w:style>
  <w:style w:type="character" w:customStyle="1" w:styleId="200">
    <w:name w:val="Знак Знак20"/>
    <w:qFormat/>
    <w:rPr>
      <w:rFonts w:ascii="Times New Roman" w:hAnsi="Times New Roman" w:cs="Times New Roman"/>
      <w:b/>
      <w:bCs/>
      <w:sz w:val="28"/>
      <w:szCs w:val="28"/>
    </w:rPr>
  </w:style>
  <w:style w:type="character" w:customStyle="1" w:styleId="220">
    <w:name w:val="Основной текст 2 Знак2"/>
    <w:qFormat/>
    <w:rPr>
      <w:rFonts w:ascii="Arial" w:hAnsi="Arial" w:cs="Arial"/>
      <w:b/>
      <w:bCs/>
      <w:i/>
      <w:iCs/>
      <w:sz w:val="28"/>
      <w:szCs w:val="28"/>
      <w:lang w:val="ru-RU" w:eastAsia="ru-RU"/>
    </w:rPr>
  </w:style>
  <w:style w:type="character" w:customStyle="1" w:styleId="221">
    <w:name w:val="Знак Знак221"/>
    <w:qFormat/>
    <w:rPr>
      <w:rFonts w:cs="Times New Roman"/>
      <w:sz w:val="24"/>
      <w:szCs w:val="24"/>
      <w:lang w:val="ru-RU" w:eastAsia="ru-RU"/>
    </w:rPr>
  </w:style>
  <w:style w:type="character" w:customStyle="1" w:styleId="211">
    <w:name w:val="Знак Знак211"/>
    <w:qFormat/>
    <w:rPr>
      <w:rFonts w:cs="Times New Roman"/>
      <w:sz w:val="28"/>
      <w:szCs w:val="28"/>
      <w:lang w:val="ru-RU" w:eastAsia="ru-RU"/>
    </w:rPr>
  </w:style>
  <w:style w:type="character" w:customStyle="1" w:styleId="201">
    <w:name w:val="Знак Знак201"/>
    <w:qFormat/>
    <w:rPr>
      <w:rFonts w:ascii="Arial" w:hAnsi="Arial" w:cs="Arial"/>
      <w:b/>
      <w:bCs/>
      <w:sz w:val="26"/>
      <w:szCs w:val="26"/>
      <w:lang w:val="ru-RU" w:eastAsia="ru-RU"/>
    </w:rPr>
  </w:style>
  <w:style w:type="character" w:customStyle="1" w:styleId="19">
    <w:name w:val="Знак Знак19"/>
    <w:qFormat/>
    <w:rPr>
      <w:rFonts w:cs="Times New Roman"/>
      <w:b/>
      <w:bCs/>
      <w:sz w:val="28"/>
      <w:szCs w:val="28"/>
      <w:lang w:val="ru-RU" w:eastAsia="ru-RU"/>
    </w:rPr>
  </w:style>
  <w:style w:type="character" w:customStyle="1" w:styleId="18">
    <w:name w:val="Знак Знак18"/>
    <w:qFormat/>
    <w:rPr>
      <w:rFonts w:cs="Times New Roman"/>
      <w:b/>
      <w:bCs/>
      <w:i/>
      <w:iCs/>
      <w:sz w:val="26"/>
      <w:szCs w:val="26"/>
      <w:lang w:val="ru-RU" w:eastAsia="ru-RU"/>
    </w:rPr>
  </w:style>
  <w:style w:type="character" w:customStyle="1" w:styleId="172">
    <w:name w:val="Знак Знак172"/>
    <w:qFormat/>
    <w:rPr>
      <w:rFonts w:cs="Times New Roman"/>
      <w:i/>
      <w:iCs/>
      <w:sz w:val="22"/>
      <w:szCs w:val="22"/>
      <w:lang w:val="ru-RU" w:eastAsia="ru-RU"/>
    </w:rPr>
  </w:style>
  <w:style w:type="character" w:customStyle="1" w:styleId="162">
    <w:name w:val="Знак Знак162"/>
    <w:qFormat/>
    <w:rPr>
      <w:rFonts w:ascii="Arial" w:hAnsi="Arial" w:cs="Arial"/>
      <w:lang w:val="ru-RU" w:eastAsia="ru-RU"/>
    </w:rPr>
  </w:style>
  <w:style w:type="character" w:customStyle="1" w:styleId="151">
    <w:name w:val="Знак Знак151"/>
    <w:qFormat/>
    <w:rPr>
      <w:rFonts w:ascii="Arial" w:hAnsi="Arial" w:cs="Arial"/>
      <w:i/>
      <w:iCs/>
      <w:lang w:val="ru-RU" w:eastAsia="ru-RU"/>
    </w:rPr>
  </w:style>
  <w:style w:type="character" w:customStyle="1" w:styleId="110">
    <w:name w:val="Знак Знак11"/>
    <w:qFormat/>
    <w:rPr>
      <w:rFonts w:cs="Times New Roman"/>
      <w:sz w:val="24"/>
      <w:szCs w:val="24"/>
      <w:lang w:val="ru-RU" w:eastAsia="ru-RU"/>
    </w:rPr>
  </w:style>
  <w:style w:type="character" w:customStyle="1" w:styleId="91">
    <w:name w:val="Знак Знак9"/>
    <w:qFormat/>
    <w:rPr>
      <w:rFonts w:cs="Times New Roman"/>
      <w:lang w:val="ru-RU" w:eastAsia="ru-RU"/>
    </w:rPr>
  </w:style>
  <w:style w:type="character" w:customStyle="1" w:styleId="310">
    <w:name w:val="Основной текст с отступом 3 Знак1"/>
    <w:qFormat/>
    <w:rPr>
      <w:rFonts w:cs="Times New Roman"/>
      <w:b/>
      <w:bCs/>
      <w:sz w:val="28"/>
      <w:szCs w:val="28"/>
      <w:lang w:val="ru-RU" w:eastAsia="ru-RU"/>
    </w:rPr>
  </w:style>
  <w:style w:type="character" w:customStyle="1" w:styleId="14">
    <w:name w:val="Знак Знак14"/>
    <w:qFormat/>
    <w:rPr>
      <w:rFonts w:cs="Times New Roman"/>
      <w:sz w:val="24"/>
      <w:szCs w:val="24"/>
      <w:lang w:val="ru-RU" w:eastAsia="ru-RU"/>
    </w:rPr>
  </w:style>
  <w:style w:type="character" w:customStyle="1" w:styleId="210">
    <w:name w:val="Основной текст 2 Знак1"/>
    <w:qFormat/>
    <w:rPr>
      <w:rFonts w:ascii="Times New Roman" w:hAnsi="Times New Roman" w:cs="Times New Roman"/>
      <w:sz w:val="24"/>
      <w:szCs w:val="24"/>
      <w:lang w:val="ru-RU" w:eastAsia="ru-RU"/>
    </w:rPr>
  </w:style>
  <w:style w:type="character" w:customStyle="1" w:styleId="100">
    <w:name w:val="Знак Знак10"/>
    <w:qFormat/>
    <w:rPr>
      <w:rFonts w:cs="Times New Roman"/>
      <w:sz w:val="24"/>
      <w:szCs w:val="24"/>
      <w:lang w:val="ru-RU" w:eastAsia="ru-RU"/>
    </w:rPr>
  </w:style>
  <w:style w:type="character" w:customStyle="1" w:styleId="121">
    <w:name w:val="Заголовок 1 Знак2"/>
    <w:qFormat/>
    <w:rPr>
      <w:rFonts w:cs="Times New Roman"/>
      <w:sz w:val="16"/>
      <w:szCs w:val="16"/>
      <w:lang w:val="ru-RU" w:eastAsia="ru-RU"/>
    </w:rPr>
  </w:style>
  <w:style w:type="character" w:customStyle="1" w:styleId="51">
    <w:name w:val="Оглавление 5 Знак1"/>
    <w:qFormat/>
    <w:rPr>
      <w:rFonts w:ascii="Tahoma" w:hAnsi="Tahoma" w:cs="Tahoma"/>
      <w:sz w:val="16"/>
      <w:szCs w:val="16"/>
    </w:rPr>
  </w:style>
  <w:style w:type="character" w:customStyle="1" w:styleId="1210">
    <w:name w:val="Знак Знак121"/>
    <w:qFormat/>
    <w:rPr>
      <w:rFonts w:ascii="Arial" w:hAnsi="Arial" w:cs="Arial"/>
      <w:b/>
      <w:bCs/>
      <w:color w:val="000080"/>
      <w:sz w:val="20"/>
      <w:szCs w:val="20"/>
      <w:lang w:eastAsia="ru-RU"/>
    </w:rPr>
  </w:style>
  <w:style w:type="character" w:customStyle="1" w:styleId="1a">
    <w:name w:val="Текст выноски Знак1"/>
    <w:qFormat/>
    <w:rPr>
      <w:rFonts w:ascii="Tahoma" w:hAnsi="Tahoma" w:cs="Tahoma"/>
      <w:sz w:val="16"/>
      <w:szCs w:val="16"/>
      <w:lang w:eastAsia="ar-SA" w:bidi="ar-SA"/>
    </w:rPr>
  </w:style>
  <w:style w:type="character" w:customStyle="1" w:styleId="1b">
    <w:name w:val="Схема документа Знак1"/>
    <w:qFormat/>
    <w:rPr>
      <w:rFonts w:ascii="Tahoma" w:hAnsi="Tahoma" w:cs="Tahoma"/>
      <w:sz w:val="16"/>
      <w:szCs w:val="16"/>
      <w:lang w:eastAsia="ar-SA" w:bidi="ar-SA"/>
    </w:rPr>
  </w:style>
  <w:style w:type="character" w:customStyle="1" w:styleId="123">
    <w:name w:val="Знак Знак123"/>
    <w:qFormat/>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Pr>
      <w:rFonts w:ascii="Arial" w:hAnsi="Arial" w:cs="Arial"/>
      <w:b/>
      <w:bCs/>
      <w:i/>
      <w:iCs/>
      <w:sz w:val="28"/>
      <w:szCs w:val="28"/>
      <w:lang w:val="ru-RU" w:eastAsia="ru-RU" w:bidi="ar-SA"/>
    </w:rPr>
  </w:style>
  <w:style w:type="character" w:customStyle="1" w:styleId="192">
    <w:name w:val="Знак Знак192"/>
    <w:qFormat/>
    <w:rPr>
      <w:rFonts w:ascii="Arial" w:hAnsi="Arial"/>
      <w:b/>
      <w:bCs/>
      <w:sz w:val="28"/>
      <w:szCs w:val="24"/>
      <w:lang w:val="ru-RU" w:eastAsia="ru-RU" w:bidi="ar-SA"/>
    </w:rPr>
  </w:style>
  <w:style w:type="character" w:customStyle="1" w:styleId="182">
    <w:name w:val="Знак Знак182"/>
    <w:qFormat/>
    <w:rPr>
      <w:sz w:val="28"/>
      <w:szCs w:val="24"/>
      <w:lang w:val="ru-RU" w:eastAsia="ru-RU" w:bidi="ar-SA"/>
    </w:rPr>
  </w:style>
  <w:style w:type="character" w:customStyle="1" w:styleId="232">
    <w:name w:val="Знак Знак232"/>
    <w:qFormat/>
    <w:rPr>
      <w:rFonts w:ascii="Times New Roman" w:eastAsia="Times New Roman" w:hAnsi="Times New Roman"/>
      <w:sz w:val="24"/>
    </w:rPr>
  </w:style>
  <w:style w:type="character" w:customStyle="1" w:styleId="223">
    <w:name w:val="Знак Знак223"/>
    <w:qFormat/>
    <w:rPr>
      <w:rFonts w:ascii="Times New Roman" w:eastAsia="Times New Roman" w:hAnsi="Times New Roman"/>
      <w:sz w:val="28"/>
    </w:rPr>
  </w:style>
  <w:style w:type="character" w:customStyle="1" w:styleId="213">
    <w:name w:val="Знак Знак213"/>
    <w:qFormat/>
    <w:rPr>
      <w:rFonts w:ascii="Arial" w:eastAsia="Times New Roman" w:hAnsi="Arial" w:cs="Arial"/>
      <w:b/>
      <w:bCs/>
      <w:sz w:val="26"/>
      <w:szCs w:val="26"/>
    </w:rPr>
  </w:style>
  <w:style w:type="character" w:customStyle="1" w:styleId="203">
    <w:name w:val="Знак Знак203"/>
    <w:qFormat/>
    <w:rPr>
      <w:rFonts w:ascii="Times New Roman" w:eastAsia="Times New Roman" w:hAnsi="Times New Roman"/>
      <w:b/>
      <w:bCs/>
      <w:sz w:val="28"/>
      <w:szCs w:val="28"/>
    </w:rPr>
  </w:style>
  <w:style w:type="character" w:customStyle="1" w:styleId="Heading1Char1">
    <w:name w:val="Heading 1 Char1"/>
    <w:qFormat/>
    <w:rPr>
      <w:rFonts w:ascii="Tahoma" w:eastAsia="Calibri" w:hAnsi="Tahoma"/>
      <w:lang w:val="en-US" w:eastAsia="en-US" w:bidi="ar-SA"/>
    </w:rPr>
  </w:style>
  <w:style w:type="character" w:customStyle="1" w:styleId="Heading2Char1">
    <w:name w:val="Heading 2 Char1"/>
    <w:qFormat/>
    <w:rPr>
      <w:rFonts w:ascii="Arial" w:eastAsia="Calibri" w:hAnsi="Arial" w:cs="Arial"/>
      <w:b/>
      <w:bCs/>
      <w:i/>
      <w:iCs/>
      <w:sz w:val="28"/>
      <w:szCs w:val="28"/>
      <w:lang w:val="ru-RU" w:eastAsia="ru-RU" w:bidi="ar-SA"/>
    </w:rPr>
  </w:style>
  <w:style w:type="character" w:customStyle="1" w:styleId="Heading3Char1">
    <w:name w:val="Heading 3 Char1"/>
    <w:qFormat/>
    <w:rPr>
      <w:rFonts w:ascii="Arial" w:eastAsia="Calibri" w:hAnsi="Arial" w:cs="Arial"/>
      <w:b/>
      <w:bCs/>
      <w:sz w:val="26"/>
      <w:szCs w:val="26"/>
      <w:lang w:val="ru-RU" w:eastAsia="ru-RU" w:bidi="ar-SA"/>
    </w:rPr>
  </w:style>
  <w:style w:type="character" w:customStyle="1" w:styleId="Heading4Char1">
    <w:name w:val="Heading 4 Char1"/>
    <w:qFormat/>
    <w:rPr>
      <w:rFonts w:eastAsia="Calibri"/>
      <w:b/>
      <w:sz w:val="24"/>
      <w:lang w:val="ru-RU" w:eastAsia="ru-RU" w:bidi="ar-SA"/>
    </w:rPr>
  </w:style>
  <w:style w:type="character" w:customStyle="1" w:styleId="Heading5Char">
    <w:name w:val="Heading 5 Char"/>
    <w:qFormat/>
    <w:rPr>
      <w:rFonts w:eastAsia="Calibri"/>
      <w:b/>
      <w:bCs/>
      <w:i/>
      <w:iCs/>
      <w:sz w:val="26"/>
      <w:szCs w:val="26"/>
      <w:lang w:val="ru-RU" w:eastAsia="ru-RU" w:bidi="ar-SA"/>
    </w:rPr>
  </w:style>
  <w:style w:type="character" w:customStyle="1" w:styleId="Heading6Char">
    <w:name w:val="Heading 6 Char"/>
    <w:qFormat/>
    <w:rPr>
      <w:rFonts w:eastAsia="Calibri"/>
      <w:i/>
      <w:iCs/>
      <w:sz w:val="22"/>
      <w:szCs w:val="22"/>
      <w:lang w:val="ru-RU" w:eastAsia="ru-RU" w:bidi="ar-SA"/>
    </w:rPr>
  </w:style>
  <w:style w:type="character" w:customStyle="1" w:styleId="Heading7Char">
    <w:name w:val="Heading 7 Char"/>
    <w:qFormat/>
    <w:rPr>
      <w:rFonts w:eastAsia="Calibri"/>
      <w:sz w:val="24"/>
      <w:szCs w:val="24"/>
      <w:lang w:val="ru-RU" w:eastAsia="ru-RU" w:bidi="ar-SA"/>
    </w:rPr>
  </w:style>
  <w:style w:type="character" w:customStyle="1" w:styleId="Heading8Char">
    <w:name w:val="Heading 8 Char"/>
    <w:qFormat/>
    <w:rPr>
      <w:rFonts w:ascii="Arial" w:eastAsia="Calibri" w:hAnsi="Arial" w:cs="Arial"/>
      <w:i/>
      <w:iCs/>
      <w:lang w:val="ru-RU" w:eastAsia="ru-RU" w:bidi="ar-SA"/>
    </w:rPr>
  </w:style>
  <w:style w:type="character" w:customStyle="1" w:styleId="Heading9Char">
    <w:name w:val="Heading 9 Char"/>
    <w:qFormat/>
    <w:rPr>
      <w:rFonts w:ascii="Arial" w:eastAsia="Calibri" w:hAnsi="Arial" w:cs="Arial"/>
      <w:b/>
      <w:bCs/>
      <w:i/>
      <w:iCs/>
      <w:sz w:val="18"/>
      <w:szCs w:val="18"/>
      <w:lang w:val="ru-RU" w:eastAsia="ru-RU" w:bidi="ar-SA"/>
    </w:rPr>
  </w:style>
  <w:style w:type="character" w:customStyle="1" w:styleId="HeaderChar1">
    <w:name w:val="Header Char1"/>
    <w:qFormat/>
    <w:rPr>
      <w:rFonts w:ascii="Calibri" w:eastAsia="Calibri" w:hAnsi="Calibri"/>
      <w:sz w:val="22"/>
      <w:szCs w:val="22"/>
      <w:lang w:val="ru-RU" w:eastAsia="ru-RU" w:bidi="ar-SA"/>
    </w:rPr>
  </w:style>
  <w:style w:type="character" w:customStyle="1" w:styleId="FooterChar1">
    <w:name w:val="Footer Char1"/>
    <w:qFormat/>
    <w:rPr>
      <w:rFonts w:ascii="Calibri" w:eastAsia="Calibri" w:hAnsi="Calibri"/>
      <w:sz w:val="22"/>
      <w:szCs w:val="22"/>
      <w:lang w:val="ru-RU" w:eastAsia="ru-RU" w:bidi="ar-SA"/>
    </w:rPr>
  </w:style>
  <w:style w:type="character" w:customStyle="1" w:styleId="BodyTextChar2">
    <w:name w:val="Body Text Char2"/>
    <w:qFormat/>
    <w:rPr>
      <w:rFonts w:eastAsia="Calibri"/>
      <w:sz w:val="28"/>
      <w:szCs w:val="24"/>
      <w:lang w:val="ru-RU" w:eastAsia="ru-RU" w:bidi="ar-SA"/>
    </w:rPr>
  </w:style>
  <w:style w:type="character" w:customStyle="1" w:styleId="BodyTextIndentChar2">
    <w:name w:val="Body Text Indent Char2"/>
    <w:qFormat/>
    <w:rPr>
      <w:rFonts w:eastAsia="Calibri"/>
      <w:sz w:val="28"/>
      <w:szCs w:val="24"/>
      <w:lang w:val="ru-RU" w:eastAsia="ru-RU" w:bidi="ar-SA"/>
    </w:rPr>
  </w:style>
  <w:style w:type="character" w:customStyle="1" w:styleId="HTMLPreformattedChar">
    <w:name w:val="HTML Preformatted Char"/>
    <w:qFormat/>
    <w:rPr>
      <w:rFonts w:ascii="Courier New" w:eastAsia="Calibri" w:hAnsi="Courier New" w:cs="Courier New"/>
      <w:color w:val="000090"/>
      <w:lang w:val="ru-RU" w:eastAsia="ru-RU" w:bidi="ar-SA"/>
    </w:rPr>
  </w:style>
  <w:style w:type="character" w:customStyle="1" w:styleId="BodyText2Char1">
    <w:name w:val="Body Text 2 Char1"/>
    <w:qFormat/>
    <w:rPr>
      <w:rFonts w:eastAsia="Calibri"/>
      <w:b/>
      <w:bCs/>
      <w:sz w:val="24"/>
      <w:szCs w:val="24"/>
      <w:lang w:val="ru-RU" w:eastAsia="ru-RU" w:bidi="ar-SA"/>
    </w:rPr>
  </w:style>
  <w:style w:type="character" w:customStyle="1" w:styleId="SignatureChar1">
    <w:name w:val="Signature Char1"/>
    <w:qFormat/>
    <w:rPr>
      <w:rFonts w:eastAsia="Calibri"/>
      <w:b/>
      <w:sz w:val="28"/>
      <w:szCs w:val="28"/>
      <w:lang w:val="ru-RU" w:eastAsia="ru-RU" w:bidi="ar-SA"/>
    </w:rPr>
  </w:style>
  <w:style w:type="character" w:customStyle="1" w:styleId="BodyTextFirstIndentChar1">
    <w:name w:val="Body Text First Indent Char1"/>
    <w:qFormat/>
    <w:rPr>
      <w:rFonts w:eastAsia="Calibri"/>
      <w:sz w:val="24"/>
      <w:szCs w:val="24"/>
      <w:lang w:val="ru-RU" w:eastAsia="ru-RU" w:bidi="ar-SA"/>
    </w:rPr>
  </w:style>
  <w:style w:type="character" w:customStyle="1" w:styleId="BodyText3Char1">
    <w:name w:val="Body Text 3 Char1"/>
    <w:qFormat/>
    <w:rPr>
      <w:rFonts w:eastAsia="Calibri"/>
      <w:sz w:val="16"/>
      <w:szCs w:val="16"/>
      <w:lang w:val="ru-RU" w:eastAsia="ru-RU" w:bidi="ar-SA"/>
    </w:rPr>
  </w:style>
  <w:style w:type="character" w:customStyle="1" w:styleId="TitleChar">
    <w:name w:val="Title Char"/>
    <w:qFormat/>
    <w:rPr>
      <w:rFonts w:ascii="Arial" w:eastAsia="Calibri" w:hAnsi="Arial" w:cs="Arial"/>
      <w:b/>
      <w:bCs/>
      <w:sz w:val="24"/>
      <w:szCs w:val="24"/>
      <w:lang w:val="ru-RU" w:eastAsia="ru-RU" w:bidi="ar-SA"/>
    </w:rPr>
  </w:style>
  <w:style w:type="character" w:customStyle="1" w:styleId="BodyTextIndent3Char">
    <w:name w:val="Body Text Indent 3 Char"/>
    <w:qFormat/>
    <w:rPr>
      <w:rFonts w:eastAsia="Calibri"/>
      <w:sz w:val="16"/>
      <w:szCs w:val="16"/>
      <w:lang w:val="ru-RU" w:eastAsia="ru-RU" w:bidi="ar-SA"/>
    </w:rPr>
  </w:style>
  <w:style w:type="character" w:customStyle="1" w:styleId="PlainTextChar">
    <w:name w:val="Plain Text Char"/>
    <w:qFormat/>
    <w:rPr>
      <w:rFonts w:ascii="Courier New" w:eastAsia="Calibri" w:hAnsi="Courier New" w:cs="Courier New"/>
      <w:lang w:val="ru-RU" w:eastAsia="ru-RU" w:bidi="ar-SA"/>
    </w:rPr>
  </w:style>
  <w:style w:type="character" w:customStyle="1" w:styleId="2a">
    <w:name w:val="Красная строка 2 Знак"/>
    <w:qFormat/>
    <w:rPr>
      <w:rFonts w:ascii="Times New Roman" w:eastAsia="Times New Roman" w:hAnsi="Times New Roman" w:cs="Times New Roman"/>
      <w:sz w:val="20"/>
      <w:szCs w:val="20"/>
      <w:lang w:eastAsia="ru-RU"/>
    </w:rPr>
  </w:style>
  <w:style w:type="character" w:customStyle="1" w:styleId="apple-style-span">
    <w:name w:val="apple-style-span"/>
    <w:basedOn w:val="a0"/>
    <w:qFormat/>
  </w:style>
  <w:style w:type="character" w:styleId="af8">
    <w:name w:val="annotation reference"/>
    <w:qFormat/>
    <w:rPr>
      <w:sz w:val="16"/>
      <w:szCs w:val="16"/>
    </w:rPr>
  </w:style>
  <w:style w:type="character" w:customStyle="1" w:styleId="af9">
    <w:name w:val="Текст концевой сноски Знак"/>
    <w:qFormat/>
    <w:rPr>
      <w:sz w:val="24"/>
      <w:szCs w:val="24"/>
      <w:lang w:eastAsia="en-US"/>
    </w:rPr>
  </w:style>
  <w:style w:type="character" w:customStyle="1" w:styleId="afa">
    <w:name w:val="Привязка концевой сноски"/>
    <w:rPr>
      <w:vertAlign w:val="superscript"/>
    </w:rPr>
  </w:style>
  <w:style w:type="character" w:customStyle="1" w:styleId="EndnoteCharacters">
    <w:name w:val="Endnote Characters"/>
    <w:basedOn w:val="a0"/>
    <w:qFormat/>
    <w:rPr>
      <w:vertAlign w:val="superscript"/>
    </w:rPr>
  </w:style>
  <w:style w:type="character" w:customStyle="1" w:styleId="afb">
    <w:name w:val="Схема документа Знак"/>
    <w:qFormat/>
    <w:rPr>
      <w:rFonts w:ascii="Times New Roman" w:hAnsi="Times New Roman"/>
      <w:sz w:val="24"/>
      <w:szCs w:val="24"/>
      <w:lang w:eastAsia="en-US"/>
    </w:rPr>
  </w:style>
  <w:style w:type="character" w:customStyle="1" w:styleId="410">
    <w:name w:val="Знак Знак41"/>
    <w:qFormat/>
    <w:rPr>
      <w:rFonts w:ascii="Arial" w:hAnsi="Arial" w:cs="Arial"/>
      <w:sz w:val="24"/>
      <w:szCs w:val="24"/>
      <w:lang w:val="ru-RU" w:eastAsia="ru-RU" w:bidi="ar-SA"/>
    </w:rPr>
  </w:style>
  <w:style w:type="character" w:customStyle="1" w:styleId="171">
    <w:name w:val="Знак Знак171"/>
    <w:qFormat/>
    <w:rPr>
      <w:rFonts w:cs="Times New Roman"/>
      <w:i/>
      <w:iCs/>
      <w:sz w:val="22"/>
      <w:szCs w:val="22"/>
      <w:lang w:val="ru-RU" w:eastAsia="ru-RU"/>
    </w:rPr>
  </w:style>
  <w:style w:type="character" w:customStyle="1" w:styleId="161">
    <w:name w:val="Знак Знак161"/>
    <w:qFormat/>
    <w:rPr>
      <w:rFonts w:ascii="Arial" w:hAnsi="Arial" w:cs="Arial"/>
      <w:lang w:val="ru-RU" w:eastAsia="ru-RU"/>
    </w:rPr>
  </w:style>
  <w:style w:type="character" w:customStyle="1" w:styleId="122">
    <w:name w:val="Знак Знак122"/>
    <w:qFormat/>
    <w:rPr>
      <w:rFonts w:ascii="Arial" w:eastAsia="Times New Roman" w:hAnsi="Arial" w:cs="Times New Roman"/>
      <w:b/>
      <w:bCs/>
      <w:color w:val="000080"/>
      <w:sz w:val="20"/>
      <w:szCs w:val="20"/>
      <w:lang w:eastAsia="ru-RU"/>
    </w:rPr>
  </w:style>
  <w:style w:type="character" w:customStyle="1" w:styleId="191">
    <w:name w:val="Знак Знак191"/>
    <w:qFormat/>
    <w:rPr>
      <w:rFonts w:ascii="Arial" w:hAnsi="Arial"/>
      <w:b/>
      <w:bCs/>
      <w:sz w:val="28"/>
      <w:szCs w:val="24"/>
      <w:lang w:val="ru-RU" w:eastAsia="ru-RU" w:bidi="ar-SA"/>
    </w:rPr>
  </w:style>
  <w:style w:type="character" w:customStyle="1" w:styleId="181">
    <w:name w:val="Знак Знак181"/>
    <w:qFormat/>
    <w:rPr>
      <w:sz w:val="28"/>
      <w:szCs w:val="24"/>
      <w:lang w:val="ru-RU" w:eastAsia="ru-RU" w:bidi="ar-SA"/>
    </w:rPr>
  </w:style>
  <w:style w:type="character" w:customStyle="1" w:styleId="231">
    <w:name w:val="Знак Знак231"/>
    <w:qFormat/>
    <w:rPr>
      <w:rFonts w:ascii="Times New Roman" w:eastAsia="Times New Roman" w:hAnsi="Times New Roman"/>
      <w:sz w:val="24"/>
    </w:rPr>
  </w:style>
  <w:style w:type="character" w:customStyle="1" w:styleId="222">
    <w:name w:val="Знак Знак222"/>
    <w:qFormat/>
    <w:rPr>
      <w:rFonts w:ascii="Times New Roman" w:eastAsia="Times New Roman" w:hAnsi="Times New Roman"/>
      <w:sz w:val="28"/>
    </w:rPr>
  </w:style>
  <w:style w:type="character" w:customStyle="1" w:styleId="212">
    <w:name w:val="Знак Знак212"/>
    <w:qFormat/>
    <w:rPr>
      <w:rFonts w:ascii="Arial" w:eastAsia="Times New Roman" w:hAnsi="Arial" w:cs="Arial"/>
      <w:b/>
      <w:bCs/>
      <w:sz w:val="26"/>
      <w:szCs w:val="26"/>
    </w:rPr>
  </w:style>
  <w:style w:type="character" w:customStyle="1" w:styleId="202">
    <w:name w:val="Знак Знак202"/>
    <w:qFormat/>
    <w:rPr>
      <w:rFonts w:ascii="Times New Roman" w:eastAsia="Times New Roman" w:hAnsi="Times New Roman"/>
      <w:b/>
      <w:bCs/>
      <w:sz w:val="28"/>
      <w:szCs w:val="28"/>
    </w:rPr>
  </w:style>
  <w:style w:type="character" w:customStyle="1" w:styleId="NoSpacingChar">
    <w:name w:val="No Spacing Char"/>
    <w:qFormat/>
    <w:rPr>
      <w:sz w:val="22"/>
      <w:lang w:eastAsia="en-US"/>
    </w:rPr>
  </w:style>
  <w:style w:type="character" w:customStyle="1" w:styleId="2Exact">
    <w:name w:val="Основной текст (2) Exact"/>
    <w:basedOn w:val="a0"/>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b">
    <w:name w:val="Основной текст (2)_"/>
    <w:basedOn w:val="a0"/>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c">
    <w:name w:val="Основной текст (2)"/>
    <w:basedOn w:val="2b"/>
    <w:qFormat/>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b"/>
    <w:qFormat/>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b"/>
    <w:qFormat/>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d">
    <w:name w:val="Основной текст (2) + Курсив"/>
    <w:basedOn w:val="2b"/>
    <w:qFormat/>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6">
    <w:name w:val="Основной текст (3)_"/>
    <w:basedOn w:val="a0"/>
    <w:qFormat/>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qFormat/>
    <w:rPr>
      <w:rFonts w:ascii="Times New Roman" w:eastAsia="Times New Roman" w:hAnsi="Times New Roman"/>
      <w:sz w:val="28"/>
      <w:szCs w:val="28"/>
      <w:highlight w:val="white"/>
    </w:rPr>
  </w:style>
  <w:style w:type="character" w:customStyle="1" w:styleId="2e">
    <w:name w:val="Подпись к таблице (2)_"/>
    <w:basedOn w:val="a0"/>
    <w:qFormat/>
    <w:rPr>
      <w:rFonts w:ascii="Times New Roman" w:eastAsia="Times New Roman" w:hAnsi="Times New Roman"/>
      <w:i/>
      <w:iCs/>
      <w:sz w:val="22"/>
      <w:szCs w:val="22"/>
      <w:highlight w:val="white"/>
    </w:rPr>
  </w:style>
  <w:style w:type="character" w:customStyle="1" w:styleId="60">
    <w:name w:val="Оглавление 6 Знак"/>
    <w:basedOn w:val="a0"/>
    <w:qFormat/>
    <w:rPr>
      <w:rFonts w:ascii="Times New Roman" w:eastAsia="Times New Roman" w:hAnsi="Times New Roman"/>
      <w:i/>
      <w:iCs/>
      <w:sz w:val="22"/>
      <w:szCs w:val="22"/>
      <w:highlight w:val="white"/>
    </w:rPr>
  </w:style>
  <w:style w:type="character" w:customStyle="1" w:styleId="1c">
    <w:name w:val="Заголовок №1_"/>
    <w:basedOn w:val="a0"/>
    <w:qFormat/>
    <w:rPr>
      <w:rFonts w:ascii="Tahoma" w:eastAsia="Tahoma" w:hAnsi="Tahoma" w:cs="Tahoma"/>
      <w:highlight w:val="white"/>
    </w:rPr>
  </w:style>
  <w:style w:type="character" w:customStyle="1" w:styleId="1TrebuchetMS13pt">
    <w:name w:val="Заголовок №1 + Trebuchet MS;13 pt"/>
    <w:basedOn w:val="1c"/>
    <w:qFormat/>
    <w:rPr>
      <w:rFonts w:ascii="Trebuchet MS" w:eastAsia="Trebuchet MS" w:hAnsi="Trebuchet MS" w:cs="Trebuchet MS"/>
      <w:color w:val="000000"/>
      <w:spacing w:val="0"/>
      <w:w w:val="100"/>
      <w:sz w:val="26"/>
      <w:szCs w:val="26"/>
      <w:highlight w:val="white"/>
      <w:lang w:val="ru-RU" w:eastAsia="ru-RU" w:bidi="ru-RU"/>
    </w:rPr>
  </w:style>
  <w:style w:type="character" w:customStyle="1" w:styleId="afc">
    <w:name w:val="Подпись к таблице_"/>
    <w:basedOn w:val="a0"/>
    <w:qFormat/>
    <w:rPr>
      <w:rFonts w:ascii="Times New Roman" w:eastAsia="Times New Roman" w:hAnsi="Times New Roman"/>
      <w:i/>
      <w:iCs/>
      <w:sz w:val="28"/>
      <w:szCs w:val="28"/>
      <w:highlight w:val="white"/>
    </w:rPr>
  </w:style>
  <w:style w:type="character" w:customStyle="1" w:styleId="afd">
    <w:name w:val="Подпись к таблице + Не курсив"/>
    <w:basedOn w:val="afc"/>
    <w:qFormat/>
    <w:rPr>
      <w:rFonts w:ascii="Times New Roman" w:eastAsia="Times New Roman" w:hAnsi="Times New Roman"/>
      <w:i/>
      <w:iCs/>
      <w:color w:val="000000"/>
      <w:spacing w:val="0"/>
      <w:w w:val="100"/>
      <w:sz w:val="28"/>
      <w:szCs w:val="28"/>
      <w:highlight w:val="white"/>
      <w:lang w:val="ru-RU" w:eastAsia="ru-RU" w:bidi="ru-RU"/>
    </w:rPr>
  </w:style>
  <w:style w:type="character" w:customStyle="1" w:styleId="2TrebuchetMS13pt">
    <w:name w:val="Основной текст (2) + Trebuchet MS;13 pt"/>
    <w:basedOn w:val="2b"/>
    <w:qFormat/>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b"/>
    <w:qFormat/>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7">
    <w:name w:val="Основной текст (3) + Не курсив"/>
    <w:basedOn w:val="36"/>
    <w:qFormat/>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0"/>
    <w:qFormat/>
    <w:rPr>
      <w:rFonts w:ascii="Times New Roman" w:eastAsia="Times New Roman" w:hAnsi="Times New Roman"/>
      <w:i/>
      <w:iCs/>
      <w:color w:val="000000"/>
      <w:spacing w:val="0"/>
      <w:w w:val="100"/>
      <w:sz w:val="9"/>
      <w:szCs w:val="9"/>
      <w:highlight w:val="white"/>
      <w:lang w:val="ru-RU" w:eastAsia="ru-RU" w:bidi="ru-RU"/>
    </w:rPr>
  </w:style>
  <w:style w:type="character" w:customStyle="1" w:styleId="612pt">
    <w:name w:val="Основной текст (6) + 12 pt;Не курсив"/>
    <w:basedOn w:val="60"/>
    <w:qFormat/>
    <w:rPr>
      <w:rFonts w:ascii="Times New Roman" w:eastAsia="Times New Roman" w:hAnsi="Times New Roman"/>
      <w:i/>
      <w:iCs/>
      <w:color w:val="000000"/>
      <w:spacing w:val="0"/>
      <w:w w:val="100"/>
      <w:sz w:val="24"/>
      <w:szCs w:val="24"/>
      <w:highlight w:val="white"/>
      <w:lang w:val="ru-RU" w:eastAsia="ru-RU" w:bidi="ru-RU"/>
    </w:rPr>
  </w:style>
  <w:style w:type="character" w:customStyle="1" w:styleId="38">
    <w:name w:val="Основной текст (3)"/>
    <w:basedOn w:val="36"/>
    <w:qFormat/>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qFormat/>
    <w:rPr>
      <w:rFonts w:ascii="Times New Roman" w:eastAsia="Times New Roman" w:hAnsi="Times New Roman"/>
      <w:i/>
      <w:iCs/>
      <w:sz w:val="20"/>
      <w:szCs w:val="20"/>
      <w:highlight w:val="white"/>
    </w:rPr>
  </w:style>
  <w:style w:type="character" w:customStyle="1" w:styleId="320">
    <w:name w:val="Основной текст с отступом 3 Знак2"/>
    <w:basedOn w:val="a0"/>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9">
    <w:name w:val="Подпись к таблице (3)"/>
    <w:basedOn w:val="320"/>
    <w:qFormat/>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0">
    <w:name w:val="Оглавление 7 Знак"/>
    <w:basedOn w:val="a0"/>
    <w:qFormat/>
    <w:rPr>
      <w:rFonts w:ascii="Times New Roman" w:eastAsia="Times New Roman" w:hAnsi="Times New Roman"/>
      <w:highlight w:val="white"/>
    </w:rPr>
  </w:style>
  <w:style w:type="character" w:customStyle="1" w:styleId="afe">
    <w:name w:val="Подзаголовок Знак"/>
    <w:basedOn w:val="a0"/>
    <w:qFormat/>
    <w:rPr>
      <w:rFonts w:ascii="Arial" w:eastAsia="Times New Roman" w:hAnsi="Arial"/>
      <w:b/>
      <w:sz w:val="22"/>
      <w:szCs w:val="20"/>
    </w:rPr>
  </w:style>
  <w:style w:type="character" w:customStyle="1" w:styleId="apple-converted-space">
    <w:name w:val="apple-converted-space"/>
    <w:basedOn w:val="a0"/>
    <w:qFormat/>
  </w:style>
  <w:style w:type="character" w:customStyle="1" w:styleId="w">
    <w:name w:val="w"/>
    <w:basedOn w:val="a0"/>
    <w:qFormat/>
  </w:style>
  <w:style w:type="character" w:customStyle="1" w:styleId="aff">
    <w:name w:val="Ссылка указателя"/>
    <w:qFormat/>
  </w:style>
  <w:style w:type="character" w:customStyle="1" w:styleId="aff0">
    <w:name w:val="Символ нумерации"/>
    <w:qFormat/>
  </w:style>
  <w:style w:type="character" w:customStyle="1" w:styleId="aff1">
    <w:name w:val="Символ сноски"/>
    <w:qFormat/>
  </w:style>
  <w:style w:type="character" w:customStyle="1" w:styleId="WW8Num16z0">
    <w:name w:val="WW8Num16z0"/>
    <w:qFormat/>
  </w:style>
  <w:style w:type="character" w:customStyle="1" w:styleId="WW8Num16z1">
    <w:name w:val="WW8Num16z1"/>
    <w:qFormat/>
    <w:rPr>
      <w:rFonts w:ascii="Times New Roman" w:hAnsi="Times New Roman" w:cs="Times New Roman"/>
      <w:i w:val="0"/>
      <w:color w:val="00000A"/>
      <w:sz w:val="24"/>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3a">
    <w:name w:val="Заголовок 3 Знак"/>
    <w:basedOn w:val="a0"/>
    <w:qFormat/>
    <w:rPr>
      <w:rFonts w:ascii="Arial" w:eastAsia="Times New Roman" w:hAnsi="Arial" w:cs="Arial"/>
      <w:b/>
      <w:bCs/>
      <w:sz w:val="26"/>
      <w:szCs w:val="26"/>
    </w:rPr>
  </w:style>
  <w:style w:type="character" w:customStyle="1" w:styleId="1d">
    <w:name w:val="Знак сноски1"/>
    <w:qFormat/>
    <w:rPr>
      <w:vertAlign w:val="superscript"/>
    </w:rPr>
  </w:style>
  <w:style w:type="character" w:customStyle="1" w:styleId="2f">
    <w:name w:val="Знак сноски2"/>
    <w:qFormat/>
    <w:rPr>
      <w:vertAlign w:val="superscript"/>
    </w:rPr>
  </w:style>
  <w:style w:type="character" w:customStyle="1" w:styleId="1e">
    <w:name w:val="бпОсновной текст Знак Знак1"/>
    <w:qFormat/>
    <w:rPr>
      <w:rFonts w:ascii="Times New Roman" w:eastAsia="Times New Roman" w:hAnsi="Times New Roman"/>
      <w:b/>
      <w:bCs/>
      <w:i/>
      <w:iCs/>
      <w:sz w:val="24"/>
    </w:rPr>
  </w:style>
  <w:style w:type="character" w:customStyle="1" w:styleId="aff2">
    <w:name w:val="Символы концевой сноски"/>
    <w:qFormat/>
  </w:style>
  <w:style w:type="character" w:customStyle="1" w:styleId="3b">
    <w:name w:val="Знак сноски3"/>
    <w:qFormat/>
    <w:rPr>
      <w:vertAlign w:val="superscript"/>
    </w:rPr>
  </w:style>
  <w:style w:type="character" w:customStyle="1" w:styleId="aff3">
    <w:name w:val="Символ концевой сноски"/>
    <w:qFormat/>
  </w:style>
  <w:style w:type="character" w:customStyle="1" w:styleId="WW8Num2z0">
    <w:name w:val="WW8Num2z0"/>
    <w:qFormat/>
    <w:rPr>
      <w:rFonts w:ascii="Times New Roman" w:hAnsi="Times New Roman" w:cs="Times New Roman"/>
      <w:b/>
      <w:bCs/>
      <w:sz w:val="28"/>
      <w:szCs w:val="28"/>
      <w:highlight w:val="white"/>
      <w:lang w:val="en-US"/>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stLabel1">
    <w:name w:val="ListLabel 1"/>
    <w:qFormat/>
    <w:rPr>
      <w:sz w:val="28"/>
      <w:szCs w:val="24"/>
    </w:rPr>
  </w:style>
  <w:style w:type="character" w:customStyle="1" w:styleId="ListLabel2">
    <w:name w:val="ListLabel 2"/>
    <w:qFormat/>
    <w:rPr>
      <w:b w:val="0"/>
      <w:i w:val="0"/>
      <w:color w:val="00000A"/>
      <w:sz w:val="24"/>
      <w:szCs w:val="24"/>
    </w:rPr>
  </w:style>
  <w:style w:type="character" w:customStyle="1" w:styleId="ListLabel3">
    <w:name w:val="ListLabel 3"/>
    <w:qFormat/>
    <w:rPr>
      <w:sz w:val="24"/>
      <w:szCs w:val="24"/>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sz w:val="28"/>
      <w:szCs w:val="28"/>
    </w:rPr>
  </w:style>
  <w:style w:type="character" w:customStyle="1" w:styleId="ListLabel13">
    <w:name w:val="ListLabel 13"/>
    <w:qFormat/>
    <w:rPr>
      <w:color w:val="002B00"/>
      <w:sz w:val="28"/>
      <w:szCs w:val="28"/>
      <w:u w:val="none"/>
    </w:rPr>
  </w:style>
  <w:style w:type="character" w:customStyle="1" w:styleId="ListLabel14">
    <w:name w:val="ListLabel 14"/>
    <w:qFormat/>
    <w:rPr>
      <w:vanish/>
      <w:sz w:val="28"/>
      <w:szCs w:val="28"/>
      <w:lang w:val="en-US"/>
    </w:rPr>
  </w:style>
  <w:style w:type="character" w:customStyle="1" w:styleId="ListLabel15">
    <w:name w:val="ListLabel 15"/>
    <w:qFormat/>
    <w:rPr>
      <w:sz w:val="28"/>
      <w:szCs w:val="28"/>
      <w:lang w:val="en-US"/>
    </w:rPr>
  </w:style>
  <w:style w:type="character" w:customStyle="1" w:styleId="ListLabel16">
    <w:name w:val="ListLabel 16"/>
    <w:qFormat/>
    <w:rPr>
      <w:rFonts w:ascii="Times New Roman" w:hAnsi="Times New Roman" w:cs="Times New Roman"/>
      <w:color w:val="002B00"/>
      <w:spacing w:val="-4"/>
      <w:sz w:val="28"/>
      <w:szCs w:val="28"/>
    </w:rPr>
  </w:style>
  <w:style w:type="character" w:customStyle="1" w:styleId="ListLabel17">
    <w:name w:val="ListLabel 17"/>
    <w:qFormat/>
    <w:rPr>
      <w:rFonts w:ascii="Arial" w:eastAsia="Calibri" w:hAnsi="Arial"/>
      <w:sz w:val="18"/>
      <w:szCs w:val="18"/>
    </w:rPr>
  </w:style>
  <w:style w:type="character" w:customStyle="1" w:styleId="ListLabel18">
    <w:name w:val="ListLabel 18"/>
    <w:qFormat/>
    <w:rPr>
      <w:rFonts w:ascii="Times New Roman" w:hAnsi="Times New Roman" w:cs="Times New Roman"/>
      <w:sz w:val="28"/>
      <w:szCs w:val="28"/>
    </w:rPr>
  </w:style>
  <w:style w:type="paragraph" w:customStyle="1" w:styleId="aff4">
    <w:name w:val="Заголовок"/>
    <w:basedOn w:val="a"/>
    <w:next w:val="aff5"/>
    <w:qFormat/>
    <w:pPr>
      <w:keepNext/>
      <w:spacing w:before="240" w:after="120"/>
    </w:pPr>
    <w:rPr>
      <w:rFonts w:ascii="Liberation Sans" w:eastAsia="Noto Sans CJK SC Regular" w:hAnsi="Liberation Sans" w:cs="FreeSans"/>
      <w:sz w:val="28"/>
      <w:szCs w:val="28"/>
    </w:rPr>
  </w:style>
  <w:style w:type="paragraph" w:styleId="aff5">
    <w:name w:val="Body Text"/>
    <w:basedOn w:val="a"/>
    <w:pPr>
      <w:spacing w:after="0" w:line="240" w:lineRule="auto"/>
      <w:jc w:val="both"/>
    </w:pPr>
    <w:rPr>
      <w:rFonts w:ascii="Times New Roman" w:eastAsia="Times New Roman" w:hAnsi="Times New Roman"/>
      <w:sz w:val="28"/>
      <w:szCs w:val="24"/>
      <w:lang w:eastAsia="ru-RU"/>
    </w:rPr>
  </w:style>
  <w:style w:type="paragraph" w:styleId="aff6">
    <w:name w:val="List"/>
    <w:basedOn w:val="aff5"/>
    <w:rPr>
      <w:rFonts w:cs="FreeSans"/>
    </w:rPr>
  </w:style>
  <w:style w:type="paragraph" w:styleId="aff7">
    <w:name w:val="caption"/>
    <w:basedOn w:val="a"/>
    <w:qFormat/>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pPr>
      <w:suppressLineNumbers/>
    </w:pPr>
    <w:rPr>
      <w:rFonts w:cs="FreeSans"/>
    </w:rPr>
  </w:style>
  <w:style w:type="paragraph" w:customStyle="1" w:styleId="214">
    <w:name w:val="Заголовок 21"/>
    <w:basedOn w:val="a"/>
    <w:qFormat/>
    <w:pPr>
      <w:keepNext/>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pPr>
      <w:suppressAutoHyphens/>
      <w:overflowPunct w:val="0"/>
    </w:pPr>
    <w:rPr>
      <w:rFonts w:ascii="Arial" w:hAnsi="Arial" w:cs="Arial"/>
      <w:sz w:val="22"/>
      <w:szCs w:val="22"/>
      <w:lang w:eastAsia="en-US"/>
    </w:rPr>
  </w:style>
  <w:style w:type="paragraph" w:customStyle="1" w:styleId="aff9">
    <w:name w:val="Верхний и нижний колонтитулы"/>
    <w:basedOn w:val="a"/>
    <w:qFormat/>
  </w:style>
  <w:style w:type="paragraph" w:styleId="affa">
    <w:name w:val="header"/>
    <w:basedOn w:val="a"/>
    <w:pPr>
      <w:tabs>
        <w:tab w:val="center" w:pos="4677"/>
        <w:tab w:val="right" w:pos="9355"/>
      </w:tabs>
      <w:spacing w:after="0" w:line="240" w:lineRule="auto"/>
    </w:pPr>
  </w:style>
  <w:style w:type="paragraph" w:styleId="affb">
    <w:name w:val="footer"/>
    <w:basedOn w:val="a"/>
    <w:pPr>
      <w:tabs>
        <w:tab w:val="center" w:pos="4677"/>
        <w:tab w:val="right" w:pos="9355"/>
      </w:tabs>
      <w:spacing w:after="0" w:line="240" w:lineRule="auto"/>
    </w:pPr>
  </w:style>
  <w:style w:type="paragraph" w:customStyle="1" w:styleId="-31">
    <w:name w:val="Светлая сетка - Акцент 31"/>
    <w:basedOn w:val="a"/>
    <w:qFormat/>
    <w:pPr>
      <w:ind w:left="720"/>
      <w:contextualSpacing/>
    </w:pPr>
  </w:style>
  <w:style w:type="paragraph" w:styleId="affc">
    <w:name w:val="Balloon Text"/>
    <w:basedOn w:val="a"/>
    <w:qFormat/>
    <w:pPr>
      <w:spacing w:after="0" w:line="240" w:lineRule="auto"/>
    </w:pPr>
    <w:rPr>
      <w:rFonts w:ascii="Tahoma" w:hAnsi="Tahoma" w:cs="Tahoma"/>
      <w:sz w:val="16"/>
      <w:szCs w:val="16"/>
    </w:rPr>
  </w:style>
  <w:style w:type="paragraph" w:customStyle="1" w:styleId="affd">
    <w:name w:val="МУ Обычный стиль"/>
    <w:basedOn w:val="a"/>
    <w:autoRedefine/>
    <w:qFormat/>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pPr>
      <w:widowControl w:val="0"/>
      <w:suppressAutoHyphens/>
      <w:overflowPunct w:val="0"/>
    </w:pPr>
    <w:rPr>
      <w:rFonts w:ascii="Courier New" w:eastAsia="Times New Roman" w:hAnsi="Courier New" w:cs="Courier New"/>
      <w:sz w:val="22"/>
    </w:rPr>
  </w:style>
  <w:style w:type="paragraph" w:styleId="affe">
    <w:name w:val="footnote text"/>
    <w:basedOn w:val="a"/>
  </w:style>
  <w:style w:type="paragraph" w:styleId="afff">
    <w:name w:val="Body Text Indent"/>
    <w:basedOn w:val="aff5"/>
    <w:pPr>
      <w:spacing w:after="120"/>
      <w:ind w:firstLine="210"/>
      <w:jc w:val="left"/>
    </w:pPr>
    <w:rPr>
      <w:sz w:val="24"/>
    </w:rPr>
  </w:style>
  <w:style w:type="paragraph" w:customStyle="1" w:styleId="afff0">
    <w:name w:val="Знак"/>
    <w:basedOn w:val="a"/>
    <w:qFormat/>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pPr>
      <w:widowControl w:val="0"/>
      <w:suppressAutoHyphens/>
      <w:overflowPunct w:val="0"/>
    </w:pPr>
    <w:rPr>
      <w:rFonts w:ascii="Times New Roman" w:eastAsia="Times New Roman" w:hAnsi="Times New Roman"/>
      <w:b/>
      <w:bCs/>
      <w:sz w:val="22"/>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f0">
    <w:name w:val="Body Text 2"/>
    <w:basedOn w:val="a"/>
    <w:qFormat/>
    <w:pPr>
      <w:spacing w:after="0" w:line="240" w:lineRule="auto"/>
    </w:pPr>
    <w:rPr>
      <w:rFonts w:ascii="Times New Roman" w:eastAsia="Times New Roman" w:hAnsi="Times New Roman"/>
      <w:b/>
      <w:bCs/>
      <w:sz w:val="24"/>
      <w:szCs w:val="24"/>
      <w:lang w:eastAsia="ru-RU"/>
    </w:rPr>
  </w:style>
  <w:style w:type="paragraph" w:customStyle="1" w:styleId="afff1">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2">
    <w:name w:val="Signature"/>
    <w:basedOn w:val="a"/>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pPr>
      <w:spacing w:after="120" w:line="240" w:lineRule="auto"/>
    </w:pPr>
    <w:rPr>
      <w:rFonts w:ascii="Times New Roman" w:eastAsia="Times New Roman" w:hAnsi="Times New Roman"/>
      <w:sz w:val="16"/>
      <w:szCs w:val="16"/>
      <w:lang w:eastAsia="ru-RU"/>
    </w:rPr>
  </w:style>
  <w:style w:type="paragraph" w:styleId="afff3">
    <w:name w:val="Normal (Web)"/>
    <w:basedOn w:val="a"/>
    <w:qFormat/>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qFormat/>
    <w:pPr>
      <w:ind w:left="720"/>
    </w:pPr>
    <w:rPr>
      <w:rFonts w:eastAsia="Times New Roman"/>
    </w:rPr>
  </w:style>
  <w:style w:type="paragraph" w:customStyle="1" w:styleId="Style3">
    <w:name w:val="Style3"/>
    <w:basedOn w:val="a"/>
    <w:qFormat/>
    <w:pPr>
      <w:widowControl w:val="0"/>
      <w:spacing w:after="0" w:line="317" w:lineRule="exact"/>
    </w:pPr>
    <w:rPr>
      <w:rFonts w:ascii="Times New Roman" w:eastAsia="Times New Roman" w:hAnsi="Times New Roman"/>
      <w:sz w:val="24"/>
      <w:szCs w:val="24"/>
      <w:lang w:eastAsia="ru-RU"/>
    </w:rPr>
  </w:style>
  <w:style w:type="paragraph" w:customStyle="1" w:styleId="afff4">
    <w:name w:val="Знак Знак Знак Знак Знак Знак Знак Знак Знак Знак"/>
    <w:basedOn w:val="a"/>
    <w:qFormat/>
    <w:pPr>
      <w:spacing w:after="160" w:line="240" w:lineRule="exact"/>
    </w:pPr>
    <w:rPr>
      <w:rFonts w:ascii="Verdana" w:eastAsia="Times New Roman" w:hAnsi="Verdana"/>
      <w:sz w:val="24"/>
      <w:szCs w:val="24"/>
      <w:lang w:val="en-US"/>
    </w:rPr>
  </w:style>
  <w:style w:type="paragraph" w:styleId="afff5">
    <w:name w:val="annotation text"/>
    <w:basedOn w:val="a"/>
    <w:qFormat/>
    <w:pPr>
      <w:spacing w:line="240" w:lineRule="auto"/>
    </w:pPr>
    <w:rPr>
      <w:sz w:val="20"/>
      <w:szCs w:val="20"/>
      <w:lang w:eastAsia="ru-RU"/>
    </w:rPr>
  </w:style>
  <w:style w:type="paragraph" w:styleId="afff6">
    <w:name w:val="annotation subject"/>
    <w:basedOn w:val="afff5"/>
    <w:qFormat/>
    <w:rPr>
      <w:b/>
      <w:bCs/>
    </w:rPr>
  </w:style>
  <w:style w:type="paragraph" w:customStyle="1" w:styleId="1251">
    <w:name w:val="Стиль Без интервала + 125 пт Черный По ширине Первая строка:  1..."/>
    <w:qFormat/>
    <w:pPr>
      <w:widowControl w:val="0"/>
      <w:suppressAutoHyphens/>
      <w:overflowPunct w:val="0"/>
      <w:ind w:firstLine="709"/>
      <w:jc w:val="both"/>
    </w:pPr>
    <w:rPr>
      <w:color w:val="000000"/>
      <w:spacing w:val="1"/>
      <w:sz w:val="25"/>
      <w:szCs w:val="20"/>
    </w:rPr>
  </w:style>
  <w:style w:type="paragraph" w:customStyle="1" w:styleId="afff7">
    <w:name w:val="обычный приложения"/>
    <w:basedOn w:val="a"/>
    <w:qFormat/>
    <w:pPr>
      <w:jc w:val="center"/>
    </w:pPr>
    <w:rPr>
      <w:rFonts w:ascii="Times New Roman" w:hAnsi="Times New Roman"/>
      <w:b/>
      <w:sz w:val="24"/>
    </w:rPr>
  </w:style>
  <w:style w:type="paragraph" w:customStyle="1" w:styleId="ConsPlusDocList">
    <w:name w:val="ConsPlusDocList"/>
    <w:qFormat/>
    <w:pPr>
      <w:suppressAutoHyphens/>
      <w:overflowPunct w:val="0"/>
      <w:jc w:val="center"/>
    </w:pPr>
    <w:rPr>
      <w:rFonts w:ascii="Courier New" w:hAnsi="Courier New" w:cs="Courier New"/>
      <w:sz w:val="22"/>
    </w:rPr>
  </w:style>
  <w:style w:type="paragraph" w:customStyle="1" w:styleId="124">
    <w:name w:val="Абзац списка12"/>
    <w:basedOn w:val="a"/>
    <w:qFormat/>
    <w:pPr>
      <w:spacing w:after="0"/>
      <w:ind w:left="720"/>
      <w:jc w:val="center"/>
    </w:pPr>
  </w:style>
  <w:style w:type="paragraph" w:customStyle="1" w:styleId="215">
    <w:name w:val="Основной текст 21"/>
    <w:basedOn w:val="a"/>
    <w:qFormat/>
    <w:pPr>
      <w:spacing w:after="0" w:line="216" w:lineRule="auto"/>
      <w:ind w:firstLine="709"/>
      <w:jc w:val="both"/>
      <w:textAlignment w:val="baseline"/>
    </w:pPr>
    <w:rPr>
      <w:rFonts w:ascii="Times New Roman" w:hAnsi="Times New Roman"/>
      <w:sz w:val="20"/>
      <w:szCs w:val="20"/>
      <w:lang w:eastAsia="ru-RU"/>
    </w:rPr>
  </w:style>
  <w:style w:type="paragraph" w:styleId="afff8">
    <w:name w:val="Title"/>
    <w:basedOn w:val="a"/>
    <w:qFormat/>
    <w:pPr>
      <w:spacing w:after="0" w:line="240" w:lineRule="auto"/>
      <w:jc w:val="center"/>
    </w:pPr>
    <w:rPr>
      <w:rFonts w:ascii="Arial" w:hAnsi="Arial" w:cs="Arial"/>
      <w:b/>
      <w:bCs/>
      <w:sz w:val="24"/>
      <w:szCs w:val="24"/>
      <w:lang w:eastAsia="ru-RU"/>
    </w:rPr>
  </w:style>
  <w:style w:type="paragraph" w:styleId="3d">
    <w:name w:val="Body Text Indent 3"/>
    <w:basedOn w:val="a"/>
    <w:qFormat/>
    <w:pPr>
      <w:spacing w:after="120" w:line="240" w:lineRule="auto"/>
      <w:ind w:left="283"/>
      <w:jc w:val="center"/>
    </w:pPr>
    <w:rPr>
      <w:rFonts w:ascii="Times New Roman" w:hAnsi="Times New Roman"/>
      <w:sz w:val="16"/>
      <w:szCs w:val="16"/>
      <w:lang w:eastAsia="ru-RU"/>
    </w:rPr>
  </w:style>
  <w:style w:type="paragraph" w:styleId="afff9">
    <w:name w:val="Plain Text"/>
    <w:basedOn w:val="a"/>
    <w:qFormat/>
    <w:pPr>
      <w:spacing w:after="0" w:line="240" w:lineRule="auto"/>
      <w:jc w:val="center"/>
    </w:pPr>
    <w:rPr>
      <w:rFonts w:ascii="Courier New" w:hAnsi="Courier New" w:cs="Courier New"/>
      <w:sz w:val="20"/>
      <w:szCs w:val="20"/>
      <w:lang w:eastAsia="ru-RU"/>
    </w:rPr>
  </w:style>
  <w:style w:type="paragraph" w:customStyle="1" w:styleId="ConsNormal">
    <w:name w:val="ConsNormal"/>
    <w:qFormat/>
    <w:pPr>
      <w:widowControl w:val="0"/>
      <w:suppressAutoHyphens/>
      <w:overflowPunct w:val="0"/>
      <w:ind w:right="19772" w:firstLine="720"/>
      <w:jc w:val="center"/>
    </w:pPr>
    <w:rPr>
      <w:rFonts w:ascii="Arial" w:hAnsi="Arial" w:cs="Arial"/>
      <w:sz w:val="22"/>
    </w:rPr>
  </w:style>
  <w:style w:type="paragraph" w:customStyle="1" w:styleId="ConsTitle">
    <w:name w:val="ConsTitle"/>
    <w:qFormat/>
    <w:pPr>
      <w:widowControl w:val="0"/>
      <w:suppressAutoHyphens/>
      <w:overflowPunct w:val="0"/>
      <w:ind w:right="19772"/>
      <w:jc w:val="center"/>
    </w:pPr>
    <w:rPr>
      <w:rFonts w:ascii="Arial" w:hAnsi="Arial" w:cs="Arial"/>
      <w:b/>
      <w:bCs/>
      <w:sz w:val="22"/>
    </w:rPr>
  </w:style>
  <w:style w:type="paragraph" w:customStyle="1" w:styleId="Preformat">
    <w:name w:val="Preformat"/>
    <w:qFormat/>
    <w:pPr>
      <w:suppressAutoHyphens/>
      <w:overflowPunct w:val="0"/>
      <w:jc w:val="center"/>
    </w:pPr>
    <w:rPr>
      <w:rFonts w:ascii="Courier New" w:hAnsi="Courier New" w:cs="Courier New"/>
      <w:sz w:val="22"/>
    </w:rPr>
  </w:style>
  <w:style w:type="paragraph" w:customStyle="1" w:styleId="afffa">
    <w:name w:val="Нумерованный Список"/>
    <w:basedOn w:val="a"/>
    <w:qFormat/>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pPr>
      <w:widowControl w:val="0"/>
      <w:suppressAutoHyphens/>
      <w:overflowPunct w:val="0"/>
      <w:ind w:right="19772"/>
      <w:jc w:val="center"/>
    </w:pPr>
    <w:rPr>
      <w:rFonts w:ascii="Courier New" w:hAnsi="Courier New" w:cs="Courier New"/>
      <w:sz w:val="22"/>
    </w:rPr>
  </w:style>
  <w:style w:type="paragraph" w:customStyle="1" w:styleId="ConsCell">
    <w:name w:val="ConsCell"/>
    <w:qFormat/>
    <w:pPr>
      <w:widowControl w:val="0"/>
      <w:suppressAutoHyphens/>
      <w:overflowPunct w:val="0"/>
      <w:ind w:right="19772"/>
      <w:jc w:val="center"/>
    </w:pPr>
    <w:rPr>
      <w:rFonts w:ascii="Arial" w:hAnsi="Arial" w:cs="Arial"/>
      <w:sz w:val="22"/>
    </w:rPr>
  </w:style>
  <w:style w:type="paragraph" w:customStyle="1" w:styleId="1f0">
    <w:name w:val="Обычный1"/>
    <w:qFormat/>
    <w:pPr>
      <w:widowControl w:val="0"/>
      <w:suppressAutoHyphens/>
      <w:overflowPunct w:val="0"/>
      <w:snapToGrid w:val="0"/>
      <w:spacing w:line="300" w:lineRule="auto"/>
      <w:ind w:firstLine="820"/>
      <w:jc w:val="both"/>
    </w:pPr>
    <w:rPr>
      <w:rFonts w:ascii="Times New Roman" w:hAnsi="Times New Roman"/>
      <w:sz w:val="22"/>
      <w:szCs w:val="22"/>
    </w:rPr>
  </w:style>
  <w:style w:type="paragraph" w:customStyle="1" w:styleId="text">
    <w:name w:val="text"/>
    <w:basedOn w:val="a"/>
    <w:qFormat/>
    <w:pPr>
      <w:spacing w:after="0" w:line="240" w:lineRule="auto"/>
      <w:jc w:val="center"/>
    </w:pPr>
    <w:rPr>
      <w:rFonts w:ascii="Verdana" w:hAnsi="Verdana"/>
      <w:color w:val="000000"/>
      <w:sz w:val="16"/>
      <w:szCs w:val="16"/>
      <w:lang w:eastAsia="ru-RU"/>
    </w:rPr>
  </w:style>
  <w:style w:type="paragraph" w:customStyle="1" w:styleId="afffb">
    <w:name w:val="Адресат"/>
    <w:basedOn w:val="a"/>
    <w:qFormat/>
    <w:pPr>
      <w:spacing w:after="120" w:line="240" w:lineRule="exact"/>
      <w:jc w:val="center"/>
    </w:pPr>
    <w:rPr>
      <w:rFonts w:ascii="Times New Roman" w:hAnsi="Times New Roman"/>
      <w:b/>
      <w:bCs/>
      <w:sz w:val="28"/>
      <w:szCs w:val="28"/>
      <w:lang w:eastAsia="ru-RU"/>
    </w:rPr>
  </w:style>
  <w:style w:type="paragraph" w:customStyle="1" w:styleId="afffc">
    <w:name w:val="Приложение"/>
    <w:basedOn w:val="aff5"/>
    <w:qFormat/>
    <w:pPr>
      <w:tabs>
        <w:tab w:val="left" w:pos="1673"/>
      </w:tabs>
      <w:spacing w:before="240" w:line="240" w:lineRule="exact"/>
      <w:ind w:left="1985" w:hanging="1985"/>
    </w:pPr>
    <w:rPr>
      <w:rFonts w:eastAsia="Calibri"/>
      <w:b/>
      <w:bCs/>
      <w:szCs w:val="28"/>
    </w:rPr>
  </w:style>
  <w:style w:type="paragraph" w:customStyle="1" w:styleId="afffd">
    <w:name w:val="Заголовок к тексту"/>
    <w:basedOn w:val="a"/>
    <w:qFormat/>
    <w:pPr>
      <w:spacing w:after="480" w:line="240" w:lineRule="exact"/>
      <w:jc w:val="center"/>
    </w:pPr>
    <w:rPr>
      <w:rFonts w:ascii="Times New Roman" w:hAnsi="Times New Roman"/>
      <w:sz w:val="28"/>
      <w:szCs w:val="28"/>
      <w:lang w:eastAsia="ru-RU"/>
    </w:rPr>
  </w:style>
  <w:style w:type="paragraph" w:customStyle="1" w:styleId="afffe">
    <w:name w:val="регистрационные поля"/>
    <w:basedOn w:val="a"/>
    <w:qFormat/>
    <w:pPr>
      <w:spacing w:after="0" w:line="240" w:lineRule="exact"/>
      <w:jc w:val="center"/>
    </w:pPr>
    <w:rPr>
      <w:rFonts w:ascii="Times New Roman" w:hAnsi="Times New Roman"/>
      <w:b/>
      <w:bCs/>
      <w:sz w:val="28"/>
      <w:szCs w:val="28"/>
      <w:lang w:val="en-US" w:eastAsia="ru-RU"/>
    </w:rPr>
  </w:style>
  <w:style w:type="paragraph" w:customStyle="1" w:styleId="affff">
    <w:name w:val="Исполнитель"/>
    <w:basedOn w:val="aff5"/>
    <w:qFormat/>
    <w:pPr>
      <w:spacing w:after="120" w:line="240" w:lineRule="exact"/>
      <w:jc w:val="left"/>
    </w:pPr>
    <w:rPr>
      <w:rFonts w:eastAsia="Calibri"/>
      <w:b/>
      <w:bCs/>
      <w:sz w:val="24"/>
    </w:rPr>
  </w:style>
  <w:style w:type="paragraph" w:customStyle="1" w:styleId="affff0">
    <w:name w:val="Подпись на общем бланке"/>
    <w:basedOn w:val="afff2"/>
    <w:qFormat/>
    <w:pPr>
      <w:tabs>
        <w:tab w:val="right" w:pos="9639"/>
      </w:tabs>
      <w:spacing w:before="480" w:line="240" w:lineRule="exact"/>
      <w:ind w:left="0"/>
      <w:jc w:val="center"/>
    </w:pPr>
    <w:rPr>
      <w:rFonts w:eastAsia="Calibri"/>
      <w:b w:val="0"/>
    </w:rPr>
  </w:style>
  <w:style w:type="paragraph" w:customStyle="1" w:styleId="affff1">
    <w:name w:val="Таблицы (моноширинный)"/>
    <w:basedOn w:val="a"/>
    <w:qFormat/>
    <w:pPr>
      <w:spacing w:after="0" w:line="240" w:lineRule="auto"/>
      <w:jc w:val="both"/>
    </w:pPr>
    <w:rPr>
      <w:rFonts w:ascii="Courier New" w:hAnsi="Courier New" w:cs="Courier New"/>
      <w:sz w:val="20"/>
      <w:szCs w:val="20"/>
      <w:lang w:eastAsia="ru-RU"/>
    </w:rPr>
  </w:style>
  <w:style w:type="paragraph" w:customStyle="1" w:styleId="affff2">
    <w:name w:val="Заголовок статьи"/>
    <w:basedOn w:val="a"/>
    <w:qFormat/>
    <w:pPr>
      <w:spacing w:after="0" w:line="240" w:lineRule="auto"/>
      <w:ind w:left="1612" w:hanging="892"/>
      <w:jc w:val="both"/>
    </w:pPr>
    <w:rPr>
      <w:rFonts w:ascii="Arial" w:hAnsi="Arial" w:cs="Arial"/>
      <w:sz w:val="20"/>
      <w:szCs w:val="20"/>
      <w:lang w:eastAsia="ru-RU"/>
    </w:rPr>
  </w:style>
  <w:style w:type="paragraph" w:customStyle="1" w:styleId="affff3">
    <w:name w:val="Комментарий"/>
    <w:basedOn w:val="a"/>
    <w:qFormat/>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pPr>
      <w:spacing w:after="160" w:line="240" w:lineRule="exact"/>
      <w:jc w:val="center"/>
    </w:pPr>
    <w:rPr>
      <w:rFonts w:ascii="Verdana" w:hAnsi="Verdana" w:cs="Verdana"/>
      <w:sz w:val="24"/>
      <w:szCs w:val="24"/>
      <w:lang w:val="en-US"/>
    </w:rPr>
  </w:style>
  <w:style w:type="paragraph" w:customStyle="1" w:styleId="101">
    <w:name w:val="Обычный 10"/>
    <w:basedOn w:val="a"/>
    <w:qFormat/>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f"/>
    <w:qFormat/>
    <w:pPr>
      <w:spacing w:after="60"/>
      <w:ind w:firstLine="709"/>
      <w:jc w:val="both"/>
    </w:pPr>
    <w:rPr>
      <w:rFonts w:eastAsia="Calibri"/>
      <w:sz w:val="28"/>
      <w:szCs w:val="28"/>
    </w:rPr>
  </w:style>
  <w:style w:type="paragraph" w:customStyle="1" w:styleId="1f2">
    <w:name w:val="Знак1"/>
    <w:basedOn w:val="a"/>
    <w:qFormat/>
    <w:pPr>
      <w:spacing w:after="160" w:line="240" w:lineRule="exact"/>
      <w:jc w:val="both"/>
    </w:pPr>
    <w:rPr>
      <w:rFonts w:ascii="Times New Roman" w:hAnsi="Times New Roman"/>
      <w:sz w:val="24"/>
      <w:szCs w:val="24"/>
      <w:lang w:val="en-US"/>
    </w:rPr>
  </w:style>
  <w:style w:type="paragraph" w:customStyle="1" w:styleId="Normal1">
    <w:name w:val="Normal1"/>
    <w:qFormat/>
    <w:pPr>
      <w:widowControl w:val="0"/>
      <w:suppressAutoHyphens/>
      <w:overflowPunct w:val="0"/>
      <w:jc w:val="center"/>
    </w:pPr>
    <w:rPr>
      <w:rFonts w:ascii="Times New Roman" w:hAnsi="Times New Roman"/>
      <w:sz w:val="22"/>
    </w:rPr>
  </w:style>
  <w:style w:type="paragraph" w:customStyle="1" w:styleId="ConsPlusCell">
    <w:name w:val="ConsPlusCell"/>
    <w:qFormat/>
    <w:pPr>
      <w:suppressAutoHyphens/>
      <w:overflowPunct w:val="0"/>
      <w:jc w:val="center"/>
    </w:pPr>
    <w:rPr>
      <w:rFonts w:ascii="Arial" w:hAnsi="Arial" w:cs="Arial"/>
      <w:sz w:val="22"/>
    </w:rPr>
  </w:style>
  <w:style w:type="paragraph" w:customStyle="1" w:styleId="affff4">
    <w:name w:val="Знак Знак Знак Знак Знак Знак Знак"/>
    <w:basedOn w:val="a"/>
    <w:qFormat/>
    <w:pPr>
      <w:spacing w:before="280" w:after="280"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qFormat/>
    <w:pPr>
      <w:spacing w:before="280" w:after="280"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pPr>
      <w:spacing w:before="280" w:after="280" w:line="240" w:lineRule="auto"/>
      <w:jc w:val="center"/>
    </w:pPr>
    <w:rPr>
      <w:rFonts w:ascii="Times New Roman" w:hAnsi="Times New Roman"/>
      <w:color w:val="000000"/>
      <w:sz w:val="24"/>
      <w:szCs w:val="24"/>
      <w:lang w:eastAsia="ru-RU"/>
    </w:rPr>
  </w:style>
  <w:style w:type="paragraph" w:customStyle="1" w:styleId="affff5">
    <w:name w:val="......."/>
    <w:basedOn w:val="a"/>
    <w:qFormat/>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pPr>
      <w:suppressAutoHyphens/>
      <w:overflowPunct w:val="0"/>
    </w:pPr>
    <w:rPr>
      <w:rFonts w:ascii="Times New Roman" w:eastAsia="Times New Roman" w:hAnsi="Times New Roman"/>
      <w:b/>
      <w:sz w:val="28"/>
      <w:szCs w:val="28"/>
    </w:rPr>
  </w:style>
  <w:style w:type="paragraph" w:customStyle="1" w:styleId="3f">
    <w:name w:val="Знак3"/>
    <w:basedOn w:val="a"/>
    <w:qFormat/>
    <w:pPr>
      <w:spacing w:after="160" w:line="240" w:lineRule="exact"/>
      <w:jc w:val="both"/>
    </w:pPr>
    <w:rPr>
      <w:rFonts w:ascii="Times New Roman" w:eastAsia="Times New Roman" w:hAnsi="Times New Roman"/>
      <w:sz w:val="24"/>
      <w:szCs w:val="20"/>
      <w:lang w:val="en-US"/>
    </w:rPr>
  </w:style>
  <w:style w:type="paragraph" w:customStyle="1" w:styleId="2f1">
    <w:name w:val="Обычный2"/>
    <w:qFormat/>
    <w:pPr>
      <w:widowControl w:val="0"/>
      <w:suppressAutoHyphens/>
      <w:overflowPunct w:val="0"/>
    </w:pPr>
    <w:rPr>
      <w:rFonts w:ascii="Times New Roman" w:eastAsia="Times New Roman" w:hAnsi="Times New Roman"/>
      <w:sz w:val="22"/>
    </w:rPr>
  </w:style>
  <w:style w:type="paragraph" w:customStyle="1" w:styleId="3f0">
    <w:name w:val="Знак Знак Знак Знак Знак Знак Знак3"/>
    <w:basedOn w:val="a"/>
    <w:qFormat/>
    <w:pPr>
      <w:spacing w:before="280" w:after="280" w:line="240" w:lineRule="auto"/>
    </w:pPr>
    <w:rPr>
      <w:rFonts w:ascii="Tahoma" w:eastAsia="Times New Roman" w:hAnsi="Tahoma"/>
      <w:sz w:val="20"/>
      <w:szCs w:val="20"/>
      <w:lang w:val="en-US"/>
    </w:rPr>
  </w:style>
  <w:style w:type="paragraph" w:styleId="2f2">
    <w:name w:val="Body Text First Indent 2"/>
    <w:basedOn w:val="afff"/>
    <w:qFormat/>
    <w:pPr>
      <w:widowControl w:val="0"/>
      <w:ind w:left="283"/>
    </w:pPr>
    <w:rPr>
      <w:sz w:val="20"/>
      <w:szCs w:val="20"/>
    </w:rPr>
  </w:style>
  <w:style w:type="paragraph" w:customStyle="1" w:styleId="224">
    <w:name w:val="Основной текст 22"/>
    <w:basedOn w:val="a"/>
    <w:qFormat/>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pPr>
      <w:suppressAutoHyphens/>
      <w:overflowPunct w:val="0"/>
    </w:pPr>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sz w:val="20"/>
      <w:szCs w:val="20"/>
      <w:lang w:val="en-US"/>
    </w:rPr>
  </w:style>
  <w:style w:type="paragraph" w:customStyle="1" w:styleId="Nonformat">
    <w:name w:val="Nonformat"/>
    <w:basedOn w:val="a"/>
    <w:qFormat/>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qFormat/>
    <w:pPr>
      <w:keepLines/>
      <w:spacing w:before="480" w:line="276" w:lineRule="auto"/>
      <w:jc w:val="left"/>
    </w:pPr>
    <w:rPr>
      <w:rFonts w:ascii="Cambria" w:hAnsi="Cambria"/>
      <w:i w:val="0"/>
      <w:iCs w:val="0"/>
      <w:color w:val="365F91"/>
      <w:sz w:val="28"/>
      <w:szCs w:val="28"/>
    </w:rPr>
  </w:style>
  <w:style w:type="paragraph" w:styleId="2f3">
    <w:name w:val="toc 2"/>
    <w:basedOn w:val="a"/>
    <w:autoRedefine/>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pPr>
      <w:spacing w:after="0"/>
      <w:ind w:left="440"/>
    </w:pPr>
    <w:rPr>
      <w:rFonts w:ascii="Times New Roman" w:hAnsi="Times New Roman"/>
      <w:i/>
      <w:iCs/>
      <w:sz w:val="20"/>
      <w:szCs w:val="20"/>
    </w:rPr>
  </w:style>
  <w:style w:type="paragraph" w:styleId="44">
    <w:name w:val="toc 4"/>
    <w:basedOn w:val="a"/>
    <w:autoRedefine/>
    <w:pPr>
      <w:spacing w:after="0"/>
      <w:ind w:left="660"/>
    </w:pPr>
    <w:rPr>
      <w:rFonts w:ascii="Times New Roman" w:hAnsi="Times New Roman"/>
      <w:sz w:val="18"/>
      <w:szCs w:val="18"/>
    </w:rPr>
  </w:style>
  <w:style w:type="paragraph" w:styleId="53">
    <w:name w:val="toc 5"/>
    <w:basedOn w:val="a"/>
    <w:autoRedefine/>
    <w:pPr>
      <w:spacing w:after="0"/>
      <w:ind w:left="880"/>
    </w:pPr>
    <w:rPr>
      <w:sz w:val="18"/>
      <w:szCs w:val="18"/>
    </w:rPr>
  </w:style>
  <w:style w:type="paragraph" w:styleId="62">
    <w:name w:val="toc 6"/>
    <w:basedOn w:val="a"/>
    <w:autoRedefine/>
    <w:pPr>
      <w:spacing w:after="0"/>
      <w:ind w:left="1100"/>
    </w:pPr>
    <w:rPr>
      <w:sz w:val="18"/>
      <w:szCs w:val="18"/>
    </w:rPr>
  </w:style>
  <w:style w:type="paragraph" w:styleId="72">
    <w:name w:val="toc 7"/>
    <w:basedOn w:val="a"/>
    <w:autoRedefine/>
    <w:pPr>
      <w:spacing w:after="0"/>
      <w:ind w:left="1320"/>
    </w:pPr>
    <w:rPr>
      <w:sz w:val="18"/>
      <w:szCs w:val="18"/>
    </w:rPr>
  </w:style>
  <w:style w:type="paragraph" w:styleId="81">
    <w:name w:val="toc 8"/>
    <w:basedOn w:val="a"/>
    <w:autoRedefine/>
    <w:pPr>
      <w:spacing w:after="0"/>
      <w:ind w:left="1540"/>
    </w:pPr>
    <w:rPr>
      <w:sz w:val="18"/>
      <w:szCs w:val="18"/>
    </w:rPr>
  </w:style>
  <w:style w:type="paragraph" w:styleId="92">
    <w:name w:val="toc 9"/>
    <w:basedOn w:val="a"/>
    <w:autoRedefine/>
    <w:pPr>
      <w:spacing w:after="0"/>
      <w:ind w:left="1760"/>
    </w:pPr>
    <w:rPr>
      <w:sz w:val="18"/>
      <w:szCs w:val="18"/>
    </w:rPr>
  </w:style>
  <w:style w:type="paragraph" w:styleId="affff6">
    <w:name w:val="endnote text"/>
    <w:basedOn w:val="a"/>
    <w:rPr>
      <w:sz w:val="24"/>
      <w:szCs w:val="24"/>
    </w:rPr>
  </w:style>
  <w:style w:type="paragraph" w:customStyle="1" w:styleId="1-11">
    <w:name w:val="Средняя заливка 1 - Акцент 11"/>
    <w:qFormat/>
    <w:pPr>
      <w:suppressAutoHyphens/>
      <w:overflowPunct w:val="0"/>
    </w:pPr>
    <w:rPr>
      <w:sz w:val="22"/>
      <w:szCs w:val="22"/>
      <w:lang w:eastAsia="en-US"/>
    </w:rPr>
  </w:style>
  <w:style w:type="paragraph" w:customStyle="1" w:styleId="1-21">
    <w:name w:val="Средняя сетка 1 - Акцент 21"/>
    <w:basedOn w:val="a"/>
    <w:qFormat/>
    <w:pPr>
      <w:ind w:left="720"/>
      <w:contextualSpacing/>
    </w:pPr>
  </w:style>
  <w:style w:type="paragraph" w:styleId="affff7">
    <w:name w:val="Document Map"/>
    <w:basedOn w:val="a"/>
    <w:qFormat/>
    <w:rPr>
      <w:rFonts w:ascii="Times New Roman" w:hAnsi="Times New Roman"/>
      <w:sz w:val="24"/>
      <w:szCs w:val="24"/>
    </w:rPr>
  </w:style>
  <w:style w:type="paragraph" w:customStyle="1" w:styleId="2-">
    <w:name w:val="Рег. Заголовок 2-го уровня регламента"/>
    <w:basedOn w:val="ConsPlusNormal0"/>
    <w:autoRedefine/>
    <w:qFormat/>
    <w:pPr>
      <w:shd w:val="clear" w:color="auto" w:fill="FFFFFF"/>
      <w:ind w:left="964" w:hanging="680"/>
      <w:jc w:val="center"/>
      <w:outlineLvl w:val="1"/>
    </w:pPr>
    <w:rPr>
      <w:rFonts w:ascii="Times New Roman" w:hAnsi="Times New Roman" w:cs="Times New Roman"/>
      <w:b/>
      <w:sz w:val="24"/>
      <w:szCs w:val="24"/>
    </w:rPr>
  </w:style>
  <w:style w:type="paragraph" w:customStyle="1" w:styleId="affff8">
    <w:name w:val="Рег. Комментарии"/>
    <w:basedOn w:val="-31"/>
    <w:qFormat/>
    <w:pPr>
      <w:spacing w:after="0"/>
      <w:ind w:left="539" w:firstLine="709"/>
      <w:jc w:val="both"/>
    </w:pPr>
    <w:rPr>
      <w:rFonts w:ascii="Times New Roman" w:hAnsi="Times New Roman"/>
      <w:i/>
      <w:sz w:val="28"/>
      <w:szCs w:val="28"/>
    </w:rPr>
  </w:style>
  <w:style w:type="paragraph" w:customStyle="1" w:styleId="affff9">
    <w:name w:val="Сценарии"/>
    <w:basedOn w:val="a"/>
    <w:qFormat/>
    <w:pPr>
      <w:spacing w:before="120" w:after="120"/>
      <w:ind w:firstLine="539"/>
      <w:contextualSpacing/>
      <w:jc w:val="center"/>
    </w:pPr>
    <w:rPr>
      <w:rFonts w:ascii="Times New Roman" w:hAnsi="Times New Roman"/>
      <w:i/>
      <w:sz w:val="28"/>
      <w:szCs w:val="28"/>
    </w:rPr>
  </w:style>
  <w:style w:type="paragraph" w:customStyle="1" w:styleId="2f4">
    <w:name w:val="Заголовок оглавления2"/>
    <w:basedOn w:val="1"/>
    <w:qFormat/>
    <w:pPr>
      <w:keepLines/>
      <w:spacing w:before="480" w:line="276" w:lineRule="auto"/>
      <w:jc w:val="left"/>
    </w:pPr>
    <w:rPr>
      <w:rFonts w:ascii="Cambria" w:hAnsi="Cambria"/>
      <w:i w:val="0"/>
      <w:iCs w:val="0"/>
      <w:color w:val="365F91"/>
      <w:sz w:val="28"/>
      <w:szCs w:val="28"/>
    </w:rPr>
  </w:style>
  <w:style w:type="paragraph" w:styleId="affffa">
    <w:name w:val="List Paragraph"/>
    <w:basedOn w:val="a"/>
    <w:qFormat/>
    <w:pPr>
      <w:ind w:left="720"/>
      <w:contextualSpacing/>
    </w:pPr>
  </w:style>
  <w:style w:type="paragraph" w:customStyle="1" w:styleId="1-">
    <w:name w:val="Рег. Заголовок 1-го уровня регламента"/>
    <w:basedOn w:val="1"/>
    <w:autoRedefine/>
    <w:qFormat/>
    <w:pPr>
      <w:shd w:val="clear" w:color="auto" w:fill="FFFFFF"/>
      <w:spacing w:before="240" w:after="240"/>
      <w:jc w:val="center"/>
    </w:pPr>
    <w:rPr>
      <w:i w:val="0"/>
      <w:sz w:val="28"/>
      <w:szCs w:val="28"/>
    </w:rPr>
  </w:style>
  <w:style w:type="paragraph" w:customStyle="1" w:styleId="111">
    <w:name w:val="Рег. Основной текст уровень 1.1"/>
    <w:basedOn w:val="ConsPlusNormal0"/>
    <w:qFormat/>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pPr>
      <w:spacing w:line="276" w:lineRule="auto"/>
      <w:jc w:val="both"/>
    </w:pPr>
    <w:rPr>
      <w:rFonts w:ascii="Times New Roman" w:hAnsi="Times New Roman" w:cs="Times New Roman"/>
      <w:sz w:val="28"/>
      <w:szCs w:val="28"/>
    </w:rPr>
  </w:style>
  <w:style w:type="paragraph" w:customStyle="1" w:styleId="affffb">
    <w:name w:val="Рег. Обычный с отступом"/>
    <w:basedOn w:val="a"/>
    <w:qFormat/>
    <w:pPr>
      <w:spacing w:after="0"/>
      <w:ind w:firstLine="540"/>
      <w:jc w:val="both"/>
    </w:pPr>
    <w:rPr>
      <w:rFonts w:ascii="Times New Roman" w:eastAsia="Times New Roman" w:hAnsi="Times New Roman"/>
      <w:sz w:val="28"/>
      <w:szCs w:val="28"/>
      <w:lang w:eastAsia="ar-SA"/>
    </w:rPr>
  </w:style>
  <w:style w:type="paragraph" w:customStyle="1" w:styleId="affffc">
    <w:name w:val="Рег. Списки числовый"/>
    <w:basedOn w:val="1-21"/>
    <w:qFormat/>
    <w:pPr>
      <w:ind w:left="1068"/>
      <w:jc w:val="both"/>
    </w:pPr>
    <w:rPr>
      <w:rFonts w:ascii="Times New Roman" w:hAnsi="Times New Roman"/>
      <w:sz w:val="28"/>
      <w:szCs w:val="28"/>
    </w:rPr>
  </w:style>
  <w:style w:type="paragraph" w:customStyle="1" w:styleId="affffd">
    <w:name w:val="Рег. Заголовок для названий результата"/>
    <w:basedOn w:val="2-"/>
    <w:qFormat/>
    <w:pPr>
      <w:ind w:left="714" w:firstLine="0"/>
      <w:jc w:val="left"/>
    </w:pPr>
  </w:style>
  <w:style w:type="paragraph" w:customStyle="1" w:styleId="113">
    <w:name w:val="Рег. Основной текст уровень 1.1 (сценарии)"/>
    <w:basedOn w:val="112"/>
    <w:qFormat/>
    <w:pPr>
      <w:spacing w:before="360" w:after="240"/>
    </w:pPr>
    <w:rPr>
      <w:i/>
    </w:rPr>
  </w:style>
  <w:style w:type="paragraph" w:customStyle="1" w:styleId="1111">
    <w:name w:val="Рег. Основной текст уровень 1.1.1"/>
    <w:basedOn w:val="a"/>
    <w:qFormat/>
    <w:pPr>
      <w:spacing w:after="0"/>
      <w:ind w:left="1440" w:hanging="720"/>
      <w:jc w:val="both"/>
    </w:pPr>
    <w:rPr>
      <w:rFonts w:ascii="Times New Roman" w:hAnsi="Times New Roman"/>
      <w:sz w:val="28"/>
      <w:szCs w:val="28"/>
    </w:rPr>
  </w:style>
  <w:style w:type="paragraph" w:customStyle="1" w:styleId="affffe">
    <w:name w:val="Рег. Списки без буллетов"/>
    <w:basedOn w:val="ConsPlusNormal0"/>
    <w:qFormat/>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e"/>
    <w:qFormat/>
  </w:style>
  <w:style w:type="paragraph" w:customStyle="1" w:styleId="1f8">
    <w:name w:val="Рег. Списки два уровня: 1)  и а) б) в)"/>
    <w:basedOn w:val="1-21"/>
    <w:qFormat/>
    <w:pPr>
      <w:spacing w:after="120"/>
      <w:ind w:left="1440" w:hanging="360"/>
      <w:jc w:val="both"/>
    </w:pPr>
    <w:rPr>
      <w:rFonts w:ascii="Times New Roman" w:hAnsi="Times New Roman"/>
      <w:sz w:val="28"/>
      <w:szCs w:val="28"/>
    </w:rPr>
  </w:style>
  <w:style w:type="paragraph" w:customStyle="1" w:styleId="afffff">
    <w:name w:val="Рег. Списки одного уровня: а) б) в)"/>
    <w:basedOn w:val="1f8"/>
    <w:qFormat/>
    <w:rPr>
      <w:lang w:eastAsia="ar-SA"/>
    </w:rPr>
  </w:style>
  <w:style w:type="paragraph" w:customStyle="1" w:styleId="afffff0">
    <w:name w:val="Рег. Списки без буллетов широкие"/>
    <w:basedOn w:val="a"/>
    <w:qFormat/>
    <w:pPr>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pPr>
      <w:spacing w:before="360" w:after="240" w:line="276" w:lineRule="auto"/>
      <w:jc w:val="center"/>
    </w:pPr>
    <w:rPr>
      <w:sz w:val="24"/>
    </w:rPr>
  </w:style>
  <w:style w:type="paragraph" w:customStyle="1" w:styleId="1f9">
    <w:name w:val="Рег. Основной нумерованный 1. текст"/>
    <w:basedOn w:val="ConsPlusNormal0"/>
    <w:qFormat/>
    <w:pPr>
      <w:spacing w:line="276" w:lineRule="auto"/>
      <w:jc w:val="both"/>
    </w:pPr>
    <w:rPr>
      <w:rFonts w:ascii="Times New Roman" w:hAnsi="Times New Roman" w:cs="Times New Roman"/>
      <w:sz w:val="28"/>
      <w:szCs w:val="28"/>
    </w:rPr>
  </w:style>
  <w:style w:type="paragraph" w:styleId="afffff1">
    <w:name w:val="No Spacing"/>
    <w:basedOn w:val="1"/>
    <w:qFormat/>
    <w:pPr>
      <w:spacing w:after="240"/>
    </w:pPr>
    <w:rPr>
      <w:i w:val="0"/>
      <w:szCs w:val="22"/>
      <w:lang w:eastAsia="en-US"/>
    </w:rPr>
  </w:style>
  <w:style w:type="paragraph" w:styleId="afffff2">
    <w:name w:val="Revision"/>
    <w:qFormat/>
    <w:pPr>
      <w:suppressAutoHyphens/>
      <w:overflowPunct w:val="0"/>
    </w:pPr>
    <w:rPr>
      <w:sz w:val="22"/>
      <w:szCs w:val="22"/>
      <w:lang w:eastAsia="en-US"/>
    </w:rPr>
  </w:style>
  <w:style w:type="paragraph" w:customStyle="1" w:styleId="114">
    <w:name w:val="Абзац списка11"/>
    <w:basedOn w:val="a"/>
    <w:qFormat/>
    <w:pPr>
      <w:spacing w:after="0"/>
      <w:ind w:left="720"/>
      <w:jc w:val="center"/>
    </w:pPr>
  </w:style>
  <w:style w:type="paragraph" w:customStyle="1" w:styleId="2f5">
    <w:name w:val="Знак Знак Знак Знак Знак Знак Знак Знак Знак Знак2"/>
    <w:basedOn w:val="a"/>
    <w:qFormat/>
    <w:pPr>
      <w:spacing w:after="160" w:line="240" w:lineRule="exact"/>
      <w:jc w:val="center"/>
    </w:pPr>
    <w:rPr>
      <w:rFonts w:ascii="Verdana" w:hAnsi="Verdana" w:cs="Verdana"/>
      <w:sz w:val="24"/>
      <w:szCs w:val="24"/>
      <w:lang w:val="en-US"/>
    </w:rPr>
  </w:style>
  <w:style w:type="paragraph" w:customStyle="1" w:styleId="2f6">
    <w:name w:val="Знак2"/>
    <w:basedOn w:val="a"/>
    <w:qFormat/>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pPr>
      <w:spacing w:before="280" w:after="280" w:line="240" w:lineRule="auto"/>
    </w:pPr>
    <w:rPr>
      <w:rFonts w:ascii="Tahoma" w:eastAsia="Times New Roman" w:hAnsi="Tahoma"/>
      <w:sz w:val="20"/>
      <w:szCs w:val="20"/>
      <w:lang w:val="en-US"/>
    </w:rPr>
  </w:style>
  <w:style w:type="paragraph" w:customStyle="1" w:styleId="afffff3">
    <w:name w:val="РегламентГПЗУ"/>
    <w:basedOn w:val="affffa"/>
    <w:qFormat/>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3"/>
    <w:qFormat/>
    <w:pPr>
      <w:tabs>
        <w:tab w:val="left" w:pos="1418"/>
      </w:tabs>
    </w:pPr>
  </w:style>
  <w:style w:type="paragraph" w:customStyle="1" w:styleId="formattext">
    <w:name w:val="formattext"/>
    <w:basedOn w:val="a"/>
    <w:qFormat/>
    <w:pPr>
      <w:spacing w:before="280" w:after="280" w:line="240" w:lineRule="auto"/>
    </w:pPr>
    <w:rPr>
      <w:rFonts w:ascii="Times New Roman" w:eastAsia="Times New Roman" w:hAnsi="Times New Roman"/>
      <w:sz w:val="24"/>
      <w:szCs w:val="24"/>
      <w:lang w:eastAsia="ru-RU"/>
    </w:rPr>
  </w:style>
  <w:style w:type="paragraph" w:customStyle="1" w:styleId="2f9">
    <w:name w:val="Без интервала2"/>
    <w:qFormat/>
    <w:pPr>
      <w:suppressAutoHyphens/>
      <w:overflowPunct w:val="0"/>
    </w:pPr>
    <w:rPr>
      <w:sz w:val="22"/>
      <w:lang w:eastAsia="en-US"/>
    </w:rPr>
  </w:style>
  <w:style w:type="paragraph" w:styleId="afffff4">
    <w:name w:val="TOC Heading"/>
    <w:basedOn w:val="1"/>
    <w:qFormat/>
    <w:pPr>
      <w:keepLines/>
      <w:spacing w:before="480" w:line="276" w:lineRule="auto"/>
      <w:jc w:val="left"/>
    </w:pPr>
    <w:rPr>
      <w:rFonts w:ascii="Cambria" w:eastAsia="Calibri" w:hAnsi="Cambria"/>
      <w:i w:val="0"/>
      <w:iCs w:val="0"/>
      <w:color w:val="365F91"/>
      <w:sz w:val="28"/>
      <w:szCs w:val="28"/>
    </w:rPr>
  </w:style>
  <w:style w:type="paragraph" w:customStyle="1" w:styleId="54">
    <w:name w:val="Основной текст (5)"/>
    <w:basedOn w:val="a"/>
    <w:qFormat/>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a">
    <w:name w:val="Подпись к таблице (2)"/>
    <w:basedOn w:val="a"/>
    <w:qFormat/>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5">
    <w:name w:val="Подпись к таблице"/>
    <w:basedOn w:val="a"/>
    <w:qFormat/>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6">
    <w:name w:val="Subtitle"/>
    <w:basedOn w:val="a"/>
    <w:qFormat/>
    <w:pPr>
      <w:tabs>
        <w:tab w:val="left" w:pos="14280"/>
      </w:tabs>
      <w:spacing w:after="0" w:line="240" w:lineRule="auto"/>
    </w:pPr>
    <w:rPr>
      <w:rFonts w:ascii="Arial" w:eastAsia="Times New Roman" w:hAnsi="Arial"/>
      <w:b/>
      <w:szCs w:val="20"/>
      <w:lang w:eastAsia="ru-RU"/>
    </w:rPr>
  </w:style>
  <w:style w:type="paragraph" w:customStyle="1" w:styleId="afffff7">
    <w:name w:val="Содержимое врезки"/>
    <w:basedOn w:val="a"/>
    <w:qFormat/>
  </w:style>
  <w:style w:type="paragraph" w:customStyle="1" w:styleId="1fb">
    <w:name w:val="Текст сноски1"/>
    <w:basedOn w:val="a"/>
    <w:qFormat/>
    <w:pPr>
      <w:spacing w:after="0" w:line="240" w:lineRule="auto"/>
    </w:pPr>
    <w:rPr>
      <w:rFonts w:ascii="Times New Roman" w:eastAsia="Times New Roman" w:hAnsi="Times New Roman"/>
      <w:sz w:val="20"/>
      <w:szCs w:val="20"/>
      <w:lang w:eastAsia="ar-SA"/>
    </w:rPr>
  </w:style>
  <w:style w:type="paragraph" w:customStyle="1" w:styleId="2fb">
    <w:name w:val="Абзац списка2"/>
    <w:basedOn w:val="a"/>
    <w:qFormat/>
    <w:pPr>
      <w:ind w:left="720"/>
      <w:contextualSpacing/>
    </w:pPr>
  </w:style>
  <w:style w:type="paragraph" w:customStyle="1" w:styleId="2fc">
    <w:name w:val="Текст сноски2"/>
    <w:basedOn w:val="a"/>
    <w:qFormat/>
    <w:pPr>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pPr>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pPr>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pPr>
      <w:ind w:left="720"/>
      <w:contextualSpacing/>
    </w:pPr>
    <w:rPr>
      <w:kern w:val="2"/>
    </w:rPr>
  </w:style>
  <w:style w:type="paragraph" w:customStyle="1" w:styleId="Standard">
    <w:name w:val="Standard"/>
    <w:qFormat/>
    <w:pPr>
      <w:suppressAutoHyphens/>
      <w:overflowPunct w:val="0"/>
      <w:textAlignment w:val="baseline"/>
    </w:pPr>
    <w:rPr>
      <w:rFonts w:ascii="Liberation Serif" w:eastAsia="Noto Sans CJK SC Regular" w:hAnsi="Liberation Serif" w:cs="FreeSans"/>
      <w:kern w:val="2"/>
      <w:sz w:val="24"/>
      <w:lang w:eastAsia="zh-CN" w:bidi="hi-IN"/>
    </w:rPr>
  </w:style>
  <w:style w:type="paragraph" w:customStyle="1" w:styleId="2Tahoma">
    <w:name w:val="Основной текст (2) + Tahoma"/>
    <w:basedOn w:val="a"/>
    <w:qFormat/>
    <w:pPr>
      <w:spacing w:after="0" w:line="23" w:lineRule="atLeast"/>
      <w:ind w:firstLine="709"/>
      <w:jc w:val="both"/>
    </w:pPr>
    <w:rPr>
      <w:rFonts w:ascii="Times New Roman" w:hAnsi="Times New Roman"/>
      <w:sz w:val="24"/>
      <w:szCs w:val="24"/>
    </w:rPr>
  </w:style>
  <w:style w:type="paragraph" w:customStyle="1" w:styleId="afffff8">
    <w:name w:val="Содержимое таблицы"/>
    <w:basedOn w:val="a"/>
    <w:qFormat/>
    <w:pPr>
      <w:suppressLineNumbers/>
    </w:pPr>
  </w:style>
  <w:style w:type="paragraph" w:customStyle="1" w:styleId="ConsPlusDocList0">
    <w:name w:val="ConsPlusDocList"/>
    <w:next w:val="a"/>
    <w:qFormat/>
    <w:pPr>
      <w:widowControl w:val="0"/>
      <w:suppressAutoHyphens/>
    </w:pPr>
    <w:rPr>
      <w:rFonts w:ascii="Arial" w:eastAsia="Arial" w:hAnsi="Arial" w:cs="Arial"/>
      <w:szCs w:val="20"/>
      <w:lang w:eastAsia="zh-CN"/>
    </w:rPr>
  </w:style>
  <w:style w:type="paragraph" w:customStyle="1" w:styleId="afffff9">
    <w:name w:val="Заголовок таблицы"/>
    <w:basedOn w:val="afffff8"/>
    <w:qFormat/>
    <w:pPr>
      <w:jc w:val="center"/>
    </w:pPr>
    <w:rPr>
      <w:b/>
      <w:bCs/>
    </w:rPr>
  </w:style>
  <w:style w:type="numbering" w:customStyle="1" w:styleId="WW8Num16">
    <w:name w:val="WW8Num16"/>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5B5610FF1BBC9A1387FE2731D88E641A7F5A163D649CD401AE22969CF6qApEM" TargetMode="External"/><Relationship Id="rId13" Type="http://schemas.openxmlformats.org/officeDocument/2006/relationships/hyperlink" Target="../../../MarkinaMM/AppData/Local/Temp/:/uslugi.mosreg.r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rkinaMM/AppData/Local/Temp/:/uslugi.mosreg.ru"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consultantplus://offline/ref=5B5610FF1BBC9A1387FE2731D88E641A7F5A163D649CD401AE22969CF6qApE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rkinaMM/AppData/Local/Temp/:/uslugi.mosreg.ru"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rkinaMM/AppData/Local/Temp/:/uslugi.mosreg.ru" TargetMode="External"/><Relationship Id="rId23" Type="http://schemas.openxmlformats.org/officeDocument/2006/relationships/footer" Target="footer4.xml"/><Relationship Id="rId10" Type="http://schemas.openxmlformats.org/officeDocument/2006/relationships/hyperlink" Target="../../../MarkinaMM/AppData/Local/Temp/:/uslugi.mosreg.ru" TargetMode="External"/><Relationship Id="rId19" Type="http://schemas.openxmlformats.org/officeDocument/2006/relationships/hyperlink" Target="consultantplus://offline/ref=3F3C5A4AA745238CEF9536BCFA0DC130B412D3B155C7FF72183B5B3C757A103E8F5CAC631EE9E4qFiAM" TargetMode="External"/><Relationship Id="rId4" Type="http://schemas.openxmlformats.org/officeDocument/2006/relationships/webSettings" Target="webSettings.xml"/><Relationship Id="rId9" Type="http://schemas.openxmlformats.org/officeDocument/2006/relationships/hyperlink" Target="../../../MarkinaMM/AppData/Local/Temp/:/uslugi.mosreg.ru" TargetMode="External"/><Relationship Id="rId14" Type="http://schemas.openxmlformats.org/officeDocument/2006/relationships/hyperlink" Target="../../../MarkinaMM/AppData/Local/Temp/:/uslugi.mosreg.ru"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22403</TotalTime>
  <Pages>111</Pages>
  <Words>33413</Words>
  <Characters>190457</Characters>
  <Application>Microsoft Office Word</Application>
  <DocSecurity>0</DocSecurity>
  <Lines>1587</Lines>
  <Paragraphs>446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223424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Вилисов Артём Викторович</dc:creator>
  <dc:description/>
  <cp:lastModifiedBy>Петрова</cp:lastModifiedBy>
  <cp:revision>474</cp:revision>
  <cp:lastPrinted>2020-12-24T09:48:00Z</cp:lastPrinted>
  <dcterms:created xsi:type="dcterms:W3CDTF">2020-05-19T11:46:00Z</dcterms:created>
  <dcterms:modified xsi:type="dcterms:W3CDTF">2020-12-24T09:50:00Z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