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EDA" w:rsidRDefault="000C0EDA">
      <w:pPr>
        <w:pStyle w:val="ConsPlusTitle"/>
        <w:jc w:val="center"/>
        <w:rPr>
          <w:rFonts w:ascii="Times New Roman" w:hAnsi="Times New Roman" w:cs="Times New Roman"/>
          <w:sz w:val="24"/>
          <w:szCs w:val="24"/>
        </w:rPr>
      </w:pPr>
      <w:bookmarkStart w:id="0" w:name="P41"/>
      <w:bookmarkEnd w:id="0"/>
    </w:p>
    <w:p w:rsidR="000C0EDA" w:rsidRPr="000C0EDA" w:rsidRDefault="000C0EDA" w:rsidP="000C0EDA">
      <w:pPr>
        <w:pStyle w:val="ConsPlusTitle"/>
        <w:jc w:val="right"/>
        <w:rPr>
          <w:rFonts w:ascii="Times New Roman" w:hAnsi="Times New Roman" w:cs="Times New Roman"/>
          <w:b w:val="0"/>
          <w:sz w:val="24"/>
          <w:szCs w:val="24"/>
        </w:rPr>
      </w:pPr>
      <w:r w:rsidRPr="000C0EDA">
        <w:rPr>
          <w:rFonts w:ascii="Times New Roman" w:hAnsi="Times New Roman" w:cs="Times New Roman"/>
          <w:b w:val="0"/>
          <w:sz w:val="24"/>
          <w:szCs w:val="24"/>
        </w:rPr>
        <w:t>Приложение</w:t>
      </w:r>
    </w:p>
    <w:p w:rsidR="000C0EDA" w:rsidRPr="000C0EDA" w:rsidRDefault="000C0EDA" w:rsidP="000C0EDA">
      <w:pPr>
        <w:pStyle w:val="ConsPlusTitle"/>
        <w:jc w:val="right"/>
        <w:rPr>
          <w:rFonts w:ascii="Times New Roman" w:hAnsi="Times New Roman" w:cs="Times New Roman"/>
          <w:b w:val="0"/>
          <w:sz w:val="24"/>
          <w:szCs w:val="24"/>
        </w:rPr>
      </w:pPr>
      <w:r w:rsidRPr="000C0EDA">
        <w:rPr>
          <w:rFonts w:ascii="Times New Roman" w:hAnsi="Times New Roman" w:cs="Times New Roman"/>
          <w:b w:val="0"/>
          <w:sz w:val="24"/>
          <w:szCs w:val="24"/>
        </w:rPr>
        <w:t>к постановлению Главы</w:t>
      </w:r>
    </w:p>
    <w:p w:rsidR="000C0EDA" w:rsidRPr="000C0EDA" w:rsidRDefault="000C0EDA" w:rsidP="000C0EDA">
      <w:pPr>
        <w:pStyle w:val="ConsPlusTitle"/>
        <w:jc w:val="right"/>
        <w:rPr>
          <w:rFonts w:ascii="Times New Roman" w:hAnsi="Times New Roman" w:cs="Times New Roman"/>
          <w:b w:val="0"/>
          <w:sz w:val="24"/>
          <w:szCs w:val="24"/>
        </w:rPr>
      </w:pPr>
      <w:r w:rsidRPr="000C0EDA">
        <w:rPr>
          <w:rFonts w:ascii="Times New Roman" w:hAnsi="Times New Roman" w:cs="Times New Roman"/>
          <w:b w:val="0"/>
          <w:sz w:val="24"/>
          <w:szCs w:val="24"/>
        </w:rPr>
        <w:t xml:space="preserve"> городского округа Фрязино</w:t>
      </w:r>
    </w:p>
    <w:p w:rsidR="000C0EDA" w:rsidRPr="000C0EDA" w:rsidRDefault="000C0EDA" w:rsidP="000C0EDA">
      <w:pPr>
        <w:pStyle w:val="ConsPlusTitle"/>
        <w:jc w:val="right"/>
        <w:rPr>
          <w:rFonts w:ascii="Times New Roman" w:hAnsi="Times New Roman" w:cs="Times New Roman"/>
          <w:b w:val="0"/>
          <w:sz w:val="24"/>
          <w:szCs w:val="24"/>
        </w:rPr>
      </w:pPr>
      <w:r w:rsidRPr="000C0EDA">
        <w:rPr>
          <w:rFonts w:ascii="Times New Roman" w:hAnsi="Times New Roman" w:cs="Times New Roman"/>
          <w:b w:val="0"/>
          <w:sz w:val="24"/>
          <w:szCs w:val="24"/>
        </w:rPr>
        <w:t>от</w:t>
      </w:r>
      <w:r w:rsidR="00D02DA9">
        <w:rPr>
          <w:rFonts w:ascii="Times New Roman" w:hAnsi="Times New Roman" w:cs="Times New Roman"/>
          <w:b w:val="0"/>
          <w:sz w:val="24"/>
          <w:szCs w:val="24"/>
          <w:lang w:val="en-US"/>
        </w:rPr>
        <w:t xml:space="preserve"> </w:t>
      </w:r>
      <w:r w:rsidR="00D02DA9">
        <w:rPr>
          <w:rFonts w:ascii="Times New Roman" w:hAnsi="Times New Roman" w:cs="Times New Roman"/>
          <w:b w:val="0"/>
          <w:sz w:val="24"/>
          <w:szCs w:val="24"/>
        </w:rPr>
        <w:t xml:space="preserve">18.11.2020 </w:t>
      </w:r>
      <w:r w:rsidRPr="000C0EDA">
        <w:rPr>
          <w:rFonts w:ascii="Times New Roman" w:hAnsi="Times New Roman" w:cs="Times New Roman"/>
          <w:b w:val="0"/>
          <w:sz w:val="24"/>
          <w:szCs w:val="24"/>
        </w:rPr>
        <w:t>№</w:t>
      </w:r>
      <w:r w:rsidR="00D02DA9">
        <w:rPr>
          <w:rFonts w:ascii="Times New Roman" w:hAnsi="Times New Roman" w:cs="Times New Roman"/>
          <w:b w:val="0"/>
          <w:sz w:val="24"/>
          <w:szCs w:val="24"/>
        </w:rPr>
        <w:t xml:space="preserve"> 576</w:t>
      </w:r>
      <w:bookmarkStart w:id="1" w:name="_GoBack"/>
      <w:bookmarkEnd w:id="1"/>
    </w:p>
    <w:p w:rsidR="000C0EDA" w:rsidRDefault="000C0EDA">
      <w:pPr>
        <w:pStyle w:val="ConsPlusTitle"/>
        <w:jc w:val="center"/>
        <w:rPr>
          <w:rFonts w:ascii="Times New Roman" w:hAnsi="Times New Roman" w:cs="Times New Roman"/>
          <w:sz w:val="24"/>
          <w:szCs w:val="24"/>
        </w:rPr>
      </w:pPr>
    </w:p>
    <w:p w:rsidR="004C16CE" w:rsidRPr="000C0EDA" w:rsidRDefault="004C16CE">
      <w:pPr>
        <w:pStyle w:val="ConsPlusTitle"/>
        <w:jc w:val="center"/>
        <w:rPr>
          <w:rFonts w:ascii="Times New Roman" w:hAnsi="Times New Roman" w:cs="Times New Roman"/>
          <w:sz w:val="24"/>
          <w:szCs w:val="24"/>
        </w:rPr>
      </w:pPr>
      <w:r w:rsidRPr="000C0EDA">
        <w:rPr>
          <w:rFonts w:ascii="Times New Roman" w:hAnsi="Times New Roman" w:cs="Times New Roman"/>
          <w:sz w:val="24"/>
          <w:szCs w:val="24"/>
        </w:rPr>
        <w:t>АДМИНИСТРАТИВНЫЙ РЕГЛАМЕНТ</w:t>
      </w:r>
    </w:p>
    <w:p w:rsidR="006744DE" w:rsidRPr="000C0EDA" w:rsidRDefault="000C0EDA">
      <w:pPr>
        <w:pStyle w:val="ConsPlusTitle"/>
        <w:jc w:val="center"/>
        <w:rPr>
          <w:rFonts w:ascii="Times New Roman" w:hAnsi="Times New Roman" w:cs="Times New Roman"/>
          <w:sz w:val="24"/>
          <w:szCs w:val="24"/>
        </w:rPr>
      </w:pPr>
      <w:r w:rsidRPr="000C0EDA">
        <w:rPr>
          <w:rFonts w:ascii="Times New Roman" w:hAnsi="Times New Roman" w:cs="Times New Roman"/>
          <w:b w:val="0"/>
          <w:sz w:val="24"/>
          <w:szCs w:val="24"/>
        </w:rPr>
        <w:t>предоставления Муниципальной услуги  «Признание молодых семей участницами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государственной программы Московской области "Жилище" на 2017-2027 годы, подпрограммы "Обеспечение жильем молодых семей" муниципальной программы городского округа Фрязино "Жилище" на 2020-2024 годы»</w:t>
      </w:r>
    </w:p>
    <w:p w:rsidR="006744DE" w:rsidRPr="00113CFA" w:rsidRDefault="006744DE" w:rsidP="006744DE">
      <w:pPr>
        <w:pStyle w:val="Default"/>
        <w:tabs>
          <w:tab w:val="left" w:pos="8340"/>
        </w:tabs>
        <w:spacing w:line="276" w:lineRule="auto"/>
        <w:jc w:val="both"/>
        <w:rPr>
          <w:b/>
          <w:color w:val="auto"/>
        </w:rPr>
      </w:pPr>
      <w:r w:rsidRPr="00113CFA">
        <w:rPr>
          <w:b/>
          <w:color w:val="auto"/>
        </w:rPr>
        <w:t>Список разделов</w:t>
      </w:r>
      <w:r w:rsidRPr="00113CFA">
        <w:rPr>
          <w:b/>
          <w:color w:val="auto"/>
        </w:rPr>
        <w:tab/>
      </w:r>
    </w:p>
    <w:p w:rsidR="006744DE" w:rsidRPr="000223CE" w:rsidRDefault="006744DE" w:rsidP="000C0EDA">
      <w:pPr>
        <w:spacing w:after="0"/>
        <w:jc w:val="both"/>
        <w:rPr>
          <w:rFonts w:ascii="Times New Roman" w:hAnsi="Times New Roman"/>
          <w:sz w:val="24"/>
          <w:szCs w:val="24"/>
        </w:rPr>
      </w:pPr>
      <w:r w:rsidRPr="00113CFA">
        <w:rPr>
          <w:rFonts w:asciiTheme="minorHAnsi" w:hAnsiTheme="minorHAnsi" w:cstheme="minorBidi"/>
        </w:rPr>
        <w:fldChar w:fldCharType="begin"/>
      </w:r>
      <w:r w:rsidRPr="00113CFA">
        <w:instrText xml:space="preserve"> TOC \o "1-3" \h \z \u </w:instrText>
      </w:r>
      <w:r w:rsidRPr="00113CFA">
        <w:rPr>
          <w:rFonts w:asciiTheme="minorHAnsi" w:hAnsiTheme="minorHAnsi" w:cstheme="minorBidi"/>
        </w:rPr>
        <w:fldChar w:fldCharType="separate"/>
      </w:r>
      <w:hyperlink w:anchor="_Toc491351696" w:history="1">
        <w:r w:rsidRPr="000223CE">
          <w:rPr>
            <w:rStyle w:val="a3"/>
            <w:rFonts w:ascii="Times New Roman" w:hAnsi="Times New Roman"/>
            <w:sz w:val="24"/>
            <w:szCs w:val="24"/>
          </w:rPr>
          <w:t>Термины и определения</w:t>
        </w:r>
        <w:r w:rsidRPr="000223CE">
          <w:rPr>
            <w:rStyle w:val="a3"/>
            <w:rFonts w:ascii="Times New Roman" w:hAnsi="Times New Roman"/>
            <w:webHidden/>
            <w:sz w:val="24"/>
            <w:szCs w:val="24"/>
          </w:rPr>
          <w:tab/>
          <w:t xml:space="preserve">                                      </w:t>
        </w:r>
        <w:r w:rsidR="0097015B" w:rsidRPr="000223CE">
          <w:rPr>
            <w:rStyle w:val="a3"/>
            <w:rFonts w:ascii="Times New Roman" w:hAnsi="Times New Roman"/>
            <w:webHidden/>
            <w:sz w:val="24"/>
            <w:szCs w:val="24"/>
          </w:rPr>
          <w:t xml:space="preserve">      </w:t>
        </w:r>
        <w:r w:rsidRPr="000223CE">
          <w:rPr>
            <w:rStyle w:val="a3"/>
            <w:rFonts w:ascii="Times New Roman" w:hAnsi="Times New Roman"/>
            <w:webHidden/>
            <w:sz w:val="24"/>
            <w:szCs w:val="24"/>
          </w:rPr>
          <w:t xml:space="preserve">      </w:t>
        </w:r>
        <w:r w:rsidR="0097015B" w:rsidRPr="000223CE">
          <w:rPr>
            <w:rStyle w:val="a3"/>
            <w:rFonts w:ascii="Times New Roman" w:hAnsi="Times New Roman"/>
            <w:webHidden/>
            <w:sz w:val="24"/>
            <w:szCs w:val="24"/>
          </w:rPr>
          <w:t xml:space="preserve"> </w:t>
        </w:r>
      </w:hyperlink>
      <w:r w:rsidR="00F46406">
        <w:rPr>
          <w:rFonts w:ascii="Times New Roman" w:hAnsi="Times New Roman"/>
          <w:sz w:val="24"/>
          <w:szCs w:val="24"/>
        </w:rPr>
        <w:t xml:space="preserve">                                                            3</w:t>
      </w:r>
    </w:p>
    <w:p w:rsidR="006744DE" w:rsidRPr="000223CE" w:rsidRDefault="006744DE" w:rsidP="000C0EDA">
      <w:pPr>
        <w:spacing w:after="0"/>
        <w:jc w:val="both"/>
        <w:rPr>
          <w:rFonts w:ascii="Times New Roman" w:hAnsi="Times New Roman"/>
          <w:sz w:val="24"/>
          <w:szCs w:val="24"/>
        </w:rPr>
      </w:pPr>
      <w:r w:rsidRPr="000223CE">
        <w:rPr>
          <w:rFonts w:ascii="Times New Roman" w:hAnsi="Times New Roman"/>
          <w:sz w:val="24"/>
          <w:szCs w:val="24"/>
        </w:rPr>
        <w:t xml:space="preserve">1. </w:t>
      </w:r>
      <w:hyperlink w:anchor="_Toc491351698" w:history="1">
        <w:r w:rsidRPr="000223CE">
          <w:rPr>
            <w:rStyle w:val="a3"/>
            <w:rFonts w:ascii="Times New Roman" w:hAnsi="Times New Roman"/>
            <w:sz w:val="24"/>
            <w:szCs w:val="24"/>
          </w:rPr>
          <w:t>Предмет регулирования Административного регламента</w:t>
        </w:r>
        <w:r w:rsidRPr="000223CE">
          <w:rPr>
            <w:rStyle w:val="a3"/>
            <w:rFonts w:ascii="Times New Roman" w:hAnsi="Times New Roman"/>
            <w:webHidden/>
            <w:sz w:val="24"/>
            <w:szCs w:val="24"/>
          </w:rPr>
          <w:tab/>
          <w:t xml:space="preserve">       </w:t>
        </w:r>
      </w:hyperlink>
      <w:r w:rsidR="00F46406">
        <w:rPr>
          <w:rFonts w:ascii="Times New Roman" w:hAnsi="Times New Roman"/>
          <w:sz w:val="24"/>
          <w:szCs w:val="24"/>
        </w:rPr>
        <w:t xml:space="preserve">                                             3</w:t>
      </w:r>
    </w:p>
    <w:p w:rsidR="006744DE" w:rsidRPr="000223CE" w:rsidRDefault="007857E2" w:rsidP="000C0EDA">
      <w:pPr>
        <w:spacing w:after="0"/>
        <w:jc w:val="both"/>
        <w:rPr>
          <w:rFonts w:ascii="Times New Roman" w:hAnsi="Times New Roman"/>
          <w:sz w:val="24"/>
          <w:szCs w:val="24"/>
        </w:rPr>
      </w:pPr>
      <w:hyperlink w:anchor="_Toc491351699" w:history="1">
        <w:r w:rsidR="006744DE" w:rsidRPr="000223CE">
          <w:rPr>
            <w:rStyle w:val="a3"/>
            <w:rFonts w:ascii="Times New Roman" w:hAnsi="Times New Roman"/>
            <w:sz w:val="24"/>
            <w:szCs w:val="24"/>
          </w:rPr>
          <w:t>2. Лица, имеющие право на получение Муниципальной услуги</w:t>
        </w:r>
        <w:r w:rsidR="006744DE" w:rsidRPr="000223CE">
          <w:rPr>
            <w:rStyle w:val="a3"/>
            <w:rFonts w:ascii="Times New Roman" w:hAnsi="Times New Roman"/>
            <w:webHidden/>
            <w:sz w:val="24"/>
            <w:szCs w:val="24"/>
          </w:rPr>
          <w:t xml:space="preserve">                                           </w:t>
        </w:r>
      </w:hyperlink>
      <w:r w:rsidR="00F46406">
        <w:rPr>
          <w:rFonts w:ascii="Times New Roman" w:hAnsi="Times New Roman"/>
          <w:sz w:val="24"/>
          <w:szCs w:val="24"/>
        </w:rPr>
        <w:t xml:space="preserve">        3</w:t>
      </w:r>
    </w:p>
    <w:p w:rsidR="006744DE" w:rsidRPr="000223CE" w:rsidRDefault="007857E2" w:rsidP="000C0EDA">
      <w:pPr>
        <w:spacing w:after="0"/>
        <w:jc w:val="both"/>
        <w:rPr>
          <w:rFonts w:ascii="Times New Roman" w:hAnsi="Times New Roman"/>
          <w:sz w:val="24"/>
          <w:szCs w:val="24"/>
        </w:rPr>
      </w:pPr>
      <w:hyperlink w:anchor="_Toc491351700" w:history="1">
        <w:r w:rsidR="006744DE" w:rsidRPr="000223CE">
          <w:rPr>
            <w:rStyle w:val="a3"/>
            <w:rFonts w:ascii="Times New Roman" w:hAnsi="Times New Roman"/>
            <w:sz w:val="24"/>
            <w:szCs w:val="24"/>
          </w:rPr>
          <w:t xml:space="preserve">3. Требования к порядку информирования о порядке предоставления Муниципальной </w:t>
        </w:r>
        <w:r w:rsidR="0097015B" w:rsidRPr="000223CE">
          <w:rPr>
            <w:rStyle w:val="a3"/>
            <w:rFonts w:ascii="Times New Roman" w:hAnsi="Times New Roman"/>
            <w:sz w:val="24"/>
            <w:szCs w:val="24"/>
          </w:rPr>
          <w:t xml:space="preserve">              </w:t>
        </w:r>
        <w:r w:rsidR="006744DE" w:rsidRPr="000223CE">
          <w:rPr>
            <w:rStyle w:val="a3"/>
            <w:rFonts w:ascii="Times New Roman" w:hAnsi="Times New Roman"/>
            <w:sz w:val="24"/>
            <w:szCs w:val="24"/>
          </w:rPr>
          <w:t xml:space="preserve"> услуи               </w:t>
        </w:r>
        <w:r w:rsidR="0097015B" w:rsidRPr="000223CE">
          <w:rPr>
            <w:rStyle w:val="a3"/>
            <w:rFonts w:ascii="Times New Roman" w:hAnsi="Times New Roman"/>
            <w:sz w:val="24"/>
            <w:szCs w:val="24"/>
          </w:rPr>
          <w:t xml:space="preserve">                                                                                                                                      </w:t>
        </w:r>
        <w:r w:rsidR="006744DE" w:rsidRPr="000223CE">
          <w:rPr>
            <w:rStyle w:val="a3"/>
            <w:rFonts w:ascii="Times New Roman" w:hAnsi="Times New Roman"/>
            <w:sz w:val="24"/>
            <w:szCs w:val="24"/>
          </w:rPr>
          <w:t>5</w:t>
        </w:r>
      </w:hyperlink>
    </w:p>
    <w:p w:rsidR="006744DE" w:rsidRPr="000223CE" w:rsidRDefault="006744DE" w:rsidP="000C0EDA">
      <w:pPr>
        <w:spacing w:after="0"/>
        <w:jc w:val="both"/>
        <w:rPr>
          <w:rFonts w:ascii="Times New Roman" w:hAnsi="Times New Roman"/>
          <w:sz w:val="24"/>
          <w:szCs w:val="24"/>
        </w:rPr>
      </w:pPr>
      <w:r w:rsidRPr="000223CE">
        <w:rPr>
          <w:rFonts w:ascii="Times New Roman" w:hAnsi="Times New Roman"/>
          <w:sz w:val="24"/>
          <w:szCs w:val="24"/>
        </w:rPr>
        <w:t>II. Стандарт предоставления Муниципальной услуги                                                                                  5</w:t>
      </w:r>
    </w:p>
    <w:p w:rsidR="006744DE" w:rsidRPr="000223CE" w:rsidRDefault="007857E2" w:rsidP="000C0EDA">
      <w:pPr>
        <w:spacing w:after="0"/>
        <w:jc w:val="both"/>
        <w:rPr>
          <w:rFonts w:ascii="Times New Roman" w:hAnsi="Times New Roman"/>
          <w:sz w:val="24"/>
          <w:szCs w:val="24"/>
        </w:rPr>
      </w:pPr>
      <w:hyperlink w:anchor="_Toc491351702" w:history="1">
        <w:r w:rsidR="006744DE" w:rsidRPr="000223CE">
          <w:rPr>
            <w:rStyle w:val="a3"/>
            <w:rFonts w:ascii="Times New Roman" w:hAnsi="Times New Roman"/>
            <w:sz w:val="24"/>
            <w:szCs w:val="24"/>
          </w:rPr>
          <w:t>4. Наименование Муниципальной услуги</w:t>
        </w:r>
        <w:r w:rsidR="006744DE" w:rsidRPr="000223CE">
          <w:rPr>
            <w:rStyle w:val="a3"/>
            <w:rFonts w:ascii="Times New Roman" w:hAnsi="Times New Roman"/>
            <w:webHidden/>
            <w:sz w:val="24"/>
            <w:szCs w:val="24"/>
          </w:rPr>
          <w:tab/>
          <w:t xml:space="preserve">                           </w:t>
        </w:r>
      </w:hyperlink>
      <w:r w:rsidR="00F46406">
        <w:rPr>
          <w:rFonts w:ascii="Times New Roman" w:hAnsi="Times New Roman"/>
          <w:sz w:val="24"/>
          <w:szCs w:val="24"/>
        </w:rPr>
        <w:t xml:space="preserve">                                                           </w:t>
      </w:r>
      <w:r w:rsidR="005C30D8">
        <w:rPr>
          <w:rFonts w:ascii="Times New Roman" w:hAnsi="Times New Roman"/>
          <w:sz w:val="24"/>
          <w:szCs w:val="24"/>
        </w:rPr>
        <w:t xml:space="preserve"> </w:t>
      </w:r>
      <w:r w:rsidR="00F46406">
        <w:rPr>
          <w:rFonts w:ascii="Times New Roman" w:hAnsi="Times New Roman"/>
          <w:sz w:val="24"/>
          <w:szCs w:val="24"/>
        </w:rPr>
        <w:t>5</w:t>
      </w:r>
    </w:p>
    <w:p w:rsidR="00F46406" w:rsidRPr="00076CA8" w:rsidRDefault="007857E2" w:rsidP="000C0EDA">
      <w:pPr>
        <w:spacing w:after="0"/>
        <w:jc w:val="both"/>
        <w:rPr>
          <w:rFonts w:ascii="Times New Roman" w:hAnsi="Times New Roman"/>
          <w:sz w:val="24"/>
          <w:szCs w:val="24"/>
        </w:rPr>
      </w:pPr>
      <w:hyperlink w:anchor="_Toc491351703" w:history="1">
        <w:r w:rsidR="006744DE" w:rsidRPr="000223CE">
          <w:rPr>
            <w:rStyle w:val="a3"/>
            <w:rFonts w:ascii="Times New Roman" w:hAnsi="Times New Roman"/>
            <w:sz w:val="24"/>
            <w:szCs w:val="24"/>
          </w:rPr>
          <w:t>5. Органы и организации, участвующие в предоставлении Муниципальной услуги</w:t>
        </w:r>
        <w:r w:rsidR="006744DE" w:rsidRPr="000223CE">
          <w:rPr>
            <w:rStyle w:val="a3"/>
            <w:rFonts w:ascii="Times New Roman" w:hAnsi="Times New Roman"/>
            <w:webHidden/>
            <w:sz w:val="24"/>
            <w:szCs w:val="24"/>
          </w:rPr>
          <w:tab/>
          <w:t xml:space="preserve">      </w:t>
        </w:r>
      </w:hyperlink>
      <w:r w:rsidR="00F46406">
        <w:rPr>
          <w:rFonts w:ascii="Times New Roman" w:hAnsi="Times New Roman"/>
          <w:sz w:val="24"/>
          <w:szCs w:val="24"/>
        </w:rPr>
        <w:t xml:space="preserve">          </w:t>
      </w:r>
      <w:hyperlink w:anchor="_Toc491351704" w:history="1">
        <w:r w:rsidR="006744DE" w:rsidRPr="000223CE">
          <w:rPr>
            <w:rStyle w:val="a3"/>
            <w:rFonts w:ascii="Times New Roman" w:hAnsi="Times New Roman"/>
            <w:sz w:val="24"/>
            <w:szCs w:val="24"/>
          </w:rPr>
          <w:t xml:space="preserve">6 </w:t>
        </w:r>
        <w:r w:rsidR="00F46406">
          <w:rPr>
            <w:rStyle w:val="a3"/>
            <w:rFonts w:ascii="Times New Roman" w:hAnsi="Times New Roman"/>
            <w:sz w:val="24"/>
            <w:szCs w:val="24"/>
          </w:rPr>
          <w:t xml:space="preserve">6. </w:t>
        </w:r>
        <w:r w:rsidR="006744DE" w:rsidRPr="000223CE">
          <w:rPr>
            <w:rStyle w:val="a3"/>
            <w:rFonts w:ascii="Times New Roman" w:hAnsi="Times New Roman"/>
            <w:sz w:val="24"/>
            <w:szCs w:val="24"/>
          </w:rPr>
          <w:t>Основания для обращения и результаты предоставления Муниципальной услуги</w:t>
        </w:r>
        <w:r w:rsidR="006744DE" w:rsidRPr="000223CE">
          <w:rPr>
            <w:rStyle w:val="a3"/>
            <w:rFonts w:ascii="Times New Roman" w:hAnsi="Times New Roman"/>
            <w:webHidden/>
            <w:sz w:val="24"/>
            <w:szCs w:val="24"/>
          </w:rPr>
          <w:tab/>
          <w:t xml:space="preserve">  </w:t>
        </w:r>
        <w:r w:rsidR="00F46406">
          <w:rPr>
            <w:rStyle w:val="a3"/>
            <w:rFonts w:ascii="Times New Roman" w:hAnsi="Times New Roman"/>
            <w:webHidden/>
            <w:sz w:val="24"/>
            <w:szCs w:val="24"/>
          </w:rPr>
          <w:t xml:space="preserve">  </w:t>
        </w:r>
      </w:hyperlink>
      <w:r w:rsidR="00076CA8" w:rsidRPr="00076CA8">
        <w:rPr>
          <w:rFonts w:ascii="Times New Roman" w:hAnsi="Times New Roman"/>
          <w:sz w:val="24"/>
          <w:szCs w:val="24"/>
        </w:rPr>
        <w:t>6</w:t>
      </w:r>
    </w:p>
    <w:p w:rsidR="006744DE" w:rsidRPr="000223CE" w:rsidRDefault="007857E2" w:rsidP="000C0EDA">
      <w:pPr>
        <w:spacing w:after="0"/>
        <w:jc w:val="both"/>
        <w:rPr>
          <w:rFonts w:ascii="Times New Roman" w:hAnsi="Times New Roman"/>
          <w:sz w:val="24"/>
          <w:szCs w:val="24"/>
        </w:rPr>
      </w:pPr>
      <w:hyperlink w:anchor="_Toc491351705" w:history="1">
        <w:r w:rsidR="00076CA8">
          <w:rPr>
            <w:rStyle w:val="a3"/>
            <w:rFonts w:ascii="Times New Roman" w:hAnsi="Times New Roman"/>
            <w:sz w:val="24"/>
            <w:szCs w:val="24"/>
          </w:rPr>
          <w:t>7. Срок регистрации з</w:t>
        </w:r>
        <w:r w:rsidR="006744DE" w:rsidRPr="000223CE">
          <w:rPr>
            <w:rStyle w:val="a3"/>
            <w:rFonts w:ascii="Times New Roman" w:hAnsi="Times New Roman"/>
            <w:sz w:val="24"/>
            <w:szCs w:val="24"/>
          </w:rPr>
          <w:t>аявления на предоставление Муниципальной услуги</w:t>
        </w:r>
        <w:r w:rsidR="006744DE" w:rsidRPr="000223CE">
          <w:rPr>
            <w:rStyle w:val="a3"/>
            <w:rFonts w:ascii="Times New Roman" w:hAnsi="Times New Roman"/>
            <w:webHidden/>
            <w:sz w:val="24"/>
            <w:szCs w:val="24"/>
          </w:rPr>
          <w:tab/>
          <w:t xml:space="preserve">                     </w:t>
        </w:r>
      </w:hyperlink>
      <w:r w:rsidR="006744DE" w:rsidRPr="000223CE">
        <w:rPr>
          <w:rFonts w:ascii="Times New Roman" w:hAnsi="Times New Roman"/>
          <w:sz w:val="24"/>
          <w:szCs w:val="24"/>
        </w:rPr>
        <w:t xml:space="preserve">       </w:t>
      </w:r>
      <w:r w:rsidR="00076CA8">
        <w:rPr>
          <w:rFonts w:ascii="Times New Roman" w:hAnsi="Times New Roman"/>
          <w:sz w:val="24"/>
          <w:szCs w:val="24"/>
        </w:rPr>
        <w:t>7</w:t>
      </w:r>
    </w:p>
    <w:p w:rsidR="00F46406" w:rsidRDefault="007857E2" w:rsidP="000C0EDA">
      <w:pPr>
        <w:spacing w:after="0"/>
        <w:jc w:val="both"/>
        <w:rPr>
          <w:rFonts w:ascii="Times New Roman" w:hAnsi="Times New Roman"/>
          <w:sz w:val="24"/>
          <w:szCs w:val="24"/>
        </w:rPr>
      </w:pPr>
      <w:hyperlink w:anchor="_Toc491351706" w:history="1">
        <w:r w:rsidR="006744DE" w:rsidRPr="000223CE">
          <w:rPr>
            <w:rStyle w:val="a3"/>
            <w:rFonts w:ascii="Times New Roman" w:hAnsi="Times New Roman"/>
            <w:sz w:val="24"/>
            <w:szCs w:val="24"/>
          </w:rPr>
          <w:t>8. Срок предоставления Муниципальной услуги</w:t>
        </w:r>
        <w:r w:rsidR="006744DE" w:rsidRPr="000223CE">
          <w:rPr>
            <w:rStyle w:val="a3"/>
            <w:rFonts w:ascii="Times New Roman" w:hAnsi="Times New Roman"/>
            <w:webHidden/>
            <w:sz w:val="24"/>
            <w:szCs w:val="24"/>
          </w:rPr>
          <w:tab/>
          <w:t xml:space="preserve">                                                       </w:t>
        </w:r>
        <w:r w:rsidR="00F46406">
          <w:rPr>
            <w:rStyle w:val="a3"/>
            <w:rFonts w:ascii="Times New Roman" w:hAnsi="Times New Roman"/>
            <w:webHidden/>
            <w:sz w:val="24"/>
            <w:szCs w:val="24"/>
          </w:rPr>
          <w:t xml:space="preserve">                   </w:t>
        </w:r>
        <w:r w:rsidR="006744DE" w:rsidRPr="000223CE">
          <w:rPr>
            <w:rStyle w:val="a3"/>
            <w:rFonts w:ascii="Times New Roman" w:hAnsi="Times New Roman"/>
            <w:webHidden/>
            <w:sz w:val="24"/>
            <w:szCs w:val="24"/>
          </w:rPr>
          <w:t xml:space="preserve"> </w:t>
        </w:r>
      </w:hyperlink>
      <w:r w:rsidR="00076CA8">
        <w:rPr>
          <w:rFonts w:ascii="Times New Roman" w:hAnsi="Times New Roman"/>
          <w:sz w:val="24"/>
          <w:szCs w:val="24"/>
        </w:rPr>
        <w:t>7</w:t>
      </w:r>
    </w:p>
    <w:p w:rsidR="006744DE" w:rsidRPr="000223CE" w:rsidRDefault="007857E2" w:rsidP="000C0EDA">
      <w:pPr>
        <w:spacing w:after="0"/>
        <w:jc w:val="both"/>
        <w:rPr>
          <w:rFonts w:ascii="Times New Roman" w:hAnsi="Times New Roman"/>
          <w:sz w:val="24"/>
          <w:szCs w:val="24"/>
        </w:rPr>
      </w:pPr>
      <w:hyperlink w:anchor="_Toc491351707" w:history="1">
        <w:r w:rsidR="006744DE" w:rsidRPr="000223CE">
          <w:rPr>
            <w:rStyle w:val="a3"/>
            <w:rFonts w:ascii="Times New Roman" w:hAnsi="Times New Roman"/>
            <w:sz w:val="24"/>
            <w:szCs w:val="24"/>
          </w:rPr>
          <w:t>9. Правовые основания предоставления Муниципальной услуги</w:t>
        </w:r>
        <w:r w:rsidR="006744DE" w:rsidRPr="000223CE">
          <w:rPr>
            <w:rStyle w:val="a3"/>
            <w:rFonts w:ascii="Times New Roman" w:hAnsi="Times New Roman"/>
            <w:webHidden/>
            <w:sz w:val="24"/>
            <w:szCs w:val="24"/>
          </w:rPr>
          <w:tab/>
          <w:t xml:space="preserve">                                    </w:t>
        </w:r>
      </w:hyperlink>
      <w:r w:rsidR="00F46406">
        <w:rPr>
          <w:rFonts w:ascii="Times New Roman" w:hAnsi="Times New Roman"/>
          <w:sz w:val="24"/>
          <w:szCs w:val="24"/>
        </w:rPr>
        <w:t xml:space="preserve">    </w:t>
      </w:r>
      <w:r w:rsidR="00076CA8">
        <w:rPr>
          <w:rFonts w:ascii="Times New Roman" w:hAnsi="Times New Roman"/>
          <w:sz w:val="24"/>
          <w:szCs w:val="24"/>
        </w:rPr>
        <w:t>7</w:t>
      </w:r>
    </w:p>
    <w:p w:rsidR="006744DE" w:rsidRPr="000223CE" w:rsidRDefault="007857E2" w:rsidP="000C0EDA">
      <w:pPr>
        <w:spacing w:after="0"/>
        <w:jc w:val="both"/>
        <w:rPr>
          <w:rFonts w:ascii="Times New Roman" w:hAnsi="Times New Roman"/>
          <w:sz w:val="24"/>
          <w:szCs w:val="24"/>
        </w:rPr>
      </w:pPr>
      <w:hyperlink w:anchor="_Toc491351708" w:history="1">
        <w:r w:rsidR="006744DE" w:rsidRPr="000223CE">
          <w:rPr>
            <w:rStyle w:val="a3"/>
            <w:rFonts w:ascii="Times New Roman" w:hAnsi="Times New Roman"/>
            <w:sz w:val="24"/>
            <w:szCs w:val="24"/>
          </w:rPr>
          <w:t>10. Исчерпывающий перечень документов, необходимых для предоставления Муниципальной           услуги</w:t>
        </w:r>
        <w:r w:rsidR="006744DE" w:rsidRPr="000223CE">
          <w:rPr>
            <w:rStyle w:val="a3"/>
            <w:rFonts w:ascii="Times New Roman" w:hAnsi="Times New Roman"/>
            <w:webHidden/>
            <w:sz w:val="24"/>
            <w:szCs w:val="24"/>
          </w:rPr>
          <w:t xml:space="preserve">                                                                                                                                                </w:t>
        </w:r>
      </w:hyperlink>
      <w:r w:rsidR="00F46406">
        <w:rPr>
          <w:rFonts w:ascii="Times New Roman" w:hAnsi="Times New Roman"/>
          <w:sz w:val="24"/>
          <w:szCs w:val="24"/>
        </w:rPr>
        <w:t xml:space="preserve">   8</w:t>
      </w:r>
    </w:p>
    <w:p w:rsidR="006744DE" w:rsidRPr="000223CE" w:rsidRDefault="006744DE" w:rsidP="000C0EDA">
      <w:pPr>
        <w:spacing w:after="0"/>
        <w:jc w:val="both"/>
        <w:rPr>
          <w:rFonts w:ascii="Times New Roman" w:hAnsi="Times New Roman"/>
          <w:sz w:val="24"/>
          <w:szCs w:val="24"/>
        </w:rPr>
      </w:pPr>
      <w:r w:rsidRPr="000223CE">
        <w:rPr>
          <w:rFonts w:ascii="Times New Roman" w:hAnsi="Times New Roman"/>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w:t>
      </w:r>
      <w:r w:rsidR="00F46406">
        <w:rPr>
          <w:rFonts w:ascii="Times New Roman" w:hAnsi="Times New Roman"/>
          <w:sz w:val="24"/>
          <w:szCs w:val="24"/>
        </w:rPr>
        <w:t>ли</w:t>
      </w:r>
      <w:r w:rsidRPr="000223CE">
        <w:rPr>
          <w:rFonts w:ascii="Times New Roman" w:hAnsi="Times New Roman"/>
          <w:sz w:val="24"/>
          <w:szCs w:val="24"/>
        </w:rPr>
        <w:t xml:space="preserve">  Организаций                                                                                                                                    9</w:t>
      </w:r>
    </w:p>
    <w:p w:rsidR="006744DE" w:rsidRPr="000223CE" w:rsidRDefault="007857E2" w:rsidP="000C0EDA">
      <w:pPr>
        <w:spacing w:after="0"/>
        <w:jc w:val="both"/>
        <w:rPr>
          <w:rFonts w:ascii="Times New Roman" w:hAnsi="Times New Roman"/>
          <w:sz w:val="24"/>
          <w:szCs w:val="24"/>
        </w:rPr>
      </w:pPr>
      <w:hyperlink w:anchor="_Toc491351710" w:history="1">
        <w:r w:rsidR="006744DE" w:rsidRPr="000223CE">
          <w:rPr>
            <w:rStyle w:val="a3"/>
            <w:rFonts w:ascii="Times New Roman" w:hAnsi="Times New Roman"/>
            <w:sz w:val="24"/>
            <w:szCs w:val="24"/>
          </w:rPr>
          <w:t>12. Исчерпывающий перечень  оснований для отказа в приеме и регистрации документов, необходимых для предоставления Муниципальной услуги</w:t>
        </w:r>
        <w:r w:rsidR="006744DE" w:rsidRPr="000223CE">
          <w:rPr>
            <w:rStyle w:val="a3"/>
            <w:rFonts w:ascii="Times New Roman" w:hAnsi="Times New Roman"/>
            <w:webHidden/>
            <w:sz w:val="24"/>
            <w:szCs w:val="24"/>
          </w:rPr>
          <w:tab/>
          <w:t xml:space="preserve">                       </w:t>
        </w:r>
      </w:hyperlink>
      <w:r w:rsidR="006744DE" w:rsidRPr="000223CE">
        <w:rPr>
          <w:rFonts w:ascii="Times New Roman" w:hAnsi="Times New Roman"/>
          <w:sz w:val="24"/>
          <w:szCs w:val="24"/>
        </w:rPr>
        <w:t xml:space="preserve">                           </w:t>
      </w:r>
      <w:r w:rsidR="00076CA8">
        <w:rPr>
          <w:rFonts w:ascii="Times New Roman" w:hAnsi="Times New Roman"/>
          <w:sz w:val="24"/>
          <w:szCs w:val="24"/>
        </w:rPr>
        <w:t xml:space="preserve">  9</w:t>
      </w:r>
    </w:p>
    <w:p w:rsidR="006744DE" w:rsidRPr="000223CE" w:rsidRDefault="007857E2" w:rsidP="000C0EDA">
      <w:pPr>
        <w:spacing w:after="0"/>
        <w:jc w:val="both"/>
        <w:rPr>
          <w:rFonts w:ascii="Times New Roman" w:hAnsi="Times New Roman"/>
          <w:sz w:val="24"/>
          <w:szCs w:val="24"/>
        </w:rPr>
      </w:pPr>
      <w:hyperlink w:anchor="_Toc491351711" w:history="1">
        <w:r w:rsidR="006744DE" w:rsidRPr="000223CE">
          <w:rPr>
            <w:rStyle w:val="a3"/>
            <w:rFonts w:ascii="Times New Roman" w:hAnsi="Times New Roman"/>
            <w:sz w:val="24"/>
            <w:szCs w:val="24"/>
          </w:rPr>
          <w:t>13. Исчерпывающий перечень оснований для отказа в предоставлении Муниципальной                           услуги</w:t>
        </w:r>
      </w:hyperlink>
      <w:r w:rsidR="006744DE" w:rsidRPr="000223CE">
        <w:rPr>
          <w:rFonts w:ascii="Times New Roman" w:hAnsi="Times New Roman"/>
          <w:sz w:val="24"/>
          <w:szCs w:val="24"/>
        </w:rPr>
        <w:t xml:space="preserve">                                                                                                                                                               1</w:t>
      </w:r>
      <w:r w:rsidR="00076CA8">
        <w:rPr>
          <w:rFonts w:ascii="Times New Roman" w:hAnsi="Times New Roman"/>
          <w:sz w:val="24"/>
          <w:szCs w:val="24"/>
        </w:rPr>
        <w:t>0</w:t>
      </w:r>
    </w:p>
    <w:p w:rsidR="006744DE" w:rsidRPr="000223CE" w:rsidRDefault="007857E2" w:rsidP="000C0EDA">
      <w:pPr>
        <w:spacing w:after="0"/>
        <w:jc w:val="both"/>
        <w:rPr>
          <w:rFonts w:ascii="Times New Roman" w:hAnsi="Times New Roman"/>
          <w:sz w:val="24"/>
          <w:szCs w:val="24"/>
        </w:rPr>
      </w:pPr>
      <w:hyperlink w:anchor="_Toc491351712" w:history="1">
        <w:r w:rsidR="006744DE" w:rsidRPr="000223CE">
          <w:rPr>
            <w:rStyle w:val="a3"/>
            <w:rFonts w:ascii="Times New Roman" w:hAnsi="Times New Roman"/>
            <w:sz w:val="24"/>
            <w:szCs w:val="24"/>
          </w:rPr>
          <w:t>14. Порядок, размер и основания взимания государственной пошлины или иной платы, взимаемой за предоставление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11</w:t>
      </w:r>
    </w:p>
    <w:p w:rsidR="006744DE" w:rsidRPr="000223CE" w:rsidRDefault="007857E2" w:rsidP="000C0EDA">
      <w:pPr>
        <w:spacing w:after="0"/>
        <w:jc w:val="both"/>
        <w:rPr>
          <w:rFonts w:ascii="Times New Roman" w:hAnsi="Times New Roman"/>
          <w:sz w:val="24"/>
          <w:szCs w:val="24"/>
        </w:rPr>
      </w:pPr>
      <w:hyperlink w:anchor="_Toc491351713" w:history="1">
        <w:r w:rsidR="006744DE" w:rsidRPr="000223CE">
          <w:rPr>
            <w:rStyle w:val="a3"/>
            <w:rFonts w:ascii="Times New Roman" w:hAnsi="Times New Roman"/>
            <w:sz w:val="24"/>
            <w:szCs w:val="24"/>
          </w:rPr>
          <w:t>15. Максимальный срок ожидания в очереди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11</w:t>
      </w:r>
    </w:p>
    <w:p w:rsidR="006744DE" w:rsidRPr="000223CE" w:rsidRDefault="007857E2" w:rsidP="000C0EDA">
      <w:pPr>
        <w:spacing w:after="0"/>
        <w:jc w:val="both"/>
        <w:rPr>
          <w:rFonts w:ascii="Times New Roman" w:hAnsi="Times New Roman"/>
          <w:sz w:val="24"/>
          <w:szCs w:val="24"/>
        </w:rPr>
      </w:pPr>
      <w:hyperlink w:anchor="_Toc491351714" w:history="1">
        <w:r w:rsidR="006744DE" w:rsidRPr="000223CE">
          <w:rPr>
            <w:rStyle w:val="a3"/>
            <w:rFonts w:ascii="Times New Roman" w:hAnsi="Times New Roman"/>
            <w:sz w:val="24"/>
            <w:szCs w:val="24"/>
          </w:rPr>
          <w:t>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6744DE" w:rsidRPr="000223CE">
          <w:rPr>
            <w:rStyle w:val="a3"/>
            <w:rFonts w:ascii="Times New Roman" w:hAnsi="Times New Roman"/>
            <w:webHidden/>
            <w:sz w:val="24"/>
            <w:szCs w:val="24"/>
          </w:rPr>
          <w:tab/>
          <w:t xml:space="preserve">              </w:t>
        </w:r>
        <w:r w:rsidR="0097015B" w:rsidRPr="000223CE">
          <w:rPr>
            <w:rStyle w:val="a3"/>
            <w:rFonts w:ascii="Times New Roman" w:hAnsi="Times New Roman"/>
            <w:webHidden/>
            <w:sz w:val="24"/>
            <w:szCs w:val="24"/>
          </w:rPr>
          <w:t xml:space="preserve">                                                                                                                                 </w:t>
        </w:r>
        <w:r w:rsidR="006744DE" w:rsidRPr="000223CE">
          <w:rPr>
            <w:rStyle w:val="a3"/>
            <w:rFonts w:ascii="Times New Roman" w:hAnsi="Times New Roman"/>
            <w:webHidden/>
            <w:sz w:val="24"/>
            <w:szCs w:val="24"/>
          </w:rPr>
          <w:t xml:space="preserve"> 1</w:t>
        </w:r>
      </w:hyperlink>
      <w:r w:rsidR="006744DE" w:rsidRPr="000223CE">
        <w:rPr>
          <w:rFonts w:ascii="Times New Roman" w:hAnsi="Times New Roman"/>
          <w:sz w:val="24"/>
          <w:szCs w:val="24"/>
        </w:rPr>
        <w:t>1</w:t>
      </w:r>
    </w:p>
    <w:p w:rsidR="006744DE" w:rsidRPr="000223CE" w:rsidRDefault="007857E2" w:rsidP="000C0EDA">
      <w:pPr>
        <w:spacing w:after="0"/>
        <w:jc w:val="both"/>
        <w:rPr>
          <w:rFonts w:ascii="Times New Roman" w:hAnsi="Times New Roman"/>
          <w:sz w:val="24"/>
          <w:szCs w:val="24"/>
        </w:rPr>
      </w:pPr>
      <w:hyperlink w:anchor="_Toc491351715" w:history="1">
        <w:r w:rsidR="006744DE" w:rsidRPr="000223CE">
          <w:rPr>
            <w:rStyle w:val="a3"/>
            <w:rFonts w:ascii="Times New Roman" w:hAnsi="Times New Roman"/>
            <w:sz w:val="24"/>
            <w:szCs w:val="24"/>
          </w:rPr>
          <w:t>17. Способы предоставления Заявителем документов, необходимых для получения Муниципальной услуги</w:t>
        </w:r>
        <w:r w:rsidR="006744DE" w:rsidRPr="000223CE">
          <w:rPr>
            <w:rStyle w:val="a3"/>
            <w:rFonts w:ascii="Times New Roman" w:hAnsi="Times New Roman"/>
            <w:webHidden/>
            <w:sz w:val="24"/>
            <w:szCs w:val="24"/>
          </w:rPr>
          <w:tab/>
          <w:t xml:space="preserve">                                                                                                             1</w:t>
        </w:r>
      </w:hyperlink>
      <w:r w:rsidR="006744DE" w:rsidRPr="000223CE">
        <w:rPr>
          <w:rFonts w:ascii="Times New Roman" w:hAnsi="Times New Roman"/>
          <w:sz w:val="24"/>
          <w:szCs w:val="24"/>
        </w:rPr>
        <w:t>1</w:t>
      </w:r>
    </w:p>
    <w:p w:rsidR="006744DE" w:rsidRPr="000223CE" w:rsidRDefault="007857E2" w:rsidP="000C0EDA">
      <w:pPr>
        <w:spacing w:after="0"/>
        <w:jc w:val="both"/>
        <w:rPr>
          <w:rFonts w:ascii="Times New Roman" w:hAnsi="Times New Roman"/>
          <w:sz w:val="24"/>
          <w:szCs w:val="24"/>
        </w:rPr>
      </w:pPr>
      <w:hyperlink w:anchor="_Toc491351716" w:history="1">
        <w:r w:rsidR="006744DE" w:rsidRPr="000223CE">
          <w:rPr>
            <w:rStyle w:val="a3"/>
            <w:rFonts w:ascii="Times New Roman" w:hAnsi="Times New Roman"/>
            <w:sz w:val="24"/>
            <w:szCs w:val="24"/>
          </w:rPr>
          <w:t>18. Способы получения Заявителем результатов предоставления Муниципальной  услуги</w:t>
        </w:r>
        <w:r w:rsidR="006744DE" w:rsidRPr="000223CE">
          <w:rPr>
            <w:rStyle w:val="a3"/>
            <w:rFonts w:ascii="Times New Roman" w:hAnsi="Times New Roman"/>
            <w:webHidden/>
            <w:sz w:val="24"/>
            <w:szCs w:val="24"/>
          </w:rPr>
          <w:tab/>
          <w:t xml:space="preserve">   1</w:t>
        </w:r>
      </w:hyperlink>
      <w:r w:rsidR="006744DE" w:rsidRPr="000223CE">
        <w:rPr>
          <w:rFonts w:ascii="Times New Roman" w:hAnsi="Times New Roman"/>
          <w:sz w:val="24"/>
          <w:szCs w:val="24"/>
        </w:rPr>
        <w:t>3</w:t>
      </w:r>
    </w:p>
    <w:p w:rsidR="006744DE" w:rsidRPr="000223CE" w:rsidRDefault="007857E2" w:rsidP="000C0EDA">
      <w:pPr>
        <w:spacing w:after="0"/>
        <w:jc w:val="both"/>
        <w:rPr>
          <w:rFonts w:ascii="Times New Roman" w:hAnsi="Times New Roman"/>
          <w:sz w:val="24"/>
          <w:szCs w:val="24"/>
        </w:rPr>
      </w:pPr>
      <w:hyperlink w:anchor="_Toc491351717" w:history="1">
        <w:r w:rsidR="006744DE" w:rsidRPr="000223CE">
          <w:rPr>
            <w:rStyle w:val="a3"/>
            <w:rFonts w:ascii="Times New Roman" w:hAnsi="Times New Roman"/>
            <w:sz w:val="24"/>
            <w:szCs w:val="24"/>
          </w:rPr>
          <w:t xml:space="preserve">19. Требования к помещениям, в которых предоставляется Муниципальная  услуга     </w:t>
        </w:r>
        <w:r w:rsidR="006744DE" w:rsidRPr="000223CE">
          <w:rPr>
            <w:rStyle w:val="a3"/>
            <w:rFonts w:ascii="Times New Roman" w:hAnsi="Times New Roman"/>
            <w:webHidden/>
            <w:sz w:val="24"/>
            <w:szCs w:val="24"/>
          </w:rPr>
          <w:tab/>
          <w:t xml:space="preserve">   1</w:t>
        </w:r>
      </w:hyperlink>
      <w:r w:rsidR="006744DE" w:rsidRPr="000223CE">
        <w:rPr>
          <w:rFonts w:ascii="Times New Roman" w:hAnsi="Times New Roman"/>
          <w:sz w:val="24"/>
          <w:szCs w:val="24"/>
        </w:rPr>
        <w:t>3</w:t>
      </w:r>
    </w:p>
    <w:p w:rsidR="006744DE" w:rsidRPr="000223CE" w:rsidRDefault="007857E2" w:rsidP="000C0EDA">
      <w:pPr>
        <w:spacing w:after="0"/>
        <w:jc w:val="both"/>
        <w:rPr>
          <w:rFonts w:ascii="Times New Roman" w:hAnsi="Times New Roman"/>
          <w:sz w:val="24"/>
          <w:szCs w:val="24"/>
        </w:rPr>
      </w:pPr>
      <w:hyperlink w:anchor="_Toc491351718" w:history="1">
        <w:r w:rsidR="006744DE" w:rsidRPr="000223CE">
          <w:rPr>
            <w:rStyle w:val="a3"/>
            <w:rFonts w:ascii="Times New Roman" w:hAnsi="Times New Roman"/>
            <w:sz w:val="24"/>
            <w:szCs w:val="24"/>
          </w:rPr>
          <w:t>20. Показатели доступности и качества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w:t>
      </w:r>
      <w:r w:rsidR="00B7785F" w:rsidRPr="000223CE">
        <w:rPr>
          <w:rFonts w:ascii="Times New Roman" w:hAnsi="Times New Roman"/>
          <w:sz w:val="24"/>
          <w:szCs w:val="24"/>
        </w:rPr>
        <w:t>1</w:t>
      </w:r>
      <w:r w:rsidR="00924A15">
        <w:rPr>
          <w:rFonts w:ascii="Times New Roman" w:hAnsi="Times New Roman"/>
          <w:sz w:val="24"/>
          <w:szCs w:val="24"/>
        </w:rPr>
        <w:t>3</w:t>
      </w:r>
    </w:p>
    <w:p w:rsidR="006744DE" w:rsidRPr="000223CE" w:rsidRDefault="007857E2" w:rsidP="000C0EDA">
      <w:pPr>
        <w:spacing w:after="0"/>
        <w:jc w:val="both"/>
        <w:rPr>
          <w:rFonts w:ascii="Times New Roman" w:hAnsi="Times New Roman"/>
          <w:sz w:val="24"/>
          <w:szCs w:val="24"/>
        </w:rPr>
      </w:pPr>
      <w:hyperlink w:anchor="_Toc491351719" w:history="1">
        <w:r w:rsidR="006744DE" w:rsidRPr="000223CE">
          <w:rPr>
            <w:rStyle w:val="a3"/>
            <w:rFonts w:ascii="Times New Roman" w:hAnsi="Times New Roman"/>
            <w:sz w:val="24"/>
            <w:szCs w:val="24"/>
          </w:rPr>
          <w:t xml:space="preserve">21. Требования к организации предоставления Муниципальной услуги в электронной </w:t>
        </w:r>
        <w:r w:rsidR="00B7785F" w:rsidRPr="000223CE">
          <w:rPr>
            <w:rStyle w:val="a3"/>
            <w:rFonts w:ascii="Times New Roman" w:hAnsi="Times New Roman"/>
            <w:sz w:val="24"/>
            <w:szCs w:val="24"/>
          </w:rPr>
          <w:t xml:space="preserve">     </w:t>
        </w:r>
        <w:r w:rsidR="006744DE" w:rsidRPr="000223CE">
          <w:rPr>
            <w:rStyle w:val="a3"/>
            <w:rFonts w:ascii="Times New Roman" w:hAnsi="Times New Roman"/>
            <w:sz w:val="24"/>
            <w:szCs w:val="24"/>
          </w:rPr>
          <w:t xml:space="preserve"> форме                 </w:t>
        </w:r>
        <w:r w:rsidR="00B7785F" w:rsidRPr="000223CE">
          <w:rPr>
            <w:rStyle w:val="a3"/>
            <w:rFonts w:ascii="Times New Roman" w:hAnsi="Times New Roman"/>
            <w:sz w:val="24"/>
            <w:szCs w:val="24"/>
          </w:rPr>
          <w:t xml:space="preserve">                                                                                                                                 </w:t>
        </w:r>
        <w:r w:rsidR="006744DE" w:rsidRPr="000223CE">
          <w:rPr>
            <w:rStyle w:val="a3"/>
            <w:rFonts w:ascii="Times New Roman" w:hAnsi="Times New Roman"/>
            <w:sz w:val="24"/>
            <w:szCs w:val="24"/>
          </w:rPr>
          <w:t>1</w:t>
        </w:r>
      </w:hyperlink>
      <w:r w:rsidR="00924A15" w:rsidRPr="00924A15">
        <w:rPr>
          <w:rFonts w:ascii="Times New Roman" w:hAnsi="Times New Roman"/>
          <w:sz w:val="24"/>
          <w:szCs w:val="24"/>
        </w:rPr>
        <w:t>3</w:t>
      </w:r>
    </w:p>
    <w:p w:rsidR="006744DE" w:rsidRPr="000223CE" w:rsidRDefault="007857E2" w:rsidP="000C0EDA">
      <w:pPr>
        <w:spacing w:after="0"/>
        <w:jc w:val="both"/>
        <w:rPr>
          <w:rFonts w:ascii="Times New Roman" w:hAnsi="Times New Roman"/>
          <w:sz w:val="24"/>
          <w:szCs w:val="24"/>
        </w:rPr>
      </w:pPr>
      <w:hyperlink w:anchor="_Toc491351720" w:history="1">
        <w:r w:rsidR="006744DE" w:rsidRPr="000223CE">
          <w:rPr>
            <w:rStyle w:val="a3"/>
            <w:rFonts w:ascii="Times New Roman" w:hAnsi="Times New Roman"/>
            <w:sz w:val="24"/>
            <w:szCs w:val="24"/>
          </w:rPr>
          <w:t>22. Требования к организации предоставления Муниципальной услуги в МФЦ</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1</w:t>
      </w:r>
      <w:r w:rsidR="00924A15">
        <w:rPr>
          <w:rFonts w:ascii="Times New Roman" w:hAnsi="Times New Roman"/>
          <w:sz w:val="24"/>
          <w:szCs w:val="24"/>
        </w:rPr>
        <w:t>4</w:t>
      </w:r>
    </w:p>
    <w:p w:rsidR="006744DE" w:rsidRPr="000223CE" w:rsidRDefault="007857E2" w:rsidP="000C0EDA">
      <w:pPr>
        <w:spacing w:after="0"/>
        <w:jc w:val="both"/>
        <w:rPr>
          <w:rFonts w:ascii="Times New Roman" w:hAnsi="Times New Roman"/>
          <w:sz w:val="24"/>
          <w:szCs w:val="24"/>
        </w:rPr>
      </w:pPr>
      <w:hyperlink w:anchor="_Toc491351721" w:history="1">
        <w:r w:rsidR="006744DE" w:rsidRPr="000223CE">
          <w:rPr>
            <w:rStyle w:val="a3"/>
            <w:rFonts w:ascii="Times New Roman" w:hAnsi="Times New Roman"/>
            <w:sz w:val="24"/>
            <w:szCs w:val="24"/>
          </w:rPr>
          <w:t>III.  Состав, последовательность и сроки выполнения административных процедур, требования к порядку их выполнения</w:t>
        </w:r>
        <w:r w:rsidR="006744DE" w:rsidRPr="000223CE">
          <w:rPr>
            <w:rStyle w:val="a3"/>
            <w:rFonts w:ascii="Times New Roman" w:hAnsi="Times New Roman"/>
            <w:webHidden/>
            <w:sz w:val="24"/>
            <w:szCs w:val="24"/>
          </w:rPr>
          <w:tab/>
          <w:t xml:space="preserve">                                                                                     15</w:t>
        </w:r>
      </w:hyperlink>
    </w:p>
    <w:p w:rsidR="006744DE" w:rsidRPr="000223CE" w:rsidRDefault="007857E2" w:rsidP="000C0EDA">
      <w:pPr>
        <w:spacing w:after="0"/>
        <w:jc w:val="both"/>
        <w:rPr>
          <w:rFonts w:ascii="Times New Roman" w:hAnsi="Times New Roman"/>
          <w:sz w:val="24"/>
          <w:szCs w:val="24"/>
        </w:rPr>
      </w:pPr>
      <w:hyperlink w:anchor="_Toc491351722" w:history="1">
        <w:r w:rsidR="006744DE" w:rsidRPr="000223CE">
          <w:rPr>
            <w:rStyle w:val="a3"/>
            <w:rFonts w:ascii="Times New Roman" w:hAnsi="Times New Roman"/>
            <w:sz w:val="24"/>
            <w:szCs w:val="24"/>
          </w:rPr>
          <w:t>23. Состав, последовательность и сроки выполнения административных процедур (действий) при предоставлении Муниципальной услуги</w:t>
        </w:r>
        <w:r w:rsidR="006744DE" w:rsidRPr="000223CE">
          <w:rPr>
            <w:rStyle w:val="a3"/>
            <w:rFonts w:ascii="Times New Roman" w:hAnsi="Times New Roman"/>
            <w:webHidden/>
            <w:sz w:val="24"/>
            <w:szCs w:val="24"/>
          </w:rPr>
          <w:tab/>
          <w:t xml:space="preserve">                                                         </w:t>
        </w:r>
      </w:hyperlink>
      <w:r w:rsidR="006744DE" w:rsidRPr="000223CE">
        <w:rPr>
          <w:rFonts w:ascii="Times New Roman" w:hAnsi="Times New Roman"/>
          <w:sz w:val="24"/>
          <w:szCs w:val="24"/>
        </w:rPr>
        <w:t xml:space="preserve">                 </w:t>
      </w:r>
      <w:r w:rsidR="00B7785F" w:rsidRPr="000223CE">
        <w:rPr>
          <w:rFonts w:ascii="Times New Roman" w:hAnsi="Times New Roman"/>
          <w:sz w:val="24"/>
          <w:szCs w:val="24"/>
        </w:rPr>
        <w:t>1</w:t>
      </w:r>
      <w:r w:rsidR="006744DE" w:rsidRPr="000223CE">
        <w:rPr>
          <w:rFonts w:ascii="Times New Roman" w:hAnsi="Times New Roman"/>
          <w:sz w:val="24"/>
          <w:szCs w:val="24"/>
        </w:rPr>
        <w:t>5</w:t>
      </w:r>
    </w:p>
    <w:p w:rsidR="006744DE" w:rsidRPr="000223CE" w:rsidRDefault="007857E2" w:rsidP="000C0EDA">
      <w:pPr>
        <w:spacing w:after="0"/>
        <w:jc w:val="both"/>
        <w:rPr>
          <w:rFonts w:ascii="Times New Roman" w:hAnsi="Times New Roman"/>
          <w:sz w:val="24"/>
          <w:szCs w:val="24"/>
        </w:rPr>
      </w:pPr>
      <w:hyperlink w:anchor="_Toc491351723" w:history="1">
        <w:r w:rsidR="006744DE" w:rsidRPr="000223CE">
          <w:rPr>
            <w:rStyle w:val="a3"/>
            <w:rFonts w:ascii="Times New Roman" w:hAnsi="Times New Roman"/>
            <w:sz w:val="24"/>
            <w:szCs w:val="24"/>
          </w:rPr>
          <w:t>IV. Порядок и формы контроля за исполнением Административного регламента</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w:t>
      </w:r>
      <w:r w:rsidR="000A445D">
        <w:rPr>
          <w:rFonts w:ascii="Times New Roman" w:hAnsi="Times New Roman"/>
          <w:sz w:val="24"/>
          <w:szCs w:val="24"/>
        </w:rPr>
        <w:t xml:space="preserve">            1</w:t>
      </w:r>
      <w:r w:rsidR="00924A15">
        <w:rPr>
          <w:rFonts w:ascii="Times New Roman" w:hAnsi="Times New Roman"/>
          <w:sz w:val="24"/>
          <w:szCs w:val="24"/>
        </w:rPr>
        <w:t>5</w:t>
      </w:r>
    </w:p>
    <w:p w:rsidR="006744DE" w:rsidRPr="000223CE" w:rsidRDefault="007857E2" w:rsidP="000C0EDA">
      <w:pPr>
        <w:spacing w:after="0"/>
        <w:jc w:val="both"/>
        <w:rPr>
          <w:rFonts w:ascii="Times New Roman" w:hAnsi="Times New Roman"/>
          <w:sz w:val="24"/>
          <w:szCs w:val="24"/>
        </w:rPr>
      </w:pPr>
      <w:hyperlink w:anchor="_Toc491351724" w:history="1">
        <w:r w:rsidR="006744DE" w:rsidRPr="000223CE">
          <w:rPr>
            <w:rStyle w:val="a3"/>
            <w:rFonts w:ascii="Times New Roman" w:hAnsi="Times New Roman"/>
            <w:sz w:val="24"/>
            <w:szCs w:val="24"/>
          </w:rPr>
          <w:t>24. 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1</w:t>
      </w:r>
      <w:r w:rsidR="00924A15">
        <w:rPr>
          <w:rFonts w:ascii="Times New Roman" w:hAnsi="Times New Roman"/>
          <w:sz w:val="24"/>
          <w:szCs w:val="24"/>
        </w:rPr>
        <w:t>5</w:t>
      </w:r>
    </w:p>
    <w:p w:rsidR="006744DE" w:rsidRPr="000223CE" w:rsidRDefault="007857E2" w:rsidP="000C0EDA">
      <w:pPr>
        <w:spacing w:after="0"/>
        <w:jc w:val="both"/>
        <w:rPr>
          <w:rFonts w:ascii="Times New Roman" w:hAnsi="Times New Roman"/>
          <w:sz w:val="24"/>
          <w:szCs w:val="24"/>
        </w:rPr>
      </w:pPr>
      <w:hyperlink w:anchor="_Toc491351725" w:history="1">
        <w:r w:rsidR="006744DE" w:rsidRPr="000223CE">
          <w:rPr>
            <w:rStyle w:val="a3"/>
            <w:rFonts w:ascii="Times New Roman" w:hAnsi="Times New Roman"/>
            <w:sz w:val="24"/>
            <w:szCs w:val="24"/>
          </w:rPr>
          <w:t>25. 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w:t>
      </w:r>
      <w:r w:rsidR="00B7785F" w:rsidRPr="000223CE">
        <w:rPr>
          <w:rFonts w:ascii="Times New Roman" w:hAnsi="Times New Roman"/>
          <w:sz w:val="24"/>
          <w:szCs w:val="24"/>
        </w:rPr>
        <w:t xml:space="preserve">                        </w:t>
      </w:r>
      <w:r w:rsidR="006744DE" w:rsidRPr="000223CE">
        <w:rPr>
          <w:rFonts w:ascii="Times New Roman" w:hAnsi="Times New Roman"/>
          <w:sz w:val="24"/>
          <w:szCs w:val="24"/>
        </w:rPr>
        <w:t>16</w:t>
      </w:r>
    </w:p>
    <w:p w:rsidR="006744DE" w:rsidRPr="000223CE" w:rsidRDefault="007857E2" w:rsidP="000C0EDA">
      <w:pPr>
        <w:spacing w:after="0"/>
        <w:jc w:val="both"/>
        <w:rPr>
          <w:rFonts w:ascii="Times New Roman" w:hAnsi="Times New Roman"/>
          <w:sz w:val="24"/>
          <w:szCs w:val="24"/>
        </w:rPr>
      </w:pPr>
      <w:hyperlink w:anchor="_Toc491351726" w:history="1">
        <w:r w:rsidR="006744DE" w:rsidRPr="000223CE">
          <w:rPr>
            <w:rStyle w:val="a3"/>
            <w:rFonts w:ascii="Times New Roman" w:hAnsi="Times New Roman"/>
            <w:sz w:val="24"/>
            <w:szCs w:val="24"/>
          </w:rPr>
          <w:t>26. 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                                        17</w:t>
        </w:r>
      </w:hyperlink>
    </w:p>
    <w:p w:rsidR="006744DE" w:rsidRPr="000223CE" w:rsidRDefault="007857E2" w:rsidP="000C0EDA">
      <w:pPr>
        <w:spacing w:after="0"/>
        <w:jc w:val="both"/>
        <w:rPr>
          <w:rFonts w:ascii="Times New Roman" w:hAnsi="Times New Roman"/>
          <w:sz w:val="24"/>
          <w:szCs w:val="24"/>
        </w:rPr>
      </w:pPr>
      <w:hyperlink w:anchor="_Toc491351727" w:history="1">
        <w:r w:rsidR="006744DE" w:rsidRPr="000223CE">
          <w:rPr>
            <w:rStyle w:val="a3"/>
            <w:rFonts w:ascii="Times New Roman" w:hAnsi="Times New Roman"/>
            <w:sz w:val="24"/>
            <w:szCs w:val="24"/>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w:t>
      </w:r>
      <w:r w:rsidR="00B7785F" w:rsidRPr="000223CE">
        <w:rPr>
          <w:rFonts w:ascii="Times New Roman" w:hAnsi="Times New Roman"/>
          <w:sz w:val="24"/>
          <w:szCs w:val="24"/>
        </w:rPr>
        <w:t xml:space="preserve">                                                                                                                      </w:t>
      </w:r>
      <w:r w:rsidR="006744DE" w:rsidRPr="000223CE">
        <w:rPr>
          <w:rFonts w:ascii="Times New Roman" w:hAnsi="Times New Roman"/>
          <w:sz w:val="24"/>
          <w:szCs w:val="24"/>
        </w:rPr>
        <w:t xml:space="preserve"> 18</w:t>
      </w:r>
    </w:p>
    <w:p w:rsidR="006744DE" w:rsidRPr="000223CE" w:rsidRDefault="007857E2" w:rsidP="000C0EDA">
      <w:pPr>
        <w:spacing w:after="0"/>
        <w:jc w:val="both"/>
        <w:rPr>
          <w:rFonts w:ascii="Times New Roman" w:hAnsi="Times New Roman"/>
          <w:sz w:val="24"/>
          <w:szCs w:val="24"/>
        </w:rPr>
      </w:pPr>
      <w:hyperlink w:anchor="_Toc491351728" w:history="1">
        <w:r w:rsidR="006744DE" w:rsidRPr="000223CE">
          <w:rPr>
            <w:rStyle w:val="a3"/>
            <w:rFonts w:ascii="Times New Roman" w:hAnsi="Times New Roman"/>
            <w:sz w:val="24"/>
            <w:szCs w:val="24"/>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w:t>
      </w:r>
      <w:r w:rsidR="000A445D">
        <w:rPr>
          <w:rFonts w:ascii="Times New Roman" w:hAnsi="Times New Roman"/>
          <w:sz w:val="24"/>
          <w:szCs w:val="24"/>
        </w:rPr>
        <w:t xml:space="preserve">           </w:t>
      </w:r>
      <w:r w:rsidR="006744DE" w:rsidRPr="000223CE">
        <w:rPr>
          <w:rFonts w:ascii="Times New Roman" w:hAnsi="Times New Roman"/>
          <w:sz w:val="24"/>
          <w:szCs w:val="24"/>
        </w:rPr>
        <w:t>19</w:t>
      </w:r>
    </w:p>
    <w:p w:rsidR="006744DE" w:rsidRPr="000223CE" w:rsidRDefault="007857E2" w:rsidP="000C0EDA">
      <w:pPr>
        <w:spacing w:after="0"/>
        <w:jc w:val="both"/>
        <w:rPr>
          <w:rFonts w:ascii="Times New Roman" w:hAnsi="Times New Roman"/>
          <w:sz w:val="24"/>
          <w:szCs w:val="24"/>
        </w:rPr>
      </w:pPr>
      <w:hyperlink w:anchor="_Toc491351729" w:history="1">
        <w:r w:rsidR="006744DE" w:rsidRPr="000223CE">
          <w:rPr>
            <w:rStyle w:val="a3"/>
            <w:rFonts w:ascii="Times New Roman" w:hAnsi="Times New Roman"/>
            <w:sz w:val="24"/>
            <w:szCs w:val="24"/>
          </w:rPr>
          <w:t>28. 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19</w:t>
      </w:r>
    </w:p>
    <w:p w:rsidR="006744DE" w:rsidRPr="000223CE" w:rsidRDefault="007857E2" w:rsidP="000C0EDA">
      <w:pPr>
        <w:spacing w:after="0"/>
        <w:jc w:val="both"/>
        <w:rPr>
          <w:rFonts w:ascii="Times New Roman" w:hAnsi="Times New Roman"/>
          <w:sz w:val="24"/>
          <w:szCs w:val="24"/>
        </w:rPr>
      </w:pPr>
      <w:hyperlink w:anchor="_Toc491351730" w:history="1">
        <w:r w:rsidR="006744DE" w:rsidRPr="000223CE">
          <w:rPr>
            <w:rStyle w:val="a3"/>
            <w:rFonts w:ascii="Times New Roman" w:hAnsi="Times New Roman"/>
            <w:sz w:val="24"/>
            <w:szCs w:val="24"/>
          </w:rPr>
          <w:t>VI. Правила обработки персональных данных при оказании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w:t>
      </w:r>
      <w:r w:rsidR="00B7785F" w:rsidRPr="000223CE">
        <w:rPr>
          <w:rFonts w:ascii="Times New Roman" w:hAnsi="Times New Roman"/>
          <w:sz w:val="24"/>
          <w:szCs w:val="24"/>
        </w:rPr>
        <w:t xml:space="preserve">  </w:t>
      </w:r>
      <w:r w:rsidR="006744DE" w:rsidRPr="000223CE">
        <w:rPr>
          <w:rFonts w:ascii="Times New Roman" w:hAnsi="Times New Roman"/>
          <w:sz w:val="24"/>
          <w:szCs w:val="24"/>
        </w:rPr>
        <w:t>2</w:t>
      </w:r>
      <w:r w:rsidR="00924A15">
        <w:rPr>
          <w:rFonts w:ascii="Times New Roman" w:hAnsi="Times New Roman"/>
          <w:sz w:val="24"/>
          <w:szCs w:val="24"/>
        </w:rPr>
        <w:t>3</w:t>
      </w:r>
    </w:p>
    <w:p w:rsidR="006744DE" w:rsidRPr="000223CE" w:rsidRDefault="007857E2" w:rsidP="000C0EDA">
      <w:pPr>
        <w:spacing w:after="0"/>
        <w:jc w:val="both"/>
        <w:rPr>
          <w:rFonts w:ascii="Times New Roman" w:hAnsi="Times New Roman"/>
          <w:sz w:val="24"/>
          <w:szCs w:val="24"/>
        </w:rPr>
      </w:pPr>
      <w:hyperlink w:anchor="_Toc491351731" w:history="1">
        <w:r w:rsidR="006744DE" w:rsidRPr="000223CE">
          <w:rPr>
            <w:rStyle w:val="a3"/>
            <w:rFonts w:ascii="Times New Roman" w:hAnsi="Times New Roman"/>
            <w:sz w:val="24"/>
            <w:szCs w:val="24"/>
          </w:rPr>
          <w:t>29. Правила обработки персональных данных при оказании Муниципальной   услуги</w:t>
        </w:r>
        <w:r w:rsidR="006744DE" w:rsidRPr="000223CE">
          <w:rPr>
            <w:rStyle w:val="a3"/>
            <w:rFonts w:ascii="Times New Roman" w:hAnsi="Times New Roman"/>
            <w:webHidden/>
            <w:sz w:val="24"/>
            <w:szCs w:val="24"/>
          </w:rPr>
          <w:tab/>
        </w:r>
      </w:hyperlink>
      <w:r w:rsidR="006744DE" w:rsidRPr="000223CE">
        <w:rPr>
          <w:rFonts w:ascii="Times New Roman" w:hAnsi="Times New Roman"/>
          <w:sz w:val="24"/>
          <w:szCs w:val="24"/>
        </w:rPr>
        <w:t xml:space="preserve">  </w:t>
      </w:r>
      <w:r w:rsidR="00B7785F" w:rsidRPr="000223CE">
        <w:rPr>
          <w:rFonts w:ascii="Times New Roman" w:hAnsi="Times New Roman"/>
          <w:sz w:val="24"/>
          <w:szCs w:val="24"/>
        </w:rPr>
        <w:t xml:space="preserve"> </w:t>
      </w:r>
      <w:r w:rsidR="006744DE" w:rsidRPr="000223CE">
        <w:rPr>
          <w:rFonts w:ascii="Times New Roman" w:hAnsi="Times New Roman"/>
          <w:sz w:val="24"/>
          <w:szCs w:val="24"/>
        </w:rPr>
        <w:t>2</w:t>
      </w:r>
      <w:r w:rsidR="00924A15">
        <w:rPr>
          <w:rFonts w:ascii="Times New Roman" w:hAnsi="Times New Roman"/>
          <w:sz w:val="24"/>
          <w:szCs w:val="24"/>
        </w:rPr>
        <w:t>3</w:t>
      </w:r>
    </w:p>
    <w:p w:rsidR="006744DE" w:rsidRPr="000223CE" w:rsidRDefault="006744DE" w:rsidP="000C0EDA">
      <w:pPr>
        <w:spacing w:after="0"/>
        <w:jc w:val="both"/>
        <w:rPr>
          <w:rFonts w:ascii="Times New Roman" w:hAnsi="Times New Roman"/>
          <w:sz w:val="24"/>
          <w:szCs w:val="24"/>
        </w:rPr>
      </w:pPr>
    </w:p>
    <w:p w:rsidR="006744DE" w:rsidRDefault="006744DE" w:rsidP="000C0EDA">
      <w:pPr>
        <w:spacing w:after="0"/>
        <w:jc w:val="both"/>
        <w:rPr>
          <w:rFonts w:ascii="Times New Roman" w:hAnsi="Times New Roman"/>
          <w:sz w:val="24"/>
          <w:szCs w:val="24"/>
        </w:rPr>
      </w:pPr>
    </w:p>
    <w:p w:rsidR="000A445D" w:rsidRDefault="000A445D" w:rsidP="000C0EDA">
      <w:pPr>
        <w:spacing w:after="0"/>
        <w:jc w:val="both"/>
        <w:rPr>
          <w:rFonts w:ascii="Times New Roman" w:hAnsi="Times New Roman"/>
          <w:sz w:val="24"/>
          <w:szCs w:val="24"/>
        </w:rPr>
      </w:pPr>
    </w:p>
    <w:p w:rsidR="000A445D" w:rsidRDefault="000A445D" w:rsidP="000C0EDA">
      <w:pPr>
        <w:spacing w:after="0"/>
        <w:jc w:val="both"/>
        <w:rPr>
          <w:rFonts w:ascii="Times New Roman" w:hAnsi="Times New Roman"/>
          <w:sz w:val="24"/>
          <w:szCs w:val="24"/>
        </w:rPr>
      </w:pPr>
    </w:p>
    <w:p w:rsidR="000A445D" w:rsidRPr="000223CE" w:rsidRDefault="000A445D" w:rsidP="000C0EDA">
      <w:pPr>
        <w:spacing w:after="0"/>
        <w:jc w:val="both"/>
        <w:rPr>
          <w:rFonts w:ascii="Times New Roman" w:hAnsi="Times New Roman"/>
          <w:sz w:val="24"/>
          <w:szCs w:val="24"/>
        </w:rPr>
      </w:pPr>
    </w:p>
    <w:p w:rsidR="000A445D" w:rsidRDefault="007857E2" w:rsidP="000C0EDA">
      <w:pPr>
        <w:spacing w:after="0"/>
        <w:jc w:val="both"/>
        <w:rPr>
          <w:rFonts w:ascii="Times New Roman" w:hAnsi="Times New Roman"/>
          <w:sz w:val="24"/>
          <w:szCs w:val="24"/>
        </w:rPr>
      </w:pPr>
      <w:hyperlink w:anchor="_Toc491351734" w:history="1">
        <w:r w:rsidR="006744DE" w:rsidRPr="000223CE">
          <w:rPr>
            <w:rStyle w:val="a3"/>
            <w:rFonts w:ascii="Times New Roman" w:hAnsi="Times New Roman"/>
            <w:sz w:val="24"/>
            <w:szCs w:val="24"/>
          </w:rPr>
          <w:t>Приложение</w:t>
        </w:r>
        <w:r w:rsidR="000A445D">
          <w:rPr>
            <w:rStyle w:val="a3"/>
            <w:rFonts w:ascii="Times New Roman" w:hAnsi="Times New Roman"/>
            <w:sz w:val="24"/>
            <w:szCs w:val="24"/>
          </w:rPr>
          <w:t>1</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2</w:t>
        </w:r>
        <w:r w:rsidR="00924A15">
          <w:rPr>
            <w:rStyle w:val="a3"/>
            <w:rFonts w:ascii="Times New Roman" w:hAnsi="Times New Roman"/>
            <w:webHidden/>
            <w:sz w:val="24"/>
            <w:szCs w:val="24"/>
          </w:rPr>
          <w:t>6</w:t>
        </w:r>
        <w:r w:rsidR="006744DE" w:rsidRPr="000223CE">
          <w:rPr>
            <w:rStyle w:val="a3"/>
            <w:rFonts w:ascii="Times New Roman" w:hAnsi="Times New Roman"/>
            <w:webHidden/>
            <w:sz w:val="24"/>
            <w:szCs w:val="24"/>
          </w:rPr>
          <w:t xml:space="preserve"> </w:t>
        </w:r>
      </w:hyperlink>
    </w:p>
    <w:p w:rsidR="006744DE" w:rsidRPr="00E32499" w:rsidRDefault="007857E2" w:rsidP="000C0EDA">
      <w:pPr>
        <w:spacing w:after="0"/>
        <w:rPr>
          <w:rFonts w:ascii="Times New Roman" w:hAnsi="Times New Roman"/>
          <w:sz w:val="24"/>
          <w:szCs w:val="24"/>
        </w:rPr>
      </w:pPr>
      <w:hyperlink w:anchor="_Toc491351738" w:history="1">
        <w:r w:rsidR="006744DE" w:rsidRPr="00E32499">
          <w:rPr>
            <w:rStyle w:val="a3"/>
            <w:rFonts w:ascii="Times New Roman" w:hAnsi="Times New Roman"/>
            <w:sz w:val="24"/>
            <w:szCs w:val="24"/>
          </w:rPr>
          <w:t xml:space="preserve">Приложение </w:t>
        </w:r>
        <w:r w:rsidR="000A445D" w:rsidRPr="00E32499">
          <w:rPr>
            <w:rStyle w:val="a3"/>
            <w:rFonts w:ascii="Times New Roman" w:hAnsi="Times New Roman"/>
            <w:sz w:val="24"/>
            <w:szCs w:val="24"/>
          </w:rPr>
          <w:t>2</w:t>
        </w:r>
        <w:r w:rsidR="000C0EDA">
          <w:rPr>
            <w:rStyle w:val="a3"/>
            <w:rFonts w:ascii="Times New Roman" w:hAnsi="Times New Roman"/>
            <w:webHidden/>
            <w:sz w:val="24"/>
            <w:szCs w:val="24"/>
          </w:rPr>
          <w:tab/>
          <w:t xml:space="preserve">                            </w:t>
        </w:r>
        <w:r w:rsidR="006744DE" w:rsidRPr="00E32499">
          <w:rPr>
            <w:rStyle w:val="a3"/>
            <w:rFonts w:ascii="Times New Roman" w:hAnsi="Times New Roman"/>
            <w:webHidden/>
            <w:sz w:val="24"/>
            <w:szCs w:val="24"/>
          </w:rPr>
          <w:t xml:space="preserve">                                                          </w:t>
        </w:r>
        <w:r w:rsidR="005B63D7">
          <w:rPr>
            <w:rStyle w:val="a3"/>
            <w:rFonts w:ascii="Times New Roman" w:hAnsi="Times New Roman"/>
            <w:webHidden/>
            <w:sz w:val="24"/>
            <w:szCs w:val="24"/>
          </w:rPr>
          <w:t xml:space="preserve"> </w:t>
        </w:r>
        <w:r w:rsidR="00E32499" w:rsidRPr="00E32499">
          <w:rPr>
            <w:rStyle w:val="a3"/>
            <w:rFonts w:ascii="Times New Roman" w:hAnsi="Times New Roman"/>
            <w:webHidden/>
            <w:sz w:val="24"/>
            <w:szCs w:val="24"/>
          </w:rPr>
          <w:t xml:space="preserve">                                 </w:t>
        </w:r>
        <w:r w:rsidR="000A445D" w:rsidRPr="00E32499">
          <w:rPr>
            <w:rStyle w:val="a3"/>
            <w:rFonts w:ascii="Times New Roman" w:hAnsi="Times New Roman"/>
            <w:webHidden/>
            <w:sz w:val="24"/>
            <w:szCs w:val="24"/>
          </w:rPr>
          <w:t xml:space="preserve"> 2</w:t>
        </w:r>
        <w:r w:rsidR="00924A15">
          <w:rPr>
            <w:rStyle w:val="a3"/>
            <w:rFonts w:ascii="Times New Roman" w:hAnsi="Times New Roman"/>
            <w:webHidden/>
            <w:sz w:val="24"/>
            <w:szCs w:val="24"/>
          </w:rPr>
          <w:t>8</w:t>
        </w:r>
        <w:r w:rsidR="006744DE" w:rsidRPr="00E32499">
          <w:rPr>
            <w:rStyle w:val="a3"/>
            <w:rFonts w:ascii="Times New Roman" w:hAnsi="Times New Roman"/>
            <w:webHidden/>
            <w:sz w:val="24"/>
            <w:szCs w:val="24"/>
          </w:rPr>
          <w:t xml:space="preserve"> </w:t>
        </w:r>
      </w:hyperlink>
    </w:p>
    <w:p w:rsidR="006744DE" w:rsidRPr="00924A15" w:rsidRDefault="007857E2" w:rsidP="00924A15">
      <w:pPr>
        <w:spacing w:after="0"/>
        <w:rPr>
          <w:rFonts w:ascii="Times New Roman" w:hAnsi="Times New Roman"/>
          <w:sz w:val="24"/>
          <w:szCs w:val="24"/>
        </w:rPr>
      </w:pPr>
      <w:hyperlink w:anchor="_Toc491351740" w:history="1">
        <w:r w:rsidR="006744DE" w:rsidRPr="00924A15">
          <w:rPr>
            <w:rStyle w:val="a3"/>
            <w:rFonts w:ascii="Times New Roman" w:hAnsi="Times New Roman"/>
            <w:sz w:val="24"/>
            <w:szCs w:val="24"/>
          </w:rPr>
          <w:t xml:space="preserve">Приложение </w:t>
        </w:r>
        <w:r w:rsidR="000A445D" w:rsidRPr="00924A15">
          <w:rPr>
            <w:rStyle w:val="a3"/>
            <w:rFonts w:ascii="Times New Roman" w:hAnsi="Times New Roman"/>
            <w:sz w:val="24"/>
            <w:szCs w:val="24"/>
          </w:rPr>
          <w:t>3</w:t>
        </w:r>
        <w:r w:rsidR="006744DE" w:rsidRPr="00924A15">
          <w:rPr>
            <w:rStyle w:val="a3"/>
            <w:rFonts w:ascii="Times New Roman" w:hAnsi="Times New Roman"/>
            <w:webHidden/>
            <w:sz w:val="24"/>
            <w:szCs w:val="24"/>
          </w:rPr>
          <w:tab/>
          <w:t xml:space="preserve">                                                                                                       </w:t>
        </w:r>
        <w:r w:rsidR="000A445D" w:rsidRPr="00924A15">
          <w:rPr>
            <w:rStyle w:val="a3"/>
            <w:rFonts w:ascii="Times New Roman" w:hAnsi="Times New Roman"/>
            <w:webHidden/>
            <w:sz w:val="24"/>
            <w:szCs w:val="24"/>
          </w:rPr>
          <w:t xml:space="preserve">                  </w:t>
        </w:r>
      </w:hyperlink>
      <w:r w:rsidR="00924A15" w:rsidRPr="00924A15">
        <w:rPr>
          <w:rFonts w:ascii="Times New Roman" w:hAnsi="Times New Roman"/>
          <w:sz w:val="24"/>
          <w:szCs w:val="24"/>
        </w:rPr>
        <w:t>30</w:t>
      </w:r>
    </w:p>
    <w:p w:rsidR="006744DE" w:rsidRPr="000223CE" w:rsidRDefault="006744DE" w:rsidP="00924A15">
      <w:pPr>
        <w:spacing w:after="0"/>
        <w:jc w:val="both"/>
        <w:rPr>
          <w:rFonts w:ascii="Times New Roman" w:hAnsi="Times New Roman"/>
          <w:sz w:val="24"/>
          <w:szCs w:val="24"/>
        </w:rPr>
      </w:pPr>
      <w:r w:rsidRPr="000223CE">
        <w:rPr>
          <w:rFonts w:ascii="Times New Roman" w:hAnsi="Times New Roman"/>
          <w:sz w:val="24"/>
          <w:szCs w:val="24"/>
        </w:rPr>
        <w:t xml:space="preserve">Приложение </w:t>
      </w:r>
      <w:r w:rsidR="000A445D">
        <w:rPr>
          <w:rFonts w:ascii="Times New Roman" w:hAnsi="Times New Roman"/>
          <w:sz w:val="24"/>
          <w:szCs w:val="24"/>
        </w:rPr>
        <w:t>4</w:t>
      </w:r>
      <w:r w:rsidRPr="000223CE">
        <w:rPr>
          <w:rFonts w:ascii="Times New Roman" w:hAnsi="Times New Roman"/>
          <w:sz w:val="24"/>
          <w:szCs w:val="24"/>
        </w:rPr>
        <w:t xml:space="preserve">                                                                                                                                                      3</w:t>
      </w:r>
      <w:r w:rsidR="00924A15">
        <w:rPr>
          <w:rFonts w:ascii="Times New Roman" w:hAnsi="Times New Roman"/>
          <w:sz w:val="24"/>
          <w:szCs w:val="24"/>
        </w:rPr>
        <w:t>1</w:t>
      </w:r>
    </w:p>
    <w:p w:rsidR="006744DE" w:rsidRPr="000223CE" w:rsidRDefault="007857E2" w:rsidP="000C0EDA">
      <w:pPr>
        <w:spacing w:after="0"/>
        <w:jc w:val="both"/>
        <w:rPr>
          <w:rFonts w:ascii="Times New Roman" w:hAnsi="Times New Roman"/>
          <w:sz w:val="24"/>
          <w:szCs w:val="24"/>
        </w:rPr>
      </w:pPr>
      <w:hyperlink w:anchor="_Toc491351742" w:history="1">
        <w:r w:rsidR="006744DE" w:rsidRPr="000223CE">
          <w:rPr>
            <w:rStyle w:val="a3"/>
            <w:rFonts w:ascii="Times New Roman" w:hAnsi="Times New Roman"/>
            <w:sz w:val="24"/>
            <w:szCs w:val="24"/>
          </w:rPr>
          <w:t xml:space="preserve">Приложение </w:t>
        </w:r>
        <w:r w:rsidR="000A445D">
          <w:rPr>
            <w:rStyle w:val="a3"/>
            <w:rFonts w:ascii="Times New Roman" w:hAnsi="Times New Roman"/>
            <w:sz w:val="24"/>
            <w:szCs w:val="24"/>
          </w:rPr>
          <w:t>5</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3</w:t>
        </w:r>
        <w:r w:rsidR="00924A15">
          <w:rPr>
            <w:rStyle w:val="a3"/>
            <w:rFonts w:ascii="Times New Roman" w:hAnsi="Times New Roman"/>
            <w:webHidden/>
            <w:sz w:val="24"/>
            <w:szCs w:val="24"/>
          </w:rPr>
          <w:t>2</w:t>
        </w:r>
      </w:hyperlink>
    </w:p>
    <w:p w:rsidR="006744DE" w:rsidRPr="000223CE" w:rsidRDefault="007857E2" w:rsidP="000C0EDA">
      <w:pPr>
        <w:spacing w:after="0"/>
        <w:jc w:val="both"/>
        <w:rPr>
          <w:rFonts w:ascii="Times New Roman" w:hAnsi="Times New Roman"/>
          <w:sz w:val="24"/>
          <w:szCs w:val="24"/>
        </w:rPr>
      </w:pPr>
      <w:hyperlink w:anchor="_Toc491351744" w:history="1">
        <w:r w:rsidR="006744DE" w:rsidRPr="000223CE">
          <w:rPr>
            <w:rStyle w:val="a3"/>
            <w:rFonts w:ascii="Times New Roman" w:hAnsi="Times New Roman"/>
            <w:sz w:val="24"/>
            <w:szCs w:val="24"/>
          </w:rPr>
          <w:t xml:space="preserve">Приложение </w:t>
        </w:r>
        <w:r w:rsidR="000A445D">
          <w:rPr>
            <w:rStyle w:val="a3"/>
            <w:rFonts w:ascii="Times New Roman" w:hAnsi="Times New Roman"/>
            <w:sz w:val="24"/>
            <w:szCs w:val="24"/>
          </w:rPr>
          <w:t>6</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3</w:t>
        </w:r>
        <w:r w:rsidR="00924A15">
          <w:rPr>
            <w:rStyle w:val="a3"/>
            <w:rFonts w:ascii="Times New Roman" w:hAnsi="Times New Roman"/>
            <w:webHidden/>
            <w:sz w:val="24"/>
            <w:szCs w:val="24"/>
          </w:rPr>
          <w:t>3</w:t>
        </w:r>
      </w:hyperlink>
    </w:p>
    <w:p w:rsidR="006744DE" w:rsidRPr="000223CE" w:rsidRDefault="007857E2" w:rsidP="000C0EDA">
      <w:pPr>
        <w:spacing w:after="0"/>
        <w:jc w:val="both"/>
        <w:rPr>
          <w:rFonts w:ascii="Times New Roman" w:hAnsi="Times New Roman"/>
          <w:sz w:val="24"/>
          <w:szCs w:val="24"/>
        </w:rPr>
      </w:pPr>
      <w:hyperlink w:anchor="_Toc491351746" w:history="1">
        <w:r w:rsidR="006744DE" w:rsidRPr="000223CE">
          <w:rPr>
            <w:rStyle w:val="a3"/>
            <w:rFonts w:ascii="Times New Roman" w:hAnsi="Times New Roman"/>
            <w:sz w:val="24"/>
            <w:szCs w:val="24"/>
          </w:rPr>
          <w:t xml:space="preserve">Приложение </w:t>
        </w:r>
        <w:r w:rsidR="000A445D">
          <w:rPr>
            <w:rStyle w:val="a3"/>
            <w:rFonts w:ascii="Times New Roman" w:hAnsi="Times New Roman"/>
            <w:sz w:val="24"/>
            <w:szCs w:val="24"/>
          </w:rPr>
          <w:t>7</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3</w:t>
        </w:r>
        <w:r w:rsidR="00924A15">
          <w:rPr>
            <w:rStyle w:val="a3"/>
            <w:rFonts w:ascii="Times New Roman" w:hAnsi="Times New Roman"/>
            <w:webHidden/>
            <w:sz w:val="24"/>
            <w:szCs w:val="24"/>
          </w:rPr>
          <w:t>5</w:t>
        </w:r>
      </w:hyperlink>
    </w:p>
    <w:p w:rsidR="006744DE" w:rsidRPr="000223CE" w:rsidRDefault="007857E2" w:rsidP="000C0EDA">
      <w:pPr>
        <w:spacing w:after="0"/>
        <w:jc w:val="both"/>
        <w:rPr>
          <w:rFonts w:ascii="Times New Roman" w:hAnsi="Times New Roman"/>
          <w:sz w:val="24"/>
          <w:szCs w:val="24"/>
        </w:rPr>
      </w:pPr>
      <w:hyperlink w:anchor="_Toc491351748" w:history="1">
        <w:r w:rsidR="006744DE" w:rsidRPr="000223CE">
          <w:rPr>
            <w:rStyle w:val="a3"/>
            <w:rFonts w:ascii="Times New Roman" w:hAnsi="Times New Roman"/>
            <w:sz w:val="24"/>
            <w:szCs w:val="24"/>
          </w:rPr>
          <w:t xml:space="preserve">Приложение </w:t>
        </w:r>
        <w:r w:rsidR="000A445D">
          <w:rPr>
            <w:rStyle w:val="a3"/>
            <w:rFonts w:ascii="Times New Roman" w:hAnsi="Times New Roman"/>
            <w:sz w:val="24"/>
            <w:szCs w:val="24"/>
          </w:rPr>
          <w:t>8</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3</w:t>
        </w:r>
        <w:r w:rsidR="00924A15">
          <w:rPr>
            <w:rStyle w:val="a3"/>
            <w:rFonts w:ascii="Times New Roman" w:hAnsi="Times New Roman"/>
            <w:webHidden/>
            <w:sz w:val="24"/>
            <w:szCs w:val="24"/>
          </w:rPr>
          <w:t>7</w:t>
        </w:r>
      </w:hyperlink>
    </w:p>
    <w:p w:rsidR="006744DE" w:rsidRPr="000223CE" w:rsidRDefault="007857E2" w:rsidP="000C0EDA">
      <w:pPr>
        <w:spacing w:after="0"/>
        <w:jc w:val="both"/>
        <w:rPr>
          <w:rFonts w:ascii="Times New Roman" w:hAnsi="Times New Roman"/>
          <w:sz w:val="24"/>
          <w:szCs w:val="24"/>
        </w:rPr>
      </w:pPr>
      <w:hyperlink w:anchor="_Toc491351750" w:history="1">
        <w:r w:rsidR="006744DE" w:rsidRPr="000223CE">
          <w:rPr>
            <w:rStyle w:val="a3"/>
            <w:rFonts w:ascii="Times New Roman" w:hAnsi="Times New Roman"/>
            <w:sz w:val="24"/>
            <w:szCs w:val="24"/>
          </w:rPr>
          <w:t xml:space="preserve">Приложение </w:t>
        </w:r>
        <w:r w:rsidR="000A445D">
          <w:rPr>
            <w:rStyle w:val="a3"/>
            <w:rFonts w:ascii="Times New Roman" w:hAnsi="Times New Roman"/>
            <w:sz w:val="24"/>
            <w:szCs w:val="24"/>
          </w:rPr>
          <w:t>9</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4</w:t>
        </w:r>
        <w:r w:rsidR="00924A15">
          <w:rPr>
            <w:rStyle w:val="a3"/>
            <w:rFonts w:ascii="Times New Roman" w:hAnsi="Times New Roman"/>
            <w:webHidden/>
            <w:sz w:val="24"/>
            <w:szCs w:val="24"/>
          </w:rPr>
          <w:t>6</w:t>
        </w:r>
      </w:hyperlink>
    </w:p>
    <w:p w:rsidR="006744DE" w:rsidRPr="000223CE" w:rsidRDefault="007857E2" w:rsidP="000C0EDA">
      <w:pPr>
        <w:spacing w:after="0"/>
        <w:jc w:val="both"/>
        <w:rPr>
          <w:rFonts w:ascii="Times New Roman" w:hAnsi="Times New Roman"/>
          <w:sz w:val="24"/>
          <w:szCs w:val="24"/>
        </w:rPr>
      </w:pPr>
      <w:hyperlink w:anchor="_Toc491351752" w:history="1">
        <w:r w:rsidR="006744DE" w:rsidRPr="000223CE">
          <w:rPr>
            <w:rStyle w:val="a3"/>
            <w:rFonts w:ascii="Times New Roman" w:hAnsi="Times New Roman"/>
            <w:sz w:val="24"/>
            <w:szCs w:val="24"/>
          </w:rPr>
          <w:t>Приложение 1</w:t>
        </w:r>
        <w:r w:rsidR="000A445D">
          <w:rPr>
            <w:rStyle w:val="a3"/>
            <w:rFonts w:ascii="Times New Roman" w:hAnsi="Times New Roman"/>
            <w:sz w:val="24"/>
            <w:szCs w:val="24"/>
          </w:rPr>
          <w:t>0</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4</w:t>
        </w:r>
        <w:r w:rsidR="00924A15">
          <w:rPr>
            <w:rStyle w:val="a3"/>
            <w:rFonts w:ascii="Times New Roman" w:hAnsi="Times New Roman"/>
            <w:webHidden/>
            <w:sz w:val="24"/>
            <w:szCs w:val="24"/>
          </w:rPr>
          <w:t>7</w:t>
        </w:r>
      </w:hyperlink>
    </w:p>
    <w:p w:rsidR="006744DE" w:rsidRPr="000223CE" w:rsidRDefault="007857E2" w:rsidP="000C0EDA">
      <w:pPr>
        <w:spacing w:after="0"/>
        <w:jc w:val="both"/>
        <w:rPr>
          <w:rFonts w:ascii="Times New Roman" w:hAnsi="Times New Roman"/>
          <w:sz w:val="24"/>
          <w:szCs w:val="24"/>
        </w:rPr>
      </w:pPr>
      <w:hyperlink w:anchor="_Toc491351754" w:history="1">
        <w:r w:rsidR="006744DE" w:rsidRPr="000223CE">
          <w:rPr>
            <w:rStyle w:val="a3"/>
            <w:rFonts w:ascii="Times New Roman" w:hAnsi="Times New Roman"/>
            <w:sz w:val="24"/>
            <w:szCs w:val="24"/>
          </w:rPr>
          <w:t>Приложение 1</w:t>
        </w:r>
        <w:r w:rsidR="000A445D">
          <w:rPr>
            <w:rStyle w:val="a3"/>
            <w:rFonts w:ascii="Times New Roman" w:hAnsi="Times New Roman"/>
            <w:sz w:val="24"/>
            <w:szCs w:val="24"/>
          </w:rPr>
          <w:t>1</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4</w:t>
        </w:r>
        <w:r w:rsidR="00924A15">
          <w:rPr>
            <w:rStyle w:val="a3"/>
            <w:rFonts w:ascii="Times New Roman" w:hAnsi="Times New Roman"/>
            <w:webHidden/>
            <w:sz w:val="24"/>
            <w:szCs w:val="24"/>
          </w:rPr>
          <w:t>9</w:t>
        </w:r>
      </w:hyperlink>
    </w:p>
    <w:p w:rsidR="006744DE" w:rsidRPr="000223CE" w:rsidRDefault="007857E2" w:rsidP="000C0EDA">
      <w:pPr>
        <w:spacing w:after="0"/>
        <w:rPr>
          <w:rFonts w:ascii="Times New Roman" w:hAnsi="Times New Roman"/>
          <w:sz w:val="24"/>
          <w:szCs w:val="24"/>
        </w:rPr>
      </w:pPr>
      <w:hyperlink w:anchor="_Toc491351756" w:history="1">
        <w:r w:rsidR="006744DE" w:rsidRPr="000223CE">
          <w:rPr>
            <w:rStyle w:val="a3"/>
            <w:rFonts w:ascii="Times New Roman" w:hAnsi="Times New Roman"/>
            <w:sz w:val="24"/>
            <w:szCs w:val="24"/>
          </w:rPr>
          <w:t>Приложение 1</w:t>
        </w:r>
        <w:r w:rsidR="000A445D">
          <w:rPr>
            <w:rStyle w:val="a3"/>
            <w:rFonts w:ascii="Times New Roman" w:hAnsi="Times New Roman"/>
            <w:sz w:val="24"/>
            <w:szCs w:val="24"/>
          </w:rPr>
          <w:t>2</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w:t>
        </w:r>
        <w:r w:rsidR="00924A15">
          <w:rPr>
            <w:rStyle w:val="a3"/>
            <w:rFonts w:ascii="Times New Roman" w:hAnsi="Times New Roman"/>
            <w:webHidden/>
            <w:sz w:val="24"/>
            <w:szCs w:val="24"/>
          </w:rPr>
          <w:t>50</w:t>
        </w:r>
      </w:hyperlink>
    </w:p>
    <w:p w:rsidR="006744DE" w:rsidRPr="000223CE" w:rsidRDefault="007857E2" w:rsidP="000C0EDA">
      <w:pPr>
        <w:spacing w:after="0"/>
        <w:rPr>
          <w:rFonts w:ascii="Times New Roman" w:hAnsi="Times New Roman"/>
          <w:sz w:val="24"/>
          <w:szCs w:val="24"/>
        </w:rPr>
      </w:pPr>
      <w:hyperlink w:anchor="_Toc491351758" w:history="1">
        <w:r w:rsidR="006744DE" w:rsidRPr="000223CE">
          <w:rPr>
            <w:rStyle w:val="a3"/>
            <w:rFonts w:ascii="Times New Roman" w:hAnsi="Times New Roman"/>
            <w:sz w:val="24"/>
            <w:szCs w:val="24"/>
          </w:rPr>
          <w:t>Приложение 1</w:t>
        </w:r>
        <w:r w:rsidR="000A445D">
          <w:rPr>
            <w:rStyle w:val="a3"/>
            <w:rFonts w:ascii="Times New Roman" w:hAnsi="Times New Roman"/>
            <w:sz w:val="24"/>
            <w:szCs w:val="24"/>
          </w:rPr>
          <w:t>3</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5</w:t>
        </w:r>
        <w:r w:rsidR="00924A15">
          <w:rPr>
            <w:rStyle w:val="a3"/>
            <w:rFonts w:ascii="Times New Roman" w:hAnsi="Times New Roman"/>
            <w:webHidden/>
            <w:sz w:val="24"/>
            <w:szCs w:val="24"/>
          </w:rPr>
          <w:t>1</w:t>
        </w:r>
      </w:hyperlink>
    </w:p>
    <w:p w:rsidR="000C0EDA" w:rsidRDefault="007857E2" w:rsidP="000C0EDA">
      <w:pPr>
        <w:rPr>
          <w:rFonts w:ascii="Times New Roman" w:hAnsi="Times New Roman"/>
          <w:sz w:val="24"/>
          <w:szCs w:val="24"/>
        </w:rPr>
      </w:pPr>
      <w:hyperlink w:anchor="_Toc491351760" w:history="1">
        <w:r w:rsidR="006744DE" w:rsidRPr="000223CE">
          <w:rPr>
            <w:rStyle w:val="a3"/>
            <w:rFonts w:ascii="Times New Roman" w:hAnsi="Times New Roman"/>
            <w:sz w:val="24"/>
            <w:szCs w:val="24"/>
          </w:rPr>
          <w:t>Приложение</w:t>
        </w:r>
        <w:r w:rsidR="00924A15">
          <w:rPr>
            <w:rStyle w:val="a3"/>
            <w:rFonts w:ascii="Times New Roman" w:hAnsi="Times New Roman"/>
            <w:sz w:val="24"/>
            <w:szCs w:val="24"/>
          </w:rPr>
          <w:t xml:space="preserve"> </w:t>
        </w:r>
        <w:r w:rsidR="006744DE" w:rsidRPr="000223CE">
          <w:rPr>
            <w:rStyle w:val="a3"/>
            <w:rFonts w:ascii="Times New Roman" w:hAnsi="Times New Roman"/>
            <w:sz w:val="24"/>
            <w:szCs w:val="24"/>
          </w:rPr>
          <w:t>1</w:t>
        </w:r>
        <w:r w:rsidR="000A445D">
          <w:rPr>
            <w:rStyle w:val="a3"/>
            <w:rFonts w:ascii="Times New Roman" w:hAnsi="Times New Roman"/>
            <w:sz w:val="24"/>
            <w:szCs w:val="24"/>
          </w:rPr>
          <w:t>4</w:t>
        </w:r>
        <w:r w:rsidR="006744DE" w:rsidRPr="000223CE">
          <w:rPr>
            <w:rStyle w:val="a3"/>
            <w:rFonts w:ascii="Times New Roman" w:hAnsi="Times New Roman"/>
            <w:webHidden/>
            <w:sz w:val="24"/>
            <w:szCs w:val="24"/>
          </w:rPr>
          <w:tab/>
          <w:t xml:space="preserve">                                                                                                   </w:t>
        </w:r>
        <w:r w:rsidR="000A445D">
          <w:rPr>
            <w:rStyle w:val="a3"/>
            <w:rFonts w:ascii="Times New Roman" w:hAnsi="Times New Roman"/>
            <w:webHidden/>
            <w:sz w:val="24"/>
            <w:szCs w:val="24"/>
          </w:rPr>
          <w:t xml:space="preserve">                      5</w:t>
        </w:r>
        <w:r w:rsidR="00924A15">
          <w:rPr>
            <w:rStyle w:val="a3"/>
            <w:rFonts w:ascii="Times New Roman" w:hAnsi="Times New Roman"/>
            <w:webHidden/>
            <w:sz w:val="24"/>
            <w:szCs w:val="24"/>
          </w:rPr>
          <w:t>3</w:t>
        </w:r>
      </w:hyperlink>
      <w:r w:rsidR="006744DE" w:rsidRPr="00113CFA">
        <w:rPr>
          <w:rFonts w:ascii="Times New Roman" w:hAnsi="Times New Roman"/>
          <w:sz w:val="24"/>
          <w:szCs w:val="24"/>
        </w:rPr>
        <w:fldChar w:fldCharType="end"/>
      </w:r>
      <w:r w:rsidR="00924A15" w:rsidRPr="00924A15">
        <w:t xml:space="preserve"> </w:t>
      </w:r>
      <w:r w:rsidR="00924A15" w:rsidRPr="00924A15">
        <w:rPr>
          <w:rFonts w:ascii="Times New Roman" w:hAnsi="Times New Roman"/>
          <w:sz w:val="24"/>
          <w:szCs w:val="24"/>
        </w:rPr>
        <w:t>Приложение 15                                                                                                                                  73</w:t>
      </w:r>
    </w:p>
    <w:p w:rsidR="00924A15" w:rsidRDefault="00924A15" w:rsidP="000C0EDA">
      <w:pPr>
        <w:rPr>
          <w:rFonts w:ascii="Times New Roman" w:hAnsi="Times New Roman"/>
          <w:sz w:val="24"/>
          <w:szCs w:val="24"/>
        </w:rPr>
      </w:pPr>
    </w:p>
    <w:p w:rsidR="006744DE" w:rsidRDefault="006744DE">
      <w:pPr>
        <w:pStyle w:val="ConsPlusTitle"/>
        <w:jc w:val="center"/>
        <w:rPr>
          <w:rFonts w:ascii="Times New Roman" w:hAnsi="Times New Roman" w:cs="Times New Roman"/>
          <w:sz w:val="24"/>
          <w:szCs w:val="24"/>
        </w:rPr>
      </w:pPr>
    </w:p>
    <w:p w:rsidR="000A445D" w:rsidRDefault="000A445D">
      <w:pPr>
        <w:pStyle w:val="ConsPlusTitle"/>
        <w:jc w:val="center"/>
        <w:rPr>
          <w:rFonts w:ascii="Times New Roman" w:hAnsi="Times New Roman" w:cs="Times New Roman"/>
          <w:sz w:val="24"/>
          <w:szCs w:val="24"/>
        </w:rPr>
      </w:pPr>
    </w:p>
    <w:p w:rsidR="000A445D" w:rsidRDefault="000A445D">
      <w:pPr>
        <w:pStyle w:val="ConsPlusTitle"/>
        <w:jc w:val="center"/>
        <w:rPr>
          <w:rFonts w:ascii="Times New Roman" w:hAnsi="Times New Roman" w:cs="Times New Roman"/>
          <w:sz w:val="24"/>
          <w:szCs w:val="24"/>
        </w:rPr>
      </w:pPr>
    </w:p>
    <w:p w:rsidR="000A445D" w:rsidRDefault="000A445D">
      <w:pPr>
        <w:pStyle w:val="ConsPlusTitle"/>
        <w:jc w:val="center"/>
        <w:rPr>
          <w:rFonts w:ascii="Times New Roman" w:hAnsi="Times New Roman" w:cs="Times New Roman"/>
          <w:sz w:val="24"/>
          <w:szCs w:val="24"/>
        </w:rPr>
      </w:pPr>
    </w:p>
    <w:p w:rsidR="004C16CE" w:rsidRPr="00113CFA" w:rsidRDefault="004C16CE">
      <w:pPr>
        <w:pStyle w:val="ConsPlusTitle"/>
        <w:jc w:val="center"/>
        <w:outlineLvl w:val="1"/>
        <w:rPr>
          <w:rFonts w:ascii="Times New Roman" w:hAnsi="Times New Roman" w:cs="Times New Roman"/>
          <w:sz w:val="24"/>
          <w:szCs w:val="24"/>
        </w:rPr>
      </w:pPr>
      <w:r w:rsidRPr="00113CFA">
        <w:rPr>
          <w:rFonts w:ascii="Times New Roman" w:hAnsi="Times New Roman" w:cs="Times New Roman"/>
          <w:sz w:val="24"/>
          <w:szCs w:val="24"/>
        </w:rPr>
        <w:t>Термины и определения</w:t>
      </w:r>
    </w:p>
    <w:p w:rsidR="004C16CE" w:rsidRPr="00113CFA" w:rsidRDefault="004C16CE">
      <w:pPr>
        <w:pStyle w:val="ConsPlusNormal"/>
        <w:jc w:val="both"/>
        <w:rPr>
          <w:rFonts w:ascii="Times New Roman" w:hAnsi="Times New Roman" w:cs="Times New Roman"/>
          <w:sz w:val="24"/>
          <w:szCs w:val="24"/>
        </w:rPr>
      </w:pPr>
    </w:p>
    <w:p w:rsidR="004C16CE" w:rsidRPr="00113CFA" w:rsidRDefault="007857E2" w:rsidP="0081556E">
      <w:pPr>
        <w:pStyle w:val="ConsPlusNormal"/>
        <w:ind w:firstLine="851"/>
        <w:jc w:val="both"/>
        <w:rPr>
          <w:rFonts w:ascii="Times New Roman" w:hAnsi="Times New Roman" w:cs="Times New Roman"/>
          <w:sz w:val="24"/>
          <w:szCs w:val="24"/>
        </w:rPr>
      </w:pPr>
      <w:hyperlink w:anchor="P495" w:history="1">
        <w:r w:rsidR="004C16CE" w:rsidRPr="00113CFA">
          <w:rPr>
            <w:rFonts w:ascii="Times New Roman" w:hAnsi="Times New Roman" w:cs="Times New Roman"/>
            <w:sz w:val="24"/>
            <w:szCs w:val="24"/>
          </w:rPr>
          <w:t>Термины</w:t>
        </w:r>
      </w:hyperlink>
      <w:r w:rsidR="004C16CE" w:rsidRPr="00113CFA">
        <w:rPr>
          <w:rFonts w:ascii="Times New Roman" w:hAnsi="Times New Roman" w:cs="Times New Roman"/>
          <w:sz w:val="24"/>
          <w:szCs w:val="24"/>
        </w:rPr>
        <w:t xml:space="preserve"> и определения, используемые в настоящем Административном регламенте  предос</w:t>
      </w:r>
      <w:r w:rsidR="001E5E61" w:rsidRPr="00113CFA">
        <w:rPr>
          <w:rFonts w:ascii="Times New Roman" w:hAnsi="Times New Roman" w:cs="Times New Roman"/>
          <w:sz w:val="24"/>
          <w:szCs w:val="24"/>
        </w:rPr>
        <w:t>тавления Муниципальной услуги «П</w:t>
      </w:r>
      <w:r w:rsidR="004C16CE" w:rsidRPr="00113CFA">
        <w:rPr>
          <w:rFonts w:ascii="Times New Roman" w:hAnsi="Times New Roman" w:cs="Times New Roman"/>
          <w:sz w:val="24"/>
          <w:szCs w:val="24"/>
        </w:rPr>
        <w:t>ризнани</w:t>
      </w:r>
      <w:r w:rsidR="001E5E61" w:rsidRPr="00113CFA">
        <w:rPr>
          <w:rFonts w:ascii="Times New Roman" w:hAnsi="Times New Roman" w:cs="Times New Roman"/>
          <w:sz w:val="24"/>
          <w:szCs w:val="24"/>
        </w:rPr>
        <w:t>е</w:t>
      </w:r>
      <w:r w:rsidR="004C16CE" w:rsidRPr="00113CFA">
        <w:rPr>
          <w:rFonts w:ascii="Times New Roman" w:hAnsi="Times New Roman" w:cs="Times New Roman"/>
          <w:sz w:val="24"/>
          <w:szCs w:val="24"/>
        </w:rPr>
        <w:t xml:space="preserve"> молодых семей участницами </w:t>
      </w:r>
      <w:hyperlink r:id="rId8" w:history="1">
        <w:r w:rsidR="004C16CE" w:rsidRPr="00113CFA">
          <w:rPr>
            <w:rFonts w:ascii="Times New Roman" w:hAnsi="Times New Roman" w:cs="Times New Roman"/>
            <w:sz w:val="24"/>
            <w:szCs w:val="24"/>
          </w:rPr>
          <w:t>мероприятия</w:t>
        </w:r>
      </w:hyperlink>
      <w:r w:rsidR="004C16CE"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w:t>
      </w:r>
      <w:r w:rsidR="00113CFA" w:rsidRPr="00113CFA">
        <w:rPr>
          <w:rFonts w:ascii="Times New Roman" w:hAnsi="Times New Roman" w:cs="Times New Roman"/>
          <w:sz w:val="24"/>
          <w:szCs w:val="24"/>
        </w:rPr>
        <w:t>и граждан Российской Федерации"</w:t>
      </w:r>
      <w:r w:rsidR="004C16CE" w:rsidRPr="00113CFA">
        <w:rPr>
          <w:rFonts w:ascii="Times New Roman" w:hAnsi="Times New Roman" w:cs="Times New Roman"/>
          <w:sz w:val="24"/>
          <w:szCs w:val="24"/>
        </w:rPr>
        <w:t xml:space="preserve"> </w:t>
      </w:r>
      <w:r w:rsidR="00113CFA" w:rsidRPr="00113CFA">
        <w:rPr>
          <w:rFonts w:ascii="Times New Roman" w:hAnsi="Times New Roman" w:cs="Times New Roman"/>
          <w:sz w:val="24"/>
          <w:szCs w:val="24"/>
        </w:rPr>
        <w:t>и</w:t>
      </w:r>
      <w:r w:rsidR="004C16CE" w:rsidRPr="00113CFA">
        <w:rPr>
          <w:rFonts w:ascii="Times New Roman" w:hAnsi="Times New Roman" w:cs="Times New Roman"/>
          <w:sz w:val="24"/>
          <w:szCs w:val="24"/>
        </w:rPr>
        <w:t xml:space="preserve"> </w:t>
      </w:r>
      <w:hyperlink r:id="rId9" w:history="1">
        <w:r w:rsidR="004C16CE" w:rsidRPr="00113CFA">
          <w:rPr>
            <w:rFonts w:ascii="Times New Roman" w:hAnsi="Times New Roman" w:cs="Times New Roman"/>
            <w:sz w:val="24"/>
            <w:szCs w:val="24"/>
          </w:rPr>
          <w:t>подпрограммы</w:t>
        </w:r>
      </w:hyperlink>
      <w:r w:rsidR="004C16CE"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0C0EDA">
        <w:rPr>
          <w:rFonts w:ascii="Times New Roman" w:hAnsi="Times New Roman" w:cs="Times New Roman"/>
          <w:sz w:val="24"/>
          <w:szCs w:val="24"/>
        </w:rPr>
        <w:t>,</w:t>
      </w:r>
      <w:r w:rsidR="004C16CE" w:rsidRPr="00113CFA">
        <w:rPr>
          <w:rFonts w:ascii="Times New Roman" w:hAnsi="Times New Roman" w:cs="Times New Roman"/>
          <w:sz w:val="24"/>
          <w:szCs w:val="24"/>
        </w:rPr>
        <w:t xml:space="preserve"> </w:t>
      </w:r>
      <w:r w:rsidR="000C0EDA">
        <w:rPr>
          <w:rFonts w:ascii="Times New Roman" w:hAnsi="Times New Roman" w:cs="Times New Roman"/>
          <w:sz w:val="24"/>
          <w:szCs w:val="24"/>
        </w:rPr>
        <w:t>подпрограммы</w:t>
      </w:r>
      <w:r w:rsidR="00113CFA" w:rsidRPr="00113CFA">
        <w:rPr>
          <w:rFonts w:ascii="Times New Roman" w:hAnsi="Times New Roman" w:cs="Times New Roman"/>
          <w:sz w:val="24"/>
          <w:szCs w:val="24"/>
        </w:rPr>
        <w:t xml:space="preserve"> "Обеспечение жильем молодых семей" </w:t>
      </w:r>
      <w:r w:rsidR="00113CFA" w:rsidRPr="0081556E">
        <w:rPr>
          <w:rFonts w:ascii="Times New Roman" w:hAnsi="Times New Roman" w:cs="Times New Roman"/>
          <w:sz w:val="24"/>
          <w:szCs w:val="24"/>
        </w:rPr>
        <w:t>муниципальной программы городского округа Фрязино "Жилище" на 2020-2024 годы»</w:t>
      </w:r>
      <w:r w:rsidR="000C0EDA" w:rsidRPr="000C0EDA">
        <w:rPr>
          <w:rFonts w:ascii="Times New Roman" w:hAnsi="Times New Roman" w:cs="Times New Roman"/>
          <w:sz w:val="24"/>
          <w:szCs w:val="24"/>
        </w:rPr>
        <w:t xml:space="preserve"> </w:t>
      </w:r>
      <w:r w:rsidR="000C0EDA" w:rsidRPr="00113CFA">
        <w:rPr>
          <w:rFonts w:ascii="Times New Roman" w:hAnsi="Times New Roman" w:cs="Times New Roman"/>
          <w:sz w:val="24"/>
          <w:szCs w:val="24"/>
        </w:rPr>
        <w:t>(далее - Административный регламент)</w:t>
      </w:r>
      <w:r w:rsidR="0081556E">
        <w:rPr>
          <w:rFonts w:ascii="Times New Roman" w:hAnsi="Times New Roman" w:cs="Times New Roman"/>
          <w:sz w:val="24"/>
          <w:szCs w:val="24"/>
        </w:rPr>
        <w:t>,</w:t>
      </w:r>
      <w:r w:rsidR="00113CFA" w:rsidRPr="00113CFA">
        <w:rPr>
          <w:rFonts w:ascii="Times New Roman" w:hAnsi="Times New Roman" w:cs="Times New Roman"/>
          <w:sz w:val="24"/>
          <w:szCs w:val="24"/>
        </w:rPr>
        <w:t xml:space="preserve"> указаны в </w:t>
      </w:r>
      <w:hyperlink w:anchor="Приложение1" w:history="1">
        <w:r w:rsidR="00113CFA" w:rsidRPr="00113CFA">
          <w:rPr>
            <w:rStyle w:val="a3"/>
            <w:rFonts w:ascii="Times New Roman" w:hAnsi="Times New Roman" w:cs="Times New Roman"/>
            <w:sz w:val="24"/>
            <w:szCs w:val="24"/>
          </w:rPr>
          <w:t>приложении 1</w:t>
        </w:r>
      </w:hyperlink>
      <w:r w:rsidR="00113CFA" w:rsidRPr="00113CFA">
        <w:rPr>
          <w:rFonts w:ascii="Times New Roman" w:hAnsi="Times New Roman" w:cs="Times New Roman"/>
          <w:sz w:val="24"/>
          <w:szCs w:val="24"/>
        </w:rPr>
        <w:t xml:space="preserve"> к настоящему Административному регламенту</w:t>
      </w:r>
      <w:r w:rsidR="004C16CE" w:rsidRPr="00113CFA">
        <w:rPr>
          <w:rFonts w:ascii="Times New Roman" w:hAnsi="Times New Roman" w:cs="Times New Roman"/>
          <w:sz w:val="24"/>
          <w:szCs w:val="24"/>
        </w:rPr>
        <w:t>.</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outlineLvl w:val="1"/>
        <w:rPr>
          <w:rFonts w:ascii="Times New Roman" w:hAnsi="Times New Roman" w:cs="Times New Roman"/>
          <w:sz w:val="24"/>
          <w:szCs w:val="24"/>
        </w:rPr>
      </w:pPr>
      <w:r w:rsidRPr="00113CFA">
        <w:rPr>
          <w:rFonts w:ascii="Times New Roman" w:hAnsi="Times New Roman" w:cs="Times New Roman"/>
          <w:sz w:val="24"/>
          <w:szCs w:val="24"/>
        </w:rPr>
        <w:t>I. Общие положения</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1. Предмет регулирования Административного регламента</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 xml:space="preserve">1.1. Административный регламент устанавливает стандарт </w:t>
      </w:r>
      <w:r w:rsidR="00113CFA" w:rsidRPr="00113CFA">
        <w:rPr>
          <w:rFonts w:ascii="Times New Roman" w:hAnsi="Times New Roman" w:cs="Times New Roman"/>
          <w:sz w:val="24"/>
          <w:szCs w:val="24"/>
        </w:rPr>
        <w:t xml:space="preserve">по </w:t>
      </w:r>
      <w:r w:rsidRPr="00113CFA">
        <w:rPr>
          <w:rFonts w:ascii="Times New Roman" w:hAnsi="Times New Roman" w:cs="Times New Roman"/>
          <w:sz w:val="24"/>
          <w:szCs w:val="24"/>
        </w:rPr>
        <w:t>предоставлени</w:t>
      </w:r>
      <w:r w:rsidR="00113CFA" w:rsidRPr="00113CFA">
        <w:rPr>
          <w:rFonts w:ascii="Times New Roman" w:hAnsi="Times New Roman" w:cs="Times New Roman"/>
          <w:sz w:val="24"/>
          <w:szCs w:val="24"/>
        </w:rPr>
        <w:t>ю</w:t>
      </w:r>
      <w:r w:rsidRPr="00113CFA">
        <w:rPr>
          <w:rFonts w:ascii="Times New Roman" w:hAnsi="Times New Roman" w:cs="Times New Roman"/>
          <w:sz w:val="24"/>
          <w:szCs w:val="24"/>
        </w:rPr>
        <w:t xml:space="preserve"> </w:t>
      </w:r>
      <w:r w:rsidR="00113CFA" w:rsidRPr="00113CFA">
        <w:rPr>
          <w:rFonts w:ascii="Times New Roman" w:hAnsi="Times New Roman" w:cs="Times New Roman"/>
          <w:sz w:val="24"/>
          <w:szCs w:val="24"/>
        </w:rPr>
        <w:t>м</w:t>
      </w:r>
      <w:r w:rsidRPr="00113CFA">
        <w:rPr>
          <w:rFonts w:ascii="Times New Roman" w:hAnsi="Times New Roman" w:cs="Times New Roman"/>
          <w:sz w:val="24"/>
          <w:szCs w:val="24"/>
        </w:rPr>
        <w:t xml:space="preserve">униципальной услуги </w:t>
      </w:r>
      <w:r w:rsidR="00113CFA" w:rsidRPr="00113CFA">
        <w:rPr>
          <w:rFonts w:ascii="Times New Roman" w:hAnsi="Times New Roman" w:cs="Times New Roman"/>
          <w:sz w:val="24"/>
          <w:szCs w:val="24"/>
        </w:rPr>
        <w:t>«П</w:t>
      </w:r>
      <w:r w:rsidRPr="00113CFA">
        <w:rPr>
          <w:rFonts w:ascii="Times New Roman" w:hAnsi="Times New Roman" w:cs="Times New Roman"/>
          <w:sz w:val="24"/>
          <w:szCs w:val="24"/>
        </w:rPr>
        <w:t>ризнани</w:t>
      </w:r>
      <w:r w:rsidR="00113CFA" w:rsidRPr="00113CFA">
        <w:rPr>
          <w:rFonts w:ascii="Times New Roman" w:hAnsi="Times New Roman" w:cs="Times New Roman"/>
          <w:sz w:val="24"/>
          <w:szCs w:val="24"/>
        </w:rPr>
        <w:t>е</w:t>
      </w:r>
      <w:r w:rsidRPr="00113CFA">
        <w:rPr>
          <w:rFonts w:ascii="Times New Roman" w:hAnsi="Times New Roman" w:cs="Times New Roman"/>
          <w:sz w:val="24"/>
          <w:szCs w:val="24"/>
        </w:rPr>
        <w:t xml:space="preserve"> молодых семей участницами </w:t>
      </w:r>
      <w:hyperlink r:id="rId10" w:history="1">
        <w:r w:rsidRPr="00113CFA">
          <w:rPr>
            <w:rFonts w:ascii="Times New Roman" w:hAnsi="Times New Roman" w:cs="Times New Roman"/>
            <w:sz w:val="24"/>
            <w:szCs w:val="24"/>
          </w:rPr>
          <w:t>мероприятия</w:t>
        </w:r>
      </w:hyperlink>
      <w:r w:rsidRPr="00113CFA">
        <w:rPr>
          <w:rFonts w:ascii="Times New Roman" w:hAnsi="Times New Roman" w:cs="Times New Roman"/>
          <w:sz w:val="24"/>
          <w:szCs w:val="24"/>
        </w:rPr>
        <w:t xml:space="preserve"> по обеспечению жильем молодых семей ведомственной целевой программы </w:t>
      </w:r>
      <w:r w:rsidR="00113CFA" w:rsidRPr="00113CFA">
        <w:rPr>
          <w:rFonts w:ascii="Times New Roman" w:hAnsi="Times New Roman" w:cs="Times New Roman"/>
          <w:sz w:val="24"/>
          <w:szCs w:val="24"/>
        </w:rPr>
        <w:t xml:space="preserve">Оказание государственной поддержки гражданам в обеспечении жильем и оплате жилищно-коммунальных услуг" государственной </w:t>
      </w:r>
      <w:hyperlink r:id="rId11" w:history="1">
        <w:r w:rsidR="00113CFA" w:rsidRPr="00113CFA">
          <w:rPr>
            <w:rFonts w:ascii="Times New Roman" w:hAnsi="Times New Roman" w:cs="Times New Roman"/>
            <w:sz w:val="24"/>
            <w:szCs w:val="24"/>
          </w:rPr>
          <w:t>программы</w:t>
        </w:r>
      </w:hyperlink>
      <w:r w:rsidR="00113CFA" w:rsidRPr="00113CFA">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и </w:t>
      </w:r>
      <w:hyperlink r:id="rId12" w:history="1">
        <w:r w:rsidR="00113CFA" w:rsidRPr="00113CFA">
          <w:rPr>
            <w:rFonts w:ascii="Times New Roman" w:hAnsi="Times New Roman" w:cs="Times New Roman"/>
            <w:sz w:val="24"/>
            <w:szCs w:val="24"/>
          </w:rPr>
          <w:t>подпрограмм</w:t>
        </w:r>
      </w:hyperlink>
      <w:r w:rsidR="00113CFA" w:rsidRPr="00113CFA">
        <w:rPr>
          <w:rFonts w:ascii="Times New Roman" w:hAnsi="Times New Roman" w:cs="Times New Roman"/>
          <w:sz w:val="24"/>
          <w:szCs w:val="24"/>
        </w:rPr>
        <w:t xml:space="preserve">ы "Обеспечение жильем молодых семей" государственной программы Московской области "Жилище" на 2017-2027 годы, </w:t>
      </w:r>
      <w:hyperlink r:id="rId13" w:history="1">
        <w:r w:rsidR="00113CFA" w:rsidRPr="00113CFA">
          <w:rPr>
            <w:rFonts w:ascii="Times New Roman" w:hAnsi="Times New Roman" w:cs="Times New Roman"/>
            <w:sz w:val="24"/>
            <w:szCs w:val="24"/>
          </w:rPr>
          <w:t>подпрограмм</w:t>
        </w:r>
      </w:hyperlink>
      <w:r w:rsidR="00113CFA" w:rsidRPr="00113CFA">
        <w:rPr>
          <w:rFonts w:ascii="Times New Roman" w:hAnsi="Times New Roman" w:cs="Times New Roman"/>
          <w:sz w:val="24"/>
          <w:szCs w:val="24"/>
        </w:rPr>
        <w:t>ы "Обеспечение жильем молодых семей" муниципальной программы городского округа Фрязино "Жилище" на 2020-2024 годы» (далее – Муниципальная услуга)</w:t>
      </w:r>
      <w:r w:rsidRPr="00113CFA">
        <w:rPr>
          <w:rFonts w:ascii="Times New Roman" w:hAnsi="Times New Roman" w:cs="Times New Roman"/>
          <w:sz w:val="24"/>
          <w:szCs w:val="24"/>
        </w:rPr>
        <w:t>,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w:t>
      </w:r>
      <w:r w:rsidR="00113CFA">
        <w:rPr>
          <w:rFonts w:ascii="Times New Roman" w:hAnsi="Times New Roman" w:cs="Times New Roman"/>
          <w:sz w:val="24"/>
          <w:szCs w:val="24"/>
        </w:rPr>
        <w:t>) Администрации городского округа Фрязино</w:t>
      </w:r>
      <w:r w:rsidRPr="00113CFA">
        <w:rPr>
          <w:rFonts w:ascii="Times New Roman" w:hAnsi="Times New Roman" w:cs="Times New Roman"/>
          <w:sz w:val="24"/>
          <w:szCs w:val="24"/>
        </w:rPr>
        <w:t xml:space="preserve"> (далее - Администрация), должностных лиц Администрации.</w:t>
      </w:r>
    </w:p>
    <w:p w:rsidR="004C16CE"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1.2. 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 Лица, имеющие право на получение 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81556E">
      <w:pPr>
        <w:pStyle w:val="ConsPlusNormal"/>
        <w:ind w:firstLine="851"/>
        <w:jc w:val="both"/>
        <w:rPr>
          <w:rFonts w:ascii="Times New Roman" w:hAnsi="Times New Roman" w:cs="Times New Roman"/>
          <w:sz w:val="24"/>
          <w:szCs w:val="24"/>
        </w:rPr>
      </w:pPr>
      <w:bookmarkStart w:id="2" w:name="P69"/>
      <w:bookmarkEnd w:id="2"/>
      <w:r w:rsidRPr="00113CFA">
        <w:rPr>
          <w:rFonts w:ascii="Times New Roman" w:hAnsi="Times New Roman" w:cs="Times New Roman"/>
          <w:sz w:val="24"/>
          <w:szCs w:val="24"/>
        </w:rPr>
        <w:t>2.1. Лицами, имеющими право на получение Муниципальной услуги, могут выступать граждане Российской Федерации, являющиеся членами молодой семьи, в том числе имеющей одного ребенка и более, где один из супругов может не быть гражданином Российской Федерации, а также члены молодой семьи, состоящей из одного молодого родителя, являющегося гражданином Российской Федерации, и одного ребенка и более (далее - Заявители), соответствующие следующим условиям:</w:t>
      </w:r>
    </w:p>
    <w:p w:rsidR="00057B25"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1) возраст каждого из супругов либо одного родителя в неполной семье на день принятия решения о</w:t>
      </w:r>
      <w:r w:rsidR="00113CFA" w:rsidRPr="00113CFA">
        <w:rPr>
          <w:rFonts w:ascii="Times New Roman" w:hAnsi="Times New Roman" w:cs="Times New Roman"/>
          <w:sz w:val="24"/>
          <w:szCs w:val="24"/>
        </w:rPr>
        <w:t xml:space="preserve"> признании молодой семьи участницей мероприятий по обеспечению жильем молодых семей ведомственной целевой программы "Оказание государственной </w:t>
      </w:r>
      <w:r w:rsidR="00113CFA" w:rsidRPr="00113CFA">
        <w:rPr>
          <w:rFonts w:ascii="Times New Roman" w:hAnsi="Times New Roman" w:cs="Times New Roman"/>
          <w:sz w:val="24"/>
          <w:szCs w:val="24"/>
        </w:rPr>
        <w:lastRenderedPageBreak/>
        <w:t>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2017-2027 годы</w:t>
      </w:r>
      <w:r w:rsidR="0081556E">
        <w:rPr>
          <w:rFonts w:ascii="Times New Roman" w:hAnsi="Times New Roman" w:cs="Times New Roman"/>
          <w:sz w:val="24"/>
          <w:szCs w:val="24"/>
        </w:rPr>
        <w:t>,</w:t>
      </w:r>
      <w:r w:rsidRPr="00113CFA">
        <w:rPr>
          <w:rFonts w:ascii="Times New Roman" w:hAnsi="Times New Roman" w:cs="Times New Roman"/>
          <w:sz w:val="24"/>
          <w:szCs w:val="24"/>
        </w:rPr>
        <w:t xml:space="preserve"> подпрограммы "О</w:t>
      </w:r>
      <w:r w:rsidR="00057B25" w:rsidRPr="00113CFA">
        <w:rPr>
          <w:rFonts w:ascii="Times New Roman" w:hAnsi="Times New Roman" w:cs="Times New Roman"/>
          <w:sz w:val="24"/>
          <w:szCs w:val="24"/>
        </w:rPr>
        <w:t>беспечение жильем молодых семей</w:t>
      </w:r>
      <w:r w:rsidRPr="00113CFA">
        <w:rPr>
          <w:rFonts w:ascii="Times New Roman" w:hAnsi="Times New Roman" w:cs="Times New Roman"/>
          <w:sz w:val="24"/>
          <w:szCs w:val="24"/>
        </w:rPr>
        <w:t xml:space="preserve">" муниципальной программы </w:t>
      </w:r>
      <w:r w:rsidR="0081556E">
        <w:rPr>
          <w:rFonts w:ascii="Times New Roman" w:hAnsi="Times New Roman" w:cs="Times New Roman"/>
          <w:sz w:val="24"/>
          <w:szCs w:val="24"/>
        </w:rPr>
        <w:t>г</w:t>
      </w:r>
      <w:r w:rsidR="003F5A60" w:rsidRPr="00113CFA">
        <w:rPr>
          <w:rFonts w:ascii="Times New Roman" w:hAnsi="Times New Roman" w:cs="Times New Roman"/>
          <w:sz w:val="24"/>
          <w:szCs w:val="24"/>
        </w:rPr>
        <w:t>ородского округа Фрязино</w:t>
      </w:r>
      <w:r w:rsidR="00057B25"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"Жилище" на 20</w:t>
      </w:r>
      <w:r w:rsidR="00057B25" w:rsidRPr="00113CFA">
        <w:rPr>
          <w:rFonts w:ascii="Times New Roman" w:hAnsi="Times New Roman" w:cs="Times New Roman"/>
          <w:sz w:val="24"/>
          <w:szCs w:val="24"/>
        </w:rPr>
        <w:t>20</w:t>
      </w:r>
      <w:r w:rsidRPr="00113CFA">
        <w:rPr>
          <w:rFonts w:ascii="Times New Roman" w:hAnsi="Times New Roman" w:cs="Times New Roman"/>
          <w:sz w:val="24"/>
          <w:szCs w:val="24"/>
        </w:rPr>
        <w:t>-2024 годы в список претендентов на получение социальных выплат в планируемом году не превышает 35 лет;</w:t>
      </w:r>
    </w:p>
    <w:p w:rsidR="00057B25"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 xml:space="preserve">2) признание </w:t>
      </w:r>
      <w:r w:rsidR="00113CFA" w:rsidRPr="00113CFA">
        <w:rPr>
          <w:rFonts w:ascii="Times New Roman" w:hAnsi="Times New Roman" w:cs="Times New Roman"/>
          <w:sz w:val="24"/>
          <w:szCs w:val="24"/>
        </w:rPr>
        <w:t>молодой сем</w:t>
      </w:r>
      <w:r w:rsidR="00113CFA">
        <w:rPr>
          <w:rFonts w:ascii="Times New Roman" w:hAnsi="Times New Roman" w:cs="Times New Roman"/>
          <w:sz w:val="24"/>
          <w:szCs w:val="24"/>
        </w:rPr>
        <w:t>ьи,</w:t>
      </w:r>
      <w:r w:rsidRPr="00113CFA">
        <w:rPr>
          <w:rFonts w:ascii="Times New Roman" w:hAnsi="Times New Roman" w:cs="Times New Roman"/>
          <w:sz w:val="24"/>
          <w:szCs w:val="24"/>
        </w:rPr>
        <w:t xml:space="preserve"> нуждающейся в жилых помещениях;</w:t>
      </w:r>
    </w:p>
    <w:p w:rsidR="00057B25"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057B25"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4) имеющ</w:t>
      </w:r>
      <w:r w:rsidR="0081556E">
        <w:rPr>
          <w:rFonts w:ascii="Times New Roman" w:hAnsi="Times New Roman" w:cs="Times New Roman"/>
          <w:sz w:val="24"/>
          <w:szCs w:val="24"/>
        </w:rPr>
        <w:t>ие</w:t>
      </w:r>
      <w:r w:rsidRPr="00113CFA">
        <w:rPr>
          <w:rFonts w:ascii="Times New Roman" w:hAnsi="Times New Roman" w:cs="Times New Roman"/>
          <w:sz w:val="24"/>
          <w:szCs w:val="24"/>
        </w:rPr>
        <w:t xml:space="preserve"> место жительства в Московской области;</w:t>
      </w:r>
    </w:p>
    <w:p w:rsidR="00057B25"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 xml:space="preserve">5) </w:t>
      </w:r>
      <w:r w:rsidR="00113CFA" w:rsidRPr="00113CFA">
        <w:rPr>
          <w:rFonts w:ascii="Times New Roman" w:hAnsi="Times New Roman" w:cs="Times New Roman"/>
          <w:sz w:val="24"/>
          <w:szCs w:val="24"/>
        </w:rPr>
        <w:t xml:space="preserve">наличие </w:t>
      </w:r>
      <w:hyperlink w:anchor="P1103" w:history="1">
        <w:r w:rsidR="00113CFA" w:rsidRPr="00DE1DC4">
          <w:rPr>
            <w:rStyle w:val="a3"/>
            <w:rFonts w:ascii="Times New Roman" w:hAnsi="Times New Roman" w:cs="Times New Roman"/>
            <w:color w:val="000000" w:themeColor="text1"/>
            <w:sz w:val="24"/>
            <w:szCs w:val="24"/>
            <w:u w:val="none"/>
          </w:rPr>
          <w:t>согласия</w:t>
        </w:r>
      </w:hyperlink>
      <w:r w:rsidR="00113CFA" w:rsidRPr="00113CFA">
        <w:rPr>
          <w:rFonts w:ascii="Times New Roman" w:hAnsi="Times New Roman" w:cs="Times New Roman"/>
          <w:sz w:val="24"/>
          <w:szCs w:val="24"/>
        </w:rPr>
        <w:t xml:space="preserve"> совершеннолетних членов молодой семьи на обработку персональных данных о членах молодой семьи по форме согласно приложению 10 настоящего Административного регламента</w:t>
      </w:r>
      <w:r w:rsidRPr="00113CFA">
        <w:rPr>
          <w:rFonts w:ascii="Times New Roman" w:hAnsi="Times New Roman" w:cs="Times New Roman"/>
          <w:sz w:val="24"/>
          <w:szCs w:val="24"/>
        </w:rPr>
        <w:t>.</w:t>
      </w:r>
    </w:p>
    <w:p w:rsidR="00057B25"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2.2. Категории лиц, имеющих право на получение Муниципальной услуги:</w:t>
      </w:r>
      <w:bookmarkStart w:id="3" w:name="P76"/>
      <w:bookmarkEnd w:id="3"/>
    </w:p>
    <w:p w:rsidR="00057B25"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2.2.1. Члены молодой семьи, изъявившей желание быть</w:t>
      </w:r>
      <w:r w:rsidR="00113CFA" w:rsidRPr="00113CFA">
        <w:rPr>
          <w:rFonts w:ascii="Times New Roman" w:hAnsi="Times New Roman" w:cs="Times New Roman"/>
          <w:sz w:val="24"/>
          <w:szCs w:val="24"/>
        </w:rPr>
        <w:t xml:space="preserve"> участниками мероприятий</w:t>
      </w:r>
      <w:r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14" w:history="1">
        <w:r w:rsidRPr="00113CFA">
          <w:rPr>
            <w:rFonts w:ascii="Times New Roman" w:hAnsi="Times New Roman" w:cs="Times New Roman"/>
            <w:sz w:val="24"/>
            <w:szCs w:val="24"/>
          </w:rPr>
          <w:t>подпрограммы</w:t>
        </w:r>
      </w:hyperlink>
      <w:r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81556E">
        <w:rPr>
          <w:rFonts w:ascii="Times New Roman" w:hAnsi="Times New Roman" w:cs="Times New Roman"/>
          <w:sz w:val="24"/>
          <w:szCs w:val="24"/>
        </w:rPr>
        <w:t>,</w:t>
      </w:r>
      <w:r w:rsidRPr="00113CFA">
        <w:rPr>
          <w:rFonts w:ascii="Times New Roman" w:hAnsi="Times New Roman" w:cs="Times New Roman"/>
          <w:sz w:val="24"/>
          <w:szCs w:val="24"/>
        </w:rPr>
        <w:t xml:space="preserve"> подпрограммы "Обеспечение жильем молодых семей городского округа" муниципальной программы </w:t>
      </w:r>
      <w:r w:rsidR="003F5A60" w:rsidRPr="00113CFA">
        <w:rPr>
          <w:rFonts w:ascii="Times New Roman" w:hAnsi="Times New Roman" w:cs="Times New Roman"/>
          <w:sz w:val="24"/>
          <w:szCs w:val="24"/>
        </w:rPr>
        <w:t>Городского округа Фрязино</w:t>
      </w:r>
      <w:r w:rsidR="00E912C0"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"Жилище" на 20</w:t>
      </w:r>
      <w:r w:rsidR="00E912C0" w:rsidRPr="00113CFA">
        <w:rPr>
          <w:rFonts w:ascii="Times New Roman" w:hAnsi="Times New Roman" w:cs="Times New Roman"/>
          <w:sz w:val="24"/>
          <w:szCs w:val="24"/>
        </w:rPr>
        <w:t>20</w:t>
      </w:r>
      <w:r w:rsidRPr="00113CFA">
        <w:rPr>
          <w:rFonts w:ascii="Times New Roman" w:hAnsi="Times New Roman" w:cs="Times New Roman"/>
          <w:sz w:val="24"/>
          <w:szCs w:val="24"/>
        </w:rPr>
        <w:t>-2024 годы в целях использования социальной выплаты для:</w:t>
      </w:r>
      <w:bookmarkStart w:id="4" w:name="P82"/>
      <w:bookmarkEnd w:id="4"/>
    </w:p>
    <w:p w:rsidR="00570E5F" w:rsidRPr="00570E5F" w:rsidRDefault="00570E5F" w:rsidP="00570E5F">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а</w:t>
      </w:r>
      <w:r w:rsidRPr="00570E5F">
        <w:rPr>
          <w:rFonts w:ascii="Times New Roman" w:hAnsi="Times New Roman" w:cs="Times New Roman"/>
          <w:sz w:val="24"/>
          <w:szCs w:val="24"/>
        </w:rPr>
        <w:t>)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570E5F" w:rsidRP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б) для оплаты цены договора строительного подряда на строительство жилого дома (далее - договор строительного подряда);</w:t>
      </w:r>
    </w:p>
    <w:p w:rsidR="00570E5F" w:rsidRP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570E5F" w:rsidRP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570E5F" w:rsidRP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570E5F" w:rsidRP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570E5F" w:rsidRP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w:t>
      </w:r>
      <w:r w:rsidRPr="00570E5F">
        <w:rPr>
          <w:rFonts w:ascii="Times New Roman" w:hAnsi="Times New Roman" w:cs="Times New Roman"/>
          <w:sz w:val="24"/>
          <w:szCs w:val="24"/>
        </w:rPr>
        <w:lastRenderedPageBreak/>
        <w:t>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570E5F" w:rsidRP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570E5F" w:rsidRDefault="00570E5F" w:rsidP="00570E5F">
      <w:pPr>
        <w:pStyle w:val="ConsPlusNormal"/>
        <w:ind w:firstLine="851"/>
        <w:jc w:val="both"/>
        <w:rPr>
          <w:rFonts w:ascii="Times New Roman" w:hAnsi="Times New Roman" w:cs="Times New Roman"/>
          <w:sz w:val="24"/>
          <w:szCs w:val="24"/>
        </w:rPr>
      </w:pPr>
      <w:r w:rsidRPr="00570E5F">
        <w:rPr>
          <w:rFonts w:ascii="Times New Roman" w:hAnsi="Times New Roman" w:cs="Times New Roman"/>
          <w:sz w:val="24"/>
          <w:szCs w:val="24"/>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057B25" w:rsidRPr="00113CFA" w:rsidRDefault="00057B25" w:rsidP="00570E5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4C16CE" w:rsidRPr="00113CFA">
        <w:rPr>
          <w:rFonts w:ascii="Times New Roman" w:hAnsi="Times New Roman" w:cs="Times New Roman"/>
          <w:sz w:val="24"/>
          <w:szCs w:val="24"/>
        </w:rPr>
        <w:t xml:space="preserve">.3. Интересы лиц, указанных в </w:t>
      </w:r>
      <w:hyperlink w:anchor="P69" w:history="1">
        <w:r w:rsidR="004C16CE" w:rsidRPr="00113CFA">
          <w:rPr>
            <w:rFonts w:ascii="Times New Roman" w:hAnsi="Times New Roman" w:cs="Times New Roman"/>
            <w:sz w:val="24"/>
            <w:szCs w:val="24"/>
          </w:rPr>
          <w:t>пункте 2.1</w:t>
        </w:r>
      </w:hyperlink>
      <w:r w:rsidR="004C16CE" w:rsidRPr="00113CFA">
        <w:rPr>
          <w:rFonts w:ascii="Times New Roman" w:hAnsi="Times New Roman" w:cs="Times New Roman"/>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4C16CE" w:rsidRPr="00113CFA" w:rsidRDefault="004C16CE" w:rsidP="0081556E">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2.4. Лица, имеющие право на получение Муниципальной услуги, и Представители заявителя далее именуются "Заявитель".</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113CFA">
        <w:rPr>
          <w:rFonts w:ascii="Times New Roman" w:hAnsi="Times New Roman" w:cs="Times New Roman"/>
          <w:sz w:val="24"/>
          <w:szCs w:val="24"/>
        </w:rPr>
        <w:t xml:space="preserve">3. </w:t>
      </w:r>
      <w:r w:rsidRPr="00DE1DC4">
        <w:rPr>
          <w:rFonts w:ascii="Times New Roman" w:hAnsi="Times New Roman" w:cs="Times New Roman"/>
          <w:i/>
          <w:sz w:val="24"/>
          <w:szCs w:val="24"/>
        </w:rPr>
        <w:t>Требования к порядку информирования о порядке</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3.1. </w:t>
      </w:r>
      <w:hyperlink w:anchor="P549" w:history="1">
        <w:r w:rsidRPr="00113CFA">
          <w:rPr>
            <w:rFonts w:ascii="Times New Roman" w:hAnsi="Times New Roman" w:cs="Times New Roman"/>
            <w:sz w:val="24"/>
            <w:szCs w:val="24"/>
          </w:rPr>
          <w:t>Информация</w:t>
        </w:r>
      </w:hyperlink>
      <w:r w:rsidRPr="00113CFA">
        <w:rPr>
          <w:rFonts w:ascii="Times New Roman" w:hAnsi="Times New Roman" w:cs="Times New Roman"/>
          <w:sz w:val="24"/>
          <w:szCs w:val="24"/>
        </w:rPr>
        <w:t xml:space="preserve">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3.2. </w:t>
      </w:r>
      <w:hyperlink w:anchor="P635" w:history="1">
        <w:r w:rsidRPr="00113CFA">
          <w:rPr>
            <w:rFonts w:ascii="Times New Roman" w:hAnsi="Times New Roman" w:cs="Times New Roman"/>
            <w:sz w:val="24"/>
            <w:szCs w:val="24"/>
          </w:rPr>
          <w:t>Порядок</w:t>
        </w:r>
      </w:hyperlink>
      <w:r w:rsidRPr="00113CFA">
        <w:rPr>
          <w:rFonts w:ascii="Times New Roman" w:hAnsi="Times New Roman" w:cs="Times New Roman"/>
          <w:sz w:val="24"/>
          <w:szCs w:val="24"/>
        </w:rPr>
        <w:t xml:space="preserve">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outlineLvl w:val="1"/>
        <w:rPr>
          <w:rFonts w:ascii="Times New Roman" w:hAnsi="Times New Roman" w:cs="Times New Roman"/>
          <w:sz w:val="24"/>
          <w:szCs w:val="24"/>
        </w:rPr>
      </w:pPr>
      <w:r w:rsidRPr="00113CFA">
        <w:rPr>
          <w:rFonts w:ascii="Times New Roman" w:hAnsi="Times New Roman" w:cs="Times New Roman"/>
          <w:sz w:val="24"/>
          <w:szCs w:val="24"/>
        </w:rPr>
        <w:t>II. Стандарт предоставления Муниципальной услуги</w:t>
      </w:r>
    </w:p>
    <w:p w:rsidR="004C16CE" w:rsidRPr="00DE1DC4" w:rsidRDefault="004C16CE">
      <w:pPr>
        <w:pStyle w:val="ConsPlusNormal"/>
        <w:jc w:val="both"/>
        <w:rPr>
          <w:rFonts w:ascii="Times New Roman" w:hAnsi="Times New Roman" w:cs="Times New Roman"/>
          <w:i/>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4. Наименование 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113CFA" w:rsidRDefault="00DD24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Муниципальная услуга «Признание</w:t>
      </w:r>
      <w:r w:rsidR="004C16CE" w:rsidRPr="00113CFA">
        <w:rPr>
          <w:rFonts w:ascii="Times New Roman" w:hAnsi="Times New Roman" w:cs="Times New Roman"/>
          <w:sz w:val="24"/>
          <w:szCs w:val="24"/>
        </w:rPr>
        <w:t xml:space="preserve"> молодых семей участницами </w:t>
      </w:r>
      <w:hyperlink r:id="rId15" w:history="1">
        <w:r w:rsidR="004C16CE" w:rsidRPr="00113CFA">
          <w:rPr>
            <w:rFonts w:ascii="Times New Roman" w:hAnsi="Times New Roman" w:cs="Times New Roman"/>
            <w:sz w:val="24"/>
            <w:szCs w:val="24"/>
          </w:rPr>
          <w:t>мероприятия</w:t>
        </w:r>
      </w:hyperlink>
      <w:r w:rsidR="004C16CE"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16" w:history="1">
        <w:r w:rsidR="004C16CE" w:rsidRPr="00113CFA">
          <w:rPr>
            <w:rFonts w:ascii="Times New Roman" w:hAnsi="Times New Roman" w:cs="Times New Roman"/>
            <w:sz w:val="24"/>
            <w:szCs w:val="24"/>
          </w:rPr>
          <w:t>подпрограммы</w:t>
        </w:r>
      </w:hyperlink>
      <w:r w:rsidR="004C16CE"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w:t>
      </w:r>
      <w:r w:rsidR="00B05555">
        <w:rPr>
          <w:rFonts w:ascii="Times New Roman" w:hAnsi="Times New Roman" w:cs="Times New Roman"/>
          <w:sz w:val="24"/>
          <w:szCs w:val="24"/>
        </w:rPr>
        <w:t xml:space="preserve">ти "Жилище" на 2017-2027 годы, </w:t>
      </w:r>
      <w:r w:rsidR="004C16CE" w:rsidRPr="00113CFA">
        <w:rPr>
          <w:rFonts w:ascii="Times New Roman" w:hAnsi="Times New Roman" w:cs="Times New Roman"/>
          <w:sz w:val="24"/>
          <w:szCs w:val="24"/>
        </w:rPr>
        <w:t xml:space="preserve">подпрограммы "Обеспечение жильем молодых семей" муниципальной программы </w:t>
      </w:r>
      <w:r w:rsidR="00057B25" w:rsidRPr="00113CFA">
        <w:rPr>
          <w:rFonts w:ascii="Times New Roman" w:hAnsi="Times New Roman" w:cs="Times New Roman"/>
          <w:sz w:val="24"/>
          <w:szCs w:val="24"/>
        </w:rPr>
        <w:t>г</w:t>
      </w:r>
      <w:r w:rsidR="003F5A60" w:rsidRPr="00113CFA">
        <w:rPr>
          <w:rFonts w:ascii="Times New Roman" w:hAnsi="Times New Roman" w:cs="Times New Roman"/>
          <w:sz w:val="24"/>
          <w:szCs w:val="24"/>
        </w:rPr>
        <w:t>ородского округа Фрязино</w:t>
      </w:r>
      <w:r w:rsidR="00B366E3"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"Жилище" на 20</w:t>
      </w:r>
      <w:r w:rsidR="00B366E3" w:rsidRPr="00113CFA">
        <w:rPr>
          <w:rFonts w:ascii="Times New Roman" w:hAnsi="Times New Roman" w:cs="Times New Roman"/>
          <w:sz w:val="24"/>
          <w:szCs w:val="24"/>
        </w:rPr>
        <w:t>20</w:t>
      </w:r>
      <w:r w:rsidR="004C16CE" w:rsidRPr="00113CFA">
        <w:rPr>
          <w:rFonts w:ascii="Times New Roman" w:hAnsi="Times New Roman" w:cs="Times New Roman"/>
          <w:sz w:val="24"/>
          <w:szCs w:val="24"/>
        </w:rPr>
        <w:t>-2024 годы.</w:t>
      </w:r>
    </w:p>
    <w:p w:rsidR="004C16CE" w:rsidRDefault="004C16CE">
      <w:pPr>
        <w:pStyle w:val="ConsPlusNormal"/>
        <w:jc w:val="both"/>
        <w:rPr>
          <w:rFonts w:ascii="Times New Roman" w:hAnsi="Times New Roman" w:cs="Times New Roman"/>
          <w:sz w:val="24"/>
          <w:szCs w:val="24"/>
        </w:rPr>
      </w:pPr>
    </w:p>
    <w:p w:rsidR="00B05555" w:rsidRDefault="00B05555">
      <w:pPr>
        <w:pStyle w:val="ConsPlusNormal"/>
        <w:jc w:val="both"/>
        <w:rPr>
          <w:rFonts w:ascii="Times New Roman" w:hAnsi="Times New Roman" w:cs="Times New Roman"/>
          <w:sz w:val="24"/>
          <w:szCs w:val="24"/>
        </w:rPr>
      </w:pPr>
    </w:p>
    <w:p w:rsidR="00B05555" w:rsidRDefault="00B05555">
      <w:pPr>
        <w:pStyle w:val="ConsPlusNormal"/>
        <w:jc w:val="both"/>
        <w:rPr>
          <w:rFonts w:ascii="Times New Roman" w:hAnsi="Times New Roman" w:cs="Times New Roman"/>
          <w:sz w:val="24"/>
          <w:szCs w:val="24"/>
        </w:rPr>
      </w:pPr>
    </w:p>
    <w:p w:rsidR="00B05555" w:rsidRPr="00113CFA" w:rsidRDefault="00B05555">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lastRenderedPageBreak/>
        <w:t>5.</w:t>
      </w:r>
      <w:r w:rsidRPr="00113CFA">
        <w:rPr>
          <w:rFonts w:ascii="Times New Roman" w:hAnsi="Times New Roman" w:cs="Times New Roman"/>
          <w:sz w:val="24"/>
          <w:szCs w:val="24"/>
        </w:rPr>
        <w:t xml:space="preserve"> </w:t>
      </w:r>
      <w:r w:rsidRPr="00DE1DC4">
        <w:rPr>
          <w:rFonts w:ascii="Times New Roman" w:hAnsi="Times New Roman" w:cs="Times New Roman"/>
          <w:i/>
          <w:sz w:val="24"/>
          <w:szCs w:val="24"/>
        </w:rPr>
        <w:t>Органы и организации, участвующие в предоставлении</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Default="004C16CE" w:rsidP="00057B25">
      <w:pPr>
        <w:pStyle w:val="ConsPlusNormal"/>
        <w:ind w:firstLine="540"/>
        <w:jc w:val="both"/>
        <w:rPr>
          <w:rFonts w:ascii="Times New Roman" w:hAnsi="Times New Roman" w:cs="Times New Roman"/>
          <w:sz w:val="24"/>
          <w:szCs w:val="24"/>
        </w:rPr>
      </w:pPr>
      <w:bookmarkStart w:id="5" w:name="P102"/>
      <w:bookmarkEnd w:id="5"/>
      <w:r w:rsidRPr="00113CFA">
        <w:rPr>
          <w:rFonts w:ascii="Times New Roman" w:hAnsi="Times New Roman" w:cs="Times New Roman"/>
          <w:sz w:val="24"/>
          <w:szCs w:val="24"/>
        </w:rPr>
        <w:t xml:space="preserve">5.1. </w:t>
      </w:r>
      <w:r w:rsidR="00A94932" w:rsidRPr="00A94932">
        <w:rPr>
          <w:rFonts w:ascii="Times New Roman" w:hAnsi="Times New Roman" w:cs="Times New Roman"/>
          <w:sz w:val="24"/>
          <w:szCs w:val="24"/>
        </w:rPr>
        <w:t>Органом власти, ответственным за предоставление Муниципальной услуги, является Администрация. Непосредственно отвечает за оказание услуги отдел жилищной политики администрации городского округа Фрязино (структурное подразделение Администрации) (далее – Подразделение)</w:t>
      </w:r>
      <w:r w:rsidRPr="00113CFA">
        <w:rPr>
          <w:rFonts w:ascii="Times New Roman" w:hAnsi="Times New Roman" w:cs="Times New Roman"/>
          <w:sz w:val="24"/>
          <w:szCs w:val="24"/>
        </w:rPr>
        <w:t>.</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5.2. Администрация обеспечивает предоставление Муниципальной услуги посредством МФЦ. Перечень МФЦ указан в </w:t>
      </w:r>
      <w:hyperlink w:anchor="P549" w:history="1">
        <w:r w:rsidRPr="00113CFA">
          <w:rPr>
            <w:rFonts w:ascii="Times New Roman" w:hAnsi="Times New Roman" w:cs="Times New Roman"/>
            <w:sz w:val="24"/>
            <w:szCs w:val="24"/>
          </w:rPr>
          <w:t>приложении 2</w:t>
        </w:r>
      </w:hyperlink>
      <w:r w:rsidRPr="00113CFA">
        <w:rPr>
          <w:rFonts w:ascii="Times New Roman" w:hAnsi="Times New Roman" w:cs="Times New Roman"/>
          <w:sz w:val="24"/>
          <w:szCs w:val="24"/>
        </w:rPr>
        <w:t xml:space="preserve"> к настоящему Административному регламенту.</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5.3. 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N 186/12 </w:t>
      </w:r>
      <w:hyperlink r:id="rId17" w:history="1">
        <w:r w:rsidRPr="00113CFA">
          <w:rPr>
            <w:rFonts w:ascii="Times New Roman" w:hAnsi="Times New Roman" w:cs="Times New Roman"/>
            <w:sz w:val="24"/>
            <w:szCs w:val="24"/>
          </w:rPr>
          <w:t>перечень</w:t>
        </w:r>
      </w:hyperlink>
      <w:r w:rsidRPr="00113CFA">
        <w:rPr>
          <w:rFonts w:ascii="Times New Roman" w:hAnsi="Times New Roman" w:cs="Times New Roman"/>
          <w:sz w:val="24"/>
          <w:szCs w:val="24"/>
        </w:rPr>
        <w:t xml:space="preserve"> услуг, которые являются необходимыми и обязательными для предоставления государственных и муниципальных услуг.</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5.4. Администрация в целях предоставления Муниципальной услуги взаимодействует с:</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5.4.1. 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Московской области (сведения с 1997 года) для установления уровня обеспеченности молодой семьи жилыми помещениями.</w:t>
      </w:r>
    </w:p>
    <w:p w:rsidR="004C16CE"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5.4.2. </w:t>
      </w:r>
      <w:r w:rsidR="00A94932" w:rsidRPr="00A94932">
        <w:rPr>
          <w:rFonts w:ascii="Times New Roman" w:hAnsi="Times New Roman" w:cs="Times New Roman"/>
          <w:sz w:val="24"/>
          <w:szCs w:val="24"/>
        </w:rPr>
        <w:t>Многофункциональными центрами предоставления государственных и муниципальных услуг (далее – МФЦ) – для приема, передачи документов и выдачи результата, а также получения сведения о лицах, проживающих по месту жительства гражданина, членах семьи за последние пять лет, предшествующих подаче заявления,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если указанный документ не находится в распоряжении МФЦ</w:t>
      </w:r>
      <w:r w:rsidR="00562314">
        <w:rPr>
          <w:rFonts w:ascii="Times New Roman" w:hAnsi="Times New Roman" w:cs="Times New Roman"/>
          <w:sz w:val="24"/>
          <w:szCs w:val="24"/>
        </w:rPr>
        <w:t>.</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6. Основания для обращения и результаты предоставления</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6.1. Заявитель обращается в Администрацию, одним из способов, указанных в </w:t>
      </w:r>
      <w:hyperlink w:anchor="P218" w:history="1">
        <w:r w:rsidR="00A94932">
          <w:rPr>
            <w:rFonts w:ascii="Times New Roman" w:hAnsi="Times New Roman" w:cs="Times New Roman"/>
            <w:sz w:val="24"/>
            <w:szCs w:val="24"/>
          </w:rPr>
          <w:t xml:space="preserve">подразделе </w:t>
        </w:r>
        <w:r w:rsidRPr="00113CFA">
          <w:rPr>
            <w:rFonts w:ascii="Times New Roman" w:hAnsi="Times New Roman" w:cs="Times New Roman"/>
            <w:sz w:val="24"/>
            <w:szCs w:val="24"/>
          </w:rPr>
          <w:t>17</w:t>
        </w:r>
      </w:hyperlink>
      <w:r w:rsidRPr="00113CFA">
        <w:rPr>
          <w:rFonts w:ascii="Times New Roman" w:hAnsi="Times New Roman" w:cs="Times New Roman"/>
          <w:sz w:val="24"/>
          <w:szCs w:val="24"/>
        </w:rPr>
        <w:t xml:space="preserve"> настоящего Административного регламента, для предоставления Муниципальной услуги, в случае если его семья соответствует требованиям, изложенным в </w:t>
      </w:r>
      <w:hyperlink w:anchor="P69" w:history="1">
        <w:r w:rsidRPr="00113CFA">
          <w:rPr>
            <w:rFonts w:ascii="Times New Roman" w:hAnsi="Times New Roman" w:cs="Times New Roman"/>
            <w:sz w:val="24"/>
            <w:szCs w:val="24"/>
          </w:rPr>
          <w:t>пункте 2.1</w:t>
        </w:r>
      </w:hyperlink>
      <w:r w:rsidRPr="00113CFA">
        <w:rPr>
          <w:rFonts w:ascii="Times New Roman" w:hAnsi="Times New Roman" w:cs="Times New Roman"/>
          <w:sz w:val="24"/>
          <w:szCs w:val="24"/>
        </w:rPr>
        <w:t xml:space="preserve"> настоящего Административного регламента.</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6.2. Результатом предоставления Муниципальной услуги является:</w:t>
      </w:r>
    </w:p>
    <w:p w:rsidR="00057B25" w:rsidRPr="00113CFA" w:rsidRDefault="002839C8" w:rsidP="00057B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r w:rsidR="004C16CE" w:rsidRPr="00113CFA">
        <w:rPr>
          <w:rFonts w:ascii="Times New Roman" w:hAnsi="Times New Roman" w:cs="Times New Roman"/>
          <w:sz w:val="24"/>
          <w:szCs w:val="24"/>
        </w:rPr>
        <w:t xml:space="preserve"> в случае отсутствия оснований для отказа в предоставлении Муниципальной услуги, результат представляет собой муниципальный правовой акт о признании молодой семьи участницей </w:t>
      </w:r>
      <w:hyperlink r:id="rId18" w:history="1">
        <w:r w:rsidR="004C16CE" w:rsidRPr="00113CFA">
          <w:rPr>
            <w:rFonts w:ascii="Times New Roman" w:hAnsi="Times New Roman" w:cs="Times New Roman"/>
            <w:sz w:val="24"/>
            <w:szCs w:val="24"/>
          </w:rPr>
          <w:t>мероприятия</w:t>
        </w:r>
      </w:hyperlink>
      <w:r w:rsidR="004C16CE"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19" w:history="1">
        <w:r w:rsidR="004C16CE" w:rsidRPr="00113CFA">
          <w:rPr>
            <w:rFonts w:ascii="Times New Roman" w:hAnsi="Times New Roman" w:cs="Times New Roman"/>
            <w:sz w:val="24"/>
            <w:szCs w:val="24"/>
          </w:rPr>
          <w:t>подпрограммы</w:t>
        </w:r>
      </w:hyperlink>
      <w:r w:rsidR="004C16CE"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 и подпрограммы "Обеспечение жильем молодых семей городского округа" муниципальной программы </w:t>
      </w:r>
      <w:r w:rsidR="003F5A60" w:rsidRPr="00113CFA">
        <w:rPr>
          <w:rFonts w:ascii="Times New Roman" w:hAnsi="Times New Roman" w:cs="Times New Roman"/>
          <w:sz w:val="24"/>
          <w:szCs w:val="24"/>
        </w:rPr>
        <w:t>Городского округа Фрязино</w:t>
      </w:r>
      <w:r w:rsidR="004C16CE" w:rsidRPr="00113CFA">
        <w:rPr>
          <w:rFonts w:ascii="Times New Roman" w:hAnsi="Times New Roman" w:cs="Times New Roman"/>
          <w:sz w:val="24"/>
          <w:szCs w:val="24"/>
        </w:rPr>
        <w:t>"</w:t>
      </w:r>
      <w:r w:rsidR="00B366E3"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Жилище" на 20</w:t>
      </w:r>
      <w:r w:rsidR="00B366E3" w:rsidRPr="00113CFA">
        <w:rPr>
          <w:rFonts w:ascii="Times New Roman" w:hAnsi="Times New Roman" w:cs="Times New Roman"/>
          <w:sz w:val="24"/>
          <w:szCs w:val="24"/>
        </w:rPr>
        <w:t>20</w:t>
      </w:r>
      <w:r w:rsidR="004C16CE" w:rsidRPr="00113CFA">
        <w:rPr>
          <w:rFonts w:ascii="Times New Roman" w:hAnsi="Times New Roman" w:cs="Times New Roman"/>
          <w:sz w:val="24"/>
          <w:szCs w:val="24"/>
        </w:rPr>
        <w:t xml:space="preserve">-2024 годы на бланке Администрации по </w:t>
      </w:r>
      <w:hyperlink w:anchor="P672" w:history="1">
        <w:r w:rsidR="004C16CE" w:rsidRPr="00113CFA">
          <w:rPr>
            <w:rFonts w:ascii="Times New Roman" w:hAnsi="Times New Roman" w:cs="Times New Roman"/>
            <w:sz w:val="24"/>
            <w:szCs w:val="24"/>
          </w:rPr>
          <w:t>форме</w:t>
        </w:r>
      </w:hyperlink>
      <w:r w:rsidR="004C16CE" w:rsidRPr="00113CFA">
        <w:rPr>
          <w:rFonts w:ascii="Times New Roman" w:hAnsi="Times New Roman" w:cs="Times New Roman"/>
          <w:sz w:val="24"/>
          <w:szCs w:val="24"/>
        </w:rPr>
        <w:t xml:space="preserve"> согласно приложению 4;</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б</w:t>
      </w:r>
      <w:r w:rsidR="002839C8">
        <w:rPr>
          <w:rFonts w:ascii="Times New Roman" w:hAnsi="Times New Roman" w:cs="Times New Roman"/>
          <w:sz w:val="24"/>
          <w:szCs w:val="24"/>
        </w:rPr>
        <w:t>)</w:t>
      </w:r>
      <w:r w:rsidRPr="00113CFA">
        <w:rPr>
          <w:rFonts w:ascii="Times New Roman" w:hAnsi="Times New Roman" w:cs="Times New Roman"/>
          <w:sz w:val="24"/>
          <w:szCs w:val="24"/>
        </w:rPr>
        <w:t xml:space="preserve"> </w:t>
      </w:r>
      <w:r w:rsidR="00A96C2F" w:rsidRPr="00A96C2F">
        <w:rPr>
          <w:rFonts w:ascii="Times New Roman" w:hAnsi="Times New Roman" w:cs="Times New Roman"/>
          <w:sz w:val="24"/>
          <w:szCs w:val="24"/>
        </w:rPr>
        <w:t>отказ в предоставлении Муниципальной услуги представляет собой решение</w:t>
      </w:r>
      <w:r w:rsidR="00A96C2F">
        <w:rPr>
          <w:sz w:val="24"/>
          <w:szCs w:val="24"/>
        </w:rPr>
        <w:t xml:space="preserve"> </w:t>
      </w:r>
      <w:r w:rsidRPr="00113CFA">
        <w:rPr>
          <w:rFonts w:ascii="Times New Roman" w:hAnsi="Times New Roman" w:cs="Times New Roman"/>
          <w:sz w:val="24"/>
          <w:szCs w:val="24"/>
        </w:rPr>
        <w:t xml:space="preserve">об отказе в признании молодой семьи участницей </w:t>
      </w:r>
      <w:hyperlink r:id="rId20" w:history="1">
        <w:r w:rsidRPr="00113CFA">
          <w:rPr>
            <w:rFonts w:ascii="Times New Roman" w:hAnsi="Times New Roman" w:cs="Times New Roman"/>
            <w:sz w:val="24"/>
            <w:szCs w:val="24"/>
          </w:rPr>
          <w:t>мероприятия</w:t>
        </w:r>
      </w:hyperlink>
      <w:r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w:t>
      </w:r>
      <w:r w:rsidRPr="00113CFA">
        <w:rPr>
          <w:rFonts w:ascii="Times New Roman" w:hAnsi="Times New Roman" w:cs="Times New Roman"/>
          <w:sz w:val="24"/>
          <w:szCs w:val="24"/>
        </w:rPr>
        <w:lastRenderedPageBreak/>
        <w:t xml:space="preserve">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21" w:history="1">
        <w:r w:rsidRPr="00113CFA">
          <w:rPr>
            <w:rFonts w:ascii="Times New Roman" w:hAnsi="Times New Roman" w:cs="Times New Roman"/>
            <w:sz w:val="24"/>
            <w:szCs w:val="24"/>
          </w:rPr>
          <w:t>подпрограммы</w:t>
        </w:r>
      </w:hyperlink>
      <w:r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 и подпрограммы "Обеспечение жильем молодых семей городского округа" муниципальной программы </w:t>
      </w:r>
      <w:r w:rsidR="003F5A60" w:rsidRPr="00113CFA">
        <w:rPr>
          <w:rFonts w:ascii="Times New Roman" w:hAnsi="Times New Roman" w:cs="Times New Roman"/>
          <w:sz w:val="24"/>
          <w:szCs w:val="24"/>
        </w:rPr>
        <w:t>Городского округа Фрязино</w:t>
      </w:r>
      <w:r w:rsidR="00B366E3"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"Жилище" на 20</w:t>
      </w:r>
      <w:r w:rsidR="00B366E3" w:rsidRPr="00113CFA">
        <w:rPr>
          <w:rFonts w:ascii="Times New Roman" w:hAnsi="Times New Roman" w:cs="Times New Roman"/>
          <w:sz w:val="24"/>
          <w:szCs w:val="24"/>
        </w:rPr>
        <w:t>20</w:t>
      </w:r>
      <w:r w:rsidRPr="00113CFA">
        <w:rPr>
          <w:rFonts w:ascii="Times New Roman" w:hAnsi="Times New Roman" w:cs="Times New Roman"/>
          <w:sz w:val="24"/>
          <w:szCs w:val="24"/>
        </w:rPr>
        <w:t>-2024 годы на бланке Администрации по форме согласно приложению 5 к настоящему Административному регламенту.</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6.3. Результат предоставления Муниципальной услуги в виде электронного документа, подписанного усиленной квалифицированной электронной подписью </w:t>
      </w:r>
      <w:r w:rsidR="00A96C2F" w:rsidRPr="00A96C2F">
        <w:rPr>
          <w:rFonts w:ascii="Times New Roman" w:hAnsi="Times New Roman" w:cs="Times New Roman"/>
          <w:sz w:val="24"/>
          <w:szCs w:val="24"/>
        </w:rPr>
        <w:t xml:space="preserve">(далее - ЭП) </w:t>
      </w:r>
      <w:r w:rsidRPr="00113CFA">
        <w:rPr>
          <w:rFonts w:ascii="Times New Roman" w:hAnsi="Times New Roman" w:cs="Times New Roman"/>
          <w:sz w:val="24"/>
          <w:szCs w:val="24"/>
        </w:rPr>
        <w:t>уполномоченного должностного лица Администрации, направляется специалистом Администрации 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Оригинал результата предоставления Муниципальной услуги хранится в Администрации.</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6.4. </w:t>
      </w:r>
      <w:r w:rsidR="00A96C2F" w:rsidRPr="00113CFA">
        <w:rPr>
          <w:rFonts w:ascii="Times New Roman" w:hAnsi="Times New Roman" w:cs="Times New Roman"/>
          <w:sz w:val="24"/>
          <w:szCs w:val="24"/>
        </w:rPr>
        <w:t xml:space="preserve">Факт предоставления Муниципальной услуги фиксируется в Модуле оказания услуг ЕИС ОУ </w:t>
      </w:r>
      <w:r w:rsidR="00A96C2F">
        <w:rPr>
          <w:rFonts w:ascii="Times New Roman" w:hAnsi="Times New Roman" w:cs="Times New Roman"/>
          <w:sz w:val="24"/>
          <w:szCs w:val="24"/>
        </w:rPr>
        <w:t>городского округа Фрязино</w:t>
      </w:r>
      <w:r w:rsidR="00A96C2F" w:rsidRPr="00113CFA">
        <w:rPr>
          <w:rFonts w:ascii="Times New Roman" w:hAnsi="Times New Roman" w:cs="Times New Roman"/>
          <w:sz w:val="24"/>
          <w:szCs w:val="24"/>
        </w:rPr>
        <w:t xml:space="preserve"> с приложением результата предоставления Муниципальной услуги</w:t>
      </w:r>
      <w:r w:rsidR="00A96C2F">
        <w:rPr>
          <w:rFonts w:ascii="Times New Roman" w:hAnsi="Times New Roman" w:cs="Times New Roman"/>
          <w:sz w:val="24"/>
          <w:szCs w:val="24"/>
        </w:rPr>
        <w:t>.</w:t>
      </w:r>
      <w:r w:rsidR="00A96C2F" w:rsidRPr="00113CFA">
        <w:rPr>
          <w:rFonts w:ascii="Times New Roman" w:hAnsi="Times New Roman" w:cs="Times New Roman"/>
          <w:sz w:val="24"/>
          <w:szCs w:val="24"/>
        </w:rPr>
        <w:t xml:space="preserve"> </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6.5.</w:t>
      </w:r>
      <w:r w:rsidR="00A96C2F" w:rsidRPr="00A96C2F">
        <w:rPr>
          <w:rFonts w:ascii="Times New Roman" w:hAnsi="Times New Roman" w:cs="Times New Roman"/>
          <w:sz w:val="24"/>
          <w:szCs w:val="24"/>
        </w:rPr>
        <w:t xml:space="preserve"> Заявитель (представитель Заявителя) может получить результат предоставления Муниципальной услуги в МФЦ (специалистом МФЦ распечатывается из Модуля оказания услуг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 непосредственно в Подразделении или по почте, при условии указания соответствующего способа получения результата в Заявлении</w:t>
      </w:r>
      <w:r w:rsidR="00A96C2F" w:rsidRPr="00113CFA">
        <w:rPr>
          <w:rFonts w:ascii="Times New Roman" w:hAnsi="Times New Roman" w:cs="Times New Roman"/>
          <w:sz w:val="24"/>
          <w:szCs w:val="24"/>
        </w:rPr>
        <w:t>.</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7. Срок регистрации заявления на предоставление</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7.1. </w:t>
      </w:r>
      <w:r w:rsidR="00A96C2F" w:rsidRPr="00A96C2F">
        <w:rPr>
          <w:rFonts w:ascii="Times New Roman" w:hAnsi="Times New Roman" w:cs="Times New Roman"/>
          <w:sz w:val="24"/>
          <w:szCs w:val="24"/>
        </w:rPr>
        <w:t>Заявление, поданное через МФЦ, регистрируется в Подразделении в первый рабочий день, следующий за днем подачи Заявления в МФЦ</w:t>
      </w:r>
      <w:r w:rsidRPr="00113CFA">
        <w:rPr>
          <w:rFonts w:ascii="Times New Roman" w:hAnsi="Times New Roman" w:cs="Times New Roman"/>
          <w:sz w:val="24"/>
          <w:szCs w:val="24"/>
        </w:rPr>
        <w:t>.</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7.2. Заявление, поданное в электронной форме посредством РПГУ до 16.00 рабочего дня, 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p>
    <w:p w:rsidR="00A96C2F" w:rsidRPr="00A96C2F" w:rsidRDefault="00A96C2F" w:rsidP="00A96C2F">
      <w:pPr>
        <w:pStyle w:val="ConsPlusNormal"/>
        <w:ind w:firstLine="540"/>
        <w:jc w:val="both"/>
        <w:rPr>
          <w:rFonts w:ascii="Times New Roman" w:hAnsi="Times New Roman"/>
          <w:sz w:val="24"/>
          <w:szCs w:val="24"/>
        </w:rPr>
      </w:pPr>
      <w:r w:rsidRPr="00A96C2F">
        <w:rPr>
          <w:rFonts w:ascii="Times New Roman" w:hAnsi="Times New Roman"/>
          <w:sz w:val="24"/>
          <w:szCs w:val="24"/>
        </w:rPr>
        <w:t>7.3. Заявление, поданное непосредственно в Подразделение, регистрируется в день подачи заявления.</w:t>
      </w: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8. Срок 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8.1. Срок предоставления Муниципальной услуги не превышает </w:t>
      </w:r>
      <w:r w:rsidR="00FF6E53">
        <w:rPr>
          <w:rFonts w:ascii="Times New Roman" w:hAnsi="Times New Roman" w:cs="Times New Roman"/>
          <w:sz w:val="24"/>
          <w:szCs w:val="24"/>
        </w:rPr>
        <w:t>10</w:t>
      </w:r>
      <w:r w:rsidRPr="00113CFA">
        <w:rPr>
          <w:rFonts w:ascii="Times New Roman" w:hAnsi="Times New Roman" w:cs="Times New Roman"/>
          <w:sz w:val="24"/>
          <w:szCs w:val="24"/>
        </w:rPr>
        <w:t xml:space="preserve"> рабочих дней с даты регистрации Заявлен</w:t>
      </w:r>
      <w:r w:rsidR="00673521">
        <w:rPr>
          <w:rFonts w:ascii="Times New Roman" w:hAnsi="Times New Roman" w:cs="Times New Roman"/>
          <w:sz w:val="24"/>
          <w:szCs w:val="24"/>
        </w:rPr>
        <w:t>ия и документов в Администрации.</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8.2. Основания для приостановки предоставления Муниципальной услуги отсутствуют.</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8.3. Максимальный срок предоставления Муниципальной услуги не может превышать 20 рабочих дней с даты регистрации Заявления в Администрации.</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9. Правовые основания 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9.1. </w:t>
      </w:r>
      <w:r w:rsidR="00FF6E53" w:rsidRPr="00FF6E53">
        <w:rPr>
          <w:rFonts w:ascii="Times New Roman" w:hAnsi="Times New Roman" w:cs="Times New Roman"/>
          <w:sz w:val="24"/>
          <w:szCs w:val="24"/>
        </w:rPr>
        <w:t xml:space="preserve">Основными нормативными правовыми актами, регулирующими предоставление Муниципальной услуги, являются </w:t>
      </w:r>
      <w:hyperlink r:id="rId22" w:history="1">
        <w:r w:rsidR="00FF6E53" w:rsidRPr="00DE1DC4">
          <w:rPr>
            <w:rStyle w:val="a3"/>
            <w:rFonts w:ascii="Times New Roman" w:hAnsi="Times New Roman" w:cs="Times New Roman"/>
            <w:color w:val="000000" w:themeColor="text1"/>
            <w:sz w:val="24"/>
            <w:szCs w:val="24"/>
            <w:u w:val="none"/>
          </w:rPr>
          <w:t>постановление</w:t>
        </w:r>
      </w:hyperlink>
      <w:r w:rsidR="00FF6E53" w:rsidRPr="00FF6E53">
        <w:rPr>
          <w:rFonts w:ascii="Times New Roman" w:hAnsi="Times New Roman" w:cs="Times New Roman"/>
          <w:sz w:val="24"/>
          <w:szCs w:val="24"/>
        </w:rPr>
        <w:t xml:space="preserve"> Правительства Российской Федерации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23" w:history="1">
        <w:r w:rsidR="00FF6E53" w:rsidRPr="00DE1DC4">
          <w:rPr>
            <w:rStyle w:val="a3"/>
            <w:rFonts w:ascii="Times New Roman" w:hAnsi="Times New Roman" w:cs="Times New Roman"/>
            <w:color w:val="000000" w:themeColor="text1"/>
            <w:sz w:val="24"/>
            <w:szCs w:val="24"/>
            <w:u w:val="none"/>
          </w:rPr>
          <w:t>постановление</w:t>
        </w:r>
      </w:hyperlink>
      <w:r w:rsidR="00FF6E53" w:rsidRPr="00FF6E53">
        <w:rPr>
          <w:rFonts w:ascii="Times New Roman" w:hAnsi="Times New Roman" w:cs="Times New Roman"/>
          <w:sz w:val="24"/>
          <w:szCs w:val="24"/>
        </w:rPr>
        <w:t xml:space="preserve">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w:t>
      </w:r>
      <w:r w:rsidR="00FF6E53" w:rsidRPr="00FF6E53">
        <w:rPr>
          <w:rFonts w:ascii="Times New Roman" w:hAnsi="Times New Roman" w:cs="Times New Roman"/>
          <w:sz w:val="24"/>
          <w:szCs w:val="24"/>
        </w:rPr>
        <w:lastRenderedPageBreak/>
        <w:t xml:space="preserve">граждан Российской Федерации", </w:t>
      </w:r>
      <w:hyperlink r:id="rId24" w:history="1">
        <w:r w:rsidR="00FF6E53" w:rsidRPr="00DE1DC4">
          <w:rPr>
            <w:rStyle w:val="a3"/>
            <w:rFonts w:ascii="Times New Roman" w:hAnsi="Times New Roman" w:cs="Times New Roman"/>
            <w:color w:val="000000" w:themeColor="text1"/>
            <w:sz w:val="24"/>
            <w:szCs w:val="24"/>
            <w:u w:val="none"/>
          </w:rPr>
          <w:t>постановление</w:t>
        </w:r>
      </w:hyperlink>
      <w:r w:rsidR="00FF6E53" w:rsidRPr="00DE1DC4">
        <w:rPr>
          <w:rFonts w:ascii="Times New Roman" w:hAnsi="Times New Roman" w:cs="Times New Roman"/>
          <w:color w:val="000000" w:themeColor="text1"/>
          <w:sz w:val="24"/>
          <w:szCs w:val="24"/>
        </w:rPr>
        <w:t xml:space="preserve"> </w:t>
      </w:r>
      <w:r w:rsidR="00FF6E53" w:rsidRPr="00FF6E53">
        <w:rPr>
          <w:rFonts w:ascii="Times New Roman" w:hAnsi="Times New Roman" w:cs="Times New Roman"/>
          <w:sz w:val="24"/>
          <w:szCs w:val="24"/>
        </w:rPr>
        <w:t>Правительства Московской области от 25.10.2016 N 790/39 "Об утверждении государственной программы Московской области "Жилище" на 2017 - 2027 годы, постановление Главы городского округа Фрязино от 01.11.2019 № 656 «Об утверждении муниципальной программы городского округа Фрязино Московской области «Жилище» на 2020 - 2024 годы» (от 28.11.2019 № 722, от 03.03.2020 № 129, от 27.05.2020 № 277, от 03.07.2020 № 341</w:t>
      </w:r>
      <w:r w:rsidR="00B05555">
        <w:rPr>
          <w:rFonts w:ascii="Times New Roman" w:hAnsi="Times New Roman" w:cs="Times New Roman"/>
          <w:sz w:val="24"/>
          <w:szCs w:val="24"/>
        </w:rPr>
        <w:t>, 05.08.2020 № 401</w:t>
      </w:r>
      <w:r w:rsidR="00FF6E53" w:rsidRPr="00FF6E53">
        <w:rPr>
          <w:rFonts w:ascii="Times New Roman" w:hAnsi="Times New Roman" w:cs="Times New Roman"/>
          <w:sz w:val="24"/>
          <w:szCs w:val="24"/>
        </w:rPr>
        <w:t>).</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9.2. </w:t>
      </w:r>
      <w:hyperlink w:anchor="P769" w:history="1">
        <w:r w:rsidRPr="00113CFA">
          <w:rPr>
            <w:rFonts w:ascii="Times New Roman" w:hAnsi="Times New Roman" w:cs="Times New Roman"/>
            <w:sz w:val="24"/>
            <w:szCs w:val="24"/>
          </w:rPr>
          <w:t>Список</w:t>
        </w:r>
      </w:hyperlink>
      <w:r w:rsidRPr="00113CFA">
        <w:rPr>
          <w:rFonts w:ascii="Times New Roman" w:hAnsi="Times New Roman" w:cs="Times New Roman"/>
          <w:sz w:val="24"/>
          <w:szCs w:val="24"/>
        </w:rPr>
        <w:t xml:space="preserve"> нормативных актов, в соответствии с которыми осуществляется оказание Муниципальной услуги, приведен в приложении 6 к настоящему Административному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bookmarkStart w:id="6" w:name="P137"/>
      <w:bookmarkEnd w:id="6"/>
      <w:r w:rsidRPr="00DE1DC4">
        <w:rPr>
          <w:rFonts w:ascii="Times New Roman" w:hAnsi="Times New Roman" w:cs="Times New Roman"/>
          <w:i/>
          <w:sz w:val="24"/>
          <w:szCs w:val="24"/>
        </w:rPr>
        <w:t>10. Исчерпывающий перечень документов, необходимых</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для 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bookmarkStart w:id="7" w:name="P140"/>
      <w:bookmarkEnd w:id="7"/>
      <w:r w:rsidRPr="00113CFA">
        <w:rPr>
          <w:rFonts w:ascii="Times New Roman" w:hAnsi="Times New Roman" w:cs="Times New Roman"/>
          <w:sz w:val="24"/>
          <w:szCs w:val="24"/>
        </w:rPr>
        <w:t>10.1. Документы, предоставляемые Заявителем:</w:t>
      </w:r>
      <w:bookmarkStart w:id="8" w:name="P141"/>
      <w:bookmarkEnd w:id="8"/>
    </w:p>
    <w:p w:rsidR="00E21CA0" w:rsidRDefault="004C16CE" w:rsidP="005012EB">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10.1.1. Для граждан, </w:t>
      </w:r>
      <w:r w:rsidR="005012EB">
        <w:rPr>
          <w:rFonts w:ascii="Times New Roman" w:hAnsi="Times New Roman" w:cs="Times New Roman"/>
          <w:sz w:val="24"/>
          <w:szCs w:val="24"/>
        </w:rPr>
        <w:t xml:space="preserve">участвующих в мероприятии в целях использования социальной выплаты в </w:t>
      </w:r>
      <w:r w:rsidR="005012EB" w:rsidRPr="005012EB">
        <w:rPr>
          <w:rFonts w:ascii="Times New Roman" w:hAnsi="Times New Roman" w:cs="Times New Roman"/>
          <w:sz w:val="24"/>
          <w:szCs w:val="24"/>
        </w:rPr>
        <w:t xml:space="preserve">соответствии с подпунктами </w:t>
      </w:r>
      <w:r w:rsidR="00E21CA0" w:rsidRPr="00E21CA0">
        <w:rPr>
          <w:rFonts w:ascii="Times New Roman" w:hAnsi="Times New Roman" w:cs="Times New Roman"/>
          <w:sz w:val="24"/>
          <w:szCs w:val="24"/>
        </w:rPr>
        <w:t>с подпунктами "а" - "д", "ж" и "з"</w:t>
      </w:r>
      <w:r w:rsidR="005012EB" w:rsidRPr="00E21CA0">
        <w:rPr>
          <w:rFonts w:ascii="Times New Roman" w:hAnsi="Times New Roman" w:cs="Times New Roman"/>
          <w:sz w:val="24"/>
          <w:szCs w:val="24"/>
        </w:rPr>
        <w:t xml:space="preserve"> </w:t>
      </w:r>
      <w:r w:rsidR="005012EB" w:rsidRPr="005012EB">
        <w:rPr>
          <w:rFonts w:ascii="Times New Roman" w:hAnsi="Times New Roman" w:cs="Times New Roman"/>
          <w:sz w:val="24"/>
          <w:szCs w:val="24"/>
        </w:rPr>
        <w:t xml:space="preserve">пункта </w:t>
      </w:r>
      <w:hyperlink w:anchor="P76" w:history="1">
        <w:r w:rsidRPr="00113CFA">
          <w:rPr>
            <w:rFonts w:ascii="Times New Roman" w:hAnsi="Times New Roman" w:cs="Times New Roman"/>
            <w:sz w:val="24"/>
            <w:szCs w:val="24"/>
          </w:rPr>
          <w:t>2.2.1</w:t>
        </w:r>
      </w:hyperlink>
      <w:r w:rsidRPr="00113CFA">
        <w:rPr>
          <w:rFonts w:ascii="Times New Roman" w:hAnsi="Times New Roman" w:cs="Times New Roman"/>
          <w:sz w:val="24"/>
          <w:szCs w:val="24"/>
        </w:rPr>
        <w:t xml:space="preserve"> настоящег</w:t>
      </w:r>
      <w:r w:rsidR="005012EB">
        <w:rPr>
          <w:rFonts w:ascii="Times New Roman" w:hAnsi="Times New Roman" w:cs="Times New Roman"/>
          <w:sz w:val="24"/>
          <w:szCs w:val="24"/>
        </w:rPr>
        <w:t>о Административного регламента:</w:t>
      </w:r>
    </w:p>
    <w:p w:rsidR="00E21CA0" w:rsidRPr="005012EB" w:rsidRDefault="00E21CA0" w:rsidP="00E21C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r w:rsidRPr="005012EB">
        <w:rPr>
          <w:rFonts w:ascii="Times New Roman" w:hAnsi="Times New Roman" w:cs="Times New Roman"/>
          <w:sz w:val="24"/>
          <w:szCs w:val="24"/>
        </w:rPr>
        <w:t xml:space="preserve"> заявление по форме согласно приложению </w:t>
      </w:r>
      <w:r>
        <w:rPr>
          <w:rFonts w:ascii="Times New Roman" w:hAnsi="Times New Roman" w:cs="Times New Roman"/>
          <w:sz w:val="24"/>
          <w:szCs w:val="24"/>
        </w:rPr>
        <w:t>7</w:t>
      </w:r>
      <w:r w:rsidRPr="005012EB">
        <w:rPr>
          <w:rFonts w:ascii="Times New Roman" w:hAnsi="Times New Roman" w:cs="Times New Roman"/>
          <w:sz w:val="24"/>
          <w:szCs w:val="24"/>
        </w:rPr>
        <w:t xml:space="preserve"> к настоящ</w:t>
      </w:r>
      <w:r>
        <w:rPr>
          <w:rFonts w:ascii="Times New Roman" w:hAnsi="Times New Roman" w:cs="Times New Roman"/>
          <w:sz w:val="24"/>
          <w:szCs w:val="24"/>
        </w:rPr>
        <w:t>ему Административному регламенту</w:t>
      </w:r>
      <w:r w:rsidRPr="005012EB">
        <w:rPr>
          <w:rFonts w:ascii="Times New Roman" w:hAnsi="Times New Roman" w:cs="Times New Roman"/>
          <w:sz w:val="24"/>
          <w:szCs w:val="24"/>
        </w:rPr>
        <w:t xml:space="preserve"> в 2 экземплярах (один экземпляр возвращается заявителю с указанием даты принятия заявления и приложенных к нему документов);</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б) копия документов, удостоверяющих личность каждого члена семьи;</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в) копия свидетельства о браке (на неполную семью не распространяется);</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г) документ, подтверждающий признание молодой семьи, нуждающейся в жилых помещениях;</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е) копия документа, подтверждающего регистрацию в системе индивидуального (персонифицированного) учета каждого члена семьи.</w:t>
      </w:r>
    </w:p>
    <w:p w:rsidR="004C16CE" w:rsidRDefault="00825A57" w:rsidP="005012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4C16CE" w:rsidRPr="00113CFA">
        <w:rPr>
          <w:rFonts w:ascii="Times New Roman" w:hAnsi="Times New Roman" w:cs="Times New Roman"/>
          <w:sz w:val="24"/>
          <w:szCs w:val="24"/>
        </w:rPr>
        <w:t>1.</w:t>
      </w:r>
      <w:r w:rsidR="005012EB">
        <w:rPr>
          <w:rFonts w:ascii="Times New Roman" w:hAnsi="Times New Roman" w:cs="Times New Roman"/>
          <w:sz w:val="24"/>
          <w:szCs w:val="24"/>
        </w:rPr>
        <w:t>2</w:t>
      </w:r>
      <w:r w:rsidR="004C16CE" w:rsidRPr="00113CFA">
        <w:rPr>
          <w:rFonts w:ascii="Times New Roman" w:hAnsi="Times New Roman" w:cs="Times New Roman"/>
          <w:sz w:val="24"/>
          <w:szCs w:val="24"/>
        </w:rPr>
        <w:t xml:space="preserve">. </w:t>
      </w:r>
      <w:r w:rsidR="005012EB" w:rsidRPr="005012EB">
        <w:rPr>
          <w:rFonts w:ascii="Times New Roman" w:hAnsi="Times New Roman" w:cs="Times New Roman"/>
          <w:sz w:val="24"/>
          <w:szCs w:val="24"/>
        </w:rPr>
        <w:t>Для граждан, участвующих в мероприятии в целях использования социальной выплаты в соответствии с подпунктами "е" и "и" пункта 2.2.1 настоящего Административного регламента:</w:t>
      </w:r>
    </w:p>
    <w:p w:rsidR="00E21CA0" w:rsidRDefault="00E21CA0" w:rsidP="005012EB">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а) заявление по форме согласно приложению 7 к настоящему Административному регламенту в 2 экземплярах (один экземпляр возвращается заявителю с указанием даты принятия заявления и приложенных к нему документов);</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б) копии документов, удостоверяющих личность каждого члена семьи;</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в) копия свидетельства о браке (на неполную семью не распространяется);</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пункта 2 настоящих Правил;</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2 настоящих Правил;</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е) копия договора жилищного кредита;</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 xml:space="preserve">з) документ, подтверждающий признание </w:t>
      </w:r>
      <w:r w:rsidR="00DB485E">
        <w:rPr>
          <w:rFonts w:ascii="Times New Roman" w:hAnsi="Times New Roman" w:cs="Times New Roman"/>
          <w:sz w:val="24"/>
          <w:szCs w:val="24"/>
        </w:rPr>
        <w:t xml:space="preserve">  </w:t>
      </w:r>
      <w:r w:rsidR="00672D57" w:rsidRPr="00E21CA0">
        <w:rPr>
          <w:rFonts w:ascii="Times New Roman" w:hAnsi="Times New Roman" w:cs="Times New Roman"/>
          <w:sz w:val="24"/>
          <w:szCs w:val="24"/>
        </w:rPr>
        <w:t>молодой семьи,</w:t>
      </w:r>
      <w:r w:rsidRPr="00E21CA0">
        <w:rPr>
          <w:rFonts w:ascii="Times New Roman" w:hAnsi="Times New Roman" w:cs="Times New Roman"/>
          <w:sz w:val="24"/>
          <w:szCs w:val="24"/>
        </w:rPr>
        <w:t xml:space="preserve"> нуждающейся в жилом помещении в соответствии с пунктом 7 настоящих Правил на день заключения договора жилищного кредита, указанного в подпункте "е" настоящего пункта;</w:t>
      </w:r>
    </w:p>
    <w:p w:rsidR="00E21CA0" w:rsidRPr="00E21CA0"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lastRenderedPageBreak/>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672D57" w:rsidRDefault="00E21CA0" w:rsidP="00E21CA0">
      <w:pPr>
        <w:pStyle w:val="ConsPlusNormal"/>
        <w:ind w:firstLine="540"/>
        <w:jc w:val="both"/>
        <w:rPr>
          <w:rFonts w:ascii="Times New Roman" w:hAnsi="Times New Roman" w:cs="Times New Roman"/>
          <w:sz w:val="24"/>
          <w:szCs w:val="24"/>
        </w:rPr>
      </w:pPr>
      <w:r w:rsidRPr="00E21CA0">
        <w:rPr>
          <w:rFonts w:ascii="Times New Roman" w:hAnsi="Times New Roman" w:cs="Times New Roman"/>
          <w:sz w:val="24"/>
          <w:szCs w:val="24"/>
        </w:rPr>
        <w:t>к) копия документа, подтверждающего регистрацию в системе индивидуального (персонифицированного) учета каждого члена семьи.</w:t>
      </w:r>
    </w:p>
    <w:p w:rsidR="004C16CE" w:rsidRPr="00113CFA" w:rsidRDefault="00672D57" w:rsidP="00E21C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w:t>
      </w:r>
      <w:r w:rsidR="004C16CE" w:rsidRPr="00113CFA">
        <w:rPr>
          <w:rFonts w:ascii="Times New Roman" w:hAnsi="Times New Roman" w:cs="Times New Roman"/>
          <w:sz w:val="24"/>
          <w:szCs w:val="24"/>
        </w:rPr>
        <w:t>. Представитель Заявителя дополнительно к документам молодой семьи предоставляет:</w:t>
      </w:r>
    </w:p>
    <w:p w:rsidR="004C16CE" w:rsidRPr="00113CFA" w:rsidRDefault="00825A57" w:rsidP="00057B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r w:rsidR="004C16CE" w:rsidRPr="00113CFA">
        <w:rPr>
          <w:rFonts w:ascii="Times New Roman" w:hAnsi="Times New Roman" w:cs="Times New Roman"/>
          <w:sz w:val="24"/>
          <w:szCs w:val="24"/>
        </w:rPr>
        <w:t xml:space="preserve"> документ, удостоверяющий личность;</w:t>
      </w:r>
    </w:p>
    <w:p w:rsidR="004C16CE" w:rsidRPr="00113CFA" w:rsidRDefault="00825A57" w:rsidP="00057B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w:t>
      </w:r>
      <w:r w:rsidR="004C16CE" w:rsidRPr="00113CFA">
        <w:rPr>
          <w:rFonts w:ascii="Times New Roman" w:hAnsi="Times New Roman" w:cs="Times New Roman"/>
          <w:sz w:val="24"/>
          <w:szCs w:val="24"/>
        </w:rPr>
        <w:t xml:space="preserve"> документ, подтверждающего права (полномочия) Представителя заявителя.</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10.2. </w:t>
      </w:r>
      <w:hyperlink w:anchor="P905" w:history="1">
        <w:r w:rsidRPr="00113CFA">
          <w:rPr>
            <w:rFonts w:ascii="Times New Roman" w:hAnsi="Times New Roman" w:cs="Times New Roman"/>
            <w:sz w:val="24"/>
            <w:szCs w:val="24"/>
          </w:rPr>
          <w:t>Описание</w:t>
        </w:r>
      </w:hyperlink>
      <w:r w:rsidRPr="00113CFA">
        <w:rPr>
          <w:rFonts w:ascii="Times New Roman" w:hAnsi="Times New Roman" w:cs="Times New Roman"/>
          <w:sz w:val="24"/>
          <w:szCs w:val="24"/>
        </w:rPr>
        <w:t xml:space="preserve"> документов, необходимых для предоставления Муниципальной услуги, приведены в приложении 8 настоящего Административного регламента.</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10.3. Копии документов с оригиналами для сверки предоставляются в МФЦ.</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11. Исчерпывающий перечень документов, необходимых</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для предоставления Муниципальной услуги, которые находятся</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в распоряжении органов власти, органов местного</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самоуправления или организаций</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bookmarkStart w:id="9" w:name="P164"/>
      <w:bookmarkEnd w:id="9"/>
      <w:r w:rsidRPr="00113CFA">
        <w:rPr>
          <w:rFonts w:ascii="Times New Roman" w:hAnsi="Times New Roman" w:cs="Times New Roman"/>
          <w:sz w:val="24"/>
          <w:szCs w:val="24"/>
        </w:rPr>
        <w:t xml:space="preserve">11.1. </w:t>
      </w:r>
      <w:r w:rsidR="00B75CB6" w:rsidRPr="00B75CB6">
        <w:rPr>
          <w:rFonts w:ascii="Times New Roman" w:hAnsi="Times New Roman" w:cs="Times New Roman"/>
          <w:sz w:val="24"/>
          <w:szCs w:val="24"/>
        </w:rP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Подразделение запрашивает в порядке межведомственного взаимодействия</w:t>
      </w:r>
      <w:r w:rsidRPr="00113CFA">
        <w:rPr>
          <w:rFonts w:ascii="Times New Roman" w:hAnsi="Times New Roman" w:cs="Times New Roman"/>
          <w:sz w:val="24"/>
          <w:szCs w:val="24"/>
        </w:rPr>
        <w:t>:</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11.1.1. </w:t>
      </w:r>
      <w:r w:rsidR="00B94C0A">
        <w:rPr>
          <w:rFonts w:ascii="Times New Roman" w:hAnsi="Times New Roman" w:cs="Times New Roman"/>
          <w:sz w:val="24"/>
          <w:szCs w:val="24"/>
        </w:rPr>
        <w:t>Р</w:t>
      </w:r>
      <w:r w:rsidRPr="00113CFA">
        <w:rPr>
          <w:rFonts w:ascii="Times New Roman" w:hAnsi="Times New Roman" w:cs="Times New Roman"/>
          <w:sz w:val="24"/>
          <w:szCs w:val="24"/>
        </w:rPr>
        <w:t>ешение, подтверждающее признание молодой семьи, нуждающейся в жилом помещении, выданное органом, осуществляющим принятие на учет;</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11.1.2. </w:t>
      </w:r>
      <w:r w:rsidR="00B94C0A">
        <w:rPr>
          <w:rFonts w:ascii="Times New Roman" w:hAnsi="Times New Roman" w:cs="Times New Roman"/>
          <w:sz w:val="24"/>
          <w:szCs w:val="24"/>
        </w:rPr>
        <w:t>Д</w:t>
      </w:r>
      <w:r w:rsidRPr="00113CFA">
        <w:rPr>
          <w:rFonts w:ascii="Times New Roman" w:hAnsi="Times New Roman" w:cs="Times New Roman"/>
          <w:sz w:val="24"/>
          <w:szCs w:val="24"/>
        </w:rPr>
        <w:t>окумент, подтверждающий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11.2. Документы, указанные в </w:t>
      </w:r>
      <w:hyperlink w:anchor="P164" w:history="1">
        <w:r w:rsidRPr="00113CFA">
          <w:rPr>
            <w:rFonts w:ascii="Times New Roman" w:hAnsi="Times New Roman" w:cs="Times New Roman"/>
            <w:sz w:val="24"/>
            <w:szCs w:val="24"/>
          </w:rPr>
          <w:t>пункте 11.1</w:t>
        </w:r>
      </w:hyperlink>
      <w:r w:rsidRPr="00113CFA">
        <w:rPr>
          <w:rFonts w:ascii="Times New Roman" w:hAnsi="Times New Roman" w:cs="Times New Roman"/>
          <w:sz w:val="24"/>
          <w:szCs w:val="24"/>
        </w:rPr>
        <w:t xml:space="preserve"> настоящего Административного регламента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11.3. Администрация и МФЦ не вправе требовать от Заявителя представления документов и информации, указанных в настоящем пункте.</w:t>
      </w:r>
    </w:p>
    <w:p w:rsidR="004C16CE"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11.4. Администрация и МФЦ не вправе требовать от Заявителя осуществления действий, не предусмотренных Административным регламентом.</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bookmarkStart w:id="10" w:name="P171"/>
      <w:bookmarkEnd w:id="10"/>
      <w:r w:rsidRPr="00DE1DC4">
        <w:rPr>
          <w:rFonts w:ascii="Times New Roman" w:hAnsi="Times New Roman" w:cs="Times New Roman"/>
          <w:i/>
          <w:sz w:val="24"/>
          <w:szCs w:val="24"/>
        </w:rPr>
        <w:t>12. Исчерпывающий перечень оснований для отказа в приеме</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и регистрации документов, необходимых для предоставления</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12.1. Основаниями для отказа в приеме и регистрации документов, необходимых для предоставления Муниципальной услуги, являются:</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12.1.1. Обращение за Муниципальной услугой, предоставление которой не предусматривается настоящим Административным регламентом.</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12.1.2. Предоставление Заявления, подписанного неуполномоченным лицом.</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12.1.3. </w:t>
      </w:r>
      <w:r w:rsidR="00B62BFE" w:rsidRPr="00B62BFE">
        <w:rPr>
          <w:rFonts w:ascii="Times New Roman" w:hAnsi="Times New Roman" w:cs="Times New Roman"/>
          <w:sz w:val="24"/>
          <w:szCs w:val="24"/>
        </w:rPr>
        <w:t>Предоставление Заявления, оформленного не по форме, указанной в приложении 7 к настоящему Административному регламенту</w:t>
      </w:r>
      <w:r w:rsidRPr="00113CFA">
        <w:rPr>
          <w:rFonts w:ascii="Times New Roman" w:hAnsi="Times New Roman" w:cs="Times New Roman"/>
          <w:sz w:val="24"/>
          <w:szCs w:val="24"/>
        </w:rPr>
        <w:t>.</w:t>
      </w:r>
    </w:p>
    <w:p w:rsidR="00057B25" w:rsidRPr="00113CFA" w:rsidRDefault="004C16CE" w:rsidP="00057B2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12.1.4. 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12.1.5. Представление документов, содержащих исправления, не заверенные в установленном законодательством порядке, подчистки, исправления текста.</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lastRenderedPageBreak/>
        <w:t>12.1.6. Представление документов, текст которых не позволяет однозначно истолковать содержание.</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12.1.7. Представление документов, утративших силу.</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12.2. 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РПГУ являются:</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12.2.1.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12.2.2. 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12.2.3. Несоблюдение требований, предусмотренных </w:t>
      </w:r>
      <w:hyperlink w:anchor="P272" w:history="1">
        <w:r w:rsidRPr="00113CFA">
          <w:rPr>
            <w:rFonts w:ascii="Times New Roman" w:hAnsi="Times New Roman" w:cs="Times New Roman"/>
            <w:sz w:val="24"/>
            <w:szCs w:val="24"/>
          </w:rPr>
          <w:t>пунктами 21.2</w:t>
        </w:r>
      </w:hyperlink>
      <w:r w:rsidRPr="00113CFA">
        <w:rPr>
          <w:rFonts w:ascii="Times New Roman" w:hAnsi="Times New Roman" w:cs="Times New Roman"/>
          <w:sz w:val="24"/>
          <w:szCs w:val="24"/>
        </w:rPr>
        <w:t xml:space="preserve"> и </w:t>
      </w:r>
      <w:hyperlink w:anchor="P273" w:history="1">
        <w:r w:rsidRPr="00113CFA">
          <w:rPr>
            <w:rFonts w:ascii="Times New Roman" w:hAnsi="Times New Roman" w:cs="Times New Roman"/>
            <w:sz w:val="24"/>
            <w:szCs w:val="24"/>
          </w:rPr>
          <w:t>21.3</w:t>
        </w:r>
      </w:hyperlink>
      <w:r w:rsidRPr="00113CFA">
        <w:rPr>
          <w:rFonts w:ascii="Times New Roman" w:hAnsi="Times New Roman" w:cs="Times New Roman"/>
          <w:sz w:val="24"/>
          <w:szCs w:val="24"/>
        </w:rPr>
        <w:t xml:space="preserve"> настоящего Административного регламента.</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12.3. Письменное решение об отказе в приеме документов, необходимых для предоставления Муниципальной услуги, оформляется по </w:t>
      </w:r>
      <w:hyperlink w:anchor="P1067" w:history="1">
        <w:r w:rsidRPr="00113CFA">
          <w:rPr>
            <w:rFonts w:ascii="Times New Roman" w:hAnsi="Times New Roman" w:cs="Times New Roman"/>
            <w:sz w:val="24"/>
            <w:szCs w:val="24"/>
          </w:rPr>
          <w:t>форме</w:t>
        </w:r>
      </w:hyperlink>
      <w:r w:rsidRPr="00113CFA">
        <w:rPr>
          <w:rFonts w:ascii="Times New Roman" w:hAnsi="Times New Roman" w:cs="Times New Roman"/>
          <w:sz w:val="24"/>
          <w:szCs w:val="24"/>
        </w:rPr>
        <w:t xml:space="preserve"> согласно приложению 9 к настоящему Административному регламенту, подписывается уполномоченным должностным лицом и выдается (направляется) Заявителю с указанием причин отказа не позднее следующего рабочего дня после получения Администрацией документов. В случае, если отказ оформляется при подаче Заявления через МФЦ, специалист МФЦ по требованию Заявителя оформляет отказ в течение 30 минут с момента получения от Заявителя документов по требованию Заявителя.</w:t>
      </w:r>
    </w:p>
    <w:p w:rsidR="004C16CE" w:rsidRDefault="004C16CE" w:rsidP="00921584">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Решение об отказе в приеме электронного заявления и документов подписывается </w:t>
      </w:r>
      <w:r w:rsidR="00B62BFE">
        <w:rPr>
          <w:rFonts w:ascii="Times New Roman" w:hAnsi="Times New Roman" w:cs="Times New Roman"/>
          <w:sz w:val="24"/>
          <w:szCs w:val="24"/>
        </w:rPr>
        <w:t>ЭП</w:t>
      </w:r>
      <w:r w:rsidRPr="00113CFA">
        <w:rPr>
          <w:rFonts w:ascii="Times New Roman" w:hAnsi="Times New Roman" w:cs="Times New Roman"/>
          <w:sz w:val="24"/>
          <w:szCs w:val="24"/>
        </w:rPr>
        <w:t xml:space="preserve">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921584" w:rsidRPr="00813F35" w:rsidRDefault="00921584" w:rsidP="00921584">
      <w:pPr>
        <w:pStyle w:val="ConsPlusNormal"/>
        <w:ind w:firstLine="540"/>
        <w:jc w:val="both"/>
        <w:rPr>
          <w:rFonts w:ascii="Times New Roman" w:hAnsi="Times New Roman" w:cs="Times New Roman"/>
          <w:sz w:val="24"/>
          <w:szCs w:val="24"/>
        </w:rPr>
      </w:pPr>
      <w:r w:rsidRPr="00813F35">
        <w:rPr>
          <w:rFonts w:ascii="Times New Roman" w:hAnsi="Times New Roman" w:cs="Times New Roman"/>
          <w:sz w:val="24"/>
          <w:szCs w:val="24"/>
        </w:rPr>
        <w:t>12.4. Отказ в приеме заявления и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921584" w:rsidRPr="00113CFA" w:rsidRDefault="00921584" w:rsidP="00921584">
      <w:pPr>
        <w:pStyle w:val="ConsPlusNormal"/>
        <w:ind w:firstLine="540"/>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13. Исчерпывающий перечень оснований для отказа</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в предоставлении Муниципальной услуги</w:t>
      </w:r>
    </w:p>
    <w:p w:rsidR="004C16CE" w:rsidRPr="00113CFA" w:rsidRDefault="004C16CE">
      <w:pPr>
        <w:pStyle w:val="ConsPlusNormal"/>
        <w:jc w:val="both"/>
        <w:rPr>
          <w:rFonts w:ascii="Times New Roman" w:hAnsi="Times New Roman" w:cs="Times New Roman"/>
          <w:sz w:val="24"/>
          <w:szCs w:val="24"/>
        </w:rPr>
      </w:pP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13.1. Основаниями для отказа в предоставлении Муниципальной услуги являются:</w:t>
      </w:r>
    </w:p>
    <w:p w:rsidR="00B62BFE"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13.1.1. </w:t>
      </w:r>
      <w:r w:rsidR="00B62BFE" w:rsidRPr="00B62BFE">
        <w:rPr>
          <w:rFonts w:ascii="Times New Roman" w:hAnsi="Times New Roman" w:cs="Times New Roman"/>
          <w:sz w:val="24"/>
          <w:szCs w:val="24"/>
        </w:rPr>
        <w:t>Отсутствие</w:t>
      </w:r>
      <w:r w:rsidR="00921584">
        <w:rPr>
          <w:rFonts w:ascii="Times New Roman" w:hAnsi="Times New Roman" w:cs="Times New Roman"/>
          <w:sz w:val="24"/>
          <w:szCs w:val="24"/>
        </w:rPr>
        <w:t>,</w:t>
      </w:r>
      <w:r w:rsidR="00B62BFE" w:rsidRPr="00B62BFE">
        <w:rPr>
          <w:rFonts w:ascii="Times New Roman" w:hAnsi="Times New Roman" w:cs="Times New Roman"/>
          <w:sz w:val="24"/>
          <w:szCs w:val="24"/>
        </w:rPr>
        <w:t xml:space="preserve"> </w:t>
      </w:r>
      <w:r w:rsidR="00921584" w:rsidRPr="00921584">
        <w:rPr>
          <w:rFonts w:ascii="Times New Roman" w:hAnsi="Times New Roman" w:cs="Times New Roman"/>
          <w:sz w:val="24"/>
          <w:szCs w:val="24"/>
        </w:rPr>
        <w:t xml:space="preserve">непредставление или представление не в полном объеме </w:t>
      </w:r>
      <w:r w:rsidR="00921584" w:rsidRPr="00B62BFE">
        <w:rPr>
          <w:rFonts w:ascii="Times New Roman" w:hAnsi="Times New Roman" w:cs="Times New Roman"/>
          <w:sz w:val="24"/>
          <w:szCs w:val="24"/>
        </w:rPr>
        <w:t xml:space="preserve"> </w:t>
      </w:r>
      <w:r w:rsidR="00B62BFE" w:rsidRPr="00B62BFE">
        <w:rPr>
          <w:rFonts w:ascii="Times New Roman" w:hAnsi="Times New Roman" w:cs="Times New Roman"/>
          <w:sz w:val="24"/>
          <w:szCs w:val="24"/>
        </w:rPr>
        <w:t xml:space="preserve">одного или нескольких документов, наличие которых предусмотрено </w:t>
      </w:r>
      <w:hyperlink w:anchor="P149" w:history="1">
        <w:r w:rsidR="00B62BFE" w:rsidRPr="00B62BFE">
          <w:rPr>
            <w:rStyle w:val="a3"/>
            <w:rFonts w:ascii="Times New Roman" w:hAnsi="Times New Roman" w:cs="Times New Roman"/>
            <w:color w:val="000000" w:themeColor="text1"/>
            <w:sz w:val="24"/>
            <w:szCs w:val="24"/>
            <w:u w:val="none"/>
          </w:rPr>
          <w:t>пунктом 10.1</w:t>
        </w:r>
      </w:hyperlink>
      <w:r w:rsidR="00B62BFE" w:rsidRPr="00B62BFE">
        <w:rPr>
          <w:rFonts w:ascii="Times New Roman" w:hAnsi="Times New Roman" w:cs="Times New Roman"/>
          <w:sz w:val="24"/>
          <w:szCs w:val="24"/>
        </w:rPr>
        <w:t>. настоящего Административного регламента.</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13.1.2. Несоответствие молодой семьи условиям, указанным в </w:t>
      </w:r>
      <w:hyperlink w:anchor="P69" w:history="1">
        <w:r w:rsidRPr="00113CFA">
          <w:rPr>
            <w:rFonts w:ascii="Times New Roman" w:hAnsi="Times New Roman" w:cs="Times New Roman"/>
            <w:sz w:val="24"/>
            <w:szCs w:val="24"/>
          </w:rPr>
          <w:t>пункте 2.1</w:t>
        </w:r>
      </w:hyperlink>
      <w:r w:rsidRPr="00113CFA">
        <w:rPr>
          <w:rFonts w:ascii="Times New Roman" w:hAnsi="Times New Roman" w:cs="Times New Roman"/>
          <w:sz w:val="24"/>
          <w:szCs w:val="24"/>
        </w:rPr>
        <w:t xml:space="preserve"> настоящего Административного регламента.</w:t>
      </w:r>
    </w:p>
    <w:p w:rsidR="00921584"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13.1.3. Недостоверность сведений, содержащихся в представленных документах.</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13.1.4. </w:t>
      </w:r>
      <w:r w:rsidR="00921584">
        <w:rPr>
          <w:rFonts w:ascii="Times New Roman" w:hAnsi="Times New Roman" w:cs="Times New Roman"/>
          <w:sz w:val="24"/>
          <w:szCs w:val="24"/>
        </w:rPr>
        <w:t>Р</w:t>
      </w:r>
      <w:r w:rsidR="00921584" w:rsidRPr="00921584">
        <w:rPr>
          <w:rFonts w:ascii="Times New Roman" w:hAnsi="Times New Roman" w:cs="Times New Roman"/>
          <w:sz w:val="24"/>
          <w:szCs w:val="24"/>
        </w:rPr>
        <w:t>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13.2.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Администрацию.</w:t>
      </w:r>
    </w:p>
    <w:p w:rsidR="004C16CE"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13.3. Отказ от предоставления Муниципальной услуги не препятствует повторному обращению за предоставлением Муниципальной услуги.</w:t>
      </w:r>
    </w:p>
    <w:p w:rsidR="00921584" w:rsidRPr="00113CFA" w:rsidRDefault="00921584" w:rsidP="00795CCC">
      <w:pPr>
        <w:pStyle w:val="ConsPlusNormal"/>
        <w:ind w:firstLine="540"/>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lastRenderedPageBreak/>
        <w:t>14. Порядок, размер и основания взимания государственной</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пошлины или иной платы, взимаемой за предоставление</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14.1. Муниципальная услуга предоставляется бесплатно.</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15. Максимальный срок ожидания в очереди</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15.1.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16. Перечень услуг, необходимых и обязательных</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для предоставления Муниципальной услуги, в том числе</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порядок, размер и основания взимания платы за предоставление</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таких услуг</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16.1. Услуги, необходимые и обязательные для предоставления Муниципальной услуги, отсутствуют.</w:t>
      </w:r>
    </w:p>
    <w:p w:rsidR="009A2051" w:rsidRPr="00113CFA" w:rsidRDefault="009A2051">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bookmarkStart w:id="11" w:name="P218"/>
      <w:bookmarkEnd w:id="11"/>
      <w:r w:rsidRPr="00DE1DC4">
        <w:rPr>
          <w:rFonts w:ascii="Times New Roman" w:hAnsi="Times New Roman" w:cs="Times New Roman"/>
          <w:i/>
          <w:sz w:val="24"/>
          <w:szCs w:val="24"/>
        </w:rPr>
        <w:t>17. Способы предоставления Заявителем документов,</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необходимых для получения Муниципальной услуги</w:t>
      </w:r>
    </w:p>
    <w:p w:rsidR="009A2051" w:rsidRPr="00113CFA" w:rsidRDefault="009A2051" w:rsidP="00795CCC">
      <w:pPr>
        <w:pStyle w:val="ConsPlusNormal"/>
        <w:ind w:firstLine="540"/>
        <w:jc w:val="both"/>
        <w:rPr>
          <w:rFonts w:ascii="Times New Roman" w:hAnsi="Times New Roman" w:cs="Times New Roman"/>
          <w:sz w:val="24"/>
          <w:szCs w:val="24"/>
        </w:rPr>
      </w:pPr>
    </w:p>
    <w:p w:rsidR="004C16CE" w:rsidRDefault="004C16CE" w:rsidP="00B62BFE">
      <w:pPr>
        <w:pStyle w:val="ConsPlusNormal"/>
        <w:ind w:firstLine="540"/>
        <w:jc w:val="center"/>
        <w:rPr>
          <w:rFonts w:ascii="Times New Roman" w:hAnsi="Times New Roman" w:cs="Times New Roman"/>
          <w:b/>
          <w:i/>
          <w:sz w:val="24"/>
          <w:szCs w:val="24"/>
        </w:rPr>
      </w:pPr>
      <w:r w:rsidRPr="00B62BFE">
        <w:rPr>
          <w:rFonts w:ascii="Times New Roman" w:hAnsi="Times New Roman" w:cs="Times New Roman"/>
          <w:b/>
          <w:i/>
          <w:sz w:val="24"/>
          <w:szCs w:val="24"/>
        </w:rPr>
        <w:t xml:space="preserve">17.1. Личное обращение Заявителя </w:t>
      </w:r>
      <w:r w:rsidR="00B62BFE">
        <w:rPr>
          <w:rFonts w:ascii="Times New Roman" w:hAnsi="Times New Roman" w:cs="Times New Roman"/>
          <w:b/>
          <w:i/>
          <w:sz w:val="24"/>
          <w:szCs w:val="24"/>
        </w:rPr>
        <w:t>в МФЦ</w:t>
      </w:r>
    </w:p>
    <w:p w:rsidR="00B62BFE" w:rsidRPr="00B62BFE" w:rsidRDefault="00B62BFE" w:rsidP="00B62BFE">
      <w:pPr>
        <w:pStyle w:val="ConsPlusNormal"/>
        <w:ind w:firstLine="540"/>
        <w:jc w:val="center"/>
        <w:rPr>
          <w:rFonts w:ascii="Times New Roman" w:hAnsi="Times New Roman" w:cs="Times New Roman"/>
          <w:b/>
          <w:i/>
          <w:sz w:val="24"/>
          <w:szCs w:val="24"/>
        </w:rPr>
      </w:pPr>
    </w:p>
    <w:p w:rsidR="00B62BFE" w:rsidRPr="00B62BFE" w:rsidRDefault="004C16CE" w:rsidP="00795CCC">
      <w:pPr>
        <w:pStyle w:val="ConsPlusNormal"/>
        <w:ind w:firstLine="540"/>
        <w:jc w:val="both"/>
        <w:rPr>
          <w:rFonts w:ascii="Times New Roman" w:hAnsi="Times New Roman" w:cs="Times New Roman"/>
          <w:color w:val="000000" w:themeColor="text1"/>
          <w:sz w:val="24"/>
          <w:szCs w:val="24"/>
        </w:rPr>
      </w:pPr>
      <w:r w:rsidRPr="00113CFA">
        <w:rPr>
          <w:rFonts w:ascii="Times New Roman" w:hAnsi="Times New Roman" w:cs="Times New Roman"/>
          <w:sz w:val="24"/>
          <w:szCs w:val="24"/>
        </w:rPr>
        <w:t xml:space="preserve">17.1.1. </w:t>
      </w:r>
      <w:r w:rsidR="00B62BFE" w:rsidRPr="00B62BFE">
        <w:rPr>
          <w:rFonts w:ascii="Times New Roman" w:hAnsi="Times New Roman" w:cs="Times New Roman"/>
          <w:sz w:val="24"/>
          <w:szCs w:val="24"/>
        </w:rPr>
        <w:t xml:space="preserve">Для получения Муниципальной услуги Заявитель может записаться на личный прием в МФЦ заранее по контактным телефонам, указанным в </w:t>
      </w:r>
      <w:hyperlink w:anchor="P574" w:history="1">
        <w:r w:rsidR="00B62BFE" w:rsidRPr="00B62BFE">
          <w:rPr>
            <w:rStyle w:val="a3"/>
            <w:rFonts w:ascii="Times New Roman" w:hAnsi="Times New Roman" w:cs="Times New Roman"/>
            <w:color w:val="000000" w:themeColor="text1"/>
            <w:sz w:val="24"/>
            <w:szCs w:val="24"/>
            <w:u w:val="none"/>
          </w:rPr>
          <w:t>приложении 2</w:t>
        </w:r>
      </w:hyperlink>
      <w:r w:rsidR="00B62BFE" w:rsidRPr="00B62BFE">
        <w:rPr>
          <w:rFonts w:ascii="Times New Roman" w:hAnsi="Times New Roman" w:cs="Times New Roman"/>
          <w:color w:val="000000" w:themeColor="text1"/>
          <w:sz w:val="24"/>
          <w:szCs w:val="24"/>
        </w:rPr>
        <w:t xml:space="preserve"> к настоящему Административному регламенту, или посредством РПГУ.</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17.1.2. Для получения Муниципальной услуги Заявитель предоставляет документы, указанные в </w:t>
      </w:r>
      <w:hyperlink w:anchor="P137" w:history="1">
        <w:r w:rsidRPr="00113CFA">
          <w:rPr>
            <w:rFonts w:ascii="Times New Roman" w:hAnsi="Times New Roman" w:cs="Times New Roman"/>
            <w:sz w:val="24"/>
            <w:szCs w:val="24"/>
          </w:rPr>
          <w:t>пункте 10</w:t>
        </w:r>
      </w:hyperlink>
      <w:r w:rsidRPr="00113CFA">
        <w:rPr>
          <w:rFonts w:ascii="Times New Roman" w:hAnsi="Times New Roman" w:cs="Times New Roman"/>
          <w:sz w:val="24"/>
          <w:szCs w:val="24"/>
        </w:rPr>
        <w:t xml:space="preserve"> настоящего Административного регламента, за исключением Заявления. Заявление заполняется и распечатывается специалистом МФЦ, подписывается Заявителем.</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17.1.3. Заявителем предоставляется </w:t>
      </w:r>
      <w:hyperlink w:anchor="P1133" w:history="1">
        <w:r w:rsidRPr="00113CFA">
          <w:rPr>
            <w:rFonts w:ascii="Times New Roman" w:hAnsi="Times New Roman" w:cs="Times New Roman"/>
            <w:sz w:val="24"/>
            <w:szCs w:val="24"/>
          </w:rPr>
          <w:t>согласие</w:t>
        </w:r>
      </w:hyperlink>
      <w:r w:rsidRPr="00113CFA">
        <w:rPr>
          <w:rFonts w:ascii="Times New Roman" w:hAnsi="Times New Roman" w:cs="Times New Roman"/>
          <w:sz w:val="24"/>
          <w:szCs w:val="24"/>
        </w:rPr>
        <w:t xml:space="preserve"> на обработку персональных данных членов его семьи по форме согласно приложению 10 к настоящему Административному регламенту.</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17.1.4. В случае наличия оснований, предусмотренных </w:t>
      </w:r>
      <w:hyperlink w:anchor="P171" w:history="1">
        <w:r w:rsidR="00B62BFE">
          <w:rPr>
            <w:rFonts w:ascii="Times New Roman" w:hAnsi="Times New Roman" w:cs="Times New Roman"/>
            <w:sz w:val="24"/>
            <w:szCs w:val="24"/>
          </w:rPr>
          <w:t>подразделом</w:t>
        </w:r>
        <w:r w:rsidRPr="00113CFA">
          <w:rPr>
            <w:rFonts w:ascii="Times New Roman" w:hAnsi="Times New Roman" w:cs="Times New Roman"/>
            <w:sz w:val="24"/>
            <w:szCs w:val="24"/>
          </w:rPr>
          <w:t xml:space="preserve"> 12</w:t>
        </w:r>
      </w:hyperlink>
      <w:r w:rsidRPr="00113CFA">
        <w:rPr>
          <w:rFonts w:ascii="Times New Roman" w:hAnsi="Times New Roman" w:cs="Times New Roman"/>
          <w:sz w:val="24"/>
          <w:szCs w:val="24"/>
        </w:rPr>
        <w:t xml:space="preserve"> настоящего Административного регламента, специалистом МФЦ Заявителю выдается решение об отказе в приеме документов с указанием причин отказа в срок не позднее 30 минут с момента получения от Заявителя документов.</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17.1.5. В случае если отсутствуют основания для отказа в приеме документов специалист МФЦ принимает представленные Заявителем документы, заполняет и распечатывает Заявление, которое подписывается Заявителем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17.1.6. Специалист МФЦ сканирует представленные Заявителем оригиналы документов и формирует электронное дело в Модуле МФЦ ЕИС ОУ, распечатывает и выдает Заявителю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641010"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17.1.7. Электронное дело (Заявление, прилагаемые к нему документы, выписка) поступает из Модуля МФЦ ЕИС ОУ в Модуль оказания услуг ЕИС ОУ </w:t>
      </w:r>
      <w:r w:rsidR="00641010">
        <w:rPr>
          <w:rFonts w:ascii="Times New Roman" w:hAnsi="Times New Roman" w:cs="Times New Roman"/>
          <w:sz w:val="24"/>
          <w:szCs w:val="24"/>
        </w:rPr>
        <w:t xml:space="preserve">городского округа Фрязино </w:t>
      </w:r>
      <w:r w:rsidRPr="00113CFA">
        <w:rPr>
          <w:rFonts w:ascii="Times New Roman" w:hAnsi="Times New Roman" w:cs="Times New Roman"/>
          <w:sz w:val="24"/>
          <w:szCs w:val="24"/>
        </w:rPr>
        <w:t xml:space="preserve">в день его формирования. </w:t>
      </w:r>
    </w:p>
    <w:p w:rsidR="004C16CE" w:rsidRDefault="00641010" w:rsidP="00795C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17.1.8. </w:t>
      </w:r>
      <w:r w:rsidR="004C16CE" w:rsidRPr="00113CFA">
        <w:rPr>
          <w:rFonts w:ascii="Times New Roman" w:hAnsi="Times New Roman" w:cs="Times New Roman"/>
          <w:sz w:val="24"/>
          <w:szCs w:val="24"/>
        </w:rPr>
        <w:t xml:space="preserve">В МФЦ Заявителю обеспечен бесплатный доступ к РПГУ для предоставления Муниципальной услуги в порядке, предусмотренном в </w:t>
      </w:r>
      <w:hyperlink w:anchor="P229" w:history="1">
        <w:r w:rsidR="004C16CE" w:rsidRPr="00113CFA">
          <w:rPr>
            <w:rFonts w:ascii="Times New Roman" w:hAnsi="Times New Roman" w:cs="Times New Roman"/>
            <w:sz w:val="24"/>
            <w:szCs w:val="24"/>
          </w:rPr>
          <w:t>п. 17.2</w:t>
        </w:r>
      </w:hyperlink>
      <w:r w:rsidR="004C16CE" w:rsidRPr="00113CFA">
        <w:rPr>
          <w:rFonts w:ascii="Times New Roman" w:hAnsi="Times New Roman" w:cs="Times New Roman"/>
          <w:sz w:val="24"/>
          <w:szCs w:val="24"/>
        </w:rPr>
        <w:t xml:space="preserve"> настоящего Административного регламента.</w:t>
      </w:r>
    </w:p>
    <w:p w:rsidR="00641010" w:rsidRPr="00113CFA" w:rsidRDefault="00641010" w:rsidP="00795CCC">
      <w:pPr>
        <w:pStyle w:val="ConsPlusNormal"/>
        <w:ind w:firstLine="540"/>
        <w:jc w:val="both"/>
        <w:rPr>
          <w:rFonts w:ascii="Times New Roman" w:hAnsi="Times New Roman" w:cs="Times New Roman"/>
          <w:sz w:val="24"/>
          <w:szCs w:val="24"/>
        </w:rPr>
      </w:pPr>
    </w:p>
    <w:p w:rsidR="008E22B0" w:rsidRDefault="008E22B0" w:rsidP="00641010">
      <w:pPr>
        <w:pStyle w:val="ConsPlusNormal"/>
        <w:ind w:firstLine="540"/>
        <w:jc w:val="center"/>
        <w:rPr>
          <w:rFonts w:ascii="Times New Roman" w:hAnsi="Times New Roman" w:cs="Times New Roman"/>
          <w:b/>
          <w:i/>
          <w:sz w:val="24"/>
          <w:szCs w:val="24"/>
        </w:rPr>
      </w:pPr>
      <w:bookmarkStart w:id="12" w:name="P229"/>
      <w:bookmarkEnd w:id="12"/>
    </w:p>
    <w:p w:rsidR="00641010" w:rsidRDefault="004C16CE" w:rsidP="00641010">
      <w:pPr>
        <w:pStyle w:val="ConsPlusNormal"/>
        <w:ind w:firstLine="540"/>
        <w:jc w:val="center"/>
        <w:rPr>
          <w:rFonts w:ascii="Times New Roman" w:hAnsi="Times New Roman" w:cs="Times New Roman"/>
          <w:b/>
          <w:i/>
          <w:sz w:val="24"/>
          <w:szCs w:val="24"/>
        </w:rPr>
      </w:pPr>
      <w:r w:rsidRPr="00641010">
        <w:rPr>
          <w:rFonts w:ascii="Times New Roman" w:hAnsi="Times New Roman" w:cs="Times New Roman"/>
          <w:b/>
          <w:i/>
          <w:sz w:val="24"/>
          <w:szCs w:val="24"/>
        </w:rPr>
        <w:t>17.2. Обращение за оказанием Муници</w:t>
      </w:r>
      <w:r w:rsidR="00DE1DC4">
        <w:rPr>
          <w:rFonts w:ascii="Times New Roman" w:hAnsi="Times New Roman" w:cs="Times New Roman"/>
          <w:b/>
          <w:i/>
          <w:sz w:val="24"/>
          <w:szCs w:val="24"/>
        </w:rPr>
        <w:t>пальной услуги посредством РПГУ</w:t>
      </w:r>
    </w:p>
    <w:p w:rsidR="00DE1DC4" w:rsidRPr="00641010" w:rsidRDefault="00DE1DC4" w:rsidP="00641010">
      <w:pPr>
        <w:pStyle w:val="ConsPlusNormal"/>
        <w:ind w:firstLine="540"/>
        <w:jc w:val="center"/>
        <w:rPr>
          <w:rFonts w:ascii="Times New Roman" w:hAnsi="Times New Roman" w:cs="Times New Roman"/>
          <w:b/>
          <w:i/>
          <w:sz w:val="24"/>
          <w:szCs w:val="24"/>
        </w:rPr>
      </w:pP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17.2.1. 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17.2.2. В рамках подачи заявления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17.2.3. В случае совпадения представленных оригиналов документов с их копиями, представленными в электронном виде, Заявитель в присутствии специалиста МФЦ подписывает Заявление о предоставлении Муниципальной услуги собственноручной подписью (заполненное Заявление распечатывает специалист МФЦ). В случае, если Представитель заявителя не уполномочен на подписание документов, вместе с комплектом документов он приносит заявление, подписанное Заявителем.</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17.2.4. 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17.2.5. Администрация осуществляет административные процедуры, предусмотренные в рамках предоставления Муниципальной услуги.</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17.2.6. Результат предоставления Муниципальной услуги направляется Заявителю в Личный кабинет на РПГУ по истечении срока, установленного для подготовки результата.</w:t>
      </w:r>
    </w:p>
    <w:p w:rsidR="004C16CE"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17.2.7. 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641010" w:rsidRPr="00113CFA" w:rsidRDefault="00641010" w:rsidP="00795CCC">
      <w:pPr>
        <w:pStyle w:val="ConsPlusNormal"/>
        <w:ind w:firstLine="540"/>
        <w:jc w:val="both"/>
        <w:rPr>
          <w:rFonts w:ascii="Times New Roman" w:hAnsi="Times New Roman" w:cs="Times New Roman"/>
          <w:sz w:val="24"/>
          <w:szCs w:val="24"/>
        </w:rPr>
      </w:pPr>
    </w:p>
    <w:p w:rsidR="00641010" w:rsidRPr="00641010" w:rsidRDefault="00641010" w:rsidP="00641010">
      <w:pPr>
        <w:pStyle w:val="ConsPlusNormal"/>
        <w:jc w:val="center"/>
        <w:rPr>
          <w:rFonts w:ascii="Times New Roman" w:hAnsi="Times New Roman"/>
          <w:b/>
          <w:bCs/>
          <w:i/>
          <w:sz w:val="24"/>
          <w:szCs w:val="24"/>
        </w:rPr>
      </w:pPr>
      <w:r>
        <w:rPr>
          <w:rFonts w:ascii="Times New Roman" w:hAnsi="Times New Roman"/>
          <w:b/>
          <w:bCs/>
          <w:i/>
          <w:sz w:val="24"/>
          <w:szCs w:val="24"/>
        </w:rPr>
        <w:t xml:space="preserve">17.3. </w:t>
      </w:r>
      <w:r w:rsidRPr="00641010">
        <w:rPr>
          <w:rFonts w:ascii="Times New Roman" w:hAnsi="Times New Roman"/>
          <w:b/>
          <w:bCs/>
          <w:i/>
          <w:sz w:val="24"/>
          <w:szCs w:val="24"/>
        </w:rPr>
        <w:t>Личное обращение Заявителя непосредственно</w:t>
      </w:r>
    </w:p>
    <w:p w:rsidR="00641010" w:rsidRDefault="00641010" w:rsidP="00641010">
      <w:pPr>
        <w:pStyle w:val="ConsPlusNormal"/>
        <w:jc w:val="center"/>
        <w:rPr>
          <w:rFonts w:ascii="Times New Roman" w:hAnsi="Times New Roman"/>
          <w:b/>
          <w:bCs/>
          <w:i/>
          <w:sz w:val="24"/>
          <w:szCs w:val="24"/>
        </w:rPr>
      </w:pPr>
      <w:r w:rsidRPr="00641010">
        <w:rPr>
          <w:rFonts w:ascii="Times New Roman" w:hAnsi="Times New Roman"/>
          <w:b/>
          <w:bCs/>
          <w:i/>
          <w:sz w:val="24"/>
          <w:szCs w:val="24"/>
        </w:rPr>
        <w:t>в Подразделение</w:t>
      </w:r>
    </w:p>
    <w:p w:rsidR="00641010" w:rsidRPr="00641010" w:rsidRDefault="00641010" w:rsidP="00641010">
      <w:pPr>
        <w:pStyle w:val="ConsPlusNormal"/>
        <w:jc w:val="center"/>
        <w:rPr>
          <w:rFonts w:ascii="Times New Roman" w:hAnsi="Times New Roman"/>
          <w:b/>
          <w:bCs/>
          <w:i/>
          <w:sz w:val="24"/>
          <w:szCs w:val="24"/>
        </w:rPr>
      </w:pPr>
    </w:p>
    <w:p w:rsidR="00641010" w:rsidRPr="00641010" w:rsidRDefault="00641010" w:rsidP="00641010">
      <w:pPr>
        <w:pStyle w:val="ConsPlusNormal"/>
        <w:ind w:firstLine="708"/>
        <w:jc w:val="both"/>
        <w:rPr>
          <w:rFonts w:ascii="Times New Roman" w:hAnsi="Times New Roman"/>
          <w:sz w:val="24"/>
          <w:szCs w:val="24"/>
        </w:rPr>
      </w:pPr>
      <w:r w:rsidRPr="00641010">
        <w:rPr>
          <w:rFonts w:ascii="Times New Roman" w:hAnsi="Times New Roman"/>
          <w:sz w:val="24"/>
          <w:szCs w:val="24"/>
        </w:rPr>
        <w:t xml:space="preserve">17.3.1. Личный прием Заявителя в Подразделении осуществляется в часы приема, указанные </w:t>
      </w:r>
      <w:r w:rsidRPr="00641010">
        <w:rPr>
          <w:rFonts w:ascii="Times New Roman" w:hAnsi="Times New Roman" w:cs="Times New Roman"/>
          <w:color w:val="000000" w:themeColor="text1"/>
          <w:sz w:val="24"/>
          <w:szCs w:val="24"/>
        </w:rPr>
        <w:t xml:space="preserve">в </w:t>
      </w:r>
      <w:hyperlink w:anchor="P574" w:history="1">
        <w:r w:rsidRPr="00641010">
          <w:rPr>
            <w:rStyle w:val="a3"/>
            <w:rFonts w:ascii="Times New Roman" w:hAnsi="Times New Roman" w:cs="Times New Roman"/>
            <w:color w:val="000000" w:themeColor="text1"/>
            <w:sz w:val="24"/>
            <w:szCs w:val="24"/>
            <w:u w:val="none"/>
          </w:rPr>
          <w:t>приложении 2</w:t>
        </w:r>
      </w:hyperlink>
      <w:r w:rsidRPr="00641010">
        <w:rPr>
          <w:rFonts w:ascii="Times New Roman" w:hAnsi="Times New Roman"/>
          <w:color w:val="000000" w:themeColor="text1"/>
          <w:sz w:val="24"/>
          <w:szCs w:val="24"/>
        </w:rPr>
        <w:t xml:space="preserve"> </w:t>
      </w:r>
      <w:r w:rsidRPr="00641010">
        <w:rPr>
          <w:rFonts w:ascii="Times New Roman" w:hAnsi="Times New Roman"/>
          <w:sz w:val="24"/>
          <w:szCs w:val="24"/>
        </w:rPr>
        <w:t>к настоящему Административному регламенту.</w:t>
      </w:r>
    </w:p>
    <w:p w:rsidR="00641010" w:rsidRPr="00641010" w:rsidRDefault="00641010" w:rsidP="00641010">
      <w:pPr>
        <w:pStyle w:val="ConsPlusNormal"/>
        <w:ind w:firstLine="708"/>
        <w:jc w:val="both"/>
        <w:rPr>
          <w:rFonts w:ascii="Times New Roman" w:hAnsi="Times New Roman"/>
          <w:sz w:val="24"/>
          <w:szCs w:val="24"/>
        </w:rPr>
      </w:pPr>
      <w:r w:rsidRPr="00641010">
        <w:rPr>
          <w:rFonts w:ascii="Times New Roman" w:hAnsi="Times New Roman"/>
          <w:sz w:val="24"/>
          <w:szCs w:val="24"/>
        </w:rPr>
        <w:t>17.3.2. Порядок обеспечения личного приема Заявителя осуществляется в соответствии с графиком работы Администрации.</w:t>
      </w:r>
    </w:p>
    <w:p w:rsidR="00641010" w:rsidRPr="00641010" w:rsidRDefault="00641010" w:rsidP="00641010">
      <w:pPr>
        <w:pStyle w:val="ConsPlusNormal"/>
        <w:ind w:firstLine="708"/>
        <w:jc w:val="both"/>
        <w:rPr>
          <w:rFonts w:ascii="Times New Roman" w:hAnsi="Times New Roman"/>
          <w:sz w:val="24"/>
          <w:szCs w:val="24"/>
        </w:rPr>
      </w:pPr>
      <w:r w:rsidRPr="00641010">
        <w:rPr>
          <w:rFonts w:ascii="Times New Roman" w:hAnsi="Times New Roman"/>
          <w:sz w:val="24"/>
          <w:szCs w:val="24"/>
        </w:rPr>
        <w:t xml:space="preserve">17.3.3. Для получения Муниципальной услуги Заявитель представляет в Подразделение необходимые документы, указанные в </w:t>
      </w:r>
      <w:hyperlink w:anchor="P146" w:history="1">
        <w:r w:rsidRPr="00641010">
          <w:rPr>
            <w:rStyle w:val="a3"/>
            <w:rFonts w:ascii="Times New Roman" w:hAnsi="Times New Roman" w:cs="Times New Roman"/>
            <w:color w:val="000000" w:themeColor="text1"/>
            <w:sz w:val="24"/>
            <w:szCs w:val="24"/>
            <w:u w:val="none"/>
          </w:rPr>
          <w:t>подразделе 10</w:t>
        </w:r>
      </w:hyperlink>
      <w:r w:rsidRPr="00641010">
        <w:rPr>
          <w:rFonts w:ascii="Times New Roman" w:hAnsi="Times New Roman"/>
          <w:sz w:val="24"/>
          <w:szCs w:val="24"/>
        </w:rPr>
        <w:t xml:space="preserve"> настоящего Административного регламента.</w:t>
      </w:r>
    </w:p>
    <w:p w:rsidR="00641010" w:rsidRPr="00641010" w:rsidRDefault="00641010" w:rsidP="00641010">
      <w:pPr>
        <w:pStyle w:val="ConsPlusNormal"/>
        <w:ind w:firstLine="708"/>
        <w:jc w:val="both"/>
        <w:rPr>
          <w:rFonts w:ascii="Times New Roman" w:hAnsi="Times New Roman"/>
          <w:sz w:val="24"/>
          <w:szCs w:val="24"/>
        </w:rPr>
      </w:pPr>
      <w:r w:rsidRPr="00641010">
        <w:rPr>
          <w:rFonts w:ascii="Times New Roman" w:hAnsi="Times New Roman"/>
          <w:sz w:val="24"/>
          <w:szCs w:val="24"/>
        </w:rPr>
        <w:t xml:space="preserve">17.3.4. В случае отсутствия основания для отказа в приеме документов, специалист Подразделения принимает представленные Заявителем документы, заполняет и </w:t>
      </w:r>
      <w:r w:rsidRPr="00641010">
        <w:rPr>
          <w:rFonts w:ascii="Times New Roman" w:hAnsi="Times New Roman" w:cs="Times New Roman"/>
          <w:color w:val="000000" w:themeColor="text1"/>
          <w:sz w:val="24"/>
          <w:szCs w:val="24"/>
        </w:rPr>
        <w:t xml:space="preserve">распечатывает </w:t>
      </w:r>
      <w:hyperlink w:anchor="P851" w:history="1">
        <w:r w:rsidRPr="00641010">
          <w:rPr>
            <w:rStyle w:val="a3"/>
            <w:rFonts w:ascii="Times New Roman" w:hAnsi="Times New Roman" w:cs="Times New Roman"/>
            <w:color w:val="000000" w:themeColor="text1"/>
            <w:sz w:val="24"/>
            <w:szCs w:val="24"/>
            <w:u w:val="none"/>
          </w:rPr>
          <w:t>заявление</w:t>
        </w:r>
      </w:hyperlink>
      <w:r w:rsidRPr="00641010">
        <w:rPr>
          <w:rFonts w:ascii="Times New Roman" w:hAnsi="Times New Roman"/>
          <w:sz w:val="24"/>
          <w:szCs w:val="24"/>
        </w:rPr>
        <w:t>, которое подписывается Заявителем в присутствии специалиста Подразделения. В случае обращения представителя Заявителя, не уполномоченного на подписание Заявления, представляется подписанное Заявителем заявление по форме, указанной в приложении 7 к настоящему Административному регламенту.</w:t>
      </w:r>
    </w:p>
    <w:p w:rsidR="00641010" w:rsidRPr="00641010" w:rsidRDefault="00641010" w:rsidP="00641010">
      <w:pPr>
        <w:pStyle w:val="ConsPlusNormal"/>
        <w:ind w:firstLine="708"/>
        <w:jc w:val="both"/>
        <w:rPr>
          <w:rFonts w:ascii="Times New Roman" w:hAnsi="Times New Roman"/>
          <w:sz w:val="24"/>
          <w:szCs w:val="24"/>
        </w:rPr>
      </w:pPr>
      <w:r w:rsidRPr="00641010">
        <w:rPr>
          <w:rFonts w:ascii="Times New Roman" w:hAnsi="Times New Roman"/>
          <w:sz w:val="24"/>
          <w:szCs w:val="24"/>
        </w:rPr>
        <w:t>17.3.5. Специалист Подразделения сканирует представленные Заявителем оригиналы документов, снимает с представленных оригиналов документов копии и заверяет их подписью и печатью Подразделения (за исключением документов, представление которых предусмотрено только в подлинниках).</w:t>
      </w:r>
    </w:p>
    <w:p w:rsidR="00641010" w:rsidRPr="00641010" w:rsidRDefault="00641010" w:rsidP="00641010">
      <w:pPr>
        <w:pStyle w:val="ConsPlusNormal"/>
        <w:ind w:firstLine="708"/>
        <w:jc w:val="both"/>
        <w:rPr>
          <w:rFonts w:ascii="Times New Roman" w:hAnsi="Times New Roman"/>
          <w:sz w:val="24"/>
          <w:szCs w:val="24"/>
        </w:rPr>
      </w:pPr>
      <w:r w:rsidRPr="00641010">
        <w:rPr>
          <w:rFonts w:ascii="Times New Roman" w:hAnsi="Times New Roman"/>
          <w:sz w:val="24"/>
          <w:szCs w:val="24"/>
        </w:rPr>
        <w:t>17.3.6. Специалист Подразделения распечатывает и выдает Заявителю выписку в получении Заявления, документов с указанием их перечня и количества листов, входящего номера и даты готовности результата предоставления Муниципальной услуги.</w:t>
      </w:r>
    </w:p>
    <w:p w:rsidR="00641010" w:rsidRDefault="00641010" w:rsidP="00641010">
      <w:pPr>
        <w:pStyle w:val="ConsPlusNormal"/>
        <w:ind w:firstLine="708"/>
        <w:jc w:val="both"/>
        <w:rPr>
          <w:rFonts w:ascii="Times New Roman" w:hAnsi="Times New Roman"/>
          <w:sz w:val="24"/>
          <w:szCs w:val="24"/>
        </w:rPr>
      </w:pPr>
      <w:r w:rsidRPr="00641010">
        <w:rPr>
          <w:rFonts w:ascii="Times New Roman" w:hAnsi="Times New Roman"/>
          <w:sz w:val="24"/>
          <w:szCs w:val="24"/>
        </w:rPr>
        <w:t>17.3.7. Специалист Подразделения регистрирует Заявление в Книге регистрации заявлений граждан о принятии на учет в день представления Заявления с документами в Подразделение.</w:t>
      </w:r>
    </w:p>
    <w:p w:rsidR="008E22B0" w:rsidRPr="00641010" w:rsidRDefault="008E22B0" w:rsidP="00641010">
      <w:pPr>
        <w:pStyle w:val="ConsPlusNormal"/>
        <w:ind w:firstLine="708"/>
        <w:jc w:val="both"/>
        <w:rPr>
          <w:rFonts w:ascii="Times New Roman" w:hAnsi="Times New Roman"/>
          <w:sz w:val="24"/>
          <w:szCs w:val="24"/>
        </w:rPr>
      </w:pPr>
    </w:p>
    <w:p w:rsidR="00641010" w:rsidRPr="00641010" w:rsidRDefault="00641010" w:rsidP="00641010">
      <w:pPr>
        <w:pStyle w:val="ConsPlusNormal"/>
        <w:rPr>
          <w:rFonts w:ascii="Times New Roman" w:hAnsi="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lastRenderedPageBreak/>
        <w:t>18. Способы получения Заявителем результатов предоставления</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18.1. В зависимости от способа получения результата, Заявитель уведомляется о готовности результата предоставления Муниципальной услуги следующими способами:</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18.</w:t>
      </w:r>
      <w:r w:rsidR="00B366E3" w:rsidRPr="00113CFA">
        <w:rPr>
          <w:rFonts w:ascii="Times New Roman" w:hAnsi="Times New Roman" w:cs="Times New Roman"/>
          <w:sz w:val="24"/>
          <w:szCs w:val="24"/>
        </w:rPr>
        <w:t>1.</w:t>
      </w:r>
      <w:r w:rsidRPr="00113CFA">
        <w:rPr>
          <w:rFonts w:ascii="Times New Roman" w:hAnsi="Times New Roman" w:cs="Times New Roman"/>
          <w:sz w:val="24"/>
          <w:szCs w:val="24"/>
        </w:rPr>
        <w:t>1. Через Личный кабинет на РПГУ.</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18.</w:t>
      </w:r>
      <w:r w:rsidR="00B366E3" w:rsidRPr="00113CFA">
        <w:rPr>
          <w:rFonts w:ascii="Times New Roman" w:hAnsi="Times New Roman" w:cs="Times New Roman"/>
          <w:sz w:val="24"/>
          <w:szCs w:val="24"/>
        </w:rPr>
        <w:t>1</w:t>
      </w:r>
      <w:r w:rsidRPr="00113CFA">
        <w:rPr>
          <w:rFonts w:ascii="Times New Roman" w:hAnsi="Times New Roman" w:cs="Times New Roman"/>
          <w:sz w:val="24"/>
          <w:szCs w:val="24"/>
        </w:rPr>
        <w:t>.2. Посредством сервиса РПГУ "Узнать статус заявления".</w:t>
      </w:r>
    </w:p>
    <w:p w:rsidR="00995745" w:rsidRPr="0080349D" w:rsidRDefault="004C16CE" w:rsidP="0099574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Кроме того, Заявитель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 550-50-30</w:t>
      </w:r>
      <w:r w:rsidR="00995745">
        <w:rPr>
          <w:rFonts w:ascii="Times New Roman" w:hAnsi="Times New Roman" w:cs="Times New Roman"/>
          <w:sz w:val="24"/>
          <w:szCs w:val="24"/>
        </w:rPr>
        <w:t xml:space="preserve"> или телефонам Администрации, Подразделения, указанным в приложении 2 к настоящему Административному регламенту.</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18.2. Результат предоставления Муниципальной услуги может быть получен следующими способами:</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18.2.</w:t>
      </w:r>
      <w:r w:rsidR="00B366E3" w:rsidRPr="00113CFA">
        <w:rPr>
          <w:rFonts w:ascii="Times New Roman" w:hAnsi="Times New Roman" w:cs="Times New Roman"/>
          <w:sz w:val="24"/>
          <w:szCs w:val="24"/>
        </w:rPr>
        <w:t>1</w:t>
      </w:r>
      <w:r w:rsidRPr="00113CFA">
        <w:rPr>
          <w:rFonts w:ascii="Times New Roman" w:hAnsi="Times New Roman" w:cs="Times New Roman"/>
          <w:sz w:val="24"/>
          <w:szCs w:val="24"/>
        </w:rPr>
        <w:t>. Через Личный кабинет на РПГУ в виде электронного документа, подписанного усиленной квалифицированной цифровой подписью ответственного лица.</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18.2.</w:t>
      </w:r>
      <w:r w:rsidR="00B366E3" w:rsidRPr="00113CFA">
        <w:rPr>
          <w:rFonts w:ascii="Times New Roman" w:hAnsi="Times New Roman" w:cs="Times New Roman"/>
          <w:sz w:val="24"/>
          <w:szCs w:val="24"/>
        </w:rPr>
        <w:t>2</w:t>
      </w:r>
      <w:r w:rsidRPr="00113CFA">
        <w:rPr>
          <w:rFonts w:ascii="Times New Roman" w:hAnsi="Times New Roman" w:cs="Times New Roman"/>
          <w:sz w:val="24"/>
          <w:szCs w:val="24"/>
        </w:rPr>
        <w:t>. Через МФЦ на бумажном носителе.</w:t>
      </w:r>
    </w:p>
    <w:p w:rsidR="009A3AF5" w:rsidRPr="00113CFA" w:rsidRDefault="009A3AF5"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18.2.3. Лично в </w:t>
      </w:r>
      <w:r w:rsidR="00995745">
        <w:rPr>
          <w:rFonts w:ascii="Times New Roman" w:hAnsi="Times New Roman" w:cs="Times New Roman"/>
          <w:sz w:val="24"/>
          <w:szCs w:val="24"/>
        </w:rPr>
        <w:t>П</w:t>
      </w:r>
      <w:r w:rsidR="009201C5">
        <w:rPr>
          <w:rFonts w:ascii="Times New Roman" w:hAnsi="Times New Roman" w:cs="Times New Roman"/>
          <w:sz w:val="24"/>
          <w:szCs w:val="24"/>
        </w:rPr>
        <w:t>одразделении</w:t>
      </w:r>
      <w:r w:rsidRPr="00113CFA">
        <w:rPr>
          <w:rFonts w:ascii="Times New Roman" w:hAnsi="Times New Roman" w:cs="Times New Roman"/>
          <w:sz w:val="24"/>
          <w:szCs w:val="24"/>
        </w:rPr>
        <w:t>.</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18.3. </w:t>
      </w:r>
      <w:r w:rsidR="009201C5">
        <w:rPr>
          <w:rFonts w:ascii="Times New Roman" w:hAnsi="Times New Roman" w:cs="Times New Roman"/>
          <w:sz w:val="24"/>
          <w:szCs w:val="24"/>
        </w:rPr>
        <w:t>По почте</w:t>
      </w:r>
      <w:r w:rsidRPr="00113CFA">
        <w:rPr>
          <w:rFonts w:ascii="Times New Roman" w:hAnsi="Times New Roman" w:cs="Times New Roman"/>
          <w:sz w:val="24"/>
          <w:szCs w:val="24"/>
        </w:rPr>
        <w:t>.</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19. Требования к помещениям, в которых предоставляется</w:t>
      </w:r>
    </w:p>
    <w:p w:rsidR="004C16CE" w:rsidRPr="00113CFA" w:rsidRDefault="004C16CE">
      <w:pPr>
        <w:pStyle w:val="ConsPlusTitle"/>
        <w:jc w:val="center"/>
        <w:rPr>
          <w:rFonts w:ascii="Times New Roman" w:hAnsi="Times New Roman" w:cs="Times New Roman"/>
          <w:sz w:val="24"/>
          <w:szCs w:val="24"/>
        </w:rPr>
      </w:pPr>
      <w:r w:rsidRPr="00DE1DC4">
        <w:rPr>
          <w:rFonts w:ascii="Times New Roman" w:hAnsi="Times New Roman" w:cs="Times New Roman"/>
          <w:i/>
          <w:sz w:val="24"/>
          <w:szCs w:val="24"/>
        </w:rPr>
        <w:t>Муниципальная услуга</w:t>
      </w:r>
    </w:p>
    <w:p w:rsidR="004C16CE" w:rsidRPr="00113CFA" w:rsidRDefault="004C16CE">
      <w:pPr>
        <w:pStyle w:val="ConsPlusNormal"/>
        <w:jc w:val="both"/>
        <w:rPr>
          <w:rFonts w:ascii="Times New Roman" w:hAnsi="Times New Roman" w:cs="Times New Roman"/>
          <w:sz w:val="24"/>
          <w:szCs w:val="24"/>
        </w:rPr>
      </w:pP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19.1.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19.2.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19.3. </w:t>
      </w:r>
      <w:hyperlink w:anchor="P1229" w:history="1">
        <w:r w:rsidRPr="00113CFA">
          <w:rPr>
            <w:rFonts w:ascii="Times New Roman" w:hAnsi="Times New Roman" w:cs="Times New Roman"/>
            <w:sz w:val="24"/>
            <w:szCs w:val="24"/>
          </w:rPr>
          <w:t>Требования</w:t>
        </w:r>
      </w:hyperlink>
      <w:r w:rsidRPr="00113CFA">
        <w:rPr>
          <w:rFonts w:ascii="Times New Roman" w:hAnsi="Times New Roman" w:cs="Times New Roman"/>
          <w:sz w:val="24"/>
          <w:szCs w:val="24"/>
        </w:rPr>
        <w:t xml:space="preserve"> к помещениям, в которых предоставляется Муниципальная услуга, приведены в приложении 11 к настоящему Административному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20. Показатели доступности и качества Муниципальная услуга</w:t>
      </w:r>
    </w:p>
    <w:p w:rsidR="004C16CE" w:rsidRPr="00113CFA" w:rsidRDefault="004C16CE">
      <w:pPr>
        <w:pStyle w:val="ConsPlusNormal"/>
        <w:jc w:val="both"/>
        <w:rPr>
          <w:rFonts w:ascii="Times New Roman" w:hAnsi="Times New Roman" w:cs="Times New Roman"/>
          <w:sz w:val="24"/>
          <w:szCs w:val="24"/>
        </w:rPr>
      </w:pP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20.1. </w:t>
      </w:r>
      <w:hyperlink w:anchor="P1252" w:history="1">
        <w:r w:rsidRPr="00113CFA">
          <w:rPr>
            <w:rFonts w:ascii="Times New Roman" w:hAnsi="Times New Roman" w:cs="Times New Roman"/>
            <w:sz w:val="24"/>
            <w:szCs w:val="24"/>
          </w:rPr>
          <w:t>Показатели</w:t>
        </w:r>
      </w:hyperlink>
      <w:r w:rsidRPr="00113CFA">
        <w:rPr>
          <w:rFonts w:ascii="Times New Roman" w:hAnsi="Times New Roman" w:cs="Times New Roman"/>
          <w:sz w:val="24"/>
          <w:szCs w:val="24"/>
        </w:rPr>
        <w:t xml:space="preserve"> доступности и качества Муниципальной услуги приведены в приложении 12 к настоящему Административному регламенту.</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20.2. </w:t>
      </w:r>
      <w:hyperlink w:anchor="P1276" w:history="1">
        <w:r w:rsidRPr="00113CFA">
          <w:rPr>
            <w:rFonts w:ascii="Times New Roman" w:hAnsi="Times New Roman" w:cs="Times New Roman"/>
            <w:sz w:val="24"/>
            <w:szCs w:val="24"/>
          </w:rPr>
          <w:t>Требования</w:t>
        </w:r>
      </w:hyperlink>
      <w:r w:rsidRPr="00113CFA">
        <w:rPr>
          <w:rFonts w:ascii="Times New Roman" w:hAnsi="Times New Roman" w:cs="Times New Roman"/>
          <w:sz w:val="24"/>
          <w:szCs w:val="24"/>
        </w:rPr>
        <w:t xml:space="preserve"> к обеспечению доступности Муниципальной услуги для инвалидов приведены в приложении 13 к настоящему Административному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21. Требования организации предоставления Муниципальной</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услуги в электронной форме</w:t>
      </w:r>
    </w:p>
    <w:p w:rsidR="004C16CE" w:rsidRPr="00113CFA" w:rsidRDefault="004C16CE">
      <w:pPr>
        <w:pStyle w:val="ConsPlusNormal"/>
        <w:jc w:val="both"/>
        <w:rPr>
          <w:rFonts w:ascii="Times New Roman" w:hAnsi="Times New Roman" w:cs="Times New Roman"/>
          <w:sz w:val="24"/>
          <w:szCs w:val="24"/>
        </w:rPr>
      </w:pP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21.1. В электронной форме документы, указанные в </w:t>
      </w:r>
      <w:hyperlink w:anchor="P137" w:history="1">
        <w:r w:rsidR="009201C5">
          <w:rPr>
            <w:rFonts w:ascii="Times New Roman" w:hAnsi="Times New Roman" w:cs="Times New Roman"/>
            <w:sz w:val="24"/>
            <w:szCs w:val="24"/>
          </w:rPr>
          <w:t>подразделе</w:t>
        </w:r>
        <w:r w:rsidRPr="00113CFA">
          <w:rPr>
            <w:rFonts w:ascii="Times New Roman" w:hAnsi="Times New Roman" w:cs="Times New Roman"/>
            <w:sz w:val="24"/>
            <w:szCs w:val="24"/>
          </w:rPr>
          <w:t xml:space="preserve"> 10</w:t>
        </w:r>
      </w:hyperlink>
      <w:r w:rsidRPr="00113CFA">
        <w:rPr>
          <w:rFonts w:ascii="Times New Roman" w:hAnsi="Times New Roman" w:cs="Times New Roman"/>
          <w:sz w:val="24"/>
          <w:szCs w:val="24"/>
        </w:rPr>
        <w:t xml:space="preserve"> настоящего Административного регламента, подаются посредством РПГУ.</w:t>
      </w:r>
      <w:bookmarkStart w:id="13" w:name="P272"/>
      <w:bookmarkEnd w:id="13"/>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21.2. При подаче документы, указанные в </w:t>
      </w:r>
      <w:hyperlink w:anchor="P137" w:history="1">
        <w:r w:rsidR="009201C5" w:rsidRPr="009201C5">
          <w:rPr>
            <w:rFonts w:ascii="Times New Roman" w:hAnsi="Times New Roman" w:cs="Times New Roman"/>
            <w:sz w:val="24"/>
            <w:szCs w:val="24"/>
          </w:rPr>
          <w:t>подразделе</w:t>
        </w:r>
        <w:r w:rsidRPr="00113CFA">
          <w:rPr>
            <w:rFonts w:ascii="Times New Roman" w:hAnsi="Times New Roman" w:cs="Times New Roman"/>
            <w:sz w:val="24"/>
            <w:szCs w:val="24"/>
          </w:rPr>
          <w:t xml:space="preserve"> 10</w:t>
        </w:r>
      </w:hyperlink>
      <w:r w:rsidRPr="00113CFA">
        <w:rPr>
          <w:rFonts w:ascii="Times New Roman" w:hAnsi="Times New Roman" w:cs="Times New Roman"/>
          <w:sz w:val="24"/>
          <w:szCs w:val="24"/>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bookmarkStart w:id="14" w:name="P273"/>
      <w:bookmarkEnd w:id="14"/>
    </w:p>
    <w:p w:rsidR="009201C5" w:rsidRPr="009201C5" w:rsidRDefault="0098136E" w:rsidP="009201C5">
      <w:pPr>
        <w:pStyle w:val="ConsPlusNormal"/>
        <w:ind w:firstLine="540"/>
        <w:jc w:val="both"/>
        <w:rPr>
          <w:rFonts w:ascii="Times New Roman" w:hAnsi="Times New Roman"/>
          <w:sz w:val="24"/>
          <w:szCs w:val="24"/>
        </w:rPr>
      </w:pPr>
      <w:r>
        <w:rPr>
          <w:rFonts w:ascii="Times New Roman" w:hAnsi="Times New Roman"/>
          <w:sz w:val="24"/>
          <w:szCs w:val="24"/>
        </w:rPr>
        <w:t>21.3.</w:t>
      </w:r>
      <w:r w:rsidR="009201C5" w:rsidRPr="009201C5">
        <w:rPr>
          <w:rFonts w:ascii="Times New Roman" w:hAnsi="Times New Roman"/>
          <w:sz w:val="24"/>
          <w:szCs w:val="24"/>
        </w:rPr>
        <w:t xml:space="preserve"> Электронные документы представляются в следующих форматах:</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а) xml – для формализованных документов;</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 xml:space="preserve">б) </w:t>
      </w:r>
      <w:r w:rsidRPr="009201C5">
        <w:rPr>
          <w:rFonts w:ascii="Times New Roman" w:hAnsi="Times New Roman"/>
          <w:sz w:val="24"/>
          <w:szCs w:val="24"/>
          <w:lang w:val="en-US"/>
        </w:rPr>
        <w:t>d</w:t>
      </w:r>
      <w:r w:rsidRPr="009201C5">
        <w:rPr>
          <w:rFonts w:ascii="Times New Roman" w:hAnsi="Times New Roman"/>
          <w:sz w:val="24"/>
          <w:szCs w:val="24"/>
        </w:rPr>
        <w:t xml:space="preserve">oc, docx, odt – для документов с текстовым содержанием, не включающим формулы </w:t>
      </w:r>
      <w:r w:rsidRPr="009201C5">
        <w:rPr>
          <w:rFonts w:ascii="Times New Roman" w:hAnsi="Times New Roman"/>
          <w:sz w:val="24"/>
          <w:szCs w:val="24"/>
        </w:rPr>
        <w:br/>
        <w:t>(за исключением документов, указанных в подпункте «в» настоящего пункта);</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в) xls, xlsx, ods – для документов, содержащих расчеты;</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 xml:space="preserve">г) pdf, jpg, jpeg – для документов с текстовым содержанием, в том числе включающих </w:t>
      </w:r>
      <w:r w:rsidRPr="009201C5">
        <w:rPr>
          <w:rFonts w:ascii="Times New Roman" w:hAnsi="Times New Roman"/>
          <w:sz w:val="24"/>
          <w:szCs w:val="24"/>
        </w:rPr>
        <w:lastRenderedPageBreak/>
        <w:t>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9201C5" w:rsidRPr="009201C5" w:rsidRDefault="0098136E" w:rsidP="009201C5">
      <w:pPr>
        <w:pStyle w:val="ConsPlusNormal"/>
        <w:ind w:firstLine="708"/>
        <w:jc w:val="both"/>
        <w:rPr>
          <w:rFonts w:ascii="Times New Roman" w:hAnsi="Times New Roman"/>
          <w:sz w:val="24"/>
          <w:szCs w:val="24"/>
        </w:rPr>
      </w:pPr>
      <w:r>
        <w:rPr>
          <w:rFonts w:ascii="Times New Roman" w:hAnsi="Times New Roman"/>
          <w:sz w:val="24"/>
          <w:szCs w:val="24"/>
        </w:rPr>
        <w:t>21.4</w:t>
      </w:r>
      <w:r w:rsidR="009201C5" w:rsidRPr="009201C5">
        <w:rPr>
          <w:rFonts w:ascii="Times New Roman" w:hAnsi="Times New Roman"/>
          <w:sz w:val="24"/>
          <w:szCs w:val="24"/>
        </w:rPr>
        <w:t>.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а) «черно-белый» (при отсутствии в документе графических изображений и (или) цветного текста);</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 xml:space="preserve">б) «оттенки серого» (при наличии в документе графических изображений, отличных </w:t>
      </w:r>
      <w:r w:rsidRPr="009201C5">
        <w:rPr>
          <w:rFonts w:ascii="Times New Roman" w:hAnsi="Times New Roman"/>
          <w:sz w:val="24"/>
          <w:szCs w:val="24"/>
        </w:rPr>
        <w:br/>
        <w:t>от цветного графического изображения);</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г) сохранением всех аутентичных признаков подлинности, а именно: графической подписи лица, печати, углового штампа бланка;</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9201C5" w:rsidRPr="009201C5" w:rsidRDefault="0098136E" w:rsidP="009201C5">
      <w:pPr>
        <w:pStyle w:val="ConsPlusNormal"/>
        <w:ind w:firstLine="708"/>
        <w:jc w:val="both"/>
        <w:rPr>
          <w:rFonts w:ascii="Times New Roman" w:hAnsi="Times New Roman"/>
          <w:sz w:val="24"/>
          <w:szCs w:val="24"/>
        </w:rPr>
      </w:pPr>
      <w:r>
        <w:rPr>
          <w:rFonts w:ascii="Times New Roman" w:hAnsi="Times New Roman"/>
          <w:sz w:val="24"/>
          <w:szCs w:val="24"/>
        </w:rPr>
        <w:t>21.5</w:t>
      </w:r>
      <w:r w:rsidR="009201C5" w:rsidRPr="009201C5">
        <w:rPr>
          <w:rFonts w:ascii="Times New Roman" w:hAnsi="Times New Roman"/>
          <w:sz w:val="24"/>
          <w:szCs w:val="24"/>
        </w:rPr>
        <w:t>. Электронные документы должны обеспечивать:</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а) возможность идентифицировать документ и количество листов в документе;</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в) содержать оглавление, соответствующее смыслу и содержанию документа;</w:t>
      </w:r>
    </w:p>
    <w:p w:rsidR="009201C5" w:rsidRPr="009201C5" w:rsidRDefault="009201C5" w:rsidP="009201C5">
      <w:pPr>
        <w:pStyle w:val="ConsPlusNormal"/>
        <w:jc w:val="both"/>
        <w:rPr>
          <w:rFonts w:ascii="Times New Roman" w:hAnsi="Times New Roman"/>
          <w:sz w:val="24"/>
          <w:szCs w:val="24"/>
        </w:rPr>
      </w:pPr>
      <w:r w:rsidRPr="009201C5">
        <w:rPr>
          <w:rFonts w:ascii="Times New Roman" w:hAnsi="Times New Roman"/>
          <w:sz w:val="24"/>
          <w:szCs w:val="24"/>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w:t>
      </w:r>
      <w:r w:rsidRPr="009201C5">
        <w:rPr>
          <w:rFonts w:ascii="Times New Roman" w:hAnsi="Times New Roman"/>
          <w:sz w:val="24"/>
          <w:szCs w:val="24"/>
        </w:rPr>
        <w:br/>
        <w:t>и (или) к содержащимся в тексте рисункам и таблицам.</w:t>
      </w:r>
    </w:p>
    <w:p w:rsidR="009201C5" w:rsidRPr="009201C5" w:rsidRDefault="0098136E" w:rsidP="009201C5">
      <w:pPr>
        <w:pStyle w:val="ConsPlusNormal"/>
        <w:ind w:firstLine="708"/>
        <w:jc w:val="both"/>
        <w:rPr>
          <w:rFonts w:ascii="Times New Roman" w:hAnsi="Times New Roman"/>
          <w:sz w:val="24"/>
          <w:szCs w:val="24"/>
        </w:rPr>
      </w:pPr>
      <w:r>
        <w:rPr>
          <w:rFonts w:ascii="Times New Roman" w:hAnsi="Times New Roman"/>
          <w:sz w:val="24"/>
          <w:szCs w:val="24"/>
        </w:rPr>
        <w:t>21.6.</w:t>
      </w:r>
      <w:r w:rsidR="009201C5" w:rsidRPr="009201C5">
        <w:rPr>
          <w:rFonts w:ascii="Times New Roman" w:hAnsi="Times New Roman"/>
          <w:sz w:val="24"/>
          <w:szCs w:val="24"/>
        </w:rPr>
        <w:t xml:space="preserve"> Документы, подлежащие представлению в форматах xls, xlsx или ods, формируются </w:t>
      </w:r>
      <w:r w:rsidR="009201C5" w:rsidRPr="009201C5">
        <w:rPr>
          <w:rFonts w:ascii="Times New Roman" w:hAnsi="Times New Roman"/>
          <w:sz w:val="24"/>
          <w:szCs w:val="24"/>
        </w:rPr>
        <w:br/>
        <w:t>в виде отдельного электронного документа.</w:t>
      </w:r>
    </w:p>
    <w:p w:rsidR="009201C5" w:rsidRPr="009201C5" w:rsidRDefault="0098136E" w:rsidP="009201C5">
      <w:pPr>
        <w:pStyle w:val="ConsPlusNormal"/>
        <w:ind w:firstLine="708"/>
        <w:jc w:val="both"/>
        <w:rPr>
          <w:rFonts w:ascii="Times New Roman" w:hAnsi="Times New Roman"/>
          <w:sz w:val="24"/>
          <w:szCs w:val="24"/>
        </w:rPr>
      </w:pPr>
      <w:r>
        <w:rPr>
          <w:rFonts w:ascii="Times New Roman" w:hAnsi="Times New Roman"/>
          <w:sz w:val="24"/>
          <w:szCs w:val="24"/>
        </w:rPr>
        <w:t>21.7</w:t>
      </w:r>
      <w:r w:rsidR="009201C5" w:rsidRPr="009201C5">
        <w:rPr>
          <w:rFonts w:ascii="Times New Roman" w:hAnsi="Times New Roman"/>
          <w:sz w:val="24"/>
          <w:szCs w:val="24"/>
        </w:rPr>
        <w:t>. Максимально допустимый размер прикрепленного пакета документов не должен превышать 10 ГБ.</w:t>
      </w:r>
    </w:p>
    <w:p w:rsidR="009201C5" w:rsidRPr="009201C5" w:rsidRDefault="009201C5" w:rsidP="009201C5">
      <w:pPr>
        <w:pStyle w:val="ConsPlusNormal"/>
        <w:ind w:firstLine="708"/>
        <w:jc w:val="both"/>
        <w:rPr>
          <w:rFonts w:ascii="Times New Roman" w:hAnsi="Times New Roman"/>
          <w:sz w:val="24"/>
          <w:szCs w:val="24"/>
        </w:rPr>
      </w:pPr>
      <w:r w:rsidRPr="009201C5">
        <w:rPr>
          <w:rFonts w:ascii="Times New Roman" w:hAnsi="Times New Roman"/>
          <w:sz w:val="24"/>
          <w:szCs w:val="24"/>
        </w:rPr>
        <w:t>21.</w:t>
      </w:r>
      <w:r w:rsidR="0098136E">
        <w:rPr>
          <w:rFonts w:ascii="Times New Roman" w:hAnsi="Times New Roman"/>
          <w:sz w:val="24"/>
          <w:szCs w:val="24"/>
        </w:rPr>
        <w:t>8</w:t>
      </w:r>
      <w:r w:rsidRPr="009201C5">
        <w:rPr>
          <w:rFonts w:ascii="Times New Roman" w:hAnsi="Times New Roman"/>
          <w:sz w:val="24"/>
          <w:szCs w:val="24"/>
        </w:rPr>
        <w:t>. Заявитель имеет возможность отслеживать ход обработки документов в Личном кабинете с помощью статусной модели РПГУ.</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22. Требования к организации предоставления Муниципальной</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услуги в МФЦ</w:t>
      </w:r>
    </w:p>
    <w:p w:rsidR="00FC4926" w:rsidRPr="00113CFA" w:rsidRDefault="00FC4926">
      <w:pPr>
        <w:pStyle w:val="ConsPlusNormal"/>
        <w:ind w:firstLine="540"/>
        <w:jc w:val="both"/>
        <w:rPr>
          <w:rFonts w:ascii="Times New Roman" w:hAnsi="Times New Roman" w:cs="Times New Roman"/>
          <w:sz w:val="24"/>
          <w:szCs w:val="24"/>
        </w:rPr>
      </w:pPr>
    </w:p>
    <w:p w:rsidR="004C16CE" w:rsidRPr="00113CFA" w:rsidRDefault="004C16CE">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22.1.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w:t>
      </w:r>
      <w:hyperlink w:anchor="P549" w:history="1">
        <w:r w:rsidRPr="00113CFA">
          <w:rPr>
            <w:rFonts w:ascii="Times New Roman" w:hAnsi="Times New Roman" w:cs="Times New Roman"/>
            <w:sz w:val="24"/>
            <w:szCs w:val="24"/>
          </w:rPr>
          <w:t>приложении 2</w:t>
        </w:r>
      </w:hyperlink>
      <w:r w:rsidRPr="00113CFA">
        <w:rPr>
          <w:rFonts w:ascii="Times New Roman" w:hAnsi="Times New Roman" w:cs="Times New Roman"/>
          <w:sz w:val="24"/>
          <w:szCs w:val="24"/>
        </w:rPr>
        <w:t xml:space="preserve"> настоящего Административного регламента.</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22.2. Заявитель может осуществить предварительную запись на подачу Заявления в МФЦ следующими способами по своему выбору:</w:t>
      </w:r>
    </w:p>
    <w:p w:rsidR="004C16CE" w:rsidRPr="00113CFA" w:rsidRDefault="004C16CE" w:rsidP="00795CCC">
      <w:pPr>
        <w:pStyle w:val="ConsPlusNormal"/>
        <w:ind w:left="540"/>
        <w:jc w:val="both"/>
        <w:rPr>
          <w:rFonts w:ascii="Times New Roman" w:hAnsi="Times New Roman" w:cs="Times New Roman"/>
          <w:sz w:val="24"/>
          <w:szCs w:val="24"/>
        </w:rPr>
      </w:pPr>
      <w:r w:rsidRPr="00113CFA">
        <w:rPr>
          <w:rFonts w:ascii="Times New Roman" w:hAnsi="Times New Roman" w:cs="Times New Roman"/>
          <w:sz w:val="24"/>
          <w:szCs w:val="24"/>
        </w:rPr>
        <w:t>а) при личном обращении Заявителя в МФЦ;</w:t>
      </w:r>
    </w:p>
    <w:p w:rsidR="004C16CE" w:rsidRPr="00113CFA" w:rsidRDefault="004C16CE" w:rsidP="00795CCC">
      <w:pPr>
        <w:pStyle w:val="ConsPlusNormal"/>
        <w:ind w:left="540"/>
        <w:jc w:val="both"/>
        <w:rPr>
          <w:rFonts w:ascii="Times New Roman" w:hAnsi="Times New Roman" w:cs="Times New Roman"/>
          <w:sz w:val="24"/>
          <w:szCs w:val="24"/>
        </w:rPr>
      </w:pPr>
      <w:r w:rsidRPr="00113CFA">
        <w:rPr>
          <w:rFonts w:ascii="Times New Roman" w:hAnsi="Times New Roman" w:cs="Times New Roman"/>
          <w:sz w:val="24"/>
          <w:szCs w:val="24"/>
        </w:rPr>
        <w:t>б) по телефону МФЦ;</w:t>
      </w:r>
    </w:p>
    <w:p w:rsidR="004C16CE" w:rsidRPr="00113CFA" w:rsidRDefault="004C16CE" w:rsidP="00795CCC">
      <w:pPr>
        <w:pStyle w:val="ConsPlusNormal"/>
        <w:ind w:left="540"/>
        <w:jc w:val="both"/>
        <w:rPr>
          <w:rFonts w:ascii="Times New Roman" w:hAnsi="Times New Roman" w:cs="Times New Roman"/>
          <w:sz w:val="24"/>
          <w:szCs w:val="24"/>
        </w:rPr>
      </w:pPr>
      <w:r w:rsidRPr="00113CFA">
        <w:rPr>
          <w:rFonts w:ascii="Times New Roman" w:hAnsi="Times New Roman" w:cs="Times New Roman"/>
          <w:sz w:val="24"/>
          <w:szCs w:val="24"/>
        </w:rPr>
        <w:t>в) посредством РПГУ.</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22.3. При предварительной записи Заявитель сообщает следующие данные:</w:t>
      </w:r>
    </w:p>
    <w:p w:rsidR="004C16CE" w:rsidRPr="00113CFA" w:rsidRDefault="004C16CE" w:rsidP="00795CCC">
      <w:pPr>
        <w:pStyle w:val="ConsPlusNormal"/>
        <w:ind w:left="540"/>
        <w:jc w:val="both"/>
        <w:rPr>
          <w:rFonts w:ascii="Times New Roman" w:hAnsi="Times New Roman" w:cs="Times New Roman"/>
          <w:sz w:val="24"/>
          <w:szCs w:val="24"/>
        </w:rPr>
      </w:pPr>
      <w:r w:rsidRPr="00113CFA">
        <w:rPr>
          <w:rFonts w:ascii="Times New Roman" w:hAnsi="Times New Roman" w:cs="Times New Roman"/>
          <w:sz w:val="24"/>
          <w:szCs w:val="24"/>
        </w:rPr>
        <w:t>а) фамилию, имя, отчество (последнее при наличии);</w:t>
      </w:r>
    </w:p>
    <w:p w:rsidR="004C16CE" w:rsidRPr="00113CFA" w:rsidRDefault="004C16CE" w:rsidP="00795CCC">
      <w:pPr>
        <w:pStyle w:val="ConsPlusNormal"/>
        <w:ind w:left="540"/>
        <w:jc w:val="both"/>
        <w:rPr>
          <w:rFonts w:ascii="Times New Roman" w:hAnsi="Times New Roman" w:cs="Times New Roman"/>
          <w:sz w:val="24"/>
          <w:szCs w:val="24"/>
        </w:rPr>
      </w:pPr>
      <w:r w:rsidRPr="00113CFA">
        <w:rPr>
          <w:rFonts w:ascii="Times New Roman" w:hAnsi="Times New Roman" w:cs="Times New Roman"/>
          <w:sz w:val="24"/>
          <w:szCs w:val="24"/>
        </w:rPr>
        <w:t>б) контактный номер телефона;</w:t>
      </w:r>
    </w:p>
    <w:p w:rsidR="004C16CE" w:rsidRPr="00113CFA" w:rsidRDefault="004C16CE" w:rsidP="00795CCC">
      <w:pPr>
        <w:pStyle w:val="ConsPlusNormal"/>
        <w:ind w:left="540"/>
        <w:jc w:val="both"/>
        <w:rPr>
          <w:rFonts w:ascii="Times New Roman" w:hAnsi="Times New Roman" w:cs="Times New Roman"/>
          <w:sz w:val="24"/>
          <w:szCs w:val="24"/>
        </w:rPr>
      </w:pPr>
      <w:r w:rsidRPr="00113CFA">
        <w:rPr>
          <w:rFonts w:ascii="Times New Roman" w:hAnsi="Times New Roman" w:cs="Times New Roman"/>
          <w:sz w:val="24"/>
          <w:szCs w:val="24"/>
        </w:rPr>
        <w:t>в) адрес электронной почты (при наличии);</w:t>
      </w:r>
    </w:p>
    <w:p w:rsidR="004C16CE" w:rsidRPr="00113CFA" w:rsidRDefault="004C16CE" w:rsidP="00795CCC">
      <w:pPr>
        <w:pStyle w:val="ConsPlusNormal"/>
        <w:ind w:left="540"/>
        <w:jc w:val="both"/>
        <w:rPr>
          <w:rFonts w:ascii="Times New Roman" w:hAnsi="Times New Roman" w:cs="Times New Roman"/>
          <w:sz w:val="24"/>
          <w:szCs w:val="24"/>
        </w:rPr>
      </w:pPr>
      <w:r w:rsidRPr="00113CFA">
        <w:rPr>
          <w:rFonts w:ascii="Times New Roman" w:hAnsi="Times New Roman" w:cs="Times New Roman"/>
          <w:sz w:val="24"/>
          <w:szCs w:val="24"/>
        </w:rPr>
        <w:t>г) желаемые дату и время представления документов.</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22.4. Заявителю сообщаются дата и время приема документов.</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22.5.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lastRenderedPageBreak/>
        <w:t>22.6. Заявитель в любое время вправе отказаться от предварительной записи.</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22.7. В отсутствие Заявителей, обратившихся по предварительной записи, осуществляется прием Заявителей, обратившихся в порядке очереди.</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outlineLvl w:val="1"/>
        <w:rPr>
          <w:rFonts w:ascii="Times New Roman" w:hAnsi="Times New Roman" w:cs="Times New Roman"/>
          <w:sz w:val="24"/>
          <w:szCs w:val="24"/>
        </w:rPr>
      </w:pPr>
      <w:r w:rsidRPr="00113CFA">
        <w:rPr>
          <w:rFonts w:ascii="Times New Roman" w:hAnsi="Times New Roman" w:cs="Times New Roman"/>
          <w:sz w:val="24"/>
          <w:szCs w:val="24"/>
        </w:rPr>
        <w:t>III. Состав, последовательность и сроки выполнения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административных процедур, требования к порядку их</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выполнения</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23. Состав, последовательность и сроки выполнения</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административных процедур (действий) при предоставлении</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23.1. Предоставление Муниципальной услуги включает в себя следующие административные процедуры:</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прием заявления и документов, необходимых для предоставления Муниципальной услуги;</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обработка и предварительное рассмотрение Заявления и представленных документов;</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 Ожидание ответа;</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4)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5) выдача результата предоставления Муниципальной услуги.</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23.2. Перечень административных процедур при обращении за отзывом Заявления на предоставление Муниципальной услуги:</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 прием заявления об отзыве и передача его в </w:t>
      </w:r>
      <w:r w:rsidR="009201C5">
        <w:rPr>
          <w:rFonts w:ascii="Times New Roman" w:hAnsi="Times New Roman" w:cs="Times New Roman"/>
          <w:sz w:val="24"/>
          <w:szCs w:val="24"/>
        </w:rPr>
        <w:t>Подразделение</w:t>
      </w:r>
      <w:r w:rsidRPr="00113CFA">
        <w:rPr>
          <w:rFonts w:ascii="Times New Roman" w:hAnsi="Times New Roman" w:cs="Times New Roman"/>
          <w:sz w:val="24"/>
          <w:szCs w:val="24"/>
        </w:rPr>
        <w:t>;</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рассмотрение заявления об отзыве;</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 передача в МФЦ документов, предоставленных Заявителем для предоставления Муниципальной услуги, для вручения их Заявителю;</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4) вручение документов Заявителю в МФЦ.</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23.3. Каждая административная процедура состоит из административных действий. </w:t>
      </w:r>
      <w:hyperlink w:anchor="P1299" w:history="1">
        <w:r w:rsidRPr="00113CFA">
          <w:rPr>
            <w:rFonts w:ascii="Times New Roman" w:hAnsi="Times New Roman" w:cs="Times New Roman"/>
            <w:sz w:val="24"/>
            <w:szCs w:val="24"/>
          </w:rPr>
          <w:t>Перечень</w:t>
        </w:r>
      </w:hyperlink>
      <w:r w:rsidRPr="00113CFA">
        <w:rPr>
          <w:rFonts w:ascii="Times New Roman" w:hAnsi="Times New Roman" w:cs="Times New Roman"/>
          <w:sz w:val="24"/>
          <w:szCs w:val="24"/>
        </w:rPr>
        <w:t xml:space="preserve"> и содержание административных действий, составляющих каждую административную процедуру, приведен в приложении 14 к настоящему Административному регламенту.</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23.4. </w:t>
      </w:r>
      <w:hyperlink w:anchor="P1447" w:history="1">
        <w:r w:rsidRPr="00113CFA">
          <w:rPr>
            <w:rFonts w:ascii="Times New Roman" w:hAnsi="Times New Roman" w:cs="Times New Roman"/>
            <w:sz w:val="24"/>
            <w:szCs w:val="24"/>
          </w:rPr>
          <w:t>Блок-схема</w:t>
        </w:r>
      </w:hyperlink>
      <w:r w:rsidRPr="00113CFA">
        <w:rPr>
          <w:rFonts w:ascii="Times New Roman" w:hAnsi="Times New Roman" w:cs="Times New Roman"/>
          <w:sz w:val="24"/>
          <w:szCs w:val="24"/>
        </w:rPr>
        <w:t xml:space="preserve"> предоставления Муниципальной услуги приведена в приложении 15 к настоящему Административному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outlineLvl w:val="1"/>
        <w:rPr>
          <w:rFonts w:ascii="Times New Roman" w:hAnsi="Times New Roman" w:cs="Times New Roman"/>
          <w:sz w:val="24"/>
          <w:szCs w:val="24"/>
        </w:rPr>
      </w:pPr>
      <w:r w:rsidRPr="00113CFA">
        <w:rPr>
          <w:rFonts w:ascii="Times New Roman" w:hAnsi="Times New Roman" w:cs="Times New Roman"/>
          <w:sz w:val="24"/>
          <w:szCs w:val="24"/>
        </w:rPr>
        <w:t>IV. Порядок и формы контроля за исполнением</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Административного регламента</w:t>
      </w:r>
    </w:p>
    <w:p w:rsidR="004C16CE" w:rsidRPr="00DE1DC4" w:rsidRDefault="004C16CE">
      <w:pPr>
        <w:pStyle w:val="ConsPlusNormal"/>
        <w:jc w:val="both"/>
        <w:rPr>
          <w:rFonts w:ascii="Times New Roman" w:hAnsi="Times New Roman" w:cs="Times New Roman"/>
          <w:i/>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24. Порядок осуществления контроля за соблюдением</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и исполнением должностными лицами, государственными</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служащими и специалистами Администрации положений</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Административного регламента и иных нормативных правовых</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актов, устанавливающих требования к предоставлению</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24.1. Контроль за соблюдением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текущего контроля за соблюдением полноты и качества предоставления Муниципальной услуги (далее - Текущий контроль);</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контроля за соблюдением порядка предоставления Муниципальной услуги.</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24.2.</w:t>
      </w:r>
      <w:r w:rsidR="009A3AF5" w:rsidRPr="00113CFA">
        <w:rPr>
          <w:rFonts w:ascii="Times New Roman" w:hAnsi="Times New Roman" w:cs="Times New Roman"/>
          <w:sz w:val="24"/>
          <w:szCs w:val="24"/>
        </w:rPr>
        <w:t xml:space="preserve"> Текущий контроль осуществляет Г</w:t>
      </w:r>
      <w:r w:rsidRPr="00113CFA">
        <w:rPr>
          <w:rFonts w:ascii="Times New Roman" w:hAnsi="Times New Roman" w:cs="Times New Roman"/>
          <w:sz w:val="24"/>
          <w:szCs w:val="24"/>
        </w:rPr>
        <w:t xml:space="preserve">лава </w:t>
      </w:r>
      <w:r w:rsidR="009A3AF5" w:rsidRPr="00113CFA">
        <w:rPr>
          <w:rFonts w:ascii="Times New Roman" w:hAnsi="Times New Roman" w:cs="Times New Roman"/>
          <w:sz w:val="24"/>
          <w:szCs w:val="24"/>
        </w:rPr>
        <w:t>г</w:t>
      </w:r>
      <w:r w:rsidR="003F5A60" w:rsidRPr="00113CFA">
        <w:rPr>
          <w:rFonts w:ascii="Times New Roman" w:hAnsi="Times New Roman" w:cs="Times New Roman"/>
          <w:sz w:val="24"/>
          <w:szCs w:val="24"/>
        </w:rPr>
        <w:t>ородского округа Фрязин</w:t>
      </w:r>
      <w:r w:rsidR="00B366E3" w:rsidRPr="00113CFA">
        <w:rPr>
          <w:rFonts w:ascii="Times New Roman" w:hAnsi="Times New Roman" w:cs="Times New Roman"/>
          <w:sz w:val="24"/>
          <w:szCs w:val="24"/>
        </w:rPr>
        <w:t xml:space="preserve">о </w:t>
      </w:r>
      <w:r w:rsidRPr="00113CFA">
        <w:rPr>
          <w:rFonts w:ascii="Times New Roman" w:hAnsi="Times New Roman" w:cs="Times New Roman"/>
          <w:sz w:val="24"/>
          <w:szCs w:val="24"/>
        </w:rPr>
        <w:t xml:space="preserve">(далее - </w:t>
      </w:r>
      <w:r w:rsidRPr="00113CFA">
        <w:rPr>
          <w:rFonts w:ascii="Times New Roman" w:hAnsi="Times New Roman" w:cs="Times New Roman"/>
          <w:sz w:val="24"/>
          <w:szCs w:val="24"/>
        </w:rPr>
        <w:lastRenderedPageBreak/>
        <w:t>руководитель Администрации) и уполномоченные им должностные лица.</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24.3. Текущий контроль осуществл</w:t>
      </w:r>
      <w:r w:rsidR="009A3AF5" w:rsidRPr="00113CFA">
        <w:rPr>
          <w:rFonts w:ascii="Times New Roman" w:hAnsi="Times New Roman" w:cs="Times New Roman"/>
          <w:sz w:val="24"/>
          <w:szCs w:val="24"/>
        </w:rPr>
        <w:t>яется в порядке, установленном Г</w:t>
      </w:r>
      <w:r w:rsidRPr="00113CFA">
        <w:rPr>
          <w:rFonts w:ascii="Times New Roman" w:hAnsi="Times New Roman" w:cs="Times New Roman"/>
          <w:sz w:val="24"/>
          <w:szCs w:val="24"/>
        </w:rPr>
        <w:t xml:space="preserve">лавой </w:t>
      </w:r>
      <w:r w:rsidR="009A3AF5" w:rsidRPr="00113CFA">
        <w:rPr>
          <w:rFonts w:ascii="Times New Roman" w:hAnsi="Times New Roman" w:cs="Times New Roman"/>
          <w:sz w:val="24"/>
          <w:szCs w:val="24"/>
        </w:rPr>
        <w:t>г</w:t>
      </w:r>
      <w:r w:rsidR="003F5A60" w:rsidRPr="00113CFA">
        <w:rPr>
          <w:rFonts w:ascii="Times New Roman" w:hAnsi="Times New Roman" w:cs="Times New Roman"/>
          <w:sz w:val="24"/>
          <w:szCs w:val="24"/>
        </w:rPr>
        <w:t>ородского округа Фрязино</w:t>
      </w:r>
      <w:r w:rsidRPr="00113CFA">
        <w:rPr>
          <w:rFonts w:ascii="Times New Roman" w:hAnsi="Times New Roman" w:cs="Times New Roman"/>
          <w:sz w:val="24"/>
          <w:szCs w:val="24"/>
        </w:rPr>
        <w:t xml:space="preserve"> (далее - руководителем Администрации), для контроля за исполнением правовых актов Администрации.</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24.4. </w:t>
      </w:r>
      <w:r w:rsidR="009201C5" w:rsidRPr="009201C5">
        <w:rPr>
          <w:rFonts w:ascii="Times New Roman" w:hAnsi="Times New Roman" w:cs="Times New Roman"/>
          <w:sz w:val="24"/>
          <w:szCs w:val="24"/>
        </w:rPr>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w:t>
      </w:r>
      <w:hyperlink r:id="rId25" w:history="1">
        <w:r w:rsidR="009201C5" w:rsidRPr="009201C5">
          <w:rPr>
            <w:rStyle w:val="a3"/>
            <w:rFonts w:ascii="Times New Roman" w:hAnsi="Times New Roman" w:cs="Times New Roman"/>
            <w:color w:val="000000" w:themeColor="text1"/>
            <w:sz w:val="24"/>
            <w:szCs w:val="24"/>
            <w:u w:val="none"/>
          </w:rPr>
          <w:t>порядком</w:t>
        </w:r>
      </w:hyperlink>
      <w:r w:rsidR="009201C5" w:rsidRPr="009201C5">
        <w:rPr>
          <w:rFonts w:ascii="Times New Roman" w:hAnsi="Times New Roman" w:cs="Times New Roman"/>
          <w:color w:val="000000" w:themeColor="text1"/>
          <w:sz w:val="24"/>
          <w:szCs w:val="24"/>
        </w:rPr>
        <w:t>,</w:t>
      </w:r>
      <w:r w:rsidR="009201C5" w:rsidRPr="009201C5">
        <w:rPr>
          <w:rFonts w:ascii="Times New Roman" w:hAnsi="Times New Roman" w:cs="Times New Roman"/>
          <w:sz w:val="24"/>
          <w:szCs w:val="24"/>
        </w:rPr>
        <w:t xml:space="preserve"> утвержденным постановлением Правительства Московской области от 16.04.2015 N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w:t>
      </w:r>
      <w:hyperlink r:id="rId26" w:history="1">
        <w:r w:rsidR="009201C5" w:rsidRPr="009201C5">
          <w:rPr>
            <w:rStyle w:val="a3"/>
            <w:rFonts w:ascii="Times New Roman" w:hAnsi="Times New Roman" w:cs="Times New Roman"/>
            <w:color w:val="000000" w:themeColor="text1"/>
            <w:sz w:val="24"/>
            <w:szCs w:val="24"/>
            <w:u w:val="none"/>
          </w:rPr>
          <w:t>Закона</w:t>
        </w:r>
      </w:hyperlink>
      <w:r w:rsidR="009201C5" w:rsidRPr="009201C5">
        <w:rPr>
          <w:rFonts w:ascii="Times New Roman" w:hAnsi="Times New Roman" w:cs="Times New Roman"/>
          <w:sz w:val="24"/>
          <w:szCs w:val="24"/>
        </w:rPr>
        <w:t xml:space="preserve"> Московской области от 04.05.2016 N 37/2016-ОЗ "Кодекс Московской области об административных правонарушениях".</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25. Порядок и периодичность осуществления текущего контроля</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полноты и качества предоставления Муниципальной услуги</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и контроля за соблюдением порядка предоставления</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9201C5"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25.1. </w:t>
      </w:r>
      <w:r w:rsidR="009201C5" w:rsidRPr="009201C5">
        <w:rPr>
          <w:rFonts w:ascii="Times New Roman" w:hAnsi="Times New Roman" w:cs="Times New Roman"/>
          <w:sz w:val="24"/>
          <w:szCs w:val="24"/>
        </w:rPr>
        <w:t>Текущий контроль осуществляется в форме проверки решений и действий, участвующих в предоставлении Муниципальной услуги должностных лиц, муниципальных служащих Администрации, работников МФЦ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Администрации, работников МФЦ, участвующих в предоставлении Муниципальной услуги.</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25.2. Порядок осуществлени</w:t>
      </w:r>
      <w:r w:rsidR="009A3AF5" w:rsidRPr="00113CFA">
        <w:rPr>
          <w:rFonts w:ascii="Times New Roman" w:hAnsi="Times New Roman" w:cs="Times New Roman"/>
          <w:sz w:val="24"/>
          <w:szCs w:val="24"/>
        </w:rPr>
        <w:t>я текущего контроля утверждает Г</w:t>
      </w:r>
      <w:r w:rsidRPr="00113CFA">
        <w:rPr>
          <w:rFonts w:ascii="Times New Roman" w:hAnsi="Times New Roman" w:cs="Times New Roman"/>
          <w:sz w:val="24"/>
          <w:szCs w:val="24"/>
        </w:rPr>
        <w:t xml:space="preserve">лава </w:t>
      </w:r>
      <w:r w:rsidR="009A3AF5" w:rsidRPr="00113CFA">
        <w:rPr>
          <w:rFonts w:ascii="Times New Roman" w:hAnsi="Times New Roman" w:cs="Times New Roman"/>
          <w:sz w:val="24"/>
          <w:szCs w:val="24"/>
        </w:rPr>
        <w:t>г</w:t>
      </w:r>
      <w:r w:rsidR="003F5A60" w:rsidRPr="00113CFA">
        <w:rPr>
          <w:rFonts w:ascii="Times New Roman" w:hAnsi="Times New Roman" w:cs="Times New Roman"/>
          <w:sz w:val="24"/>
          <w:szCs w:val="24"/>
        </w:rPr>
        <w:t>ородского округа Фрязино</w:t>
      </w:r>
      <w:r w:rsidRPr="00113CFA">
        <w:rPr>
          <w:rFonts w:ascii="Times New Roman" w:hAnsi="Times New Roman" w:cs="Times New Roman"/>
          <w:sz w:val="24"/>
          <w:szCs w:val="24"/>
        </w:rPr>
        <w:t>.</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25.3. 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а в части соблюдения порядка предоставления Муниципальной услуги.</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25.4. 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4C16CE"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25.5. 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795CCC" w:rsidRPr="00113CFA" w:rsidRDefault="004C16CE" w:rsidP="00795CC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25.6. 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w:t>
      </w:r>
      <w:r w:rsidRPr="00113CFA">
        <w:rPr>
          <w:rFonts w:ascii="Times New Roman" w:hAnsi="Times New Roman" w:cs="Times New Roman"/>
          <w:sz w:val="24"/>
          <w:szCs w:val="24"/>
        </w:rPr>
        <w:lastRenderedPageBreak/>
        <w:t>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 и влекущих или могущих повлечь возникновение чрезвычайных ситуаций, угрозу жизни и здоровью граждан, а также массовые нарушения прав граждан.</w:t>
      </w:r>
    </w:p>
    <w:p w:rsidR="004C16CE" w:rsidRDefault="004C16CE" w:rsidP="009201C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25.7. </w:t>
      </w:r>
      <w:r w:rsidR="009201C5" w:rsidRPr="009201C5">
        <w:rPr>
          <w:rFonts w:ascii="Times New Roman" w:hAnsi="Times New Roman" w:cs="Times New Roman"/>
          <w:sz w:val="24"/>
          <w:szCs w:val="24"/>
        </w:rPr>
        <w:t>Должностными лицами, ответственными за соблюдение порядка предоставления Муниципальной услуги, являются руководитель структурного Подразделения, должностные лица Подразделения, участвующие в предоставлении Муниципальной услуги.</w:t>
      </w:r>
    </w:p>
    <w:p w:rsidR="009201C5" w:rsidRPr="00113CFA" w:rsidRDefault="009201C5" w:rsidP="009201C5">
      <w:pPr>
        <w:pStyle w:val="ConsPlusNormal"/>
        <w:ind w:firstLine="540"/>
        <w:jc w:val="both"/>
        <w:rPr>
          <w:rFonts w:ascii="Times New Roman" w:hAnsi="Times New Roman" w:cs="Times New Roman"/>
          <w:sz w:val="24"/>
          <w:szCs w:val="24"/>
        </w:rPr>
      </w:pPr>
    </w:p>
    <w:p w:rsidR="004C16CE" w:rsidRPr="00DE1DC4" w:rsidRDefault="004C16CE" w:rsidP="001469C8">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26. Ответственность должностных лиц, муниципальных служащих,</w:t>
      </w:r>
    </w:p>
    <w:p w:rsidR="004C16CE" w:rsidRPr="00DE1DC4" w:rsidRDefault="004C16CE" w:rsidP="001469C8">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работников Администрации и МФЦ за решения и действия</w:t>
      </w:r>
    </w:p>
    <w:p w:rsidR="004C16CE" w:rsidRPr="00DE1DC4" w:rsidRDefault="004C16CE" w:rsidP="001469C8">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(бездействие), принимаемые (осуществляемые) ими в ходе</w:t>
      </w:r>
    </w:p>
    <w:p w:rsidR="004C16CE" w:rsidRPr="00DE1DC4" w:rsidRDefault="004C16CE" w:rsidP="001469C8">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предоставления Муниципальной услуги</w:t>
      </w:r>
    </w:p>
    <w:p w:rsidR="004C16CE" w:rsidRPr="00113CFA" w:rsidRDefault="004C16CE" w:rsidP="001469C8">
      <w:pPr>
        <w:pStyle w:val="ConsPlusNormal"/>
        <w:jc w:val="both"/>
        <w:rPr>
          <w:rFonts w:ascii="Times New Roman" w:hAnsi="Times New Roman" w:cs="Times New Roman"/>
          <w:sz w:val="24"/>
          <w:szCs w:val="24"/>
        </w:rPr>
      </w:pPr>
    </w:p>
    <w:p w:rsidR="009201C5" w:rsidRPr="009201C5" w:rsidRDefault="004C16CE" w:rsidP="009201C5">
      <w:pPr>
        <w:pStyle w:val="ConsPlusNormal"/>
        <w:ind w:firstLine="540"/>
        <w:jc w:val="both"/>
        <w:rPr>
          <w:rFonts w:ascii="Times New Roman" w:hAnsi="Times New Roman"/>
          <w:sz w:val="24"/>
          <w:szCs w:val="24"/>
        </w:rPr>
      </w:pPr>
      <w:r w:rsidRPr="00113CFA">
        <w:rPr>
          <w:rFonts w:ascii="Times New Roman" w:hAnsi="Times New Roman" w:cs="Times New Roman"/>
          <w:sz w:val="24"/>
          <w:szCs w:val="24"/>
        </w:rPr>
        <w:t xml:space="preserve">26.1. </w:t>
      </w:r>
      <w:r w:rsidR="009201C5" w:rsidRPr="009201C5">
        <w:rPr>
          <w:rFonts w:ascii="Times New Roman" w:hAnsi="Times New Roman"/>
          <w:sz w:val="24"/>
          <w:szCs w:val="24"/>
        </w:rPr>
        <w:t>Должностные лица Администрации, работники МФЦ,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4C16CE" w:rsidRPr="00113CFA" w:rsidRDefault="004C16CE" w:rsidP="0068739A">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26.2. Неполное или некачественное предоставление Муниципальной услуги, выявленное в процессе Текущего контроля, влечет применение дисциплинарного взыскания в соответствии с законодательством Российской Федерации.</w:t>
      </w:r>
    </w:p>
    <w:p w:rsidR="009201C5" w:rsidRPr="009201C5" w:rsidRDefault="004C16CE" w:rsidP="009201C5">
      <w:pPr>
        <w:pStyle w:val="ConsPlusNormal"/>
        <w:ind w:firstLine="540"/>
        <w:jc w:val="both"/>
        <w:rPr>
          <w:rFonts w:ascii="Times New Roman" w:hAnsi="Times New Roman"/>
          <w:sz w:val="24"/>
          <w:szCs w:val="24"/>
        </w:rPr>
      </w:pPr>
      <w:r w:rsidRPr="00113CFA">
        <w:rPr>
          <w:rFonts w:ascii="Times New Roman" w:hAnsi="Times New Roman" w:cs="Times New Roman"/>
          <w:sz w:val="24"/>
          <w:szCs w:val="24"/>
        </w:rPr>
        <w:t xml:space="preserve">26.3. </w:t>
      </w:r>
      <w:r w:rsidR="009201C5" w:rsidRPr="009201C5">
        <w:rPr>
          <w:rFonts w:ascii="Times New Roman" w:hAnsi="Times New Roman"/>
          <w:sz w:val="24"/>
          <w:szCs w:val="24"/>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работника МФЦ, ответственного за соблюдение порядка предоставления Муниципальной услуги, установленную </w:t>
      </w:r>
      <w:hyperlink r:id="rId27" w:history="1">
        <w:r w:rsidR="009201C5" w:rsidRPr="009201C5">
          <w:rPr>
            <w:rStyle w:val="a3"/>
            <w:rFonts w:ascii="Times New Roman" w:hAnsi="Times New Roman"/>
            <w:color w:val="000000" w:themeColor="text1"/>
            <w:sz w:val="24"/>
            <w:szCs w:val="24"/>
            <w:u w:val="none"/>
          </w:rPr>
          <w:t>Законом</w:t>
        </w:r>
      </w:hyperlink>
      <w:r w:rsidR="009201C5" w:rsidRPr="009201C5">
        <w:rPr>
          <w:rFonts w:ascii="Times New Roman" w:hAnsi="Times New Roman"/>
          <w:color w:val="000000" w:themeColor="text1"/>
          <w:sz w:val="24"/>
          <w:szCs w:val="24"/>
        </w:rPr>
        <w:t xml:space="preserve"> </w:t>
      </w:r>
      <w:r w:rsidR="009201C5" w:rsidRPr="009201C5">
        <w:rPr>
          <w:rFonts w:ascii="Times New Roman" w:hAnsi="Times New Roman"/>
          <w:sz w:val="24"/>
          <w:szCs w:val="24"/>
        </w:rPr>
        <w:t>Московской области от 04.05.2016 N 37/2016-ОЗ "Кодекс Московской области об административных правонарушениях".</w:t>
      </w:r>
    </w:p>
    <w:p w:rsidR="004C16CE"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26.4. К нарушениям порядка предоставления Муниципальной услуги, установленного настоящим Административным регламентом в соответствии с Федеральным </w:t>
      </w:r>
      <w:hyperlink r:id="rId28" w:history="1">
        <w:r w:rsidRPr="00113CFA">
          <w:rPr>
            <w:rFonts w:ascii="Times New Roman" w:hAnsi="Times New Roman" w:cs="Times New Roman"/>
            <w:sz w:val="24"/>
            <w:szCs w:val="24"/>
          </w:rPr>
          <w:t>законом</w:t>
        </w:r>
      </w:hyperlink>
      <w:r w:rsidRPr="00113CFA">
        <w:rPr>
          <w:rFonts w:ascii="Times New Roman" w:hAnsi="Times New Roman" w:cs="Times New Roman"/>
          <w:sz w:val="24"/>
          <w:szCs w:val="24"/>
        </w:rPr>
        <w:t xml:space="preserve"> от 27.07.2010 N 210-ФЗ "Об организации предоставления государственных и муниципальных услуг" относится:</w:t>
      </w:r>
    </w:p>
    <w:p w:rsidR="004C16CE"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4C16CE"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4C16CE"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5) нарушение срока предоставления Муниципальной услуги, установленного </w:t>
      </w:r>
      <w:r w:rsidRPr="00113CFA">
        <w:rPr>
          <w:rFonts w:ascii="Times New Roman" w:hAnsi="Times New Roman" w:cs="Times New Roman"/>
          <w:sz w:val="24"/>
          <w:szCs w:val="24"/>
        </w:rPr>
        <w:lastRenderedPageBreak/>
        <w:t>Административным регламентом;</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4C16CE"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7) отказ в предоставлении Муниципальной услуги, если основания для отказа не предусмотрены Административным регламентом;</w:t>
      </w:r>
    </w:p>
    <w:p w:rsidR="009201C5" w:rsidRPr="009201C5" w:rsidRDefault="009201C5" w:rsidP="009201C5">
      <w:pPr>
        <w:pStyle w:val="ConsPlusNormal"/>
        <w:ind w:firstLine="540"/>
        <w:jc w:val="both"/>
        <w:rPr>
          <w:rFonts w:ascii="Times New Roman" w:hAnsi="Times New Roman"/>
          <w:sz w:val="24"/>
          <w:szCs w:val="24"/>
        </w:rPr>
      </w:pPr>
      <w:r w:rsidRPr="009201C5">
        <w:rPr>
          <w:rFonts w:ascii="Times New Roman" w:hAnsi="Times New Roman"/>
          <w:sz w:val="24"/>
          <w:szCs w:val="24"/>
        </w:rPr>
        <w:t>8) требование от Заявителя (Представителя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201C5" w:rsidRPr="009201C5" w:rsidRDefault="009201C5" w:rsidP="009201C5">
      <w:pPr>
        <w:pStyle w:val="ConsPlusNormal"/>
        <w:ind w:firstLine="540"/>
        <w:jc w:val="both"/>
        <w:rPr>
          <w:rFonts w:ascii="Times New Roman" w:hAnsi="Times New Roman"/>
          <w:sz w:val="24"/>
          <w:szCs w:val="24"/>
        </w:rPr>
      </w:pPr>
      <w:r w:rsidRPr="009201C5">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201C5" w:rsidRPr="009201C5" w:rsidRDefault="009201C5" w:rsidP="009201C5">
      <w:pPr>
        <w:pStyle w:val="ConsPlusNormal"/>
        <w:ind w:firstLine="540"/>
        <w:jc w:val="both"/>
        <w:rPr>
          <w:rFonts w:ascii="Times New Roman" w:hAnsi="Times New Roman"/>
          <w:sz w:val="24"/>
          <w:szCs w:val="24"/>
        </w:rPr>
      </w:pPr>
      <w:r w:rsidRPr="009201C5">
        <w:rPr>
          <w:rFonts w:ascii="Times New Roman" w:hAnsi="Times New Roman"/>
          <w:sz w:val="24"/>
          <w:szCs w:val="24"/>
        </w:rPr>
        <w:t>б) наличие ошибок в Заявлении о предоставлении Муниципальной услуги и документов,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201C5" w:rsidRPr="009201C5" w:rsidRDefault="009201C5" w:rsidP="009201C5">
      <w:pPr>
        <w:pStyle w:val="ConsPlusNormal"/>
        <w:ind w:firstLine="540"/>
        <w:jc w:val="both"/>
        <w:rPr>
          <w:rFonts w:ascii="Times New Roman" w:hAnsi="Times New Roman"/>
          <w:sz w:val="24"/>
          <w:szCs w:val="24"/>
        </w:rPr>
      </w:pPr>
      <w:r w:rsidRPr="009201C5">
        <w:rPr>
          <w:rFonts w:ascii="Times New Roman" w:hAnsi="Times New Roman"/>
          <w:sz w:val="24"/>
          <w:szCs w:val="24"/>
        </w:rPr>
        <w:t>в) истечение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201C5" w:rsidRPr="009201C5" w:rsidRDefault="009201C5" w:rsidP="009201C5">
      <w:pPr>
        <w:pStyle w:val="ConsPlusNormal"/>
        <w:ind w:firstLine="540"/>
        <w:jc w:val="both"/>
        <w:rPr>
          <w:rFonts w:ascii="Times New Roman" w:hAnsi="Times New Roman"/>
          <w:sz w:val="24"/>
          <w:szCs w:val="24"/>
        </w:rPr>
      </w:pPr>
      <w:r w:rsidRPr="009201C5">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уведомляется Заявитель, а также приносятся извинения за доставленные неудобства.</w:t>
      </w:r>
    </w:p>
    <w:p w:rsidR="009201C5" w:rsidRPr="009201C5" w:rsidRDefault="009201C5" w:rsidP="009201C5">
      <w:pPr>
        <w:pStyle w:val="ConsPlusNormal"/>
        <w:ind w:firstLine="540"/>
        <w:jc w:val="both"/>
        <w:rPr>
          <w:rFonts w:ascii="Times New Roman" w:hAnsi="Times New Roman"/>
          <w:sz w:val="24"/>
          <w:szCs w:val="24"/>
        </w:rPr>
      </w:pPr>
      <w:r w:rsidRPr="009201C5">
        <w:rPr>
          <w:rFonts w:ascii="Times New Roman" w:hAnsi="Times New Roman"/>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C16CE" w:rsidRDefault="004C16CE" w:rsidP="009201C5">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26.5. </w:t>
      </w:r>
      <w:r w:rsidR="009201C5" w:rsidRPr="009201C5">
        <w:rPr>
          <w:rFonts w:ascii="Times New Roman" w:hAnsi="Times New Roman" w:cs="Times New Roman"/>
          <w:sz w:val="24"/>
          <w:szCs w:val="24"/>
        </w:rPr>
        <w:t>Должностным лицом Администрации, работником МФЦ, ответственным за соблюдение порядка предоставления Муниципальной услуги, являются руководители Подразделения, МФЦ.</w:t>
      </w:r>
    </w:p>
    <w:p w:rsidR="009201C5" w:rsidRPr="00113CFA" w:rsidRDefault="009201C5" w:rsidP="009201C5">
      <w:pPr>
        <w:pStyle w:val="ConsPlusNormal"/>
        <w:ind w:firstLine="540"/>
        <w:jc w:val="both"/>
        <w:rPr>
          <w:rFonts w:ascii="Times New Roman" w:hAnsi="Times New Roman" w:cs="Times New Roman"/>
          <w:sz w:val="24"/>
          <w:szCs w:val="24"/>
        </w:rPr>
      </w:pPr>
    </w:p>
    <w:p w:rsidR="004C16CE" w:rsidRPr="00DE1DC4" w:rsidRDefault="004C16CE" w:rsidP="001469C8">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27. Положения, характеризующие требования к порядку и формам</w:t>
      </w:r>
    </w:p>
    <w:p w:rsidR="004C16CE" w:rsidRPr="00DE1DC4" w:rsidRDefault="004C16CE" w:rsidP="001469C8">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контроля за предоставлением Муниципальной услуги, в том</w:t>
      </w:r>
    </w:p>
    <w:p w:rsidR="004C16CE" w:rsidRPr="00DE1DC4" w:rsidRDefault="004C16CE" w:rsidP="001469C8">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числе со стороны граждан, их объединений и организаций</w:t>
      </w:r>
    </w:p>
    <w:p w:rsidR="004C16CE" w:rsidRPr="00113CFA" w:rsidRDefault="004C16CE" w:rsidP="001469C8">
      <w:pPr>
        <w:pStyle w:val="ConsPlusNormal"/>
        <w:jc w:val="both"/>
        <w:rPr>
          <w:rFonts w:ascii="Times New Roman" w:hAnsi="Times New Roman" w:cs="Times New Roman"/>
          <w:sz w:val="24"/>
          <w:szCs w:val="24"/>
        </w:rPr>
      </w:pP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27.1. Требованиями к порядку и формам Текущего контроля за предоставлением Муниципальной услуги являются:</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независимость;</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тщательность.</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27.2. 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27.3.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27.4.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27.5.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113CFA">
        <w:rPr>
          <w:rFonts w:ascii="Times New Roman" w:hAnsi="Times New Roman" w:cs="Times New Roman"/>
          <w:sz w:val="24"/>
          <w:szCs w:val="24"/>
        </w:rPr>
        <w:lastRenderedPageBreak/>
        <w:t>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27.6.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1469C8"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27.7.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C16CE" w:rsidRPr="00113CFA" w:rsidRDefault="004C16CE" w:rsidP="001469C8">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27.8. Заявители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outlineLvl w:val="1"/>
        <w:rPr>
          <w:rFonts w:ascii="Times New Roman" w:hAnsi="Times New Roman" w:cs="Times New Roman"/>
          <w:sz w:val="24"/>
          <w:szCs w:val="24"/>
        </w:rPr>
      </w:pPr>
      <w:r w:rsidRPr="00113CFA">
        <w:rPr>
          <w:rFonts w:ascii="Times New Roman" w:hAnsi="Times New Roman" w:cs="Times New Roman"/>
          <w:sz w:val="24"/>
          <w:szCs w:val="24"/>
        </w:rPr>
        <w:t>V. Досудебный (внесудебный) порядок обжалования решений</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и действий (бездействия) должностных лиц, муниципальных</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служащих, работников Администрации, а также работников МФЦ,</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участвующих в предоставлении 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28. Право заявителя подать жалобу на решение Администрации</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и (или) действие (бездействие) должностных лиц,</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муниципальных служащих, работников Администрации, а также</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работников МФЦ, участвующих в предоставлении Муниципальной</w:t>
      </w:r>
    </w:p>
    <w:p w:rsidR="004C16CE" w:rsidRPr="00DE1DC4"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услуги</w:t>
      </w:r>
    </w:p>
    <w:p w:rsidR="004C16CE" w:rsidRPr="00113CFA" w:rsidRDefault="004C16CE">
      <w:pPr>
        <w:pStyle w:val="ConsPlusNormal"/>
        <w:jc w:val="both"/>
        <w:rPr>
          <w:rFonts w:ascii="Times New Roman" w:hAnsi="Times New Roman" w:cs="Times New Roman"/>
          <w:sz w:val="24"/>
          <w:szCs w:val="24"/>
        </w:rPr>
      </w:pPr>
    </w:p>
    <w:p w:rsidR="00C7635B" w:rsidRPr="00C7635B" w:rsidRDefault="00C7635B" w:rsidP="00C7635B">
      <w:pPr>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C7635B">
        <w:rPr>
          <w:rFonts w:ascii="Times New Roman" w:eastAsia="Times New Roman" w:hAnsi="Times New Roman"/>
          <w:sz w:val="24"/>
          <w:szCs w:val="24"/>
          <w:lang w:eastAsia="ru-RU"/>
        </w:rPr>
        <w:t>28.1. Заявитель имеет право обратиться с жалобой в Администрацию, к руководителю МФЦ, а также Министерство государственного управления, информационных технологий и связи Московской области (далее - Министерство), в том числе в следующих случаях:</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2) нарушение срока предоставления Муниципальной услуги;</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3) требование у Заявителя (</w:t>
      </w:r>
      <w:r>
        <w:rPr>
          <w:rFonts w:ascii="Times New Roman" w:eastAsia="Times New Roman" w:hAnsi="Times New Roman"/>
          <w:sz w:val="24"/>
          <w:szCs w:val="24"/>
          <w:lang w:eastAsia="ru-RU"/>
        </w:rPr>
        <w:t>П</w:t>
      </w:r>
      <w:r w:rsidRPr="0097657D">
        <w:rPr>
          <w:rFonts w:ascii="Times New Roman" w:eastAsia="Times New Roman" w:hAnsi="Times New Roman"/>
          <w:sz w:val="24"/>
          <w:szCs w:val="24"/>
          <w:lang w:eastAsia="ru-RU"/>
        </w:rPr>
        <w:t xml:space="preserve">редставителя </w:t>
      </w:r>
      <w:r>
        <w:rPr>
          <w:rFonts w:ascii="Times New Roman" w:eastAsia="Times New Roman" w:hAnsi="Times New Roman"/>
          <w:sz w:val="24"/>
          <w:szCs w:val="24"/>
          <w:lang w:eastAsia="ru-RU"/>
        </w:rPr>
        <w:t>з</w:t>
      </w:r>
      <w:r w:rsidRPr="0097657D">
        <w:rPr>
          <w:rFonts w:ascii="Times New Roman" w:eastAsia="Times New Roman" w:hAnsi="Times New Roman"/>
          <w:sz w:val="24"/>
          <w:szCs w:val="24"/>
          <w:lang w:eastAsia="ru-RU"/>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настоящим Административным регламентом;</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настоящим Административным регламентом, у Заявителя (</w:t>
      </w:r>
      <w:r>
        <w:rPr>
          <w:rFonts w:ascii="Times New Roman" w:eastAsia="Times New Roman" w:hAnsi="Times New Roman"/>
          <w:sz w:val="24"/>
          <w:szCs w:val="24"/>
          <w:lang w:eastAsia="ru-RU"/>
        </w:rPr>
        <w:t>П</w:t>
      </w:r>
      <w:r w:rsidRPr="0097657D">
        <w:rPr>
          <w:rFonts w:ascii="Times New Roman" w:eastAsia="Times New Roman" w:hAnsi="Times New Roman"/>
          <w:sz w:val="24"/>
          <w:szCs w:val="24"/>
          <w:lang w:eastAsia="ru-RU"/>
        </w:rPr>
        <w:t xml:space="preserve">редставителя </w:t>
      </w:r>
      <w:r>
        <w:rPr>
          <w:rFonts w:ascii="Times New Roman" w:eastAsia="Times New Roman" w:hAnsi="Times New Roman"/>
          <w:sz w:val="24"/>
          <w:szCs w:val="24"/>
          <w:lang w:eastAsia="ru-RU"/>
        </w:rPr>
        <w:t>з</w:t>
      </w:r>
      <w:r w:rsidRPr="0097657D">
        <w:rPr>
          <w:rFonts w:ascii="Times New Roman" w:eastAsia="Times New Roman" w:hAnsi="Times New Roman"/>
          <w:sz w:val="24"/>
          <w:szCs w:val="24"/>
          <w:lang w:eastAsia="ru-RU"/>
        </w:rPr>
        <w:t>аявителя);</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настоящим Административным регламентом;</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lastRenderedPageBreak/>
        <w:t>6) затребование с Заявителя (</w:t>
      </w:r>
      <w:r>
        <w:rPr>
          <w:rFonts w:ascii="Times New Roman" w:eastAsia="Times New Roman" w:hAnsi="Times New Roman"/>
          <w:sz w:val="24"/>
          <w:szCs w:val="24"/>
          <w:lang w:eastAsia="ru-RU"/>
        </w:rPr>
        <w:t>П</w:t>
      </w:r>
      <w:r w:rsidRPr="0097657D">
        <w:rPr>
          <w:rFonts w:ascii="Times New Roman" w:eastAsia="Times New Roman" w:hAnsi="Times New Roman"/>
          <w:sz w:val="24"/>
          <w:szCs w:val="24"/>
          <w:lang w:eastAsia="ru-RU"/>
        </w:rPr>
        <w:t xml:space="preserve">редставителя </w:t>
      </w:r>
      <w:r>
        <w:rPr>
          <w:rFonts w:ascii="Times New Roman" w:eastAsia="Times New Roman" w:hAnsi="Times New Roman"/>
          <w:sz w:val="24"/>
          <w:szCs w:val="24"/>
          <w:lang w:eastAsia="ru-RU"/>
        </w:rPr>
        <w:t>з</w:t>
      </w:r>
      <w:r w:rsidRPr="0097657D">
        <w:rPr>
          <w:rFonts w:ascii="Times New Roman" w:eastAsia="Times New Roman" w:hAnsi="Times New Roman"/>
          <w:sz w:val="24"/>
          <w:szCs w:val="24"/>
          <w:lang w:eastAsia="ru-RU"/>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настоящим Административным регламентом;</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7) отказ Администрации, должностного лица Администрации, МФЦ, работника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97657D" w:rsidRP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настоящим Административным регламентом;</w:t>
      </w:r>
    </w:p>
    <w:p w:rsidR="0097657D" w:rsidRDefault="0097657D" w:rsidP="0097657D">
      <w:pPr>
        <w:ind w:firstLine="708"/>
        <w:contextualSpacing/>
        <w:jc w:val="both"/>
        <w:rPr>
          <w:rFonts w:ascii="Times New Roman" w:eastAsia="Times New Roman" w:hAnsi="Times New Roman"/>
          <w:sz w:val="24"/>
          <w:szCs w:val="24"/>
          <w:lang w:eastAsia="ru-RU"/>
        </w:rPr>
      </w:pPr>
      <w:r w:rsidRPr="0097657D">
        <w:rPr>
          <w:rFonts w:ascii="Times New Roman" w:eastAsia="Times New Roman" w:hAnsi="Times New Roman"/>
          <w:sz w:val="24"/>
          <w:szCs w:val="24"/>
          <w:lang w:eastAsia="ru-RU"/>
        </w:rPr>
        <w:t>10) требование у Заявителя (</w:t>
      </w:r>
      <w:r>
        <w:rPr>
          <w:rFonts w:ascii="Times New Roman" w:eastAsia="Times New Roman" w:hAnsi="Times New Roman"/>
          <w:sz w:val="24"/>
          <w:szCs w:val="24"/>
          <w:lang w:eastAsia="ru-RU"/>
        </w:rPr>
        <w:t>П</w:t>
      </w:r>
      <w:r w:rsidRPr="0097657D">
        <w:rPr>
          <w:rFonts w:ascii="Times New Roman" w:eastAsia="Times New Roman" w:hAnsi="Times New Roman"/>
          <w:sz w:val="24"/>
          <w:szCs w:val="24"/>
          <w:lang w:eastAsia="ru-RU"/>
        </w:rPr>
        <w:t xml:space="preserve">редставителя </w:t>
      </w:r>
      <w:r>
        <w:rPr>
          <w:rFonts w:ascii="Times New Roman" w:eastAsia="Times New Roman" w:hAnsi="Times New Roman"/>
          <w:sz w:val="24"/>
          <w:szCs w:val="24"/>
          <w:lang w:eastAsia="ru-RU"/>
        </w:rPr>
        <w:t>з</w:t>
      </w:r>
      <w:r w:rsidRPr="0097657D">
        <w:rPr>
          <w:rFonts w:ascii="Times New Roman" w:eastAsia="Times New Roman" w:hAnsi="Times New Roman"/>
          <w:sz w:val="24"/>
          <w:szCs w:val="24"/>
          <w:lang w:eastAsia="ru-RU"/>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C7635B" w:rsidRPr="00C7635B" w:rsidRDefault="00C7635B" w:rsidP="0097657D">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28.2. Жалоба подается в письменной форме на бумажном носителе либо в электронной форме.</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28.3. Жалоба может быть направлена через личный кабинет на РПГУ, подана при посещении МФЦ, направлена по почте, с использованием официального сайта Министерства, а также может быть принята при личном приеме Заявителя  в Администрации, Министерстве. Информация о месте приема, а также об установленных для приема днях и часах размещена на официальном сайте Администрации в сети Интернет.</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28.4. Жалоба должна содержать:</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1) 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работника органа, предоставляющего услугу либо работника организации, участвующей в предоставлении Муниципальной услуги, решения и действия (бездействие) которого обжалуются;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3) сведения об обжалуемых решениях и действиях (бездействии);</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4) доводы, на основании которых Заявитель не согласен с решением и действием (бездействием).</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Заявителем могут быть представлены документы (при наличии), подтверждающие его доводы, либо их копии.</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lastRenderedPageBreak/>
        <w:t>28.6. Жалоба, поступившая в Администрацию, подлежит рассмотрению должностным лицом, уполномоченным на рассмотрение жалоб, который обеспечивает:</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 xml:space="preserve">1) прием и рассмотрение жалоб в соответствии с требованиями Федерального </w:t>
      </w:r>
      <w:hyperlink r:id="rId29" w:history="1">
        <w:r w:rsidRPr="00C7635B">
          <w:rPr>
            <w:rStyle w:val="a3"/>
            <w:rFonts w:ascii="Times New Roman" w:eastAsia="Times New Roman" w:hAnsi="Times New Roman"/>
            <w:sz w:val="24"/>
            <w:szCs w:val="24"/>
            <w:lang w:eastAsia="ru-RU"/>
          </w:rPr>
          <w:t>закона</w:t>
        </w:r>
      </w:hyperlink>
      <w:r w:rsidRPr="00C7635B">
        <w:rPr>
          <w:rFonts w:ascii="Times New Roman" w:eastAsia="Times New Roman" w:hAnsi="Times New Roman"/>
          <w:sz w:val="24"/>
          <w:szCs w:val="24"/>
          <w:lang w:eastAsia="ru-RU"/>
        </w:rPr>
        <w:t xml:space="preserve"> от 27.07.2010 </w:t>
      </w:r>
      <w:r w:rsidR="0097657D">
        <w:rPr>
          <w:rFonts w:ascii="Times New Roman" w:eastAsia="Times New Roman" w:hAnsi="Times New Roman"/>
          <w:sz w:val="24"/>
          <w:szCs w:val="24"/>
          <w:lang w:eastAsia="ru-RU"/>
        </w:rPr>
        <w:t>№</w:t>
      </w:r>
      <w:r w:rsidRPr="00C7635B">
        <w:rPr>
          <w:rFonts w:ascii="Times New Roman" w:eastAsia="Times New Roman" w:hAnsi="Times New Roman"/>
          <w:sz w:val="24"/>
          <w:szCs w:val="24"/>
          <w:lang w:eastAsia="ru-RU"/>
        </w:rPr>
        <w:t xml:space="preserve"> 210-ФЗ "Об организации предоставления государственных и муниципальных услуг";</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 информирование Заявителей о порядке обжалования решений и действий (бездействия), нарушающих их права и законные интересы.</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28.7. Жалоба, поступившая в Администрацию, подлежит регистрации не позднее следующего рабочего дня со дня ее поступления.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28.8. Жалоба подлежит рассмотрению:</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1) в течение 15 рабочих дней со дня ее регистрации в Администрации;</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 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28.9. В случае если Заявителем в Администрацию подана жалоба, рассмотрение которой не входит в его компетенцию, в течение 3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28.10. При этом срок рассмотрения жалобы исчисляется со дня регистрации жалобы в уполномоченном на ее рассмотрение органе.</w:t>
      </w:r>
    </w:p>
    <w:p w:rsidR="00C7635B" w:rsidRPr="00C7635B" w:rsidRDefault="00C7635B" w:rsidP="00C7635B">
      <w:pPr>
        <w:ind w:firstLine="708"/>
        <w:contextualSpacing/>
        <w:jc w:val="both"/>
        <w:rPr>
          <w:rFonts w:ascii="Times New Roman" w:eastAsia="Times New Roman" w:hAnsi="Times New Roman"/>
          <w:sz w:val="24"/>
          <w:szCs w:val="24"/>
          <w:lang w:eastAsia="ru-RU"/>
        </w:rPr>
      </w:pPr>
      <w:bookmarkStart w:id="15" w:name="P439"/>
      <w:bookmarkEnd w:id="15"/>
      <w:r w:rsidRPr="00C7635B">
        <w:rPr>
          <w:rFonts w:ascii="Times New Roman" w:eastAsia="Times New Roman" w:hAnsi="Times New Roman"/>
          <w:sz w:val="24"/>
          <w:szCs w:val="24"/>
          <w:lang w:eastAsia="ru-RU"/>
        </w:rPr>
        <w:t>28.11. По результатам рассмотрения жалобы Администрация принимает одно из следующих решений:</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 отказывает в удовлетворении жалобы.</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 xml:space="preserve">28.12. Не позднее дня, следующего за днем принятия решения, указанного в </w:t>
      </w:r>
      <w:hyperlink w:anchor="P439" w:history="1">
        <w:r w:rsidRPr="00C7635B">
          <w:rPr>
            <w:rStyle w:val="a3"/>
            <w:rFonts w:ascii="Times New Roman" w:eastAsia="Times New Roman" w:hAnsi="Times New Roman"/>
            <w:sz w:val="24"/>
            <w:szCs w:val="24"/>
            <w:lang w:eastAsia="ru-RU"/>
          </w:rPr>
          <w:t>пункте 28.11</w:t>
        </w:r>
      </w:hyperlink>
      <w:r w:rsidRPr="00C7635B">
        <w:rPr>
          <w:rFonts w:ascii="Times New Roman" w:eastAsia="Times New Roman" w:hAnsi="Times New Roman"/>
          <w:sz w:val="24"/>
          <w:szCs w:val="24"/>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28.13.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28.14.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14 рабочих дней со дня принятия решения.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28.15. Администрация отказывает в удовлетворении жалобы в следующих случаях:</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1) наличия вступившего в законную силу решения суда, арбитражного суда по жалобе о том же предмете и по тем же основаниям;</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 подачи жалобы лицом, полномочия которого не подтверждены в порядке, установленном законодательством Российской Федерации;</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lastRenderedPageBreak/>
        <w:t>3) 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4) признания жалобы необоснованной.</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28.16. 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Министерство или органы прокуратуры соответственно.</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28.17. В ответе по результатам рассмотрения жалобы указываются: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1) должность, фамилия, имя, отчество (при наличии) должностного лица Администрации, принявшего решение по жалобе;</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 номер, дата, место принятия решения, включая сведения о должностном лице, решение или действие (бездействие) которого обжалуется;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3) фамилия, имя, отчество (при наличии) или наименование Заявителя;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4) основания для принятия решения по жалобе;</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5) принятое по жалобе решение;</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7) 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8) сведения о порядке обжалования принятого по жалобе решения.</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28.18. Ответ по результатам рассмотрения жалобы подписывается уполномоченным на рассмотрение жалобы должностным лицом Администрации, МФЦ, Министерства.</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28.19. Администрация, МФЦ, Министерство вправе оставить жалобу без ответа в следующих случаях:</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1) отсутствия в жалобе фамилии заявителя или почтового адреса (адреса электронной почты), по которому должен быть направлен ответ;</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3)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7635B" w:rsidRPr="00C7635B" w:rsidRDefault="00C7635B" w:rsidP="00C7635B">
      <w:pPr>
        <w:ind w:firstLine="708"/>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C7635B">
        <w:rPr>
          <w:rFonts w:ascii="Times New Roman" w:eastAsia="Times New Roman" w:hAnsi="Times New Roman"/>
          <w:sz w:val="24"/>
          <w:szCs w:val="24"/>
          <w:lang w:eastAsia="ru-RU"/>
        </w:rPr>
        <w:t>отсутствия возможности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28.20. Заявитель вправе обжаловать принятое по жалобе решение в судебном порядке в соответствии с законодательством Российской Федерации.</w:t>
      </w:r>
    </w:p>
    <w:p w:rsidR="00C7635B" w:rsidRPr="00C7635B" w:rsidRDefault="00C7635B" w:rsidP="00C7635B">
      <w:pPr>
        <w:ind w:firstLine="708"/>
        <w:contextualSpacing/>
        <w:jc w:val="both"/>
        <w:rPr>
          <w:rFonts w:ascii="Times New Roman" w:eastAsia="Times New Roman" w:hAnsi="Times New Roman"/>
          <w:sz w:val="24"/>
          <w:szCs w:val="24"/>
          <w:lang w:eastAsia="ru-RU"/>
        </w:rPr>
      </w:pPr>
      <w:r w:rsidRPr="00C7635B">
        <w:rPr>
          <w:rFonts w:ascii="Times New Roman" w:eastAsia="Times New Roman" w:hAnsi="Times New Roman"/>
          <w:sz w:val="24"/>
          <w:szCs w:val="24"/>
          <w:lang w:eastAsia="ru-RU"/>
        </w:rPr>
        <w:t xml:space="preserve">28.21. Порядок рассмотрения жалоб Заявителей Министерством происходит в </w:t>
      </w:r>
      <w:hyperlink r:id="rId30" w:history="1">
        <w:r w:rsidRPr="00C7635B">
          <w:rPr>
            <w:rStyle w:val="a3"/>
            <w:rFonts w:ascii="Times New Roman" w:eastAsia="Times New Roman" w:hAnsi="Times New Roman"/>
            <w:sz w:val="24"/>
            <w:szCs w:val="24"/>
            <w:lang w:eastAsia="ru-RU"/>
          </w:rPr>
          <w:t>порядке</w:t>
        </w:r>
      </w:hyperlink>
      <w:r w:rsidRPr="00C7635B">
        <w:rPr>
          <w:rFonts w:ascii="Times New Roman" w:eastAsia="Times New Roman" w:hAnsi="Times New Roman"/>
          <w:sz w:val="24"/>
          <w:szCs w:val="24"/>
          <w:lang w:eastAsia="ru-RU"/>
        </w:rPr>
        <w:t xml:space="preserve"> осуществления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N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4C16CE" w:rsidRPr="00113CFA" w:rsidRDefault="004C16CE">
      <w:pPr>
        <w:pStyle w:val="ConsPlusTitle"/>
        <w:jc w:val="center"/>
        <w:outlineLvl w:val="1"/>
        <w:rPr>
          <w:rFonts w:ascii="Times New Roman" w:hAnsi="Times New Roman" w:cs="Times New Roman"/>
          <w:sz w:val="24"/>
          <w:szCs w:val="24"/>
        </w:rPr>
      </w:pPr>
      <w:r w:rsidRPr="00113CFA">
        <w:rPr>
          <w:rFonts w:ascii="Times New Roman" w:hAnsi="Times New Roman" w:cs="Times New Roman"/>
          <w:sz w:val="24"/>
          <w:szCs w:val="24"/>
        </w:rPr>
        <w:lastRenderedPageBreak/>
        <w:t>VI. Правила обработки персональных данных при оказании</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DE1DC4" w:rsidRDefault="004C16CE">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29. Правила обработки персональных данных при оказании</w:t>
      </w:r>
    </w:p>
    <w:p w:rsidR="004C16CE" w:rsidRDefault="004C16CE">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Муниципальной услуги</w:t>
      </w:r>
    </w:p>
    <w:p w:rsidR="00DE1DC4" w:rsidRPr="00DE1DC4" w:rsidRDefault="00DE1DC4">
      <w:pPr>
        <w:pStyle w:val="ConsPlusTitle"/>
        <w:jc w:val="center"/>
        <w:rPr>
          <w:rFonts w:ascii="Times New Roman" w:hAnsi="Times New Roman" w:cs="Times New Roman"/>
          <w:i/>
          <w:sz w:val="24"/>
          <w:szCs w:val="24"/>
        </w:rPr>
      </w:pP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 Обработка персональных данных при оказании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29.2. 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29.3. Обработке подлежат только персональные данные, которые отвечают целям их обработки.</w:t>
      </w:r>
      <w:bookmarkStart w:id="16" w:name="P456"/>
      <w:bookmarkEnd w:id="16"/>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29.4. 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4C16CE"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29.9. В соответствии с целью обработки персональных данных, указанной в </w:t>
      </w:r>
      <w:hyperlink w:anchor="P456" w:history="1">
        <w:r w:rsidRPr="00113CFA">
          <w:rPr>
            <w:rFonts w:ascii="Times New Roman" w:hAnsi="Times New Roman" w:cs="Times New Roman"/>
            <w:sz w:val="24"/>
            <w:szCs w:val="24"/>
          </w:rPr>
          <w:t>подпункте 29.4</w:t>
        </w:r>
      </w:hyperlink>
      <w:r w:rsidRPr="00113CFA">
        <w:rPr>
          <w:rFonts w:ascii="Times New Roman" w:hAnsi="Times New Roman" w:cs="Times New Roman"/>
          <w:sz w:val="24"/>
          <w:szCs w:val="24"/>
        </w:rPr>
        <w:t xml:space="preserve"> настоящего Административного регламента, в Администрации обрабатываются персональные данные:</w:t>
      </w:r>
    </w:p>
    <w:p w:rsidR="004C16CE"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фамилия, имя, отчество;</w:t>
      </w:r>
    </w:p>
    <w:p w:rsidR="004C16CE" w:rsidRPr="00113CFA" w:rsidRDefault="00B366E3"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4C16CE" w:rsidRPr="00113CFA">
        <w:rPr>
          <w:rFonts w:ascii="Times New Roman" w:hAnsi="Times New Roman" w:cs="Times New Roman"/>
          <w:sz w:val="24"/>
          <w:szCs w:val="24"/>
        </w:rPr>
        <w:t>) адрес места жительства;</w:t>
      </w:r>
    </w:p>
    <w:p w:rsidR="004C16CE" w:rsidRPr="00113CFA" w:rsidRDefault="00B366E3"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w:t>
      </w:r>
      <w:r w:rsidR="004C16CE" w:rsidRPr="00113CFA">
        <w:rPr>
          <w:rFonts w:ascii="Times New Roman" w:hAnsi="Times New Roman" w:cs="Times New Roman"/>
          <w:sz w:val="24"/>
          <w:szCs w:val="24"/>
        </w:rPr>
        <w:t>) домашний, сотовый телефоны;</w:t>
      </w:r>
    </w:p>
    <w:p w:rsidR="004C16CE" w:rsidRPr="00113CFA" w:rsidRDefault="00B366E3"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4</w:t>
      </w:r>
      <w:r w:rsidR="004C16CE" w:rsidRPr="00113CFA">
        <w:rPr>
          <w:rFonts w:ascii="Times New Roman" w:hAnsi="Times New Roman" w:cs="Times New Roman"/>
          <w:sz w:val="24"/>
          <w:szCs w:val="24"/>
        </w:rPr>
        <w:t>) номер основного документа, удостоверяющего личность, сведения о дате выдачи указанного документа и выдавшем его органе;</w:t>
      </w:r>
    </w:p>
    <w:p w:rsidR="004C16CE" w:rsidRPr="00113CFA" w:rsidRDefault="00B366E3"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5</w:t>
      </w:r>
      <w:r w:rsidR="004C16CE" w:rsidRPr="00113CFA">
        <w:rPr>
          <w:rFonts w:ascii="Times New Roman" w:hAnsi="Times New Roman" w:cs="Times New Roman"/>
          <w:sz w:val="24"/>
          <w:szCs w:val="24"/>
        </w:rPr>
        <w:t>) СНИЛС.</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29.10. В соответствии с целью обработки персональных данных, указанной в </w:t>
      </w:r>
      <w:hyperlink w:anchor="P456" w:history="1">
        <w:r w:rsidRPr="00113CFA">
          <w:rPr>
            <w:rFonts w:ascii="Times New Roman" w:hAnsi="Times New Roman" w:cs="Times New Roman"/>
            <w:sz w:val="24"/>
            <w:szCs w:val="24"/>
          </w:rPr>
          <w:t>подпункте 29.4</w:t>
        </w:r>
      </w:hyperlink>
      <w:r w:rsidRPr="00113CFA">
        <w:rPr>
          <w:rFonts w:ascii="Times New Roman" w:hAnsi="Times New Roman" w:cs="Times New Roman"/>
          <w:sz w:val="24"/>
          <w:szCs w:val="24"/>
        </w:rPr>
        <w:t xml:space="preserve"> настоящего Административного регламента, к категориям субъектов, персональные данные которых обрабатываются в Администрации, относятся:</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 граждане, обратившиеся за предоставлением Муниципальной услуги одним из способов, предусмотренных </w:t>
      </w:r>
      <w:hyperlink w:anchor="P218" w:history="1">
        <w:r w:rsidR="00C7635B">
          <w:rPr>
            <w:rFonts w:ascii="Times New Roman" w:hAnsi="Times New Roman" w:cs="Times New Roman"/>
            <w:sz w:val="24"/>
            <w:szCs w:val="24"/>
          </w:rPr>
          <w:t xml:space="preserve">подразделом </w:t>
        </w:r>
        <w:r w:rsidRPr="00113CFA">
          <w:rPr>
            <w:rFonts w:ascii="Times New Roman" w:hAnsi="Times New Roman" w:cs="Times New Roman"/>
            <w:sz w:val="24"/>
            <w:szCs w:val="24"/>
          </w:rPr>
          <w:t>17</w:t>
        </w:r>
      </w:hyperlink>
      <w:r w:rsidRPr="00113CFA">
        <w:rPr>
          <w:rFonts w:ascii="Times New Roman" w:hAnsi="Times New Roman" w:cs="Times New Roman"/>
          <w:sz w:val="24"/>
          <w:szCs w:val="24"/>
        </w:rPr>
        <w:t xml:space="preserve"> настоящего Административного регламента;</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2) члены семей граждан, обратившихся за предоставлением Муниципальной услуги, </w:t>
      </w:r>
      <w:r w:rsidRPr="00113CFA">
        <w:rPr>
          <w:rFonts w:ascii="Times New Roman" w:hAnsi="Times New Roman" w:cs="Times New Roman"/>
          <w:sz w:val="24"/>
          <w:szCs w:val="24"/>
        </w:rPr>
        <w:lastRenderedPageBreak/>
        <w:t xml:space="preserve">одним из способов, предусмотренных </w:t>
      </w:r>
      <w:hyperlink w:anchor="P218" w:history="1">
        <w:r w:rsidR="00C7635B">
          <w:rPr>
            <w:rFonts w:ascii="Times New Roman" w:hAnsi="Times New Roman" w:cs="Times New Roman"/>
            <w:sz w:val="24"/>
            <w:szCs w:val="24"/>
          </w:rPr>
          <w:t>подразделом</w:t>
        </w:r>
        <w:r w:rsidRPr="00113CFA">
          <w:rPr>
            <w:rFonts w:ascii="Times New Roman" w:hAnsi="Times New Roman" w:cs="Times New Roman"/>
            <w:sz w:val="24"/>
            <w:szCs w:val="24"/>
          </w:rPr>
          <w:t xml:space="preserve"> 17</w:t>
        </w:r>
      </w:hyperlink>
      <w:r w:rsidRPr="00113CFA">
        <w:rPr>
          <w:rFonts w:ascii="Times New Roman" w:hAnsi="Times New Roman" w:cs="Times New Roman"/>
          <w:sz w:val="24"/>
          <w:szCs w:val="24"/>
        </w:rPr>
        <w:t xml:space="preserve"> настояще</w:t>
      </w:r>
      <w:r w:rsidR="00F2606D" w:rsidRPr="00113CFA">
        <w:rPr>
          <w:rFonts w:ascii="Times New Roman" w:hAnsi="Times New Roman" w:cs="Times New Roman"/>
          <w:sz w:val="24"/>
          <w:szCs w:val="24"/>
        </w:rPr>
        <w:t>го Административного регламента.</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29.11. Сроки обработки и хранения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истечении сроков обработки и хранения персональные данные подлежат уничтожению либо обезличиванию, если иное не предусмотрено законодательством.</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29.15. Уполномоченные лица на получение, обработку, хранение, передачу и любое другое использование персональных данных обязаны:</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знать и выполнять требования законодательства в области обеспечения защиты персональных данных, настоящего Административного регламента;</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 соблюдать правила использования персональных данных, порядок их учета и хранения, исключить доступ к ним посторонних лиц;</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4) обрабатывать только те персональные данные, к которым получен доступ в силу исполнения служебных обязанностей.</w:t>
      </w:r>
    </w:p>
    <w:p w:rsidR="004C16CE"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F2606D"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4C16CE"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4C16CE"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w:t>
      </w:r>
      <w:r w:rsidRPr="00113CFA">
        <w:rPr>
          <w:rFonts w:ascii="Times New Roman" w:hAnsi="Times New Roman" w:cs="Times New Roman"/>
          <w:sz w:val="24"/>
          <w:szCs w:val="24"/>
        </w:rPr>
        <w:lastRenderedPageBreak/>
        <w:t>места их хранения.</w:t>
      </w:r>
    </w:p>
    <w:p w:rsidR="004C16CE"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4C16CE" w:rsidRPr="00113CFA" w:rsidRDefault="004C16CE" w:rsidP="00F2606D">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29.18.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4C16CE" w:rsidRDefault="004C16CE">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863701" w:rsidRDefault="00863701">
      <w:pPr>
        <w:pStyle w:val="ConsPlusNormal"/>
        <w:jc w:val="both"/>
        <w:rPr>
          <w:rFonts w:ascii="Times New Roman" w:hAnsi="Times New Roman" w:cs="Times New Roman"/>
          <w:sz w:val="24"/>
          <w:szCs w:val="24"/>
        </w:rPr>
      </w:pP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t>Приложение 1</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2A3ECD">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rPr>
          <w:rFonts w:ascii="Times New Roman" w:hAnsi="Times New Roman" w:cs="Times New Roman"/>
          <w:sz w:val="24"/>
          <w:szCs w:val="24"/>
        </w:rPr>
      </w:pPr>
      <w:bookmarkStart w:id="17" w:name="P495"/>
      <w:bookmarkEnd w:id="17"/>
      <w:r w:rsidRPr="00113CFA">
        <w:rPr>
          <w:rFonts w:ascii="Times New Roman" w:hAnsi="Times New Roman" w:cs="Times New Roman"/>
          <w:sz w:val="24"/>
          <w:szCs w:val="24"/>
        </w:rPr>
        <w:t>ТЕРМИНЫ И ОПРЕДЕЛЕНИЯ</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В Регламенте используются следующие термины и определения:</w:t>
      </w:r>
    </w:p>
    <w:p w:rsidR="004C16CE" w:rsidRPr="00113CFA" w:rsidRDefault="004C16C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94"/>
        <w:gridCol w:w="340"/>
        <w:gridCol w:w="6463"/>
      </w:tblGrid>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Услуга</w:t>
            </w:r>
          </w:p>
        </w:tc>
        <w:tc>
          <w:tcPr>
            <w:tcW w:w="340"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2A3ECD" w:rsidP="008E22B0">
            <w:pPr>
              <w:pStyle w:val="ConsPlusNormal"/>
              <w:jc w:val="both"/>
              <w:rPr>
                <w:rFonts w:ascii="Times New Roman" w:hAnsi="Times New Roman" w:cs="Times New Roman"/>
                <w:sz w:val="24"/>
                <w:szCs w:val="24"/>
              </w:rPr>
            </w:pPr>
            <w:r>
              <w:rPr>
                <w:rFonts w:ascii="Times New Roman" w:hAnsi="Times New Roman" w:cs="Times New Roman"/>
                <w:sz w:val="24"/>
                <w:szCs w:val="24"/>
              </w:rPr>
              <w:t>муниципальная услуга «П</w:t>
            </w:r>
            <w:r w:rsidR="004C16CE" w:rsidRPr="00113CFA">
              <w:rPr>
                <w:rFonts w:ascii="Times New Roman" w:hAnsi="Times New Roman" w:cs="Times New Roman"/>
                <w:sz w:val="24"/>
                <w:szCs w:val="24"/>
              </w:rPr>
              <w:t>ризнани</w:t>
            </w:r>
            <w:r>
              <w:rPr>
                <w:rFonts w:ascii="Times New Roman" w:hAnsi="Times New Roman" w:cs="Times New Roman"/>
                <w:sz w:val="24"/>
                <w:szCs w:val="24"/>
              </w:rPr>
              <w:t>е</w:t>
            </w:r>
            <w:r w:rsidR="004C16CE" w:rsidRPr="00113CFA">
              <w:rPr>
                <w:rFonts w:ascii="Times New Roman" w:hAnsi="Times New Roman" w:cs="Times New Roman"/>
                <w:sz w:val="24"/>
                <w:szCs w:val="24"/>
              </w:rPr>
              <w:t xml:space="preserve"> молодых семей участницами </w:t>
            </w:r>
            <w:hyperlink r:id="rId31" w:history="1">
              <w:r w:rsidR="004C16CE" w:rsidRPr="00113CFA">
                <w:rPr>
                  <w:rFonts w:ascii="Times New Roman" w:hAnsi="Times New Roman" w:cs="Times New Roman"/>
                  <w:sz w:val="24"/>
                  <w:szCs w:val="24"/>
                </w:rPr>
                <w:t>мероприятия</w:t>
              </w:r>
            </w:hyperlink>
            <w:r w:rsidR="004C16CE"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32" w:history="1">
              <w:r w:rsidR="004C16CE" w:rsidRPr="00113CFA">
                <w:rPr>
                  <w:rFonts w:ascii="Times New Roman" w:hAnsi="Times New Roman" w:cs="Times New Roman"/>
                  <w:sz w:val="24"/>
                  <w:szCs w:val="24"/>
                </w:rPr>
                <w:t>подпрограммы</w:t>
              </w:r>
            </w:hyperlink>
            <w:r w:rsidR="004C16CE"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8E22B0">
              <w:rPr>
                <w:rFonts w:ascii="Times New Roman" w:hAnsi="Times New Roman" w:cs="Times New Roman"/>
                <w:sz w:val="24"/>
                <w:szCs w:val="24"/>
              </w:rPr>
              <w:t>,</w:t>
            </w:r>
            <w:r w:rsidR="004C16CE" w:rsidRPr="00113CFA">
              <w:rPr>
                <w:rFonts w:ascii="Times New Roman" w:hAnsi="Times New Roman" w:cs="Times New Roman"/>
                <w:sz w:val="24"/>
                <w:szCs w:val="24"/>
              </w:rPr>
              <w:t xml:space="preserve"> подпрограммы "Обеспечение жильем молодых семей городского округа" муниципальной программы </w:t>
            </w:r>
            <w:r w:rsidR="003F5A60" w:rsidRPr="00113CFA">
              <w:rPr>
                <w:rFonts w:ascii="Times New Roman" w:hAnsi="Times New Roman" w:cs="Times New Roman"/>
                <w:sz w:val="24"/>
                <w:szCs w:val="24"/>
              </w:rPr>
              <w:t>Городского округа Фрязино</w:t>
            </w:r>
            <w:r w:rsidR="00B366E3"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"Жилище" на 20</w:t>
            </w:r>
            <w:r w:rsidR="00B366E3" w:rsidRPr="00113CFA">
              <w:rPr>
                <w:rFonts w:ascii="Times New Roman" w:hAnsi="Times New Roman" w:cs="Times New Roman"/>
                <w:sz w:val="24"/>
                <w:szCs w:val="24"/>
              </w:rPr>
              <w:t>20</w:t>
            </w:r>
            <w:r w:rsidR="004C16CE" w:rsidRPr="00113CFA">
              <w:rPr>
                <w:rFonts w:ascii="Times New Roman" w:hAnsi="Times New Roman" w:cs="Times New Roman"/>
                <w:sz w:val="24"/>
                <w:szCs w:val="24"/>
              </w:rPr>
              <w:t>-2024 годы</w:t>
            </w:r>
            <w:r>
              <w:rPr>
                <w:rFonts w:ascii="Times New Roman" w:hAnsi="Times New Roman" w:cs="Times New Roman"/>
                <w:sz w:val="24"/>
                <w:szCs w:val="24"/>
              </w:rPr>
              <w:t>»</w:t>
            </w:r>
            <w:r w:rsidR="004C16CE" w:rsidRPr="00113CFA">
              <w:rPr>
                <w:rFonts w:ascii="Times New Roman" w:hAnsi="Times New Roman" w:cs="Times New Roman"/>
                <w:sz w:val="24"/>
                <w:szCs w:val="24"/>
              </w:rPr>
              <w:t>;</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Регламент</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rsidP="008E22B0">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административный регламент </w:t>
            </w:r>
            <w:r w:rsidR="002A3ECD">
              <w:rPr>
                <w:rFonts w:ascii="Times New Roman" w:hAnsi="Times New Roman" w:cs="Times New Roman"/>
                <w:sz w:val="24"/>
                <w:szCs w:val="24"/>
              </w:rPr>
              <w:t xml:space="preserve">по </w:t>
            </w:r>
            <w:r w:rsidRPr="00113CFA">
              <w:rPr>
                <w:rFonts w:ascii="Times New Roman" w:hAnsi="Times New Roman" w:cs="Times New Roman"/>
                <w:sz w:val="24"/>
                <w:szCs w:val="24"/>
              </w:rPr>
              <w:t>предоставлени</w:t>
            </w:r>
            <w:r w:rsidR="002A3ECD">
              <w:rPr>
                <w:rFonts w:ascii="Times New Roman" w:hAnsi="Times New Roman" w:cs="Times New Roman"/>
                <w:sz w:val="24"/>
                <w:szCs w:val="24"/>
              </w:rPr>
              <w:t>ю муниципальной услуги «П</w:t>
            </w:r>
            <w:r w:rsidRPr="00113CFA">
              <w:rPr>
                <w:rFonts w:ascii="Times New Roman" w:hAnsi="Times New Roman" w:cs="Times New Roman"/>
                <w:sz w:val="24"/>
                <w:szCs w:val="24"/>
              </w:rPr>
              <w:t>ризнани</w:t>
            </w:r>
            <w:r w:rsidR="002A3ECD">
              <w:rPr>
                <w:rFonts w:ascii="Times New Roman" w:hAnsi="Times New Roman" w:cs="Times New Roman"/>
                <w:sz w:val="24"/>
                <w:szCs w:val="24"/>
              </w:rPr>
              <w:t>е</w:t>
            </w:r>
            <w:r w:rsidRPr="00113CFA">
              <w:rPr>
                <w:rFonts w:ascii="Times New Roman" w:hAnsi="Times New Roman" w:cs="Times New Roman"/>
                <w:sz w:val="24"/>
                <w:szCs w:val="24"/>
              </w:rPr>
              <w:t xml:space="preserve"> молодых семей участницами </w:t>
            </w:r>
            <w:hyperlink r:id="rId33" w:history="1">
              <w:r w:rsidRPr="00113CFA">
                <w:rPr>
                  <w:rFonts w:ascii="Times New Roman" w:hAnsi="Times New Roman" w:cs="Times New Roman"/>
                  <w:sz w:val="24"/>
                  <w:szCs w:val="24"/>
                </w:rPr>
                <w:t>мероприятия</w:t>
              </w:r>
            </w:hyperlink>
            <w:r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34" w:history="1">
              <w:r w:rsidRPr="00113CFA">
                <w:rPr>
                  <w:rFonts w:ascii="Times New Roman" w:hAnsi="Times New Roman" w:cs="Times New Roman"/>
                  <w:sz w:val="24"/>
                  <w:szCs w:val="24"/>
                </w:rPr>
                <w:t>подпрограммы</w:t>
              </w:r>
            </w:hyperlink>
            <w:r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w:t>
            </w:r>
            <w:r w:rsidR="008E22B0">
              <w:rPr>
                <w:rFonts w:ascii="Times New Roman" w:hAnsi="Times New Roman" w:cs="Times New Roman"/>
                <w:sz w:val="24"/>
                <w:szCs w:val="24"/>
              </w:rPr>
              <w:t>,</w:t>
            </w:r>
            <w:r w:rsidRPr="00113CFA">
              <w:rPr>
                <w:rFonts w:ascii="Times New Roman" w:hAnsi="Times New Roman" w:cs="Times New Roman"/>
                <w:sz w:val="24"/>
                <w:szCs w:val="24"/>
              </w:rPr>
              <w:t xml:space="preserve"> подпрограммы "Обеспечение жильем молодых семей городского округа" муниципальной программы </w:t>
            </w:r>
            <w:r w:rsidR="003F5A60" w:rsidRPr="00113CFA">
              <w:rPr>
                <w:rFonts w:ascii="Times New Roman" w:hAnsi="Times New Roman" w:cs="Times New Roman"/>
                <w:sz w:val="24"/>
                <w:szCs w:val="24"/>
              </w:rPr>
              <w:t>Городского округа Фрязино</w:t>
            </w:r>
            <w:r w:rsidR="00B366E3"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"Жилище" на 20</w:t>
            </w:r>
            <w:r w:rsidR="00B366E3" w:rsidRPr="00113CFA">
              <w:rPr>
                <w:rFonts w:ascii="Times New Roman" w:hAnsi="Times New Roman" w:cs="Times New Roman"/>
                <w:sz w:val="24"/>
                <w:szCs w:val="24"/>
              </w:rPr>
              <w:t>20</w:t>
            </w:r>
            <w:r w:rsidRPr="00113CFA">
              <w:rPr>
                <w:rFonts w:ascii="Times New Roman" w:hAnsi="Times New Roman" w:cs="Times New Roman"/>
                <w:sz w:val="24"/>
                <w:szCs w:val="24"/>
              </w:rPr>
              <w:t>-2024 годы</w:t>
            </w:r>
            <w:r w:rsidR="002A3ECD">
              <w:rPr>
                <w:rFonts w:ascii="Times New Roman" w:hAnsi="Times New Roman" w:cs="Times New Roman"/>
                <w:sz w:val="24"/>
                <w:szCs w:val="24"/>
              </w:rPr>
              <w:t>»</w:t>
            </w:r>
            <w:r w:rsidRPr="00113CFA">
              <w:rPr>
                <w:rFonts w:ascii="Times New Roman" w:hAnsi="Times New Roman" w:cs="Times New Roman"/>
                <w:sz w:val="24"/>
                <w:szCs w:val="24"/>
              </w:rPr>
              <w:t>;</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Заявитель</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лицо, обращающееся с Заявлением о предоставлении Муниципальной услуги;</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Администрация</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2A3ECD" w:rsidP="007E2DC2">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Администрация городского округа Фрязино - орган местного самоуправления городского округа Фрязино</w:t>
            </w:r>
            <w:r w:rsidR="004C16CE" w:rsidRPr="00113CFA">
              <w:rPr>
                <w:rFonts w:ascii="Times New Roman" w:hAnsi="Times New Roman" w:cs="Times New Roman"/>
                <w:sz w:val="24"/>
                <w:szCs w:val="24"/>
              </w:rPr>
              <w:t>;</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МФЦ</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2A3ECD" w:rsidP="007E2DC2">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многофункциональный центр предоставления государственных и муниципальных услуг городского округа Фрязино</w:t>
            </w:r>
            <w:r w:rsidR="004C16CE" w:rsidRPr="00113CFA">
              <w:rPr>
                <w:rFonts w:ascii="Times New Roman" w:hAnsi="Times New Roman" w:cs="Times New Roman"/>
                <w:sz w:val="24"/>
                <w:szCs w:val="24"/>
              </w:rPr>
              <w:t>;</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Заявление</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запрос о предоставлении Муниципальной услуги, направленный любым предусмотренным Административным регламентом способом;</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Файл документа</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электронный образ документа, полученный путем сканирования документа в бумажной форме;</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Органы власти</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Усиленная квалифицированная электронная подпись (ЭП)</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Сеть Интернет</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информационно-телекоммуникационная сеть Интернет;</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Личный кабинет</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сервис РПГУ, позволяющий Заявителю получать информацию о ходе обработки заявлений, поданных посредством РПГУ;</w:t>
            </w: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РПГУ</w:t>
            </w:r>
          </w:p>
        </w:tc>
        <w:tc>
          <w:tcPr>
            <w:tcW w:w="340" w:type="dxa"/>
            <w:tcBorders>
              <w:top w:val="nil"/>
              <w:left w:val="nil"/>
              <w:bottom w:val="nil"/>
              <w:right w:val="nil"/>
            </w:tcBorders>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4C16CE" w:rsidRPr="00113CFA">
        <w:tc>
          <w:tcPr>
            <w:tcW w:w="2194" w:type="dxa"/>
            <w:tcBorders>
              <w:top w:val="nil"/>
              <w:left w:val="nil"/>
              <w:bottom w:val="nil"/>
              <w:right w:val="nil"/>
            </w:tcBorders>
          </w:tcPr>
          <w:p w:rsidR="004C16CE"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Модуль МФЦ ЕИС ОУ</w:t>
            </w:r>
          </w:p>
          <w:p w:rsidR="002A3ECD" w:rsidRDefault="002A3ECD">
            <w:pPr>
              <w:pStyle w:val="ConsPlusNormal"/>
              <w:jc w:val="both"/>
              <w:rPr>
                <w:rFonts w:ascii="Times New Roman" w:hAnsi="Times New Roman" w:cs="Times New Roman"/>
                <w:sz w:val="24"/>
                <w:szCs w:val="24"/>
              </w:rPr>
            </w:pPr>
          </w:p>
          <w:p w:rsidR="002A3ECD" w:rsidRPr="00113CFA" w:rsidRDefault="002A3ECD">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Модуль оказания услуг ЕИС ОУ городского округа Фрязино</w:t>
            </w:r>
          </w:p>
        </w:tc>
        <w:tc>
          <w:tcPr>
            <w:tcW w:w="340" w:type="dxa"/>
            <w:tcBorders>
              <w:top w:val="nil"/>
              <w:left w:val="nil"/>
              <w:bottom w:val="nil"/>
              <w:right w:val="nil"/>
            </w:tcBorders>
          </w:tcPr>
          <w:p w:rsidR="004C16CE"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w:t>
            </w:r>
          </w:p>
          <w:p w:rsidR="002A3ECD" w:rsidRDefault="002A3ECD">
            <w:pPr>
              <w:pStyle w:val="ConsPlusNormal"/>
              <w:jc w:val="both"/>
              <w:rPr>
                <w:rFonts w:ascii="Times New Roman" w:hAnsi="Times New Roman" w:cs="Times New Roman"/>
                <w:sz w:val="24"/>
                <w:szCs w:val="24"/>
              </w:rPr>
            </w:pPr>
          </w:p>
          <w:p w:rsidR="002A3ECD" w:rsidRDefault="002A3ECD">
            <w:pPr>
              <w:pStyle w:val="ConsPlusNormal"/>
              <w:jc w:val="both"/>
              <w:rPr>
                <w:rFonts w:ascii="Times New Roman" w:hAnsi="Times New Roman" w:cs="Times New Roman"/>
                <w:sz w:val="24"/>
                <w:szCs w:val="24"/>
              </w:rPr>
            </w:pPr>
          </w:p>
          <w:p w:rsidR="002A3ECD" w:rsidRPr="00113CFA" w:rsidRDefault="002A3ECD">
            <w:pPr>
              <w:pStyle w:val="ConsPlusNormal"/>
              <w:jc w:val="both"/>
              <w:rPr>
                <w:rFonts w:ascii="Times New Roman" w:hAnsi="Times New Roman" w:cs="Times New Roman"/>
                <w:sz w:val="24"/>
                <w:szCs w:val="24"/>
              </w:rPr>
            </w:pPr>
            <w:r>
              <w:rPr>
                <w:rFonts w:ascii="Times New Roman" w:hAnsi="Times New Roman" w:cs="Times New Roman"/>
                <w:sz w:val="24"/>
                <w:szCs w:val="24"/>
              </w:rPr>
              <w:t>-</w:t>
            </w:r>
          </w:p>
        </w:tc>
        <w:tc>
          <w:tcPr>
            <w:tcW w:w="6463" w:type="dxa"/>
            <w:tcBorders>
              <w:top w:val="nil"/>
              <w:left w:val="nil"/>
              <w:bottom w:val="nil"/>
              <w:right w:val="nil"/>
            </w:tcBorders>
          </w:tcPr>
          <w:p w:rsidR="004C16CE"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Модуль МФЦ единой информационной системы предоставления услуг, установленный в МФЦ;</w:t>
            </w:r>
          </w:p>
          <w:p w:rsidR="002A3ECD" w:rsidRDefault="002A3ECD">
            <w:pPr>
              <w:pStyle w:val="ConsPlusNormal"/>
              <w:jc w:val="both"/>
              <w:rPr>
                <w:rFonts w:ascii="Times New Roman" w:hAnsi="Times New Roman" w:cs="Times New Roman"/>
                <w:sz w:val="24"/>
                <w:szCs w:val="24"/>
              </w:rPr>
            </w:pPr>
          </w:p>
          <w:p w:rsidR="002A3ECD" w:rsidRDefault="002A3ECD">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Модуль оказания государственных и муниципальных услуг городского округа Фрязино предназначен для автоматизации процесса приема обращений Заявителей в электронной форме, подготовки результата предоставления услуг и осуществления межведомственного электронного взаимодействия, в том числе с ФОИВ при оказании услуг</w:t>
            </w:r>
            <w:r>
              <w:rPr>
                <w:rFonts w:ascii="Times New Roman" w:hAnsi="Times New Roman" w:cs="Times New Roman"/>
                <w:sz w:val="24"/>
                <w:szCs w:val="24"/>
              </w:rPr>
              <w:t>;</w:t>
            </w:r>
          </w:p>
          <w:p w:rsidR="002A3ECD" w:rsidRPr="00113CFA" w:rsidRDefault="002A3ECD">
            <w:pPr>
              <w:pStyle w:val="ConsPlusNormal"/>
              <w:jc w:val="both"/>
              <w:rPr>
                <w:rFonts w:ascii="Times New Roman" w:hAnsi="Times New Roman" w:cs="Times New Roman"/>
                <w:sz w:val="24"/>
                <w:szCs w:val="24"/>
              </w:rPr>
            </w:pPr>
          </w:p>
        </w:tc>
      </w:tr>
      <w:tr w:rsidR="004C16CE" w:rsidRPr="00113CFA">
        <w:tc>
          <w:tcPr>
            <w:tcW w:w="2194"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Подразделение</w:t>
            </w:r>
          </w:p>
        </w:tc>
        <w:tc>
          <w:tcPr>
            <w:tcW w:w="340" w:type="dxa"/>
            <w:tcBorders>
              <w:top w:val="nil"/>
              <w:left w:val="nil"/>
              <w:bottom w:val="nil"/>
              <w:right w:val="nil"/>
            </w:tcBorders>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w:t>
            </w:r>
          </w:p>
        </w:tc>
        <w:tc>
          <w:tcPr>
            <w:tcW w:w="6463" w:type="dxa"/>
            <w:tcBorders>
              <w:top w:val="nil"/>
              <w:left w:val="nil"/>
              <w:bottom w:val="nil"/>
              <w:right w:val="nil"/>
            </w:tcBorders>
          </w:tcPr>
          <w:p w:rsidR="004C16CE" w:rsidRPr="00113CFA" w:rsidRDefault="002A3ECD">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Отдел жилищной политики администрации городского округа Фрязино</w:t>
            </w:r>
            <w:r>
              <w:rPr>
                <w:rFonts w:ascii="Times New Roman" w:hAnsi="Times New Roman" w:cs="Times New Roman"/>
                <w:sz w:val="24"/>
                <w:szCs w:val="24"/>
              </w:rPr>
              <w:t>.</w:t>
            </w:r>
          </w:p>
        </w:tc>
      </w:tr>
    </w:tbl>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FC4926" w:rsidRPr="00113CFA" w:rsidRDefault="00FC4926">
      <w:pPr>
        <w:pStyle w:val="ConsPlusNormal"/>
        <w:jc w:val="both"/>
        <w:rPr>
          <w:rFonts w:ascii="Times New Roman" w:hAnsi="Times New Roman" w:cs="Times New Roman"/>
          <w:sz w:val="24"/>
          <w:szCs w:val="24"/>
        </w:rPr>
      </w:pPr>
    </w:p>
    <w:p w:rsidR="00FC4926" w:rsidRPr="00113CFA" w:rsidRDefault="00FC4926">
      <w:pPr>
        <w:pStyle w:val="ConsPlusNormal"/>
        <w:jc w:val="both"/>
        <w:rPr>
          <w:rFonts w:ascii="Times New Roman" w:hAnsi="Times New Roman" w:cs="Times New Roman"/>
          <w:sz w:val="24"/>
          <w:szCs w:val="24"/>
        </w:rPr>
      </w:pPr>
    </w:p>
    <w:p w:rsidR="00FC4926" w:rsidRPr="00113CFA" w:rsidRDefault="00FC4926">
      <w:pPr>
        <w:pStyle w:val="ConsPlusNormal"/>
        <w:jc w:val="both"/>
        <w:rPr>
          <w:rFonts w:ascii="Times New Roman" w:hAnsi="Times New Roman" w:cs="Times New Roman"/>
          <w:sz w:val="24"/>
          <w:szCs w:val="24"/>
        </w:rPr>
      </w:pPr>
    </w:p>
    <w:p w:rsidR="00FC4926" w:rsidRPr="00113CFA" w:rsidRDefault="00FC4926">
      <w:pPr>
        <w:pStyle w:val="ConsPlusNormal"/>
        <w:jc w:val="both"/>
        <w:rPr>
          <w:rFonts w:ascii="Times New Roman" w:hAnsi="Times New Roman" w:cs="Times New Roman"/>
          <w:sz w:val="24"/>
          <w:szCs w:val="24"/>
        </w:rPr>
      </w:pPr>
    </w:p>
    <w:p w:rsidR="00FC4926" w:rsidRPr="00113CFA" w:rsidRDefault="00FC4926">
      <w:pPr>
        <w:pStyle w:val="ConsPlusNormal"/>
        <w:jc w:val="both"/>
        <w:rPr>
          <w:rFonts w:ascii="Times New Roman" w:hAnsi="Times New Roman" w:cs="Times New Roman"/>
          <w:sz w:val="24"/>
          <w:szCs w:val="24"/>
        </w:rPr>
      </w:pPr>
    </w:p>
    <w:p w:rsidR="00FC4926" w:rsidRPr="00113CFA" w:rsidRDefault="00FC4926">
      <w:pPr>
        <w:pStyle w:val="ConsPlusNormal"/>
        <w:jc w:val="both"/>
        <w:rPr>
          <w:rFonts w:ascii="Times New Roman" w:hAnsi="Times New Roman" w:cs="Times New Roman"/>
          <w:sz w:val="24"/>
          <w:szCs w:val="24"/>
        </w:rPr>
      </w:pPr>
    </w:p>
    <w:p w:rsidR="00FC4926" w:rsidRPr="00113CFA" w:rsidRDefault="00FC4926">
      <w:pPr>
        <w:pStyle w:val="ConsPlusNormal"/>
        <w:jc w:val="both"/>
        <w:rPr>
          <w:rFonts w:ascii="Times New Roman" w:hAnsi="Times New Roman" w:cs="Times New Roman"/>
          <w:sz w:val="24"/>
          <w:szCs w:val="24"/>
        </w:rPr>
      </w:pPr>
    </w:p>
    <w:p w:rsidR="00FC4926" w:rsidRDefault="00FC4926">
      <w:pPr>
        <w:pStyle w:val="ConsPlusNormal"/>
        <w:jc w:val="both"/>
        <w:rPr>
          <w:rFonts w:ascii="Times New Roman" w:hAnsi="Times New Roman" w:cs="Times New Roman"/>
          <w:sz w:val="24"/>
          <w:szCs w:val="24"/>
        </w:rPr>
      </w:pPr>
    </w:p>
    <w:p w:rsidR="005569E0" w:rsidRDefault="005569E0">
      <w:pPr>
        <w:pStyle w:val="ConsPlusNormal"/>
        <w:jc w:val="both"/>
        <w:rPr>
          <w:rFonts w:ascii="Times New Roman" w:hAnsi="Times New Roman" w:cs="Times New Roman"/>
          <w:sz w:val="24"/>
          <w:szCs w:val="24"/>
        </w:rPr>
      </w:pPr>
    </w:p>
    <w:p w:rsidR="005569E0" w:rsidRDefault="005569E0">
      <w:pPr>
        <w:pStyle w:val="ConsPlusNormal"/>
        <w:jc w:val="both"/>
        <w:rPr>
          <w:rFonts w:ascii="Times New Roman" w:hAnsi="Times New Roman" w:cs="Times New Roman"/>
          <w:sz w:val="24"/>
          <w:szCs w:val="24"/>
        </w:rPr>
      </w:pPr>
    </w:p>
    <w:p w:rsidR="005569E0" w:rsidRDefault="005569E0">
      <w:pPr>
        <w:pStyle w:val="ConsPlusNormal"/>
        <w:jc w:val="both"/>
        <w:rPr>
          <w:rFonts w:ascii="Times New Roman" w:hAnsi="Times New Roman" w:cs="Times New Roman"/>
          <w:sz w:val="24"/>
          <w:szCs w:val="24"/>
        </w:rPr>
      </w:pPr>
    </w:p>
    <w:p w:rsidR="005569E0" w:rsidRDefault="005569E0">
      <w:pPr>
        <w:pStyle w:val="ConsPlusNormal"/>
        <w:jc w:val="both"/>
        <w:rPr>
          <w:rFonts w:ascii="Times New Roman" w:hAnsi="Times New Roman" w:cs="Times New Roman"/>
          <w:sz w:val="24"/>
          <w:szCs w:val="24"/>
        </w:rPr>
      </w:pPr>
    </w:p>
    <w:p w:rsidR="005569E0" w:rsidRDefault="005569E0">
      <w:pPr>
        <w:pStyle w:val="ConsPlusNormal"/>
        <w:jc w:val="both"/>
        <w:rPr>
          <w:rFonts w:ascii="Times New Roman" w:hAnsi="Times New Roman" w:cs="Times New Roman"/>
          <w:sz w:val="24"/>
          <w:szCs w:val="24"/>
        </w:rPr>
      </w:pP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2</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2A3ECD">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rPr>
          <w:rFonts w:ascii="Times New Roman" w:hAnsi="Times New Roman" w:cs="Times New Roman"/>
          <w:sz w:val="24"/>
          <w:szCs w:val="24"/>
        </w:rPr>
      </w:pPr>
      <w:bookmarkStart w:id="18" w:name="P549"/>
      <w:bookmarkEnd w:id="18"/>
      <w:r w:rsidRPr="00113CFA">
        <w:rPr>
          <w:rFonts w:ascii="Times New Roman" w:hAnsi="Times New Roman" w:cs="Times New Roman"/>
          <w:sz w:val="24"/>
          <w:szCs w:val="24"/>
        </w:rPr>
        <w:t>СПРАВОЧНАЯ ИНФОРМАЦИЯ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О МЕСТЕ НАХОЖДЕНИЯ, ГРАФИКЕ РАБОТЫ, КОНТАКТНЫХ ТЕЛЕФОНАХ,</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АДРЕСАХ ЭЛЕКТРОННОЙ ПОЧТЫ АДМИНИСТРАЦИИ И ОРГАНИЗАЦИЙ,</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УЧАСТВУЮЩИХ В ПРЕДОСТАВЛЕНИИ И ИНФОРМИРОВАНИИ О ПОРЯДКЕ</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Default="004C16CE" w:rsidP="002A3ECD">
      <w:pPr>
        <w:pStyle w:val="ConsPlusNormal"/>
        <w:numPr>
          <w:ilvl w:val="0"/>
          <w:numId w:val="1"/>
        </w:numPr>
        <w:jc w:val="both"/>
        <w:rPr>
          <w:rFonts w:ascii="Times New Roman" w:hAnsi="Times New Roman" w:cs="Times New Roman"/>
          <w:b/>
          <w:color w:val="000000" w:themeColor="text1"/>
          <w:sz w:val="24"/>
          <w:szCs w:val="24"/>
        </w:rPr>
      </w:pPr>
      <w:r w:rsidRPr="002A3ECD">
        <w:rPr>
          <w:rFonts w:ascii="Times New Roman" w:hAnsi="Times New Roman" w:cs="Times New Roman"/>
          <w:b/>
          <w:color w:val="000000" w:themeColor="text1"/>
          <w:sz w:val="24"/>
          <w:szCs w:val="24"/>
        </w:rPr>
        <w:t xml:space="preserve">Администрация </w:t>
      </w:r>
      <w:r w:rsidR="007E2DC2" w:rsidRPr="002A3ECD">
        <w:rPr>
          <w:rFonts w:ascii="Times New Roman" w:hAnsi="Times New Roman" w:cs="Times New Roman"/>
          <w:b/>
          <w:color w:val="000000" w:themeColor="text1"/>
          <w:sz w:val="24"/>
          <w:szCs w:val="24"/>
        </w:rPr>
        <w:t>городского округа Фрязино</w:t>
      </w:r>
      <w:r w:rsidRPr="002A3ECD">
        <w:rPr>
          <w:rFonts w:ascii="Times New Roman" w:hAnsi="Times New Roman" w:cs="Times New Roman"/>
          <w:b/>
          <w:color w:val="000000" w:themeColor="text1"/>
          <w:sz w:val="24"/>
          <w:szCs w:val="24"/>
        </w:rPr>
        <w:t>.</w:t>
      </w:r>
    </w:p>
    <w:p w:rsidR="002A3ECD" w:rsidRPr="002A3ECD" w:rsidRDefault="002A3ECD" w:rsidP="002A3ECD">
      <w:pPr>
        <w:pStyle w:val="a4"/>
        <w:suppressAutoHyphens/>
        <w:autoSpaceDE w:val="0"/>
        <w:spacing w:line="240" w:lineRule="auto"/>
        <w:ind w:left="0" w:firstLine="851"/>
        <w:jc w:val="both"/>
        <w:rPr>
          <w:rFonts w:ascii="Times New Roman" w:eastAsia="Times New Roman" w:hAnsi="Times New Roman"/>
          <w:i/>
          <w:sz w:val="24"/>
          <w:szCs w:val="24"/>
          <w:lang w:eastAsia="ar-SA"/>
        </w:rPr>
      </w:pPr>
      <w:r w:rsidRPr="002A3ECD">
        <w:rPr>
          <w:rFonts w:ascii="Times New Roman" w:eastAsia="Times New Roman" w:hAnsi="Times New Roman"/>
          <w:sz w:val="24"/>
          <w:szCs w:val="24"/>
          <w:lang w:eastAsia="ar-SA"/>
        </w:rPr>
        <w:t>Место нахождения администрации городского округа Фрязино: Московская область, г. Фрязино, пр. Мира, д. 15а.</w:t>
      </w:r>
    </w:p>
    <w:p w:rsidR="002A3ECD" w:rsidRPr="002A3ECD" w:rsidRDefault="002A3ECD" w:rsidP="002A3ECD">
      <w:pPr>
        <w:pStyle w:val="a4"/>
        <w:suppressAutoHyphens/>
        <w:autoSpaceDE w:val="0"/>
        <w:spacing w:line="240" w:lineRule="auto"/>
        <w:ind w:left="900"/>
        <w:jc w:val="both"/>
        <w:rPr>
          <w:rFonts w:ascii="Times New Roman" w:eastAsia="Times New Roman" w:hAnsi="Times New Roman"/>
          <w:sz w:val="24"/>
          <w:szCs w:val="24"/>
          <w:lang w:eastAsia="ar-SA"/>
        </w:rPr>
      </w:pPr>
      <w:r w:rsidRPr="002A3ECD">
        <w:rPr>
          <w:rFonts w:ascii="Times New Roman" w:eastAsia="Times New Roman" w:hAnsi="Times New Roman"/>
          <w:i/>
          <w:sz w:val="24"/>
          <w:szCs w:val="24"/>
          <w:lang w:eastAsia="ar-SA"/>
        </w:rPr>
        <w:t>График работы администрации городского округа Фрязино</w:t>
      </w:r>
      <w:r w:rsidRPr="002A3ECD">
        <w:rPr>
          <w:rFonts w:ascii="Times New Roman" w:eastAsia="Times New Roman" w:hAnsi="Times New Roman"/>
          <w:sz w:val="24"/>
          <w:szCs w:val="24"/>
          <w:lang w:eastAsia="ar-SA"/>
        </w:rPr>
        <w:t>:</w:t>
      </w:r>
    </w:p>
    <w:tbl>
      <w:tblPr>
        <w:tblW w:w="0" w:type="auto"/>
        <w:tblInd w:w="108" w:type="dxa"/>
        <w:tblLayout w:type="fixed"/>
        <w:tblLook w:val="04A0" w:firstRow="1" w:lastRow="0" w:firstColumn="1" w:lastColumn="0" w:noHBand="0" w:noVBand="1"/>
      </w:tblPr>
      <w:tblGrid>
        <w:gridCol w:w="2143"/>
        <w:gridCol w:w="7136"/>
      </w:tblGrid>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Понедельник:</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Вторник:</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Среда</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Четверг</w:t>
            </w:r>
            <w:r w:rsidRPr="00443675">
              <w:rPr>
                <w:rFonts w:ascii="Times New Roman" w:eastAsia="Times New Roman" w:hAnsi="Times New Roman"/>
                <w:sz w:val="24"/>
                <w:szCs w:val="24"/>
                <w:lang w:val="en-US" w:eastAsia="ar-SA"/>
              </w:rPr>
              <w:t>:</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Пятница:</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Суббота</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eastAsia="ar-SA"/>
              </w:rPr>
              <w:t>выходной день</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Воскресенье:</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выходной день.</w:t>
            </w:r>
          </w:p>
        </w:tc>
      </w:tr>
    </w:tbl>
    <w:p w:rsidR="002A3ECD" w:rsidRPr="002A3ECD" w:rsidRDefault="002A3ECD" w:rsidP="002A3ECD">
      <w:pPr>
        <w:pStyle w:val="a4"/>
        <w:suppressAutoHyphens/>
        <w:autoSpaceDE w:val="0"/>
        <w:spacing w:line="240" w:lineRule="auto"/>
        <w:ind w:left="900"/>
        <w:jc w:val="both"/>
        <w:rPr>
          <w:rFonts w:ascii="Times New Roman" w:eastAsia="Times New Roman" w:hAnsi="Times New Roman"/>
          <w:sz w:val="24"/>
          <w:szCs w:val="24"/>
          <w:lang w:eastAsia="ar-SA"/>
        </w:rPr>
      </w:pPr>
      <w:r w:rsidRPr="002A3ECD">
        <w:rPr>
          <w:rFonts w:ascii="Times New Roman" w:eastAsia="Times New Roman" w:hAnsi="Times New Roman"/>
          <w:i/>
          <w:sz w:val="24"/>
          <w:szCs w:val="24"/>
          <w:lang w:eastAsia="ar-SA"/>
        </w:rPr>
        <w:t>График приема заявителей в администрации городского округа Фрязино</w:t>
      </w:r>
      <w:r w:rsidRPr="002A3ECD">
        <w:rPr>
          <w:rFonts w:ascii="Times New Roman" w:eastAsia="Times New Roman" w:hAnsi="Times New Roman"/>
          <w:sz w:val="24"/>
          <w:szCs w:val="24"/>
          <w:lang w:eastAsia="ar-SA"/>
        </w:rPr>
        <w:t>:</w:t>
      </w:r>
    </w:p>
    <w:tbl>
      <w:tblPr>
        <w:tblW w:w="0" w:type="auto"/>
        <w:tblInd w:w="108" w:type="dxa"/>
        <w:tblLayout w:type="fixed"/>
        <w:tblLook w:val="04A0" w:firstRow="1" w:lastRow="0" w:firstColumn="1" w:lastColumn="0" w:noHBand="0" w:noVBand="1"/>
      </w:tblPr>
      <w:tblGrid>
        <w:gridCol w:w="2143"/>
        <w:gridCol w:w="7136"/>
      </w:tblGrid>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Понедельник:</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Вторник:</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Среда</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Четверг:</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Пятница:</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9.00-18.00; обед 13.00-14.00</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Суббота</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выходной день</w:t>
            </w:r>
          </w:p>
        </w:tc>
      </w:tr>
      <w:tr w:rsidR="002A3ECD" w:rsidRPr="00443675" w:rsidTr="005569E0">
        <w:tc>
          <w:tcPr>
            <w:tcW w:w="2143" w:type="dxa"/>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Воскресенье:</w:t>
            </w:r>
          </w:p>
        </w:tc>
        <w:tc>
          <w:tcPr>
            <w:tcW w:w="7136" w:type="dxa"/>
            <w:vAlign w:val="center"/>
            <w:hideMark/>
          </w:tcPr>
          <w:p w:rsidR="002A3ECD" w:rsidRPr="00443675" w:rsidRDefault="002A3ECD" w:rsidP="002A3ECD">
            <w:pPr>
              <w:tabs>
                <w:tab w:val="left" w:pos="1276"/>
              </w:tabs>
              <w:suppressAutoHyphens/>
              <w:snapToGrid w:val="0"/>
              <w:spacing w:after="0" w:line="240" w:lineRule="auto"/>
              <w:rPr>
                <w:rFonts w:ascii="Times New Roman" w:eastAsia="Times New Roman" w:hAnsi="Times New Roman"/>
                <w:sz w:val="24"/>
                <w:szCs w:val="24"/>
                <w:lang w:eastAsia="ar-SA"/>
              </w:rPr>
            </w:pPr>
            <w:r w:rsidRPr="00443675">
              <w:rPr>
                <w:rFonts w:ascii="Times New Roman" w:eastAsia="Times New Roman" w:hAnsi="Times New Roman"/>
                <w:sz w:val="24"/>
                <w:szCs w:val="24"/>
                <w:lang w:val="en-US" w:eastAsia="ar-SA"/>
              </w:rPr>
              <w:t>выходной день.</w:t>
            </w:r>
          </w:p>
        </w:tc>
      </w:tr>
    </w:tbl>
    <w:p w:rsidR="002A3ECD" w:rsidRPr="002A3ECD" w:rsidRDefault="002A3ECD" w:rsidP="002A3ECD">
      <w:pPr>
        <w:pStyle w:val="a4"/>
        <w:suppressAutoHyphens/>
        <w:autoSpaceDE w:val="0"/>
        <w:spacing w:line="240" w:lineRule="auto"/>
        <w:ind w:left="0" w:firstLine="851"/>
        <w:jc w:val="both"/>
        <w:rPr>
          <w:rFonts w:ascii="Times New Roman" w:eastAsia="Times New Roman" w:hAnsi="Times New Roman"/>
          <w:sz w:val="24"/>
          <w:szCs w:val="24"/>
          <w:lang w:eastAsia="ar-SA"/>
        </w:rPr>
      </w:pPr>
      <w:r w:rsidRPr="002A3ECD">
        <w:rPr>
          <w:rFonts w:ascii="Times New Roman" w:eastAsia="Times New Roman" w:hAnsi="Times New Roman"/>
          <w:sz w:val="24"/>
          <w:szCs w:val="24"/>
          <w:lang w:eastAsia="ar-SA"/>
        </w:rPr>
        <w:t>Почтовый адрес администрации городского округа Фрязино: 141190, Московская обл., г. Фрязино, проспект Мира, д. 15а</w:t>
      </w:r>
    </w:p>
    <w:p w:rsidR="002A3ECD" w:rsidRPr="002A3ECD" w:rsidRDefault="002A3ECD" w:rsidP="002A3ECD">
      <w:pPr>
        <w:pStyle w:val="a4"/>
        <w:suppressAutoHyphens/>
        <w:autoSpaceDE w:val="0"/>
        <w:spacing w:line="240" w:lineRule="auto"/>
        <w:ind w:left="0" w:firstLine="851"/>
        <w:jc w:val="both"/>
        <w:rPr>
          <w:rFonts w:ascii="Times New Roman" w:eastAsia="Times New Roman" w:hAnsi="Times New Roman"/>
          <w:sz w:val="24"/>
          <w:szCs w:val="24"/>
          <w:lang w:eastAsia="ar-SA"/>
        </w:rPr>
      </w:pPr>
      <w:r w:rsidRPr="002A3ECD">
        <w:rPr>
          <w:rFonts w:ascii="Times New Roman" w:eastAsia="Times New Roman" w:hAnsi="Times New Roman"/>
          <w:sz w:val="24"/>
          <w:szCs w:val="24"/>
          <w:lang w:eastAsia="ar-SA"/>
        </w:rPr>
        <w:t>Контактный телефон: 8 (496) 566-90-60</w:t>
      </w:r>
      <w:r w:rsidRPr="002A3ECD">
        <w:rPr>
          <w:rFonts w:ascii="Times New Roman" w:eastAsia="Times New Roman" w:hAnsi="Times New Roman"/>
          <w:i/>
          <w:sz w:val="24"/>
          <w:szCs w:val="24"/>
          <w:lang w:eastAsia="ar-SA"/>
        </w:rPr>
        <w:t>.</w:t>
      </w:r>
    </w:p>
    <w:p w:rsidR="002A3ECD" w:rsidRPr="002A3ECD" w:rsidRDefault="002A3ECD" w:rsidP="002A3ECD">
      <w:pPr>
        <w:pStyle w:val="a4"/>
        <w:suppressAutoHyphens/>
        <w:autoSpaceDE w:val="0"/>
        <w:spacing w:line="240" w:lineRule="auto"/>
        <w:ind w:left="0" w:firstLine="851"/>
        <w:jc w:val="both"/>
        <w:rPr>
          <w:rFonts w:ascii="Times New Roman" w:eastAsia="Times New Roman" w:hAnsi="Times New Roman"/>
          <w:sz w:val="24"/>
          <w:szCs w:val="24"/>
          <w:lang w:eastAsia="ar-SA"/>
        </w:rPr>
      </w:pPr>
      <w:r w:rsidRPr="002A3ECD">
        <w:rPr>
          <w:rFonts w:ascii="Times New Roman" w:eastAsia="Times New Roman" w:hAnsi="Times New Roman"/>
          <w:sz w:val="24"/>
          <w:szCs w:val="24"/>
          <w:lang w:eastAsia="ar-SA"/>
        </w:rPr>
        <w:t>Официальный сайт городского округа Фрязино Московской области: www.fryazino.org.</w:t>
      </w:r>
    </w:p>
    <w:p w:rsidR="002A3ECD" w:rsidRPr="002A3ECD" w:rsidRDefault="002A3ECD" w:rsidP="002A3ECD">
      <w:pPr>
        <w:pStyle w:val="a4"/>
        <w:widowControl w:val="0"/>
        <w:suppressAutoHyphens/>
        <w:autoSpaceDE w:val="0"/>
        <w:spacing w:line="240" w:lineRule="auto"/>
        <w:ind w:left="0" w:firstLine="851"/>
        <w:jc w:val="both"/>
        <w:rPr>
          <w:rFonts w:ascii="Times New Roman" w:eastAsia="Times New Roman" w:hAnsi="Times New Roman"/>
          <w:sz w:val="24"/>
          <w:szCs w:val="24"/>
          <w:lang w:eastAsia="ar-SA"/>
        </w:rPr>
      </w:pPr>
      <w:r w:rsidRPr="002A3ECD">
        <w:rPr>
          <w:rFonts w:ascii="Times New Roman" w:eastAsia="Times New Roman" w:hAnsi="Times New Roman"/>
          <w:sz w:val="24"/>
          <w:szCs w:val="24"/>
          <w:lang w:eastAsia="ar-SA"/>
        </w:rPr>
        <w:t xml:space="preserve">Адрес электронной почты администрации городского округа Фрязино в сети Интернет: </w:t>
      </w:r>
      <w:r w:rsidRPr="002A3ECD">
        <w:rPr>
          <w:rFonts w:ascii="Times New Roman" w:eastAsia="Times New Roman" w:hAnsi="Times New Roman"/>
          <w:sz w:val="24"/>
          <w:szCs w:val="24"/>
          <w:u w:val="single"/>
          <w:lang w:eastAsia="ar-SA"/>
        </w:rPr>
        <w:t>fryazi</w:t>
      </w:r>
      <w:r w:rsidRPr="002A3ECD">
        <w:rPr>
          <w:rFonts w:ascii="Times New Roman" w:eastAsia="Times New Roman" w:hAnsi="Times New Roman"/>
          <w:sz w:val="24"/>
          <w:szCs w:val="24"/>
          <w:u w:val="single"/>
          <w:lang w:val="en-US" w:eastAsia="ar-SA"/>
        </w:rPr>
        <w:t>n</w:t>
      </w:r>
      <w:r w:rsidRPr="002A3ECD">
        <w:rPr>
          <w:rFonts w:ascii="Times New Roman" w:eastAsia="Times New Roman" w:hAnsi="Times New Roman"/>
          <w:sz w:val="24"/>
          <w:szCs w:val="24"/>
          <w:u w:val="single"/>
          <w:lang w:eastAsia="ar-SA"/>
        </w:rPr>
        <w:t>o@mosreg.ru</w:t>
      </w:r>
      <w:r w:rsidRPr="002A3ECD">
        <w:rPr>
          <w:rFonts w:ascii="Times New Roman" w:eastAsia="Times New Roman" w:hAnsi="Times New Roman"/>
          <w:sz w:val="24"/>
          <w:szCs w:val="24"/>
          <w:lang w:eastAsia="ar-SA"/>
        </w:rPr>
        <w:t>.</w:t>
      </w:r>
    </w:p>
    <w:p w:rsidR="002A3ECD" w:rsidRPr="002A3ECD" w:rsidRDefault="002A3ECD" w:rsidP="002A3ECD">
      <w:pPr>
        <w:pStyle w:val="a4"/>
        <w:suppressAutoHyphens/>
        <w:spacing w:line="240" w:lineRule="auto"/>
        <w:ind w:left="900"/>
        <w:jc w:val="both"/>
        <w:rPr>
          <w:rFonts w:ascii="Times New Roman" w:eastAsia="Times New Roman" w:hAnsi="Times New Roman"/>
          <w:sz w:val="24"/>
          <w:szCs w:val="24"/>
          <w:lang w:eastAsia="ar-SA"/>
        </w:rPr>
      </w:pPr>
      <w:r w:rsidRPr="002A3ECD">
        <w:rPr>
          <w:rFonts w:ascii="Times New Roman" w:eastAsia="Times New Roman" w:hAnsi="Times New Roman"/>
          <w:sz w:val="24"/>
          <w:szCs w:val="24"/>
          <w:lang w:eastAsia="ar-SA"/>
        </w:rPr>
        <w:t>Горячая линия Губернатора Московской области: 8-800-550-50-30</w:t>
      </w:r>
    </w:p>
    <w:p w:rsidR="002A3ECD" w:rsidRDefault="002A3ECD" w:rsidP="002A3ECD">
      <w:pPr>
        <w:pStyle w:val="ConsPlusNormal"/>
        <w:numPr>
          <w:ilvl w:val="0"/>
          <w:numId w:val="1"/>
        </w:numPr>
        <w:rPr>
          <w:rFonts w:ascii="Times New Roman" w:hAnsi="Times New Roman"/>
          <w:b/>
          <w:i/>
          <w:color w:val="000000" w:themeColor="text1"/>
          <w:sz w:val="24"/>
          <w:szCs w:val="24"/>
        </w:rPr>
      </w:pPr>
      <w:r w:rsidRPr="002A3ECD">
        <w:rPr>
          <w:rFonts w:ascii="Times New Roman" w:hAnsi="Times New Roman"/>
          <w:b/>
          <w:color w:val="000000" w:themeColor="text1"/>
          <w:sz w:val="24"/>
          <w:szCs w:val="24"/>
        </w:rPr>
        <w:t>Отдел жилищной политики администрации городского округа Фрязино</w:t>
      </w:r>
      <w:r w:rsidRPr="002A3ECD">
        <w:rPr>
          <w:rFonts w:ascii="Times New Roman" w:hAnsi="Times New Roman"/>
          <w:b/>
          <w:i/>
          <w:color w:val="000000" w:themeColor="text1"/>
          <w:sz w:val="24"/>
          <w:szCs w:val="24"/>
        </w:rPr>
        <w:t xml:space="preserve"> </w:t>
      </w:r>
    </w:p>
    <w:p w:rsidR="002A3ECD" w:rsidRPr="002A3ECD" w:rsidRDefault="002A3ECD" w:rsidP="002A3ECD">
      <w:pPr>
        <w:pStyle w:val="ConsPlusNormal"/>
        <w:ind w:firstLine="900"/>
        <w:rPr>
          <w:rFonts w:ascii="Times New Roman" w:hAnsi="Times New Roman"/>
          <w:color w:val="000000" w:themeColor="text1"/>
          <w:sz w:val="24"/>
          <w:szCs w:val="24"/>
        </w:rPr>
      </w:pPr>
      <w:r w:rsidRPr="002A3ECD">
        <w:rPr>
          <w:rFonts w:ascii="Times New Roman" w:hAnsi="Times New Roman"/>
          <w:color w:val="000000" w:themeColor="text1"/>
          <w:sz w:val="24"/>
          <w:szCs w:val="24"/>
        </w:rPr>
        <w:t>Место нахождения: Московская область, г. Фрязино, пр. Мира, д. 15а.</w:t>
      </w:r>
    </w:p>
    <w:p w:rsidR="002A3ECD" w:rsidRPr="002A3ECD" w:rsidRDefault="002A3ECD" w:rsidP="002A3ECD">
      <w:pPr>
        <w:pStyle w:val="ConsPlusNormal"/>
        <w:ind w:firstLine="900"/>
        <w:rPr>
          <w:rFonts w:ascii="Times New Roman" w:hAnsi="Times New Roman"/>
          <w:color w:val="000000" w:themeColor="text1"/>
          <w:sz w:val="24"/>
          <w:szCs w:val="24"/>
        </w:rPr>
      </w:pPr>
      <w:r w:rsidRPr="002A3ECD">
        <w:rPr>
          <w:rFonts w:ascii="Times New Roman" w:hAnsi="Times New Roman"/>
          <w:color w:val="000000" w:themeColor="text1"/>
          <w:sz w:val="24"/>
          <w:szCs w:val="24"/>
        </w:rPr>
        <w:t xml:space="preserve">График работы: </w:t>
      </w:r>
    </w:p>
    <w:tbl>
      <w:tblPr>
        <w:tblW w:w="0" w:type="auto"/>
        <w:tblInd w:w="108" w:type="dxa"/>
        <w:tblLayout w:type="fixed"/>
        <w:tblLook w:val="04A0" w:firstRow="1" w:lastRow="0" w:firstColumn="1" w:lastColumn="0" w:noHBand="0" w:noVBand="1"/>
      </w:tblPr>
      <w:tblGrid>
        <w:gridCol w:w="2143"/>
        <w:gridCol w:w="7136"/>
      </w:tblGrid>
      <w:tr w:rsidR="002A3ECD" w:rsidRPr="002A3ECD" w:rsidTr="005569E0">
        <w:tc>
          <w:tcPr>
            <w:tcW w:w="2143" w:type="dxa"/>
            <w:hideMark/>
          </w:tcPr>
          <w:p w:rsidR="002A3ECD" w:rsidRPr="002A3ECD" w:rsidRDefault="002A3ECD" w:rsidP="002A3ECD">
            <w:pPr>
              <w:pStyle w:val="ConsPlusNormal"/>
              <w:ind w:firstLine="69"/>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Понедельник</w:t>
            </w:r>
            <w:r w:rsidRPr="002A3ECD">
              <w:rPr>
                <w:rFonts w:ascii="Times New Roman" w:hAnsi="Times New Roman"/>
                <w:i/>
                <w:color w:val="000000" w:themeColor="text1"/>
                <w:sz w:val="24"/>
                <w:szCs w:val="24"/>
                <w:lang w:val="en-US"/>
              </w:rPr>
              <w:t>:</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 xml:space="preserve">9.00-18.00, обед 13.00-14.00 </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Вторник:</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9.00-18.00, обед 13.00-14.00</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Среда</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9.00-18.00, обед 13.00-14.00</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Четверг:</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9.00-18.00, обед 13.00-14.00</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Пятница:</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9.00-18.00, обед 13.00-14.00</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Суббота</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выходной день</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Воскресенье</w:t>
            </w:r>
          </w:p>
          <w:p w:rsidR="002A3ECD" w:rsidRPr="002A3ECD" w:rsidRDefault="002A3ECD" w:rsidP="002A3ECD">
            <w:pPr>
              <w:pStyle w:val="ConsPlusNormal"/>
              <w:jc w:val="both"/>
              <w:rPr>
                <w:rFonts w:ascii="Times New Roman" w:hAnsi="Times New Roman"/>
                <w:color w:val="000000" w:themeColor="text1"/>
                <w:sz w:val="24"/>
                <w:szCs w:val="24"/>
              </w:rPr>
            </w:pP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выходной день.</w:t>
            </w:r>
          </w:p>
        </w:tc>
      </w:tr>
    </w:tbl>
    <w:p w:rsidR="002A3ECD" w:rsidRPr="002A3ECD" w:rsidRDefault="002A3ECD" w:rsidP="002A3ECD">
      <w:pPr>
        <w:pStyle w:val="ConsPlusNormal"/>
        <w:ind w:firstLine="900"/>
        <w:rPr>
          <w:rFonts w:ascii="Times New Roman" w:hAnsi="Times New Roman"/>
          <w:color w:val="000000" w:themeColor="text1"/>
          <w:sz w:val="24"/>
          <w:szCs w:val="24"/>
        </w:rPr>
      </w:pPr>
      <w:r w:rsidRPr="002A3ECD">
        <w:rPr>
          <w:rFonts w:ascii="Times New Roman" w:hAnsi="Times New Roman"/>
          <w:color w:val="000000" w:themeColor="text1"/>
          <w:sz w:val="24"/>
          <w:szCs w:val="24"/>
        </w:rPr>
        <w:t xml:space="preserve">График приема заявителей </w:t>
      </w:r>
    </w:p>
    <w:tbl>
      <w:tblPr>
        <w:tblW w:w="0" w:type="auto"/>
        <w:tblInd w:w="108" w:type="dxa"/>
        <w:tblLayout w:type="fixed"/>
        <w:tblLook w:val="04A0" w:firstRow="1" w:lastRow="0" w:firstColumn="1" w:lastColumn="0" w:noHBand="0" w:noVBand="1"/>
      </w:tblPr>
      <w:tblGrid>
        <w:gridCol w:w="2143"/>
        <w:gridCol w:w="7136"/>
      </w:tblGrid>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Понедельник:</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с 10.00-13.00 14.00-17.00</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Вторник</w:t>
            </w:r>
            <w:r w:rsidRPr="002A3ECD">
              <w:rPr>
                <w:rFonts w:ascii="Times New Roman" w:hAnsi="Times New Roman"/>
                <w:color w:val="000000" w:themeColor="text1"/>
                <w:sz w:val="24"/>
                <w:szCs w:val="24"/>
                <w:lang w:val="en-US"/>
              </w:rPr>
              <w:t>:</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С</w:t>
            </w:r>
            <w:r w:rsidRPr="002A3ECD">
              <w:rPr>
                <w:rFonts w:ascii="Times New Roman" w:hAnsi="Times New Roman"/>
                <w:color w:val="000000" w:themeColor="text1"/>
                <w:sz w:val="24"/>
                <w:szCs w:val="24"/>
              </w:rPr>
              <w:t>реда</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Четверг</w:t>
            </w:r>
            <w:r w:rsidRPr="002A3ECD">
              <w:rPr>
                <w:rFonts w:ascii="Times New Roman" w:hAnsi="Times New Roman"/>
                <w:color w:val="000000" w:themeColor="text1"/>
                <w:sz w:val="24"/>
                <w:szCs w:val="24"/>
                <w:lang w:val="en-US"/>
              </w:rPr>
              <w:t>:</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с 10.00-13.00 14.00-17.00</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lastRenderedPageBreak/>
              <w:t>Пятница:</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Суббота</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rPr>
              <w:t>выходной день</w:t>
            </w:r>
          </w:p>
        </w:tc>
      </w:tr>
      <w:tr w:rsidR="002A3ECD" w:rsidRPr="002A3ECD" w:rsidTr="005569E0">
        <w:tc>
          <w:tcPr>
            <w:tcW w:w="2143" w:type="dxa"/>
            <w:hideMark/>
          </w:tcPr>
          <w:p w:rsidR="002A3ECD" w:rsidRPr="002A3ECD" w:rsidRDefault="002A3ECD" w:rsidP="002A3ECD">
            <w:pPr>
              <w:pStyle w:val="ConsPlusNormal"/>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Воскресенье:</w:t>
            </w:r>
          </w:p>
        </w:tc>
        <w:tc>
          <w:tcPr>
            <w:tcW w:w="7136" w:type="dxa"/>
            <w:vAlign w:val="center"/>
            <w:hideMark/>
          </w:tcPr>
          <w:p w:rsidR="002A3ECD" w:rsidRPr="002A3ECD" w:rsidRDefault="002A3ECD" w:rsidP="002A3ECD">
            <w:pPr>
              <w:pStyle w:val="ConsPlusNormal"/>
              <w:ind w:firstLine="900"/>
              <w:jc w:val="both"/>
              <w:rPr>
                <w:rFonts w:ascii="Times New Roman" w:hAnsi="Times New Roman"/>
                <w:color w:val="000000" w:themeColor="text1"/>
                <w:sz w:val="24"/>
                <w:szCs w:val="24"/>
              </w:rPr>
            </w:pPr>
            <w:r w:rsidRPr="002A3ECD">
              <w:rPr>
                <w:rFonts w:ascii="Times New Roman" w:hAnsi="Times New Roman"/>
                <w:color w:val="000000" w:themeColor="text1"/>
                <w:sz w:val="24"/>
                <w:szCs w:val="24"/>
                <w:lang w:val="en-US"/>
              </w:rPr>
              <w:t>выходной день.</w:t>
            </w:r>
          </w:p>
        </w:tc>
      </w:tr>
    </w:tbl>
    <w:p w:rsidR="002A3ECD" w:rsidRPr="002A3ECD" w:rsidRDefault="002A3ECD" w:rsidP="002A3ECD">
      <w:pPr>
        <w:pStyle w:val="ConsPlusNormal"/>
        <w:ind w:firstLine="900"/>
        <w:rPr>
          <w:rFonts w:ascii="Times New Roman" w:hAnsi="Times New Roman"/>
          <w:color w:val="000000" w:themeColor="text1"/>
          <w:sz w:val="24"/>
          <w:szCs w:val="24"/>
        </w:rPr>
      </w:pPr>
      <w:r w:rsidRPr="002A3ECD">
        <w:rPr>
          <w:rFonts w:ascii="Times New Roman" w:hAnsi="Times New Roman"/>
          <w:color w:val="000000" w:themeColor="text1"/>
          <w:sz w:val="24"/>
          <w:szCs w:val="24"/>
        </w:rPr>
        <w:t>Почтовый адрес: 141190, Московская обл., г. Фрязино, проспект Мира, д. 15а Контактный телефон: 8(496) 566 - 90 - 60.</w:t>
      </w:r>
    </w:p>
    <w:p w:rsidR="002A3ECD" w:rsidRPr="002A3ECD" w:rsidRDefault="002A3ECD" w:rsidP="002A3ECD">
      <w:pPr>
        <w:pStyle w:val="ConsPlusNormal"/>
        <w:ind w:firstLine="900"/>
        <w:rPr>
          <w:rFonts w:ascii="Times New Roman" w:hAnsi="Times New Roman"/>
          <w:b/>
          <w:color w:val="000000" w:themeColor="text1"/>
          <w:sz w:val="24"/>
          <w:szCs w:val="24"/>
        </w:rPr>
      </w:pPr>
      <w:r w:rsidRPr="002A3ECD">
        <w:rPr>
          <w:rFonts w:ascii="Times New Roman" w:hAnsi="Times New Roman"/>
          <w:color w:val="000000" w:themeColor="text1"/>
          <w:sz w:val="24"/>
          <w:szCs w:val="24"/>
        </w:rPr>
        <w:t xml:space="preserve">Адрес электронной почты   </w:t>
      </w:r>
      <w:hyperlink r:id="rId35" w:history="1">
        <w:r w:rsidRPr="002A3ECD">
          <w:rPr>
            <w:rStyle w:val="a3"/>
            <w:rFonts w:ascii="Times New Roman" w:hAnsi="Times New Roman"/>
            <w:sz w:val="24"/>
            <w:szCs w:val="24"/>
          </w:rPr>
          <w:t>zhil@fryazi</w:t>
        </w:r>
        <w:r w:rsidRPr="002A3ECD">
          <w:rPr>
            <w:rStyle w:val="a3"/>
            <w:rFonts w:ascii="Times New Roman" w:hAnsi="Times New Roman"/>
            <w:sz w:val="24"/>
            <w:szCs w:val="24"/>
            <w:lang w:val="en-US"/>
          </w:rPr>
          <w:t>n</w:t>
        </w:r>
        <w:r w:rsidRPr="002A3ECD">
          <w:rPr>
            <w:rStyle w:val="a3"/>
            <w:rFonts w:ascii="Times New Roman" w:hAnsi="Times New Roman"/>
            <w:sz w:val="24"/>
            <w:szCs w:val="24"/>
          </w:rPr>
          <w:t>o.org</w:t>
        </w:r>
      </w:hyperlink>
      <w:r w:rsidRPr="002A3ECD">
        <w:rPr>
          <w:rFonts w:ascii="Times New Roman" w:hAnsi="Times New Roman"/>
          <w:b/>
          <w:color w:val="000000" w:themeColor="text1"/>
          <w:sz w:val="24"/>
          <w:szCs w:val="24"/>
        </w:rPr>
        <w:t>.</w:t>
      </w:r>
    </w:p>
    <w:p w:rsidR="002A3ECD" w:rsidRDefault="002A3ECD" w:rsidP="002A3ECD">
      <w:pPr>
        <w:pStyle w:val="ConsPlusNormal"/>
        <w:ind w:left="900"/>
        <w:jc w:val="both"/>
        <w:rPr>
          <w:rFonts w:ascii="Times New Roman" w:hAnsi="Times New Roman" w:cs="Times New Roman"/>
          <w:b/>
          <w:color w:val="000000" w:themeColor="text1"/>
          <w:sz w:val="24"/>
          <w:szCs w:val="24"/>
        </w:rPr>
      </w:pPr>
    </w:p>
    <w:p w:rsidR="002A3ECD" w:rsidRPr="00A04A5C" w:rsidRDefault="002A3ECD" w:rsidP="002A3ECD">
      <w:pPr>
        <w:pStyle w:val="a4"/>
        <w:numPr>
          <w:ilvl w:val="0"/>
          <w:numId w:val="1"/>
        </w:numPr>
        <w:spacing w:after="0" w:line="276" w:lineRule="auto"/>
        <w:ind w:left="0" w:firstLine="851"/>
        <w:jc w:val="both"/>
        <w:rPr>
          <w:rFonts w:ascii="Times New Roman" w:hAnsi="Times New Roman"/>
          <w:b/>
          <w:sz w:val="24"/>
          <w:szCs w:val="24"/>
        </w:rPr>
      </w:pPr>
      <w:r w:rsidRPr="00A04A5C">
        <w:rPr>
          <w:rFonts w:ascii="Times New Roman" w:hAnsi="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2A3ECD" w:rsidRPr="00754FCE" w:rsidRDefault="002A3ECD" w:rsidP="002A3ECD">
      <w:pPr>
        <w:pStyle w:val="a4"/>
        <w:spacing w:before="120" w:after="120"/>
        <w:ind w:left="0"/>
        <w:jc w:val="both"/>
        <w:rPr>
          <w:rFonts w:ascii="Times New Roman" w:hAnsi="Times New Roman"/>
          <w:sz w:val="24"/>
          <w:szCs w:val="24"/>
        </w:rPr>
      </w:pPr>
      <w:r w:rsidRPr="00754FCE">
        <w:rPr>
          <w:rFonts w:ascii="Times New Roman" w:hAnsi="Times New Roman"/>
          <w:sz w:val="24"/>
          <w:szCs w:val="24"/>
        </w:rPr>
        <w:t>Место нахождения: 143407, Московская область,</w:t>
      </w:r>
      <w:r w:rsidRPr="00754FCE" w:rsidDel="009F5552">
        <w:rPr>
          <w:rFonts w:ascii="Times New Roman" w:hAnsi="Times New Roman"/>
          <w:sz w:val="24"/>
          <w:szCs w:val="24"/>
        </w:rPr>
        <w:t xml:space="preserve"> </w:t>
      </w:r>
      <w:r w:rsidRPr="00754FCE">
        <w:rPr>
          <w:rFonts w:ascii="Times New Roman" w:hAnsi="Times New Roman"/>
          <w:sz w:val="24"/>
          <w:szCs w:val="24"/>
        </w:rPr>
        <w:t>г. Красногорск, бульвар Строителей, д. 4, Бизнес центр «Кубик», секция А, этаж 4.</w:t>
      </w:r>
    </w:p>
    <w:p w:rsidR="002A3ECD" w:rsidRPr="00754FCE" w:rsidRDefault="002A3ECD" w:rsidP="002A3ECD">
      <w:pPr>
        <w:pStyle w:val="a4"/>
        <w:spacing w:before="120" w:after="120"/>
        <w:ind w:left="360"/>
        <w:rPr>
          <w:rFonts w:ascii="Times New Roman" w:hAnsi="Times New Roman"/>
          <w:sz w:val="24"/>
          <w:szCs w:val="24"/>
        </w:rPr>
      </w:pPr>
      <w:r w:rsidRPr="00754FCE">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5981"/>
      </w:tblGrid>
      <w:tr w:rsidR="002A3ECD" w:rsidRPr="00E42ECF" w:rsidTr="005569E0">
        <w:tc>
          <w:tcPr>
            <w:tcW w:w="1182" w:type="pct"/>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noProof/>
                <w:sz w:val="24"/>
                <w:szCs w:val="24"/>
              </w:rPr>
              <w:t>Понедельник:</w:t>
            </w:r>
          </w:p>
        </w:tc>
        <w:tc>
          <w:tcPr>
            <w:tcW w:w="3818" w:type="pct"/>
            <w:vAlign w:val="center"/>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sz w:val="24"/>
                <w:szCs w:val="24"/>
              </w:rPr>
              <w:t>с 09.00 до 18.00 (перерыв 13.00-13.45)</w:t>
            </w:r>
          </w:p>
        </w:tc>
      </w:tr>
      <w:tr w:rsidR="002A3ECD" w:rsidRPr="00E42ECF" w:rsidTr="005569E0">
        <w:tc>
          <w:tcPr>
            <w:tcW w:w="1182" w:type="pct"/>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noProof/>
                <w:sz w:val="24"/>
                <w:szCs w:val="24"/>
              </w:rPr>
              <w:t>Вторник:</w:t>
            </w:r>
          </w:p>
        </w:tc>
        <w:tc>
          <w:tcPr>
            <w:tcW w:w="3818" w:type="pct"/>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sz w:val="24"/>
                <w:szCs w:val="24"/>
              </w:rPr>
              <w:t>с 09.00 до 18.00 (перерыв13.00-13.45)</w:t>
            </w:r>
          </w:p>
        </w:tc>
      </w:tr>
      <w:tr w:rsidR="002A3ECD" w:rsidRPr="00E42ECF" w:rsidTr="005569E0">
        <w:tc>
          <w:tcPr>
            <w:tcW w:w="1182" w:type="pct"/>
          </w:tcPr>
          <w:p w:rsidR="002A3ECD" w:rsidRPr="00E42ECF" w:rsidRDefault="002A3ECD" w:rsidP="002A3ECD">
            <w:pPr>
              <w:tabs>
                <w:tab w:val="left" w:pos="1276"/>
              </w:tabs>
              <w:spacing w:after="0"/>
              <w:rPr>
                <w:rFonts w:ascii="Times New Roman" w:hAnsi="Times New Roman"/>
                <w:noProof/>
                <w:sz w:val="24"/>
                <w:szCs w:val="24"/>
              </w:rPr>
            </w:pPr>
            <w:r w:rsidRPr="00E42ECF">
              <w:rPr>
                <w:rFonts w:ascii="Times New Roman" w:hAnsi="Times New Roman"/>
                <w:noProof/>
                <w:sz w:val="24"/>
                <w:szCs w:val="24"/>
                <w:lang w:val="en-US"/>
              </w:rPr>
              <w:t>С</w:t>
            </w:r>
            <w:r w:rsidRPr="00E42ECF">
              <w:rPr>
                <w:rFonts w:ascii="Times New Roman" w:hAnsi="Times New Roman"/>
                <w:noProof/>
                <w:sz w:val="24"/>
                <w:szCs w:val="24"/>
              </w:rPr>
              <w:t>реда:</w:t>
            </w:r>
          </w:p>
        </w:tc>
        <w:tc>
          <w:tcPr>
            <w:tcW w:w="3818" w:type="pct"/>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sz w:val="24"/>
                <w:szCs w:val="24"/>
              </w:rPr>
              <w:t>с 09.00 до 18.00 (перерыв 13.00-13.45)</w:t>
            </w:r>
          </w:p>
        </w:tc>
      </w:tr>
      <w:tr w:rsidR="002A3ECD" w:rsidRPr="00E42ECF" w:rsidTr="005569E0">
        <w:tc>
          <w:tcPr>
            <w:tcW w:w="1182" w:type="pct"/>
          </w:tcPr>
          <w:p w:rsidR="002A3ECD" w:rsidRPr="00E42ECF" w:rsidRDefault="002A3ECD" w:rsidP="002A3ECD">
            <w:pPr>
              <w:tabs>
                <w:tab w:val="left" w:pos="1276"/>
              </w:tabs>
              <w:spacing w:after="0"/>
              <w:rPr>
                <w:rFonts w:ascii="Times New Roman" w:hAnsi="Times New Roman"/>
                <w:sz w:val="24"/>
                <w:szCs w:val="24"/>
                <w:lang w:val="en-US"/>
              </w:rPr>
            </w:pPr>
            <w:r w:rsidRPr="00E42ECF">
              <w:rPr>
                <w:rFonts w:ascii="Times New Roman" w:hAnsi="Times New Roman"/>
                <w:noProof/>
                <w:sz w:val="24"/>
                <w:szCs w:val="24"/>
              </w:rPr>
              <w:t>Четверг</w:t>
            </w:r>
            <w:r w:rsidRPr="00E42ECF">
              <w:rPr>
                <w:rFonts w:ascii="Times New Roman" w:hAnsi="Times New Roman"/>
                <w:noProof/>
                <w:sz w:val="24"/>
                <w:szCs w:val="24"/>
                <w:lang w:val="en-US"/>
              </w:rPr>
              <w:t>:</w:t>
            </w:r>
          </w:p>
        </w:tc>
        <w:tc>
          <w:tcPr>
            <w:tcW w:w="3818" w:type="pct"/>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sz w:val="24"/>
                <w:szCs w:val="24"/>
              </w:rPr>
              <w:t>с 09.00 до 18.00 (перерыв13.00-13.45)</w:t>
            </w:r>
          </w:p>
        </w:tc>
      </w:tr>
      <w:tr w:rsidR="002A3ECD" w:rsidRPr="00E42ECF" w:rsidTr="005569E0">
        <w:tc>
          <w:tcPr>
            <w:tcW w:w="1182" w:type="pct"/>
          </w:tcPr>
          <w:p w:rsidR="002A3ECD" w:rsidRPr="00E42ECF" w:rsidRDefault="002A3ECD" w:rsidP="002A3ECD">
            <w:pPr>
              <w:tabs>
                <w:tab w:val="left" w:pos="1276"/>
              </w:tabs>
              <w:spacing w:after="0"/>
              <w:rPr>
                <w:rFonts w:ascii="Times New Roman" w:hAnsi="Times New Roman"/>
                <w:noProof/>
                <w:sz w:val="24"/>
                <w:szCs w:val="24"/>
                <w:lang w:val="en-US"/>
              </w:rPr>
            </w:pPr>
            <w:r w:rsidRPr="00E42ECF">
              <w:rPr>
                <w:rFonts w:ascii="Times New Roman" w:hAnsi="Times New Roman"/>
                <w:noProof/>
                <w:sz w:val="24"/>
                <w:szCs w:val="24"/>
                <w:lang w:val="en-US"/>
              </w:rPr>
              <w:t>Пятница:</w:t>
            </w:r>
          </w:p>
        </w:tc>
        <w:tc>
          <w:tcPr>
            <w:tcW w:w="3818" w:type="pct"/>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sz w:val="24"/>
                <w:szCs w:val="24"/>
              </w:rPr>
              <w:t>с 09.00 до 16.45 (перерыв13.00-13.45)</w:t>
            </w:r>
          </w:p>
        </w:tc>
      </w:tr>
      <w:tr w:rsidR="002A3ECD" w:rsidRPr="00E42ECF" w:rsidTr="005569E0">
        <w:tc>
          <w:tcPr>
            <w:tcW w:w="1182" w:type="pct"/>
          </w:tcPr>
          <w:p w:rsidR="002A3ECD" w:rsidRPr="00E42ECF" w:rsidRDefault="002A3ECD" w:rsidP="002A3ECD">
            <w:pPr>
              <w:tabs>
                <w:tab w:val="left" w:pos="1276"/>
              </w:tabs>
              <w:spacing w:after="0"/>
              <w:rPr>
                <w:rFonts w:ascii="Times New Roman" w:hAnsi="Times New Roman"/>
                <w:noProof/>
                <w:sz w:val="24"/>
                <w:szCs w:val="24"/>
              </w:rPr>
            </w:pPr>
            <w:r w:rsidRPr="00E42ECF">
              <w:rPr>
                <w:rFonts w:ascii="Times New Roman" w:hAnsi="Times New Roman"/>
                <w:noProof/>
                <w:sz w:val="24"/>
                <w:szCs w:val="24"/>
                <w:lang w:val="en-US"/>
              </w:rPr>
              <w:t>Суббота</w:t>
            </w:r>
            <w:r w:rsidRPr="00E42ECF">
              <w:rPr>
                <w:rFonts w:ascii="Times New Roman" w:hAnsi="Times New Roman"/>
                <w:noProof/>
                <w:sz w:val="24"/>
                <w:szCs w:val="24"/>
              </w:rPr>
              <w:t>:</w:t>
            </w:r>
          </w:p>
        </w:tc>
        <w:tc>
          <w:tcPr>
            <w:tcW w:w="3818" w:type="pct"/>
            <w:vAlign w:val="center"/>
          </w:tcPr>
          <w:p w:rsidR="002A3ECD" w:rsidRPr="00E42ECF" w:rsidRDefault="002A3ECD" w:rsidP="002A3ECD">
            <w:pPr>
              <w:tabs>
                <w:tab w:val="left" w:pos="1276"/>
              </w:tabs>
              <w:spacing w:after="0"/>
              <w:rPr>
                <w:rFonts w:ascii="Times New Roman" w:hAnsi="Times New Roman"/>
                <w:sz w:val="24"/>
                <w:szCs w:val="24"/>
              </w:rPr>
            </w:pPr>
            <w:r w:rsidRPr="00E42ECF">
              <w:rPr>
                <w:rFonts w:ascii="Times New Roman" w:hAnsi="Times New Roman"/>
                <w:noProof/>
                <w:sz w:val="24"/>
                <w:szCs w:val="24"/>
                <w:lang w:val="en-US"/>
              </w:rPr>
              <w:t>выходной день</w:t>
            </w:r>
          </w:p>
        </w:tc>
      </w:tr>
      <w:tr w:rsidR="002A3ECD" w:rsidRPr="00E42ECF" w:rsidTr="005569E0">
        <w:tc>
          <w:tcPr>
            <w:tcW w:w="1182" w:type="pct"/>
          </w:tcPr>
          <w:p w:rsidR="002A3ECD" w:rsidRPr="00E42ECF" w:rsidRDefault="002A3ECD" w:rsidP="002A3ECD">
            <w:pPr>
              <w:tabs>
                <w:tab w:val="left" w:pos="1276"/>
              </w:tabs>
              <w:spacing w:after="0"/>
              <w:rPr>
                <w:rFonts w:ascii="Times New Roman" w:hAnsi="Times New Roman"/>
                <w:noProof/>
                <w:sz w:val="24"/>
                <w:szCs w:val="24"/>
                <w:lang w:val="en-US"/>
              </w:rPr>
            </w:pPr>
            <w:r w:rsidRPr="00E42ECF">
              <w:rPr>
                <w:rFonts w:ascii="Times New Roman" w:hAnsi="Times New Roman"/>
                <w:noProof/>
                <w:sz w:val="24"/>
                <w:szCs w:val="24"/>
                <w:lang w:val="en-US"/>
              </w:rPr>
              <w:t>Воскресенье:</w:t>
            </w:r>
          </w:p>
        </w:tc>
        <w:tc>
          <w:tcPr>
            <w:tcW w:w="3818" w:type="pct"/>
            <w:vAlign w:val="center"/>
          </w:tcPr>
          <w:p w:rsidR="002A3ECD" w:rsidRPr="00E42ECF" w:rsidRDefault="002A3ECD" w:rsidP="002A3ECD">
            <w:pPr>
              <w:tabs>
                <w:tab w:val="left" w:pos="1276"/>
              </w:tabs>
              <w:spacing w:after="0"/>
              <w:rPr>
                <w:rFonts w:ascii="Times New Roman" w:hAnsi="Times New Roman"/>
                <w:noProof/>
                <w:sz w:val="24"/>
                <w:szCs w:val="24"/>
              </w:rPr>
            </w:pPr>
            <w:r w:rsidRPr="00E42ECF">
              <w:rPr>
                <w:rFonts w:ascii="Times New Roman" w:hAnsi="Times New Roman"/>
                <w:noProof/>
                <w:sz w:val="24"/>
                <w:szCs w:val="24"/>
                <w:lang w:val="en-US"/>
              </w:rPr>
              <w:t>выходной день</w:t>
            </w:r>
          </w:p>
        </w:tc>
      </w:tr>
    </w:tbl>
    <w:p w:rsidR="002A3ECD" w:rsidRPr="00754FCE" w:rsidRDefault="002A3ECD" w:rsidP="002A3ECD">
      <w:pPr>
        <w:pStyle w:val="a4"/>
        <w:ind w:left="0" w:firstLine="851"/>
        <w:jc w:val="both"/>
        <w:rPr>
          <w:rFonts w:ascii="Times New Roman" w:hAnsi="Times New Roman"/>
          <w:sz w:val="24"/>
          <w:szCs w:val="24"/>
        </w:rPr>
      </w:pPr>
      <w:r w:rsidRPr="00754FCE">
        <w:rPr>
          <w:rFonts w:ascii="Times New Roman" w:hAnsi="Times New Roman"/>
          <w:sz w:val="24"/>
          <w:szCs w:val="24"/>
        </w:rPr>
        <w:t>Почтовый адрес: 143407, Московская область, г. Красногорск, бульвар Строителей, д. 1.</w:t>
      </w:r>
    </w:p>
    <w:p w:rsidR="002A3ECD" w:rsidRPr="00754FCE" w:rsidRDefault="002A3ECD" w:rsidP="002A3ECD">
      <w:pPr>
        <w:pStyle w:val="a4"/>
        <w:ind w:left="0" w:firstLine="851"/>
        <w:jc w:val="both"/>
        <w:rPr>
          <w:rFonts w:ascii="Times New Roman" w:hAnsi="Times New Roman"/>
          <w:sz w:val="24"/>
          <w:szCs w:val="24"/>
        </w:rPr>
      </w:pPr>
      <w:r w:rsidRPr="00754FCE">
        <w:rPr>
          <w:rFonts w:ascii="Times New Roman" w:hAnsi="Times New Roman"/>
          <w:sz w:val="24"/>
          <w:szCs w:val="24"/>
        </w:rPr>
        <w:t xml:space="preserve">Телефон </w:t>
      </w:r>
      <w:r w:rsidRPr="00754FCE">
        <w:rPr>
          <w:rFonts w:ascii="Times New Roman" w:hAnsi="Times New Roman"/>
          <w:sz w:val="24"/>
          <w:szCs w:val="24"/>
          <w:lang w:val="en-US"/>
        </w:rPr>
        <w:t>Call</w:t>
      </w:r>
      <w:r w:rsidRPr="00754FCE">
        <w:rPr>
          <w:rFonts w:ascii="Times New Roman" w:hAnsi="Times New Roman"/>
          <w:sz w:val="24"/>
          <w:szCs w:val="24"/>
        </w:rPr>
        <w:t>-центра: 8(495)794-86-41.</w:t>
      </w:r>
    </w:p>
    <w:p w:rsidR="002A3ECD" w:rsidRPr="00754FCE" w:rsidRDefault="002A3ECD" w:rsidP="002A3ECD">
      <w:pPr>
        <w:pStyle w:val="a4"/>
        <w:ind w:left="0" w:firstLine="851"/>
        <w:jc w:val="both"/>
        <w:rPr>
          <w:rFonts w:ascii="Times New Roman" w:hAnsi="Times New Roman"/>
          <w:sz w:val="24"/>
          <w:szCs w:val="24"/>
        </w:rPr>
      </w:pPr>
      <w:r w:rsidRPr="00754FCE">
        <w:rPr>
          <w:rFonts w:ascii="Times New Roman" w:hAnsi="Times New Roman"/>
          <w:sz w:val="24"/>
          <w:szCs w:val="24"/>
        </w:rPr>
        <w:t xml:space="preserve">Официальный сайт в сети Интернет: </w:t>
      </w:r>
      <w:r w:rsidRPr="00754FCE">
        <w:rPr>
          <w:rFonts w:ascii="Times New Roman" w:hAnsi="Times New Roman"/>
          <w:sz w:val="24"/>
          <w:szCs w:val="24"/>
          <w:lang w:val="en-US"/>
        </w:rPr>
        <w:t>mfc</w:t>
      </w:r>
      <w:r w:rsidRPr="00754FCE">
        <w:rPr>
          <w:rFonts w:ascii="Times New Roman" w:hAnsi="Times New Roman"/>
          <w:sz w:val="24"/>
          <w:szCs w:val="24"/>
        </w:rPr>
        <w:t>.</w:t>
      </w:r>
      <w:r w:rsidRPr="00754FCE">
        <w:rPr>
          <w:rFonts w:ascii="Times New Roman" w:hAnsi="Times New Roman"/>
          <w:sz w:val="24"/>
          <w:szCs w:val="24"/>
          <w:lang w:val="en-US"/>
        </w:rPr>
        <w:t>mosreg</w:t>
      </w:r>
      <w:r w:rsidRPr="00754FCE">
        <w:rPr>
          <w:rFonts w:ascii="Times New Roman" w:hAnsi="Times New Roman"/>
          <w:sz w:val="24"/>
          <w:szCs w:val="24"/>
        </w:rPr>
        <w:t>.</w:t>
      </w:r>
      <w:r w:rsidRPr="00754FCE">
        <w:rPr>
          <w:rFonts w:ascii="Times New Roman" w:hAnsi="Times New Roman"/>
          <w:sz w:val="24"/>
          <w:szCs w:val="24"/>
          <w:lang w:val="en-US"/>
        </w:rPr>
        <w:t>ru</w:t>
      </w:r>
      <w:r w:rsidRPr="00754FCE">
        <w:rPr>
          <w:rFonts w:ascii="Times New Roman" w:hAnsi="Times New Roman"/>
          <w:sz w:val="24"/>
          <w:szCs w:val="24"/>
        </w:rPr>
        <w:t>.</w:t>
      </w:r>
    </w:p>
    <w:p w:rsidR="002A3ECD" w:rsidRDefault="002A3ECD" w:rsidP="002A3ECD">
      <w:pPr>
        <w:pStyle w:val="a4"/>
        <w:ind w:left="0" w:firstLine="851"/>
        <w:jc w:val="both"/>
        <w:rPr>
          <w:rStyle w:val="a3"/>
          <w:rFonts w:ascii="Times New Roman" w:hAnsi="Times New Roman"/>
          <w:sz w:val="24"/>
          <w:szCs w:val="24"/>
        </w:rPr>
      </w:pPr>
      <w:r w:rsidRPr="00754FCE">
        <w:rPr>
          <w:rFonts w:ascii="Times New Roman" w:hAnsi="Times New Roman"/>
          <w:sz w:val="24"/>
          <w:szCs w:val="24"/>
        </w:rPr>
        <w:t xml:space="preserve">Адрес электронной почты в сети Интернет: </w:t>
      </w:r>
      <w:hyperlink r:id="rId36" w:history="1">
        <w:r w:rsidRPr="00754FCE">
          <w:rPr>
            <w:rStyle w:val="a3"/>
            <w:rFonts w:ascii="Times New Roman" w:hAnsi="Times New Roman"/>
            <w:sz w:val="24"/>
            <w:szCs w:val="24"/>
            <w:lang w:val="en-US"/>
          </w:rPr>
          <w:t>MFC</w:t>
        </w:r>
        <w:r w:rsidRPr="00754FCE">
          <w:rPr>
            <w:rStyle w:val="a3"/>
            <w:rFonts w:ascii="Times New Roman" w:hAnsi="Times New Roman"/>
            <w:sz w:val="24"/>
            <w:szCs w:val="24"/>
          </w:rPr>
          <w:t>@</w:t>
        </w:r>
        <w:r w:rsidRPr="00754FCE">
          <w:rPr>
            <w:rStyle w:val="a3"/>
            <w:rFonts w:ascii="Times New Roman" w:hAnsi="Times New Roman"/>
            <w:sz w:val="24"/>
            <w:szCs w:val="24"/>
            <w:lang w:val="en-US"/>
          </w:rPr>
          <w:t>mosreg</w:t>
        </w:r>
        <w:r w:rsidRPr="00754FCE">
          <w:rPr>
            <w:rStyle w:val="a3"/>
            <w:rFonts w:ascii="Times New Roman" w:hAnsi="Times New Roman"/>
            <w:sz w:val="24"/>
            <w:szCs w:val="24"/>
          </w:rPr>
          <w:t>.</w:t>
        </w:r>
        <w:r w:rsidRPr="00754FCE">
          <w:rPr>
            <w:rStyle w:val="a3"/>
            <w:rFonts w:ascii="Times New Roman" w:hAnsi="Times New Roman"/>
            <w:sz w:val="24"/>
            <w:szCs w:val="24"/>
            <w:lang w:val="en-US"/>
          </w:rPr>
          <w:t>ru</w:t>
        </w:r>
      </w:hyperlink>
      <w:r w:rsidRPr="00754FCE">
        <w:rPr>
          <w:rStyle w:val="a3"/>
          <w:rFonts w:ascii="Times New Roman" w:hAnsi="Times New Roman"/>
          <w:sz w:val="24"/>
          <w:szCs w:val="24"/>
        </w:rPr>
        <w:t>.</w:t>
      </w:r>
    </w:p>
    <w:p w:rsidR="002A3ECD" w:rsidRDefault="002A3ECD" w:rsidP="002A3ECD">
      <w:pPr>
        <w:pStyle w:val="a4"/>
        <w:ind w:left="0" w:firstLine="851"/>
        <w:jc w:val="both"/>
        <w:rPr>
          <w:rStyle w:val="a3"/>
          <w:rFonts w:ascii="Times New Roman" w:hAnsi="Times New Roman"/>
          <w:sz w:val="24"/>
          <w:szCs w:val="24"/>
        </w:rPr>
      </w:pPr>
    </w:p>
    <w:p w:rsidR="002A3ECD" w:rsidRPr="00A04A5C" w:rsidRDefault="002A3ECD" w:rsidP="002A3ECD">
      <w:pPr>
        <w:pStyle w:val="a4"/>
        <w:numPr>
          <w:ilvl w:val="0"/>
          <w:numId w:val="1"/>
        </w:numPr>
        <w:spacing w:after="0" w:line="276" w:lineRule="auto"/>
        <w:ind w:left="0" w:firstLine="851"/>
        <w:jc w:val="both"/>
        <w:rPr>
          <w:rStyle w:val="a3"/>
          <w:rFonts w:ascii="Times New Roman" w:hAnsi="Times New Roman"/>
          <w:sz w:val="24"/>
          <w:szCs w:val="24"/>
        </w:rPr>
      </w:pPr>
      <w:r w:rsidRPr="00A04A5C">
        <w:rPr>
          <w:rFonts w:ascii="Times New Roman" w:hAnsi="Times New Roman"/>
          <w:b/>
          <w:sz w:val="24"/>
          <w:szCs w:val="24"/>
        </w:rPr>
        <w:t>МУ «МФЦ городского округа Фрязино Московской области», расположенный на территории городского округа Фрязино</w:t>
      </w:r>
      <w:r>
        <w:rPr>
          <w:rFonts w:ascii="Times New Roman" w:hAnsi="Times New Roman"/>
          <w:b/>
          <w:sz w:val="24"/>
          <w:szCs w:val="24"/>
        </w:rPr>
        <w:t>.</w:t>
      </w:r>
    </w:p>
    <w:p w:rsidR="002A3ECD" w:rsidRDefault="002A3ECD" w:rsidP="002A3ECD">
      <w:pPr>
        <w:suppressAutoHyphens/>
        <w:spacing w:after="0"/>
        <w:rPr>
          <w:rFonts w:ascii="Times New Roman" w:eastAsia="Times New Roman" w:hAnsi="Times New Roman"/>
          <w:sz w:val="24"/>
          <w:szCs w:val="24"/>
          <w:lang w:eastAsia="ar-SA"/>
        </w:rPr>
      </w:pPr>
      <w:r w:rsidRPr="00310615">
        <w:rPr>
          <w:rFonts w:ascii="Times New Roman" w:eastAsia="Times New Roman" w:hAnsi="Times New Roman"/>
          <w:sz w:val="24"/>
          <w:szCs w:val="24"/>
          <w:lang w:eastAsia="ar-SA"/>
        </w:rPr>
        <w:t>Место нахождения МУ «МФЦ</w:t>
      </w:r>
      <w:r w:rsidRPr="00310615">
        <w:rPr>
          <w:rFonts w:ascii="Times New Roman" w:eastAsia="Times New Roman" w:hAnsi="Times New Roman"/>
          <w:b/>
          <w:sz w:val="24"/>
          <w:szCs w:val="24"/>
          <w:lang w:eastAsia="ar-SA"/>
        </w:rPr>
        <w:t xml:space="preserve"> </w:t>
      </w:r>
      <w:r w:rsidRPr="00310615">
        <w:rPr>
          <w:rFonts w:ascii="Times New Roman" w:eastAsia="Times New Roman" w:hAnsi="Times New Roman"/>
          <w:sz w:val="24"/>
          <w:szCs w:val="24"/>
          <w:lang w:eastAsia="ar-SA"/>
        </w:rPr>
        <w:t>городского округа Фрязино Московской</w:t>
      </w:r>
      <w:r w:rsidRPr="00310615">
        <w:rPr>
          <w:rFonts w:ascii="Times New Roman" w:eastAsia="Times New Roman" w:hAnsi="Times New Roman"/>
          <w:b/>
          <w:sz w:val="24"/>
          <w:szCs w:val="24"/>
          <w:lang w:eastAsia="ar-SA"/>
        </w:rPr>
        <w:t xml:space="preserve"> </w:t>
      </w:r>
      <w:r w:rsidRPr="00310615">
        <w:rPr>
          <w:rFonts w:ascii="Times New Roman" w:eastAsia="Times New Roman" w:hAnsi="Times New Roman"/>
          <w:sz w:val="24"/>
          <w:szCs w:val="24"/>
          <w:lang w:eastAsia="ar-SA"/>
        </w:rPr>
        <w:t>области»: Московская область, г. Фрязино, ул. Центральная, д. 12, Московская область, г. Фрязино, ул. Нахимова, д.</w:t>
      </w:r>
      <w:r>
        <w:rPr>
          <w:rFonts w:ascii="Times New Roman" w:eastAsia="Times New Roman" w:hAnsi="Times New Roman"/>
          <w:sz w:val="24"/>
          <w:szCs w:val="24"/>
          <w:lang w:eastAsia="ar-SA"/>
        </w:rPr>
        <w:t xml:space="preserve"> </w:t>
      </w:r>
      <w:r w:rsidRPr="00310615">
        <w:rPr>
          <w:rFonts w:ascii="Times New Roman" w:eastAsia="Times New Roman" w:hAnsi="Times New Roman"/>
          <w:sz w:val="24"/>
          <w:szCs w:val="24"/>
          <w:lang w:eastAsia="ar-SA"/>
        </w:rPr>
        <w:t>23.</w:t>
      </w:r>
    </w:p>
    <w:p w:rsidR="002A3ECD" w:rsidRPr="00E42ECF" w:rsidRDefault="002A3ECD" w:rsidP="002A3ECD">
      <w:pPr>
        <w:suppressAutoHyphens/>
        <w:spacing w:after="0"/>
        <w:rPr>
          <w:rFonts w:ascii="Times New Roman" w:hAnsi="Times New Roman"/>
          <w:sz w:val="24"/>
          <w:szCs w:val="24"/>
        </w:rPr>
      </w:pPr>
      <w:r w:rsidRPr="00E42ECF">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5981"/>
      </w:tblGrid>
      <w:tr w:rsidR="002A3ECD" w:rsidRPr="00E42ECF" w:rsidTr="005569E0">
        <w:tc>
          <w:tcPr>
            <w:tcW w:w="1182"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Понедельник</w:t>
            </w:r>
          </w:p>
        </w:tc>
        <w:tc>
          <w:tcPr>
            <w:tcW w:w="3818"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8.00-20.00</w:t>
            </w:r>
          </w:p>
        </w:tc>
      </w:tr>
      <w:tr w:rsidR="002A3ECD" w:rsidRPr="00E42ECF" w:rsidTr="005569E0">
        <w:tc>
          <w:tcPr>
            <w:tcW w:w="1182"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Вторник</w:t>
            </w:r>
          </w:p>
        </w:tc>
        <w:tc>
          <w:tcPr>
            <w:tcW w:w="3818"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8.00-20.00</w:t>
            </w:r>
          </w:p>
        </w:tc>
      </w:tr>
      <w:tr w:rsidR="002A3ECD" w:rsidRPr="00E42ECF" w:rsidTr="005569E0">
        <w:tc>
          <w:tcPr>
            <w:tcW w:w="1182" w:type="pct"/>
          </w:tcPr>
          <w:p w:rsidR="002A3ECD" w:rsidRPr="00310615" w:rsidRDefault="002A3ECD" w:rsidP="002A3ECD">
            <w:pPr>
              <w:tabs>
                <w:tab w:val="left" w:pos="1276"/>
              </w:tabs>
              <w:spacing w:after="0"/>
              <w:rPr>
                <w:rFonts w:ascii="Times New Roman" w:hAnsi="Times New Roman"/>
                <w:noProof/>
                <w:sz w:val="24"/>
                <w:szCs w:val="24"/>
              </w:rPr>
            </w:pPr>
            <w:r w:rsidRPr="00310615">
              <w:rPr>
                <w:rFonts w:ascii="Times New Roman" w:hAnsi="Times New Roman"/>
                <w:sz w:val="24"/>
                <w:szCs w:val="24"/>
              </w:rPr>
              <w:t>Среда</w:t>
            </w:r>
          </w:p>
        </w:tc>
        <w:tc>
          <w:tcPr>
            <w:tcW w:w="3818"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8.00-20.00</w:t>
            </w:r>
          </w:p>
        </w:tc>
      </w:tr>
      <w:tr w:rsidR="002A3ECD" w:rsidRPr="00E42ECF" w:rsidTr="005569E0">
        <w:tc>
          <w:tcPr>
            <w:tcW w:w="1182" w:type="pct"/>
          </w:tcPr>
          <w:p w:rsidR="002A3ECD" w:rsidRPr="00310615" w:rsidRDefault="002A3ECD" w:rsidP="002A3ECD">
            <w:pPr>
              <w:tabs>
                <w:tab w:val="left" w:pos="1276"/>
              </w:tabs>
              <w:spacing w:after="0"/>
              <w:rPr>
                <w:rFonts w:ascii="Times New Roman" w:hAnsi="Times New Roman"/>
                <w:sz w:val="24"/>
                <w:szCs w:val="24"/>
                <w:lang w:val="en-US"/>
              </w:rPr>
            </w:pPr>
            <w:r w:rsidRPr="00310615">
              <w:rPr>
                <w:rFonts w:ascii="Times New Roman" w:hAnsi="Times New Roman"/>
                <w:sz w:val="24"/>
                <w:szCs w:val="24"/>
              </w:rPr>
              <w:t>Четверг</w:t>
            </w:r>
          </w:p>
        </w:tc>
        <w:tc>
          <w:tcPr>
            <w:tcW w:w="3818"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8.00-20.00</w:t>
            </w:r>
          </w:p>
        </w:tc>
      </w:tr>
      <w:tr w:rsidR="002A3ECD" w:rsidRPr="00E42ECF" w:rsidTr="005569E0">
        <w:tc>
          <w:tcPr>
            <w:tcW w:w="1182" w:type="pct"/>
          </w:tcPr>
          <w:p w:rsidR="002A3ECD" w:rsidRPr="00310615" w:rsidRDefault="002A3ECD" w:rsidP="002A3ECD">
            <w:pPr>
              <w:tabs>
                <w:tab w:val="left" w:pos="1276"/>
              </w:tabs>
              <w:spacing w:after="0"/>
              <w:rPr>
                <w:rFonts w:ascii="Times New Roman" w:hAnsi="Times New Roman"/>
                <w:noProof/>
                <w:sz w:val="24"/>
                <w:szCs w:val="24"/>
                <w:lang w:val="en-US"/>
              </w:rPr>
            </w:pPr>
            <w:r w:rsidRPr="00310615">
              <w:rPr>
                <w:rFonts w:ascii="Times New Roman" w:hAnsi="Times New Roman"/>
                <w:sz w:val="24"/>
                <w:szCs w:val="24"/>
              </w:rPr>
              <w:t>Пятница</w:t>
            </w:r>
          </w:p>
        </w:tc>
        <w:tc>
          <w:tcPr>
            <w:tcW w:w="3818"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8.00-20.00</w:t>
            </w:r>
          </w:p>
        </w:tc>
      </w:tr>
      <w:tr w:rsidR="002A3ECD" w:rsidRPr="00E42ECF" w:rsidTr="005569E0">
        <w:tc>
          <w:tcPr>
            <w:tcW w:w="1182" w:type="pct"/>
          </w:tcPr>
          <w:p w:rsidR="002A3ECD" w:rsidRPr="00310615" w:rsidRDefault="002A3ECD" w:rsidP="002A3ECD">
            <w:pPr>
              <w:tabs>
                <w:tab w:val="left" w:pos="1276"/>
              </w:tabs>
              <w:spacing w:after="0"/>
              <w:rPr>
                <w:rFonts w:ascii="Times New Roman" w:hAnsi="Times New Roman"/>
                <w:noProof/>
                <w:sz w:val="24"/>
                <w:szCs w:val="24"/>
              </w:rPr>
            </w:pPr>
            <w:r w:rsidRPr="00310615">
              <w:rPr>
                <w:rFonts w:ascii="Times New Roman" w:hAnsi="Times New Roman"/>
                <w:sz w:val="24"/>
                <w:szCs w:val="24"/>
              </w:rPr>
              <w:t>Суббота</w:t>
            </w:r>
          </w:p>
        </w:tc>
        <w:tc>
          <w:tcPr>
            <w:tcW w:w="3818" w:type="pct"/>
          </w:tcPr>
          <w:p w:rsidR="002A3ECD" w:rsidRPr="00310615" w:rsidRDefault="002A3ECD" w:rsidP="002A3ECD">
            <w:pPr>
              <w:tabs>
                <w:tab w:val="left" w:pos="1276"/>
              </w:tabs>
              <w:spacing w:after="0"/>
              <w:rPr>
                <w:rFonts w:ascii="Times New Roman" w:hAnsi="Times New Roman"/>
                <w:sz w:val="24"/>
                <w:szCs w:val="24"/>
              </w:rPr>
            </w:pPr>
            <w:r w:rsidRPr="00310615">
              <w:rPr>
                <w:rFonts w:ascii="Times New Roman" w:hAnsi="Times New Roman"/>
                <w:sz w:val="24"/>
                <w:szCs w:val="24"/>
              </w:rPr>
              <w:t>8.00-20.00</w:t>
            </w:r>
          </w:p>
        </w:tc>
      </w:tr>
      <w:tr w:rsidR="002A3ECD" w:rsidRPr="00E42ECF" w:rsidTr="005569E0">
        <w:tc>
          <w:tcPr>
            <w:tcW w:w="1182" w:type="pct"/>
          </w:tcPr>
          <w:p w:rsidR="002A3ECD" w:rsidRPr="00310615" w:rsidRDefault="002A3ECD" w:rsidP="002A3ECD">
            <w:pPr>
              <w:tabs>
                <w:tab w:val="left" w:pos="1276"/>
              </w:tabs>
              <w:spacing w:after="0"/>
              <w:rPr>
                <w:rFonts w:ascii="Times New Roman" w:hAnsi="Times New Roman"/>
                <w:noProof/>
                <w:sz w:val="24"/>
                <w:szCs w:val="24"/>
                <w:lang w:val="en-US"/>
              </w:rPr>
            </w:pPr>
            <w:r w:rsidRPr="00310615">
              <w:rPr>
                <w:rFonts w:ascii="Times New Roman" w:hAnsi="Times New Roman"/>
                <w:sz w:val="24"/>
                <w:szCs w:val="24"/>
              </w:rPr>
              <w:t>Воскресенье</w:t>
            </w:r>
          </w:p>
        </w:tc>
        <w:tc>
          <w:tcPr>
            <w:tcW w:w="3818" w:type="pct"/>
          </w:tcPr>
          <w:p w:rsidR="002A3ECD" w:rsidRPr="00310615" w:rsidRDefault="002A3ECD" w:rsidP="002A3ECD">
            <w:pPr>
              <w:tabs>
                <w:tab w:val="left" w:pos="1276"/>
              </w:tabs>
              <w:spacing w:after="0"/>
              <w:rPr>
                <w:rFonts w:ascii="Times New Roman" w:hAnsi="Times New Roman"/>
                <w:noProof/>
                <w:sz w:val="24"/>
                <w:szCs w:val="24"/>
              </w:rPr>
            </w:pPr>
            <w:r w:rsidRPr="00310615">
              <w:rPr>
                <w:rFonts w:ascii="Times New Roman" w:hAnsi="Times New Roman"/>
                <w:sz w:val="24"/>
                <w:szCs w:val="24"/>
              </w:rPr>
              <w:t>выходной день.</w:t>
            </w:r>
          </w:p>
        </w:tc>
      </w:tr>
    </w:tbl>
    <w:p w:rsidR="002A3ECD" w:rsidRDefault="002A3ECD" w:rsidP="002A3ECD">
      <w:pPr>
        <w:suppressAutoHyphens/>
        <w:autoSpaceDE w:val="0"/>
        <w:spacing w:after="0" w:line="240" w:lineRule="auto"/>
        <w:ind w:firstLine="709"/>
        <w:jc w:val="both"/>
        <w:rPr>
          <w:rFonts w:ascii="Times New Roman" w:eastAsia="Times New Roman" w:hAnsi="Times New Roman"/>
          <w:sz w:val="24"/>
          <w:szCs w:val="24"/>
          <w:lang w:eastAsia="ar-SA"/>
        </w:rPr>
      </w:pPr>
      <w:r w:rsidRPr="00310615">
        <w:rPr>
          <w:rFonts w:ascii="Times New Roman" w:eastAsia="Times New Roman" w:hAnsi="Times New Roman"/>
          <w:sz w:val="24"/>
          <w:szCs w:val="24"/>
          <w:lang w:eastAsia="ar-SA"/>
        </w:rPr>
        <w:t>Телефон:  8-800-550-50-30.</w:t>
      </w:r>
    </w:p>
    <w:p w:rsidR="002A3ECD" w:rsidRPr="00310615" w:rsidRDefault="002A3ECD" w:rsidP="002A3ECD">
      <w:pPr>
        <w:suppressAutoHyphens/>
        <w:autoSpaceDE w:val="0"/>
        <w:spacing w:after="0" w:line="240" w:lineRule="auto"/>
        <w:ind w:firstLine="709"/>
        <w:jc w:val="both"/>
        <w:rPr>
          <w:rFonts w:ascii="Times New Roman" w:eastAsia="Times New Roman" w:hAnsi="Times New Roman"/>
          <w:sz w:val="24"/>
          <w:szCs w:val="24"/>
          <w:lang w:eastAsia="ar-SA"/>
        </w:rPr>
      </w:pPr>
      <w:r w:rsidRPr="00310615">
        <w:rPr>
          <w:rFonts w:ascii="Times New Roman" w:eastAsia="Times New Roman" w:hAnsi="Times New Roman"/>
          <w:sz w:val="24"/>
          <w:szCs w:val="24"/>
          <w:lang w:eastAsia="ar-SA"/>
        </w:rPr>
        <w:t>Официальный сайт МУ «МФЦ городского округа Фрязино Московской области» в сети Интернет</w:t>
      </w:r>
      <w:r w:rsidRPr="00310615">
        <w:rPr>
          <w:rFonts w:ascii="Times New Roman" w:eastAsia="Times New Roman" w:hAnsi="Times New Roman"/>
          <w:i/>
          <w:sz w:val="24"/>
          <w:szCs w:val="24"/>
          <w:lang w:eastAsia="ar-SA"/>
        </w:rPr>
        <w:t xml:space="preserve">: </w:t>
      </w:r>
      <w:hyperlink r:id="rId37" w:history="1">
        <w:r w:rsidRPr="00310615">
          <w:rPr>
            <w:rFonts w:ascii="Times New Roman" w:eastAsia="Times New Roman" w:hAnsi="Times New Roman"/>
            <w:color w:val="0000FF"/>
            <w:sz w:val="24"/>
            <w:szCs w:val="24"/>
            <w:u w:val="single"/>
            <w:lang w:eastAsia="ar-SA"/>
          </w:rPr>
          <w:t>http://fryazino.org/munic_uslugi/Mfc</w:t>
        </w:r>
      </w:hyperlink>
      <w:r w:rsidRPr="00310615">
        <w:rPr>
          <w:rFonts w:ascii="Times New Roman" w:eastAsia="Times New Roman" w:hAnsi="Times New Roman"/>
          <w:sz w:val="24"/>
          <w:szCs w:val="24"/>
          <w:lang w:eastAsia="ar-SA"/>
        </w:rPr>
        <w:t>.</w:t>
      </w:r>
    </w:p>
    <w:p w:rsidR="002A3ECD" w:rsidRPr="00310615" w:rsidRDefault="002A3ECD" w:rsidP="002A3ECD">
      <w:pPr>
        <w:suppressAutoHyphens/>
        <w:autoSpaceDE w:val="0"/>
        <w:spacing w:after="0" w:line="240" w:lineRule="auto"/>
        <w:ind w:firstLine="709"/>
        <w:jc w:val="both"/>
        <w:rPr>
          <w:rFonts w:ascii="Times New Roman" w:eastAsia="Times New Roman" w:hAnsi="Times New Roman"/>
          <w:sz w:val="24"/>
          <w:szCs w:val="24"/>
          <w:lang w:eastAsia="ar-SA"/>
        </w:rPr>
      </w:pPr>
      <w:r w:rsidRPr="00310615">
        <w:rPr>
          <w:rFonts w:ascii="Times New Roman" w:eastAsia="Times New Roman" w:hAnsi="Times New Roman"/>
          <w:sz w:val="24"/>
          <w:szCs w:val="24"/>
          <w:lang w:eastAsia="ar-SA"/>
        </w:rPr>
        <w:t>Адрес электронной почты МУ «МФЦ городского округа Фрязино Московской области» в сети Интернет: mfc-fryazino@mosreg.ru</w:t>
      </w:r>
      <w:r w:rsidRPr="00310615">
        <w:rPr>
          <w:rFonts w:ascii="Times New Roman" w:eastAsia="Times New Roman" w:hAnsi="Times New Roman"/>
          <w:i/>
          <w:sz w:val="24"/>
          <w:szCs w:val="24"/>
          <w:lang w:eastAsia="ar-SA"/>
        </w:rPr>
        <w:t>.</w:t>
      </w:r>
    </w:p>
    <w:p w:rsidR="002A3ECD" w:rsidRPr="00D411E4" w:rsidRDefault="002A3ECD" w:rsidP="002A3ECD">
      <w:pPr>
        <w:pStyle w:val="a4"/>
        <w:numPr>
          <w:ilvl w:val="0"/>
          <w:numId w:val="1"/>
        </w:numPr>
        <w:spacing w:after="0" w:line="240" w:lineRule="auto"/>
        <w:ind w:left="0" w:firstLine="851"/>
        <w:rPr>
          <w:rFonts w:ascii="Times New Roman" w:hAnsi="Times New Roman"/>
          <w:sz w:val="24"/>
          <w:szCs w:val="24"/>
        </w:rPr>
      </w:pPr>
      <w:r w:rsidRPr="00D411E4">
        <w:rPr>
          <w:rFonts w:ascii="Times New Roman" w:hAnsi="Times New Roman"/>
          <w:sz w:val="24"/>
          <w:szCs w:val="24"/>
        </w:rPr>
        <w:t>Справочная информация о месте нахождения МФЦ, графике работы, контактных телефонах, адресах электронной почты</w:t>
      </w:r>
    </w:p>
    <w:p w:rsidR="002A3ECD" w:rsidRPr="00754FCE" w:rsidRDefault="002A3ECD" w:rsidP="002A3ECD">
      <w:pPr>
        <w:spacing w:line="240" w:lineRule="auto"/>
        <w:ind w:firstLine="851"/>
        <w:rPr>
          <w:rFonts w:ascii="Times New Roman" w:hAnsi="Times New Roman"/>
          <w:sz w:val="24"/>
          <w:szCs w:val="24"/>
        </w:rPr>
      </w:pPr>
      <w:r w:rsidRPr="00754FCE">
        <w:rPr>
          <w:rFonts w:ascii="Times New Roman" w:hAnsi="Times New Roman"/>
          <w:sz w:val="24"/>
          <w:szCs w:val="24"/>
        </w:rPr>
        <w:t>Информация приведена на сайтах:</w:t>
      </w:r>
    </w:p>
    <w:p w:rsidR="002A3ECD" w:rsidRPr="00754FCE" w:rsidRDefault="002A3ECD" w:rsidP="002A3ECD">
      <w:pPr>
        <w:spacing w:line="240" w:lineRule="auto"/>
        <w:ind w:left="1560"/>
        <w:rPr>
          <w:rFonts w:ascii="Times New Roman" w:hAnsi="Times New Roman"/>
          <w:sz w:val="24"/>
          <w:szCs w:val="24"/>
        </w:rPr>
      </w:pPr>
      <w:r w:rsidRPr="00754FCE">
        <w:rPr>
          <w:rFonts w:ascii="Times New Roman" w:hAnsi="Times New Roman"/>
          <w:sz w:val="24"/>
          <w:szCs w:val="24"/>
        </w:rPr>
        <w:t>- РПГУ: uslugi.mosreg.ru</w:t>
      </w:r>
    </w:p>
    <w:p w:rsidR="002A3ECD" w:rsidRPr="0077302C" w:rsidRDefault="002A3ECD" w:rsidP="00F50D10">
      <w:pPr>
        <w:spacing w:line="240" w:lineRule="auto"/>
        <w:ind w:left="1560"/>
        <w:rPr>
          <w:rFonts w:ascii="Times New Roman" w:hAnsi="Times New Roman"/>
          <w:sz w:val="24"/>
          <w:szCs w:val="24"/>
        </w:rPr>
      </w:pPr>
      <w:r w:rsidRPr="00754FCE">
        <w:rPr>
          <w:rFonts w:ascii="Times New Roman" w:hAnsi="Times New Roman"/>
          <w:sz w:val="24"/>
          <w:szCs w:val="24"/>
        </w:rPr>
        <w:t>- МФЦ: mfc.mosreg.ru</w:t>
      </w:r>
      <w:r w:rsidRPr="0077302C">
        <w:rPr>
          <w:rFonts w:ascii="Times New Roman" w:hAnsi="Times New Roman"/>
          <w:sz w:val="24"/>
          <w:szCs w:val="24"/>
        </w:rPr>
        <w:br w:type="page"/>
      </w: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3</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5569E0">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rPr>
          <w:rFonts w:ascii="Times New Roman" w:hAnsi="Times New Roman" w:cs="Times New Roman"/>
          <w:sz w:val="24"/>
          <w:szCs w:val="24"/>
        </w:rPr>
      </w:pPr>
      <w:bookmarkStart w:id="19" w:name="P635"/>
      <w:bookmarkEnd w:id="19"/>
      <w:r w:rsidRPr="00113CFA">
        <w:rPr>
          <w:rFonts w:ascii="Times New Roman" w:hAnsi="Times New Roman" w:cs="Times New Roman"/>
          <w:sz w:val="24"/>
          <w:szCs w:val="24"/>
        </w:rPr>
        <w:t>ПОРЯДОК</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ПОЛУЧЕНИЯ ЗАИНТЕРЕСОВАННЫМИ ЛИЦАМИ ИНФОРМАЦИИ ПО ВОПРОСАМ</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ПРЕДОСТАВЛЕНИЯ МУНИЦИПАЛЬНОЙ УСЛУГИ, СВЕДЕНИЙ О ХОДЕ</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ПРЕДОСТАВЛЕНИЯ МУНИЦИПАЛЬНОЙ УСЛУГИ, ПОРЯДКЕ, ФОРМЕ И МЕСТЕ</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РАЗМЕЩЕНИЯ ИНФОРМАЦИИ О ПОРЯДКЕ ПРЕДОСТАВЛЕНИЯ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1. График работы МФЦ, Администрации и их контактные телефоны приведены в </w:t>
      </w:r>
      <w:hyperlink w:anchor="P549" w:history="1">
        <w:r w:rsidRPr="00113CFA">
          <w:rPr>
            <w:rFonts w:ascii="Times New Roman" w:hAnsi="Times New Roman" w:cs="Times New Roman"/>
            <w:sz w:val="24"/>
            <w:szCs w:val="24"/>
          </w:rPr>
          <w:t>приложении 2</w:t>
        </w:r>
      </w:hyperlink>
      <w:r w:rsidRPr="00113CFA">
        <w:rPr>
          <w:rFonts w:ascii="Times New Roman" w:hAnsi="Times New Roman" w:cs="Times New Roman"/>
          <w:sz w:val="24"/>
          <w:szCs w:val="24"/>
        </w:rPr>
        <w:t xml:space="preserve"> к настоящему Административному регламенту.</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Информация об оказании Муниципальной услуги размещается в электронном виде:</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 на официальном сайте </w:t>
      </w:r>
      <w:r w:rsidR="00470090" w:rsidRPr="00113CFA">
        <w:rPr>
          <w:rFonts w:ascii="Times New Roman" w:hAnsi="Times New Roman" w:cs="Times New Roman"/>
          <w:sz w:val="24"/>
          <w:szCs w:val="24"/>
        </w:rPr>
        <w:t>муниципального образования городского округа Фрязино Московской области</w:t>
      </w:r>
      <w:r w:rsidR="00E14163" w:rsidRPr="00113CFA">
        <w:rPr>
          <w:rFonts w:ascii="Times New Roman" w:hAnsi="Times New Roman" w:cs="Times New Roman"/>
          <w:sz w:val="24"/>
          <w:szCs w:val="24"/>
        </w:rPr>
        <w:t>;</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на официальном сайте МФЦ;</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на порталах uslugi.mosreg.ru, gosuslugi.ru на страницах, посвященных Муниципальной услуге.</w:t>
      </w:r>
      <w:bookmarkStart w:id="20" w:name="P647"/>
      <w:bookmarkEnd w:id="20"/>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 Размещенная в электронном виде информация об оказании Муниципальной услуги должна включать в себя:</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наименование, почтовые адреса, справочные номера телефонов, адреса электронной почты, адреса сайтов Подразделения и МФЦ;</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график работы Подразделения и МФЦ;</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требования к заявлению и прилагаемым к нему документам (включая их перечень);</w:t>
      </w:r>
    </w:p>
    <w:p w:rsidR="00FC4926" w:rsidRPr="00113CFA" w:rsidRDefault="004C16CE" w:rsidP="00FC4926">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выдержки из правовых актов, в части касающейся Муниципальной услуги;</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текст Регламента;</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краткое описание порядка предоставления Муниципальной услуги;</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образцы оформления документов, необходимых для получения Муниципальной услуги, и требования к ним;</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перечень типовых, наиболее актуальных вопросов, относящихся к Муниципальной услуги, и ответы на них.</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4. Информация, указанная в </w:t>
      </w:r>
      <w:hyperlink w:anchor="P647" w:history="1">
        <w:r w:rsidRPr="00113CFA">
          <w:rPr>
            <w:rFonts w:ascii="Times New Roman" w:hAnsi="Times New Roman" w:cs="Times New Roman"/>
            <w:sz w:val="24"/>
            <w:szCs w:val="24"/>
          </w:rPr>
          <w:t>пункте 3</w:t>
        </w:r>
      </w:hyperlink>
      <w:r w:rsidRPr="00113CFA">
        <w:rPr>
          <w:rFonts w:ascii="Times New Roman" w:hAnsi="Times New Roman" w:cs="Times New Roman"/>
          <w:sz w:val="24"/>
          <w:szCs w:val="24"/>
        </w:rPr>
        <w:t xml:space="preserve"> настоящего приложения предоставляется также специалистами МФЦ и Администрации при обращении Заявителей:</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лично;</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по почте, в том числе электронной;</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 по телефонам, указанным в </w:t>
      </w:r>
      <w:hyperlink w:anchor="P549" w:history="1">
        <w:r w:rsidRPr="00113CFA">
          <w:rPr>
            <w:rFonts w:ascii="Times New Roman" w:hAnsi="Times New Roman" w:cs="Times New Roman"/>
            <w:sz w:val="24"/>
            <w:szCs w:val="24"/>
          </w:rPr>
          <w:t>приложении 2</w:t>
        </w:r>
      </w:hyperlink>
      <w:r w:rsidRPr="00113CFA">
        <w:rPr>
          <w:rFonts w:ascii="Times New Roman" w:hAnsi="Times New Roman" w:cs="Times New Roman"/>
          <w:sz w:val="24"/>
          <w:szCs w:val="24"/>
        </w:rPr>
        <w:t xml:space="preserve"> к настоящему Административному регламенту.</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5. Консультирование по вопросам предоставления Муниципальной услуги специалистами МФЦ и Подразделения осуществляется бесплатно.</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6. Информирование Заявителей о порядке предоставления Муниципальной услуги осуществляется также по телефону "горячей линии" 8-800-550-50-30.</w:t>
      </w:r>
    </w:p>
    <w:p w:rsidR="00F94399"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7. Информация об оказании услуги размещается в помещениях Администрации и МФЦ, предназначенных для приема Заявителей.</w:t>
      </w:r>
    </w:p>
    <w:p w:rsidR="004C16CE" w:rsidRPr="00113CFA" w:rsidRDefault="004C16CE" w:rsidP="00F94399">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xml:space="preserve">8. </w:t>
      </w:r>
      <w:r w:rsidR="005569E0" w:rsidRPr="005569E0">
        <w:rPr>
          <w:rFonts w:ascii="Times New Roman" w:hAnsi="Times New Roman" w:cs="Times New Roman"/>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BB1828" w:rsidRPr="00113CFA" w:rsidRDefault="00BB1828">
      <w:pPr>
        <w:pStyle w:val="ConsPlusNormal"/>
        <w:jc w:val="both"/>
        <w:rPr>
          <w:rFonts w:ascii="Times New Roman" w:hAnsi="Times New Roman" w:cs="Times New Roman"/>
          <w:sz w:val="24"/>
          <w:szCs w:val="24"/>
        </w:rPr>
      </w:pPr>
    </w:p>
    <w:p w:rsidR="00BB1828" w:rsidRPr="00113CFA" w:rsidRDefault="00BB1828">
      <w:pPr>
        <w:pStyle w:val="ConsPlusNormal"/>
        <w:jc w:val="both"/>
        <w:rPr>
          <w:rFonts w:ascii="Times New Roman" w:hAnsi="Times New Roman" w:cs="Times New Roman"/>
          <w:sz w:val="24"/>
          <w:szCs w:val="24"/>
        </w:rPr>
      </w:pPr>
    </w:p>
    <w:p w:rsidR="00F94399" w:rsidRPr="00113CFA" w:rsidRDefault="00F94399">
      <w:pPr>
        <w:pStyle w:val="ConsPlusNormal"/>
        <w:jc w:val="both"/>
        <w:rPr>
          <w:rFonts w:ascii="Times New Roman" w:hAnsi="Times New Roman" w:cs="Times New Roman"/>
          <w:sz w:val="24"/>
          <w:szCs w:val="24"/>
        </w:rPr>
      </w:pP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t>Приложение 4</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5569E0">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center"/>
        <w:rPr>
          <w:rFonts w:ascii="Times New Roman" w:hAnsi="Times New Roman" w:cs="Times New Roman"/>
          <w:sz w:val="24"/>
          <w:szCs w:val="24"/>
        </w:rPr>
      </w:pPr>
      <w:bookmarkStart w:id="21" w:name="P672"/>
      <w:bookmarkEnd w:id="21"/>
      <w:r w:rsidRPr="00113CFA">
        <w:rPr>
          <w:rFonts w:ascii="Times New Roman" w:hAnsi="Times New Roman" w:cs="Times New Roman"/>
          <w:sz w:val="24"/>
          <w:szCs w:val="24"/>
        </w:rPr>
        <w:t>Форма решения</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 признании молодой семьи участницей мероприятия</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по обеспечению жильем молодых семей ведомственной целевой</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программы "Оказание государственной поддержки гражданам</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в обеспечении жильем и оплате жилищно-коммунальных услуг"</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государственной программы Российской Федерации "Обеспечение</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доступным и комфортным жильем и коммунальными услугами</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граждан Российской Федерации", подпрограммы "Обеспечение</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жильем молодых семей" государственной программы Московской</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обл</w:t>
      </w:r>
      <w:r w:rsidR="008E22B0">
        <w:rPr>
          <w:rFonts w:ascii="Times New Roman" w:hAnsi="Times New Roman" w:cs="Times New Roman"/>
          <w:sz w:val="24"/>
          <w:szCs w:val="24"/>
        </w:rPr>
        <w:t>асти "Жилище" на 2017-2027 годы,</w:t>
      </w:r>
      <w:r w:rsidRPr="00113CFA">
        <w:rPr>
          <w:rFonts w:ascii="Times New Roman" w:hAnsi="Times New Roman" w:cs="Times New Roman"/>
          <w:sz w:val="24"/>
          <w:szCs w:val="24"/>
        </w:rPr>
        <w:t xml:space="preserve"> подпрограммы</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"Обеспечение жильем молодых семей городского</w:t>
      </w:r>
    </w:p>
    <w:p w:rsidR="004C16CE" w:rsidRPr="00113CFA" w:rsidRDefault="00BB1828">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w:t>
      </w:r>
      <w:r w:rsidR="004C16CE" w:rsidRPr="00113CFA">
        <w:rPr>
          <w:rFonts w:ascii="Times New Roman" w:hAnsi="Times New Roman" w:cs="Times New Roman"/>
          <w:sz w:val="24"/>
          <w:szCs w:val="24"/>
        </w:rPr>
        <w:t>круга</w:t>
      </w:r>
      <w:r w:rsidRPr="00113CFA">
        <w:rPr>
          <w:rFonts w:ascii="Times New Roman" w:hAnsi="Times New Roman" w:cs="Times New Roman"/>
          <w:sz w:val="24"/>
          <w:szCs w:val="24"/>
        </w:rPr>
        <w:t xml:space="preserve"> Фрязино </w:t>
      </w:r>
      <w:r w:rsidR="004C16CE" w:rsidRPr="00113CFA">
        <w:rPr>
          <w:rFonts w:ascii="Times New Roman" w:hAnsi="Times New Roman" w:cs="Times New Roman"/>
          <w:sz w:val="24"/>
          <w:szCs w:val="24"/>
        </w:rPr>
        <w:t>" муниципальной программы городского</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 xml:space="preserve">округа </w:t>
      </w:r>
      <w:r w:rsidR="00BB1828" w:rsidRPr="00113CFA">
        <w:rPr>
          <w:rFonts w:ascii="Times New Roman" w:hAnsi="Times New Roman" w:cs="Times New Roman"/>
          <w:sz w:val="24"/>
          <w:szCs w:val="24"/>
        </w:rPr>
        <w:t xml:space="preserve">Фрязино </w:t>
      </w:r>
      <w:r w:rsidRPr="00113CFA">
        <w:rPr>
          <w:rFonts w:ascii="Times New Roman" w:hAnsi="Times New Roman" w:cs="Times New Roman"/>
          <w:sz w:val="24"/>
          <w:szCs w:val="24"/>
        </w:rPr>
        <w:t>"Жилище" на 20</w:t>
      </w:r>
      <w:r w:rsidR="00BB1828" w:rsidRPr="00113CFA">
        <w:rPr>
          <w:rFonts w:ascii="Times New Roman" w:hAnsi="Times New Roman" w:cs="Times New Roman"/>
          <w:sz w:val="24"/>
          <w:szCs w:val="24"/>
        </w:rPr>
        <w:t>20</w:t>
      </w:r>
      <w:r w:rsidRPr="00113CFA">
        <w:rPr>
          <w:rFonts w:ascii="Times New Roman" w:hAnsi="Times New Roman" w:cs="Times New Roman"/>
          <w:sz w:val="24"/>
          <w:szCs w:val="24"/>
        </w:rPr>
        <w:t>-2024 годы</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Бланк муниципального правового акта</w:t>
      </w:r>
    </w:p>
    <w:p w:rsidR="004C16CE" w:rsidRPr="00113CFA" w:rsidRDefault="004C16CE">
      <w:pPr>
        <w:pStyle w:val="ConsPlusNormal"/>
        <w:jc w:val="both"/>
        <w:rPr>
          <w:rFonts w:ascii="Times New Roman" w:hAnsi="Times New Roman" w:cs="Times New Roman"/>
          <w:sz w:val="24"/>
          <w:szCs w:val="24"/>
        </w:rPr>
      </w:pP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На основании заявления __________ (Ф.И.О. члена молодой семьи, подавшего заявление и документы) и в соответствии с __________________, ______________________, ______________ (указываются нормативные правовые акты Российской Федерации и Московской области, правовые акты муниципального образования, регламентирующие порядок признания молодой семьи участницей подпрограммы и подтверждающие право молодой семьи на участие в подпрограмме)</w:t>
      </w: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1. Признать участницей мероприятий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2017-2027 годы</w:t>
      </w:r>
      <w:r w:rsidR="008E22B0">
        <w:rPr>
          <w:rFonts w:ascii="Times New Roman" w:hAnsi="Times New Roman" w:cs="Times New Roman"/>
          <w:sz w:val="24"/>
          <w:szCs w:val="24"/>
        </w:rPr>
        <w:t>,</w:t>
      </w:r>
      <w:r w:rsidRPr="005569E0">
        <w:rPr>
          <w:rFonts w:ascii="Times New Roman" w:hAnsi="Times New Roman" w:cs="Times New Roman"/>
          <w:sz w:val="24"/>
          <w:szCs w:val="24"/>
        </w:rPr>
        <w:t xml:space="preserve"> подпрограммы "Обеспечение жильем молодых семей" муниципальной программы "Жилище" городского округа </w:t>
      </w:r>
      <w:r>
        <w:rPr>
          <w:rFonts w:ascii="Times New Roman" w:hAnsi="Times New Roman" w:cs="Times New Roman"/>
          <w:sz w:val="24"/>
          <w:szCs w:val="24"/>
        </w:rPr>
        <w:t>Фрязино</w:t>
      </w:r>
      <w:r w:rsidRPr="005569E0">
        <w:rPr>
          <w:rFonts w:ascii="Times New Roman" w:hAnsi="Times New Roman" w:cs="Times New Roman"/>
          <w:sz w:val="24"/>
          <w:szCs w:val="24"/>
        </w:rPr>
        <w:t xml:space="preserve"> Московской области молодую семью в составе:</w:t>
      </w: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___________________ (Ф.И.О., степень родства, дата рождения)</w:t>
      </w: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___________________ (Ф.И.О., степень родства, дата рождения)</w:t>
      </w: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___________________ (Ф.И.О., степень родства, дата рождения).</w:t>
      </w: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2. _______ (наименование уполномоченного Подразделения Администрации) включить молодую семью ______________ (Ф.И.О. члена молодой семьи, подавшего заявление и документы) в список молодых семей - участниц федеральной подпрограммы и Подпрограммы, изъявивших желание получить социальную выплату в планируемом году (пункт добавляется при необходимости).</w:t>
      </w: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3. Контроль за исполнением настоящего постановления/распоряжения возложить на _________________ (Ф.И.О. должностного лица) (пункт добавляется при необходимости).</w:t>
      </w:r>
    </w:p>
    <w:p w:rsidR="005569E0" w:rsidRPr="005569E0" w:rsidRDefault="005569E0" w:rsidP="005569E0">
      <w:pPr>
        <w:pStyle w:val="ConsPlusNormal"/>
        <w:jc w:val="both"/>
        <w:rPr>
          <w:rFonts w:ascii="Times New Roman" w:hAnsi="Times New Roman" w:cs="Times New Roman"/>
          <w:sz w:val="24"/>
          <w:szCs w:val="24"/>
        </w:rPr>
      </w:pPr>
    </w:p>
    <w:p w:rsidR="005569E0" w:rsidRPr="005569E0"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Ф.И.О. уполномоченного на подпись</w:t>
      </w:r>
    </w:p>
    <w:p w:rsidR="004C16CE" w:rsidRPr="00113CFA" w:rsidRDefault="005569E0" w:rsidP="005569E0">
      <w:pPr>
        <w:pStyle w:val="ConsPlusNormal"/>
        <w:jc w:val="both"/>
        <w:rPr>
          <w:rFonts w:ascii="Times New Roman" w:hAnsi="Times New Roman" w:cs="Times New Roman"/>
          <w:sz w:val="24"/>
          <w:szCs w:val="24"/>
        </w:rPr>
      </w:pPr>
      <w:r w:rsidRPr="005569E0">
        <w:rPr>
          <w:rFonts w:ascii="Times New Roman" w:hAnsi="Times New Roman" w:cs="Times New Roman"/>
          <w:sz w:val="24"/>
          <w:szCs w:val="24"/>
        </w:rPr>
        <w:t>должностного лица</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F94399" w:rsidRPr="00113CFA" w:rsidRDefault="00F94399">
      <w:pPr>
        <w:pStyle w:val="ConsPlusNormal"/>
        <w:jc w:val="both"/>
        <w:rPr>
          <w:rFonts w:ascii="Times New Roman" w:hAnsi="Times New Roman" w:cs="Times New Roman"/>
          <w:sz w:val="24"/>
          <w:szCs w:val="24"/>
        </w:rPr>
      </w:pPr>
    </w:p>
    <w:p w:rsidR="004C16CE" w:rsidRPr="00113CFA" w:rsidRDefault="005569E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4C16CE" w:rsidRPr="00113CFA">
        <w:rPr>
          <w:rFonts w:ascii="Times New Roman" w:hAnsi="Times New Roman" w:cs="Times New Roman"/>
          <w:sz w:val="24"/>
          <w:szCs w:val="24"/>
        </w:rPr>
        <w:t>риложение 5</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к административному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center"/>
        <w:rPr>
          <w:rFonts w:ascii="Times New Roman" w:hAnsi="Times New Roman" w:cs="Times New Roman"/>
          <w:sz w:val="24"/>
          <w:szCs w:val="24"/>
        </w:rPr>
      </w:pPr>
      <w:bookmarkStart w:id="22" w:name="P699"/>
      <w:bookmarkEnd w:id="22"/>
      <w:r w:rsidRPr="00113CFA">
        <w:rPr>
          <w:rFonts w:ascii="Times New Roman" w:hAnsi="Times New Roman" w:cs="Times New Roman"/>
          <w:sz w:val="24"/>
          <w:szCs w:val="24"/>
        </w:rPr>
        <w:t>Форма решения об отказе</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Бланк администрации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_________________________________</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(Ф.И.О., адрес заявителя</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(представителя) заявителя)</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_________________________________</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(регистрационный номер Заявления)</w:t>
      </w:r>
    </w:p>
    <w:p w:rsidR="004C16CE" w:rsidRPr="00113CFA" w:rsidRDefault="007C6F34" w:rsidP="007C6F34">
      <w:pPr>
        <w:pStyle w:val="ConsPlusNonformat"/>
        <w:tabs>
          <w:tab w:val="left" w:pos="9356"/>
        </w:tabs>
        <w:ind w:right="-228"/>
        <w:jc w:val="both"/>
        <w:rPr>
          <w:rFonts w:ascii="Times New Roman" w:hAnsi="Times New Roman" w:cs="Times New Roman"/>
          <w:sz w:val="24"/>
          <w:szCs w:val="24"/>
        </w:rPr>
      </w:pPr>
      <w:r>
        <w:rPr>
          <w:rFonts w:ascii="Times New Roman" w:hAnsi="Times New Roman" w:cs="Times New Roman"/>
          <w:sz w:val="24"/>
          <w:szCs w:val="24"/>
        </w:rPr>
        <w:t xml:space="preserve">         </w:t>
      </w:r>
      <w:r w:rsidR="004C16CE" w:rsidRPr="00113CFA">
        <w:rPr>
          <w:rFonts w:ascii="Times New Roman" w:hAnsi="Times New Roman" w:cs="Times New Roman"/>
          <w:sz w:val="24"/>
          <w:szCs w:val="24"/>
        </w:rPr>
        <w:t xml:space="preserve"> Решение об отказе</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в признании молодой семьи участницей мероприятия  по обеспечению жильем молодых семей ведомственной целевой</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программы "Оказание государственной поддержки гражданам</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в обеспечении жильем и оплате жилищно-коммунальных услуг"</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государственной программы Российской Федерации "Обеспечение</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доступным и комфортным жильем и коммунальными услугами</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граждан Российской Федерации", подпрограммы "Обеспечение</w:t>
      </w:r>
      <w:r>
        <w:rPr>
          <w:rFonts w:ascii="Times New Roman" w:hAnsi="Times New Roman" w:cs="Times New Roman"/>
          <w:sz w:val="24"/>
          <w:szCs w:val="24"/>
        </w:rPr>
        <w:t xml:space="preserve"> </w:t>
      </w:r>
      <w:r w:rsidR="004C16CE" w:rsidRPr="00113CFA">
        <w:rPr>
          <w:rFonts w:ascii="Times New Roman" w:hAnsi="Times New Roman" w:cs="Times New Roman"/>
          <w:sz w:val="24"/>
          <w:szCs w:val="24"/>
        </w:rPr>
        <w:t>жильем молодых семей" государственной программы Московской</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области "Жилище" на 2017-2027 годы</w:t>
      </w:r>
      <w:r>
        <w:rPr>
          <w:rFonts w:ascii="Times New Roman" w:hAnsi="Times New Roman" w:cs="Times New Roman"/>
          <w:sz w:val="24"/>
          <w:szCs w:val="24"/>
        </w:rPr>
        <w:t>,</w:t>
      </w:r>
      <w:r w:rsidR="004C16CE" w:rsidRPr="00113CFA">
        <w:rPr>
          <w:rFonts w:ascii="Times New Roman" w:hAnsi="Times New Roman" w:cs="Times New Roman"/>
          <w:sz w:val="24"/>
          <w:szCs w:val="24"/>
        </w:rPr>
        <w:t xml:space="preserve"> подпрограммы</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"О</w:t>
      </w:r>
      <w:r w:rsidR="005F0D2E" w:rsidRPr="00113CFA">
        <w:rPr>
          <w:rFonts w:ascii="Times New Roman" w:hAnsi="Times New Roman" w:cs="Times New Roman"/>
          <w:sz w:val="24"/>
          <w:szCs w:val="24"/>
        </w:rPr>
        <w:t>беспечение жильем молодых семей</w:t>
      </w:r>
      <w:r w:rsidR="004C16CE" w:rsidRPr="00113CFA">
        <w:rPr>
          <w:rFonts w:ascii="Times New Roman" w:hAnsi="Times New Roman" w:cs="Times New Roman"/>
          <w:sz w:val="24"/>
          <w:szCs w:val="24"/>
        </w:rPr>
        <w:t>" муниципальной программы городского</w:t>
      </w:r>
      <w:r w:rsidR="00F94399"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округа</w:t>
      </w:r>
      <w:r w:rsidR="00BB1828" w:rsidRPr="00113CFA">
        <w:rPr>
          <w:rFonts w:ascii="Times New Roman" w:hAnsi="Times New Roman" w:cs="Times New Roman"/>
          <w:sz w:val="24"/>
          <w:szCs w:val="24"/>
        </w:rPr>
        <w:t xml:space="preserve"> Фрязино </w:t>
      </w:r>
      <w:r w:rsidR="005569E0">
        <w:rPr>
          <w:rFonts w:ascii="Times New Roman" w:hAnsi="Times New Roman" w:cs="Times New Roman"/>
          <w:sz w:val="24"/>
          <w:szCs w:val="24"/>
        </w:rPr>
        <w:t>Московской области</w:t>
      </w:r>
      <w:r w:rsidR="004C16CE" w:rsidRPr="00113CFA">
        <w:rPr>
          <w:rFonts w:ascii="Times New Roman" w:hAnsi="Times New Roman" w:cs="Times New Roman"/>
          <w:sz w:val="24"/>
          <w:szCs w:val="24"/>
        </w:rPr>
        <w:t xml:space="preserve"> "Жилище" на 20</w:t>
      </w:r>
      <w:r w:rsidR="00BB1828" w:rsidRPr="00113CFA">
        <w:rPr>
          <w:rFonts w:ascii="Times New Roman" w:hAnsi="Times New Roman" w:cs="Times New Roman"/>
          <w:sz w:val="24"/>
          <w:szCs w:val="24"/>
        </w:rPr>
        <w:t>20</w:t>
      </w:r>
      <w:r w:rsidR="004C16CE" w:rsidRPr="00113CFA">
        <w:rPr>
          <w:rFonts w:ascii="Times New Roman" w:hAnsi="Times New Roman" w:cs="Times New Roman"/>
          <w:sz w:val="24"/>
          <w:szCs w:val="24"/>
        </w:rPr>
        <w:t>-2024 годы.                        от _________ N ____________</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органа местного самоуправления муниципального образования)</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сообщает, что _____________________________________________________________</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(Ф.И.О. заявителя в дательном падеже, наименование, номер и дата выдачи</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документа, подтверждающего личность)</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отказано  в  признании  молодой семьи участницей </w:t>
      </w:r>
      <w:hyperlink r:id="rId38" w:history="1">
        <w:r w:rsidRPr="00113CFA">
          <w:rPr>
            <w:rFonts w:ascii="Times New Roman" w:hAnsi="Times New Roman" w:cs="Times New Roman"/>
            <w:sz w:val="24"/>
            <w:szCs w:val="24"/>
          </w:rPr>
          <w:t>мероприятия</w:t>
        </w:r>
      </w:hyperlink>
      <w:r w:rsidRPr="00113CFA">
        <w:rPr>
          <w:rFonts w:ascii="Times New Roman" w:hAnsi="Times New Roman" w:cs="Times New Roman"/>
          <w:sz w:val="24"/>
          <w:szCs w:val="24"/>
        </w:rPr>
        <w:t xml:space="preserve"> по обеспечению</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жильем    молодых   семей   ведомственной   целевой   программы   "Оказание</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государственной   поддержки   гражданам   в  обеспечении  жильем  и  оплате</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жилищно-коммунальных  услуг" государственной программы Российской Федерации</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"Обеспечение доступным и комфортным жильем и коммунальными услугами граждан</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 xml:space="preserve">Российской  Федерации",  </w:t>
      </w:r>
      <w:hyperlink r:id="rId39" w:history="1">
        <w:r w:rsidRPr="00113CFA">
          <w:rPr>
            <w:rFonts w:ascii="Times New Roman" w:hAnsi="Times New Roman" w:cs="Times New Roman"/>
            <w:sz w:val="24"/>
            <w:szCs w:val="24"/>
          </w:rPr>
          <w:t>подпрограммы</w:t>
        </w:r>
      </w:hyperlink>
      <w:r w:rsidRPr="00113CFA">
        <w:rPr>
          <w:rFonts w:ascii="Times New Roman" w:hAnsi="Times New Roman" w:cs="Times New Roman"/>
          <w:sz w:val="24"/>
          <w:szCs w:val="24"/>
        </w:rPr>
        <w:t xml:space="preserve">  "Обеспечение  жильем  молодых семей"</w:t>
      </w:r>
      <w:r w:rsidR="007C6F34">
        <w:rPr>
          <w:rFonts w:ascii="Times New Roman" w:hAnsi="Times New Roman" w:cs="Times New Roman"/>
          <w:sz w:val="24"/>
          <w:szCs w:val="24"/>
        </w:rPr>
        <w:t xml:space="preserve"> </w:t>
      </w:r>
      <w:r w:rsidR="005569E0">
        <w:rPr>
          <w:rFonts w:ascii="Times New Roman" w:hAnsi="Times New Roman" w:cs="Times New Roman"/>
          <w:sz w:val="24"/>
          <w:szCs w:val="24"/>
        </w:rPr>
        <w:t xml:space="preserve">государственной программы </w:t>
      </w:r>
      <w:r w:rsidRPr="00113CFA">
        <w:rPr>
          <w:rFonts w:ascii="Times New Roman" w:hAnsi="Times New Roman" w:cs="Times New Roman"/>
          <w:sz w:val="24"/>
          <w:szCs w:val="24"/>
        </w:rPr>
        <w:t>Московской области "Жилище" на 2017-2027 годы</w:t>
      </w:r>
      <w:r w:rsidR="007C6F34">
        <w:rPr>
          <w:rFonts w:ascii="Times New Roman" w:hAnsi="Times New Roman" w:cs="Times New Roman"/>
          <w:sz w:val="24"/>
          <w:szCs w:val="24"/>
        </w:rPr>
        <w:t>,</w:t>
      </w:r>
      <w:r w:rsidR="00E00EC6" w:rsidRPr="00113CFA">
        <w:rPr>
          <w:rFonts w:ascii="Times New Roman" w:hAnsi="Times New Roman" w:cs="Times New Roman"/>
          <w:sz w:val="24"/>
          <w:szCs w:val="24"/>
        </w:rPr>
        <w:t xml:space="preserve"> </w:t>
      </w:r>
      <w:r w:rsidR="005569E0">
        <w:rPr>
          <w:rFonts w:ascii="Times New Roman" w:hAnsi="Times New Roman" w:cs="Times New Roman"/>
          <w:sz w:val="24"/>
          <w:szCs w:val="24"/>
        </w:rPr>
        <w:t xml:space="preserve">подпрограммы </w:t>
      </w:r>
      <w:r w:rsidRPr="00113CFA">
        <w:rPr>
          <w:rFonts w:ascii="Times New Roman" w:hAnsi="Times New Roman" w:cs="Times New Roman"/>
          <w:sz w:val="24"/>
          <w:szCs w:val="24"/>
        </w:rPr>
        <w:t>"</w:t>
      </w:r>
      <w:r w:rsidR="005569E0" w:rsidRPr="00113CFA">
        <w:rPr>
          <w:rFonts w:ascii="Times New Roman" w:hAnsi="Times New Roman" w:cs="Times New Roman"/>
          <w:sz w:val="24"/>
          <w:szCs w:val="24"/>
        </w:rPr>
        <w:t>Обеспечение жильем молодых семей</w:t>
      </w:r>
      <w:r w:rsidR="005F0D2E" w:rsidRPr="00113CFA">
        <w:rPr>
          <w:rFonts w:ascii="Times New Roman" w:hAnsi="Times New Roman" w:cs="Times New Roman"/>
          <w:sz w:val="24"/>
          <w:szCs w:val="24"/>
        </w:rPr>
        <w:t xml:space="preserve">» </w:t>
      </w:r>
      <w:r w:rsidR="005569E0" w:rsidRPr="00113CFA">
        <w:rPr>
          <w:rFonts w:ascii="Times New Roman" w:hAnsi="Times New Roman" w:cs="Times New Roman"/>
          <w:sz w:val="24"/>
          <w:szCs w:val="24"/>
        </w:rPr>
        <w:t>муниципальной программы</w:t>
      </w:r>
      <w:r w:rsidRPr="00113CFA">
        <w:rPr>
          <w:rFonts w:ascii="Times New Roman" w:hAnsi="Times New Roman" w:cs="Times New Roman"/>
          <w:sz w:val="24"/>
          <w:szCs w:val="24"/>
        </w:rPr>
        <w:t xml:space="preserve"> </w:t>
      </w:r>
      <w:r w:rsidR="003F5A60" w:rsidRPr="00113CFA">
        <w:rPr>
          <w:rFonts w:ascii="Times New Roman" w:hAnsi="Times New Roman" w:cs="Times New Roman"/>
          <w:sz w:val="24"/>
          <w:szCs w:val="24"/>
        </w:rPr>
        <w:t>Городского округа Фрязино</w:t>
      </w:r>
      <w:r w:rsidR="00BB1828"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"Жилище" на</w:t>
      </w:r>
      <w:r w:rsidR="005F0D2E" w:rsidRPr="00113CFA">
        <w:rPr>
          <w:rFonts w:ascii="Times New Roman" w:hAnsi="Times New Roman" w:cs="Times New Roman"/>
          <w:sz w:val="24"/>
          <w:szCs w:val="24"/>
        </w:rPr>
        <w:t xml:space="preserve"> </w:t>
      </w:r>
      <w:r w:rsidRPr="00113CFA">
        <w:rPr>
          <w:rFonts w:ascii="Times New Roman" w:hAnsi="Times New Roman" w:cs="Times New Roman"/>
          <w:sz w:val="24"/>
          <w:szCs w:val="24"/>
        </w:rPr>
        <w:t>20</w:t>
      </w:r>
      <w:r w:rsidR="00BB1828" w:rsidRPr="00113CFA">
        <w:rPr>
          <w:rFonts w:ascii="Times New Roman" w:hAnsi="Times New Roman" w:cs="Times New Roman"/>
          <w:sz w:val="24"/>
          <w:szCs w:val="24"/>
        </w:rPr>
        <w:t>20</w:t>
      </w:r>
      <w:r w:rsidRPr="00113CFA">
        <w:rPr>
          <w:rFonts w:ascii="Times New Roman" w:hAnsi="Times New Roman" w:cs="Times New Roman"/>
          <w:sz w:val="24"/>
          <w:szCs w:val="24"/>
        </w:rPr>
        <w:t>-2024 годы, в связи с тем, что:</w:t>
      </w:r>
    </w:p>
    <w:p w:rsidR="00D0255E" w:rsidRPr="00D0255E" w:rsidRDefault="00D0255E" w:rsidP="00D0255E">
      <w:pPr>
        <w:pStyle w:val="ConsPlusNonformat"/>
        <w:ind w:right="-228"/>
        <w:jc w:val="both"/>
        <w:rPr>
          <w:rFonts w:ascii="Times New Roman" w:hAnsi="Times New Roman" w:cs="Times New Roman"/>
          <w:sz w:val="24"/>
          <w:szCs w:val="24"/>
        </w:rPr>
      </w:pPr>
      <w:r>
        <w:rPr>
          <w:rFonts w:ascii="Times New Roman" w:hAnsi="Times New Roman" w:cs="Times New Roman"/>
          <w:sz w:val="24"/>
          <w:szCs w:val="24"/>
        </w:rPr>
        <w:t xml:space="preserve"> - о</w:t>
      </w:r>
      <w:r w:rsidRPr="00D0255E">
        <w:rPr>
          <w:rFonts w:ascii="Times New Roman" w:hAnsi="Times New Roman" w:cs="Times New Roman"/>
          <w:sz w:val="24"/>
          <w:szCs w:val="24"/>
        </w:rPr>
        <w:t>тсутству</w:t>
      </w:r>
      <w:r>
        <w:rPr>
          <w:rFonts w:ascii="Times New Roman" w:hAnsi="Times New Roman" w:cs="Times New Roman"/>
          <w:sz w:val="24"/>
          <w:szCs w:val="24"/>
        </w:rPr>
        <w:t>ют</w:t>
      </w:r>
      <w:r w:rsidRPr="00D0255E">
        <w:rPr>
          <w:rFonts w:ascii="Times New Roman" w:hAnsi="Times New Roman" w:cs="Times New Roman"/>
          <w:sz w:val="24"/>
          <w:szCs w:val="24"/>
        </w:rPr>
        <w:t>, не</w:t>
      </w:r>
      <w:r>
        <w:rPr>
          <w:rFonts w:ascii="Times New Roman" w:hAnsi="Times New Roman" w:cs="Times New Roman"/>
          <w:sz w:val="24"/>
          <w:szCs w:val="24"/>
        </w:rPr>
        <w:t xml:space="preserve"> </w:t>
      </w:r>
      <w:r w:rsidRPr="00D0255E">
        <w:rPr>
          <w:rFonts w:ascii="Times New Roman" w:hAnsi="Times New Roman" w:cs="Times New Roman"/>
          <w:sz w:val="24"/>
          <w:szCs w:val="24"/>
        </w:rPr>
        <w:t>представлен</w:t>
      </w:r>
      <w:r>
        <w:rPr>
          <w:rFonts w:ascii="Times New Roman" w:hAnsi="Times New Roman" w:cs="Times New Roman"/>
          <w:sz w:val="24"/>
          <w:szCs w:val="24"/>
        </w:rPr>
        <w:t>ы</w:t>
      </w:r>
      <w:r w:rsidRPr="00D0255E">
        <w:rPr>
          <w:rFonts w:ascii="Times New Roman" w:hAnsi="Times New Roman" w:cs="Times New Roman"/>
          <w:sz w:val="24"/>
          <w:szCs w:val="24"/>
        </w:rPr>
        <w:t xml:space="preserve"> или представлен</w:t>
      </w:r>
      <w:r>
        <w:rPr>
          <w:rFonts w:ascii="Times New Roman" w:hAnsi="Times New Roman" w:cs="Times New Roman"/>
          <w:sz w:val="24"/>
          <w:szCs w:val="24"/>
        </w:rPr>
        <w:t>ы не в полном объеме один</w:t>
      </w:r>
      <w:r w:rsidRPr="00D0255E">
        <w:rPr>
          <w:rFonts w:ascii="Times New Roman" w:hAnsi="Times New Roman" w:cs="Times New Roman"/>
          <w:sz w:val="24"/>
          <w:szCs w:val="24"/>
        </w:rPr>
        <w:t xml:space="preserve"> или нескольк</w:t>
      </w:r>
      <w:r>
        <w:rPr>
          <w:rFonts w:ascii="Times New Roman" w:hAnsi="Times New Roman" w:cs="Times New Roman"/>
          <w:sz w:val="24"/>
          <w:szCs w:val="24"/>
        </w:rPr>
        <w:t>о</w:t>
      </w:r>
      <w:r w:rsidRPr="00D0255E">
        <w:rPr>
          <w:rFonts w:ascii="Times New Roman" w:hAnsi="Times New Roman" w:cs="Times New Roman"/>
          <w:sz w:val="24"/>
          <w:szCs w:val="24"/>
        </w:rPr>
        <w:t xml:space="preserve"> документов, наличие которых предусмотрено пунктом 10.1. настоящего Административного регламента.</w:t>
      </w:r>
    </w:p>
    <w:p w:rsidR="00D0255E" w:rsidRPr="00D0255E" w:rsidRDefault="00D0255E" w:rsidP="00D0255E">
      <w:pPr>
        <w:pStyle w:val="ConsPlusNonformat"/>
        <w:ind w:right="-228"/>
        <w:jc w:val="both"/>
        <w:rPr>
          <w:rFonts w:ascii="Times New Roman" w:hAnsi="Times New Roman" w:cs="Times New Roman"/>
          <w:sz w:val="24"/>
          <w:szCs w:val="24"/>
        </w:rPr>
      </w:pPr>
      <w:r>
        <w:rPr>
          <w:rFonts w:ascii="Times New Roman" w:hAnsi="Times New Roman" w:cs="Times New Roman"/>
          <w:sz w:val="24"/>
          <w:szCs w:val="24"/>
        </w:rPr>
        <w:t xml:space="preserve"> -</w:t>
      </w:r>
      <w:r w:rsidRPr="00D0255E">
        <w:rPr>
          <w:rFonts w:ascii="Times New Roman" w:hAnsi="Times New Roman" w:cs="Times New Roman"/>
          <w:sz w:val="24"/>
          <w:szCs w:val="24"/>
        </w:rPr>
        <w:t xml:space="preserve"> </w:t>
      </w:r>
      <w:r>
        <w:rPr>
          <w:rFonts w:ascii="Times New Roman" w:hAnsi="Times New Roman" w:cs="Times New Roman"/>
          <w:sz w:val="24"/>
          <w:szCs w:val="24"/>
        </w:rPr>
        <w:t>н</w:t>
      </w:r>
      <w:r w:rsidRPr="00D0255E">
        <w:rPr>
          <w:rFonts w:ascii="Times New Roman" w:hAnsi="Times New Roman" w:cs="Times New Roman"/>
          <w:sz w:val="24"/>
          <w:szCs w:val="24"/>
        </w:rPr>
        <w:t>есоответствие молодой семьи условиям, указанным в пункте 2.1 настоящего Административного регламента.</w:t>
      </w:r>
    </w:p>
    <w:p w:rsidR="00D0255E" w:rsidRPr="00D0255E" w:rsidRDefault="00D0255E" w:rsidP="00D0255E">
      <w:pPr>
        <w:pStyle w:val="ConsPlusNonformat"/>
        <w:ind w:right="-228"/>
        <w:jc w:val="both"/>
        <w:rPr>
          <w:rFonts w:ascii="Times New Roman" w:hAnsi="Times New Roman" w:cs="Times New Roman"/>
          <w:sz w:val="24"/>
          <w:szCs w:val="24"/>
        </w:rPr>
      </w:pPr>
      <w:r>
        <w:rPr>
          <w:rFonts w:ascii="Times New Roman" w:hAnsi="Times New Roman" w:cs="Times New Roman"/>
          <w:sz w:val="24"/>
          <w:szCs w:val="24"/>
        </w:rPr>
        <w:t xml:space="preserve"> - </w:t>
      </w:r>
      <w:r w:rsidRPr="00D0255E">
        <w:rPr>
          <w:rFonts w:ascii="Times New Roman" w:hAnsi="Times New Roman" w:cs="Times New Roman"/>
          <w:sz w:val="24"/>
          <w:szCs w:val="24"/>
        </w:rPr>
        <w:t xml:space="preserve"> </w:t>
      </w:r>
      <w:r>
        <w:rPr>
          <w:rFonts w:ascii="Times New Roman" w:hAnsi="Times New Roman" w:cs="Times New Roman"/>
          <w:sz w:val="24"/>
          <w:szCs w:val="24"/>
        </w:rPr>
        <w:t>н</w:t>
      </w:r>
      <w:r w:rsidRPr="00D0255E">
        <w:rPr>
          <w:rFonts w:ascii="Times New Roman" w:hAnsi="Times New Roman" w:cs="Times New Roman"/>
          <w:sz w:val="24"/>
          <w:szCs w:val="24"/>
        </w:rPr>
        <w:t>едостоверность сведений, содержащихся в представленных документах.</w:t>
      </w:r>
    </w:p>
    <w:p w:rsidR="00D0255E" w:rsidRPr="00113CFA" w:rsidRDefault="00D0255E" w:rsidP="00D0255E">
      <w:pPr>
        <w:pStyle w:val="ConsPlusNonformat"/>
        <w:ind w:right="-228"/>
        <w:jc w:val="both"/>
        <w:rPr>
          <w:rFonts w:ascii="Times New Roman" w:hAnsi="Times New Roman" w:cs="Times New Roman"/>
          <w:sz w:val="24"/>
          <w:szCs w:val="24"/>
        </w:rPr>
      </w:pPr>
      <w:r>
        <w:rPr>
          <w:rFonts w:ascii="Times New Roman" w:hAnsi="Times New Roman" w:cs="Times New Roman"/>
          <w:sz w:val="24"/>
          <w:szCs w:val="24"/>
        </w:rPr>
        <w:t xml:space="preserve"> - р</w:t>
      </w:r>
      <w:r w:rsidRPr="00D0255E">
        <w:rPr>
          <w:rFonts w:ascii="Times New Roman" w:hAnsi="Times New Roman" w:cs="Times New Roman"/>
          <w:sz w:val="24"/>
          <w:szCs w:val="24"/>
        </w:rPr>
        <w:t>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(нужное подчеркнуть)</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Уполномоченное   лицо  органа  местного  самоуправления  муниципального</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образования Московской области</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   _______________</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(должность, Ф.И.О.)                   (подпись)</w:t>
      </w:r>
    </w:p>
    <w:p w:rsidR="004C16CE" w:rsidRPr="00113CFA" w:rsidRDefault="004C16CE" w:rsidP="00F94399">
      <w:pPr>
        <w:pStyle w:val="ConsPlusNonformat"/>
        <w:ind w:right="-228"/>
        <w:jc w:val="both"/>
        <w:rPr>
          <w:rFonts w:ascii="Times New Roman" w:hAnsi="Times New Roman" w:cs="Times New Roman"/>
          <w:sz w:val="24"/>
          <w:szCs w:val="24"/>
        </w:rPr>
      </w:pPr>
      <w:r w:rsidRPr="00113CFA">
        <w:rPr>
          <w:rFonts w:ascii="Times New Roman" w:hAnsi="Times New Roman" w:cs="Times New Roman"/>
          <w:sz w:val="24"/>
          <w:szCs w:val="24"/>
        </w:rPr>
        <w:t xml:space="preserve">                                                      М.П.</w:t>
      </w: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6</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5569E0">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rPr>
          <w:rFonts w:ascii="Times New Roman" w:hAnsi="Times New Roman" w:cs="Times New Roman"/>
          <w:sz w:val="24"/>
          <w:szCs w:val="24"/>
        </w:rPr>
      </w:pPr>
      <w:bookmarkStart w:id="23" w:name="P769"/>
      <w:bookmarkEnd w:id="23"/>
      <w:r w:rsidRPr="00113CFA">
        <w:rPr>
          <w:rFonts w:ascii="Times New Roman" w:hAnsi="Times New Roman" w:cs="Times New Roman"/>
          <w:sz w:val="24"/>
          <w:szCs w:val="24"/>
        </w:rPr>
        <w:t>СПИСОК</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НОРМАТИВНЫХ АКТОВ, В СООТВЕТСТВИИ С КОТОРЫМИ ОСУЩЕСТВЛЯЕТСЯ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ПРЕДОСТАВЛЕНИЕ 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rsidP="005569E0">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Предоставление Муниципальной услуги осуществляется в соответствии с:</w:t>
      </w:r>
    </w:p>
    <w:p w:rsidR="005569E0" w:rsidRPr="005569E0" w:rsidRDefault="005569E0" w:rsidP="005569E0">
      <w:pPr>
        <w:pStyle w:val="ConsPlusNormal"/>
        <w:spacing w:before="220"/>
        <w:ind w:firstLine="851"/>
        <w:contextualSpacing/>
        <w:jc w:val="both"/>
        <w:rPr>
          <w:rFonts w:ascii="Times New Roman" w:hAnsi="Times New Roman"/>
          <w:bCs/>
          <w:iCs/>
          <w:sz w:val="24"/>
          <w:szCs w:val="24"/>
        </w:rPr>
      </w:pPr>
      <w:r w:rsidRPr="005569E0">
        <w:rPr>
          <w:rFonts w:ascii="Times New Roman" w:hAnsi="Times New Roman"/>
          <w:bCs/>
          <w:iCs/>
          <w:sz w:val="24"/>
          <w:szCs w:val="24"/>
        </w:rPr>
        <w:t>1. Жилищный кодекс Российской Федерации («Российская газета», № 1, 12.01.2005);</w:t>
      </w:r>
    </w:p>
    <w:p w:rsidR="005569E0" w:rsidRPr="005569E0" w:rsidRDefault="005569E0" w:rsidP="005569E0">
      <w:pPr>
        <w:pStyle w:val="ConsPlusNormal"/>
        <w:spacing w:before="220"/>
        <w:ind w:firstLine="851"/>
        <w:contextualSpacing/>
        <w:jc w:val="both"/>
        <w:rPr>
          <w:rFonts w:ascii="Times New Roman" w:hAnsi="Times New Roman"/>
          <w:bCs/>
          <w:iCs/>
          <w:sz w:val="24"/>
          <w:szCs w:val="24"/>
        </w:rPr>
      </w:pPr>
      <w:r w:rsidRPr="005569E0">
        <w:rPr>
          <w:rFonts w:ascii="Times New Roman" w:hAnsi="Times New Roman"/>
          <w:bCs/>
          <w:iCs/>
          <w:sz w:val="24"/>
          <w:szCs w:val="24"/>
        </w:rPr>
        <w:t>2. Федеральный закон от 02.05.2006 № 59-ФЗ «О порядке рассмотрения обращений граждан Российской Федерации» (Собрание законодательства Российской Федерации, 2006, № 19, ст. 2060; 2010, № 27, ст. 3410, 2013, № 27, ст. 3474);</w:t>
      </w:r>
    </w:p>
    <w:p w:rsidR="005569E0" w:rsidRPr="005569E0" w:rsidRDefault="005569E0" w:rsidP="005569E0">
      <w:pPr>
        <w:pStyle w:val="ConsPlusNormal"/>
        <w:spacing w:before="220"/>
        <w:ind w:firstLine="851"/>
        <w:contextualSpacing/>
        <w:jc w:val="both"/>
        <w:rPr>
          <w:rFonts w:ascii="Times New Roman" w:hAnsi="Times New Roman"/>
          <w:bCs/>
          <w:iCs/>
          <w:sz w:val="24"/>
          <w:szCs w:val="24"/>
        </w:rPr>
      </w:pPr>
      <w:r w:rsidRPr="005569E0">
        <w:rPr>
          <w:rFonts w:ascii="Times New Roman" w:hAnsi="Times New Roman"/>
          <w:bCs/>
          <w:iCs/>
          <w:sz w:val="24"/>
          <w:szCs w:val="24"/>
        </w:rPr>
        <w:t>3.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5569E0" w:rsidRPr="005569E0" w:rsidRDefault="005569E0" w:rsidP="005569E0">
      <w:pPr>
        <w:pStyle w:val="ConsPlusNormal"/>
        <w:spacing w:before="220"/>
        <w:ind w:firstLine="851"/>
        <w:contextualSpacing/>
        <w:jc w:val="both"/>
        <w:rPr>
          <w:rFonts w:ascii="Times New Roman" w:hAnsi="Times New Roman"/>
          <w:sz w:val="24"/>
          <w:szCs w:val="24"/>
        </w:rPr>
      </w:pPr>
      <w:r w:rsidRPr="005569E0">
        <w:rPr>
          <w:rFonts w:ascii="Times New Roman" w:hAnsi="Times New Roman"/>
          <w:sz w:val="24"/>
          <w:szCs w:val="24"/>
        </w:rPr>
        <w:t>4. Федеральный закон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rsidR="005569E0" w:rsidRDefault="005569E0" w:rsidP="005569E0">
      <w:pPr>
        <w:pStyle w:val="ConsPlusNormal"/>
        <w:spacing w:before="220"/>
        <w:ind w:firstLine="851"/>
        <w:contextualSpacing/>
        <w:jc w:val="both"/>
        <w:rPr>
          <w:rFonts w:ascii="Times New Roman" w:hAnsi="Times New Roman"/>
          <w:sz w:val="24"/>
          <w:szCs w:val="24"/>
        </w:rPr>
      </w:pPr>
      <w:r w:rsidRPr="005569E0">
        <w:rPr>
          <w:rFonts w:ascii="Times New Roman" w:hAnsi="Times New Roman"/>
          <w:sz w:val="24"/>
          <w:szCs w:val="24"/>
        </w:rPr>
        <w:t>5.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6. </w:t>
      </w:r>
      <w:r w:rsidRPr="005569E0">
        <w:rPr>
          <w:rFonts w:ascii="Times New Roman" w:hAnsi="Times New Roman"/>
          <w:sz w:val="24"/>
          <w:szCs w:val="24"/>
        </w:rPr>
        <w:t>Постановление Правительства Российской Федерации от 17.12.2010 № 1050 «О федеральной целевой программе «Жилище» на 2015-2020 годы» (Собрание законодательства Российской Федерации» от 31.01.2011, № 5, ст. 739);</w:t>
      </w:r>
    </w:p>
    <w:p w:rsid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7. </w:t>
      </w:r>
      <w:r w:rsidRPr="005569E0">
        <w:rPr>
          <w:rFonts w:ascii="Times New Roman" w:hAnsi="Times New Roman"/>
          <w:sz w:val="24"/>
          <w:szCs w:val="24"/>
        </w:rPr>
        <w:t>Постановление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8. </w:t>
      </w:r>
      <w:r w:rsidRPr="005569E0">
        <w:rPr>
          <w:rFonts w:ascii="Times New Roman" w:hAnsi="Times New Roman"/>
          <w:sz w:val="24"/>
          <w:szCs w:val="24"/>
        </w:rPr>
        <w:t>Постановление Правительства Московской области от 25.10.2016 № 790/39 «Об утверждении государственной программы Московской области «Жилище» на 2017-2027 годы «Ежедневные Новости. Подмосковье», № 244, 27.12.2016 (постановление, Программа (разделы 1-12.4)), «Информационный вестник Правительства МО», № 2, 28.02.2017 (постановление, Программа);</w:t>
      </w:r>
    </w:p>
    <w:p w:rsid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9. </w:t>
      </w:r>
      <w:r w:rsidRPr="005569E0">
        <w:rPr>
          <w:rFonts w:ascii="Times New Roman" w:hAnsi="Times New Roman"/>
          <w:sz w:val="24"/>
          <w:szCs w:val="24"/>
        </w:rPr>
        <w:t xml:space="preserve">Постановление Правительства Московской области от 27.09.2013 № 777/42 </w:t>
      </w:r>
      <w:r w:rsidRPr="005569E0">
        <w:rPr>
          <w:rFonts w:ascii="Times New Roman" w:hAnsi="Times New Roman"/>
          <w:sz w:val="24"/>
          <w:szCs w:val="24"/>
        </w:rPr>
        <w:b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 Подмосковье», № 199, 24.10.2013);</w:t>
      </w:r>
    </w:p>
    <w:p w:rsid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10. </w:t>
      </w:r>
      <w:r w:rsidRPr="005569E0">
        <w:rPr>
          <w:rFonts w:ascii="Times New Roman" w:hAnsi="Times New Roman"/>
          <w:sz w:val="24"/>
          <w:szCs w:val="24"/>
        </w:rPr>
        <w:t xml:space="preserve">Распоряжение </w:t>
      </w:r>
      <w:r w:rsidR="0050291D" w:rsidRPr="0050291D">
        <w:rPr>
          <w:rFonts w:ascii="Times New Roman" w:hAnsi="Times New Roman"/>
          <w:sz w:val="24"/>
          <w:szCs w:val="24"/>
        </w:rPr>
        <w:t xml:space="preserve">Министерства жилищной политики Московской области от 22.04.2019 N 53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w:t>
      </w:r>
      <w:r w:rsidR="0050291D">
        <w:rPr>
          <w:rFonts w:ascii="Times New Roman" w:hAnsi="Times New Roman"/>
          <w:sz w:val="24"/>
          <w:szCs w:val="24"/>
        </w:rPr>
        <w:lastRenderedPageBreak/>
        <w:t>социальной выплаты"</w:t>
      </w:r>
      <w:r w:rsidRPr="005569E0">
        <w:rPr>
          <w:rFonts w:ascii="Times New Roman" w:hAnsi="Times New Roman"/>
          <w:sz w:val="24"/>
          <w:szCs w:val="24"/>
        </w:rPr>
        <w:t>;</w:t>
      </w:r>
    </w:p>
    <w:p w:rsid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11. </w:t>
      </w:r>
      <w:r w:rsidRPr="005569E0">
        <w:rPr>
          <w:rFonts w:ascii="Times New Roman" w:hAnsi="Times New Roman"/>
          <w:sz w:val="24"/>
          <w:szCs w:val="24"/>
        </w:rPr>
        <w:t>Устав городского округа Фрязино Московской области;</w:t>
      </w:r>
    </w:p>
    <w:p w:rsid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12. </w:t>
      </w:r>
      <w:r w:rsidRPr="005569E0">
        <w:rPr>
          <w:rFonts w:ascii="Times New Roman" w:hAnsi="Times New Roman"/>
          <w:sz w:val="24"/>
          <w:szCs w:val="24"/>
        </w:rPr>
        <w:t>Решение Совета депутатов города Фрязино от 27.08.2009 № 435 «Об учетной норме и норме предоставления площади жилого помещения в городе Фрязино»;</w:t>
      </w:r>
    </w:p>
    <w:p w:rsidR="005569E0" w:rsidRPr="005569E0" w:rsidRDefault="005569E0" w:rsidP="005569E0">
      <w:pPr>
        <w:pStyle w:val="ConsPlusNormal"/>
        <w:spacing w:before="220"/>
        <w:ind w:firstLine="851"/>
        <w:contextualSpacing/>
        <w:jc w:val="both"/>
        <w:rPr>
          <w:rFonts w:ascii="Times New Roman" w:hAnsi="Times New Roman"/>
          <w:sz w:val="24"/>
          <w:szCs w:val="24"/>
        </w:rPr>
      </w:pPr>
      <w:r>
        <w:rPr>
          <w:rFonts w:ascii="Times New Roman" w:hAnsi="Times New Roman"/>
          <w:sz w:val="24"/>
          <w:szCs w:val="24"/>
        </w:rPr>
        <w:t xml:space="preserve">13. </w:t>
      </w:r>
      <w:r w:rsidRPr="005569E0">
        <w:rPr>
          <w:rFonts w:ascii="Times New Roman" w:hAnsi="Times New Roman"/>
          <w:sz w:val="24"/>
          <w:szCs w:val="24"/>
        </w:rPr>
        <w:t>Постановление Главы городского округа Фрязино от 01.11.2019 № 656 «Об утверждении муниципальной программы городского округа Фрязино Московской области «Жилище» на 2020 - 2024 годы» (от 28.11.2019 № 722, от 03.03.2020 № 129, от 27.05.2020 № 277, от 03.07.2020 № 341</w:t>
      </w:r>
      <w:r w:rsidR="007C6F34">
        <w:rPr>
          <w:rFonts w:ascii="Times New Roman" w:hAnsi="Times New Roman"/>
          <w:sz w:val="24"/>
          <w:szCs w:val="24"/>
        </w:rPr>
        <w:t>, 05.08.2020 № 401).</w:t>
      </w: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0291D" w:rsidRDefault="0050291D" w:rsidP="005569E0">
      <w:pPr>
        <w:pStyle w:val="ConsPlusNormal"/>
        <w:spacing w:before="220"/>
        <w:ind w:firstLine="540"/>
        <w:contextualSpacing/>
        <w:jc w:val="both"/>
        <w:rPr>
          <w:rFonts w:ascii="Times New Roman" w:hAnsi="Times New Roman" w:cs="Times New Roman"/>
          <w:sz w:val="24"/>
          <w:szCs w:val="24"/>
        </w:rPr>
      </w:pPr>
    </w:p>
    <w:p w:rsidR="005569E0" w:rsidRDefault="005569E0" w:rsidP="005569E0">
      <w:pPr>
        <w:pStyle w:val="ConsPlusNormal"/>
        <w:spacing w:before="220"/>
        <w:ind w:firstLine="540"/>
        <w:contextualSpacing/>
        <w:jc w:val="both"/>
        <w:rPr>
          <w:rFonts w:ascii="Times New Roman" w:hAnsi="Times New Roman" w:cs="Times New Roman"/>
          <w:sz w:val="24"/>
          <w:szCs w:val="24"/>
        </w:rPr>
      </w:pPr>
    </w:p>
    <w:p w:rsidR="004C16CE" w:rsidRPr="00113CFA" w:rsidRDefault="0050291D" w:rsidP="00DE5C24">
      <w:pPr>
        <w:pStyle w:val="ConsPlusNormal"/>
        <w:spacing w:before="220"/>
        <w:ind w:firstLine="6096"/>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4C16CE" w:rsidRPr="00113CFA">
        <w:rPr>
          <w:rFonts w:ascii="Times New Roman" w:hAnsi="Times New Roman" w:cs="Times New Roman"/>
          <w:sz w:val="24"/>
          <w:szCs w:val="24"/>
        </w:rPr>
        <w:t>Приложение 7</w:t>
      </w:r>
    </w:p>
    <w:p w:rsidR="004C16CE" w:rsidRPr="00113CFA" w:rsidRDefault="004C16CE" w:rsidP="00DE5C24">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50291D">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center"/>
        <w:rPr>
          <w:rFonts w:ascii="Times New Roman" w:hAnsi="Times New Roman" w:cs="Times New Roman"/>
          <w:sz w:val="24"/>
          <w:szCs w:val="24"/>
        </w:rPr>
      </w:pPr>
      <w:bookmarkStart w:id="24" w:name="P794"/>
      <w:bookmarkEnd w:id="24"/>
      <w:r w:rsidRPr="00113CFA">
        <w:rPr>
          <w:rFonts w:ascii="Times New Roman" w:hAnsi="Times New Roman" w:cs="Times New Roman"/>
          <w:sz w:val="24"/>
          <w:szCs w:val="24"/>
        </w:rPr>
        <w:t>Форма заявления</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 включении молодой семьи в состав участников мероприятия</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по обеспечению жильем молодых семей ведомственной целевой</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программы "Оказание государственной поддержки гражданам</w:t>
      </w:r>
      <w:r w:rsidR="007C6F34">
        <w:rPr>
          <w:rFonts w:ascii="Times New Roman" w:hAnsi="Times New Roman" w:cs="Times New Roman"/>
          <w:sz w:val="24"/>
          <w:szCs w:val="24"/>
        </w:rPr>
        <w:t xml:space="preserve"> </w:t>
      </w:r>
      <w:r w:rsidRPr="00113CFA">
        <w:rPr>
          <w:rFonts w:ascii="Times New Roman" w:hAnsi="Times New Roman" w:cs="Times New Roman"/>
          <w:sz w:val="24"/>
          <w:szCs w:val="24"/>
        </w:rPr>
        <w:t>в обеспечении жильем и оплате жилищно-коммунальных услуг"</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государственной программы Российской Федерации "Обеспечение</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доступным и комфортным жильем и коммунальными услугами</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граждан Российской Федерации", подпрограммы "Обеспечение</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жильем молодых семей" государственной программы Московской</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области "Жилище" на 2017-2027 годы</w:t>
      </w:r>
      <w:r w:rsidR="007C6F34">
        <w:rPr>
          <w:rFonts w:ascii="Times New Roman" w:hAnsi="Times New Roman" w:cs="Times New Roman"/>
          <w:sz w:val="24"/>
          <w:szCs w:val="24"/>
        </w:rPr>
        <w:t>,</w:t>
      </w:r>
      <w:r w:rsidRPr="00113CFA">
        <w:rPr>
          <w:rFonts w:ascii="Times New Roman" w:hAnsi="Times New Roman" w:cs="Times New Roman"/>
          <w:sz w:val="24"/>
          <w:szCs w:val="24"/>
        </w:rPr>
        <w:t xml:space="preserve"> подпрограммы</w:t>
      </w:r>
      <w:r w:rsidR="007C6F34">
        <w:rPr>
          <w:rFonts w:ascii="Times New Roman" w:hAnsi="Times New Roman" w:cs="Times New Roman"/>
          <w:sz w:val="24"/>
          <w:szCs w:val="24"/>
        </w:rPr>
        <w:t xml:space="preserve"> </w:t>
      </w:r>
      <w:r w:rsidRPr="00113CFA">
        <w:rPr>
          <w:rFonts w:ascii="Times New Roman" w:hAnsi="Times New Roman" w:cs="Times New Roman"/>
          <w:sz w:val="24"/>
          <w:szCs w:val="24"/>
        </w:rPr>
        <w:t>"Обеспечение жильем молодых семей городского</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округа" муниципальной программы городского</w:t>
      </w:r>
      <w:r w:rsidR="007C6F34">
        <w:rPr>
          <w:rFonts w:ascii="Times New Roman" w:hAnsi="Times New Roman" w:cs="Times New Roman"/>
          <w:sz w:val="24"/>
          <w:szCs w:val="24"/>
        </w:rPr>
        <w:t xml:space="preserve"> </w:t>
      </w:r>
      <w:r w:rsidRPr="00113CFA">
        <w:rPr>
          <w:rFonts w:ascii="Times New Roman" w:hAnsi="Times New Roman" w:cs="Times New Roman"/>
          <w:sz w:val="24"/>
          <w:szCs w:val="24"/>
        </w:rPr>
        <w:t>округа</w:t>
      </w:r>
      <w:r w:rsidR="00E14163" w:rsidRPr="00113CFA">
        <w:rPr>
          <w:rFonts w:ascii="Times New Roman" w:hAnsi="Times New Roman" w:cs="Times New Roman"/>
          <w:sz w:val="24"/>
          <w:szCs w:val="24"/>
        </w:rPr>
        <w:t xml:space="preserve"> Фрязино </w:t>
      </w:r>
      <w:r w:rsidRPr="00113CFA">
        <w:rPr>
          <w:rFonts w:ascii="Times New Roman" w:hAnsi="Times New Roman" w:cs="Times New Roman"/>
          <w:sz w:val="24"/>
          <w:szCs w:val="24"/>
        </w:rPr>
        <w:t xml:space="preserve"> "Жилище" на 20</w:t>
      </w:r>
      <w:r w:rsidR="00E14163" w:rsidRPr="00113CFA">
        <w:rPr>
          <w:rFonts w:ascii="Times New Roman" w:hAnsi="Times New Roman" w:cs="Times New Roman"/>
          <w:sz w:val="24"/>
          <w:szCs w:val="24"/>
        </w:rPr>
        <w:t>20</w:t>
      </w:r>
      <w:r w:rsidRPr="00113CFA">
        <w:rPr>
          <w:rFonts w:ascii="Times New Roman" w:hAnsi="Times New Roman" w:cs="Times New Roman"/>
          <w:sz w:val="24"/>
          <w:szCs w:val="24"/>
        </w:rPr>
        <w:t>-2024 годы</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(в орган местного самоуправления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муниципального образования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Московской области)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(регистрационный номер Заявления)</w:t>
      </w:r>
    </w:p>
    <w:p w:rsidR="004C16CE" w:rsidRPr="00113CFA" w:rsidRDefault="004C16CE">
      <w:pPr>
        <w:pStyle w:val="ConsPlusNonformat"/>
        <w:jc w:val="both"/>
        <w:rPr>
          <w:rFonts w:ascii="Times New Roman" w:hAnsi="Times New Roman" w:cs="Times New Roman"/>
          <w:sz w:val="24"/>
          <w:szCs w:val="24"/>
        </w:rPr>
      </w:pP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 xml:space="preserve">            ЗАЯВЛЕНИЕ</w:t>
      </w:r>
    </w:p>
    <w:p w:rsidR="004C16CE" w:rsidRPr="00113CFA" w:rsidRDefault="004C16CE">
      <w:pPr>
        <w:pStyle w:val="ConsPlusNonformat"/>
        <w:jc w:val="both"/>
        <w:rPr>
          <w:rFonts w:ascii="Times New Roman" w:hAnsi="Times New Roman" w:cs="Times New Roman"/>
          <w:sz w:val="24"/>
          <w:szCs w:val="24"/>
        </w:rPr>
      </w:pPr>
    </w:p>
    <w:p w:rsidR="004C16CE" w:rsidRPr="00113CFA" w:rsidRDefault="0050291D" w:rsidP="0050291D">
      <w:pPr>
        <w:pStyle w:val="ConsPlusNonformat"/>
        <w:ind w:firstLine="708"/>
        <w:jc w:val="both"/>
        <w:rPr>
          <w:rFonts w:ascii="Times New Roman" w:hAnsi="Times New Roman" w:cs="Times New Roman"/>
          <w:sz w:val="24"/>
          <w:szCs w:val="24"/>
        </w:rPr>
      </w:pPr>
      <w:r w:rsidRPr="0050291D">
        <w:rPr>
          <w:rFonts w:ascii="Times New Roman" w:hAnsi="Times New Roman" w:cs="Times New Roman"/>
          <w:sz w:val="24"/>
          <w:szCs w:val="24"/>
        </w:rPr>
        <w:t xml:space="preserve">Прошу включить в состав участников мероприятия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2017-2027 годы и подпрограммы "Обеспечение жильем молодых семей" муниципальной программы "Жилище" городского округа </w:t>
      </w:r>
      <w:r>
        <w:rPr>
          <w:rFonts w:ascii="Times New Roman" w:hAnsi="Times New Roman" w:cs="Times New Roman"/>
          <w:sz w:val="24"/>
          <w:szCs w:val="24"/>
        </w:rPr>
        <w:t>Фрязино</w:t>
      </w:r>
      <w:r w:rsidRPr="0050291D">
        <w:rPr>
          <w:rFonts w:ascii="Times New Roman" w:hAnsi="Times New Roman" w:cs="Times New Roman"/>
          <w:sz w:val="24"/>
          <w:szCs w:val="24"/>
        </w:rPr>
        <w:t xml:space="preserve"> Московской области молодую семью в составе:</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супруг 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 дата рождения)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паспорт: серия ______ N _______________, выданный 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 "___" __________ _____ г., проживает по адресу: 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супруга 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 дата рождения)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паспорт: серия ______ N ___________, выданный 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 "___" ___________ _____ г., проживает по адресу: 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дети: 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 дата рождения)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свидетельство о рождении (паспорт - для ребенка, достигшего 14 лет)</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(ненужное вычеркнуть), серия ____ N ______, выданное(ый) 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 ______________ г., проживает по адресу: 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 дата рождения)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свидетельство о рождении (паспорт - для ребенка, достигшего 14 лет)</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(ненужное вычеркнуть), серия ____ N ______, выданное(ый) 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 ______________ г., проживает по адресу: 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(оборотная сторона заявления)</w:t>
      </w:r>
    </w:p>
    <w:p w:rsidR="004C16CE" w:rsidRPr="00113CFA" w:rsidRDefault="004C16CE">
      <w:pPr>
        <w:pStyle w:val="ConsPlusNonformat"/>
        <w:jc w:val="both"/>
        <w:rPr>
          <w:rFonts w:ascii="Times New Roman" w:hAnsi="Times New Roman" w:cs="Times New Roman"/>
          <w:sz w:val="24"/>
          <w:szCs w:val="24"/>
        </w:rPr>
      </w:pP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К заявлению прилагаются следующие документы:</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1) 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и номер документа, кем и когда выдан)</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2) 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и номер документа, кем и когда выдан)</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3) 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и номер документа, кем и когда выдан)</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4) 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и номер документа, кем и когда выдан)</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5) 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и номер документа, кем и когда выдан)</w:t>
      </w:r>
    </w:p>
    <w:p w:rsidR="004C16CE" w:rsidRPr="00113CFA" w:rsidRDefault="004C16CE">
      <w:pPr>
        <w:pStyle w:val="ConsPlusNonformat"/>
        <w:jc w:val="both"/>
        <w:rPr>
          <w:rFonts w:ascii="Times New Roman" w:hAnsi="Times New Roman" w:cs="Times New Roman"/>
          <w:sz w:val="24"/>
          <w:szCs w:val="24"/>
        </w:rPr>
      </w:pPr>
    </w:p>
    <w:p w:rsidR="004C16CE" w:rsidRPr="00113CFA" w:rsidRDefault="0050291D" w:rsidP="0050291D">
      <w:pPr>
        <w:pStyle w:val="ConsPlusNonformat"/>
        <w:ind w:firstLine="708"/>
        <w:jc w:val="both"/>
        <w:rPr>
          <w:rFonts w:ascii="Times New Roman" w:hAnsi="Times New Roman" w:cs="Times New Roman"/>
          <w:sz w:val="24"/>
          <w:szCs w:val="24"/>
        </w:rPr>
      </w:pPr>
      <w:r w:rsidRPr="0050291D">
        <w:rPr>
          <w:rFonts w:ascii="Times New Roman" w:hAnsi="Times New Roman" w:cs="Times New Roman"/>
          <w:sz w:val="24"/>
          <w:szCs w:val="24"/>
        </w:rPr>
        <w:t>С условиями участия в реализации мероприятий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w:t>
      </w:r>
      <w:r w:rsidR="007C6F34">
        <w:rPr>
          <w:rFonts w:ascii="Times New Roman" w:hAnsi="Times New Roman" w:cs="Times New Roman"/>
          <w:sz w:val="24"/>
          <w:szCs w:val="24"/>
        </w:rPr>
        <w:t>асти "Жилище" на 2017-2027 годы,</w:t>
      </w:r>
      <w:r w:rsidRPr="0050291D">
        <w:rPr>
          <w:rFonts w:ascii="Times New Roman" w:hAnsi="Times New Roman" w:cs="Times New Roman"/>
          <w:sz w:val="24"/>
          <w:szCs w:val="24"/>
        </w:rPr>
        <w:t xml:space="preserve"> подпрограммы "Обеспечение жильем молодых семей" муниципальной программы "Жилище" городского округа </w:t>
      </w:r>
      <w:r>
        <w:rPr>
          <w:rFonts w:ascii="Times New Roman" w:hAnsi="Times New Roman" w:cs="Times New Roman"/>
          <w:sz w:val="24"/>
          <w:szCs w:val="24"/>
        </w:rPr>
        <w:t>Фрязино</w:t>
      </w:r>
      <w:r w:rsidRPr="0050291D">
        <w:rPr>
          <w:rFonts w:ascii="Times New Roman" w:hAnsi="Times New Roman" w:cs="Times New Roman"/>
          <w:sz w:val="24"/>
          <w:szCs w:val="24"/>
        </w:rPr>
        <w:t xml:space="preserve"> Московской области я и члены моей семьи ознакомлены и обязуемся их выполнять:</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1) ____________________________________________ _________________ 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 совершеннолетнего        (подпись)      (дата)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члена семьи)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2) ____________________________________________ _________________ 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 совершеннолетнего        (подпись)      (дата)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члена семьи)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3) ____________________________________________ _________________ 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 совершеннолетнего        (подпись)      (дата)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члена семьи)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Заявление  и  прилагаемые  к  нему  согласно перечню документы приняты "__"</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______ 20__ г.</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 _________________ 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(должность лица, принявшего заявление)  (подпись, дата)    (расшифровка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подписи)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Результат муниципальной услуги выдать следующим способом:</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посредством личного обращения в МФЦ (только на бумажном носителе)</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посредством  направления  через  Портал государственных и муниципальных</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услуг (только в форме электронного документа)</w:t>
      </w:r>
    </w:p>
    <w:p w:rsidR="007D70B0" w:rsidRPr="00113CFA" w:rsidRDefault="007D70B0" w:rsidP="007D70B0">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w:t>
      </w:r>
    </w:p>
    <w:p w:rsidR="007D70B0" w:rsidRPr="00113CFA" w:rsidRDefault="007D70B0" w:rsidP="007D70B0">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лично в Администрации</w:t>
      </w:r>
    </w:p>
    <w:p w:rsidR="004C16CE" w:rsidRPr="00113CFA" w:rsidRDefault="004C16CE">
      <w:pPr>
        <w:pStyle w:val="ConsPlusNormal"/>
        <w:jc w:val="both"/>
        <w:rPr>
          <w:rFonts w:ascii="Times New Roman" w:hAnsi="Times New Roman" w:cs="Times New Roman"/>
          <w:sz w:val="24"/>
          <w:szCs w:val="24"/>
        </w:rPr>
      </w:pPr>
    </w:p>
    <w:p w:rsidR="00F2606D" w:rsidRPr="00113CFA" w:rsidRDefault="00F2606D">
      <w:pPr>
        <w:pStyle w:val="ConsPlusNormal"/>
        <w:jc w:val="both"/>
        <w:rPr>
          <w:rFonts w:ascii="Times New Roman" w:hAnsi="Times New Roman" w:cs="Times New Roman"/>
          <w:sz w:val="24"/>
          <w:szCs w:val="24"/>
        </w:rPr>
      </w:pPr>
    </w:p>
    <w:p w:rsidR="00F2606D" w:rsidRPr="00113CFA" w:rsidRDefault="00F2606D">
      <w:pPr>
        <w:pStyle w:val="ConsPlusNormal"/>
        <w:jc w:val="both"/>
        <w:rPr>
          <w:rFonts w:ascii="Times New Roman" w:hAnsi="Times New Roman" w:cs="Times New Roman"/>
          <w:sz w:val="24"/>
          <w:szCs w:val="24"/>
        </w:rPr>
        <w:sectPr w:rsidR="00F2606D" w:rsidRPr="00113CFA" w:rsidSect="00E32499">
          <w:footerReference w:type="default" r:id="rId40"/>
          <w:headerReference w:type="first" r:id="rId41"/>
          <w:pgSz w:w="11906" w:h="16838"/>
          <w:pgMar w:top="851" w:right="567" w:bottom="709" w:left="1701" w:header="567" w:footer="363" w:gutter="0"/>
          <w:cols w:space="708"/>
          <w:titlePg/>
          <w:docGrid w:linePitch="381"/>
        </w:sectPr>
      </w:pPr>
    </w:p>
    <w:p w:rsidR="004C16CE" w:rsidRPr="00113CFA" w:rsidRDefault="004C16CE" w:rsidP="00DE5C24">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8</w:t>
      </w:r>
    </w:p>
    <w:p w:rsidR="004C16CE" w:rsidRPr="00113CFA" w:rsidRDefault="004C16CE" w:rsidP="00DE5C24">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50291D">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rsidP="00DE5C24">
      <w:pPr>
        <w:pStyle w:val="ConsPlusNormal"/>
        <w:jc w:val="right"/>
        <w:rPr>
          <w:rFonts w:ascii="Times New Roman" w:hAnsi="Times New Roman" w:cs="Times New Roman"/>
          <w:sz w:val="24"/>
          <w:szCs w:val="24"/>
        </w:rPr>
      </w:pPr>
    </w:p>
    <w:p w:rsidR="004C16CE" w:rsidRPr="00113CFA" w:rsidRDefault="004C16CE">
      <w:pPr>
        <w:pStyle w:val="ConsPlusTitle"/>
        <w:jc w:val="center"/>
        <w:rPr>
          <w:rFonts w:ascii="Times New Roman" w:hAnsi="Times New Roman" w:cs="Times New Roman"/>
          <w:sz w:val="24"/>
          <w:szCs w:val="24"/>
        </w:rPr>
      </w:pPr>
      <w:bookmarkStart w:id="25" w:name="P905"/>
      <w:bookmarkEnd w:id="25"/>
      <w:r w:rsidRPr="00113CFA">
        <w:rPr>
          <w:rFonts w:ascii="Times New Roman" w:hAnsi="Times New Roman" w:cs="Times New Roman"/>
          <w:sz w:val="24"/>
          <w:szCs w:val="24"/>
        </w:rPr>
        <w:t>ОПИСАНИЕ ДОКУМЕНТОВ, НЕОБХОДИМЫХ ДЛЯ ПРЕДОСТАВЛЕНИЯ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tbl>
      <w:tblPr>
        <w:tblW w:w="144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50"/>
        <w:gridCol w:w="2059"/>
        <w:gridCol w:w="3637"/>
        <w:gridCol w:w="2693"/>
        <w:gridCol w:w="1985"/>
        <w:gridCol w:w="2835"/>
      </w:tblGrid>
      <w:tr w:rsidR="00057B25" w:rsidRPr="00113CFA" w:rsidTr="00DE5C24">
        <w:tc>
          <w:tcPr>
            <w:tcW w:w="1250" w:type="dxa"/>
            <w:vMerge w:val="restart"/>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Класс документа</w:t>
            </w:r>
          </w:p>
        </w:tc>
        <w:tc>
          <w:tcPr>
            <w:tcW w:w="2059" w:type="dxa"/>
            <w:vMerge w:val="restart"/>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Виды документов</w:t>
            </w:r>
          </w:p>
        </w:tc>
        <w:tc>
          <w:tcPr>
            <w:tcW w:w="3637" w:type="dxa"/>
            <w:vMerge w:val="restart"/>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Общие описания документов</w:t>
            </w:r>
          </w:p>
        </w:tc>
        <w:tc>
          <w:tcPr>
            <w:tcW w:w="2693" w:type="dxa"/>
            <w:vMerge w:val="restart"/>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При подаче в МФЦ</w:t>
            </w:r>
          </w:p>
        </w:tc>
        <w:tc>
          <w:tcPr>
            <w:tcW w:w="4820" w:type="dxa"/>
            <w:gridSpan w:val="2"/>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При подаче через РПГУ</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vMerge/>
          </w:tcPr>
          <w:p w:rsidR="004C16CE" w:rsidRPr="00113CFA" w:rsidRDefault="004C16CE">
            <w:pPr>
              <w:rPr>
                <w:rFonts w:ascii="Times New Roman" w:hAnsi="Times New Roman"/>
                <w:sz w:val="24"/>
                <w:szCs w:val="24"/>
              </w:rPr>
            </w:pPr>
          </w:p>
        </w:tc>
        <w:tc>
          <w:tcPr>
            <w:tcW w:w="3637" w:type="dxa"/>
            <w:vMerge/>
          </w:tcPr>
          <w:p w:rsidR="004C16CE" w:rsidRPr="00113CFA" w:rsidRDefault="004C16CE">
            <w:pPr>
              <w:rPr>
                <w:rFonts w:ascii="Times New Roman" w:hAnsi="Times New Roman"/>
                <w:sz w:val="24"/>
                <w:szCs w:val="24"/>
              </w:rPr>
            </w:pPr>
          </w:p>
        </w:tc>
        <w:tc>
          <w:tcPr>
            <w:tcW w:w="2693" w:type="dxa"/>
            <w:vMerge/>
          </w:tcPr>
          <w:p w:rsidR="004C16CE" w:rsidRPr="00113CFA" w:rsidRDefault="004C16CE">
            <w:pPr>
              <w:rPr>
                <w:rFonts w:ascii="Times New Roman" w:hAnsi="Times New Roman"/>
                <w:sz w:val="24"/>
                <w:szCs w:val="24"/>
              </w:rPr>
            </w:pPr>
          </w:p>
        </w:tc>
        <w:tc>
          <w:tcPr>
            <w:tcW w:w="198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при подаче</w:t>
            </w:r>
          </w:p>
        </w:tc>
        <w:tc>
          <w:tcPr>
            <w:tcW w:w="2835" w:type="dxa"/>
          </w:tcPr>
          <w:p w:rsidR="004C16CE" w:rsidRPr="00113CFA" w:rsidRDefault="004C16CE" w:rsidP="00A82C29">
            <w:pPr>
              <w:pStyle w:val="ConsPlusNormal"/>
              <w:tabs>
                <w:tab w:val="left" w:pos="1393"/>
              </w:tabs>
              <w:rPr>
                <w:rFonts w:ascii="Times New Roman" w:hAnsi="Times New Roman" w:cs="Times New Roman"/>
                <w:sz w:val="24"/>
                <w:szCs w:val="24"/>
              </w:rPr>
            </w:pPr>
            <w:r w:rsidRPr="00113CFA">
              <w:rPr>
                <w:rFonts w:ascii="Times New Roman" w:hAnsi="Times New Roman" w:cs="Times New Roman"/>
                <w:sz w:val="24"/>
                <w:szCs w:val="24"/>
              </w:rPr>
              <w:t>при подтверждении документов в МФЦ</w:t>
            </w:r>
          </w:p>
        </w:tc>
      </w:tr>
      <w:tr w:rsidR="00057B25" w:rsidRPr="00113CFA" w:rsidTr="00DE5C24">
        <w:tc>
          <w:tcPr>
            <w:tcW w:w="6946" w:type="dxa"/>
            <w:gridSpan w:val="3"/>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Документы, предоставляемые Заявителем (его представителем)</w:t>
            </w:r>
          </w:p>
        </w:tc>
        <w:tc>
          <w:tcPr>
            <w:tcW w:w="2693" w:type="dxa"/>
          </w:tcPr>
          <w:p w:rsidR="004C16CE" w:rsidRPr="00113CFA" w:rsidRDefault="004C16CE">
            <w:pPr>
              <w:pStyle w:val="ConsPlusNormal"/>
              <w:rPr>
                <w:rFonts w:ascii="Times New Roman" w:hAnsi="Times New Roman" w:cs="Times New Roman"/>
                <w:sz w:val="24"/>
                <w:szCs w:val="24"/>
              </w:rPr>
            </w:pPr>
          </w:p>
        </w:tc>
        <w:tc>
          <w:tcPr>
            <w:tcW w:w="1985" w:type="dxa"/>
          </w:tcPr>
          <w:p w:rsidR="004C16CE" w:rsidRPr="00113CFA" w:rsidRDefault="004C16CE">
            <w:pPr>
              <w:pStyle w:val="ConsPlusNormal"/>
              <w:rPr>
                <w:rFonts w:ascii="Times New Roman" w:hAnsi="Times New Roman" w:cs="Times New Roman"/>
                <w:sz w:val="24"/>
                <w:szCs w:val="24"/>
              </w:rPr>
            </w:pPr>
          </w:p>
        </w:tc>
        <w:tc>
          <w:tcPr>
            <w:tcW w:w="2835" w:type="dxa"/>
          </w:tcPr>
          <w:p w:rsidR="004C16CE" w:rsidRPr="00113CFA" w:rsidRDefault="004C16CE">
            <w:pPr>
              <w:pStyle w:val="ConsPlusNormal"/>
              <w:rPr>
                <w:rFonts w:ascii="Times New Roman" w:hAnsi="Times New Roman" w:cs="Times New Roman"/>
                <w:sz w:val="24"/>
                <w:szCs w:val="24"/>
              </w:rPr>
            </w:pPr>
          </w:p>
        </w:tc>
      </w:tr>
      <w:tr w:rsidR="00057B25" w:rsidRPr="00113CFA" w:rsidTr="00DE5C24">
        <w:tc>
          <w:tcPr>
            <w:tcW w:w="3309" w:type="dxa"/>
            <w:gridSpan w:val="2"/>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заявление</w:t>
            </w:r>
          </w:p>
        </w:tc>
        <w:tc>
          <w:tcPr>
            <w:tcW w:w="3637" w:type="dxa"/>
          </w:tcPr>
          <w:p w:rsidR="004C16CE" w:rsidRPr="00113CFA" w:rsidRDefault="007857E2" w:rsidP="00E2167E">
            <w:pPr>
              <w:pStyle w:val="ConsPlusNormal"/>
              <w:jc w:val="both"/>
              <w:rPr>
                <w:rFonts w:ascii="Times New Roman" w:hAnsi="Times New Roman" w:cs="Times New Roman"/>
                <w:sz w:val="24"/>
                <w:szCs w:val="24"/>
              </w:rPr>
            </w:pPr>
            <w:hyperlink w:anchor="P794" w:history="1">
              <w:r w:rsidR="004C16CE" w:rsidRPr="00113CFA">
                <w:rPr>
                  <w:rFonts w:ascii="Times New Roman" w:hAnsi="Times New Roman" w:cs="Times New Roman"/>
                  <w:sz w:val="24"/>
                  <w:szCs w:val="24"/>
                </w:rPr>
                <w:t>Заявление</w:t>
              </w:r>
            </w:hyperlink>
            <w:r w:rsidR="004C16CE" w:rsidRPr="00113CFA">
              <w:rPr>
                <w:rFonts w:ascii="Times New Roman" w:hAnsi="Times New Roman" w:cs="Times New Roman"/>
                <w:sz w:val="24"/>
                <w:szCs w:val="24"/>
              </w:rPr>
              <w:t xml:space="preserve"> должно быть оформлено по форме, указанной в приложении 7 настоящего Административного регламента</w:t>
            </w:r>
          </w:p>
        </w:tc>
        <w:tc>
          <w:tcPr>
            <w:tcW w:w="2693"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1985"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подаче заполняется интерактивная форма Заявления</w:t>
            </w:r>
          </w:p>
        </w:tc>
        <w:tc>
          <w:tcPr>
            <w:tcW w:w="2835" w:type="dxa"/>
          </w:tcPr>
          <w:p w:rsidR="0050291D" w:rsidRPr="0050291D" w:rsidRDefault="0050291D" w:rsidP="00E2167E">
            <w:pPr>
              <w:pStyle w:val="ConsPlusNormal"/>
              <w:jc w:val="both"/>
              <w:rPr>
                <w:rFonts w:ascii="Times New Roman" w:hAnsi="Times New Roman"/>
                <w:sz w:val="24"/>
                <w:szCs w:val="24"/>
              </w:rPr>
            </w:pPr>
            <w:r w:rsidRPr="0050291D">
              <w:rPr>
                <w:rFonts w:ascii="Times New Roman" w:hAnsi="Times New Roman"/>
                <w:sz w:val="24"/>
                <w:szCs w:val="24"/>
              </w:rPr>
              <w:t xml:space="preserve">При предоставлении оригиналов для сверки Заявление проверяется на соответствие форме, являющейся </w:t>
            </w:r>
            <w:hyperlink w:anchor="Приложение6" w:history="1">
              <w:r w:rsidRPr="0050291D">
                <w:rPr>
                  <w:rStyle w:val="a3"/>
                  <w:rFonts w:ascii="Times New Roman" w:hAnsi="Times New Roman"/>
                  <w:sz w:val="24"/>
                  <w:szCs w:val="24"/>
                </w:rPr>
                <w:t>приложением 7</w:t>
              </w:r>
            </w:hyperlink>
            <w:r w:rsidRPr="0050291D">
              <w:rPr>
                <w:rFonts w:ascii="Times New Roman" w:hAnsi="Times New Roman"/>
                <w:sz w:val="24"/>
                <w:szCs w:val="24"/>
              </w:rPr>
              <w:t xml:space="preserve"> к настоящему Административному регламенту. </w:t>
            </w:r>
          </w:p>
          <w:p w:rsidR="004C16CE" w:rsidRPr="00113CFA" w:rsidRDefault="0050291D" w:rsidP="00E2167E">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В случае несоответствия Заявления требованиям, специалист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057B25" w:rsidRPr="00113CFA" w:rsidTr="00DE5C24">
        <w:tc>
          <w:tcPr>
            <w:tcW w:w="1250" w:type="dxa"/>
          </w:tcPr>
          <w:p w:rsidR="004C16CE" w:rsidRPr="00113CFA" w:rsidRDefault="004C16CE" w:rsidP="00DE5C2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Документ, </w:t>
            </w:r>
            <w:r w:rsidRPr="00113CFA">
              <w:rPr>
                <w:rFonts w:ascii="Times New Roman" w:hAnsi="Times New Roman" w:cs="Times New Roman"/>
                <w:sz w:val="24"/>
                <w:szCs w:val="24"/>
              </w:rPr>
              <w:lastRenderedPageBreak/>
              <w:t>удостоверяющий личность</w:t>
            </w:r>
          </w:p>
        </w:tc>
        <w:tc>
          <w:tcPr>
            <w:tcW w:w="2059"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 xml:space="preserve">Паспорт </w:t>
            </w:r>
            <w:r w:rsidRPr="00113CFA">
              <w:rPr>
                <w:rFonts w:ascii="Times New Roman" w:hAnsi="Times New Roman" w:cs="Times New Roman"/>
                <w:sz w:val="24"/>
                <w:szCs w:val="24"/>
              </w:rPr>
              <w:lastRenderedPageBreak/>
              <w:t>гражданина Российской Федерации</w:t>
            </w:r>
          </w:p>
        </w:tc>
        <w:tc>
          <w:tcPr>
            <w:tcW w:w="3637"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lastRenderedPageBreak/>
              <w:t xml:space="preserve">Паспорт должен быть оформлен в </w:t>
            </w:r>
            <w:r w:rsidRPr="00113CFA">
              <w:rPr>
                <w:rFonts w:ascii="Times New Roman" w:hAnsi="Times New Roman" w:cs="Times New Roman"/>
                <w:sz w:val="24"/>
                <w:szCs w:val="24"/>
              </w:rPr>
              <w:lastRenderedPageBreak/>
              <w:t xml:space="preserve">соответствии с </w:t>
            </w:r>
            <w:hyperlink r:id="rId42" w:history="1">
              <w:r w:rsidRPr="00113CFA">
                <w:rPr>
                  <w:rFonts w:ascii="Times New Roman" w:hAnsi="Times New Roman" w:cs="Times New Roman"/>
                  <w:sz w:val="24"/>
                  <w:szCs w:val="24"/>
                </w:rPr>
                <w:t>Постановлением</w:t>
              </w:r>
            </w:hyperlink>
            <w:r w:rsidRPr="00113CFA">
              <w:rPr>
                <w:rFonts w:ascii="Times New Roman" w:hAnsi="Times New Roman" w:cs="Times New Roman"/>
                <w:sz w:val="24"/>
                <w:szCs w:val="24"/>
              </w:rPr>
              <w:t xml:space="preserve"> Правительства РФ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69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lastRenderedPageBreak/>
              <w:t xml:space="preserve">Предоставляется </w:t>
            </w:r>
            <w:r w:rsidRPr="00113CFA">
              <w:rPr>
                <w:rFonts w:ascii="Times New Roman" w:hAnsi="Times New Roman" w:cs="Times New Roman"/>
                <w:sz w:val="24"/>
                <w:szCs w:val="24"/>
              </w:rPr>
              <w:lastRenderedPageBreak/>
              <w:t>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lastRenderedPageBreak/>
              <w:t xml:space="preserve">При подаче </w:t>
            </w:r>
            <w:r w:rsidRPr="00113CFA">
              <w:rPr>
                <w:rFonts w:ascii="Times New Roman" w:hAnsi="Times New Roman" w:cs="Times New Roman"/>
                <w:sz w:val="24"/>
                <w:szCs w:val="24"/>
              </w:rPr>
              <w:lastRenderedPageBreak/>
              <w:t>предоставляется электронный образ всех страниц паспорта РФ</w:t>
            </w:r>
          </w:p>
        </w:tc>
        <w:tc>
          <w:tcPr>
            <w:tcW w:w="2835"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lastRenderedPageBreak/>
              <w:t xml:space="preserve">При предоставлении </w:t>
            </w:r>
            <w:r w:rsidRPr="00113CFA">
              <w:rPr>
                <w:rFonts w:ascii="Times New Roman" w:hAnsi="Times New Roman" w:cs="Times New Roman"/>
                <w:sz w:val="24"/>
                <w:szCs w:val="24"/>
              </w:rPr>
              <w:lastRenderedPageBreak/>
              <w:t>оригиналов для сверки предоставляется оригинал паспорта РФ, с которого снимается копия и заверяется подписью специалиста МФЦ</w:t>
            </w:r>
          </w:p>
        </w:tc>
      </w:tr>
      <w:tr w:rsidR="00057B25" w:rsidRPr="00113CFA" w:rsidTr="00DE5C24">
        <w:tc>
          <w:tcPr>
            <w:tcW w:w="1250" w:type="dxa"/>
          </w:tcPr>
          <w:p w:rsidR="004C16CE" w:rsidRPr="00113CFA" w:rsidRDefault="004C16CE" w:rsidP="00DE5C2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Документ, удостоверяющий полномочия представителя</w:t>
            </w:r>
          </w:p>
        </w:tc>
        <w:tc>
          <w:tcPr>
            <w:tcW w:w="2059"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Доверенность</w:t>
            </w:r>
          </w:p>
        </w:tc>
        <w:tc>
          <w:tcPr>
            <w:tcW w:w="3637" w:type="dxa"/>
          </w:tcPr>
          <w:p w:rsidR="0050291D" w:rsidRPr="0050291D" w:rsidRDefault="00AF4F83" w:rsidP="0050291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Нотариальная </w:t>
            </w:r>
            <w:r w:rsidR="0050291D" w:rsidRPr="0050291D">
              <w:rPr>
                <w:rFonts w:ascii="Times New Roman" w:hAnsi="Times New Roman" w:cs="Times New Roman"/>
                <w:sz w:val="24"/>
                <w:szCs w:val="24"/>
              </w:rPr>
              <w:t>Доверенность должна содержать следующие сведения:</w:t>
            </w:r>
          </w:p>
          <w:p w:rsidR="0050291D" w:rsidRPr="0050291D"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ФИО лица, выдавшего доверенность;</w:t>
            </w:r>
          </w:p>
          <w:p w:rsidR="0050291D" w:rsidRPr="0050291D"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ФИО лица, уполномоченного по доверенности;</w:t>
            </w:r>
          </w:p>
          <w:p w:rsidR="0050291D" w:rsidRPr="0050291D"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Данные документов, удостоверяющих личность этих лиц;</w:t>
            </w:r>
          </w:p>
          <w:p w:rsidR="0050291D" w:rsidRPr="0050291D"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Объем полномочий представителя, включающий право на подачу заявления 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50291D" w:rsidRPr="0050291D"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Дата выдачи доверенности;</w:t>
            </w:r>
          </w:p>
          <w:p w:rsidR="0050291D" w:rsidRPr="0050291D"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Срок действия доверенности;</w:t>
            </w:r>
          </w:p>
          <w:p w:rsidR="0050291D" w:rsidRPr="0050291D"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Доверенность должна быть действительной на момент подачи заявления;</w:t>
            </w:r>
          </w:p>
          <w:p w:rsidR="004C16CE" w:rsidRPr="00113CFA"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lastRenderedPageBreak/>
              <w:t>Подпись лица, выдавшего доверенность.</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 доверенности</w:t>
            </w:r>
          </w:p>
        </w:tc>
        <w:tc>
          <w:tcPr>
            <w:tcW w:w="283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доверенности для снятия копии документа. Копия заверяется подписью специалиста МФЦ</w:t>
            </w:r>
          </w:p>
        </w:tc>
      </w:tr>
      <w:tr w:rsidR="00057B25" w:rsidRPr="00113CFA" w:rsidTr="00DE5C24">
        <w:tc>
          <w:tcPr>
            <w:tcW w:w="1250" w:type="dxa"/>
            <w:vMerge w:val="restart"/>
          </w:tcPr>
          <w:p w:rsidR="004C16CE" w:rsidRPr="00113CFA" w:rsidRDefault="004C16CE" w:rsidP="00DE5C2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Копии документов, подтверждающих семейные отношения заявителя</w:t>
            </w:r>
          </w:p>
        </w:tc>
        <w:tc>
          <w:tcPr>
            <w:tcW w:w="2059"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Свидетельство о рождении</w:t>
            </w:r>
          </w:p>
        </w:tc>
        <w:tc>
          <w:tcPr>
            <w:tcW w:w="3637" w:type="dxa"/>
          </w:tcPr>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t>Свидетельство оформляется на русском языке на бланке свидетельства, утвержденным приказом Минюста России от 13.08.2018 N 167 (ред. от 27.12.2019)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t>Обязательно:</w:t>
            </w:r>
          </w:p>
          <w:p w:rsidR="0050291D" w:rsidRPr="0050291D" w:rsidRDefault="0050291D" w:rsidP="0050291D">
            <w:pPr>
              <w:pStyle w:val="ConsPlusNormal"/>
              <w:numPr>
                <w:ilvl w:val="0"/>
                <w:numId w:val="3"/>
              </w:numPr>
              <w:rPr>
                <w:rFonts w:ascii="Times New Roman" w:hAnsi="Times New Roman"/>
                <w:sz w:val="24"/>
                <w:szCs w:val="24"/>
              </w:rPr>
            </w:pPr>
            <w:r w:rsidRPr="0050291D">
              <w:rPr>
                <w:rFonts w:ascii="Times New Roman" w:hAnsi="Times New Roman"/>
                <w:sz w:val="24"/>
                <w:szCs w:val="24"/>
              </w:rPr>
              <w:t>наличие сведений о личности гражданина: фамилия, имя, отчество, пол, дата рождения и место рождения;</w:t>
            </w:r>
          </w:p>
          <w:p w:rsidR="004C16CE" w:rsidRPr="00113CFA"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наличие сведений о личности родителей гражданина: фамилия, имя, отчество.</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Свидетельство о заключении (расторжении) брака</w:t>
            </w:r>
          </w:p>
        </w:tc>
        <w:tc>
          <w:tcPr>
            <w:tcW w:w="3637" w:type="dxa"/>
          </w:tcPr>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t xml:space="preserve">Свидетельство оформляется на русском языке на бланке свидетельства, утвержденным приказом Минюста России от 13.08.2018 N 167 (ред. от 27.12.2019) "Об утверждении форм бланков свидетельств о </w:t>
            </w:r>
            <w:r w:rsidRPr="0050291D">
              <w:rPr>
                <w:rFonts w:ascii="Times New Roman" w:hAnsi="Times New Roman"/>
                <w:sz w:val="24"/>
                <w:szCs w:val="24"/>
              </w:rPr>
              <w:lastRenderedPageBreak/>
              <w:t>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t>Обязательно:</w:t>
            </w:r>
          </w:p>
          <w:p w:rsidR="0050291D" w:rsidRPr="0050291D" w:rsidRDefault="0050291D" w:rsidP="0050291D">
            <w:pPr>
              <w:pStyle w:val="ConsPlusNormal"/>
              <w:numPr>
                <w:ilvl w:val="0"/>
                <w:numId w:val="3"/>
              </w:numPr>
              <w:rPr>
                <w:rFonts w:ascii="Times New Roman" w:hAnsi="Times New Roman"/>
                <w:sz w:val="24"/>
                <w:szCs w:val="24"/>
              </w:rPr>
            </w:pPr>
            <w:r w:rsidRPr="0050291D">
              <w:rPr>
                <w:rFonts w:ascii="Times New Roman" w:hAnsi="Times New Roman"/>
                <w:sz w:val="24"/>
                <w:szCs w:val="24"/>
              </w:rPr>
              <w:t>наличие сведений о личности гражданина и супруга: фамилия, имя, отчество;</w:t>
            </w:r>
          </w:p>
          <w:p w:rsidR="004C16CE" w:rsidRPr="00113CFA" w:rsidRDefault="0050291D" w:rsidP="0050291D">
            <w:pPr>
              <w:pStyle w:val="ConsPlusNormal"/>
              <w:jc w:val="both"/>
              <w:rPr>
                <w:rFonts w:ascii="Times New Roman" w:hAnsi="Times New Roman" w:cs="Times New Roman"/>
                <w:sz w:val="24"/>
                <w:szCs w:val="24"/>
              </w:rPr>
            </w:pPr>
            <w:r w:rsidRPr="0050291D">
              <w:rPr>
                <w:rFonts w:ascii="Times New Roman" w:hAnsi="Times New Roman"/>
                <w:sz w:val="24"/>
                <w:szCs w:val="24"/>
              </w:rPr>
              <w:t>наличие сведений о фамилиях супругов после заключения брака</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rsidP="00A82C29">
            <w:pPr>
              <w:pStyle w:val="ConsPlusNormal"/>
              <w:tabs>
                <w:tab w:val="left" w:pos="2102"/>
              </w:tabs>
              <w:jc w:val="both"/>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Судебное решение о признании членом семьи</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 обязательной отметкой суда, принявшего решение, о вступлении в силу судебного решения</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057B25" w:rsidRPr="00113CFA" w:rsidTr="00DE5C24">
        <w:tc>
          <w:tcPr>
            <w:tcW w:w="1250" w:type="dxa"/>
            <w:vMerge w:val="restart"/>
          </w:tcPr>
          <w:p w:rsidR="004C16CE" w:rsidRPr="00113CFA" w:rsidRDefault="004C16CE" w:rsidP="00DE5C2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Документы, подтверждающие факт проживания нанимателя в жилом помещении</w:t>
            </w:r>
          </w:p>
        </w:tc>
        <w:tc>
          <w:tcPr>
            <w:tcW w:w="2059" w:type="dxa"/>
          </w:tcPr>
          <w:p w:rsidR="004C16CE" w:rsidRPr="00113CFA"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 xml:space="preserve">сведения о лицах, проживающих по месту жительства гражданина, членах семьи за последние пять лет, предшествующих подаче заявления о принятии на учет, по форме, </w:t>
            </w:r>
            <w:r w:rsidRPr="0050291D">
              <w:rPr>
                <w:rFonts w:ascii="Times New Roman" w:hAnsi="Times New Roman" w:cs="Times New Roman"/>
                <w:sz w:val="24"/>
                <w:szCs w:val="24"/>
              </w:rPr>
              <w:lastRenderedPageBreak/>
              <w:t xml:space="preserve">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(срок действия – 1 месяц) </w:t>
            </w:r>
            <w:r w:rsidR="004C16CE" w:rsidRPr="00113CFA">
              <w:rPr>
                <w:rFonts w:ascii="Times New Roman" w:hAnsi="Times New Roman" w:cs="Times New Roman"/>
                <w:sz w:val="24"/>
                <w:szCs w:val="24"/>
              </w:rPr>
              <w:t>(срок действия - 1 месяц)</w:t>
            </w:r>
          </w:p>
        </w:tc>
        <w:tc>
          <w:tcPr>
            <w:tcW w:w="3637" w:type="dxa"/>
          </w:tcPr>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lastRenderedPageBreak/>
              <w:t xml:space="preserve">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 а также наименование органа государственной власти Московской области, осуществляющего </w:t>
            </w:r>
            <w:r w:rsidRPr="0050291D">
              <w:rPr>
                <w:rFonts w:ascii="Times New Roman" w:hAnsi="Times New Roman"/>
                <w:sz w:val="24"/>
                <w:szCs w:val="24"/>
              </w:rPr>
              <w:lastRenderedPageBreak/>
              <w:t>исполнительно-распорядительную деятельность на территории городского округа Фрязино Московской области в отдельных сферах жилищной политики</w:t>
            </w:r>
          </w:p>
          <w:p w:rsidR="004C16CE" w:rsidRPr="00113CFA" w:rsidRDefault="004C16CE">
            <w:pPr>
              <w:pStyle w:val="ConsPlusNormal"/>
              <w:jc w:val="both"/>
              <w:rPr>
                <w:rFonts w:ascii="Times New Roman" w:hAnsi="Times New Roman" w:cs="Times New Roman"/>
                <w:sz w:val="24"/>
                <w:szCs w:val="24"/>
              </w:rPr>
            </w:pP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Предоставляется оригинал документа</w:t>
            </w:r>
          </w:p>
        </w:tc>
        <w:tc>
          <w:tcPr>
            <w:tcW w:w="198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rsidP="00A82C29">
            <w:pPr>
              <w:pStyle w:val="ConsPlusNormal"/>
              <w:tabs>
                <w:tab w:val="left" w:pos="2669"/>
              </w:tabs>
              <w:jc w:val="both"/>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Копия финансового лицевого счета (срок действия - 14 дней)</w:t>
            </w:r>
          </w:p>
        </w:tc>
        <w:tc>
          <w:tcPr>
            <w:tcW w:w="3637" w:type="dxa"/>
          </w:tcPr>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t>Документ должен содержать:</w:t>
            </w:r>
          </w:p>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t>- сведения о количестве граждан, зарегистрированных в подлежащем обмену жилом помещении;</w:t>
            </w:r>
          </w:p>
          <w:p w:rsidR="0050291D" w:rsidRPr="0050291D" w:rsidRDefault="0050291D" w:rsidP="0050291D">
            <w:pPr>
              <w:pStyle w:val="ConsPlusNormal"/>
              <w:rPr>
                <w:rFonts w:ascii="Times New Roman" w:hAnsi="Times New Roman"/>
                <w:sz w:val="24"/>
                <w:szCs w:val="24"/>
              </w:rPr>
            </w:pPr>
            <w:r w:rsidRPr="0050291D">
              <w:rPr>
                <w:rFonts w:ascii="Times New Roman" w:hAnsi="Times New Roman"/>
                <w:sz w:val="24"/>
                <w:szCs w:val="24"/>
              </w:rPr>
              <w:t xml:space="preserve">- сведения о наличии (отсутствии) задолженности по оплате коммунальных услуг </w:t>
            </w:r>
          </w:p>
          <w:p w:rsidR="004C16CE" w:rsidRPr="00113CFA" w:rsidRDefault="0050291D" w:rsidP="0050291D">
            <w:pPr>
              <w:pStyle w:val="ConsPlusNormal"/>
              <w:jc w:val="both"/>
              <w:rPr>
                <w:rFonts w:ascii="Times New Roman" w:hAnsi="Times New Roman" w:cs="Times New Roman"/>
                <w:sz w:val="24"/>
                <w:szCs w:val="24"/>
              </w:rPr>
            </w:pPr>
            <w:r w:rsidRPr="0050291D">
              <w:rPr>
                <w:rFonts w:ascii="Times New Roman" w:hAnsi="Times New Roman" w:cs="Times New Roman"/>
                <w:sz w:val="24"/>
                <w:szCs w:val="24"/>
              </w:rPr>
              <w:t>Выдается Управлением ЕИРЦ «Фрязино»</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w:t>
            </w:r>
          </w:p>
        </w:tc>
        <w:tc>
          <w:tcPr>
            <w:tcW w:w="198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057B25" w:rsidRPr="00113CFA" w:rsidTr="00DE5C24">
        <w:tc>
          <w:tcPr>
            <w:tcW w:w="1250" w:type="dxa"/>
            <w:vMerge w:val="restart"/>
          </w:tcPr>
          <w:p w:rsidR="004C16CE" w:rsidRPr="00113CFA" w:rsidRDefault="004C16CE" w:rsidP="00DE5C2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Документы, подтверждающие наличие у молодой семьи достаточных доходов, позволяющие получить кредит</w:t>
            </w:r>
          </w:p>
        </w:tc>
        <w:tc>
          <w:tcPr>
            <w:tcW w:w="2059" w:type="dxa"/>
          </w:tcPr>
          <w:p w:rsidR="004C16CE" w:rsidRPr="00113CFA" w:rsidRDefault="004C16CE" w:rsidP="00C83D61">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Справка банка о размере ипотечного кредита (займа), который банк готов предоставить члену (членам) молодой семьи для приобретения (строительства) жилья, с указанием цели и срока его предоставления</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Документ должен содержать следующие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реквизиты;</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Ф.И.О. одного из членов молодой семьи;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размер ипотечного кредита (займа) в рублях;</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подпись уполномоченного лица</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w:t>
            </w:r>
          </w:p>
        </w:tc>
        <w:tc>
          <w:tcPr>
            <w:tcW w:w="198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Выписка из лицевого счета банка о наличии денежных средств, находящихся на счете членов (члена) молодой семьи</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Документ должен содержать следующие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реквизиты;</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Ф.И.О. одного из членов молодой семьи;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размер денежных средств на лицевом счету одного из членов молодой семьи в рублях;</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подпись уполномоченного лица</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w:t>
            </w:r>
          </w:p>
        </w:tc>
        <w:tc>
          <w:tcPr>
            <w:tcW w:w="198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rsidP="00C83D61">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Договор займа, заключенный с организацией или физическим лицом с выпиской из лицевого счета банка о наличии </w:t>
            </w:r>
            <w:r w:rsidRPr="00113CFA">
              <w:rPr>
                <w:rFonts w:ascii="Times New Roman" w:hAnsi="Times New Roman" w:cs="Times New Roman"/>
                <w:sz w:val="24"/>
                <w:szCs w:val="24"/>
              </w:rPr>
              <w:lastRenderedPageBreak/>
              <w:t>денежных средств, находящихся на счете указанной организации или физического лица</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Нотариально заверенный документ должен содержать следующие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реквизиты;</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Ф.И.О. одного из членов молодой семьи;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 цель и срок предоставления </w:t>
            </w:r>
            <w:r w:rsidRPr="00113CFA">
              <w:rPr>
                <w:rFonts w:ascii="Times New Roman" w:hAnsi="Times New Roman" w:cs="Times New Roman"/>
                <w:sz w:val="24"/>
                <w:szCs w:val="24"/>
              </w:rPr>
              <w:lastRenderedPageBreak/>
              <w:t>займа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размер предоставляемого займа в рублях;</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подписи уполномоченного лица организации-заимодателя и заемщика, расшифровка подписей, печать</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Предоставляется оригинал документа</w:t>
            </w:r>
          </w:p>
        </w:tc>
        <w:tc>
          <w:tcPr>
            <w:tcW w:w="198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rsidP="00A82C29">
            <w:pPr>
              <w:pStyle w:val="ConsPlusNormal"/>
              <w:ind w:left="-450" w:firstLine="450"/>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документа</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rsidP="00C83D61">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Отчет независимого эксперта об оценке объектов недвижимого имущества или заключение о рыночной стоимости объектов недвижимого имущества, находящегося в собственности членов (члена) молодой семьи, произведенные оценочной организацией в порядке, установленном законодательством Российской Федерации</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Документ должен содержать следующие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реквизиты;</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документ, подтверждающий право оценщика на осуществление оценочной деятельности;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Ф.И.О. собственника;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кадастровый номер объекта оценки;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стоимость объекта оценки</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rsidP="00C83D61">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Заключение независимого эксперта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Документ должен содержать следующие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реквизиты;</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документ, подтверждающий право оценщика на осуществление оценочной деятельности;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Ф.И.О. собственника;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стоимость объекта оценки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копии технических паспортов оцениваемых транспортных средств</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057B25" w:rsidRPr="00113CFA" w:rsidTr="00DE5C24">
        <w:tc>
          <w:tcPr>
            <w:tcW w:w="1250" w:type="dxa"/>
            <w:vMerge/>
          </w:tcPr>
          <w:p w:rsidR="004C16CE" w:rsidRPr="00113CFA" w:rsidRDefault="004C16CE">
            <w:pPr>
              <w:rPr>
                <w:rFonts w:ascii="Times New Roman" w:hAnsi="Times New Roman"/>
                <w:sz w:val="24"/>
                <w:szCs w:val="24"/>
              </w:rPr>
            </w:pPr>
          </w:p>
        </w:tc>
        <w:tc>
          <w:tcPr>
            <w:tcW w:w="2059"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 xml:space="preserve">Государственный сертификат на материнский (семейный) капитал со справкой из территориального органа Пенсионного фонда России о размере материнского (семейного) </w:t>
            </w:r>
            <w:r w:rsidRPr="00113CFA">
              <w:rPr>
                <w:rFonts w:ascii="Times New Roman" w:hAnsi="Times New Roman" w:cs="Times New Roman"/>
                <w:sz w:val="24"/>
                <w:szCs w:val="24"/>
              </w:rPr>
              <w:lastRenderedPageBreak/>
              <w:t>капитала с учетом индексации</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Государственный сертификат установленного образца, содержащий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реквизиты;</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Ф.И.О. получателя материнского капитала.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Справкой из территориального органа Пенсионного фонда России должна содержать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реквизиты государственного сертификата;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 Ф.И.О. получателя материнского </w:t>
            </w:r>
            <w:r w:rsidRPr="00113CFA">
              <w:rPr>
                <w:rFonts w:ascii="Times New Roman" w:hAnsi="Times New Roman" w:cs="Times New Roman"/>
                <w:sz w:val="24"/>
                <w:szCs w:val="24"/>
              </w:rPr>
              <w:lastRenderedPageBreak/>
              <w:t>капитала;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размер материнского (семейного) капитала с учетом индексации</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057B25" w:rsidRPr="00113CFA" w:rsidTr="00DE5C24">
        <w:tc>
          <w:tcPr>
            <w:tcW w:w="1250" w:type="dxa"/>
          </w:tcPr>
          <w:p w:rsidR="004C16CE" w:rsidRPr="00113CFA" w:rsidRDefault="004C16CE" w:rsidP="00C83D61">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Документ, подтверждающий предоставление кредитной организацией денежных средств (кредита) одному из членов молодой семьи</w:t>
            </w:r>
          </w:p>
        </w:tc>
        <w:tc>
          <w:tcPr>
            <w:tcW w:w="2059" w:type="dxa"/>
          </w:tcPr>
          <w:p w:rsidR="004C16CE" w:rsidRPr="00113CFA" w:rsidRDefault="004C16CE" w:rsidP="00C83D61">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Кредитный договор (договора займа)</w:t>
            </w:r>
          </w:p>
        </w:tc>
        <w:tc>
          <w:tcPr>
            <w:tcW w:w="3637"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Документ должен содержать следующие сведения: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наименование сторон;</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предмет договора;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информация о виде кредита и цели;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сумма, процентная ставка, срок;</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условия обеспечения исполнения обязательств;</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порядок выдачи и погашения;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условия начисления и уплаты процентов;</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права и обязанности заемщика и кредитора;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ответственность сторон;</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порядок разрешения споров;</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срок действия;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адреса сторон и реквизиты сторон;</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подписи уполномоченного лица кредитной организации и заемщика, расшифровка подписей, печать</w:t>
            </w:r>
          </w:p>
        </w:tc>
        <w:tc>
          <w:tcPr>
            <w:tcW w:w="269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w:t>
            </w:r>
          </w:p>
        </w:tc>
        <w:tc>
          <w:tcPr>
            <w:tcW w:w="198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Предоставляется электронный образ</w:t>
            </w:r>
          </w:p>
        </w:tc>
        <w:tc>
          <w:tcPr>
            <w:tcW w:w="2835"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bl>
    <w:p w:rsidR="004C16CE" w:rsidRPr="00113CFA" w:rsidRDefault="004C16CE">
      <w:pPr>
        <w:rPr>
          <w:rFonts w:ascii="Times New Roman" w:hAnsi="Times New Roman"/>
          <w:sz w:val="24"/>
          <w:szCs w:val="24"/>
        </w:rPr>
        <w:sectPr w:rsidR="004C16CE" w:rsidRPr="00113CFA" w:rsidSect="00DE5C24">
          <w:pgSz w:w="16838" w:h="11905" w:orient="landscape"/>
          <w:pgMar w:top="1758" w:right="962" w:bottom="737" w:left="709" w:header="0" w:footer="0" w:gutter="0"/>
          <w:cols w:space="720"/>
        </w:sectPr>
      </w:pPr>
    </w:p>
    <w:p w:rsidR="004C16CE" w:rsidRPr="00113CFA" w:rsidRDefault="004C16CE" w:rsidP="00DE5C24">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9</w:t>
      </w:r>
    </w:p>
    <w:p w:rsidR="004C16CE" w:rsidRPr="00113CFA" w:rsidRDefault="004C16CE" w:rsidP="00DE5C24">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C83D61">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center"/>
        <w:rPr>
          <w:rFonts w:ascii="Times New Roman" w:hAnsi="Times New Roman" w:cs="Times New Roman"/>
          <w:sz w:val="24"/>
          <w:szCs w:val="24"/>
        </w:rPr>
      </w:pPr>
      <w:bookmarkStart w:id="26" w:name="P1067"/>
      <w:bookmarkEnd w:id="26"/>
      <w:r w:rsidRPr="00113CFA">
        <w:rPr>
          <w:rFonts w:ascii="Times New Roman" w:hAnsi="Times New Roman" w:cs="Times New Roman"/>
          <w:sz w:val="24"/>
          <w:szCs w:val="24"/>
        </w:rPr>
        <w:t>Форма уведомления</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об отказе в приеме документов, необходимых</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для 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Кому</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(Ф.И.О., адрес заявителя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(представителя) заявителя)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(почтовый индекс, адрес Заявителя)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(регистрационный номер Заявления)</w:t>
      </w:r>
    </w:p>
    <w:p w:rsidR="004C16CE" w:rsidRPr="00113CFA" w:rsidRDefault="004C16CE">
      <w:pPr>
        <w:pStyle w:val="ConsPlusNonformat"/>
        <w:jc w:val="both"/>
        <w:rPr>
          <w:rFonts w:ascii="Times New Roman" w:hAnsi="Times New Roman" w:cs="Times New Roman"/>
          <w:sz w:val="24"/>
          <w:szCs w:val="24"/>
        </w:rPr>
      </w:pP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 xml:space="preserve">    Уведомление</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об отказе в приеме документов, необходимых</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для предоставления Муниципальной услуги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от _________ N 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органа местного самоуправления муниципального образования,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МФЦ)</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уведомляет   Вас об отказе в приеме  документов,  необходимых для</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предоставления муниципальной услуги: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(наименование услуги)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по следующим причинам (нужное подчеркнуть):</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обращение за Муниципальной услугой, предоставление которой не предусматривается настоящим Административным регламентом;</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предоставление Заявления, подписанного неуполномоченным лицом;</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предоставление Заявления, оформленного не по форме, указанной в приложении 7 к настоящему Административному регламенту;</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непредставление необходимых документов или представление документов, не соответствующих установленным Административным регламентом требованиям;</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представление документов, содержащих исправления, не заверенные в установленном законодательством порядке, подчистки, исправления текста;</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представление документов, текст которых не позволяет однозначно истолковать содержание;</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представление документов, утративших силу;</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C83D61" w:rsidRPr="00C83D61" w:rsidRDefault="00C83D61" w:rsidP="00C83D61">
      <w:pPr>
        <w:pStyle w:val="ConsPlusNonformat"/>
        <w:rPr>
          <w:rFonts w:ascii="Times New Roman" w:hAnsi="Times New Roman"/>
          <w:sz w:val="24"/>
          <w:szCs w:val="24"/>
        </w:rPr>
      </w:pPr>
      <w:r w:rsidRPr="00C83D61">
        <w:rPr>
          <w:rFonts w:ascii="Times New Roman" w:hAnsi="Times New Roman"/>
          <w:sz w:val="24"/>
          <w:szCs w:val="24"/>
        </w:rPr>
        <w:t>- несоблюдение требований, предусмотренных пунктами 21.2. и 21.3. настоящего Административного регламента.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         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(должность уполномоченного специалиста МФЦ                (подпись)</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или органа местного самоуправления</w:t>
      </w:r>
    </w:p>
    <w:p w:rsidR="00E00EC6"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муниципального образования Московской области)      </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М.П.</w:t>
      </w: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10</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C83D61">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Форма заявления</w:t>
      </w:r>
    </w:p>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 согласии на обработку персональных данных</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nformat"/>
        <w:jc w:val="both"/>
        <w:rPr>
          <w:rFonts w:ascii="Times New Roman" w:hAnsi="Times New Roman" w:cs="Times New Roman"/>
          <w:sz w:val="24"/>
          <w:szCs w:val="24"/>
        </w:rPr>
      </w:pPr>
      <w:bookmarkStart w:id="27" w:name="P1133"/>
      <w:bookmarkEnd w:id="27"/>
      <w:r w:rsidRPr="00113CFA">
        <w:rPr>
          <w:rFonts w:ascii="Times New Roman" w:hAnsi="Times New Roman" w:cs="Times New Roman"/>
          <w:sz w:val="24"/>
          <w:szCs w:val="24"/>
        </w:rPr>
        <w:t xml:space="preserve">                </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 xml:space="preserve"> СОГЛАСИЕ НА ОБРАБОТКУ ПЕРСОНАЛЬНЫХ ДАННЫХ</w:t>
      </w:r>
    </w:p>
    <w:p w:rsidR="00C83D61" w:rsidRDefault="00C83D61" w:rsidP="00C83D61">
      <w:pPr>
        <w:pStyle w:val="ConsPlusNonformat"/>
        <w:tabs>
          <w:tab w:val="left" w:pos="9214"/>
        </w:tabs>
        <w:ind w:right="197"/>
        <w:jc w:val="both"/>
        <w:rPr>
          <w:rFonts w:ascii="Times New Roman" w:hAnsi="Times New Roman" w:cs="Times New Roman"/>
          <w:sz w:val="24"/>
          <w:szCs w:val="24"/>
        </w:rPr>
      </w:pPr>
      <w:r w:rsidRPr="00C83D61">
        <w:rPr>
          <w:rFonts w:ascii="Times New Roman" w:hAnsi="Times New Roman"/>
          <w:sz w:val="24"/>
          <w:szCs w:val="24"/>
        </w:rPr>
        <w:t>в целях признания молодой семьи участницей мероприятия</w:t>
      </w:r>
      <w:r>
        <w:rPr>
          <w:rFonts w:ascii="Times New Roman" w:hAnsi="Times New Roman"/>
          <w:sz w:val="24"/>
          <w:szCs w:val="24"/>
        </w:rPr>
        <w:t xml:space="preserve"> </w:t>
      </w:r>
      <w:r w:rsidRPr="00C83D61">
        <w:rPr>
          <w:rFonts w:ascii="Times New Roman" w:hAnsi="Times New Roman"/>
          <w:sz w:val="24"/>
          <w:szCs w:val="24"/>
        </w:rPr>
        <w:t>ведомственной целевой программы "Оказание государственной</w:t>
      </w:r>
      <w:r>
        <w:rPr>
          <w:rFonts w:ascii="Times New Roman" w:hAnsi="Times New Roman"/>
          <w:sz w:val="24"/>
          <w:szCs w:val="24"/>
        </w:rPr>
        <w:t xml:space="preserve"> </w:t>
      </w:r>
      <w:r w:rsidRPr="00C83D61">
        <w:rPr>
          <w:rFonts w:ascii="Times New Roman" w:hAnsi="Times New Roman"/>
          <w:sz w:val="24"/>
          <w:szCs w:val="24"/>
        </w:rPr>
        <w:t>поддержки гражданам в обеспечении жильем и оплате</w:t>
      </w:r>
      <w:r>
        <w:rPr>
          <w:rFonts w:ascii="Times New Roman" w:hAnsi="Times New Roman"/>
          <w:sz w:val="24"/>
          <w:szCs w:val="24"/>
        </w:rPr>
        <w:t xml:space="preserve"> </w:t>
      </w:r>
      <w:r w:rsidRPr="00C83D61">
        <w:rPr>
          <w:rFonts w:ascii="Times New Roman" w:hAnsi="Times New Roman"/>
          <w:sz w:val="24"/>
          <w:szCs w:val="24"/>
        </w:rPr>
        <w:t>жилищно-коммунальных услуг" государственной программы</w:t>
      </w:r>
      <w:r>
        <w:rPr>
          <w:rFonts w:ascii="Times New Roman" w:hAnsi="Times New Roman"/>
          <w:sz w:val="24"/>
          <w:szCs w:val="24"/>
        </w:rPr>
        <w:t xml:space="preserve"> </w:t>
      </w:r>
      <w:r w:rsidRPr="00C83D61">
        <w:rPr>
          <w:rFonts w:ascii="Times New Roman" w:hAnsi="Times New Roman"/>
          <w:sz w:val="24"/>
          <w:szCs w:val="24"/>
        </w:rPr>
        <w:t>Российской Федерации "Обеспечение доступным и комфортным</w:t>
      </w:r>
      <w:r>
        <w:rPr>
          <w:rFonts w:ascii="Times New Roman" w:hAnsi="Times New Roman"/>
          <w:sz w:val="24"/>
          <w:szCs w:val="24"/>
        </w:rPr>
        <w:t xml:space="preserve"> </w:t>
      </w:r>
      <w:r w:rsidRPr="00C83D61">
        <w:rPr>
          <w:rFonts w:ascii="Times New Roman" w:hAnsi="Times New Roman"/>
          <w:sz w:val="24"/>
          <w:szCs w:val="24"/>
        </w:rPr>
        <w:t>жильем и коммунальными услугами граждан</w:t>
      </w:r>
      <w:r>
        <w:rPr>
          <w:rFonts w:ascii="Times New Roman" w:hAnsi="Times New Roman"/>
          <w:sz w:val="24"/>
          <w:szCs w:val="24"/>
        </w:rPr>
        <w:t xml:space="preserve"> </w:t>
      </w:r>
      <w:r w:rsidRPr="00C83D61">
        <w:rPr>
          <w:rFonts w:ascii="Times New Roman" w:hAnsi="Times New Roman"/>
          <w:sz w:val="24"/>
          <w:szCs w:val="24"/>
        </w:rPr>
        <w:t>Российской Федерации", подпрограммы "Обеспечение жильем</w:t>
      </w:r>
      <w:r>
        <w:rPr>
          <w:rFonts w:ascii="Times New Roman" w:hAnsi="Times New Roman"/>
          <w:sz w:val="24"/>
          <w:szCs w:val="24"/>
        </w:rPr>
        <w:t xml:space="preserve"> </w:t>
      </w:r>
      <w:r w:rsidRPr="00C83D61">
        <w:rPr>
          <w:rFonts w:ascii="Times New Roman" w:hAnsi="Times New Roman"/>
          <w:sz w:val="24"/>
          <w:szCs w:val="24"/>
        </w:rPr>
        <w:t>молодых семей" государственной программы Московской области</w:t>
      </w:r>
      <w:r>
        <w:rPr>
          <w:rFonts w:ascii="Times New Roman" w:hAnsi="Times New Roman"/>
          <w:sz w:val="24"/>
          <w:szCs w:val="24"/>
        </w:rPr>
        <w:t xml:space="preserve"> </w:t>
      </w:r>
      <w:r w:rsidRPr="00C83D61">
        <w:rPr>
          <w:rFonts w:ascii="Times New Roman" w:hAnsi="Times New Roman"/>
          <w:sz w:val="24"/>
          <w:szCs w:val="24"/>
        </w:rPr>
        <w:t>"Жилище" на 2017-2027 годы</w:t>
      </w:r>
      <w:r w:rsidR="00E2167E">
        <w:rPr>
          <w:rFonts w:ascii="Times New Roman" w:hAnsi="Times New Roman"/>
          <w:sz w:val="24"/>
          <w:szCs w:val="24"/>
        </w:rPr>
        <w:t>,</w:t>
      </w:r>
      <w:r w:rsidRPr="00C83D61">
        <w:rPr>
          <w:rFonts w:ascii="Times New Roman" w:hAnsi="Times New Roman"/>
          <w:sz w:val="24"/>
          <w:szCs w:val="24"/>
        </w:rPr>
        <w:t xml:space="preserve"> подпрограммы "Обеспечение</w:t>
      </w:r>
      <w:r>
        <w:rPr>
          <w:rFonts w:ascii="Times New Roman" w:hAnsi="Times New Roman"/>
          <w:sz w:val="24"/>
          <w:szCs w:val="24"/>
        </w:rPr>
        <w:t xml:space="preserve"> </w:t>
      </w:r>
      <w:r w:rsidRPr="00C83D61">
        <w:rPr>
          <w:rFonts w:ascii="Times New Roman" w:hAnsi="Times New Roman"/>
          <w:sz w:val="24"/>
          <w:szCs w:val="24"/>
        </w:rPr>
        <w:t xml:space="preserve">жильем молодых </w:t>
      </w:r>
      <w:r>
        <w:rPr>
          <w:rFonts w:ascii="Times New Roman" w:hAnsi="Times New Roman"/>
          <w:sz w:val="24"/>
          <w:szCs w:val="24"/>
        </w:rPr>
        <w:t>семей" муниципальной программы «</w:t>
      </w:r>
      <w:r w:rsidRPr="00C83D61">
        <w:rPr>
          <w:rFonts w:ascii="Times New Roman" w:hAnsi="Times New Roman"/>
          <w:sz w:val="24"/>
          <w:szCs w:val="24"/>
        </w:rPr>
        <w:t>Жилище</w:t>
      </w:r>
      <w:r>
        <w:rPr>
          <w:rFonts w:ascii="Times New Roman" w:hAnsi="Times New Roman"/>
          <w:sz w:val="24"/>
          <w:szCs w:val="24"/>
        </w:rPr>
        <w:t xml:space="preserve">» </w:t>
      </w:r>
      <w:r w:rsidRPr="00C83D61">
        <w:rPr>
          <w:rFonts w:ascii="Times New Roman" w:hAnsi="Times New Roman" w:cs="Times New Roman"/>
          <w:sz w:val="24"/>
          <w:szCs w:val="24"/>
        </w:rPr>
        <w:t xml:space="preserve">городского округа </w:t>
      </w:r>
      <w:r>
        <w:rPr>
          <w:rFonts w:ascii="Times New Roman" w:hAnsi="Times New Roman" w:cs="Times New Roman"/>
          <w:sz w:val="24"/>
          <w:szCs w:val="24"/>
        </w:rPr>
        <w:t>Фрязино</w:t>
      </w:r>
      <w:r w:rsidRPr="00C83D61">
        <w:rPr>
          <w:rFonts w:ascii="Times New Roman" w:hAnsi="Times New Roman" w:cs="Times New Roman"/>
          <w:sz w:val="24"/>
          <w:szCs w:val="24"/>
        </w:rPr>
        <w:t xml:space="preserve"> Московской области"</w:t>
      </w:r>
    </w:p>
    <w:p w:rsidR="004C16CE" w:rsidRPr="00113CFA" w:rsidRDefault="004C16CE" w:rsidP="00C83D61">
      <w:pPr>
        <w:pStyle w:val="ConsPlusNonformat"/>
        <w:tabs>
          <w:tab w:val="left" w:pos="9356"/>
        </w:tabs>
        <w:rPr>
          <w:rFonts w:ascii="Times New Roman" w:hAnsi="Times New Roman" w:cs="Times New Roman"/>
          <w:sz w:val="24"/>
          <w:szCs w:val="24"/>
        </w:rPr>
      </w:pPr>
      <w:r w:rsidRPr="00113CFA">
        <w:rPr>
          <w:rFonts w:ascii="Times New Roman" w:hAnsi="Times New Roman" w:cs="Times New Roman"/>
          <w:sz w:val="24"/>
          <w:szCs w:val="24"/>
        </w:rPr>
        <w:t>Я, 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проживающий(ая) по адресу 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(адрес места жительства)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паспорт _______________________, выданный "____" _______________________ г.</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(серия, номер)                          (дата выдачи)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(место выдачи паспорта)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и являясь законным представителем 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(фамилия, имя, отчество)</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проживающего(ей) по адресу 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(адрес места жительства)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паспорт (свидетельство о рождении) ____________, выданный "___" ________ г.</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(серия, номер)</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(место выдачи паспорта/свидетельства о рождении)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на основании ______________________________________________________________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(реквизиты доверенности, иного документа или нормативного</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правового акта)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даю согласие оператору - 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(уполномоченный орган)</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(юридический адрес - ______________________________________________________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__________________________________________________________________________)</w:t>
      </w:r>
    </w:p>
    <w:p w:rsidR="004C16CE" w:rsidRPr="00113CFA" w:rsidRDefault="00C83D61">
      <w:pPr>
        <w:pStyle w:val="ConsPlusNonformat"/>
        <w:jc w:val="both"/>
        <w:rPr>
          <w:rFonts w:ascii="Times New Roman" w:hAnsi="Times New Roman" w:cs="Times New Roman"/>
          <w:sz w:val="24"/>
          <w:szCs w:val="24"/>
        </w:rPr>
      </w:pPr>
      <w:r w:rsidRPr="00C83D61">
        <w:rPr>
          <w:rFonts w:ascii="Times New Roman" w:hAnsi="Times New Roman" w:cs="Times New Roman"/>
          <w:sz w:val="24"/>
          <w:szCs w:val="24"/>
        </w:rPr>
        <w:t xml:space="preserve">на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 в соответствии с Федеральным </w:t>
      </w:r>
      <w:hyperlink r:id="rId43" w:history="1">
        <w:r w:rsidRPr="00C83D61">
          <w:rPr>
            <w:rStyle w:val="a3"/>
            <w:rFonts w:ascii="Times New Roman" w:hAnsi="Times New Roman" w:cs="Times New Roman"/>
            <w:sz w:val="24"/>
            <w:szCs w:val="24"/>
          </w:rPr>
          <w:t>законом</w:t>
        </w:r>
      </w:hyperlink>
      <w:r w:rsidRPr="00C83D61">
        <w:rPr>
          <w:rFonts w:ascii="Times New Roman" w:hAnsi="Times New Roman" w:cs="Times New Roman"/>
          <w:sz w:val="24"/>
          <w:szCs w:val="24"/>
        </w:rPr>
        <w:t xml:space="preserve"> от 27.07.2006 N 152-ФЗ "О персональных данных", с целью участия в реализации мероприятий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государственной программы Московской области "Жилище" на 2017-2027 годы</w:t>
      </w:r>
      <w:r w:rsidR="00E2167E">
        <w:rPr>
          <w:rFonts w:ascii="Times New Roman" w:hAnsi="Times New Roman" w:cs="Times New Roman"/>
          <w:sz w:val="24"/>
          <w:szCs w:val="24"/>
        </w:rPr>
        <w:t>,</w:t>
      </w:r>
      <w:r w:rsidRPr="00C83D61">
        <w:rPr>
          <w:rFonts w:ascii="Times New Roman" w:hAnsi="Times New Roman" w:cs="Times New Roman"/>
          <w:sz w:val="24"/>
          <w:szCs w:val="24"/>
        </w:rPr>
        <w:t xml:space="preserve"> подпрограммы "Обеспечение жильем молодых семей" муниципальной программы "Жилище" городского округа </w:t>
      </w:r>
      <w:r>
        <w:rPr>
          <w:rFonts w:ascii="Times New Roman" w:hAnsi="Times New Roman" w:cs="Times New Roman"/>
          <w:sz w:val="24"/>
          <w:szCs w:val="24"/>
        </w:rPr>
        <w:t>Фрязино</w:t>
      </w:r>
      <w:r w:rsidRPr="00C83D61">
        <w:rPr>
          <w:rFonts w:ascii="Times New Roman" w:hAnsi="Times New Roman" w:cs="Times New Roman"/>
          <w:sz w:val="24"/>
          <w:szCs w:val="24"/>
        </w:rPr>
        <w:t xml:space="preserve"> </w:t>
      </w:r>
      <w:r w:rsidRPr="00C83D61">
        <w:rPr>
          <w:rFonts w:ascii="Times New Roman" w:hAnsi="Times New Roman" w:cs="Times New Roman"/>
          <w:sz w:val="24"/>
          <w:szCs w:val="24"/>
        </w:rPr>
        <w:lastRenderedPageBreak/>
        <w:t>Московской области</w:t>
      </w:r>
      <w:r w:rsidR="004C16CE" w:rsidRPr="00C83D61">
        <w:rPr>
          <w:rFonts w:ascii="Times New Roman" w:hAnsi="Times New Roman" w:cs="Times New Roman"/>
          <w:sz w:val="24"/>
          <w:szCs w:val="24"/>
        </w:rPr>
        <w:t xml:space="preserve"> </w:t>
      </w:r>
      <w:r w:rsidR="004C16CE" w:rsidRPr="00113CFA">
        <w:rPr>
          <w:rFonts w:ascii="Times New Roman" w:hAnsi="Times New Roman" w:cs="Times New Roman"/>
          <w:sz w:val="24"/>
          <w:szCs w:val="24"/>
        </w:rPr>
        <w:t>(далее  -</w:t>
      </w:r>
      <w:r w:rsidR="00E00EC6" w:rsidRPr="00113CFA">
        <w:rPr>
          <w:rFonts w:ascii="Times New Roman" w:hAnsi="Times New Roman" w:cs="Times New Roman"/>
          <w:sz w:val="24"/>
          <w:szCs w:val="24"/>
        </w:rPr>
        <w:t xml:space="preserve"> </w:t>
      </w:r>
      <w:r w:rsidR="004C16CE" w:rsidRPr="00113CFA">
        <w:rPr>
          <w:rFonts w:ascii="Times New Roman" w:hAnsi="Times New Roman" w:cs="Times New Roman"/>
          <w:sz w:val="24"/>
          <w:szCs w:val="24"/>
        </w:rPr>
        <w:t>Программы):</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1) фамилия, имя, отчество;</w:t>
      </w:r>
      <w:r w:rsidR="00E00EC6" w:rsidRPr="00113CFA">
        <w:rPr>
          <w:rFonts w:ascii="Times New Roman" w:hAnsi="Times New Roman" w:cs="Times New Roman"/>
          <w:sz w:val="24"/>
          <w:szCs w:val="24"/>
        </w:rPr>
        <w:t xml:space="preserve"> </w:t>
      </w:r>
      <w:r w:rsidRPr="00113CFA">
        <w:rPr>
          <w:rFonts w:ascii="Times New Roman" w:hAnsi="Times New Roman" w:cs="Times New Roman"/>
          <w:sz w:val="24"/>
          <w:szCs w:val="24"/>
        </w:rPr>
        <w:t>(оборотная сторона согласия)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2) дата и место рождения;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3) адрес регистрации и места жительства;</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4) данные документа, удостоверяющего личность;</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5) данные семейного положения;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6) фамилия, имя, отчество ребенка (детей);</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7) данные документа(ов), удостоверяющего(их) личность ребенка (детей);</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8) данные жилищного положения;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9)  данные  о  приобретаемом с помощью средств социальной выплаты жилом</w:t>
      </w:r>
      <w:r w:rsidR="0072496C" w:rsidRPr="00113CFA">
        <w:rPr>
          <w:rFonts w:ascii="Times New Roman" w:hAnsi="Times New Roman" w:cs="Times New Roman"/>
          <w:sz w:val="24"/>
          <w:szCs w:val="24"/>
        </w:rPr>
        <w:t xml:space="preserve"> </w:t>
      </w:r>
      <w:r w:rsidRPr="00113CFA">
        <w:rPr>
          <w:rFonts w:ascii="Times New Roman" w:hAnsi="Times New Roman" w:cs="Times New Roman"/>
          <w:sz w:val="24"/>
          <w:szCs w:val="24"/>
        </w:rPr>
        <w:t>помещении;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w:t>
      </w:r>
      <w:r w:rsidR="00C83D61">
        <w:rPr>
          <w:rFonts w:ascii="Times New Roman" w:hAnsi="Times New Roman" w:cs="Times New Roman"/>
          <w:sz w:val="24"/>
          <w:szCs w:val="24"/>
        </w:rPr>
        <w:t xml:space="preserve">10) </w:t>
      </w:r>
      <w:r w:rsidRPr="00113CFA">
        <w:rPr>
          <w:rFonts w:ascii="Times New Roman" w:hAnsi="Times New Roman" w:cs="Times New Roman"/>
          <w:sz w:val="24"/>
          <w:szCs w:val="24"/>
        </w:rPr>
        <w:t>данные  об  ипотечном  жилищном  кредите, который используется для</w:t>
      </w:r>
      <w:r w:rsidR="0072496C" w:rsidRPr="00113CFA">
        <w:rPr>
          <w:rFonts w:ascii="Times New Roman" w:hAnsi="Times New Roman" w:cs="Times New Roman"/>
          <w:sz w:val="24"/>
          <w:szCs w:val="24"/>
        </w:rPr>
        <w:t xml:space="preserve"> </w:t>
      </w:r>
      <w:r w:rsidRPr="00113CFA">
        <w:rPr>
          <w:rFonts w:ascii="Times New Roman" w:hAnsi="Times New Roman" w:cs="Times New Roman"/>
          <w:sz w:val="24"/>
          <w:szCs w:val="24"/>
        </w:rPr>
        <w:t>оплаты  стоимости жилого помещения, приобретаемого с использованием средств</w:t>
      </w:r>
      <w:r w:rsidR="0072496C" w:rsidRPr="00113CFA">
        <w:rPr>
          <w:rFonts w:ascii="Times New Roman" w:hAnsi="Times New Roman" w:cs="Times New Roman"/>
          <w:sz w:val="24"/>
          <w:szCs w:val="24"/>
        </w:rPr>
        <w:t xml:space="preserve"> </w:t>
      </w:r>
      <w:r w:rsidRPr="00113CFA">
        <w:rPr>
          <w:rFonts w:ascii="Times New Roman" w:hAnsi="Times New Roman" w:cs="Times New Roman"/>
          <w:sz w:val="24"/>
          <w:szCs w:val="24"/>
        </w:rPr>
        <w:t>социальной выплаты;</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w:t>
      </w:r>
      <w:r w:rsidR="00C83D61">
        <w:rPr>
          <w:rFonts w:ascii="Times New Roman" w:hAnsi="Times New Roman" w:cs="Times New Roman"/>
          <w:sz w:val="24"/>
          <w:szCs w:val="24"/>
        </w:rPr>
        <w:t xml:space="preserve">11) </w:t>
      </w:r>
      <w:r w:rsidRPr="00113CFA">
        <w:rPr>
          <w:rFonts w:ascii="Times New Roman" w:hAnsi="Times New Roman" w:cs="Times New Roman"/>
          <w:sz w:val="24"/>
          <w:szCs w:val="24"/>
        </w:rPr>
        <w:t>номер   лицевого   счета,   открытого  в  банке,  отобранном  для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обслуживания средств социальных выплат, предоставляемых в рамках Программы;</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12) данные имущественного положения, связанные с подтверждением наличия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у  семьи  доходов, позволяющих получить кредит, либо иных денежных средств,</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достаточных  для  оплаты  расчетной  (средней)  стоимости  жилья  в  части,</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превышающей размер предоставляемой социальной выплаты;</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13) контактная информация;</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14) иная информация, необходимая для участия в Программе.</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Данное  мною  согласие  на  обработку вышеуказанных персональных данных</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действует бессрочно и может быть отозвано в письменной форме.</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Я  уведомлен(а)  о  том,  что  мой  отказ  в предоставлении согласия на</w:t>
      </w:r>
      <w:r w:rsidR="0072496C" w:rsidRPr="00113CFA">
        <w:rPr>
          <w:rFonts w:ascii="Times New Roman" w:hAnsi="Times New Roman" w:cs="Times New Roman"/>
          <w:sz w:val="24"/>
          <w:szCs w:val="24"/>
        </w:rPr>
        <w:t xml:space="preserve"> </w:t>
      </w:r>
      <w:r w:rsidRPr="00113CFA">
        <w:rPr>
          <w:rFonts w:ascii="Times New Roman" w:hAnsi="Times New Roman" w:cs="Times New Roman"/>
          <w:sz w:val="24"/>
          <w:szCs w:val="24"/>
        </w:rPr>
        <w:t>обработку   выше   обозначенных   персональных   данных   влечет  за  собой</w:t>
      </w:r>
      <w:r w:rsidR="0072496C" w:rsidRPr="00113CFA">
        <w:rPr>
          <w:rFonts w:ascii="Times New Roman" w:hAnsi="Times New Roman" w:cs="Times New Roman"/>
          <w:sz w:val="24"/>
          <w:szCs w:val="24"/>
        </w:rPr>
        <w:t xml:space="preserve"> </w:t>
      </w:r>
      <w:r w:rsidRPr="00113CFA">
        <w:rPr>
          <w:rFonts w:ascii="Times New Roman" w:hAnsi="Times New Roman" w:cs="Times New Roman"/>
          <w:sz w:val="24"/>
          <w:szCs w:val="24"/>
        </w:rPr>
        <w:t>невозможность предоставления мне социальной выплаты на приобретение жилья в</w:t>
      </w:r>
      <w:r w:rsidR="0072496C" w:rsidRPr="00113CFA">
        <w:rPr>
          <w:rFonts w:ascii="Times New Roman" w:hAnsi="Times New Roman" w:cs="Times New Roman"/>
          <w:sz w:val="24"/>
          <w:szCs w:val="24"/>
        </w:rPr>
        <w:t xml:space="preserve"> </w:t>
      </w:r>
      <w:r w:rsidRPr="00113CFA">
        <w:rPr>
          <w:rFonts w:ascii="Times New Roman" w:hAnsi="Times New Roman" w:cs="Times New Roman"/>
          <w:sz w:val="24"/>
          <w:szCs w:val="24"/>
        </w:rPr>
        <w:t>рамках Программы.</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_________________ _________________________________ ______________________</w:t>
      </w:r>
    </w:p>
    <w:p w:rsidR="004C16CE" w:rsidRPr="00113CFA" w:rsidRDefault="004C16CE">
      <w:pPr>
        <w:pStyle w:val="ConsPlusNonformat"/>
        <w:jc w:val="both"/>
        <w:rPr>
          <w:rFonts w:ascii="Times New Roman" w:hAnsi="Times New Roman" w:cs="Times New Roman"/>
          <w:sz w:val="24"/>
          <w:szCs w:val="24"/>
        </w:rPr>
      </w:pPr>
      <w:r w:rsidRPr="00113CFA">
        <w:rPr>
          <w:rFonts w:ascii="Times New Roman" w:hAnsi="Times New Roman" w:cs="Times New Roman"/>
          <w:sz w:val="24"/>
          <w:szCs w:val="24"/>
        </w:rPr>
        <w:t xml:space="preserve">     (подпись)          (расшифровка подписи)           (дата подписи)</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4C16CE" w:rsidRPr="00113CFA" w:rsidRDefault="00C83D6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4C16CE" w:rsidRPr="00113CFA">
        <w:rPr>
          <w:rFonts w:ascii="Times New Roman" w:hAnsi="Times New Roman" w:cs="Times New Roman"/>
          <w:sz w:val="24"/>
          <w:szCs w:val="24"/>
        </w:rPr>
        <w:t>риложение 11</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C83D61">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rPr>
          <w:rFonts w:ascii="Times New Roman" w:hAnsi="Times New Roman" w:cs="Times New Roman"/>
          <w:sz w:val="24"/>
          <w:szCs w:val="24"/>
        </w:rPr>
      </w:pPr>
      <w:bookmarkStart w:id="28" w:name="P1229"/>
      <w:bookmarkEnd w:id="28"/>
      <w:r w:rsidRPr="00113CFA">
        <w:rPr>
          <w:rFonts w:ascii="Times New Roman" w:hAnsi="Times New Roman" w:cs="Times New Roman"/>
          <w:sz w:val="24"/>
          <w:szCs w:val="24"/>
        </w:rPr>
        <w:t>ТРЕБОВАНИЯ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К ПОМЕЩЕНИЯМ, В КОТОРЫХ ПРЕДОСТАВЛЯЕТСЯ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МУНИЦИПАЛЬНАЯ УСЛУГА</w:t>
      </w:r>
    </w:p>
    <w:p w:rsidR="004C16CE" w:rsidRPr="00113CFA" w:rsidRDefault="004C16CE">
      <w:pPr>
        <w:pStyle w:val="ConsPlusNormal"/>
        <w:jc w:val="both"/>
        <w:rPr>
          <w:rFonts w:ascii="Times New Roman" w:hAnsi="Times New Roman" w:cs="Times New Roman"/>
          <w:sz w:val="24"/>
          <w:szCs w:val="24"/>
        </w:rPr>
      </w:pP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 При ином размещении помещений по высоте, должна быть обеспечена возможность получения Муниципальной услуги маломобильными группами населения.</w:t>
      </w:r>
      <w:r w:rsidR="0072496C" w:rsidRPr="00113CFA">
        <w:rPr>
          <w:rFonts w:ascii="Times New Roman" w:hAnsi="Times New Roman" w:cs="Times New Roman"/>
          <w:sz w:val="24"/>
          <w:szCs w:val="24"/>
        </w:rPr>
        <w:t xml:space="preserve"> </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4. Вход и выход из помещений оборудуются указателями.</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6. Места для ожидания на подачу или получение документов оборудуются стульями, скамьями.</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8. Кабинеты для приема Заявителей должны быть оборудованы информационными табличками (вывесками) с указанием:</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а) номера кабинета;</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б) фамилии, имени, отчества и должности специалиста, осуществляющего предоставление Муниципальной услуги.</w:t>
      </w:r>
    </w:p>
    <w:p w:rsidR="004C16CE"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9. Рабочие места государственных или муниципальных служащих и/или специалистов МФЦ, предоставляющих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12</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C83D61">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rPr>
          <w:rFonts w:ascii="Times New Roman" w:hAnsi="Times New Roman" w:cs="Times New Roman"/>
          <w:sz w:val="24"/>
          <w:szCs w:val="24"/>
        </w:rPr>
      </w:pPr>
      <w:bookmarkStart w:id="29" w:name="P1252"/>
      <w:bookmarkEnd w:id="29"/>
      <w:r w:rsidRPr="00113CFA">
        <w:rPr>
          <w:rFonts w:ascii="Times New Roman" w:hAnsi="Times New Roman" w:cs="Times New Roman"/>
          <w:sz w:val="24"/>
          <w:szCs w:val="24"/>
        </w:rPr>
        <w:t>ПОКАЗАТЕЛИ ДОСТУПНОСТИ И КАЧЕСТВА МУНИЦИПАЛЬНОЙ УСЛУГИ</w:t>
      </w:r>
    </w:p>
    <w:p w:rsidR="004C16CE" w:rsidRPr="00113CFA" w:rsidRDefault="004C16CE">
      <w:pPr>
        <w:pStyle w:val="ConsPlusNormal"/>
        <w:jc w:val="both"/>
        <w:rPr>
          <w:rFonts w:ascii="Times New Roman" w:hAnsi="Times New Roman" w:cs="Times New Roman"/>
          <w:sz w:val="24"/>
          <w:szCs w:val="24"/>
        </w:rPr>
      </w:pP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Показателями доступности предоставления Муниципальной услуги являются:</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1. Предоставление возможности получения Муниципальной услуги в электронной форме или в МФЦ.</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3. Транспортная доступность к местам предоставления Муниципальной услуги.</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4. Обеспечение беспрепятственного доступа лицам с ограниченными возможностями передвижения к помещениям, в которых предоставляется Муниципальной услуги (в том числе наличие бесплатных парковочных мест для специальных автотранспортных средств инвалидов).</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5. Соблюдение требований Административного регламента о порядке информирования об оказании Муниципальной услуги.</w:t>
      </w:r>
    </w:p>
    <w:p w:rsidR="0072496C" w:rsidRPr="00113CFA" w:rsidRDefault="004C16CE" w:rsidP="0072496C">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Показателями качества предоставления Муниципальной услуги являются:</w:t>
      </w:r>
    </w:p>
    <w:p w:rsidR="0072496C" w:rsidRPr="00113CFA" w:rsidRDefault="00012985" w:rsidP="007249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4C16CE" w:rsidRPr="00113CFA">
        <w:rPr>
          <w:rFonts w:ascii="Times New Roman" w:hAnsi="Times New Roman" w:cs="Times New Roman"/>
          <w:sz w:val="24"/>
          <w:szCs w:val="24"/>
        </w:rPr>
        <w:t>. Соблюдение сроков предоставления Муниципальной услуги.</w:t>
      </w:r>
    </w:p>
    <w:p w:rsidR="0072496C" w:rsidRPr="00113CFA" w:rsidRDefault="00012985" w:rsidP="007249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4C16CE" w:rsidRPr="00113CFA">
        <w:rPr>
          <w:rFonts w:ascii="Times New Roman" w:hAnsi="Times New Roman" w:cs="Times New Roman"/>
          <w:sz w:val="24"/>
          <w:szCs w:val="24"/>
        </w:rPr>
        <w:t>. Соблюдения установленного времени ожидания в очереди при подаче заявления и при получении результата предоставления Муниципальной услуги.</w:t>
      </w:r>
    </w:p>
    <w:p w:rsidR="0072496C" w:rsidRPr="00113CFA" w:rsidRDefault="00012985" w:rsidP="007249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4C16CE" w:rsidRPr="00113CFA">
        <w:rPr>
          <w:rFonts w:ascii="Times New Roman" w:hAnsi="Times New Roman" w:cs="Times New Roman"/>
          <w:sz w:val="24"/>
          <w:szCs w:val="24"/>
        </w:rPr>
        <w:t>.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72496C" w:rsidRPr="00113CFA" w:rsidRDefault="00012985" w:rsidP="007249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4C16CE" w:rsidRPr="00113CFA">
        <w:rPr>
          <w:rFonts w:ascii="Times New Roman" w:hAnsi="Times New Roman" w:cs="Times New Roman"/>
          <w:sz w:val="24"/>
          <w:szCs w:val="24"/>
        </w:rPr>
        <w:t>. Своевременное направление уведомлений Заявителям о предоставлении или прекращении предоставления Муниципальной услуги.</w:t>
      </w:r>
    </w:p>
    <w:p w:rsidR="004C16CE" w:rsidRPr="00113CFA" w:rsidRDefault="00012985" w:rsidP="007249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4C16CE" w:rsidRPr="00113CFA">
        <w:rPr>
          <w:rFonts w:ascii="Times New Roman" w:hAnsi="Times New Roman" w:cs="Times New Roman"/>
          <w:sz w:val="24"/>
          <w:szCs w:val="24"/>
        </w:rPr>
        <w:t>.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72496C" w:rsidRPr="00113CFA" w:rsidRDefault="0072496C">
      <w:pPr>
        <w:pStyle w:val="ConsPlusNormal"/>
        <w:jc w:val="both"/>
        <w:rPr>
          <w:rFonts w:ascii="Times New Roman" w:hAnsi="Times New Roman" w:cs="Times New Roman"/>
          <w:sz w:val="24"/>
          <w:szCs w:val="24"/>
        </w:rPr>
      </w:pP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13</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C83D61">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Title"/>
        <w:jc w:val="center"/>
        <w:rPr>
          <w:rFonts w:ascii="Times New Roman" w:hAnsi="Times New Roman" w:cs="Times New Roman"/>
          <w:sz w:val="24"/>
          <w:szCs w:val="24"/>
        </w:rPr>
      </w:pPr>
      <w:bookmarkStart w:id="30" w:name="P1276"/>
      <w:bookmarkEnd w:id="30"/>
      <w:r w:rsidRPr="00113CFA">
        <w:rPr>
          <w:rFonts w:ascii="Times New Roman" w:hAnsi="Times New Roman" w:cs="Times New Roman"/>
          <w:sz w:val="24"/>
          <w:szCs w:val="24"/>
        </w:rPr>
        <w:t>ТРЕБОВАНИЯ</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К ОБЕСПЕЧЕНИЮ ДОСТУПНОСТИ МУНИЦИПАЛЬНОЙ УСЛУГИ ДЛЯ ИНВАЛИДОВ</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И ЛИЦ С ОГРАНИЧЕННЫМИ ВОЗМОЖНОСТЯМИ ЗДОРОВЬЯ</w:t>
      </w:r>
    </w:p>
    <w:p w:rsidR="004C16CE" w:rsidRPr="00113CFA" w:rsidRDefault="004C16CE">
      <w:pPr>
        <w:pStyle w:val="ConsPlusNormal"/>
        <w:jc w:val="both"/>
        <w:rPr>
          <w:rFonts w:ascii="Times New Roman" w:hAnsi="Times New Roman" w:cs="Times New Roman"/>
          <w:sz w:val="24"/>
          <w:szCs w:val="24"/>
        </w:rPr>
      </w:pPr>
    </w:p>
    <w:p w:rsidR="00C83D61" w:rsidRPr="00C83D61" w:rsidRDefault="00C83D61" w:rsidP="00C83D61">
      <w:pPr>
        <w:pStyle w:val="ConsPlusNormal"/>
        <w:numPr>
          <w:ilvl w:val="0"/>
          <w:numId w:val="5"/>
        </w:numPr>
        <w:ind w:left="0" w:firstLine="851"/>
        <w:jc w:val="both"/>
        <w:rPr>
          <w:rFonts w:ascii="Times New Roman" w:hAnsi="Times New Roman"/>
          <w:sz w:val="24"/>
          <w:szCs w:val="24"/>
        </w:rPr>
      </w:pPr>
      <w:r w:rsidRPr="00C83D61">
        <w:rPr>
          <w:rFonts w:ascii="Times New Roman" w:hAnsi="Times New Roman"/>
          <w:sz w:val="24"/>
          <w:szCs w:val="24"/>
        </w:rPr>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законодательством Московской области.</w:t>
      </w:r>
    </w:p>
    <w:p w:rsidR="00C83D61" w:rsidRPr="00B143E9" w:rsidRDefault="00B143E9" w:rsidP="00B143E9">
      <w:pPr>
        <w:pStyle w:val="1"/>
        <w:numPr>
          <w:ilvl w:val="0"/>
          <w:numId w:val="0"/>
        </w:numPr>
        <w:ind w:firstLine="851"/>
        <w:rPr>
          <w:sz w:val="24"/>
          <w:szCs w:val="24"/>
        </w:rPr>
      </w:pPr>
      <w:r w:rsidRPr="00B143E9">
        <w:rPr>
          <w:rFonts w:eastAsia="Times New Roman" w:cs="Calibri"/>
          <w:sz w:val="24"/>
          <w:szCs w:val="24"/>
          <w:lang w:eastAsia="ru-RU"/>
        </w:rPr>
        <w:t>2.</w:t>
      </w:r>
      <w:r>
        <w:rPr>
          <w:sz w:val="24"/>
          <w:szCs w:val="24"/>
        </w:rPr>
        <w:t xml:space="preserve"> </w:t>
      </w:r>
      <w:r w:rsidR="00C83D61" w:rsidRPr="00B143E9">
        <w:rPr>
          <w:sz w:val="24"/>
          <w:szCs w:val="24"/>
        </w:rPr>
        <w:t>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специальными указателями около строящихся и ремонтируемых объектов;</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звуковой сигнализацией у светофоров;</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телефонами-автоматами или иными средствами связи, доступными для инвалидов;</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санитарно-гигиеническими помещениями;</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пандусами и поручнями у лестниц при входах в здание;</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пандусами при входах в здания, пандусами или подъемными пандусами, или подъемными устройствами у лестниц на лифтовых площадках;</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83D61" w:rsidRPr="00C83D61" w:rsidRDefault="00C83D61" w:rsidP="00B143E9">
      <w:pPr>
        <w:pStyle w:val="ConsPlusNormal"/>
        <w:ind w:firstLine="851"/>
        <w:jc w:val="both"/>
        <w:rPr>
          <w:rFonts w:ascii="Times New Roman" w:hAnsi="Times New Roman"/>
          <w:sz w:val="24"/>
          <w:szCs w:val="24"/>
        </w:rPr>
      </w:pPr>
      <w:r w:rsidRPr="00C83D61">
        <w:rPr>
          <w:rFonts w:ascii="Times New Roman" w:hAnsi="Times New Roman"/>
          <w:sz w:val="24"/>
          <w:szCs w:val="24"/>
        </w:rPr>
        <w:t xml:space="preserve">3.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законодательством Московской области, и транспортных средств, перевозящих таких инвалидов и (или) детей-инвалидов. </w:t>
      </w:r>
    </w:p>
    <w:p w:rsidR="00C83D61" w:rsidRPr="00C83D61" w:rsidRDefault="00C83D61" w:rsidP="00B143E9">
      <w:pPr>
        <w:pStyle w:val="ConsPlusNormal"/>
        <w:ind w:firstLine="851"/>
        <w:jc w:val="both"/>
        <w:rPr>
          <w:rFonts w:ascii="Times New Roman" w:hAnsi="Times New Roman"/>
          <w:sz w:val="24"/>
          <w:szCs w:val="24"/>
        </w:rPr>
      </w:pPr>
      <w:r w:rsidRPr="00C83D61">
        <w:rPr>
          <w:rFonts w:ascii="Times New Roman" w:hAnsi="Times New Roman"/>
          <w:sz w:val="24"/>
          <w:szCs w:val="24"/>
        </w:rPr>
        <w:t>4.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C83D61" w:rsidRPr="00C83D61" w:rsidRDefault="00C83D61" w:rsidP="00B143E9">
      <w:pPr>
        <w:pStyle w:val="ConsPlusNormal"/>
        <w:ind w:firstLine="851"/>
        <w:jc w:val="both"/>
        <w:rPr>
          <w:rFonts w:ascii="Times New Roman" w:hAnsi="Times New Roman"/>
          <w:sz w:val="24"/>
          <w:szCs w:val="24"/>
        </w:rPr>
      </w:pPr>
      <w:r w:rsidRPr="00C83D61">
        <w:rPr>
          <w:rFonts w:ascii="Times New Roman" w:hAnsi="Times New Roman"/>
          <w:sz w:val="24"/>
          <w:szCs w:val="24"/>
        </w:rPr>
        <w:t>5. Количество мест ожидания определяется исходя из фактической нагрузки и возможностей для их размещения в здании.</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Места ожидания должны соответствовать комфортным условиям для Заявителей и оптимальным условиям работы должностных лиц, работников.</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C83D61" w:rsidRPr="00C83D61" w:rsidRDefault="00C83D61" w:rsidP="00B143E9">
      <w:pPr>
        <w:pStyle w:val="ConsPlusNormal"/>
        <w:ind w:firstLine="708"/>
        <w:jc w:val="both"/>
        <w:rPr>
          <w:rFonts w:ascii="Times New Roman" w:hAnsi="Times New Roman"/>
          <w:sz w:val="24"/>
          <w:szCs w:val="24"/>
        </w:rPr>
      </w:pPr>
      <w:r w:rsidRPr="00C83D61">
        <w:rPr>
          <w:rFonts w:ascii="Times New Roman" w:hAnsi="Times New Roman"/>
          <w:sz w:val="24"/>
          <w:szCs w:val="24"/>
        </w:rPr>
        <w:t>беспрепятственный доступ к помещениям Администрации, МФЦ, где предоставляется Муниципальная услуга;</w:t>
      </w:r>
    </w:p>
    <w:p w:rsidR="00C83D61" w:rsidRPr="00C83D61" w:rsidRDefault="00C83D61" w:rsidP="00B143E9">
      <w:pPr>
        <w:pStyle w:val="ConsPlusNormal"/>
        <w:ind w:firstLine="708"/>
        <w:jc w:val="both"/>
        <w:rPr>
          <w:rFonts w:ascii="Times New Roman" w:hAnsi="Times New Roman"/>
          <w:sz w:val="24"/>
          <w:szCs w:val="24"/>
        </w:rPr>
      </w:pPr>
      <w:r w:rsidRPr="00C83D61">
        <w:rPr>
          <w:rFonts w:ascii="Times New Roman" w:hAnsi="Times New Roman"/>
          <w:sz w:val="24"/>
          <w:szCs w:val="24"/>
        </w:rPr>
        <w:t xml:space="preserve"> возможность самостоятельного или с помощью должностных лиц Администрации,  работников МФЦ передвижения по территории, на которой расположены помещения;</w:t>
      </w:r>
    </w:p>
    <w:p w:rsidR="00C83D61" w:rsidRPr="00C83D61" w:rsidRDefault="00C83D61" w:rsidP="00B143E9">
      <w:pPr>
        <w:pStyle w:val="ConsPlusNormal"/>
        <w:ind w:firstLine="708"/>
        <w:jc w:val="both"/>
        <w:rPr>
          <w:rFonts w:ascii="Times New Roman" w:hAnsi="Times New Roman"/>
          <w:sz w:val="24"/>
          <w:szCs w:val="24"/>
        </w:rPr>
      </w:pPr>
      <w:r w:rsidRPr="00C83D61">
        <w:rPr>
          <w:rFonts w:ascii="Times New Roman" w:hAnsi="Times New Roman"/>
          <w:sz w:val="24"/>
          <w:szCs w:val="24"/>
        </w:rPr>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  работников МФЦ;</w:t>
      </w:r>
    </w:p>
    <w:p w:rsidR="00C83D61" w:rsidRPr="00C83D61" w:rsidRDefault="00C83D61" w:rsidP="00B143E9">
      <w:pPr>
        <w:pStyle w:val="ConsPlusNormal"/>
        <w:ind w:firstLine="708"/>
        <w:jc w:val="both"/>
        <w:rPr>
          <w:rFonts w:ascii="Times New Roman" w:hAnsi="Times New Roman"/>
          <w:sz w:val="24"/>
          <w:szCs w:val="24"/>
        </w:rPr>
      </w:pPr>
      <w:r w:rsidRPr="00C83D61">
        <w:rPr>
          <w:rFonts w:ascii="Times New Roman" w:hAnsi="Times New Roman"/>
          <w:sz w:val="24"/>
          <w:szCs w:val="24"/>
        </w:rPr>
        <w:lastRenderedPageBreak/>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C83D61" w:rsidRPr="00C83D61" w:rsidRDefault="00C83D61" w:rsidP="00B143E9">
      <w:pPr>
        <w:pStyle w:val="ConsPlusNormal"/>
        <w:jc w:val="both"/>
        <w:rPr>
          <w:rFonts w:ascii="Times New Roman" w:hAnsi="Times New Roman"/>
          <w:sz w:val="24"/>
          <w:szCs w:val="24"/>
        </w:rPr>
      </w:pPr>
      <w:r w:rsidRPr="00C83D61">
        <w:rPr>
          <w:rFonts w:ascii="Times New Roman" w:hAnsi="Times New Roman"/>
          <w:sz w:val="24"/>
          <w:szCs w:val="24"/>
        </w:rPr>
        <w:t xml:space="preserve"> </w:t>
      </w:r>
      <w:r w:rsidR="00B143E9">
        <w:rPr>
          <w:rFonts w:ascii="Times New Roman" w:hAnsi="Times New Roman"/>
          <w:sz w:val="24"/>
          <w:szCs w:val="24"/>
        </w:rPr>
        <w:tab/>
      </w:r>
      <w:r w:rsidRPr="00C83D61">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и оказание им помощи в помещениях.</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 xml:space="preserve">Лицам с </w:t>
      </w:r>
      <w:r w:rsidRPr="00C83D61">
        <w:rPr>
          <w:rFonts w:ascii="Times New Roman" w:hAnsi="Times New Roman"/>
          <w:sz w:val="24"/>
          <w:szCs w:val="24"/>
          <w:lang w:val="en-US"/>
        </w:rPr>
        <w:t>I</w:t>
      </w:r>
      <w:r w:rsidRPr="00C83D61">
        <w:rPr>
          <w:rFonts w:ascii="Times New Roman" w:hAnsi="Times New Roman"/>
          <w:sz w:val="24"/>
          <w:szCs w:val="24"/>
        </w:rPr>
        <w:t xml:space="preserve"> и </w:t>
      </w:r>
      <w:r w:rsidRPr="00C83D61">
        <w:rPr>
          <w:rFonts w:ascii="Times New Roman" w:hAnsi="Times New Roman"/>
          <w:sz w:val="24"/>
          <w:szCs w:val="24"/>
          <w:lang w:val="en-US"/>
        </w:rPr>
        <w:t>II</w:t>
      </w:r>
      <w:r w:rsidRPr="00C83D61">
        <w:rPr>
          <w:rFonts w:ascii="Times New Roman" w:hAnsi="Times New Roman"/>
          <w:sz w:val="24"/>
          <w:szCs w:val="24"/>
        </w:rPr>
        <w:t xml:space="preserve"> группами инвалидности и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При предоставлении Муниципальной услуги Заявителю – инвалиду или лицу с ограниченными возможностями здоровья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Муниципальной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В помещениях, предназначенных для приема Заявителей, обеспечивается дублирование необходимой для инвалидов и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 xml:space="preserve">По желанию Заявителя заявление подготавливается специалистом органа, предоставляющего Муниципальную услугу или МФЦ, текст заявления зачитывается Заявителю, если он затрудняется это сделать самостоятельно. </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 xml:space="preserve">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 и лиц с ограниченными возможностями здоровья.</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C83D61" w:rsidRPr="00C83D61" w:rsidRDefault="00C83D61" w:rsidP="00B143E9">
      <w:pPr>
        <w:pStyle w:val="ConsPlusNormal"/>
        <w:numPr>
          <w:ilvl w:val="0"/>
          <w:numId w:val="6"/>
        </w:numPr>
        <w:ind w:left="0" w:firstLine="851"/>
        <w:jc w:val="both"/>
        <w:rPr>
          <w:rFonts w:ascii="Times New Roman" w:hAnsi="Times New Roman"/>
          <w:sz w:val="24"/>
          <w:szCs w:val="24"/>
        </w:rPr>
      </w:pPr>
      <w:r w:rsidRPr="00C83D61">
        <w:rPr>
          <w:rFonts w:ascii="Times New Roman" w:hAnsi="Times New Roman"/>
          <w:sz w:val="24"/>
          <w:szCs w:val="24"/>
        </w:rPr>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p>
    <w:p w:rsidR="00B143E9" w:rsidRDefault="00B143E9">
      <w:pPr>
        <w:pStyle w:val="ConsPlusNormal"/>
        <w:jc w:val="both"/>
        <w:rPr>
          <w:rFonts w:ascii="Times New Roman" w:hAnsi="Times New Roman" w:cs="Times New Roman"/>
          <w:sz w:val="24"/>
          <w:szCs w:val="24"/>
        </w:rPr>
      </w:pPr>
      <w:r>
        <w:rPr>
          <w:rFonts w:ascii="Times New Roman" w:hAnsi="Times New Roman" w:cs="Times New Roman"/>
          <w:sz w:val="24"/>
          <w:szCs w:val="24"/>
        </w:rPr>
        <w:br w:type="page"/>
      </w:r>
    </w:p>
    <w:p w:rsidR="00B143E9" w:rsidRDefault="00B143E9">
      <w:pPr>
        <w:pStyle w:val="ConsPlusNormal"/>
        <w:jc w:val="both"/>
        <w:rPr>
          <w:rFonts w:ascii="Times New Roman" w:hAnsi="Times New Roman" w:cs="Times New Roman"/>
          <w:sz w:val="24"/>
          <w:szCs w:val="24"/>
        </w:rPr>
        <w:sectPr w:rsidR="00B143E9">
          <w:pgSz w:w="11905" w:h="16838"/>
          <w:pgMar w:top="1536" w:right="736" w:bottom="709" w:left="1758" w:header="0" w:footer="0" w:gutter="0"/>
          <w:cols w:space="720"/>
        </w:sect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t>Приложение 14</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B143E9">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B143E9" w:rsidRPr="00B143E9" w:rsidRDefault="00B143E9" w:rsidP="00B143E9">
      <w:pPr>
        <w:jc w:val="center"/>
        <w:rPr>
          <w:rFonts w:ascii="Times New Roman" w:hAnsi="Times New Roman"/>
          <w:b/>
          <w:bCs/>
          <w:iCs/>
          <w:sz w:val="24"/>
          <w:szCs w:val="24"/>
        </w:rPr>
      </w:pPr>
      <w:bookmarkStart w:id="31" w:name="P1299"/>
      <w:bookmarkStart w:id="32" w:name="_Toc491351759"/>
      <w:bookmarkEnd w:id="31"/>
      <w:r w:rsidRPr="00B143E9">
        <w:rPr>
          <w:rFonts w:ascii="Times New Roman" w:hAnsi="Times New Roman"/>
          <w:b/>
          <w:bCs/>
          <w:iCs/>
          <w:sz w:val="24"/>
          <w:szCs w:val="24"/>
        </w:rPr>
        <w:t>Перечень и содержание административных действий, составляющих административные процедуры</w:t>
      </w:r>
      <w:bookmarkEnd w:id="32"/>
    </w:p>
    <w:p w:rsidR="00B143E9" w:rsidRPr="00B143E9" w:rsidRDefault="00B143E9" w:rsidP="00B143E9">
      <w:pPr>
        <w:jc w:val="center"/>
        <w:rPr>
          <w:rFonts w:ascii="Times New Roman" w:hAnsi="Times New Roman"/>
          <w:b/>
          <w:sz w:val="24"/>
          <w:szCs w:val="24"/>
        </w:rPr>
      </w:pPr>
      <w:bookmarkStart w:id="33" w:name="_Toc441496582"/>
      <w:bookmarkStart w:id="34" w:name="_Toc438110054"/>
      <w:bookmarkStart w:id="35" w:name="_Toc437973312"/>
      <w:bookmarkStart w:id="36" w:name="_Toc438376266"/>
      <w:r w:rsidRPr="00B143E9">
        <w:rPr>
          <w:rFonts w:ascii="Times New Roman" w:hAnsi="Times New Roman"/>
          <w:b/>
          <w:sz w:val="24"/>
          <w:szCs w:val="24"/>
        </w:rPr>
        <w:t>1. Прием и регистрация документов, необходимых для предоставления Муниципальной услуги</w:t>
      </w:r>
      <w:bookmarkEnd w:id="33"/>
    </w:p>
    <w:p w:rsidR="00B143E9" w:rsidRPr="00B143E9" w:rsidRDefault="00B143E9" w:rsidP="00B143E9">
      <w:pPr>
        <w:jc w:val="center"/>
        <w:rPr>
          <w:rFonts w:ascii="Times New Roman" w:hAnsi="Times New Roman"/>
          <w:b/>
          <w:sz w:val="24"/>
          <w:szCs w:val="24"/>
        </w:rPr>
      </w:pPr>
      <w:bookmarkStart w:id="37" w:name="_Toc437973313"/>
      <w:bookmarkStart w:id="38" w:name="_Toc438110055"/>
      <w:bookmarkStart w:id="39" w:name="_Toc438376267"/>
      <w:bookmarkStart w:id="40" w:name="_Toc441496584"/>
      <w:bookmarkEnd w:id="34"/>
      <w:bookmarkEnd w:id="35"/>
      <w:bookmarkEnd w:id="36"/>
      <w:r w:rsidRPr="00B143E9">
        <w:rPr>
          <w:rFonts w:ascii="Times New Roman" w:hAnsi="Times New Roman"/>
          <w:b/>
          <w:sz w:val="24"/>
          <w:szCs w:val="24"/>
        </w:rPr>
        <w:t>Порядок выполнения административных действий при личном обращении Заявителя в МФЦ</w:t>
      </w:r>
      <w:bookmarkEnd w:id="37"/>
      <w:bookmarkEnd w:id="38"/>
      <w:bookmarkEnd w:id="39"/>
      <w:bookmarkEnd w:id="40"/>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963"/>
        <w:gridCol w:w="2551"/>
        <w:gridCol w:w="6550"/>
      </w:tblGrid>
      <w:tr w:rsidR="00B143E9" w:rsidRPr="00B143E9" w:rsidTr="00B143E9">
        <w:trPr>
          <w:tblHeader/>
        </w:trPr>
        <w:tc>
          <w:tcPr>
            <w:tcW w:w="2532"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Содержание действия</w:t>
            </w:r>
          </w:p>
        </w:tc>
      </w:tr>
      <w:tr w:rsidR="00B143E9" w:rsidRPr="00B143E9" w:rsidTr="00B143E9">
        <w:tc>
          <w:tcPr>
            <w:tcW w:w="2532" w:type="dxa"/>
            <w:vMerge w:val="restart"/>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МФЦ / Модуль МФЦ ЕИС ОУ</w:t>
            </w: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Установление соответствия личности Заявителя документам, удостоверяющим личность</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 минута</w:t>
            </w:r>
          </w:p>
        </w:tc>
        <w:tc>
          <w:tcPr>
            <w:tcW w:w="6550" w:type="dxa"/>
            <w:vMerge w:val="restart"/>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Документы проверяются на соответствие требованиям, указанным в </w:t>
            </w:r>
            <w:hyperlink w:anchor="Приложение7" w:history="1">
              <w:r w:rsidRPr="00B143E9">
                <w:rPr>
                  <w:rStyle w:val="a3"/>
                  <w:rFonts w:ascii="Times New Roman" w:hAnsi="Times New Roman"/>
                  <w:sz w:val="24"/>
                  <w:szCs w:val="24"/>
                </w:rPr>
                <w:t>приложении 8</w:t>
              </w:r>
            </w:hyperlink>
            <w:r w:rsidRPr="00B143E9">
              <w:rPr>
                <w:rFonts w:ascii="Times New Roman" w:hAnsi="Times New Roman"/>
                <w:sz w:val="24"/>
                <w:szCs w:val="24"/>
              </w:rPr>
              <w:t xml:space="preserve"> к настоящему Административному регламенту;</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B143E9" w:rsidRPr="00B143E9" w:rsidTr="00B143E9">
        <w:tc>
          <w:tcPr>
            <w:tcW w:w="2532" w:type="dxa"/>
            <w:vMerge/>
            <w:shd w:val="clear" w:color="auto" w:fill="auto"/>
          </w:tcPr>
          <w:p w:rsidR="00B143E9" w:rsidRPr="00B143E9" w:rsidRDefault="00B143E9" w:rsidP="00B143E9">
            <w:pPr>
              <w:rPr>
                <w:rFonts w:ascii="Times New Roman" w:hAnsi="Times New Roman"/>
                <w:sz w:val="24"/>
                <w:szCs w:val="24"/>
              </w:rPr>
            </w:pP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5 минут</w:t>
            </w:r>
          </w:p>
        </w:tc>
        <w:tc>
          <w:tcPr>
            <w:tcW w:w="6550" w:type="dxa"/>
            <w:vMerge/>
            <w:shd w:val="clear" w:color="auto" w:fill="auto"/>
          </w:tcPr>
          <w:p w:rsidR="00B143E9" w:rsidRPr="00B143E9" w:rsidRDefault="00B143E9" w:rsidP="00B143E9">
            <w:pPr>
              <w:rPr>
                <w:rFonts w:ascii="Times New Roman" w:hAnsi="Times New Roman"/>
                <w:sz w:val="24"/>
                <w:szCs w:val="24"/>
              </w:rPr>
            </w:pPr>
          </w:p>
        </w:tc>
      </w:tr>
      <w:tr w:rsidR="00B143E9" w:rsidRPr="00B143E9" w:rsidTr="00B143E9">
        <w:tc>
          <w:tcPr>
            <w:tcW w:w="2532" w:type="dxa"/>
            <w:vMerge/>
            <w:shd w:val="clear" w:color="auto" w:fill="auto"/>
          </w:tcPr>
          <w:p w:rsidR="00B143E9" w:rsidRPr="00B143E9" w:rsidRDefault="00B143E9" w:rsidP="00B143E9">
            <w:pPr>
              <w:rPr>
                <w:rFonts w:ascii="Times New Roman" w:hAnsi="Times New Roman"/>
                <w:sz w:val="24"/>
                <w:szCs w:val="24"/>
              </w:rPr>
            </w:pP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Проверка правильности заполнения Заявления</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5 минут</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Заявление проверяется на соответствие </w:t>
            </w:r>
            <w:r w:rsidR="00012985" w:rsidRPr="00B143E9">
              <w:rPr>
                <w:rFonts w:ascii="Times New Roman" w:hAnsi="Times New Roman"/>
                <w:sz w:val="24"/>
                <w:szCs w:val="24"/>
              </w:rPr>
              <w:t>форме,</w:t>
            </w:r>
            <w:r w:rsidRPr="00B143E9">
              <w:rPr>
                <w:rFonts w:ascii="Times New Roman" w:hAnsi="Times New Roman"/>
                <w:sz w:val="24"/>
                <w:szCs w:val="24"/>
              </w:rPr>
              <w:t xml:space="preserve"> указанной в приложении 7 к настоящему Административному </w:t>
            </w:r>
            <w:r w:rsidR="00012985" w:rsidRPr="00B143E9">
              <w:rPr>
                <w:rFonts w:ascii="Times New Roman" w:hAnsi="Times New Roman"/>
                <w:sz w:val="24"/>
                <w:szCs w:val="24"/>
              </w:rPr>
              <w:t>регламенту (</w:t>
            </w:r>
            <w:r w:rsidRPr="00B143E9">
              <w:rPr>
                <w:rFonts w:ascii="Times New Roman" w:hAnsi="Times New Roman"/>
                <w:sz w:val="24"/>
                <w:szCs w:val="24"/>
              </w:rPr>
              <w:t>в случае предварительного оформления его на портале Заявителем самостоятельно)</w:t>
            </w:r>
            <w:r w:rsidR="00012985">
              <w:rPr>
                <w:rFonts w:ascii="Times New Roman" w:hAnsi="Times New Roman"/>
                <w:sz w:val="24"/>
                <w:szCs w:val="24"/>
              </w:rPr>
              <w:t>,</w:t>
            </w:r>
            <w:r w:rsidRPr="00B143E9">
              <w:rPr>
                <w:rFonts w:ascii="Times New Roman" w:hAnsi="Times New Roman"/>
                <w:sz w:val="24"/>
                <w:szCs w:val="24"/>
              </w:rPr>
              <w:t xml:space="preserve"> или заполняется </w:t>
            </w:r>
            <w:r w:rsidRPr="00B143E9">
              <w:rPr>
                <w:rFonts w:ascii="Times New Roman" w:hAnsi="Times New Roman"/>
                <w:sz w:val="24"/>
                <w:szCs w:val="24"/>
              </w:rPr>
              <w:lastRenderedPageBreak/>
              <w:t xml:space="preserve">специалистом МФЦ (в случае обращения за услугой в МФЦ).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B143E9" w:rsidRPr="00B143E9" w:rsidTr="00B143E9">
        <w:tc>
          <w:tcPr>
            <w:tcW w:w="2532" w:type="dxa"/>
            <w:vMerge/>
            <w:shd w:val="clear" w:color="auto" w:fill="auto"/>
          </w:tcPr>
          <w:p w:rsidR="00B143E9" w:rsidRPr="00B143E9" w:rsidRDefault="00B143E9" w:rsidP="00B143E9">
            <w:pPr>
              <w:rPr>
                <w:rFonts w:ascii="Times New Roman" w:hAnsi="Times New Roman"/>
                <w:sz w:val="24"/>
                <w:szCs w:val="24"/>
              </w:rPr>
            </w:pP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Сверка копий представленных документов с оригиналами</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10 минут</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На копиях проставляется отметка (штамп) о сверке копии документа и подпись специалиста, удостоверившего копию.</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B143E9" w:rsidRPr="00B143E9" w:rsidTr="00B143E9">
        <w:tc>
          <w:tcPr>
            <w:tcW w:w="2532" w:type="dxa"/>
            <w:vMerge/>
            <w:shd w:val="clear" w:color="auto" w:fill="auto"/>
          </w:tcPr>
          <w:p w:rsidR="00B143E9" w:rsidRPr="00B143E9" w:rsidRDefault="00B143E9" w:rsidP="00B143E9">
            <w:pPr>
              <w:rPr>
                <w:rFonts w:ascii="Times New Roman" w:hAnsi="Times New Roman"/>
                <w:sz w:val="24"/>
                <w:szCs w:val="24"/>
              </w:rPr>
            </w:pP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Внесение Заявления и документов в Модуле МФЦ ЕИС ОУ</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5 минут</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В Модуле МФЦ ЕИС ОУ</w:t>
            </w:r>
            <w:r w:rsidRPr="00B143E9" w:rsidDel="003E1F7D">
              <w:rPr>
                <w:rFonts w:ascii="Times New Roman" w:hAnsi="Times New Roman"/>
                <w:sz w:val="24"/>
                <w:szCs w:val="24"/>
              </w:rPr>
              <w:t xml:space="preserve"> </w:t>
            </w:r>
            <w:r w:rsidRPr="00B143E9">
              <w:rPr>
                <w:rFonts w:ascii="Times New Roman" w:hAnsi="Times New Roman"/>
                <w:sz w:val="24"/>
                <w:szCs w:val="24"/>
              </w:rPr>
              <w:t xml:space="preserve">заполняется карточка услуги, вносятся сведения по всем полям, в соответствии с </w:t>
            </w:r>
            <w:r w:rsidRPr="00B143E9">
              <w:rPr>
                <w:rFonts w:ascii="Times New Roman" w:hAnsi="Times New Roman"/>
                <w:sz w:val="24"/>
                <w:szCs w:val="24"/>
              </w:rPr>
              <w:lastRenderedPageBreak/>
              <w:t>инструкцией оператора Модуля МФЦ ЕИС ОУ, сканируются и прилагаются представленные Заявителем документы.</w:t>
            </w:r>
          </w:p>
        </w:tc>
      </w:tr>
      <w:tr w:rsidR="00B143E9" w:rsidRPr="00B143E9" w:rsidTr="00B143E9">
        <w:tc>
          <w:tcPr>
            <w:tcW w:w="2532" w:type="dxa"/>
            <w:vMerge/>
            <w:shd w:val="clear" w:color="auto" w:fill="auto"/>
          </w:tcPr>
          <w:p w:rsidR="00B143E9" w:rsidRPr="00B143E9" w:rsidRDefault="00B143E9" w:rsidP="00B143E9">
            <w:pPr>
              <w:rPr>
                <w:rFonts w:ascii="Times New Roman" w:hAnsi="Times New Roman"/>
                <w:sz w:val="24"/>
                <w:szCs w:val="24"/>
              </w:rPr>
            </w:pP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Формирование выписки из электронного журнала приема документов</w:t>
            </w:r>
          </w:p>
          <w:p w:rsidR="00B143E9" w:rsidRPr="00B143E9" w:rsidRDefault="00B143E9" w:rsidP="00B143E9">
            <w:pPr>
              <w:rPr>
                <w:rFonts w:ascii="Times New Roman" w:hAnsi="Times New Roman"/>
                <w:sz w:val="24"/>
                <w:szCs w:val="24"/>
              </w:rPr>
            </w:pP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 минута</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В расписке указывается перечень документов, дата их получения, дата готовности результата предоставления </w:t>
            </w:r>
            <w:r w:rsidR="00012985">
              <w:rPr>
                <w:rFonts w:ascii="Times New Roman" w:hAnsi="Times New Roman"/>
                <w:sz w:val="24"/>
                <w:szCs w:val="24"/>
              </w:rPr>
              <w:t xml:space="preserve">Муниципальной </w:t>
            </w:r>
            <w:r w:rsidRPr="00B143E9">
              <w:rPr>
                <w:rFonts w:ascii="Times New Roman" w:hAnsi="Times New Roman"/>
                <w:sz w:val="24"/>
                <w:szCs w:val="24"/>
              </w:rPr>
              <w:t>услуги.</w:t>
            </w:r>
          </w:p>
        </w:tc>
      </w:tr>
      <w:tr w:rsidR="00B143E9" w:rsidRPr="00B143E9" w:rsidTr="00B143E9">
        <w:tc>
          <w:tcPr>
            <w:tcW w:w="2532" w:type="dxa"/>
            <w:vMerge/>
            <w:shd w:val="clear" w:color="auto" w:fill="auto"/>
          </w:tcPr>
          <w:p w:rsidR="00B143E9" w:rsidRPr="00B143E9" w:rsidRDefault="00B143E9" w:rsidP="00B143E9">
            <w:pPr>
              <w:rPr>
                <w:rFonts w:ascii="Times New Roman" w:hAnsi="Times New Roman"/>
                <w:sz w:val="24"/>
                <w:szCs w:val="24"/>
              </w:rPr>
            </w:pP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Передача пакета документов в Администрацию </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Не позднее 1 рабочего дня с даты получения заявления и документов в МФЦ</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B143E9" w:rsidRPr="00B143E9" w:rsidTr="00B143E9">
        <w:tc>
          <w:tcPr>
            <w:tcW w:w="2532"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Администрация/ Модуль предоставления услуг ЕИС ОУ</w:t>
            </w:r>
          </w:p>
        </w:tc>
        <w:tc>
          <w:tcPr>
            <w:tcW w:w="296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3 рабочих дня</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rsidR="00B143E9" w:rsidRPr="00B143E9" w:rsidRDefault="00B143E9" w:rsidP="00B143E9">
            <w:pPr>
              <w:rPr>
                <w:rFonts w:ascii="Times New Roman" w:hAnsi="Times New Roman"/>
                <w:sz w:val="24"/>
                <w:szCs w:val="24"/>
              </w:rPr>
            </w:pPr>
          </w:p>
        </w:tc>
      </w:tr>
    </w:tbl>
    <w:p w:rsidR="00B143E9" w:rsidRPr="00B143E9" w:rsidRDefault="00B143E9" w:rsidP="00B143E9">
      <w:pPr>
        <w:rPr>
          <w:rFonts w:ascii="Times New Roman" w:hAnsi="Times New Roman"/>
          <w:b/>
          <w:sz w:val="24"/>
          <w:szCs w:val="24"/>
        </w:rPr>
      </w:pPr>
      <w:bookmarkStart w:id="41" w:name="_Toc437973314"/>
      <w:bookmarkStart w:id="42" w:name="_Toc438110056"/>
      <w:bookmarkStart w:id="43" w:name="_Toc438376268"/>
      <w:bookmarkStart w:id="44" w:name="_Toc441496585"/>
    </w:p>
    <w:p w:rsidR="00B143E9" w:rsidRDefault="00B143E9" w:rsidP="00B143E9">
      <w:pPr>
        <w:rPr>
          <w:rFonts w:ascii="Times New Roman" w:hAnsi="Times New Roman"/>
          <w:b/>
          <w:sz w:val="24"/>
          <w:szCs w:val="24"/>
        </w:rPr>
      </w:pPr>
    </w:p>
    <w:p w:rsidR="00B143E9" w:rsidRPr="00B143E9" w:rsidRDefault="00B143E9" w:rsidP="00B143E9">
      <w:pPr>
        <w:rPr>
          <w:rFonts w:ascii="Times New Roman" w:hAnsi="Times New Roman"/>
          <w:b/>
          <w:sz w:val="24"/>
          <w:szCs w:val="24"/>
        </w:rPr>
      </w:pPr>
    </w:p>
    <w:p w:rsidR="00B143E9" w:rsidRPr="00B143E9" w:rsidRDefault="00B143E9" w:rsidP="00B143E9">
      <w:pPr>
        <w:rPr>
          <w:rFonts w:ascii="Times New Roman" w:hAnsi="Times New Roman"/>
          <w:b/>
          <w:sz w:val="24"/>
          <w:szCs w:val="24"/>
        </w:rPr>
      </w:pPr>
    </w:p>
    <w:p w:rsidR="00B143E9" w:rsidRPr="00B143E9" w:rsidRDefault="00B143E9" w:rsidP="00B143E9">
      <w:pPr>
        <w:jc w:val="center"/>
        <w:rPr>
          <w:rFonts w:ascii="Times New Roman" w:hAnsi="Times New Roman"/>
          <w:b/>
          <w:sz w:val="24"/>
          <w:szCs w:val="24"/>
        </w:rPr>
      </w:pPr>
      <w:r w:rsidRPr="00B143E9">
        <w:rPr>
          <w:rFonts w:ascii="Times New Roman" w:hAnsi="Times New Roman"/>
          <w:b/>
          <w:sz w:val="24"/>
          <w:szCs w:val="24"/>
        </w:rPr>
        <w:lastRenderedPageBreak/>
        <w:t xml:space="preserve">Порядок выполнения административных действий при обращении Заявителя </w:t>
      </w:r>
      <w:bookmarkEnd w:id="41"/>
      <w:bookmarkEnd w:id="42"/>
      <w:bookmarkEnd w:id="43"/>
      <w:r w:rsidRPr="00B143E9">
        <w:rPr>
          <w:rFonts w:ascii="Times New Roman" w:hAnsi="Times New Roman"/>
          <w:b/>
          <w:sz w:val="24"/>
          <w:szCs w:val="24"/>
        </w:rPr>
        <w:t>посредством РПГУ</w:t>
      </w:r>
      <w:bookmarkEnd w:id="44"/>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978"/>
        <w:gridCol w:w="2551"/>
        <w:gridCol w:w="6550"/>
      </w:tblGrid>
      <w:tr w:rsidR="00B143E9" w:rsidRPr="00B143E9" w:rsidTr="00B143E9">
        <w:trPr>
          <w:tblHeader/>
        </w:trPr>
        <w:tc>
          <w:tcPr>
            <w:tcW w:w="2517"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2978"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Содержание действия</w:t>
            </w:r>
          </w:p>
        </w:tc>
      </w:tr>
      <w:tr w:rsidR="00B143E9" w:rsidRPr="00B143E9" w:rsidTr="00B143E9">
        <w:tc>
          <w:tcPr>
            <w:tcW w:w="2517" w:type="dxa"/>
            <w:vMerge w:val="restart"/>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МФЦ/Модуль оказания услуг ЕИС ОУ</w:t>
            </w:r>
          </w:p>
        </w:tc>
        <w:tc>
          <w:tcPr>
            <w:tcW w:w="2978"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Регистрация заявления и документов</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10 минут</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Документы, поступившие с РПГУ, поступают в Модуль МФЦ ЕИС ОУ.</w:t>
            </w:r>
          </w:p>
        </w:tc>
      </w:tr>
      <w:tr w:rsidR="00B143E9" w:rsidRPr="00B143E9" w:rsidTr="00B143E9">
        <w:trPr>
          <w:trHeight w:val="661"/>
        </w:trPr>
        <w:tc>
          <w:tcPr>
            <w:tcW w:w="2517" w:type="dxa"/>
            <w:vMerge/>
            <w:shd w:val="clear" w:color="auto" w:fill="auto"/>
          </w:tcPr>
          <w:p w:rsidR="00B143E9" w:rsidRPr="00B143E9" w:rsidRDefault="00B143E9" w:rsidP="00B143E9">
            <w:pPr>
              <w:rPr>
                <w:rFonts w:ascii="Times New Roman" w:hAnsi="Times New Roman"/>
                <w:sz w:val="24"/>
                <w:szCs w:val="24"/>
              </w:rPr>
            </w:pPr>
          </w:p>
        </w:tc>
        <w:tc>
          <w:tcPr>
            <w:tcW w:w="2978"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10 минут</w:t>
            </w:r>
          </w:p>
        </w:tc>
        <w:tc>
          <w:tcPr>
            <w:tcW w:w="6550" w:type="dxa"/>
            <w:vMerge w:val="restart"/>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Приложение4" w:history="1">
              <w:r w:rsidRPr="00B143E9">
                <w:rPr>
                  <w:rStyle w:val="a3"/>
                  <w:rFonts w:ascii="Times New Roman" w:hAnsi="Times New Roman"/>
                  <w:sz w:val="24"/>
                  <w:szCs w:val="24"/>
                </w:rPr>
                <w:t>приложении 8</w:t>
              </w:r>
            </w:hyperlink>
            <w:r w:rsidRPr="00B143E9">
              <w:rPr>
                <w:rFonts w:ascii="Times New Roman" w:hAnsi="Times New Roman"/>
                <w:sz w:val="24"/>
                <w:szCs w:val="24"/>
              </w:rPr>
              <w:t xml:space="preserve"> к настоящему Административному регламенту.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В случае несовпадения оригиналов документов и электронных копий, представленных Заявителем, специалист МФЦ формирует акт сверки и 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p>
          <w:p w:rsidR="00B143E9" w:rsidRPr="00B143E9" w:rsidRDefault="00B143E9" w:rsidP="00B143E9">
            <w:pPr>
              <w:rPr>
                <w:rFonts w:ascii="Times New Roman" w:hAnsi="Times New Roman"/>
                <w:sz w:val="24"/>
                <w:szCs w:val="24"/>
              </w:rPr>
            </w:pPr>
          </w:p>
        </w:tc>
      </w:tr>
      <w:tr w:rsidR="00B143E9" w:rsidRPr="00B143E9" w:rsidTr="00B143E9">
        <w:tc>
          <w:tcPr>
            <w:tcW w:w="2517" w:type="dxa"/>
            <w:vMerge/>
            <w:shd w:val="clear" w:color="auto" w:fill="auto"/>
          </w:tcPr>
          <w:p w:rsidR="00B143E9" w:rsidRPr="00B143E9" w:rsidRDefault="00B143E9" w:rsidP="00B143E9">
            <w:pPr>
              <w:rPr>
                <w:rFonts w:ascii="Times New Roman" w:hAnsi="Times New Roman"/>
                <w:sz w:val="24"/>
                <w:szCs w:val="24"/>
              </w:rPr>
            </w:pPr>
          </w:p>
        </w:tc>
        <w:tc>
          <w:tcPr>
            <w:tcW w:w="2978"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Проверка соответствия представленных документов обязательным требованиям к ним</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30 минут</w:t>
            </w:r>
          </w:p>
        </w:tc>
        <w:tc>
          <w:tcPr>
            <w:tcW w:w="6550" w:type="dxa"/>
            <w:vMerge/>
            <w:shd w:val="clear" w:color="auto" w:fill="auto"/>
          </w:tcPr>
          <w:p w:rsidR="00B143E9" w:rsidRPr="00B143E9" w:rsidRDefault="00B143E9" w:rsidP="00B143E9">
            <w:pPr>
              <w:rPr>
                <w:rFonts w:ascii="Times New Roman" w:hAnsi="Times New Roman"/>
                <w:sz w:val="24"/>
                <w:szCs w:val="24"/>
              </w:rPr>
            </w:pPr>
          </w:p>
        </w:tc>
      </w:tr>
      <w:tr w:rsidR="00B143E9" w:rsidRPr="00B143E9" w:rsidTr="00B143E9">
        <w:tc>
          <w:tcPr>
            <w:tcW w:w="2517" w:type="dxa"/>
            <w:vMerge/>
            <w:shd w:val="clear" w:color="auto" w:fill="auto"/>
          </w:tcPr>
          <w:p w:rsidR="00B143E9" w:rsidRPr="00B143E9" w:rsidRDefault="00B143E9" w:rsidP="00B143E9">
            <w:pPr>
              <w:rPr>
                <w:rFonts w:ascii="Times New Roman" w:hAnsi="Times New Roman"/>
                <w:sz w:val="24"/>
                <w:szCs w:val="24"/>
              </w:rPr>
            </w:pPr>
          </w:p>
        </w:tc>
        <w:tc>
          <w:tcPr>
            <w:tcW w:w="2978"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Проверка правильности заполнения Заявления</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10 минут</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В случае отсутствия оснований, указанных в подразделе 12 настоящего Административного регламента, Заявление проверяется на соответствие форме указанной в </w:t>
            </w:r>
            <w:r w:rsidRPr="00B143E9">
              <w:rPr>
                <w:rFonts w:ascii="Times New Roman" w:hAnsi="Times New Roman"/>
                <w:sz w:val="24"/>
                <w:szCs w:val="24"/>
              </w:rPr>
              <w:lastRenderedPageBreak/>
              <w:t xml:space="preserve">Постановлении Правительства Московской области от 25.10.2016 № 790/39 «Об утверждении государственной программы Московской области «Жилище» на 2017-2027 годы. Проверяется правильность заполнения.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В случае несоответствия Заявления требованиям, специалист МФЦ выдает Заявителю заполненный бланк Заявления на предоставление Муниципальной услуги, которое Заявитель подписывает собственноручной подписью. </w:t>
            </w:r>
          </w:p>
        </w:tc>
      </w:tr>
      <w:tr w:rsidR="00B143E9" w:rsidRPr="00B143E9" w:rsidTr="00B143E9">
        <w:tc>
          <w:tcPr>
            <w:tcW w:w="2517" w:type="dxa"/>
            <w:vMerge/>
            <w:shd w:val="clear" w:color="auto" w:fill="auto"/>
          </w:tcPr>
          <w:p w:rsidR="00B143E9" w:rsidRPr="00B143E9" w:rsidRDefault="00B143E9" w:rsidP="00B143E9">
            <w:pPr>
              <w:rPr>
                <w:rFonts w:ascii="Times New Roman" w:hAnsi="Times New Roman"/>
                <w:sz w:val="24"/>
                <w:szCs w:val="24"/>
              </w:rPr>
            </w:pPr>
          </w:p>
        </w:tc>
        <w:tc>
          <w:tcPr>
            <w:tcW w:w="2978"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Передача пакета документов в Администрацию </w:t>
            </w:r>
          </w:p>
        </w:tc>
        <w:tc>
          <w:tcPr>
            <w:tcW w:w="255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Не позднее 1 рабочего дня с даты получения заявления и документов в МФЦ</w:t>
            </w:r>
          </w:p>
        </w:tc>
        <w:tc>
          <w:tcPr>
            <w:tcW w:w="6550"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B143E9" w:rsidRPr="00B143E9" w:rsidRDefault="00B143E9" w:rsidP="00B143E9">
      <w:pPr>
        <w:rPr>
          <w:rFonts w:ascii="Times New Roman" w:hAnsi="Times New Roman"/>
          <w:sz w:val="24"/>
          <w:szCs w:val="24"/>
        </w:rPr>
      </w:pPr>
    </w:p>
    <w:p w:rsidR="00B143E9" w:rsidRPr="00B143E9" w:rsidRDefault="00B143E9" w:rsidP="00B143E9">
      <w:pPr>
        <w:jc w:val="center"/>
        <w:rPr>
          <w:rFonts w:ascii="Times New Roman" w:hAnsi="Times New Roman"/>
          <w:b/>
          <w:sz w:val="24"/>
          <w:szCs w:val="24"/>
        </w:rPr>
      </w:pPr>
      <w:r w:rsidRPr="00B143E9">
        <w:rPr>
          <w:rFonts w:ascii="Times New Roman" w:hAnsi="Times New Roman"/>
          <w:b/>
          <w:sz w:val="24"/>
          <w:szCs w:val="24"/>
        </w:rPr>
        <w:t>Порядок выполнения административных действий при личном обращении Заявителя в Подразделение</w:t>
      </w:r>
    </w:p>
    <w:p w:rsidR="00B143E9" w:rsidRPr="00B143E9" w:rsidRDefault="00B143E9" w:rsidP="00B143E9">
      <w:pPr>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2965"/>
        <w:gridCol w:w="2551"/>
        <w:gridCol w:w="6550"/>
      </w:tblGrid>
      <w:tr w:rsidR="00B143E9" w:rsidRPr="00B143E9" w:rsidTr="00B143E9">
        <w:tc>
          <w:tcPr>
            <w:tcW w:w="2530" w:type="dxa"/>
            <w:tcBorders>
              <w:bottom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2965" w:type="dxa"/>
            <w:tcBorders>
              <w:bottom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551" w:type="dxa"/>
            <w:tcBorders>
              <w:bottom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550" w:type="dxa"/>
            <w:tcBorders>
              <w:bottom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Содержание действия</w:t>
            </w:r>
          </w:p>
        </w:tc>
      </w:tr>
      <w:tr w:rsidR="00B143E9" w:rsidRPr="00B143E9" w:rsidTr="00B143E9">
        <w:tc>
          <w:tcPr>
            <w:tcW w:w="2530" w:type="dxa"/>
            <w:vMerge w:val="restart"/>
            <w:tcBorders>
              <w:top w:val="single" w:sz="4" w:space="0" w:color="auto"/>
              <w:left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Администрация/  Подразделение</w:t>
            </w: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Установление соответствия личности Заявителя документам, </w:t>
            </w:r>
            <w:r w:rsidRPr="00B143E9">
              <w:rPr>
                <w:rFonts w:ascii="Times New Roman" w:hAnsi="Times New Roman"/>
                <w:sz w:val="24"/>
                <w:szCs w:val="24"/>
              </w:rPr>
              <w:lastRenderedPageBreak/>
              <w:t>удостоверяющим личность</w:t>
            </w:r>
          </w:p>
          <w:p w:rsidR="00B143E9" w:rsidRPr="00B143E9" w:rsidRDefault="00B143E9" w:rsidP="00B143E9">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lastRenderedPageBreak/>
              <w:t>5 минут</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Для получения Муниципальной услуги Заявитель предоставляет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lastRenderedPageBreak/>
              <w:t>в Администрацию, Подразделение необходимые документы, указанные в подразделе 10 Административного регламента.</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Документы проверяются должностным лицом Администрации, на соответствие требованиям, указанным в подразделе 10 Административного </w:t>
            </w:r>
          </w:p>
          <w:p w:rsidR="00B143E9" w:rsidRPr="00B143E9" w:rsidRDefault="00B143E9" w:rsidP="00B143E9">
            <w:pPr>
              <w:rPr>
                <w:rFonts w:ascii="Times New Roman" w:hAnsi="Times New Roman"/>
                <w:sz w:val="24"/>
                <w:szCs w:val="24"/>
              </w:rPr>
            </w:pPr>
          </w:p>
        </w:tc>
      </w:tr>
      <w:tr w:rsidR="00B143E9" w:rsidRPr="00B143E9" w:rsidTr="00B143E9">
        <w:tc>
          <w:tcPr>
            <w:tcW w:w="2530" w:type="dxa"/>
            <w:vMerge/>
            <w:tcBorders>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Проверка полномочий Представителя заявителя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на основании документа, подтверждающего полномочия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(при обращении Представителя заявителя),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и соответствия документов требованиям, предъявляемых к ним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5 минут</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ab/>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r w:rsidRPr="00B143E9">
              <w:rPr>
                <w:rFonts w:ascii="Times New Roman" w:hAnsi="Times New Roman"/>
                <w:sz w:val="24"/>
                <w:szCs w:val="24"/>
              </w:rPr>
              <w:tab/>
            </w:r>
            <w:r w:rsidRPr="00B143E9">
              <w:rPr>
                <w:rFonts w:ascii="Times New Roman" w:hAnsi="Times New Roman"/>
                <w:sz w:val="24"/>
                <w:szCs w:val="24"/>
              </w:rPr>
              <w:tab/>
            </w:r>
            <w:r w:rsidRPr="00B143E9">
              <w:rPr>
                <w:rFonts w:ascii="Times New Roman" w:hAnsi="Times New Roman"/>
                <w:sz w:val="24"/>
                <w:szCs w:val="24"/>
              </w:rPr>
              <w:tab/>
            </w:r>
          </w:p>
        </w:tc>
      </w:tr>
      <w:tr w:rsidR="00B143E9" w:rsidRPr="00B143E9" w:rsidTr="00B143E9">
        <w:tc>
          <w:tcPr>
            <w:tcW w:w="2530" w:type="dxa"/>
            <w:vMerge w:val="restart"/>
            <w:tcBorders>
              <w:top w:val="nil"/>
              <w:left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Сверка копий представленных документов</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 с оригиналами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15 минут</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B143E9" w:rsidRPr="00B143E9" w:rsidTr="00B143E9">
        <w:tc>
          <w:tcPr>
            <w:tcW w:w="2530" w:type="dxa"/>
            <w:vMerge/>
            <w:tcBorders>
              <w:top w:val="nil"/>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Подготовка решения об отказе в приеме документов</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30 минут</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В случае наличия оснований, предусмотренных подразделом 12 Административного регламента, должностным лицом Администрации осуществляется информирование Заявителя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о необходимости предъявления документов для предоставления Муниципальной услуги и предлагается </w:t>
            </w:r>
            <w:r w:rsidRPr="00B143E9">
              <w:rPr>
                <w:rFonts w:ascii="Times New Roman" w:hAnsi="Times New Roman"/>
                <w:sz w:val="24"/>
                <w:szCs w:val="24"/>
              </w:rPr>
              <w:lastRenderedPageBreak/>
              <w:t xml:space="preserve">обратиться в Администрация после приведения документов в соответствие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с требованиями законодательства Российской Федерации.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По требованию Заявителя должностным лицом Администрации готовится, подписывается и выдается решение об отказе в приеме документов с указанием причин отказа в срок не позднее 30 минут с момента получения от Заявителя документов</w:t>
            </w:r>
          </w:p>
        </w:tc>
      </w:tr>
      <w:tr w:rsidR="00B143E9" w:rsidRPr="00B143E9" w:rsidTr="00B143E9">
        <w:tc>
          <w:tcPr>
            <w:tcW w:w="2530"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lastRenderedPageBreak/>
              <w:t>Администрация/  Подразделение</w:t>
            </w: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Заполнение Заявления, сканирование представленных документов и формирование выписки о приеме Заявления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и прилагаемых документов</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15 минут</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В случае отсутствия оснований для отказа в приеме документов должностным лицом Администрации вносятся сведения о Заявителе, другие необходимые сведения, заполняется Заявление, сканируются предоставленные Заявителем документы, формируется электронное дело.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В случае обращения представителя Заявителя, не уполномоченного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должностное лицо Администрации информирует представителя Заявителя о необходимости повторного заполнения Заявления, в соответствии с указанными требованиями. Должностное лицо Администрации сканирует представленные Заявителем (Представителем заявителя) оригиналы документов (или заверенные надлежащим образом копии документов). Оригиналы документов (или заверенные надлежащим образом копии документов) возвращаются Заявителю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lastRenderedPageBreak/>
              <w:t xml:space="preserve">(за исключением документов, представление которых предусмотрено только в оригиналах). </w:t>
            </w:r>
          </w:p>
          <w:p w:rsidR="00B143E9" w:rsidRPr="00B143E9" w:rsidRDefault="00B143E9" w:rsidP="00B143E9">
            <w:pPr>
              <w:rPr>
                <w:rFonts w:ascii="Times New Roman" w:hAnsi="Times New Roman"/>
                <w:sz w:val="24"/>
                <w:szCs w:val="24"/>
              </w:rPr>
            </w:pPr>
          </w:p>
        </w:tc>
      </w:tr>
    </w:tbl>
    <w:p w:rsidR="00B143E9" w:rsidRPr="00B143E9" w:rsidRDefault="00B143E9" w:rsidP="00B143E9">
      <w:pPr>
        <w:rPr>
          <w:rFonts w:ascii="Times New Roman" w:hAnsi="Times New Roman"/>
          <w:b/>
          <w:sz w:val="24"/>
          <w:szCs w:val="24"/>
        </w:rPr>
      </w:pPr>
    </w:p>
    <w:p w:rsidR="00B143E9" w:rsidRPr="00B143E9" w:rsidRDefault="00B143E9" w:rsidP="00B143E9">
      <w:pPr>
        <w:jc w:val="center"/>
        <w:rPr>
          <w:rFonts w:ascii="Times New Roman" w:hAnsi="Times New Roman"/>
          <w:b/>
          <w:sz w:val="24"/>
          <w:szCs w:val="24"/>
        </w:rPr>
      </w:pPr>
      <w:r w:rsidRPr="00B143E9">
        <w:rPr>
          <w:rFonts w:ascii="Times New Roman" w:hAnsi="Times New Roman"/>
          <w:b/>
          <w:sz w:val="24"/>
          <w:szCs w:val="24"/>
        </w:rPr>
        <w:t>2. Формирование и направление межведомственных запросов в органы (организации), участвующие в предоставлении Муниципальной услуги</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9"/>
        <w:gridCol w:w="2614"/>
        <w:gridCol w:w="2362"/>
        <w:gridCol w:w="6381"/>
      </w:tblGrid>
      <w:tr w:rsidR="00B143E9" w:rsidRPr="00B143E9" w:rsidTr="00B143E9">
        <w:trPr>
          <w:tblHeader/>
        </w:trPr>
        <w:tc>
          <w:tcPr>
            <w:tcW w:w="3239"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2614"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362"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38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Содержание действия</w:t>
            </w:r>
          </w:p>
        </w:tc>
      </w:tr>
      <w:tr w:rsidR="00B143E9" w:rsidRPr="00B143E9" w:rsidTr="00B143E9">
        <w:tc>
          <w:tcPr>
            <w:tcW w:w="3239" w:type="dxa"/>
            <w:vMerge w:val="restart"/>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p>
        </w:tc>
        <w:tc>
          <w:tcPr>
            <w:tcW w:w="2614"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Определение состава документов, подлежащих запросу в органы власти, направление запроса</w:t>
            </w:r>
          </w:p>
        </w:tc>
        <w:tc>
          <w:tcPr>
            <w:tcW w:w="2362" w:type="dxa"/>
            <w:vMerge w:val="restart"/>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6 рабочих дней</w:t>
            </w:r>
          </w:p>
        </w:tc>
        <w:tc>
          <w:tcPr>
            <w:tcW w:w="638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В Модуль оказания услуг ЕИС ОУ городского округа Фрязино проставляется отметка о необходимости осуществления запроса документа и направляется запрос.</w:t>
            </w:r>
          </w:p>
        </w:tc>
      </w:tr>
      <w:tr w:rsidR="00B143E9" w:rsidRPr="00B143E9" w:rsidTr="00B143E9">
        <w:trPr>
          <w:trHeight w:val="1002"/>
        </w:trPr>
        <w:tc>
          <w:tcPr>
            <w:tcW w:w="3239" w:type="dxa"/>
            <w:vMerge/>
            <w:shd w:val="clear" w:color="auto" w:fill="auto"/>
          </w:tcPr>
          <w:p w:rsidR="00B143E9" w:rsidRPr="00B143E9" w:rsidRDefault="00B143E9" w:rsidP="00B143E9">
            <w:pPr>
              <w:rPr>
                <w:rFonts w:ascii="Times New Roman" w:hAnsi="Times New Roman"/>
                <w:sz w:val="24"/>
                <w:szCs w:val="24"/>
              </w:rPr>
            </w:pPr>
          </w:p>
        </w:tc>
        <w:tc>
          <w:tcPr>
            <w:tcW w:w="2614"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Контроль предоставления результата запроса</w:t>
            </w:r>
          </w:p>
        </w:tc>
        <w:tc>
          <w:tcPr>
            <w:tcW w:w="2362" w:type="dxa"/>
            <w:vMerge/>
            <w:shd w:val="clear" w:color="auto" w:fill="auto"/>
          </w:tcPr>
          <w:p w:rsidR="00B143E9" w:rsidRPr="00B143E9" w:rsidRDefault="00B143E9" w:rsidP="00B143E9">
            <w:pPr>
              <w:rPr>
                <w:rFonts w:ascii="Times New Roman" w:hAnsi="Times New Roman"/>
                <w:sz w:val="24"/>
                <w:szCs w:val="24"/>
              </w:rPr>
            </w:pPr>
          </w:p>
        </w:tc>
        <w:tc>
          <w:tcPr>
            <w:tcW w:w="6381"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B143E9" w:rsidRDefault="00B143E9" w:rsidP="00B143E9">
      <w:pPr>
        <w:jc w:val="center"/>
        <w:rPr>
          <w:rFonts w:ascii="Times New Roman" w:hAnsi="Times New Roman"/>
          <w:b/>
          <w:sz w:val="24"/>
          <w:szCs w:val="24"/>
        </w:rPr>
      </w:pPr>
    </w:p>
    <w:p w:rsidR="00B143E9" w:rsidRPr="00B143E9" w:rsidRDefault="00B143E9" w:rsidP="00B143E9">
      <w:pPr>
        <w:jc w:val="center"/>
        <w:rPr>
          <w:rFonts w:ascii="Times New Roman" w:hAnsi="Times New Roman"/>
          <w:b/>
          <w:sz w:val="24"/>
          <w:szCs w:val="24"/>
        </w:rPr>
      </w:pPr>
      <w:r w:rsidRPr="00B143E9">
        <w:rPr>
          <w:rFonts w:ascii="Times New Roman" w:hAnsi="Times New Roman"/>
          <w:b/>
          <w:sz w:val="24"/>
          <w:szCs w:val="24"/>
        </w:rPr>
        <w:t>3.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312"/>
        <w:gridCol w:w="6364"/>
      </w:tblGrid>
      <w:tr w:rsidR="00B143E9" w:rsidRPr="00B143E9" w:rsidTr="00B143E9">
        <w:trPr>
          <w:tblHeader/>
        </w:trPr>
        <w:tc>
          <w:tcPr>
            <w:tcW w:w="3227"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269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312"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364"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Содержание действия</w:t>
            </w:r>
          </w:p>
        </w:tc>
      </w:tr>
      <w:tr w:rsidR="00B143E9" w:rsidRPr="00B143E9" w:rsidTr="00B143E9">
        <w:trPr>
          <w:trHeight w:val="612"/>
        </w:trPr>
        <w:tc>
          <w:tcPr>
            <w:tcW w:w="3227"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Администрация</w:t>
            </w:r>
          </w:p>
        </w:tc>
        <w:tc>
          <w:tcPr>
            <w:tcW w:w="2693"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Подготовка, согласование и </w:t>
            </w:r>
            <w:r w:rsidRPr="00B143E9">
              <w:rPr>
                <w:rFonts w:ascii="Times New Roman" w:hAnsi="Times New Roman"/>
                <w:sz w:val="24"/>
                <w:szCs w:val="24"/>
              </w:rPr>
              <w:lastRenderedPageBreak/>
              <w:t>подписание проекта решения о предоставлении (отказе в предоставлении) Услуги</w:t>
            </w:r>
          </w:p>
        </w:tc>
        <w:tc>
          <w:tcPr>
            <w:tcW w:w="2312"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lastRenderedPageBreak/>
              <w:t>6 рабочих дней</w:t>
            </w:r>
          </w:p>
        </w:tc>
        <w:tc>
          <w:tcPr>
            <w:tcW w:w="6364"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Решение о </w:t>
            </w:r>
            <w:r w:rsidRPr="00B143E9">
              <w:rPr>
                <w:rFonts w:ascii="Times New Roman" w:hAnsi="Times New Roman"/>
                <w:bCs/>
                <w:sz w:val="24"/>
                <w:szCs w:val="24"/>
              </w:rPr>
              <w:t xml:space="preserve">признании молодой семьи нуждающейся в жилом помещении </w:t>
            </w:r>
            <w:r w:rsidRPr="00B143E9">
              <w:rPr>
                <w:rFonts w:ascii="Times New Roman" w:hAnsi="Times New Roman"/>
                <w:sz w:val="24"/>
                <w:szCs w:val="24"/>
              </w:rPr>
              <w:t xml:space="preserve"> для  участия в мероприятии по </w:t>
            </w:r>
            <w:r w:rsidRPr="00B143E9">
              <w:rPr>
                <w:rFonts w:ascii="Times New Roman" w:hAnsi="Times New Roman"/>
                <w:sz w:val="24"/>
                <w:szCs w:val="24"/>
              </w:rPr>
              <w:lastRenderedPageBreak/>
              <w:t xml:space="preserve">обеспечению  жильем молодых семей  ведомственной целевой </w:t>
            </w:r>
            <w:hyperlink r:id="rId44" w:history="1">
              <w:r w:rsidRPr="00B143E9">
                <w:rPr>
                  <w:rStyle w:val="a3"/>
                  <w:rFonts w:ascii="Times New Roman" w:hAnsi="Times New Roman"/>
                  <w:sz w:val="24"/>
                  <w:szCs w:val="24"/>
                </w:rPr>
                <w:t>программы</w:t>
              </w:r>
            </w:hyperlink>
            <w:r w:rsidRPr="00B143E9">
              <w:rPr>
                <w:rFonts w:ascii="Times New Roman" w:hAnsi="Times New Roman"/>
                <w:sz w:val="24"/>
                <w:szCs w:val="24"/>
              </w:rPr>
              <w:t xml:space="preserve"> "Оказание государственной поддержки гражданам в обеспечении жильем и оплате жилищно-коммунальных услуг" государственной </w:t>
            </w:r>
            <w:hyperlink r:id="rId45" w:history="1">
              <w:r w:rsidRPr="00B143E9">
                <w:rPr>
                  <w:rStyle w:val="a3"/>
                  <w:rFonts w:ascii="Times New Roman" w:hAnsi="Times New Roman"/>
                  <w:sz w:val="24"/>
                  <w:szCs w:val="24"/>
                </w:rPr>
                <w:t>программы</w:t>
              </w:r>
            </w:hyperlink>
            <w:r w:rsidRPr="00B143E9">
              <w:rPr>
                <w:rFonts w:ascii="Times New Roman" w:hAnsi="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и </w:t>
            </w:r>
            <w:hyperlink r:id="rId46" w:history="1">
              <w:r w:rsidRPr="00B143E9">
                <w:rPr>
                  <w:rStyle w:val="a3"/>
                  <w:rFonts w:ascii="Times New Roman" w:hAnsi="Times New Roman"/>
                  <w:sz w:val="24"/>
                  <w:szCs w:val="24"/>
                </w:rPr>
                <w:t>подпрограмм</w:t>
              </w:r>
            </w:hyperlink>
            <w:r w:rsidRPr="00B143E9">
              <w:rPr>
                <w:rFonts w:ascii="Times New Roman" w:hAnsi="Times New Roman"/>
                <w:sz w:val="24"/>
                <w:szCs w:val="24"/>
              </w:rPr>
              <w:t xml:space="preserve">ы  "Обеспечение жильем молодых семей" государственной программы Московской области "Жилище" на 2017-2027 годы, муниципальной </w:t>
            </w:r>
            <w:hyperlink r:id="rId47" w:history="1">
              <w:r w:rsidRPr="00B143E9">
                <w:rPr>
                  <w:rStyle w:val="a3"/>
                  <w:rFonts w:ascii="Times New Roman" w:hAnsi="Times New Roman"/>
                  <w:sz w:val="24"/>
                  <w:szCs w:val="24"/>
                </w:rPr>
                <w:t>подпрограмме</w:t>
              </w:r>
            </w:hyperlink>
            <w:r w:rsidRPr="00B143E9">
              <w:rPr>
                <w:rFonts w:ascii="Times New Roman" w:hAnsi="Times New Roman"/>
                <w:sz w:val="24"/>
                <w:szCs w:val="24"/>
              </w:rPr>
              <w:t xml:space="preserve"> "Обеспечение жильем молодых семей" муниципальной программы городского округа Фрязино "Жилище" на 2020-2024 годы.</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Проект передается на согласование и подпись руководителю Администрации.</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Отказ в предоставлении Муниципальной услуги оформляется на основании решения жилищной комиссии при Администрации городского округа Фрязинов соответствии с </w:t>
            </w:r>
            <w:hyperlink w:anchor="Приложение11" w:history="1">
              <w:r w:rsidRPr="00B143E9">
                <w:rPr>
                  <w:rStyle w:val="a3"/>
                  <w:rFonts w:ascii="Times New Roman" w:hAnsi="Times New Roman"/>
                  <w:sz w:val="24"/>
                  <w:szCs w:val="24"/>
                </w:rPr>
                <w:t>приложением 5</w:t>
              </w:r>
            </w:hyperlink>
            <w:r w:rsidRPr="00B143E9">
              <w:rPr>
                <w:rFonts w:ascii="Times New Roman" w:hAnsi="Times New Roman"/>
                <w:sz w:val="24"/>
                <w:szCs w:val="24"/>
              </w:rPr>
              <w:t xml:space="preserve"> к настоящему Административному Регламенту.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B143E9" w:rsidDel="00B35494">
              <w:rPr>
                <w:rFonts w:ascii="Times New Roman" w:hAnsi="Times New Roman"/>
                <w:sz w:val="24"/>
                <w:szCs w:val="24"/>
              </w:rPr>
              <w:t xml:space="preserve"> </w:t>
            </w:r>
            <w:r w:rsidRPr="00B143E9">
              <w:rPr>
                <w:rFonts w:ascii="Times New Roman" w:hAnsi="Times New Roman"/>
                <w:sz w:val="24"/>
                <w:szCs w:val="24"/>
              </w:rPr>
              <w:t xml:space="preserve">Заявителю способом, указанным в заявлении на оказание услуги, посредством Модуля оказания услуг ЕИС ОУ городского </w:t>
            </w:r>
            <w:r w:rsidRPr="00B143E9">
              <w:rPr>
                <w:rFonts w:ascii="Times New Roman" w:hAnsi="Times New Roman"/>
                <w:sz w:val="24"/>
                <w:szCs w:val="24"/>
              </w:rPr>
              <w:lastRenderedPageBreak/>
              <w:t>округа Фрязино. Оригинал результата предоставления Муниципальной услуги хранится в Администрации.</w:t>
            </w:r>
          </w:p>
        </w:tc>
      </w:tr>
    </w:tbl>
    <w:p w:rsidR="00B143E9" w:rsidRDefault="00B143E9" w:rsidP="00B143E9">
      <w:pPr>
        <w:rPr>
          <w:rFonts w:ascii="Times New Roman" w:hAnsi="Times New Roman"/>
          <w:b/>
          <w:sz w:val="24"/>
          <w:szCs w:val="24"/>
        </w:rPr>
      </w:pPr>
    </w:p>
    <w:p w:rsidR="00B143E9" w:rsidRPr="00B143E9" w:rsidRDefault="00B143E9" w:rsidP="00B143E9">
      <w:pPr>
        <w:jc w:val="center"/>
        <w:rPr>
          <w:rFonts w:ascii="Times New Roman" w:hAnsi="Times New Roman"/>
          <w:b/>
          <w:sz w:val="24"/>
          <w:szCs w:val="24"/>
        </w:rPr>
      </w:pPr>
      <w:r w:rsidRPr="00B143E9">
        <w:rPr>
          <w:rFonts w:ascii="Times New Roman" w:hAnsi="Times New Roman"/>
          <w:b/>
          <w:sz w:val="24"/>
          <w:szCs w:val="24"/>
        </w:rPr>
        <w:t>4. Выдача результата предоставления Муниципальной услуги Заявителю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6364"/>
      </w:tblGrid>
      <w:tr w:rsidR="00B143E9" w:rsidRPr="00B143E9" w:rsidTr="00B143E9">
        <w:trPr>
          <w:tblHeader/>
        </w:trPr>
        <w:tc>
          <w:tcPr>
            <w:tcW w:w="3245"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2565"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22"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364"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Содержание действия</w:t>
            </w:r>
          </w:p>
        </w:tc>
      </w:tr>
      <w:tr w:rsidR="00B143E9" w:rsidRPr="00B143E9" w:rsidTr="00B143E9">
        <w:trPr>
          <w:trHeight w:val="4746"/>
        </w:trPr>
        <w:tc>
          <w:tcPr>
            <w:tcW w:w="3245"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p>
        </w:tc>
        <w:tc>
          <w:tcPr>
            <w:tcW w:w="2565"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Выдача или направление результата предоставления Муниципальной услуги Заявителю</w:t>
            </w:r>
          </w:p>
        </w:tc>
        <w:tc>
          <w:tcPr>
            <w:tcW w:w="2422"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1 рабочий день </w:t>
            </w:r>
          </w:p>
        </w:tc>
        <w:tc>
          <w:tcPr>
            <w:tcW w:w="6364" w:type="dxa"/>
            <w:shd w:val="clear" w:color="auto" w:fill="auto"/>
          </w:tcPr>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При обращении в МФЦ:</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lastRenderedPageBreak/>
              <w:t xml:space="preserve"> - 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Через Личный кабинет на РПГУ:</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 в случае принятия решения </w:t>
            </w:r>
            <w:r w:rsidRPr="00B143E9">
              <w:rPr>
                <w:rFonts w:ascii="Times New Roman" w:hAnsi="Times New Roman"/>
                <w:sz w:val="24"/>
                <w:szCs w:val="24"/>
              </w:rPr>
              <w:br/>
              <w:t xml:space="preserve">об отказе в приеме документов или </w:t>
            </w:r>
            <w:r w:rsidRPr="00B143E9">
              <w:rPr>
                <w:rFonts w:ascii="Times New Roman" w:hAnsi="Times New Roman"/>
                <w:sz w:val="24"/>
                <w:szCs w:val="24"/>
              </w:rPr>
              <w:br/>
              <w:t xml:space="preserve">об отказе в предоставлении Муниципальной услуги соответствующее решение направляется Заявителю </w:t>
            </w:r>
            <w:r w:rsidRPr="00B143E9">
              <w:rPr>
                <w:rFonts w:ascii="Times New Roman" w:hAnsi="Times New Roman"/>
                <w:sz w:val="24"/>
                <w:szCs w:val="24"/>
              </w:rPr>
              <w:br/>
              <w:t>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но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 в день подписания результата предоставления Муниципальной услуги электронной подписью уполномоченного должностного лица, результат </w:t>
            </w:r>
            <w:r w:rsidRPr="00B143E9">
              <w:rPr>
                <w:rFonts w:ascii="Times New Roman" w:hAnsi="Times New Roman"/>
                <w:sz w:val="24"/>
                <w:szCs w:val="24"/>
              </w:rPr>
              <w:lastRenderedPageBreak/>
              <w:t>предоставления Муниципальной услуги в виде электронного документа поступает в Личный кабинет Заявителя на РПГУ.</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При обращении в Администрацию:</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xml:space="preserve"> - должностное лицо Администрации, работник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w:t>
            </w:r>
            <w:r w:rsidRPr="00B143E9">
              <w:rPr>
                <w:rFonts w:ascii="Times New Roman" w:hAnsi="Times New Roman"/>
                <w:sz w:val="24"/>
                <w:szCs w:val="24"/>
              </w:rPr>
              <w:br/>
              <w:t>в случае, если за получением результата предоставления Муниципальной услуги обращается представитель Заявителя);</w:t>
            </w:r>
          </w:p>
          <w:p w:rsidR="00B143E9" w:rsidRPr="00B143E9" w:rsidRDefault="00B143E9" w:rsidP="00B143E9">
            <w:pPr>
              <w:rPr>
                <w:rFonts w:ascii="Times New Roman" w:hAnsi="Times New Roman"/>
                <w:sz w:val="24"/>
                <w:szCs w:val="24"/>
              </w:rPr>
            </w:pPr>
            <w:r w:rsidRPr="00B143E9">
              <w:rPr>
                <w:rFonts w:ascii="Times New Roman" w:hAnsi="Times New Roman"/>
                <w:sz w:val="24"/>
                <w:szCs w:val="24"/>
              </w:rPr>
              <w:t>-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Муниципальной услуги.</w:t>
            </w:r>
          </w:p>
          <w:p w:rsidR="00B143E9" w:rsidRPr="00B143E9" w:rsidRDefault="00B143E9" w:rsidP="00B143E9">
            <w:pPr>
              <w:rPr>
                <w:rFonts w:ascii="Times New Roman" w:hAnsi="Times New Roman"/>
                <w:sz w:val="24"/>
                <w:szCs w:val="24"/>
              </w:rPr>
            </w:pPr>
          </w:p>
        </w:tc>
      </w:tr>
    </w:tbl>
    <w:p w:rsidR="00B143E9" w:rsidRPr="00B143E9" w:rsidRDefault="00B143E9" w:rsidP="00B143E9">
      <w:pPr>
        <w:rPr>
          <w:rFonts w:ascii="Times New Roman" w:hAnsi="Times New Roman"/>
          <w:sz w:val="24"/>
          <w:szCs w:val="24"/>
        </w:rPr>
      </w:pPr>
    </w:p>
    <w:p w:rsidR="004C16CE" w:rsidRPr="00113CFA" w:rsidRDefault="004C16CE">
      <w:pPr>
        <w:rPr>
          <w:rFonts w:ascii="Times New Roman" w:hAnsi="Times New Roman"/>
          <w:sz w:val="24"/>
          <w:szCs w:val="24"/>
        </w:rPr>
        <w:sectPr w:rsidR="004C16CE" w:rsidRPr="00113CFA" w:rsidSect="00B143E9">
          <w:pgSz w:w="16838" w:h="11905" w:orient="landscape"/>
          <w:pgMar w:top="1758" w:right="536" w:bottom="737" w:left="1560" w:header="0" w:footer="0" w:gutter="0"/>
          <w:cols w:space="720"/>
        </w:sectPr>
      </w:pPr>
    </w:p>
    <w:tbl>
      <w:tblPr>
        <w:tblW w:w="1445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6"/>
        <w:gridCol w:w="2963"/>
        <w:gridCol w:w="2551"/>
        <w:gridCol w:w="7258"/>
      </w:tblGrid>
      <w:tr w:rsidR="00694520" w:rsidRPr="00113CFA" w:rsidTr="00B143E9">
        <w:tc>
          <w:tcPr>
            <w:tcW w:w="1686"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lastRenderedPageBreak/>
              <w:t>Место выполнения процедуры/используемая ИС</w:t>
            </w: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Административные действия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Средний срок выполнения</w:t>
            </w:r>
          </w:p>
        </w:tc>
        <w:tc>
          <w:tcPr>
            <w:tcW w:w="7258"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Содержание действия</w:t>
            </w:r>
          </w:p>
        </w:tc>
      </w:tr>
      <w:tr w:rsidR="00694520" w:rsidRPr="00113CFA" w:rsidTr="00B143E9">
        <w:tc>
          <w:tcPr>
            <w:tcW w:w="1686" w:type="dxa"/>
            <w:vMerge w:val="restart"/>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МФЦ/Модуль МФЦ ЕИС ОУ</w:t>
            </w: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1 минута</w:t>
            </w:r>
          </w:p>
        </w:tc>
        <w:tc>
          <w:tcPr>
            <w:tcW w:w="7258" w:type="dxa"/>
            <w:vMerge w:val="restart"/>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Документы проверяются на соответствие требованиям, указанным в </w:t>
            </w:r>
            <w:hyperlink w:anchor="P905" w:history="1">
              <w:r w:rsidRPr="00113CFA">
                <w:rPr>
                  <w:rFonts w:ascii="Times New Roman" w:hAnsi="Times New Roman" w:cs="Times New Roman"/>
                  <w:sz w:val="24"/>
                  <w:szCs w:val="24"/>
                </w:rPr>
                <w:t>приложении 8</w:t>
              </w:r>
            </w:hyperlink>
            <w:r w:rsidRPr="00113CFA">
              <w:rPr>
                <w:rFonts w:ascii="Times New Roman" w:hAnsi="Times New Roman" w:cs="Times New Roman"/>
                <w:sz w:val="24"/>
                <w:szCs w:val="24"/>
              </w:rPr>
              <w:t xml:space="preserve"> к настоящему Административному регламенту;</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694520" w:rsidRPr="00113CFA" w:rsidTr="00B143E9">
        <w:tc>
          <w:tcPr>
            <w:tcW w:w="1686"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5 минут</w:t>
            </w:r>
          </w:p>
        </w:tc>
        <w:tc>
          <w:tcPr>
            <w:tcW w:w="7258" w:type="dxa"/>
            <w:vMerge/>
          </w:tcPr>
          <w:p w:rsidR="004C16CE" w:rsidRPr="00113CFA" w:rsidRDefault="004C16CE">
            <w:pPr>
              <w:rPr>
                <w:rFonts w:ascii="Times New Roman" w:hAnsi="Times New Roman"/>
                <w:sz w:val="24"/>
                <w:szCs w:val="24"/>
              </w:rPr>
            </w:pPr>
          </w:p>
        </w:tc>
      </w:tr>
      <w:tr w:rsidR="00694520" w:rsidRPr="00113CFA" w:rsidTr="00B143E9">
        <w:tc>
          <w:tcPr>
            <w:tcW w:w="1686"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Проверка правильности заполнения Заявления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5 минут</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Заявление проверяется на соответствие форме указанной в </w:t>
            </w:r>
            <w:hyperlink r:id="rId48" w:history="1">
              <w:r w:rsidRPr="00113CFA">
                <w:rPr>
                  <w:rFonts w:ascii="Times New Roman" w:hAnsi="Times New Roman" w:cs="Times New Roman"/>
                  <w:sz w:val="24"/>
                  <w:szCs w:val="24"/>
                </w:rPr>
                <w:t>Постановлении</w:t>
              </w:r>
            </w:hyperlink>
            <w:r w:rsidRPr="00113CFA">
              <w:rPr>
                <w:rFonts w:ascii="Times New Roman" w:hAnsi="Times New Roman" w:cs="Times New Roman"/>
                <w:sz w:val="24"/>
                <w:szCs w:val="24"/>
              </w:rPr>
              <w:t xml:space="preserve"> Правительства Московской области от 25.10.2016 N 790/39 "Об утверждении государственной программы Московской области "Жилище" на 2017-2027 годы (в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694520" w:rsidRPr="00113CFA" w:rsidTr="00B143E9">
        <w:tc>
          <w:tcPr>
            <w:tcW w:w="1686"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Сверка копий представленных документов с оригиналами</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10 минут</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694520" w:rsidRPr="00113CFA" w:rsidTr="00B143E9">
        <w:tc>
          <w:tcPr>
            <w:tcW w:w="1686"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Внесение Заявления и документов в Модуле МФЦ ЕИС ОУ</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5 минут</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694520" w:rsidRPr="00113CFA" w:rsidTr="00B143E9">
        <w:tc>
          <w:tcPr>
            <w:tcW w:w="1686"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Формирование выписки из электронного журнала приема документов</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1 минута</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услуги</w:t>
            </w:r>
          </w:p>
        </w:tc>
      </w:tr>
      <w:tr w:rsidR="00694520" w:rsidRPr="00113CFA" w:rsidTr="00B143E9">
        <w:tc>
          <w:tcPr>
            <w:tcW w:w="1686"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Передача пакета документов в Администрацию</w:t>
            </w:r>
          </w:p>
        </w:tc>
        <w:tc>
          <w:tcPr>
            <w:tcW w:w="2551"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Не позднее 1 рабочего дня с даты получения заявления и документов в МФЦ</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694520" w:rsidRPr="00113CFA" w:rsidTr="00B143E9">
        <w:tc>
          <w:tcPr>
            <w:tcW w:w="1686"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Администрация/Модуль предоставления услуг ЕИС ОУ</w:t>
            </w: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3 рабочих дня</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w:t>
            </w:r>
          </w:p>
          <w:p w:rsidR="009A2051"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rsidR="004C16CE" w:rsidRPr="00113CFA" w:rsidRDefault="009A2051" w:rsidP="009A2051">
            <w:pPr>
              <w:rPr>
                <w:rFonts w:ascii="Times New Roman" w:hAnsi="Times New Roman"/>
                <w:sz w:val="24"/>
                <w:szCs w:val="24"/>
                <w:lang w:eastAsia="ru-RU"/>
              </w:rPr>
            </w:pPr>
            <w:r w:rsidRPr="00113CFA">
              <w:rPr>
                <w:rFonts w:ascii="Times New Roman" w:hAnsi="Times New Roman"/>
                <w:sz w:val="24"/>
                <w:szCs w:val="24"/>
                <w:lang w:eastAsia="ru-RU"/>
              </w:rPr>
              <w:t>Личное обращение заявителя в администрацию</w:t>
            </w:r>
          </w:p>
        </w:tc>
      </w:tr>
    </w:tbl>
    <w:p w:rsidR="004C16CE" w:rsidRPr="00113CFA" w:rsidRDefault="004C16CE">
      <w:pPr>
        <w:pStyle w:val="ConsPlusNormal"/>
        <w:jc w:val="both"/>
        <w:rPr>
          <w:rFonts w:ascii="Times New Roman" w:hAnsi="Times New Roman" w:cs="Times New Roman"/>
          <w:sz w:val="24"/>
          <w:szCs w:val="24"/>
        </w:rPr>
      </w:pPr>
    </w:p>
    <w:p w:rsidR="00B143E9" w:rsidRDefault="00B143E9">
      <w:pPr>
        <w:pStyle w:val="ConsPlusTitle"/>
        <w:jc w:val="center"/>
        <w:outlineLvl w:val="3"/>
        <w:rPr>
          <w:rFonts w:ascii="Times New Roman" w:hAnsi="Times New Roman" w:cs="Times New Roman"/>
          <w:sz w:val="24"/>
          <w:szCs w:val="24"/>
        </w:rPr>
      </w:pPr>
    </w:p>
    <w:p w:rsidR="00B143E9" w:rsidRDefault="00B143E9">
      <w:pPr>
        <w:pStyle w:val="ConsPlusTitle"/>
        <w:jc w:val="center"/>
        <w:outlineLvl w:val="3"/>
        <w:rPr>
          <w:rFonts w:ascii="Times New Roman" w:hAnsi="Times New Roman" w:cs="Times New Roman"/>
          <w:sz w:val="24"/>
          <w:szCs w:val="24"/>
        </w:rPr>
      </w:pPr>
    </w:p>
    <w:p w:rsidR="00B143E9" w:rsidRDefault="00B143E9">
      <w:pPr>
        <w:pStyle w:val="ConsPlusTitle"/>
        <w:jc w:val="center"/>
        <w:outlineLvl w:val="3"/>
        <w:rPr>
          <w:rFonts w:ascii="Times New Roman" w:hAnsi="Times New Roman" w:cs="Times New Roman"/>
          <w:sz w:val="24"/>
          <w:szCs w:val="24"/>
        </w:rPr>
      </w:pPr>
    </w:p>
    <w:p w:rsidR="004C16CE" w:rsidRPr="00113CFA" w:rsidRDefault="004C16CE">
      <w:pPr>
        <w:pStyle w:val="ConsPlusTitle"/>
        <w:jc w:val="center"/>
        <w:outlineLvl w:val="3"/>
        <w:rPr>
          <w:rFonts w:ascii="Times New Roman" w:hAnsi="Times New Roman" w:cs="Times New Roman"/>
          <w:sz w:val="24"/>
          <w:szCs w:val="24"/>
        </w:rPr>
      </w:pPr>
      <w:r w:rsidRPr="00113CFA">
        <w:rPr>
          <w:rFonts w:ascii="Times New Roman" w:hAnsi="Times New Roman" w:cs="Times New Roman"/>
          <w:sz w:val="24"/>
          <w:szCs w:val="24"/>
        </w:rPr>
        <w:lastRenderedPageBreak/>
        <w:t>Порядок выполнения административных действий при обращении</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Заявителя посредством РПГУ</w:t>
      </w:r>
    </w:p>
    <w:p w:rsidR="004C16CE" w:rsidRPr="00113CFA" w:rsidRDefault="004C16CE">
      <w:pPr>
        <w:pStyle w:val="ConsPlusNormal"/>
        <w:jc w:val="both"/>
        <w:rPr>
          <w:rFonts w:ascii="Times New Roman" w:hAnsi="Times New Roman" w:cs="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32"/>
        <w:gridCol w:w="2963"/>
        <w:gridCol w:w="2551"/>
        <w:gridCol w:w="6833"/>
      </w:tblGrid>
      <w:tr w:rsidR="00694520" w:rsidRPr="00113CFA" w:rsidTr="00694520">
        <w:tc>
          <w:tcPr>
            <w:tcW w:w="2532"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Место выполнения процедуры/Используемая ИС</w:t>
            </w: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Административные действия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Средний срок выполнения</w:t>
            </w:r>
          </w:p>
        </w:tc>
        <w:tc>
          <w:tcPr>
            <w:tcW w:w="683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Содержание действия</w:t>
            </w:r>
          </w:p>
        </w:tc>
      </w:tr>
      <w:tr w:rsidR="00694520" w:rsidRPr="00113CFA" w:rsidTr="00694520">
        <w:tc>
          <w:tcPr>
            <w:tcW w:w="2532" w:type="dxa"/>
            <w:vMerge w:val="restart"/>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МФЦ/Модуль оказания услуг ЕИС ОУ</w:t>
            </w: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Регистрация заявления и документов</w:t>
            </w:r>
          </w:p>
        </w:tc>
        <w:tc>
          <w:tcPr>
            <w:tcW w:w="2551"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10 минут</w:t>
            </w:r>
          </w:p>
        </w:tc>
        <w:tc>
          <w:tcPr>
            <w:tcW w:w="683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Заявитель при подаче заявления посредством РПГУ осуществляет предварительную запись в МФЦ. Оригиналы необходимых документов заявитель приносит в МФЦ </w:t>
            </w:r>
            <w:r w:rsidR="003F5A60" w:rsidRPr="00113CFA">
              <w:rPr>
                <w:rFonts w:ascii="Times New Roman" w:hAnsi="Times New Roman" w:cs="Times New Roman"/>
                <w:sz w:val="24"/>
                <w:szCs w:val="24"/>
              </w:rPr>
              <w:t>Городского округа Фрязино</w:t>
            </w:r>
            <w:r w:rsidRPr="00113CFA">
              <w:rPr>
                <w:rFonts w:ascii="Times New Roman" w:hAnsi="Times New Roman" w:cs="Times New Roman"/>
                <w:sz w:val="24"/>
                <w:szCs w:val="24"/>
              </w:rPr>
              <w:t>в назначенные дату и время приема, где они сверяются с документами, полученными в электронном виде.</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Документы, поступившие с РПГУ, поступают в Модуль МФЦ ЕИС ОУ</w:t>
            </w:r>
          </w:p>
        </w:tc>
      </w:tr>
      <w:tr w:rsidR="00694520" w:rsidRPr="00113CFA" w:rsidTr="00694520">
        <w:tc>
          <w:tcPr>
            <w:tcW w:w="2532"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10 минут</w:t>
            </w:r>
          </w:p>
        </w:tc>
        <w:tc>
          <w:tcPr>
            <w:tcW w:w="6833" w:type="dxa"/>
            <w:vMerge w:val="restart"/>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P905" w:history="1">
              <w:r w:rsidRPr="00113CFA">
                <w:rPr>
                  <w:rFonts w:ascii="Times New Roman" w:hAnsi="Times New Roman" w:cs="Times New Roman"/>
                  <w:sz w:val="24"/>
                  <w:szCs w:val="24"/>
                </w:rPr>
                <w:t>приложении 8</w:t>
              </w:r>
            </w:hyperlink>
            <w:r w:rsidRPr="00113CFA">
              <w:rPr>
                <w:rFonts w:ascii="Times New Roman" w:hAnsi="Times New Roman" w:cs="Times New Roman"/>
                <w:sz w:val="24"/>
                <w:szCs w:val="24"/>
              </w:rPr>
              <w:t xml:space="preserve"> к настоящему Административному регламенту.</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случае несовпадения оригиналов документов и электронных копий, представленных Заявителем, специалист МФЦ формирует акт сверки и 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p>
        </w:tc>
      </w:tr>
      <w:tr w:rsidR="00694520" w:rsidRPr="00113CFA" w:rsidTr="00694520">
        <w:tc>
          <w:tcPr>
            <w:tcW w:w="2532"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Проверка соответствия представленных документов обязательным требованиям к ним</w:t>
            </w:r>
          </w:p>
        </w:tc>
        <w:tc>
          <w:tcPr>
            <w:tcW w:w="2551"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30 минут</w:t>
            </w:r>
          </w:p>
        </w:tc>
        <w:tc>
          <w:tcPr>
            <w:tcW w:w="6833" w:type="dxa"/>
            <w:vMerge/>
          </w:tcPr>
          <w:p w:rsidR="004C16CE" w:rsidRPr="00113CFA" w:rsidRDefault="004C16CE">
            <w:pPr>
              <w:rPr>
                <w:rFonts w:ascii="Times New Roman" w:hAnsi="Times New Roman"/>
                <w:sz w:val="24"/>
                <w:szCs w:val="24"/>
              </w:rPr>
            </w:pPr>
          </w:p>
        </w:tc>
      </w:tr>
      <w:tr w:rsidR="00694520" w:rsidRPr="00113CFA" w:rsidTr="00694520">
        <w:tc>
          <w:tcPr>
            <w:tcW w:w="2532"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Проверка правильности заполнения Заявления</w:t>
            </w:r>
          </w:p>
        </w:tc>
        <w:tc>
          <w:tcPr>
            <w:tcW w:w="2551" w:type="dxa"/>
          </w:tcPr>
          <w:p w:rsidR="004C16CE" w:rsidRPr="00113CFA" w:rsidRDefault="004C16CE">
            <w:pPr>
              <w:pStyle w:val="ConsPlusNormal"/>
              <w:rPr>
                <w:rFonts w:ascii="Times New Roman" w:hAnsi="Times New Roman" w:cs="Times New Roman"/>
                <w:sz w:val="24"/>
                <w:szCs w:val="24"/>
              </w:rPr>
            </w:pPr>
            <w:r w:rsidRPr="00113CFA">
              <w:rPr>
                <w:rFonts w:ascii="Times New Roman" w:hAnsi="Times New Roman" w:cs="Times New Roman"/>
                <w:sz w:val="24"/>
                <w:szCs w:val="24"/>
              </w:rPr>
              <w:t>10 минут</w:t>
            </w:r>
          </w:p>
        </w:tc>
        <w:tc>
          <w:tcPr>
            <w:tcW w:w="683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В случае отсутствия оснований, указанных в </w:t>
            </w:r>
            <w:hyperlink w:anchor="P171" w:history="1">
              <w:r w:rsidRPr="00113CFA">
                <w:rPr>
                  <w:rFonts w:ascii="Times New Roman" w:hAnsi="Times New Roman" w:cs="Times New Roman"/>
                  <w:sz w:val="24"/>
                  <w:szCs w:val="24"/>
                </w:rPr>
                <w:t>пункте 12</w:t>
              </w:r>
            </w:hyperlink>
            <w:r w:rsidRPr="00113CFA">
              <w:rPr>
                <w:rFonts w:ascii="Times New Roman" w:hAnsi="Times New Roman" w:cs="Times New Roman"/>
                <w:sz w:val="24"/>
                <w:szCs w:val="24"/>
              </w:rPr>
              <w:t xml:space="preserve"> настоящего Административного регламента, Заявление проверяется на соответствие форме указанной в </w:t>
            </w:r>
            <w:hyperlink r:id="rId49" w:history="1">
              <w:r w:rsidRPr="00113CFA">
                <w:rPr>
                  <w:rFonts w:ascii="Times New Roman" w:hAnsi="Times New Roman" w:cs="Times New Roman"/>
                  <w:sz w:val="24"/>
                  <w:szCs w:val="24"/>
                </w:rPr>
                <w:t>Постановлении</w:t>
              </w:r>
            </w:hyperlink>
            <w:r w:rsidRPr="00113CFA">
              <w:rPr>
                <w:rFonts w:ascii="Times New Roman" w:hAnsi="Times New Roman" w:cs="Times New Roman"/>
                <w:sz w:val="24"/>
                <w:szCs w:val="24"/>
              </w:rPr>
              <w:t xml:space="preserve"> Правительства Московской области от 25.10.2016 N 790/39 "Об утверждении государственной программы Московской области "Жилище" на 2017-2027 годы. Проверяется правильность заполнения.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В случае несоответствия Заявления требованиям, специалист МФЦ выдает Заявителю заполненный бланк Заявления на предоставление Муниципальной услуги, которое Заявитель подписывает собственноручной подписью</w:t>
            </w:r>
          </w:p>
        </w:tc>
      </w:tr>
      <w:tr w:rsidR="00694520" w:rsidRPr="00113CFA" w:rsidTr="00694520">
        <w:tc>
          <w:tcPr>
            <w:tcW w:w="2532"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Передача пакета документов в Администрацию</w:t>
            </w:r>
          </w:p>
        </w:tc>
        <w:tc>
          <w:tcPr>
            <w:tcW w:w="2551"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Не позднее 1 рабочего дня с даты получения заявления и документов в МФЦ</w:t>
            </w:r>
          </w:p>
        </w:tc>
        <w:tc>
          <w:tcPr>
            <w:tcW w:w="683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4C16CE" w:rsidRPr="00113CFA" w:rsidRDefault="004C16CE">
      <w:pPr>
        <w:pStyle w:val="ConsPlusNormal"/>
        <w:jc w:val="both"/>
        <w:rPr>
          <w:rFonts w:ascii="Times New Roman" w:hAnsi="Times New Roman" w:cs="Times New Roman"/>
          <w:sz w:val="24"/>
          <w:szCs w:val="24"/>
        </w:rPr>
      </w:pPr>
    </w:p>
    <w:p w:rsidR="004C16CE" w:rsidRPr="00113CFA" w:rsidRDefault="004C16CE" w:rsidP="00E2167E">
      <w:pPr>
        <w:pStyle w:val="ConsPlusTitle"/>
        <w:jc w:val="center"/>
        <w:outlineLvl w:val="2"/>
        <w:rPr>
          <w:rFonts w:ascii="Times New Roman" w:hAnsi="Times New Roman" w:cs="Times New Roman"/>
          <w:sz w:val="24"/>
          <w:szCs w:val="24"/>
        </w:rPr>
      </w:pPr>
      <w:r w:rsidRPr="00113CFA">
        <w:rPr>
          <w:rFonts w:ascii="Times New Roman" w:hAnsi="Times New Roman" w:cs="Times New Roman"/>
          <w:sz w:val="24"/>
          <w:szCs w:val="24"/>
        </w:rPr>
        <w:t>2. Обработка и предварительное рассмотрение документов,</w:t>
      </w:r>
    </w:p>
    <w:p w:rsidR="004C16CE" w:rsidRPr="00113CFA" w:rsidRDefault="004C16CE" w:rsidP="00E2167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необходимых для предоставления Муниципальной услуги</w:t>
      </w:r>
    </w:p>
    <w:p w:rsidR="004C16CE" w:rsidRPr="00113CFA" w:rsidRDefault="004C16CE" w:rsidP="00E2167E">
      <w:pPr>
        <w:pStyle w:val="ConsPlusNormal"/>
        <w:jc w:val="center"/>
        <w:rPr>
          <w:rFonts w:ascii="Times New Roman" w:hAnsi="Times New Roman" w:cs="Times New Roman"/>
          <w:sz w:val="24"/>
          <w:szCs w:val="24"/>
        </w:rPr>
      </w:pPr>
    </w:p>
    <w:tbl>
      <w:tblPr>
        <w:tblW w:w="1445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6"/>
        <w:gridCol w:w="2963"/>
        <w:gridCol w:w="2551"/>
        <w:gridCol w:w="7258"/>
      </w:tblGrid>
      <w:tr w:rsidR="00694520" w:rsidRPr="00113CFA" w:rsidTr="00B143E9">
        <w:tc>
          <w:tcPr>
            <w:tcW w:w="1686"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Место выполнения процедуры/используемая ИС</w:t>
            </w: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Административные действия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Средний срок выполнения</w:t>
            </w:r>
          </w:p>
        </w:tc>
        <w:tc>
          <w:tcPr>
            <w:tcW w:w="7258"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Содержание действия</w:t>
            </w:r>
          </w:p>
        </w:tc>
      </w:tr>
      <w:tr w:rsidR="00694520" w:rsidRPr="00113CFA" w:rsidTr="00B143E9">
        <w:tc>
          <w:tcPr>
            <w:tcW w:w="1686"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Администрация/Модуль оказания услуг ЕИС ОУ</w:t>
            </w: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1 рабочий день</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поступлении документов из Модуля МФЦ ЕИС ОУ специалист Администрации, ответственный за прием и проверку поступивших документов в целях 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1) устанавливает предмет обращения, полномочия представителя Заявителя;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3) при наличии оснований для отказа в приеме заявления, оформляет уведомление об отказе в приеме заявления и направляет его в Модуль оказания услуг МФЦ ЕИС ОУ;</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4) осуществляет регистрацию заявления в Модуле оказания услуг </w:t>
            </w:r>
            <w:r w:rsidRPr="00113CFA">
              <w:rPr>
                <w:rFonts w:ascii="Times New Roman" w:hAnsi="Times New Roman" w:cs="Times New Roman"/>
                <w:sz w:val="24"/>
                <w:szCs w:val="24"/>
              </w:rPr>
              <w:lastRenderedPageBreak/>
              <w:t>ЕИС ОУ. Информация о регистрации документов с регистрационным номером и датой регистрации направляется в Модуль МФЦ ЕИС ОУ.</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Муниципальной услуги.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случае предоставления Заявителем всех документов, необходимых для предоставления Муниципальной услуги, осуществляется переход к административной процедуре принятия решения</w:t>
            </w:r>
          </w:p>
        </w:tc>
      </w:tr>
    </w:tbl>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Title"/>
        <w:jc w:val="center"/>
        <w:outlineLvl w:val="2"/>
        <w:rPr>
          <w:rFonts w:ascii="Times New Roman" w:hAnsi="Times New Roman" w:cs="Times New Roman"/>
          <w:sz w:val="24"/>
          <w:szCs w:val="24"/>
        </w:rPr>
      </w:pPr>
      <w:r w:rsidRPr="00113CFA">
        <w:rPr>
          <w:rFonts w:ascii="Times New Roman" w:hAnsi="Times New Roman" w:cs="Times New Roman"/>
          <w:sz w:val="24"/>
          <w:szCs w:val="24"/>
        </w:rPr>
        <w:t>3. Формирование и направление межведомственных запросов</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в органы (организации), участвующие в предоставлении</w:t>
      </w:r>
    </w:p>
    <w:p w:rsidR="004C16CE" w:rsidRPr="00113CFA" w:rsidRDefault="004C16CE">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Муниципальной услуги</w:t>
      </w:r>
    </w:p>
    <w:p w:rsidR="004C16CE" w:rsidRPr="00113CFA" w:rsidRDefault="004C16CE">
      <w:pPr>
        <w:pStyle w:val="ConsPlusNormal"/>
        <w:jc w:val="both"/>
        <w:rPr>
          <w:rFonts w:ascii="Times New Roman" w:hAnsi="Times New Roman" w:cs="Times New Roman"/>
          <w:sz w:val="24"/>
          <w:szCs w:val="24"/>
        </w:rPr>
      </w:pPr>
    </w:p>
    <w:tbl>
      <w:tblPr>
        <w:tblW w:w="1445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6"/>
        <w:gridCol w:w="2963"/>
        <w:gridCol w:w="2551"/>
        <w:gridCol w:w="7258"/>
      </w:tblGrid>
      <w:tr w:rsidR="00694520" w:rsidRPr="00113CFA" w:rsidTr="00B143E9">
        <w:tc>
          <w:tcPr>
            <w:tcW w:w="1686"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Место выполнения процедуры/используемая ИС</w:t>
            </w: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Административные действия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Средний срок выполнения</w:t>
            </w:r>
          </w:p>
        </w:tc>
        <w:tc>
          <w:tcPr>
            <w:tcW w:w="7258"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Содержание действия</w:t>
            </w:r>
          </w:p>
        </w:tc>
      </w:tr>
      <w:tr w:rsidR="00694520" w:rsidRPr="00113CFA" w:rsidTr="00B143E9">
        <w:tc>
          <w:tcPr>
            <w:tcW w:w="1686" w:type="dxa"/>
            <w:vMerge w:val="restart"/>
          </w:tcPr>
          <w:p w:rsidR="004C16CE" w:rsidRPr="00113CFA" w:rsidRDefault="004C16CE" w:rsidP="00DE5C2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Администрация /Модуль оказания услуг ЕИС ОУ</w:t>
            </w: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551" w:type="dxa"/>
            <w:vMerge w:val="restart"/>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6 рабочих дней</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Модуль оказания услуг ЕИС ОУ проставляется отметка о необходимости осуществления запроса документа и направляется запрос</w:t>
            </w:r>
          </w:p>
        </w:tc>
      </w:tr>
      <w:tr w:rsidR="00694520" w:rsidRPr="00113CFA" w:rsidTr="00B143E9">
        <w:tc>
          <w:tcPr>
            <w:tcW w:w="1686" w:type="dxa"/>
            <w:vMerge/>
          </w:tcPr>
          <w:p w:rsidR="004C16CE" w:rsidRPr="00113CFA" w:rsidRDefault="004C16CE">
            <w:pPr>
              <w:rPr>
                <w:rFonts w:ascii="Times New Roman" w:hAnsi="Times New Roman"/>
                <w:sz w:val="24"/>
                <w:szCs w:val="24"/>
              </w:rPr>
            </w:pPr>
          </w:p>
        </w:tc>
        <w:tc>
          <w:tcPr>
            <w:tcW w:w="2963"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Контроль предоставления результата запроса</w:t>
            </w:r>
          </w:p>
        </w:tc>
        <w:tc>
          <w:tcPr>
            <w:tcW w:w="2551" w:type="dxa"/>
            <w:vMerge/>
          </w:tcPr>
          <w:p w:rsidR="004C16CE" w:rsidRPr="00113CFA" w:rsidRDefault="004C16CE">
            <w:pPr>
              <w:rPr>
                <w:rFonts w:ascii="Times New Roman" w:hAnsi="Times New Roman"/>
                <w:sz w:val="24"/>
                <w:szCs w:val="24"/>
              </w:rPr>
            </w:pP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Проверка поступления ответов на запросы от органов власти в Модуль оказания услуг ЕИС ОУ</w:t>
            </w:r>
          </w:p>
        </w:tc>
      </w:tr>
    </w:tbl>
    <w:p w:rsidR="004C16CE" w:rsidRPr="00113CFA" w:rsidRDefault="004C16CE">
      <w:pPr>
        <w:pStyle w:val="ConsPlusNormal"/>
        <w:jc w:val="both"/>
        <w:rPr>
          <w:rFonts w:ascii="Times New Roman" w:hAnsi="Times New Roman" w:cs="Times New Roman"/>
          <w:sz w:val="24"/>
          <w:szCs w:val="24"/>
        </w:rPr>
      </w:pPr>
    </w:p>
    <w:p w:rsidR="00E2167E" w:rsidRDefault="00E2167E" w:rsidP="00B143E9">
      <w:pPr>
        <w:pStyle w:val="ConsPlusTitle"/>
        <w:jc w:val="center"/>
        <w:outlineLvl w:val="2"/>
        <w:rPr>
          <w:rFonts w:ascii="Times New Roman" w:hAnsi="Times New Roman" w:cs="Times New Roman"/>
          <w:sz w:val="24"/>
          <w:szCs w:val="24"/>
        </w:rPr>
      </w:pPr>
    </w:p>
    <w:p w:rsidR="00E2167E" w:rsidRDefault="00E2167E" w:rsidP="00B143E9">
      <w:pPr>
        <w:pStyle w:val="ConsPlusTitle"/>
        <w:jc w:val="center"/>
        <w:outlineLvl w:val="2"/>
        <w:rPr>
          <w:rFonts w:ascii="Times New Roman" w:hAnsi="Times New Roman" w:cs="Times New Roman"/>
          <w:sz w:val="24"/>
          <w:szCs w:val="24"/>
        </w:rPr>
      </w:pPr>
    </w:p>
    <w:p w:rsidR="004C16CE" w:rsidRPr="00113CFA" w:rsidRDefault="004C16CE" w:rsidP="00B143E9">
      <w:pPr>
        <w:pStyle w:val="ConsPlusTitle"/>
        <w:jc w:val="center"/>
        <w:outlineLvl w:val="2"/>
        <w:rPr>
          <w:rFonts w:ascii="Times New Roman" w:hAnsi="Times New Roman" w:cs="Times New Roman"/>
          <w:sz w:val="24"/>
          <w:szCs w:val="24"/>
        </w:rPr>
      </w:pPr>
      <w:r w:rsidRPr="00113CFA">
        <w:rPr>
          <w:rFonts w:ascii="Times New Roman" w:hAnsi="Times New Roman" w:cs="Times New Roman"/>
          <w:sz w:val="24"/>
          <w:szCs w:val="24"/>
        </w:rPr>
        <w:lastRenderedPageBreak/>
        <w:t>4. Принятие решения о предоставлении (об отказе</w:t>
      </w:r>
    </w:p>
    <w:p w:rsidR="004C16CE" w:rsidRPr="00113CFA" w:rsidRDefault="004C16CE" w:rsidP="00B143E9">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в предоставлении) Муниципальной услуги и оформление</w:t>
      </w:r>
    </w:p>
    <w:p w:rsidR="004C16CE" w:rsidRPr="00113CFA" w:rsidRDefault="004C16CE" w:rsidP="00B143E9">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результата предоставления Муниципальной услуги Заявителю</w:t>
      </w:r>
    </w:p>
    <w:p w:rsidR="004C16CE" w:rsidRPr="00113CFA" w:rsidRDefault="004C16CE" w:rsidP="00B143E9">
      <w:pPr>
        <w:pStyle w:val="ConsPlusNormal"/>
        <w:jc w:val="center"/>
        <w:rPr>
          <w:rFonts w:ascii="Times New Roman" w:hAnsi="Times New Roman" w:cs="Times New Roman"/>
          <w:sz w:val="24"/>
          <w:szCs w:val="24"/>
        </w:rPr>
      </w:pPr>
    </w:p>
    <w:tbl>
      <w:tblPr>
        <w:tblW w:w="1445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6"/>
        <w:gridCol w:w="2963"/>
        <w:gridCol w:w="2551"/>
        <w:gridCol w:w="7258"/>
      </w:tblGrid>
      <w:tr w:rsidR="00694520" w:rsidRPr="00113CFA" w:rsidTr="00B143E9">
        <w:tc>
          <w:tcPr>
            <w:tcW w:w="1686"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Место выполнения процедуры/используемая ИС</w:t>
            </w: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Административные действия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Средний срок выполнения</w:t>
            </w:r>
          </w:p>
        </w:tc>
        <w:tc>
          <w:tcPr>
            <w:tcW w:w="7258"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Содержание действия</w:t>
            </w:r>
          </w:p>
        </w:tc>
      </w:tr>
      <w:tr w:rsidR="00694520" w:rsidRPr="00113CFA" w:rsidTr="00B143E9">
        <w:tc>
          <w:tcPr>
            <w:tcW w:w="1686"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Администрация</w:t>
            </w:r>
          </w:p>
        </w:tc>
        <w:tc>
          <w:tcPr>
            <w:tcW w:w="2963"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Услуги</w:t>
            </w:r>
          </w:p>
        </w:tc>
        <w:tc>
          <w:tcPr>
            <w:tcW w:w="2551"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10 рабочих дней</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Решение о признании молодой семьи участницей </w:t>
            </w:r>
            <w:hyperlink r:id="rId50" w:history="1">
              <w:r w:rsidRPr="00113CFA">
                <w:rPr>
                  <w:rFonts w:ascii="Times New Roman" w:hAnsi="Times New Roman" w:cs="Times New Roman"/>
                  <w:sz w:val="24"/>
                  <w:szCs w:val="24"/>
                </w:rPr>
                <w:t>мероприятия</w:t>
              </w:r>
            </w:hyperlink>
            <w:r w:rsidRPr="00113CFA">
              <w:rPr>
                <w:rFonts w:ascii="Times New Roman" w:hAnsi="Times New Roman" w:cs="Times New Roman"/>
                <w:sz w:val="24"/>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51" w:history="1">
              <w:r w:rsidRPr="00113CFA">
                <w:rPr>
                  <w:rFonts w:ascii="Times New Roman" w:hAnsi="Times New Roman" w:cs="Times New Roman"/>
                  <w:sz w:val="24"/>
                  <w:szCs w:val="24"/>
                </w:rPr>
                <w:t>подпрограммы</w:t>
              </w:r>
            </w:hyperlink>
            <w:r w:rsidRPr="00113CFA">
              <w:rPr>
                <w:rFonts w:ascii="Times New Roman" w:hAnsi="Times New Roman" w:cs="Times New Roman"/>
                <w:sz w:val="24"/>
                <w:szCs w:val="24"/>
              </w:rPr>
              <w:t xml:space="preserve"> "Обеспечение жильем молодых семей" государственной программы Московской области "Жилище" на 2017-2027 годы и подпрограммы "О</w:t>
            </w:r>
            <w:r w:rsidR="00694520" w:rsidRPr="00113CFA">
              <w:rPr>
                <w:rFonts w:ascii="Times New Roman" w:hAnsi="Times New Roman" w:cs="Times New Roman"/>
                <w:sz w:val="24"/>
                <w:szCs w:val="24"/>
              </w:rPr>
              <w:t>беспечение жильем молодых семей</w:t>
            </w:r>
            <w:r w:rsidRPr="00113CFA">
              <w:rPr>
                <w:rFonts w:ascii="Times New Roman" w:hAnsi="Times New Roman" w:cs="Times New Roman"/>
                <w:sz w:val="24"/>
                <w:szCs w:val="24"/>
              </w:rPr>
              <w:t xml:space="preserve">" муниципальной программы </w:t>
            </w:r>
            <w:r w:rsidR="003F5A60" w:rsidRPr="00113CFA">
              <w:rPr>
                <w:rFonts w:ascii="Times New Roman" w:hAnsi="Times New Roman" w:cs="Times New Roman"/>
                <w:sz w:val="24"/>
                <w:szCs w:val="24"/>
              </w:rPr>
              <w:t>Городского округа Фрязино</w:t>
            </w:r>
            <w:r w:rsidR="00694520" w:rsidRPr="00113CFA">
              <w:rPr>
                <w:rFonts w:ascii="Times New Roman" w:hAnsi="Times New Roman" w:cs="Times New Roman"/>
                <w:sz w:val="24"/>
                <w:szCs w:val="24"/>
              </w:rPr>
              <w:t xml:space="preserve"> </w:t>
            </w:r>
            <w:r w:rsidRPr="00113CFA">
              <w:rPr>
                <w:rFonts w:ascii="Times New Roman" w:hAnsi="Times New Roman" w:cs="Times New Roman"/>
                <w:sz w:val="24"/>
                <w:szCs w:val="24"/>
              </w:rPr>
              <w:t>"Жилище" на 20</w:t>
            </w:r>
            <w:r w:rsidR="00694520" w:rsidRPr="00113CFA">
              <w:rPr>
                <w:rFonts w:ascii="Times New Roman" w:hAnsi="Times New Roman" w:cs="Times New Roman"/>
                <w:sz w:val="24"/>
                <w:szCs w:val="24"/>
              </w:rPr>
              <w:t>20</w:t>
            </w:r>
            <w:r w:rsidRPr="00113CFA">
              <w:rPr>
                <w:rFonts w:ascii="Times New Roman" w:hAnsi="Times New Roman" w:cs="Times New Roman"/>
                <w:sz w:val="24"/>
                <w:szCs w:val="24"/>
              </w:rPr>
              <w:t>-2024 годы оформляется в виде муниципального правового акта.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Проект передается на согласование и подпись руководителю Администрации.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Отказ в предоставлении Муниципальной услуги оформляется на основании </w:t>
            </w:r>
            <w:hyperlink w:anchor="P699" w:history="1">
              <w:r w:rsidRPr="00113CFA">
                <w:rPr>
                  <w:rFonts w:ascii="Times New Roman" w:hAnsi="Times New Roman" w:cs="Times New Roman"/>
                  <w:sz w:val="24"/>
                  <w:szCs w:val="24"/>
                </w:rPr>
                <w:t>решения</w:t>
              </w:r>
            </w:hyperlink>
            <w:r w:rsidRPr="00113CFA">
              <w:rPr>
                <w:rFonts w:ascii="Times New Roman" w:hAnsi="Times New Roman" w:cs="Times New Roman"/>
                <w:sz w:val="24"/>
                <w:szCs w:val="24"/>
              </w:rPr>
              <w:t xml:space="preserve"> общественной жилищной комиссии в соответствии с приложением 5 настоящего Административного регламента.</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Заявителю способом, указанным в заявлении на оказание услуги, посредством Модуля оказания услуг ЕИС ОУ. </w:t>
            </w:r>
            <w:r w:rsidRPr="00113CFA">
              <w:rPr>
                <w:rFonts w:ascii="Times New Roman" w:hAnsi="Times New Roman" w:cs="Times New Roman"/>
                <w:sz w:val="24"/>
                <w:szCs w:val="24"/>
              </w:rPr>
              <w:lastRenderedPageBreak/>
              <w:t>Оригинал результата предоставления Муниципальной услуги хранится в Администрации</w:t>
            </w:r>
          </w:p>
        </w:tc>
      </w:tr>
    </w:tbl>
    <w:p w:rsidR="004C16CE" w:rsidRPr="00113CFA" w:rsidRDefault="004C16CE">
      <w:pPr>
        <w:pStyle w:val="ConsPlusNormal"/>
        <w:jc w:val="both"/>
        <w:rPr>
          <w:rFonts w:ascii="Times New Roman" w:hAnsi="Times New Roman" w:cs="Times New Roman"/>
          <w:sz w:val="24"/>
          <w:szCs w:val="24"/>
        </w:rPr>
      </w:pPr>
    </w:p>
    <w:p w:rsidR="004C16CE" w:rsidRPr="00113CFA" w:rsidRDefault="004C16CE" w:rsidP="00B143E9">
      <w:pPr>
        <w:pStyle w:val="ConsPlusTitle"/>
        <w:jc w:val="center"/>
        <w:outlineLvl w:val="2"/>
        <w:rPr>
          <w:rFonts w:ascii="Times New Roman" w:hAnsi="Times New Roman" w:cs="Times New Roman"/>
          <w:sz w:val="24"/>
          <w:szCs w:val="24"/>
        </w:rPr>
      </w:pPr>
      <w:r w:rsidRPr="00113CFA">
        <w:rPr>
          <w:rFonts w:ascii="Times New Roman" w:hAnsi="Times New Roman" w:cs="Times New Roman"/>
          <w:sz w:val="24"/>
          <w:szCs w:val="24"/>
        </w:rPr>
        <w:t>5. Выдача результата предоставления Муниципальной услуги</w:t>
      </w:r>
    </w:p>
    <w:p w:rsidR="004C16CE" w:rsidRPr="00113CFA" w:rsidRDefault="004C16CE" w:rsidP="00B143E9">
      <w:pPr>
        <w:pStyle w:val="ConsPlusTitle"/>
        <w:jc w:val="center"/>
        <w:rPr>
          <w:rFonts w:ascii="Times New Roman" w:hAnsi="Times New Roman" w:cs="Times New Roman"/>
          <w:sz w:val="24"/>
          <w:szCs w:val="24"/>
        </w:rPr>
      </w:pPr>
      <w:r w:rsidRPr="00113CFA">
        <w:rPr>
          <w:rFonts w:ascii="Times New Roman" w:hAnsi="Times New Roman" w:cs="Times New Roman"/>
          <w:sz w:val="24"/>
          <w:szCs w:val="24"/>
        </w:rPr>
        <w:t>Заявителю</w:t>
      </w:r>
    </w:p>
    <w:p w:rsidR="004C16CE" w:rsidRPr="00113CFA" w:rsidRDefault="004C16CE">
      <w:pPr>
        <w:pStyle w:val="ConsPlusNormal"/>
        <w:jc w:val="both"/>
        <w:rPr>
          <w:rFonts w:ascii="Times New Roman" w:hAnsi="Times New Roman" w:cs="Times New Roman"/>
          <w:sz w:val="24"/>
          <w:szCs w:val="24"/>
        </w:rPr>
      </w:pPr>
    </w:p>
    <w:tbl>
      <w:tblPr>
        <w:tblW w:w="1445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6"/>
        <w:gridCol w:w="2963"/>
        <w:gridCol w:w="2551"/>
        <w:gridCol w:w="7258"/>
      </w:tblGrid>
      <w:tr w:rsidR="00694520" w:rsidRPr="00113CFA" w:rsidTr="00B143E9">
        <w:tc>
          <w:tcPr>
            <w:tcW w:w="1686"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Место выполнения процедуры/используемая ИС</w:t>
            </w:r>
          </w:p>
        </w:tc>
        <w:tc>
          <w:tcPr>
            <w:tcW w:w="2963"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Административные действия</w:t>
            </w:r>
          </w:p>
        </w:tc>
        <w:tc>
          <w:tcPr>
            <w:tcW w:w="2551"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Средний срок выполнения</w:t>
            </w:r>
          </w:p>
        </w:tc>
        <w:tc>
          <w:tcPr>
            <w:tcW w:w="7258"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Содержание действия</w:t>
            </w:r>
          </w:p>
        </w:tc>
      </w:tr>
      <w:tr w:rsidR="00694520" w:rsidRPr="00113CFA" w:rsidTr="00B143E9">
        <w:tc>
          <w:tcPr>
            <w:tcW w:w="1686" w:type="dxa"/>
          </w:tcPr>
          <w:p w:rsidR="004C16CE" w:rsidRPr="00113CFA" w:rsidRDefault="004C16CE">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МФЦ/Модуль оказания услуг ЕИС ОУ</w:t>
            </w:r>
          </w:p>
        </w:tc>
        <w:tc>
          <w:tcPr>
            <w:tcW w:w="2963"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Выдача или направление результата предоставления Муниципальной услуги Заявителю</w:t>
            </w:r>
          </w:p>
        </w:tc>
        <w:tc>
          <w:tcPr>
            <w:tcW w:w="2551" w:type="dxa"/>
          </w:tcPr>
          <w:p w:rsidR="004C16CE" w:rsidRPr="00113CFA" w:rsidRDefault="004C16CE" w:rsidP="00E2167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1 рабочий день</w:t>
            </w:r>
          </w:p>
        </w:tc>
        <w:tc>
          <w:tcPr>
            <w:tcW w:w="7258" w:type="dxa"/>
          </w:tcPr>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обращении Заявителя, специалист МФЦ проверяет личность Заявителя или его представителя, полномочия Представителя заявителя.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обращении в МФЦ:</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При прибытии Заявителя, специалист МФЦ проверяет личность Заявителя или его представителя, полномочия Представителя заявителя.</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w:t>
            </w:r>
            <w:r w:rsidRPr="00113CFA">
              <w:rPr>
                <w:rFonts w:ascii="Times New Roman" w:hAnsi="Times New Roman" w:cs="Times New Roman"/>
                <w:sz w:val="24"/>
                <w:szCs w:val="24"/>
              </w:rPr>
              <w:lastRenderedPageBreak/>
              <w:t>печать МФЦ, выдает заявителю результат предоставления Муниципальной услуги.</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Через Личный кабинет на РПГУ:</w:t>
            </w:r>
          </w:p>
          <w:p w:rsidR="004C16CE" w:rsidRPr="00113CFA" w:rsidRDefault="004C16CE">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tc>
      </w:tr>
    </w:tbl>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4C16CE" w:rsidRPr="00113CFA" w:rsidRDefault="004C16CE">
      <w:pPr>
        <w:pStyle w:val="ConsPlusNormal"/>
        <w:jc w:val="both"/>
        <w:rPr>
          <w:rFonts w:ascii="Times New Roman" w:hAnsi="Times New Roman" w:cs="Times New Roman"/>
          <w:sz w:val="24"/>
          <w:szCs w:val="24"/>
        </w:rPr>
      </w:pPr>
    </w:p>
    <w:p w:rsidR="00057B25" w:rsidRPr="00113CFA" w:rsidRDefault="00057B25">
      <w:pPr>
        <w:pStyle w:val="ConsPlusNormal"/>
        <w:jc w:val="both"/>
        <w:rPr>
          <w:rFonts w:ascii="Times New Roman" w:hAnsi="Times New Roman" w:cs="Times New Roman"/>
          <w:sz w:val="24"/>
          <w:szCs w:val="24"/>
        </w:rPr>
      </w:pPr>
    </w:p>
    <w:p w:rsidR="00057B25" w:rsidRPr="00113CFA" w:rsidRDefault="00057B25">
      <w:pPr>
        <w:pStyle w:val="ConsPlusNormal"/>
        <w:jc w:val="both"/>
        <w:rPr>
          <w:rFonts w:ascii="Times New Roman" w:hAnsi="Times New Roman" w:cs="Times New Roman"/>
          <w:sz w:val="24"/>
          <w:szCs w:val="24"/>
        </w:rPr>
      </w:pPr>
    </w:p>
    <w:p w:rsidR="00B143E9" w:rsidRDefault="00B143E9">
      <w:pPr>
        <w:pStyle w:val="ConsPlusNormal"/>
        <w:jc w:val="both"/>
        <w:rPr>
          <w:rFonts w:ascii="Times New Roman" w:hAnsi="Times New Roman" w:cs="Times New Roman"/>
          <w:sz w:val="24"/>
          <w:szCs w:val="24"/>
        </w:rPr>
      </w:pPr>
      <w:r>
        <w:rPr>
          <w:rFonts w:ascii="Times New Roman" w:hAnsi="Times New Roman" w:cs="Times New Roman"/>
          <w:sz w:val="24"/>
          <w:szCs w:val="24"/>
        </w:rPr>
        <w:br w:type="page"/>
      </w:r>
    </w:p>
    <w:p w:rsidR="00B143E9" w:rsidRDefault="00B143E9">
      <w:pPr>
        <w:pStyle w:val="ConsPlusNormal"/>
        <w:jc w:val="both"/>
        <w:rPr>
          <w:rFonts w:ascii="Times New Roman" w:hAnsi="Times New Roman" w:cs="Times New Roman"/>
          <w:sz w:val="24"/>
          <w:szCs w:val="24"/>
        </w:rPr>
        <w:sectPr w:rsidR="00B143E9" w:rsidSect="00DE5C24">
          <w:pgSz w:w="16838" w:h="11905" w:orient="landscape"/>
          <w:pgMar w:top="1758" w:right="820" w:bottom="737" w:left="709" w:header="0" w:footer="0" w:gutter="0"/>
          <w:cols w:space="720"/>
          <w:docGrid w:linePitch="299"/>
        </w:sectPr>
      </w:pPr>
    </w:p>
    <w:p w:rsidR="004C16CE" w:rsidRPr="00113CFA" w:rsidRDefault="004C16CE">
      <w:pPr>
        <w:pStyle w:val="ConsPlusNormal"/>
        <w:jc w:val="right"/>
        <w:outlineLvl w:val="1"/>
        <w:rPr>
          <w:rFonts w:ascii="Times New Roman" w:hAnsi="Times New Roman" w:cs="Times New Roman"/>
          <w:sz w:val="24"/>
          <w:szCs w:val="24"/>
        </w:rPr>
      </w:pPr>
      <w:r w:rsidRPr="00113CFA">
        <w:rPr>
          <w:rFonts w:ascii="Times New Roman" w:hAnsi="Times New Roman" w:cs="Times New Roman"/>
          <w:sz w:val="24"/>
          <w:szCs w:val="24"/>
        </w:rPr>
        <w:lastRenderedPageBreak/>
        <w:t>Приложение 15</w:t>
      </w:r>
    </w:p>
    <w:p w:rsidR="004C16CE" w:rsidRPr="00113CFA" w:rsidRDefault="004C16CE">
      <w:pPr>
        <w:pStyle w:val="ConsPlusNormal"/>
        <w:jc w:val="right"/>
        <w:rPr>
          <w:rFonts w:ascii="Times New Roman" w:hAnsi="Times New Roman" w:cs="Times New Roman"/>
          <w:sz w:val="24"/>
          <w:szCs w:val="24"/>
        </w:rPr>
      </w:pPr>
      <w:r w:rsidRPr="00113CFA">
        <w:rPr>
          <w:rFonts w:ascii="Times New Roman" w:hAnsi="Times New Roman" w:cs="Times New Roman"/>
          <w:sz w:val="24"/>
          <w:szCs w:val="24"/>
        </w:rPr>
        <w:t xml:space="preserve">к </w:t>
      </w:r>
      <w:r w:rsidR="00DE5C24">
        <w:rPr>
          <w:rFonts w:ascii="Times New Roman" w:hAnsi="Times New Roman" w:cs="Times New Roman"/>
          <w:sz w:val="24"/>
          <w:szCs w:val="24"/>
        </w:rPr>
        <w:t>А</w:t>
      </w:r>
      <w:r w:rsidRPr="00113CFA">
        <w:rPr>
          <w:rFonts w:ascii="Times New Roman" w:hAnsi="Times New Roman" w:cs="Times New Roman"/>
          <w:sz w:val="24"/>
          <w:szCs w:val="24"/>
        </w:rPr>
        <w:t>дминистративному регламенту</w:t>
      </w:r>
    </w:p>
    <w:p w:rsidR="004C16CE" w:rsidRPr="00113CFA" w:rsidRDefault="004C16CE">
      <w:pPr>
        <w:pStyle w:val="ConsPlusNormal"/>
        <w:jc w:val="both"/>
        <w:rPr>
          <w:rFonts w:ascii="Times New Roman" w:hAnsi="Times New Roman" w:cs="Times New Roman"/>
          <w:sz w:val="24"/>
          <w:szCs w:val="24"/>
        </w:rPr>
      </w:pPr>
    </w:p>
    <w:p w:rsidR="004C16CE" w:rsidRPr="00B143E9" w:rsidRDefault="004C16CE">
      <w:pPr>
        <w:pStyle w:val="ConsPlusTitle"/>
        <w:jc w:val="center"/>
        <w:rPr>
          <w:rFonts w:ascii="Times New Roman" w:hAnsi="Times New Roman" w:cs="Times New Roman"/>
          <w:sz w:val="20"/>
        </w:rPr>
      </w:pPr>
      <w:bookmarkStart w:id="45" w:name="P1447"/>
      <w:bookmarkEnd w:id="45"/>
      <w:r w:rsidRPr="00B143E9">
        <w:rPr>
          <w:rFonts w:ascii="Times New Roman" w:hAnsi="Times New Roman" w:cs="Times New Roman"/>
          <w:sz w:val="20"/>
        </w:rPr>
        <w:t>БЛОК-СХЕМА</w:t>
      </w:r>
    </w:p>
    <w:p w:rsidR="004C16CE" w:rsidRPr="00B143E9" w:rsidRDefault="004C16CE">
      <w:pPr>
        <w:pStyle w:val="ConsPlusTitle"/>
        <w:jc w:val="center"/>
        <w:rPr>
          <w:rFonts w:ascii="Times New Roman" w:hAnsi="Times New Roman" w:cs="Times New Roman"/>
          <w:sz w:val="20"/>
        </w:rPr>
      </w:pPr>
      <w:r w:rsidRPr="00B143E9">
        <w:rPr>
          <w:rFonts w:ascii="Times New Roman" w:hAnsi="Times New Roman" w:cs="Times New Roman"/>
          <w:sz w:val="20"/>
        </w:rPr>
        <w:t>ПРЕДОСТАВЛЕНИЯ МУНИЦИПАЛЬНОЙ УСЛУГИ</w:t>
      </w:r>
    </w:p>
    <w:p w:rsidR="00DE5C24" w:rsidRPr="00DE5C24" w:rsidRDefault="00DE5C24" w:rsidP="00DE5C24">
      <w:pPr>
        <w:keepNext/>
        <w:spacing w:before="240" w:after="240" w:line="276" w:lineRule="auto"/>
        <w:jc w:val="center"/>
        <w:rPr>
          <w:rFonts w:ascii="Times New Roman" w:eastAsia="Times New Roman" w:hAnsi="Times New Roman"/>
          <w:bCs/>
          <w:iCs/>
          <w:sz w:val="24"/>
          <w:szCs w:val="28"/>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7936" behindDoc="0" locked="0" layoutInCell="1" allowOverlap="1" wp14:anchorId="06E0C3EB" wp14:editId="77C8C67D">
                <wp:simplePos x="0" y="0"/>
                <wp:positionH relativeFrom="column">
                  <wp:posOffset>-532670</wp:posOffset>
                </wp:positionH>
                <wp:positionV relativeFrom="paragraph">
                  <wp:posOffset>550491</wp:posOffset>
                </wp:positionV>
                <wp:extent cx="0" cy="7081736"/>
                <wp:effectExtent l="76200" t="38100" r="57150" b="2413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0817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C376BF7" id="Прямая соединительная линия 9"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43.35pt" to="-41.95pt,6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">
                <v:stroke endarrow="block"/>
              </v:line>
            </w:pict>
          </mc:Fallback>
        </mc:AlternateContent>
      </w:r>
      <w:r w:rsidRPr="00DE5C24">
        <w:rPr>
          <w:rFonts w:ascii="Times New Roman" w:eastAsia="Times New Roman" w:hAnsi="Times New Roman"/>
          <w:bCs/>
          <w:iCs/>
          <w:noProof/>
          <w:sz w:val="24"/>
          <w:szCs w:val="28"/>
          <w:lang w:eastAsia="ru-RU"/>
        </w:rPr>
        <mc:AlternateContent>
          <mc:Choice Requires="wps">
            <w:drawing>
              <wp:anchor distT="0" distB="0" distL="114300" distR="114300" simplePos="0" relativeHeight="251660288" behindDoc="0" locked="0" layoutInCell="1" allowOverlap="1" wp14:anchorId="68AC9907" wp14:editId="40778DD1">
                <wp:simplePos x="0" y="0"/>
                <wp:positionH relativeFrom="column">
                  <wp:posOffset>-493760</wp:posOffset>
                </wp:positionH>
                <wp:positionV relativeFrom="paragraph">
                  <wp:posOffset>171112</wp:posOffset>
                </wp:positionV>
                <wp:extent cx="6546715" cy="365760"/>
                <wp:effectExtent l="0" t="0" r="26035" b="1524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715" cy="365760"/>
                        </a:xfrm>
                        <a:prstGeom prst="rect">
                          <a:avLst/>
                        </a:prstGeom>
                        <a:solidFill>
                          <a:srgbClr val="FFFFFF"/>
                        </a:solidFill>
                        <a:ln w="19050">
                          <a:solidFill>
                            <a:srgbClr val="000000"/>
                          </a:solidFill>
                          <a:miter lim="800000"/>
                          <a:headEnd/>
                          <a:tailEnd/>
                        </a:ln>
                      </wps:spPr>
                      <wps:txbx>
                        <w:txbxContent>
                          <w:p w:rsidR="000C0EDA" w:rsidRPr="00C85DD4" w:rsidRDefault="000C0EDA" w:rsidP="00DE5C24">
                            <w:pPr>
                              <w:jc w:val="center"/>
                              <w:rPr>
                                <w:smallCaps/>
                                <w:sz w:val="32"/>
                                <w:szCs w:val="32"/>
                              </w:rPr>
                            </w:pPr>
                            <w:r w:rsidRPr="00C85DD4">
                              <w:rPr>
                                <w:rFonts w:ascii="Times New Roman" w:hAnsi="Times New Roman"/>
                                <w:smallCaps/>
                                <w:sz w:val="32"/>
                                <w:szCs w:val="32"/>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8AC9907" id="_x0000_t202" coordsize="21600,21600" o:spt="202" path="m,l,21600r21600,l21600,xe">
                <v:stroke joinstyle="miter"/>
                <v:path gradientshapeok="t" o:connecttype="rect"/>
              </v:shapetype>
              <v:shape id="Надпись 123" o:spid="_x0000_s1026" type="#_x0000_t202" style="position:absolute;left:0;text-align:left;margin-left:-38.9pt;margin-top:13.45pt;width:515.5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" strokeweight="1.5pt">
                <v:textbox>
                  <w:txbxContent>
                    <w:p w:rsidR="000C0EDA" w:rsidRPr="00C85DD4" w:rsidRDefault="000C0EDA" w:rsidP="00DE5C24">
                      <w:pPr>
                        <w:jc w:val="center"/>
                        <w:rPr>
                          <w:smallCaps/>
                          <w:sz w:val="32"/>
                          <w:szCs w:val="32"/>
                        </w:rPr>
                      </w:pPr>
                      <w:r w:rsidRPr="00C85DD4">
                        <w:rPr>
                          <w:rFonts w:ascii="Times New Roman" w:hAnsi="Times New Roman"/>
                          <w:smallCaps/>
                          <w:sz w:val="32"/>
                          <w:szCs w:val="32"/>
                        </w:rPr>
                        <w:t>заявитель</w:t>
                      </w:r>
                    </w:p>
                  </w:txbxContent>
                </v:textbox>
              </v:shape>
            </w:pict>
          </mc:Fallback>
        </mc:AlternateContent>
      </w:r>
    </w:p>
    <w:p w:rsidR="00DE5C24" w:rsidRPr="00DE5C24" w:rsidRDefault="00DE5C24" w:rsidP="00DE5C24">
      <w:pPr>
        <w:tabs>
          <w:tab w:val="left" w:pos="1260"/>
        </w:tabs>
        <w:suppressAutoHyphens/>
        <w:spacing w:after="0" w:line="240" w:lineRule="auto"/>
        <w:jc w:val="center"/>
        <w:rPr>
          <w:rFonts w:ascii="Times New Roman" w:eastAsia="Times New Roman" w:hAnsi="Times New Roman"/>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8960" behindDoc="0" locked="0" layoutInCell="1" allowOverlap="1" wp14:anchorId="5A7B496F" wp14:editId="46BD0F06">
                <wp:simplePos x="0" y="0"/>
                <wp:positionH relativeFrom="column">
                  <wp:posOffset>6100634</wp:posOffset>
                </wp:positionH>
                <wp:positionV relativeFrom="paragraph">
                  <wp:posOffset>219075</wp:posOffset>
                </wp:positionV>
                <wp:extent cx="15308" cy="6858000"/>
                <wp:effectExtent l="57150" t="38100" r="6096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8" cy="685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678C909" id="Прямая соединительная линия 6"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0.35pt,17.25pt" to="481.55pt,5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8720" behindDoc="0" locked="0" layoutInCell="1" allowOverlap="1" wp14:anchorId="784C3BF2" wp14:editId="1FA4A51B">
                <wp:simplePos x="0" y="0"/>
                <wp:positionH relativeFrom="column">
                  <wp:posOffset>1441220</wp:posOffset>
                </wp:positionH>
                <wp:positionV relativeFrom="paragraph">
                  <wp:posOffset>6147</wp:posOffset>
                </wp:positionV>
                <wp:extent cx="0" cy="201930"/>
                <wp:effectExtent l="76200" t="0" r="57150" b="6477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CFBCE87" id="Прямая соединительная линия 10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5pt,.5pt" to="113.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6128" behindDoc="0" locked="0" layoutInCell="1" allowOverlap="1" wp14:anchorId="1E4389FF" wp14:editId="2011C944">
                <wp:simplePos x="0" y="0"/>
                <wp:positionH relativeFrom="column">
                  <wp:posOffset>5892165</wp:posOffset>
                </wp:positionH>
                <wp:positionV relativeFrom="paragraph">
                  <wp:posOffset>40640</wp:posOffset>
                </wp:positionV>
                <wp:extent cx="13335" cy="2477770"/>
                <wp:effectExtent l="57150" t="38100" r="62865" b="177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 cy="2477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A61DDDC" id="Прямая соединительная линия 31"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95pt,3.2pt" to="46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7456" behindDoc="0" locked="0" layoutInCell="1" allowOverlap="1" wp14:anchorId="6562F012" wp14:editId="1FA0CF7D">
                <wp:simplePos x="0" y="0"/>
                <wp:positionH relativeFrom="column">
                  <wp:posOffset>3933825</wp:posOffset>
                </wp:positionH>
                <wp:positionV relativeFrom="paragraph">
                  <wp:posOffset>15240</wp:posOffset>
                </wp:positionV>
                <wp:extent cx="0" cy="201930"/>
                <wp:effectExtent l="76200" t="0" r="57150" b="6477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FB7C90A" id="Прямая соединительная линия 1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mc:Fallback>
        </mc:AlternateContent>
      </w:r>
    </w:p>
    <w:p w:rsidR="00DE5C24" w:rsidRPr="00DE5C24" w:rsidRDefault="00DE5C24" w:rsidP="00DE5C24">
      <w:pPr>
        <w:tabs>
          <w:tab w:val="left" w:pos="1260"/>
        </w:tabs>
        <w:suppressAutoHyphens/>
        <w:spacing w:after="0" w:line="240" w:lineRule="auto"/>
        <w:jc w:val="center"/>
        <w:rPr>
          <w:rFonts w:ascii="Times New Roman" w:eastAsia="Times New Roman" w:hAnsi="Times New Roman"/>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5888" behindDoc="0" locked="0" layoutInCell="1" allowOverlap="1" wp14:anchorId="4A61248C" wp14:editId="0BC3E6FB">
                <wp:simplePos x="0" y="0"/>
                <wp:positionH relativeFrom="column">
                  <wp:posOffset>3212732</wp:posOffset>
                </wp:positionH>
                <wp:positionV relativeFrom="paragraph">
                  <wp:posOffset>62230</wp:posOffset>
                </wp:positionV>
                <wp:extent cx="1443522" cy="317400"/>
                <wp:effectExtent l="0" t="0" r="23495" b="26035"/>
                <wp:wrapNone/>
                <wp:docPr id="2" name="Прямоугольник 2"/>
                <wp:cNvGraphicFramePr/>
                <a:graphic xmlns:a="http://schemas.openxmlformats.org/drawingml/2006/main">
                  <a:graphicData uri="http://schemas.microsoft.com/office/word/2010/wordprocessingShape">
                    <wps:wsp>
                      <wps:cNvSpPr/>
                      <wps:spPr>
                        <a:xfrm>
                          <a:off x="0" y="0"/>
                          <a:ext cx="1443522" cy="317400"/>
                        </a:xfrm>
                        <a:prstGeom prst="rect">
                          <a:avLst/>
                        </a:prstGeom>
                        <a:solidFill>
                          <a:sysClr val="window" lastClr="FFFFFF"/>
                        </a:solidFill>
                        <a:ln w="19050" cap="flat" cmpd="sng" algn="ctr">
                          <a:solidFill>
                            <a:sysClr val="windowText" lastClr="000000"/>
                          </a:solidFill>
                          <a:prstDash val="solid"/>
                        </a:ln>
                        <a:effectLst/>
                      </wps:spPr>
                      <wps:txbx>
                        <w:txbxContent>
                          <w:p w:rsidR="000C0EDA" w:rsidRPr="00C738FF" w:rsidRDefault="000C0EDA" w:rsidP="00DE5C24">
                            <w:pPr>
                              <w:rPr>
                                <w:rFonts w:ascii="Times New Roman" w:hAnsi="Times New Roman"/>
                                <w:bCs/>
                                <w:smallCaps/>
                                <w:sz w:val="18"/>
                                <w:szCs w:val="18"/>
                              </w:rPr>
                            </w:pPr>
                            <w:r w:rsidRPr="00C738FF">
                              <w:rPr>
                                <w:rFonts w:ascii="Times New Roman" w:hAnsi="Times New Roman"/>
                                <w:bCs/>
                                <w:smallCaps/>
                                <w:sz w:val="18"/>
                                <w:szCs w:val="18"/>
                              </w:rPr>
                              <w:t>лично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4A61248C" id="Прямоугольник 2" o:spid="_x0000_s1027" style="position:absolute;left:0;text-align:left;margin-left:252.95pt;margin-top:4.9pt;width:113.65pt;height: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" fillcolor="window" strokecolor="windowText" strokeweight="1.5pt">
                <v:textbox>
                  <w:txbxContent>
                    <w:p w:rsidR="000C0EDA" w:rsidRPr="00C738FF" w:rsidRDefault="000C0EDA" w:rsidP="00DE5C24">
                      <w:pP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4624" behindDoc="0" locked="0" layoutInCell="1" allowOverlap="1" wp14:anchorId="7580CFAC" wp14:editId="69ABE4EE">
                <wp:simplePos x="0" y="0"/>
                <wp:positionH relativeFrom="column">
                  <wp:posOffset>296278</wp:posOffset>
                </wp:positionH>
                <wp:positionV relativeFrom="paragraph">
                  <wp:posOffset>62230</wp:posOffset>
                </wp:positionV>
                <wp:extent cx="2173738" cy="365760"/>
                <wp:effectExtent l="0" t="0" r="17145" b="15240"/>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3738" cy="365760"/>
                        </a:xfrm>
                        <a:prstGeom prst="rect">
                          <a:avLst/>
                        </a:prstGeom>
                        <a:noFill/>
                        <a:ln w="19050">
                          <a:solidFill>
                            <a:srgbClr val="000000"/>
                          </a:solidFill>
                          <a:miter lim="800000"/>
                          <a:headEnd/>
                          <a:tailEnd/>
                        </a:ln>
                      </wps:spPr>
                      <wps:txbx>
                        <w:txbxContent>
                          <w:p w:rsidR="000C0EDA" w:rsidRPr="009F4868" w:rsidRDefault="000C0EDA" w:rsidP="00DE5C24">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580CFAC" id="Надпись 110" o:spid="_x0000_s1028" type="#_x0000_t202" style="position:absolute;left:0;text-align:left;margin-left:23.35pt;margin-top:4.9pt;width:171.15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rsidR="000C0EDA" w:rsidRPr="009F4868" w:rsidRDefault="000C0EDA" w:rsidP="00DE5C24">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v:textbox>
              </v:shape>
            </w:pict>
          </mc:Fallback>
        </mc:AlternateContent>
      </w:r>
    </w:p>
    <w:p w:rsidR="00DE5C24" w:rsidRPr="00DE5C24" w:rsidRDefault="00DE5C24" w:rsidP="00DE5C24">
      <w:pPr>
        <w:tabs>
          <w:tab w:val="left" w:pos="1260"/>
        </w:tabs>
        <w:suppressAutoHyphens/>
        <w:spacing w:after="0" w:line="240" w:lineRule="auto"/>
        <w:jc w:val="center"/>
        <w:rPr>
          <w:rFonts w:ascii="Times New Roman" w:eastAsia="Times New Roman" w:hAnsi="Times New Roman"/>
          <w:sz w:val="24"/>
          <w:szCs w:val="24"/>
          <w:lang w:eastAsia="ru-RU"/>
        </w:rPr>
      </w:pPr>
    </w:p>
    <w:p w:rsidR="00DE5C24" w:rsidRPr="00DE5C24" w:rsidRDefault="00DE5C24" w:rsidP="00DE5C24">
      <w:pPr>
        <w:tabs>
          <w:tab w:val="left" w:pos="1260"/>
        </w:tabs>
        <w:suppressAutoHyphens/>
        <w:spacing w:after="0" w:line="240" w:lineRule="auto"/>
        <w:jc w:val="center"/>
        <w:rPr>
          <w:rFonts w:ascii="Times New Roman" w:eastAsia="Times New Roman" w:hAnsi="Times New Roman"/>
          <w:color w:val="000000"/>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5648" behindDoc="0" locked="0" layoutInCell="1" allowOverlap="1" wp14:anchorId="027A6A96" wp14:editId="2D57B417">
                <wp:simplePos x="0" y="0"/>
                <wp:positionH relativeFrom="column">
                  <wp:posOffset>1412808</wp:posOffset>
                </wp:positionH>
                <wp:positionV relativeFrom="paragraph">
                  <wp:posOffset>77470</wp:posOffset>
                </wp:positionV>
                <wp:extent cx="0" cy="182379"/>
                <wp:effectExtent l="76200" t="0" r="57150" b="65405"/>
                <wp:wrapNone/>
                <wp:docPr id="118" name="Прямая соединительная линия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3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1F073C73" id="Прямая соединительная линия 11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6912" behindDoc="0" locked="0" layoutInCell="1" allowOverlap="1" wp14:anchorId="18A4A7A8" wp14:editId="7FC0A594">
                <wp:simplePos x="0" y="0"/>
                <wp:positionH relativeFrom="column">
                  <wp:posOffset>3934627</wp:posOffset>
                </wp:positionH>
                <wp:positionV relativeFrom="paragraph">
                  <wp:posOffset>29344</wp:posOffset>
                </wp:positionV>
                <wp:extent cx="0" cy="231006"/>
                <wp:effectExtent l="76200" t="0" r="57150" b="552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0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465B91B2" id="Прямая соединительная линия 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mc:Fallback>
        </mc:AlternateContent>
      </w:r>
      <w:r w:rsidRPr="00DE5C24">
        <w:rPr>
          <w:rFonts w:ascii="Times New Roman" w:eastAsia="Times New Roman" w:hAnsi="Times New Roman"/>
          <w:color w:val="000000"/>
          <w:sz w:val="24"/>
          <w:szCs w:val="24"/>
          <w:lang w:eastAsia="ar-SA"/>
        </w:rPr>
        <w:t xml:space="preserve">             </w:t>
      </w:r>
    </w:p>
    <w:p w:rsidR="00DE5C24" w:rsidRPr="00DE5C24" w:rsidRDefault="00DE5C24" w:rsidP="00DE5C24">
      <w:pPr>
        <w:tabs>
          <w:tab w:val="left" w:pos="1260"/>
        </w:tabs>
        <w:suppressAutoHyphens/>
        <w:spacing w:after="0" w:line="240" w:lineRule="auto"/>
        <w:jc w:val="center"/>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4384" behindDoc="0" locked="0" layoutInCell="1" allowOverlap="1" wp14:anchorId="1C9D1EE5" wp14:editId="52B7020B">
                <wp:simplePos x="0" y="0"/>
                <wp:positionH relativeFrom="column">
                  <wp:posOffset>331470</wp:posOffset>
                </wp:positionH>
                <wp:positionV relativeFrom="paragraph">
                  <wp:posOffset>96520</wp:posOffset>
                </wp:positionV>
                <wp:extent cx="4953000" cy="228600"/>
                <wp:effectExtent l="0" t="0" r="19050" b="1905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228600"/>
                        </a:xfrm>
                        <a:prstGeom prst="rect">
                          <a:avLst/>
                        </a:prstGeom>
                        <a:noFill/>
                        <a:ln w="19050">
                          <a:solidFill>
                            <a:srgbClr val="000000"/>
                          </a:solidFill>
                          <a:miter lim="800000"/>
                          <a:headEnd/>
                          <a:tailEnd/>
                        </a:ln>
                      </wps:spPr>
                      <wps:txbx>
                        <w:txbxContent>
                          <w:p w:rsidR="000C0EDA" w:rsidRPr="009F4868" w:rsidRDefault="000C0EDA" w:rsidP="00DE5C24">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C9D1EE5" id="Надпись 119" o:spid="_x0000_s1029" type="#_x0000_t202" style="position:absolute;left:0;text-align:left;margin-left:26.1pt;margin-top:7.6pt;width:390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rsidR="000C0EDA" w:rsidRPr="009F4868" w:rsidRDefault="000C0EDA" w:rsidP="00DE5C24">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v:textbox>
              </v:shap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92032" behindDoc="0" locked="0" layoutInCell="1" allowOverlap="1" wp14:anchorId="16264603" wp14:editId="55589790">
                <wp:simplePos x="0" y="0"/>
                <wp:positionH relativeFrom="column">
                  <wp:posOffset>1908973</wp:posOffset>
                </wp:positionH>
                <wp:positionV relativeFrom="paragraph">
                  <wp:posOffset>107977</wp:posOffset>
                </wp:positionV>
                <wp:extent cx="1783634" cy="1807210"/>
                <wp:effectExtent l="0" t="0" r="26670" b="21590"/>
                <wp:wrapNone/>
                <wp:docPr id="28"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634" cy="1807210"/>
                        </a:xfrm>
                        <a:prstGeom prst="rect">
                          <a:avLst/>
                        </a:prstGeom>
                        <a:solidFill>
                          <a:srgbClr val="FFFFFF"/>
                        </a:solidFill>
                        <a:ln w="19050">
                          <a:solidFill>
                            <a:srgbClr val="000000"/>
                          </a:solidFill>
                          <a:miter lim="800000"/>
                          <a:headEnd/>
                          <a:tailEnd/>
                        </a:ln>
                      </wps:spPr>
                      <wps:txbx>
                        <w:txbxContent>
                          <w:p w:rsidR="000C0EDA" w:rsidRPr="00BB3EFC" w:rsidRDefault="000C0EDA" w:rsidP="00DE5C24">
                            <w:pPr>
                              <w:rPr>
                                <w:rFonts w:ascii="Times New Roman" w:hAnsi="Times New Roman"/>
                                <w:bCs/>
                                <w:smallCaps/>
                                <w:sz w:val="18"/>
                                <w:szCs w:val="18"/>
                              </w:rPr>
                            </w:pPr>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6264603" id="Надпись 84" o:spid="_x0000_s1030" type="#_x0000_t202" style="position:absolute;left:0;text-align:left;margin-left:150.3pt;margin-top:8.5pt;width:140.45pt;height:142.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" strokeweight="1.5pt">
                <v:textbox>
                  <w:txbxContent>
                    <w:p w:rsidR="000C0EDA" w:rsidRPr="00BB3EFC" w:rsidRDefault="000C0EDA" w:rsidP="00DE5C24">
                      <w:pPr>
                        <w:rPr>
                          <w:rFonts w:ascii="Times New Roman" w:hAnsi="Times New Roman"/>
                          <w:bCs/>
                          <w:smallCaps/>
                          <w:sz w:val="18"/>
                          <w:szCs w:val="18"/>
                        </w:rPr>
                      </w:pPr>
                      <w:proofErr w:type="gramStart"/>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proofErr w:type="gramEnd"/>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
                  </w:txbxContent>
                </v:textbox>
              </v:shap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701248" behindDoc="0" locked="0" layoutInCell="1" allowOverlap="1" wp14:anchorId="2EC016AE" wp14:editId="1A32E3B6">
                <wp:simplePos x="0" y="0"/>
                <wp:positionH relativeFrom="column">
                  <wp:posOffset>1276796</wp:posOffset>
                </wp:positionH>
                <wp:positionV relativeFrom="paragraph">
                  <wp:posOffset>13537</wp:posOffset>
                </wp:positionV>
                <wp:extent cx="9525" cy="1600200"/>
                <wp:effectExtent l="38100" t="0" r="66675" b="57150"/>
                <wp:wrapNone/>
                <wp:docPr id="11" name="Прямая со стрелкой 11"/>
                <wp:cNvGraphicFramePr/>
                <a:graphic xmlns:a="http://schemas.openxmlformats.org/drawingml/2006/main">
                  <a:graphicData uri="http://schemas.microsoft.com/office/word/2010/wordprocessingShape">
                    <wps:wsp>
                      <wps:cNvCnPr/>
                      <wps:spPr>
                        <a:xfrm>
                          <a:off x="0" y="0"/>
                          <a:ext cx="9525" cy="16002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w16se="http://schemas.microsoft.com/office/word/2015/wordml/symex" xmlns:cx="http://schemas.microsoft.com/office/drawing/2014/chartex">
            <w:pict>
              <v:shapetype w14:anchorId="4A2FAEAD" id="_x0000_t32" coordsize="21600,21600" o:spt="32" o:oned="t" path="m,l21600,21600e" filled="f">
                <v:path arrowok="t" fillok="f" o:connecttype="none"/>
                <o:lock v:ext="edit" shapetype="t"/>
              </v:shapetype>
              <v:shape id="Прямая со стрелкой 11" o:spid="_x0000_s1026" type="#_x0000_t32" style="position:absolute;margin-left:100.55pt;margin-top:1.05pt;width:.75pt;height:126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">
                <v:stroke endarrow="block"/>
              </v:shap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6672" behindDoc="0" locked="0" layoutInCell="1" allowOverlap="1" wp14:anchorId="6CE4541F" wp14:editId="0E7C1324">
                <wp:simplePos x="0" y="0"/>
                <wp:positionH relativeFrom="column">
                  <wp:posOffset>519430</wp:posOffset>
                </wp:positionH>
                <wp:positionV relativeFrom="paragraph">
                  <wp:posOffset>8890</wp:posOffset>
                </wp:positionV>
                <wp:extent cx="0" cy="270510"/>
                <wp:effectExtent l="76200" t="0" r="57150" b="53340"/>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0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02F5C1B" id="Прямая соединительная линия 11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pt,.7pt" to="40.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7696" behindDoc="0" locked="0" layoutInCell="1" allowOverlap="1" wp14:anchorId="48F6F284" wp14:editId="44C292C3">
                <wp:simplePos x="0" y="0"/>
                <wp:positionH relativeFrom="column">
                  <wp:posOffset>4726940</wp:posOffset>
                </wp:positionH>
                <wp:positionV relativeFrom="paragraph">
                  <wp:posOffset>-635</wp:posOffset>
                </wp:positionV>
                <wp:extent cx="0" cy="538480"/>
                <wp:effectExtent l="76200" t="0" r="57150" b="52070"/>
                <wp:wrapNone/>
                <wp:docPr id="115" name="Прямая соединительная линия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8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14438161" id="Прямая соединительная линия 1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3600" behindDoc="0" locked="0" layoutInCell="1" allowOverlap="1" wp14:anchorId="77851063" wp14:editId="46D2A618">
                <wp:simplePos x="0" y="0"/>
                <wp:positionH relativeFrom="column">
                  <wp:posOffset>-318663</wp:posOffset>
                </wp:positionH>
                <wp:positionV relativeFrom="paragraph">
                  <wp:posOffset>94710</wp:posOffset>
                </wp:positionV>
                <wp:extent cx="1464391" cy="953310"/>
                <wp:effectExtent l="0" t="0" r="21590" b="18415"/>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391" cy="953310"/>
                        </a:xfrm>
                        <a:prstGeom prst="rect">
                          <a:avLst/>
                        </a:prstGeom>
                        <a:noFill/>
                        <a:ln w="19050">
                          <a:solidFill>
                            <a:srgbClr val="000000"/>
                          </a:solidFill>
                          <a:miter lim="800000"/>
                          <a:headEnd/>
                          <a:tailEnd/>
                        </a:ln>
                      </wps:spPr>
                      <wps:txbx>
                        <w:txbxContent>
                          <w:p w:rsidR="000C0EDA" w:rsidRPr="009F4868" w:rsidRDefault="000C0EDA" w:rsidP="00DE5C24">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7851063" id="Надпись 111" o:spid="_x0000_s1031" type="#_x0000_t202" style="position:absolute;left:0;text-align:left;margin-left:-25.1pt;margin-top:7.45pt;width:115.3pt;height:7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" filled="f" strokeweight="1.5pt">
                <v:textbox>
                  <w:txbxContent>
                    <w:p w:rsidR="000C0EDA" w:rsidRPr="009F4868" w:rsidRDefault="000C0EDA" w:rsidP="00DE5C24">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v:textbox>
              </v:shap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2576" behindDoc="0" locked="0" layoutInCell="1" allowOverlap="1" wp14:anchorId="1A3AB193" wp14:editId="58BB197C">
                <wp:simplePos x="0" y="0"/>
                <wp:positionH relativeFrom="column">
                  <wp:posOffset>3930650</wp:posOffset>
                </wp:positionH>
                <wp:positionV relativeFrom="paragraph">
                  <wp:posOffset>20320</wp:posOffset>
                </wp:positionV>
                <wp:extent cx="1828800" cy="781050"/>
                <wp:effectExtent l="0" t="0" r="19050" b="1905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81050"/>
                        </a:xfrm>
                        <a:prstGeom prst="rect">
                          <a:avLst/>
                        </a:prstGeom>
                        <a:noFill/>
                        <a:ln w="19050">
                          <a:solidFill>
                            <a:srgbClr val="000000"/>
                          </a:solidFill>
                          <a:miter lim="800000"/>
                          <a:headEnd/>
                          <a:tailEnd/>
                        </a:ln>
                      </wps:spPr>
                      <wps:txbx>
                        <w:txbxContent>
                          <w:p w:rsidR="000C0EDA" w:rsidRPr="00E666DD" w:rsidRDefault="000C0EDA" w:rsidP="00DE5C24">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A3AB193" id="Надпись 113" o:spid="_x0000_s1032" type="#_x0000_t202" style="position:absolute;left:0;text-align:left;margin-left:309.5pt;margin-top:1.6pt;width:2in;height:6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rsidR="000C0EDA" w:rsidRPr="00E666DD" w:rsidRDefault="000C0EDA" w:rsidP="00DE5C24">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9200" behindDoc="0" locked="0" layoutInCell="1" allowOverlap="1" wp14:anchorId="1CCD9605" wp14:editId="16010DD8">
                <wp:simplePos x="0" y="0"/>
                <wp:positionH relativeFrom="column">
                  <wp:posOffset>1099539</wp:posOffset>
                </wp:positionH>
                <wp:positionV relativeFrom="paragraph">
                  <wp:posOffset>113547</wp:posOffset>
                </wp:positionV>
                <wp:extent cx="776177" cy="0"/>
                <wp:effectExtent l="38100" t="76200" r="0" b="95250"/>
                <wp:wrapNone/>
                <wp:docPr id="21" name="Прямая со стрелкой 21"/>
                <wp:cNvGraphicFramePr/>
                <a:graphic xmlns:a="http://schemas.openxmlformats.org/drawingml/2006/main">
                  <a:graphicData uri="http://schemas.microsoft.com/office/word/2010/wordprocessingShape">
                    <wps:wsp>
                      <wps:cNvCnPr/>
                      <wps:spPr>
                        <a:xfrm flipH="1">
                          <a:off x="0" y="0"/>
                          <a:ext cx="77617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cx="http://schemas.microsoft.com/office/drawing/2014/chartex">
            <w:pict>
              <v:shape w14:anchorId="4948CD4D" id="Прямая со стрелкой 21" o:spid="_x0000_s1026" type="#_x0000_t32" style="position:absolute;margin-left:86.6pt;margin-top:8.95pt;width:61.1pt;height:0;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">
                <v:stroke endarrow="block"/>
              </v:shap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8176" behindDoc="0" locked="0" layoutInCell="1" allowOverlap="1" wp14:anchorId="417CCAA5" wp14:editId="6B76F81A">
                <wp:simplePos x="0" y="0"/>
                <wp:positionH relativeFrom="column">
                  <wp:posOffset>3693884</wp:posOffset>
                </wp:positionH>
                <wp:positionV relativeFrom="paragraph">
                  <wp:posOffset>29697</wp:posOffset>
                </wp:positionV>
                <wp:extent cx="234434" cy="0"/>
                <wp:effectExtent l="38100" t="76200" r="0" b="952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443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25DE5FF" id="Прямая соединительная линия 19"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85pt,2.35pt" to="309.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">
                <v:stroke endarrow="block"/>
              </v:lin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9744" behindDoc="0" locked="0" layoutInCell="1" allowOverlap="1" wp14:anchorId="4E18E752" wp14:editId="2C6F0198">
                <wp:simplePos x="0" y="0"/>
                <wp:positionH relativeFrom="column">
                  <wp:posOffset>4291965</wp:posOffset>
                </wp:positionH>
                <wp:positionV relativeFrom="paragraph">
                  <wp:posOffset>127635</wp:posOffset>
                </wp:positionV>
                <wp:extent cx="0" cy="1076325"/>
                <wp:effectExtent l="76200" t="0" r="76200" b="47625"/>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732987E" id="Прямая соединительная линия 10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0.05pt" to="337.95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7152" behindDoc="0" locked="0" layoutInCell="1" allowOverlap="1" wp14:anchorId="399CDEAA" wp14:editId="5216ED4F">
                <wp:simplePos x="0" y="0"/>
                <wp:positionH relativeFrom="column">
                  <wp:posOffset>121285</wp:posOffset>
                </wp:positionH>
                <wp:positionV relativeFrom="paragraph">
                  <wp:posOffset>36195</wp:posOffset>
                </wp:positionV>
                <wp:extent cx="0" cy="388620"/>
                <wp:effectExtent l="76200" t="0" r="57150" b="49530"/>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7E3EB9FE" id="Прямая соединительная линия 66"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5pt,2.85pt" to="9.5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">
                <v:stroke endarrow="block"/>
              </v:lin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93056" behindDoc="0" locked="0" layoutInCell="1" allowOverlap="1" wp14:anchorId="35EB14B8" wp14:editId="1686B81B">
                <wp:simplePos x="0" y="0"/>
                <wp:positionH relativeFrom="column">
                  <wp:posOffset>5002368</wp:posOffset>
                </wp:positionH>
                <wp:positionV relativeFrom="paragraph">
                  <wp:posOffset>128297</wp:posOffset>
                </wp:positionV>
                <wp:extent cx="1001949" cy="1133475"/>
                <wp:effectExtent l="0" t="0" r="27305" b="28575"/>
                <wp:wrapNone/>
                <wp:docPr id="65"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949" cy="1133475"/>
                        </a:xfrm>
                        <a:prstGeom prst="rect">
                          <a:avLst/>
                        </a:prstGeom>
                        <a:solidFill>
                          <a:srgbClr val="FFFFFF"/>
                        </a:solidFill>
                        <a:ln w="19050">
                          <a:solidFill>
                            <a:srgbClr val="000000"/>
                          </a:solidFill>
                          <a:miter lim="800000"/>
                          <a:headEnd/>
                          <a:tailEnd/>
                        </a:ln>
                      </wps:spPr>
                      <wps:txbx>
                        <w:txbxContent>
                          <w:p w:rsidR="000C0EDA" w:rsidRPr="00F64ECB" w:rsidRDefault="000C0EDA" w:rsidP="00DE5C24">
                            <w:pPr>
                              <w:spacing w:line="240" w:lineRule="auto"/>
                              <w:rPr>
                                <w:rFonts w:ascii="Times New Roman" w:hAnsi="Times New Roman"/>
                                <w:bCs/>
                                <w:smallCaps/>
                                <w:sz w:val="18"/>
                                <w:szCs w:val="18"/>
                              </w:rPr>
                            </w:pPr>
                            <w:r w:rsidRPr="00F64ECB">
                              <w:rPr>
                                <w:rFonts w:ascii="Times New Roman" w:hAnsi="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0C0EDA" w:rsidRPr="0064185B" w:rsidRDefault="000C0EDA" w:rsidP="00DE5C24">
                            <w:pPr>
                              <w:pStyle w:val="111"/>
                              <w:numPr>
                                <w:ilvl w:val="0"/>
                                <w:numId w:val="0"/>
                              </w:numPr>
                              <w:spacing w:line="240" w:lineRule="auto"/>
                              <w:ind w:left="-142"/>
                              <w:rPr>
                                <w:rFonts w:ascii="Times New Roman" w:hAnsi="Times New Roman"/>
                                <w:bCs/>
                                <w:smallCaps/>
                                <w:sz w:val="18"/>
                                <w:szCs w:val="18"/>
                              </w:rPr>
                            </w:pPr>
                          </w:p>
                          <w:p w:rsidR="000C0EDA" w:rsidRDefault="000C0EDA" w:rsidP="00DE5C2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5EB14B8" id="_x0000_s1033" type="#_x0000_t202" style="position:absolute;left:0;text-align:left;margin-left:393.9pt;margin-top:10.1pt;width:78.9pt;height:89.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" strokeweight="1.5pt">
                <v:textbox>
                  <w:txbxContent>
                    <w:p w:rsidR="000C0EDA" w:rsidRPr="00F64ECB" w:rsidRDefault="000C0EDA" w:rsidP="00DE5C24">
                      <w:pPr>
                        <w:spacing w:line="240" w:lineRule="auto"/>
                        <w:rPr>
                          <w:rFonts w:ascii="Times New Roman" w:hAnsi="Times New Roman"/>
                          <w:bCs/>
                          <w:smallCaps/>
                          <w:sz w:val="18"/>
                          <w:szCs w:val="18"/>
                        </w:rPr>
                      </w:pPr>
                      <w:r w:rsidRPr="00F64ECB">
                        <w:rPr>
                          <w:rFonts w:ascii="Times New Roman" w:hAnsi="Times New Roman"/>
                          <w:bCs/>
                          <w:smallCaps/>
                          <w:sz w:val="18"/>
                          <w:szCs w:val="18"/>
                        </w:rPr>
                        <w:t xml:space="preserve">если документы </w:t>
                      </w:r>
                      <w:proofErr w:type="gramStart"/>
                      <w:r w:rsidRPr="00F64ECB">
                        <w:rPr>
                          <w:rFonts w:ascii="Times New Roman" w:hAnsi="Times New Roman"/>
                          <w:bCs/>
                          <w:smallCaps/>
                          <w:sz w:val="18"/>
                          <w:szCs w:val="18"/>
                        </w:rPr>
                        <w:t>не  корректны</w:t>
                      </w:r>
                      <w:proofErr w:type="gramEnd"/>
                      <w:r w:rsidRPr="00F64ECB">
                        <w:rPr>
                          <w:rFonts w:ascii="Times New Roman" w:hAnsi="Times New Roman"/>
                          <w:bCs/>
                          <w:smallCaps/>
                          <w:sz w:val="18"/>
                          <w:szCs w:val="18"/>
                        </w:rPr>
                        <w:t>,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0C0EDA" w:rsidRPr="0064185B" w:rsidRDefault="000C0EDA" w:rsidP="00DE5C24">
                      <w:pPr>
                        <w:pStyle w:val="111"/>
                        <w:numPr>
                          <w:ilvl w:val="0"/>
                          <w:numId w:val="0"/>
                        </w:numPr>
                        <w:spacing w:line="240" w:lineRule="auto"/>
                        <w:ind w:left="-142"/>
                        <w:rPr>
                          <w:rFonts w:ascii="Times New Roman" w:hAnsi="Times New Roman"/>
                          <w:bCs/>
                          <w:smallCaps/>
                          <w:sz w:val="18"/>
                          <w:szCs w:val="18"/>
                        </w:rPr>
                      </w:pPr>
                    </w:p>
                    <w:p w:rsidR="000C0EDA" w:rsidRDefault="000C0EDA" w:rsidP="00DE5C24"/>
                  </w:txbxContent>
                </v:textbox>
              </v:shape>
            </w:pict>
          </mc:Fallback>
        </mc:AlternateContent>
      </w:r>
      <w:r w:rsidRPr="00DE5C24">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784CC5D9" wp14:editId="344F0819">
                <wp:simplePos x="0" y="0"/>
                <wp:positionH relativeFrom="column">
                  <wp:posOffset>-396483</wp:posOffset>
                </wp:positionH>
                <wp:positionV relativeFrom="paragraph">
                  <wp:posOffset>254757</wp:posOffset>
                </wp:positionV>
                <wp:extent cx="1750979" cy="619125"/>
                <wp:effectExtent l="0" t="0" r="20955" b="28575"/>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979" cy="619125"/>
                        </a:xfrm>
                        <a:prstGeom prst="rect">
                          <a:avLst/>
                        </a:prstGeom>
                        <a:noFill/>
                        <a:ln w="19050">
                          <a:solidFill>
                            <a:srgbClr val="000000"/>
                          </a:solidFill>
                          <a:miter lim="800000"/>
                          <a:headEnd/>
                          <a:tailEnd/>
                        </a:ln>
                      </wps:spPr>
                      <wps:txbx>
                        <w:txbxContent>
                          <w:p w:rsidR="000C0EDA" w:rsidRPr="009F4868" w:rsidRDefault="000C0EDA" w:rsidP="00DE5C24">
                            <w:pPr>
                              <w:rPr>
                                <w:rFonts w:ascii="Times New Roman" w:hAnsi="Times New Roman"/>
                                <w:sz w:val="32"/>
                                <w:szCs w:val="32"/>
                              </w:rPr>
                            </w:pPr>
                            <w:r>
                              <w:rPr>
                                <w:rFonts w:ascii="Times New Roman" w:hAnsi="Times New Roman"/>
                                <w:sz w:val="32"/>
                                <w:szCs w:val="32"/>
                              </w:rP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84CC5D9" id="Надпись 83" o:spid="_x0000_s1034" type="#_x0000_t202" style="position:absolute;left:0;text-align:left;margin-left:-31.2pt;margin-top:20.05pt;width:137.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" filled="f" strokeweight="1.5pt">
                <v:textbox>
                  <w:txbxContent>
                    <w:p w:rsidR="000C0EDA" w:rsidRPr="009F4868" w:rsidRDefault="000C0EDA" w:rsidP="00DE5C24">
                      <w:pPr>
                        <w:rPr>
                          <w:rFonts w:ascii="Times New Roman" w:hAnsi="Times New Roman"/>
                          <w:sz w:val="32"/>
                          <w:szCs w:val="32"/>
                        </w:rPr>
                      </w:pPr>
                      <w:r>
                        <w:rPr>
                          <w:rFonts w:ascii="Times New Roman" w:hAnsi="Times New Roman"/>
                          <w:sz w:val="32"/>
                          <w:szCs w:val="32"/>
                        </w:rPr>
                        <w:t>Администрация</w:t>
                      </w:r>
                    </w:p>
                  </w:txbxContent>
                </v:textbox>
              </v:shap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8480" behindDoc="0" locked="0" layoutInCell="1" allowOverlap="1" wp14:anchorId="596886FE" wp14:editId="1A0F9F02">
                <wp:simplePos x="0" y="0"/>
                <wp:positionH relativeFrom="column">
                  <wp:posOffset>1218565</wp:posOffset>
                </wp:positionH>
                <wp:positionV relativeFrom="paragraph">
                  <wp:posOffset>24765</wp:posOffset>
                </wp:positionV>
                <wp:extent cx="0" cy="259080"/>
                <wp:effectExtent l="76200" t="0" r="57150" b="6477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0B94EA4" id="Прямая соединительная линия 10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95pt,1.95pt" to="95.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" strokeweight="1pt">
                <v:stroke endarrow="block"/>
              </v:lin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6432" behindDoc="0" locked="0" layoutInCell="1" allowOverlap="1" wp14:anchorId="6453D64F" wp14:editId="7F517295">
                <wp:simplePos x="0" y="0"/>
                <wp:positionH relativeFrom="column">
                  <wp:posOffset>1101576</wp:posOffset>
                </wp:positionH>
                <wp:positionV relativeFrom="paragraph">
                  <wp:posOffset>29237</wp:posOffset>
                </wp:positionV>
                <wp:extent cx="3752850" cy="476655"/>
                <wp:effectExtent l="0" t="0" r="19050" b="19050"/>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76655"/>
                        </a:xfrm>
                        <a:prstGeom prst="rect">
                          <a:avLst/>
                        </a:prstGeom>
                        <a:noFill/>
                        <a:ln w="19050">
                          <a:solidFill>
                            <a:srgbClr val="000000"/>
                          </a:solidFill>
                          <a:miter lim="800000"/>
                          <a:headEnd/>
                          <a:tailEnd/>
                        </a:ln>
                      </wps:spPr>
                      <wps:txbx>
                        <w:txbxContent>
                          <w:p w:rsidR="000C0EDA" w:rsidRPr="00E666DD" w:rsidRDefault="000C0EDA" w:rsidP="00DE5C24">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0C0EDA" w:rsidRPr="00E666DD" w:rsidRDefault="000C0EDA" w:rsidP="00DE5C24">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453D64F" id="Надпись 102" o:spid="_x0000_s1035" type="#_x0000_t202" style="position:absolute;left:0;text-align:left;margin-left:86.75pt;margin-top:2.3pt;width:295.5pt;height:3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" filled="f" strokeweight="1.5pt">
                <v:textbox>
                  <w:txbxContent>
                    <w:p w:rsidR="000C0EDA" w:rsidRPr="00E666DD" w:rsidRDefault="000C0EDA" w:rsidP="00DE5C24">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0C0EDA" w:rsidRPr="00E666DD" w:rsidRDefault="000C0EDA" w:rsidP="00DE5C24">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4080" behindDoc="0" locked="0" layoutInCell="1" allowOverlap="1" wp14:anchorId="72A5AED1" wp14:editId="59308F52">
                <wp:simplePos x="0" y="0"/>
                <wp:positionH relativeFrom="column">
                  <wp:posOffset>5901690</wp:posOffset>
                </wp:positionH>
                <wp:positionV relativeFrom="paragraph">
                  <wp:posOffset>86996</wp:posOffset>
                </wp:positionV>
                <wp:extent cx="3810" cy="848994"/>
                <wp:effectExtent l="76200" t="38100" r="72390" b="2794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810" cy="8489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82426AD" id="Прямая соединительная линия 29"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7pt,6.85pt" to="46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">
                <v:stroke endarrow="block"/>
              </v:line>
            </w:pict>
          </mc:Fallback>
        </mc:AlternateContent>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9504" behindDoc="0" locked="0" layoutInCell="1" allowOverlap="1" wp14:anchorId="7B5FA691" wp14:editId="1F85FEC4">
                <wp:simplePos x="0" y="0"/>
                <wp:positionH relativeFrom="column">
                  <wp:posOffset>2901193</wp:posOffset>
                </wp:positionH>
                <wp:positionV relativeFrom="paragraph">
                  <wp:posOffset>28344</wp:posOffset>
                </wp:positionV>
                <wp:extent cx="9728" cy="235031"/>
                <wp:effectExtent l="38100" t="0" r="66675" b="5080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8" cy="235031"/>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6FB3AF7" id="Прямая соединительная линия 9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45pt,2.25pt" to="229.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" strokeweight="1pt">
                <v:stroke endarrow="block"/>
              </v:line>
            </w:pict>
          </mc:Fallback>
        </mc:AlternateContent>
      </w:r>
    </w:p>
    <w:p w:rsidR="00DE5C24" w:rsidRPr="00DE5C24" w:rsidRDefault="00DE5C24" w:rsidP="00DE5C24">
      <w:pPr>
        <w:shd w:val="clear" w:color="auto" w:fill="FFFFFF"/>
        <w:tabs>
          <w:tab w:val="left" w:pos="331"/>
          <w:tab w:val="left" w:pos="9075"/>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5408" behindDoc="0" locked="0" layoutInCell="1" allowOverlap="1" wp14:anchorId="68912999" wp14:editId="23F5CC45">
                <wp:simplePos x="0" y="0"/>
                <wp:positionH relativeFrom="column">
                  <wp:posOffset>121920</wp:posOffset>
                </wp:positionH>
                <wp:positionV relativeFrom="paragraph">
                  <wp:posOffset>99060</wp:posOffset>
                </wp:positionV>
                <wp:extent cx="5463540" cy="645160"/>
                <wp:effectExtent l="0" t="0" r="22860" b="21590"/>
                <wp:wrapNone/>
                <wp:docPr id="100" name="Надпись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645160"/>
                        </a:xfrm>
                        <a:prstGeom prst="rect">
                          <a:avLst/>
                        </a:prstGeom>
                        <a:noFill/>
                        <a:ln w="19050">
                          <a:solidFill>
                            <a:srgbClr val="000000"/>
                          </a:solidFill>
                          <a:miter lim="800000"/>
                          <a:headEnd/>
                          <a:tailEnd/>
                        </a:ln>
                      </wps:spPr>
                      <wps:txbx>
                        <w:txbxContent>
                          <w:p w:rsidR="000C0EDA" w:rsidRDefault="000C0EDA" w:rsidP="00DE5C24">
                            <w:pP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8912999" id="Надпись 100" o:spid="_x0000_s1036" type="#_x0000_t202" style="position:absolute;left:0;text-align:left;margin-left:9.6pt;margin-top:7.8pt;width:430.2pt;height:5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rsidR="000C0EDA" w:rsidRDefault="000C0EDA" w:rsidP="00DE5C24">
                      <w:pP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v:textbox>
              </v:shape>
            </w:pict>
          </mc:Fallback>
        </mc:AlternateContent>
      </w:r>
      <w:r w:rsidRPr="00DE5C24">
        <w:rPr>
          <w:rFonts w:ascii="Times New Roman" w:eastAsia="Times New Roman" w:hAnsi="Times New Roman"/>
          <w:color w:val="000000"/>
          <w:spacing w:val="-5"/>
          <w:sz w:val="24"/>
          <w:szCs w:val="24"/>
          <w:lang w:eastAsia="ar-SA"/>
        </w:rPr>
        <w:tab/>
      </w: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DE5C24" w:rsidRPr="00DE5C24" w:rsidRDefault="00DE5C24" w:rsidP="00DE5C24">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hAnsi="Times New Roman"/>
          <w:bCs/>
          <w:smallCaps/>
          <w:noProof/>
          <w:sz w:val="24"/>
          <w:szCs w:val="24"/>
          <w:lang w:eastAsia="ru-RU"/>
        </w:rPr>
        <mc:AlternateContent>
          <mc:Choice Requires="wps">
            <w:drawing>
              <wp:anchor distT="0" distB="0" distL="114300" distR="114300" simplePos="0" relativeHeight="251695104" behindDoc="0" locked="0" layoutInCell="1" allowOverlap="1" wp14:anchorId="27AA25F2" wp14:editId="457E7534">
                <wp:simplePos x="0" y="0"/>
                <wp:positionH relativeFrom="column">
                  <wp:posOffset>5577840</wp:posOffset>
                </wp:positionH>
                <wp:positionV relativeFrom="paragraph">
                  <wp:posOffset>89535</wp:posOffset>
                </wp:positionV>
                <wp:extent cx="323850" cy="1271"/>
                <wp:effectExtent l="0" t="0" r="19050" b="3683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23850" cy="1271"/>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line w14:anchorId="2C2A46BD" id="Прямая соединительная линия 30"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9.2pt,7.05pt" to="46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"/>
            </w:pict>
          </mc:Fallback>
        </mc:AlternateContent>
      </w:r>
    </w:p>
    <w:p w:rsidR="00DE5C24" w:rsidRPr="00DE5C24" w:rsidRDefault="00DE5C24" w:rsidP="00DE5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0768" behindDoc="0" locked="0" layoutInCell="1" allowOverlap="1" wp14:anchorId="1F631FE3" wp14:editId="38CB12B2">
                <wp:simplePos x="0" y="0"/>
                <wp:positionH relativeFrom="column">
                  <wp:posOffset>2914015</wp:posOffset>
                </wp:positionH>
                <wp:positionV relativeFrom="paragraph">
                  <wp:posOffset>56515</wp:posOffset>
                </wp:positionV>
                <wp:extent cx="0" cy="220980"/>
                <wp:effectExtent l="76200" t="0" r="57150" b="647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105F1751" id="Прямая соединительная линия 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mc:Fallback>
        </mc:AlternateContent>
      </w: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1312" behindDoc="0" locked="0" layoutInCell="1" allowOverlap="1" wp14:anchorId="6198F839" wp14:editId="4477A070">
                <wp:simplePos x="0" y="0"/>
                <wp:positionH relativeFrom="column">
                  <wp:posOffset>352426</wp:posOffset>
                </wp:positionH>
                <wp:positionV relativeFrom="paragraph">
                  <wp:posOffset>110490</wp:posOffset>
                </wp:positionV>
                <wp:extent cx="4785360" cy="373380"/>
                <wp:effectExtent l="0" t="0" r="15240" b="26670"/>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5360" cy="373380"/>
                        </a:xfrm>
                        <a:prstGeom prst="rect">
                          <a:avLst/>
                        </a:prstGeom>
                        <a:noFill/>
                        <a:ln w="19050">
                          <a:solidFill>
                            <a:srgbClr val="000000"/>
                          </a:solidFill>
                          <a:miter lim="800000"/>
                          <a:headEnd/>
                          <a:tailEnd/>
                        </a:ln>
                      </wps:spPr>
                      <wps:txbx>
                        <w:txbxContent>
                          <w:p w:rsidR="000C0EDA" w:rsidRDefault="000C0EDA" w:rsidP="00DE5C24">
                            <w:pPr>
                              <w:spacing w:line="240" w:lineRule="auto"/>
                              <w:rPr>
                                <w:rFonts w:ascii="Times New Roman" w:hAnsi="Times New Roman"/>
                                <w:bCs/>
                                <w:smallCaps/>
                                <w:sz w:val="18"/>
                                <w:szCs w:val="18"/>
                              </w:rPr>
                            </w:pPr>
                            <w:r>
                              <w:rPr>
                                <w:rFonts w:ascii="Times New Roman" w:hAnsi="Times New Roman"/>
                                <w:bCs/>
                                <w:smallCaps/>
                                <w:sz w:val="18"/>
                                <w:szCs w:val="18"/>
                              </w:rPr>
                              <w:t>принятие решения на заседании жилищной комиссии (в течение 14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198F839" id="Надпись 97" o:spid="_x0000_s1037" type="#_x0000_t202" style="position:absolute;left:0;text-align:left;margin-left:27.75pt;margin-top:8.7pt;width:376.8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" filled="f" strokeweight="1.5pt">
                <v:textbox>
                  <w:txbxContent>
                    <w:p w:rsidR="000C0EDA" w:rsidRDefault="000C0EDA" w:rsidP="00DE5C24">
                      <w:pPr>
                        <w:spacing w:line="240" w:lineRule="auto"/>
                        <w:rPr>
                          <w:rFonts w:ascii="Times New Roman" w:hAnsi="Times New Roman"/>
                          <w:bCs/>
                          <w:smallCaps/>
                          <w:sz w:val="18"/>
                          <w:szCs w:val="18"/>
                        </w:rPr>
                      </w:pPr>
                      <w:r>
                        <w:rPr>
                          <w:rFonts w:ascii="Times New Roman" w:hAnsi="Times New Roman"/>
                          <w:bCs/>
                          <w:smallCaps/>
                          <w:sz w:val="18"/>
                          <w:szCs w:val="18"/>
                        </w:rPr>
                        <w:t>принятие решения на заседании жилищной комиссии (в течение 14 рабочих дней)</w:t>
                      </w:r>
                    </w:p>
                  </w:txbxContent>
                </v:textbox>
              </v:shape>
            </w:pict>
          </mc:Fallback>
        </mc:AlternateContent>
      </w: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62336" behindDoc="0" locked="0" layoutInCell="1" allowOverlap="1" wp14:anchorId="3C52BA96" wp14:editId="4CCCD46C">
                <wp:simplePos x="0" y="0"/>
                <wp:positionH relativeFrom="column">
                  <wp:posOffset>2927985</wp:posOffset>
                </wp:positionH>
                <wp:positionV relativeFrom="paragraph">
                  <wp:posOffset>456565</wp:posOffset>
                </wp:positionV>
                <wp:extent cx="2981325" cy="428625"/>
                <wp:effectExtent l="0" t="0" r="28575" b="28575"/>
                <wp:wrapNone/>
                <wp:docPr id="84"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428625"/>
                        </a:xfrm>
                        <a:prstGeom prst="rect">
                          <a:avLst/>
                        </a:prstGeom>
                        <a:solidFill>
                          <a:srgbClr val="FFFFFF"/>
                        </a:solidFill>
                        <a:ln w="19050">
                          <a:solidFill>
                            <a:srgbClr val="000000"/>
                          </a:solidFill>
                          <a:miter lim="800000"/>
                          <a:headEnd/>
                          <a:tailEnd/>
                        </a:ln>
                      </wps:spPr>
                      <wps:txbx>
                        <w:txbxContent>
                          <w:p w:rsidR="000C0EDA" w:rsidRDefault="000C0EDA" w:rsidP="00DE5C24">
                            <w:pPr>
                              <w:spacing w:line="240" w:lineRule="auto"/>
                            </w:pPr>
                            <w:r>
                              <w:rPr>
                                <w:rFonts w:ascii="Times New Roman" w:hAnsi="Times New Roman"/>
                                <w:bCs/>
                                <w:smallCaps/>
                                <w:sz w:val="18"/>
                                <w:szCs w:val="18"/>
                              </w:rPr>
                              <w:t>решение об отказе в признании молодой семьи участницей подпрограмм (6 рабочих дней)</w:t>
                            </w:r>
                          </w:p>
                          <w:p w:rsidR="000C0EDA" w:rsidRDefault="000C0EDA" w:rsidP="00DE5C2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C52BA96" id="_x0000_s1038" type="#_x0000_t202" style="position:absolute;left:0;text-align:left;margin-left:230.55pt;margin-top:35.95pt;width:234.75pt;height: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" strokeweight="1.5pt">
                <v:textbox>
                  <w:txbxContent>
                    <w:p w:rsidR="000C0EDA" w:rsidRDefault="000C0EDA" w:rsidP="00DE5C24">
                      <w:pPr>
                        <w:spacing w:line="240" w:lineRule="auto"/>
                      </w:pPr>
                      <w:r>
                        <w:rPr>
                          <w:rFonts w:ascii="Times New Roman" w:hAnsi="Times New Roman"/>
                          <w:bCs/>
                          <w:smallCaps/>
                          <w:sz w:val="18"/>
                          <w:szCs w:val="18"/>
                        </w:rPr>
                        <w:t>решение об отказе в признании молодой семьи участницей подпрограмм (6 рабочих дней)</w:t>
                      </w:r>
                    </w:p>
                    <w:p w:rsidR="000C0EDA" w:rsidRDefault="000C0EDA" w:rsidP="00DE5C24"/>
                  </w:txbxContent>
                </v:textbox>
              </v:shape>
            </w:pict>
          </mc:Fallback>
        </mc:AlternateContent>
      </w: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63360" behindDoc="0" locked="0" layoutInCell="1" allowOverlap="1" wp14:anchorId="68FE1B75" wp14:editId="77704ABE">
                <wp:simplePos x="0" y="0"/>
                <wp:positionH relativeFrom="column">
                  <wp:posOffset>190500</wp:posOffset>
                </wp:positionH>
                <wp:positionV relativeFrom="paragraph">
                  <wp:posOffset>325755</wp:posOffset>
                </wp:positionV>
                <wp:extent cx="2381250" cy="552450"/>
                <wp:effectExtent l="0" t="0" r="19050" b="19050"/>
                <wp:wrapNone/>
                <wp:docPr id="86" name="Надпись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52450"/>
                        </a:xfrm>
                        <a:prstGeom prst="rect">
                          <a:avLst/>
                        </a:prstGeom>
                        <a:solidFill>
                          <a:sysClr val="window" lastClr="FFFFFF"/>
                        </a:solidFill>
                        <a:ln w="19050">
                          <a:solidFill>
                            <a:srgbClr val="000000"/>
                          </a:solidFill>
                          <a:miter lim="800000"/>
                          <a:headEnd/>
                          <a:tailEnd/>
                        </a:ln>
                      </wps:spPr>
                      <wps:txbx>
                        <w:txbxContent>
                          <w:p w:rsidR="000C0EDA" w:rsidRPr="00E666DD" w:rsidRDefault="000C0EDA" w:rsidP="00DE5C24">
                            <w:pPr>
                              <w:rPr>
                                <w:rFonts w:ascii="Times New Roman" w:hAnsi="Times New Roman"/>
                                <w:bCs/>
                                <w:smallCaps/>
                                <w:sz w:val="18"/>
                                <w:szCs w:val="18"/>
                              </w:rPr>
                            </w:pPr>
                            <w:r>
                              <w:rPr>
                                <w:rFonts w:ascii="Times New Roman" w:hAnsi="Times New Roman"/>
                                <w:bCs/>
                                <w:smallCaps/>
                                <w:sz w:val="18"/>
                                <w:szCs w:val="18"/>
                              </w:rPr>
                              <w:t>муниципальный  правовой акт о признании молодой семьи нуждающейся в жилом помещении (6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8FE1B75" id="Надпись 86" o:spid="_x0000_s1039" type="#_x0000_t202" style="position:absolute;left:0;text-align:left;margin-left:15pt;margin-top:25.65pt;width:187.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" fillcolor="window" strokeweight="1.5pt">
                <v:textbox>
                  <w:txbxContent>
                    <w:p w:rsidR="000C0EDA" w:rsidRPr="00E666DD" w:rsidRDefault="000C0EDA" w:rsidP="00DE5C24">
                      <w:pPr>
                        <w:rPr>
                          <w:rFonts w:ascii="Times New Roman" w:hAnsi="Times New Roman"/>
                          <w:bCs/>
                          <w:smallCaps/>
                          <w:sz w:val="18"/>
                          <w:szCs w:val="18"/>
                        </w:rPr>
                      </w:pPr>
                      <w:proofErr w:type="gramStart"/>
                      <w:r>
                        <w:rPr>
                          <w:rFonts w:ascii="Times New Roman" w:hAnsi="Times New Roman"/>
                          <w:bCs/>
                          <w:smallCaps/>
                          <w:sz w:val="18"/>
                          <w:szCs w:val="18"/>
                        </w:rPr>
                        <w:t>муниципальный  правовой</w:t>
                      </w:r>
                      <w:proofErr w:type="gramEnd"/>
                      <w:r>
                        <w:rPr>
                          <w:rFonts w:ascii="Times New Roman" w:hAnsi="Times New Roman"/>
                          <w:bCs/>
                          <w:smallCaps/>
                          <w:sz w:val="18"/>
                          <w:szCs w:val="18"/>
                        </w:rPr>
                        <w:t xml:space="preserve"> акт о признании молодой семьи нуждающейся в жилом помещении (6 рабочих дней)</w:t>
                      </w:r>
                    </w:p>
                  </w:txbxContent>
                </v:textbox>
              </v:shape>
            </w:pict>
          </mc:Fallback>
        </mc:AlternateContent>
      </w: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70528" behindDoc="0" locked="0" layoutInCell="1" allowOverlap="1" wp14:anchorId="29F042CD" wp14:editId="013F7BFB">
                <wp:simplePos x="0" y="0"/>
                <wp:positionH relativeFrom="column">
                  <wp:posOffset>1076325</wp:posOffset>
                </wp:positionH>
                <wp:positionV relativeFrom="paragraph">
                  <wp:posOffset>18415</wp:posOffset>
                </wp:positionV>
                <wp:extent cx="0" cy="304800"/>
                <wp:effectExtent l="76200" t="0" r="57150" b="5715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45896379" id="Прямая соединительная линия 9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45pt" to="84.7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">
                <v:stroke endarrow="block"/>
              </v:line>
            </w:pict>
          </mc:Fallback>
        </mc:AlternateContent>
      </w: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71552" behindDoc="0" locked="0" layoutInCell="1" allowOverlap="1" wp14:anchorId="7B8406ED" wp14:editId="130A9B87">
                <wp:simplePos x="0" y="0"/>
                <wp:positionH relativeFrom="column">
                  <wp:posOffset>4238625</wp:posOffset>
                </wp:positionH>
                <wp:positionV relativeFrom="paragraph">
                  <wp:posOffset>18415</wp:posOffset>
                </wp:positionV>
                <wp:extent cx="0" cy="438150"/>
                <wp:effectExtent l="76200" t="0" r="57150" b="5715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96C4881" id="Прямая соединительная линия 9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75pt,1.45pt" to="333.7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PO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">
                <v:stroke endarrow="block"/>
              </v:line>
            </w:pict>
          </mc:Fallback>
        </mc:AlternateContent>
      </w: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hAnsi="Times New Roman"/>
          <w:bCs/>
          <w:smallCaps/>
          <w:noProof/>
          <w:sz w:val="24"/>
          <w:szCs w:val="24"/>
          <w:lang w:eastAsia="ru-RU"/>
        </w:rPr>
        <mc:AlternateContent>
          <mc:Choice Requires="wps">
            <w:drawing>
              <wp:anchor distT="0" distB="0" distL="114300" distR="114300" simplePos="0" relativeHeight="251682816" behindDoc="0" locked="0" layoutInCell="1" allowOverlap="1" wp14:anchorId="18FD3893" wp14:editId="45703186">
                <wp:simplePos x="0" y="0"/>
                <wp:positionH relativeFrom="column">
                  <wp:posOffset>4234815</wp:posOffset>
                </wp:positionH>
                <wp:positionV relativeFrom="paragraph">
                  <wp:posOffset>175895</wp:posOffset>
                </wp:positionV>
                <wp:extent cx="0" cy="240665"/>
                <wp:effectExtent l="76200" t="0" r="57150" b="64135"/>
                <wp:wrapNone/>
                <wp:docPr id="8" name="Прямая со стрелкой 8"/>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17A7816A" id="Прямая со стрелкой 8" o:spid="_x0000_s1026" type="#_x0000_t32" style="position:absolute;margin-left:333.45pt;margin-top:13.85pt;width:0;height:18.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">
                <v:stroke endarrow="block"/>
              </v:shape>
            </w:pict>
          </mc:Fallback>
        </mc:AlternateContent>
      </w:r>
      <w:r w:rsidRPr="00DE5C24">
        <w:rPr>
          <w:rFonts w:ascii="Times New Roman" w:hAnsi="Times New Roman"/>
          <w:bCs/>
          <w:smallCaps/>
          <w:noProof/>
          <w:sz w:val="24"/>
          <w:szCs w:val="24"/>
          <w:lang w:eastAsia="ru-RU"/>
        </w:rPr>
        <mc:AlternateContent>
          <mc:Choice Requires="wps">
            <w:drawing>
              <wp:anchor distT="0" distB="0" distL="114300" distR="114300" simplePos="0" relativeHeight="251681792" behindDoc="0" locked="0" layoutInCell="1" allowOverlap="1" wp14:anchorId="7C28BE83" wp14:editId="4221A9D1">
                <wp:simplePos x="0" y="0"/>
                <wp:positionH relativeFrom="column">
                  <wp:posOffset>2548890</wp:posOffset>
                </wp:positionH>
                <wp:positionV relativeFrom="paragraph">
                  <wp:posOffset>168275</wp:posOffset>
                </wp:positionV>
                <wp:extent cx="625475" cy="230505"/>
                <wp:effectExtent l="0" t="0" r="79375" b="74295"/>
                <wp:wrapNone/>
                <wp:docPr id="7" name="Прямая со стрелкой 7"/>
                <wp:cNvGraphicFramePr/>
                <a:graphic xmlns:a="http://schemas.openxmlformats.org/drawingml/2006/main">
                  <a:graphicData uri="http://schemas.microsoft.com/office/word/2010/wordprocessingShape">
                    <wps:wsp>
                      <wps:cNvCnPr/>
                      <wps:spPr>
                        <a:xfrm>
                          <a:off x="0" y="0"/>
                          <a:ext cx="625475"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4B4D8761" id="Прямая со стрелкой 7" o:spid="_x0000_s1026" type="#_x0000_t32" style="position:absolute;margin-left:200.7pt;margin-top:13.25pt;width:49.25pt;height:1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">
                <v:stroke endarrow="block"/>
              </v:shape>
            </w:pict>
          </mc:Fallback>
        </mc:AlternateContent>
      </w:r>
      <w:r w:rsidRPr="00DE5C24">
        <w:rPr>
          <w:rFonts w:ascii="Times New Roman" w:hAnsi="Times New Roman"/>
          <w:bCs/>
          <w:smallCaps/>
          <w:noProof/>
          <w:sz w:val="24"/>
          <w:szCs w:val="24"/>
          <w:lang w:eastAsia="ru-RU"/>
        </w:rPr>
        <mc:AlternateContent>
          <mc:Choice Requires="wps">
            <w:drawing>
              <wp:anchor distT="0" distB="0" distL="114300" distR="114300" simplePos="0" relativeHeight="251700224" behindDoc="0" locked="0" layoutInCell="1" allowOverlap="1" wp14:anchorId="207C8514" wp14:editId="640A150C">
                <wp:simplePos x="0" y="0"/>
                <wp:positionH relativeFrom="column">
                  <wp:posOffset>1367790</wp:posOffset>
                </wp:positionH>
                <wp:positionV relativeFrom="paragraph">
                  <wp:posOffset>175895</wp:posOffset>
                </wp:positionV>
                <wp:extent cx="0" cy="240665"/>
                <wp:effectExtent l="76200" t="0" r="57150" b="64135"/>
                <wp:wrapNone/>
                <wp:docPr id="15" name="Прямая со стрелкой 15"/>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A1A1B66" id="Прямая со стрелкой 15" o:spid="_x0000_s1026" type="#_x0000_t32" style="position:absolute;margin-left:107.7pt;margin-top:13.85pt;width:0;height:18.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">
                <v:stroke endarrow="block"/>
              </v:shape>
            </w:pict>
          </mc:Fallback>
        </mc:AlternateContent>
      </w: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hAnsi="Times New Roman"/>
          <w:bCs/>
          <w:smallCaps/>
          <w:noProof/>
          <w:sz w:val="24"/>
          <w:szCs w:val="24"/>
          <w:lang w:eastAsia="ru-RU"/>
        </w:rPr>
        <mc:AlternateContent>
          <mc:Choice Requires="wps">
            <w:drawing>
              <wp:anchor distT="0" distB="0" distL="114300" distR="114300" simplePos="0" relativeHeight="251684864" behindDoc="0" locked="0" layoutInCell="1" allowOverlap="1" wp14:anchorId="6D6D14E1" wp14:editId="0CC6E8B0">
                <wp:simplePos x="0" y="0"/>
                <wp:positionH relativeFrom="margin">
                  <wp:align>right</wp:align>
                </wp:positionH>
                <wp:positionV relativeFrom="paragraph">
                  <wp:posOffset>61041</wp:posOffset>
                </wp:positionV>
                <wp:extent cx="2947481" cy="523875"/>
                <wp:effectExtent l="0" t="0" r="24765" b="28575"/>
                <wp:wrapNone/>
                <wp:docPr id="14" name="Прямоугольник 14"/>
                <wp:cNvGraphicFramePr/>
                <a:graphic xmlns:a="http://schemas.openxmlformats.org/drawingml/2006/main">
                  <a:graphicData uri="http://schemas.microsoft.com/office/word/2010/wordprocessingShape">
                    <wps:wsp>
                      <wps:cNvSpPr/>
                      <wps:spPr>
                        <a:xfrm>
                          <a:off x="0" y="0"/>
                          <a:ext cx="2947481" cy="523875"/>
                        </a:xfrm>
                        <a:prstGeom prst="rect">
                          <a:avLst/>
                        </a:prstGeom>
                        <a:solidFill>
                          <a:sysClr val="window" lastClr="FFFFFF"/>
                        </a:solidFill>
                        <a:ln w="19050" cap="flat" cmpd="sng" algn="ctr">
                          <a:solidFill>
                            <a:sysClr val="windowText" lastClr="000000"/>
                          </a:solidFill>
                          <a:prstDash val="solid"/>
                        </a:ln>
                        <a:effectLst/>
                      </wps:spPr>
                      <wps:txbx>
                        <w:txbxContent>
                          <w:p w:rsidR="000C0EDA" w:rsidRPr="00E666DD" w:rsidRDefault="000C0EDA" w:rsidP="00DE5C24">
                            <w:pP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p w:rsidR="000C0EDA" w:rsidRDefault="000C0EDA" w:rsidP="00DE5C2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6D6D14E1" id="Прямоугольник 14" o:spid="_x0000_s1040" style="position:absolute;left:0;text-align:left;margin-left:180.9pt;margin-top:4.8pt;width:232.1pt;height:41.2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" fillcolor="window" strokecolor="windowText" strokeweight="1.5pt">
                <v:textbox>
                  <w:txbxContent>
                    <w:p w:rsidR="000C0EDA" w:rsidRPr="00E666DD" w:rsidRDefault="000C0EDA" w:rsidP="00DE5C24">
                      <w:pP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p w:rsidR="000C0EDA" w:rsidRDefault="000C0EDA" w:rsidP="00DE5C24"/>
                  </w:txbxContent>
                </v:textbox>
                <w10:wrap anchorx="margin"/>
              </v:rect>
            </w:pict>
          </mc:Fallback>
        </mc:AlternateContent>
      </w:r>
      <w:r w:rsidRPr="00DE5C24">
        <w:rPr>
          <w:rFonts w:ascii="Times New Roman" w:hAnsi="Times New Roman"/>
          <w:bCs/>
          <w:smallCaps/>
          <w:noProof/>
          <w:sz w:val="24"/>
          <w:szCs w:val="24"/>
          <w:lang w:eastAsia="ru-RU"/>
        </w:rPr>
        <mc:AlternateContent>
          <mc:Choice Requires="wps">
            <w:drawing>
              <wp:anchor distT="0" distB="0" distL="114300" distR="114300" simplePos="0" relativeHeight="251683840" behindDoc="0" locked="0" layoutInCell="1" allowOverlap="1" wp14:anchorId="427B2E77" wp14:editId="0AB26380">
                <wp:simplePos x="0" y="0"/>
                <wp:positionH relativeFrom="column">
                  <wp:posOffset>-203835</wp:posOffset>
                </wp:positionH>
                <wp:positionV relativeFrom="paragraph">
                  <wp:posOffset>62865</wp:posOffset>
                </wp:positionV>
                <wp:extent cx="2908300" cy="771525"/>
                <wp:effectExtent l="0" t="0" r="25400" b="28575"/>
                <wp:wrapNone/>
                <wp:docPr id="10" name="Прямоугольник 10"/>
                <wp:cNvGraphicFramePr/>
                <a:graphic xmlns:a="http://schemas.openxmlformats.org/drawingml/2006/main">
                  <a:graphicData uri="http://schemas.microsoft.com/office/word/2010/wordprocessingShape">
                    <wps:wsp>
                      <wps:cNvSpPr/>
                      <wps:spPr>
                        <a:xfrm>
                          <a:off x="0" y="0"/>
                          <a:ext cx="2908300" cy="771525"/>
                        </a:xfrm>
                        <a:prstGeom prst="rect">
                          <a:avLst/>
                        </a:prstGeom>
                        <a:solidFill>
                          <a:sysClr val="window" lastClr="FFFFFF"/>
                        </a:solidFill>
                        <a:ln w="19050" cap="flat" cmpd="sng" algn="ctr">
                          <a:solidFill>
                            <a:sysClr val="windowText" lastClr="000000"/>
                          </a:solidFill>
                          <a:prstDash val="solid"/>
                        </a:ln>
                        <a:effectLst/>
                      </wps:spPr>
                      <wps:txbx>
                        <w:txbxContent>
                          <w:p w:rsidR="000C0EDA" w:rsidRDefault="000C0EDA" w:rsidP="00DE5C24">
                            <w:pP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выдачи заявителю</w:t>
                            </w:r>
                          </w:p>
                          <w:p w:rsidR="000C0EDA" w:rsidRPr="00FB09FB" w:rsidRDefault="000C0EDA" w:rsidP="00DE5C24">
                            <w:r>
                              <w:rPr>
                                <w:rFonts w:ascii="Times New Roman" w:hAnsi="Times New Roman"/>
                                <w:bCs/>
                                <w:smallCaps/>
                                <w:sz w:val="18"/>
                                <w:szCs w:val="18"/>
                              </w:rPr>
                              <w:t>(в течение 1 рабочего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427B2E77" id="Прямоугольник 10" o:spid="_x0000_s1041" style="position:absolute;left:0;text-align:left;margin-left:-16.05pt;margin-top:4.95pt;width:229pt;height:6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" fillcolor="window" strokecolor="windowText" strokeweight="1.5pt">
                <v:textbox>
                  <w:txbxContent>
                    <w:p w:rsidR="000C0EDA" w:rsidRDefault="000C0EDA" w:rsidP="00DE5C24">
                      <w:pP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выдачи заявителю</w:t>
                      </w:r>
                    </w:p>
                    <w:p w:rsidR="000C0EDA" w:rsidRPr="00FB09FB" w:rsidRDefault="000C0EDA" w:rsidP="00DE5C24">
                      <w:r>
                        <w:rPr>
                          <w:rFonts w:ascii="Times New Roman" w:hAnsi="Times New Roman"/>
                          <w:bCs/>
                          <w:smallCaps/>
                          <w:sz w:val="18"/>
                          <w:szCs w:val="18"/>
                        </w:rPr>
                        <w:t>(в течение 1 рабочего дня)</w:t>
                      </w:r>
                    </w:p>
                  </w:txbxContent>
                </v:textbox>
              </v:rect>
            </w:pict>
          </mc:Fallback>
        </mc:AlternateContent>
      </w: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p>
    <w:p w:rsidR="00DE5C24" w:rsidRPr="00DE5C24" w:rsidRDefault="00DE5C24" w:rsidP="00DE5C24">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noProof/>
          <w:sz w:val="24"/>
          <w:szCs w:val="24"/>
          <w:lang w:eastAsia="ru-RU"/>
        </w:rPr>
        <mc:AlternateContent>
          <mc:Choice Requires="wps">
            <w:drawing>
              <wp:anchor distT="0" distB="0" distL="114300" distR="114300" simplePos="0" relativeHeight="251702272" behindDoc="0" locked="0" layoutInCell="1" allowOverlap="1" wp14:anchorId="391F843D" wp14:editId="0920E56A">
                <wp:simplePos x="0" y="0"/>
                <wp:positionH relativeFrom="column">
                  <wp:posOffset>-551585</wp:posOffset>
                </wp:positionH>
                <wp:positionV relativeFrom="paragraph">
                  <wp:posOffset>254662</wp:posOffset>
                </wp:positionV>
                <wp:extent cx="311204" cy="0"/>
                <wp:effectExtent l="0" t="0" r="317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31120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line w14:anchorId="6A46C0AA" id="Прямая соединительная линия 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45pt,20.05pt" to="-18.9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" strokecolor="black [3200]" strokeweight=".5pt">
                <v:stroke joinstyle="miter"/>
              </v:line>
            </w:pict>
          </mc:Fallback>
        </mc:AlternateContent>
      </w:r>
    </w:p>
    <w:p w:rsidR="004C16CE" w:rsidRPr="00113CFA" w:rsidRDefault="00DE5C24">
      <w:pPr>
        <w:pStyle w:val="ConsPlusNormal"/>
        <w:jc w:val="center"/>
        <w:rPr>
          <w:rFonts w:ascii="Times New Roman" w:hAnsi="Times New Roman" w:cs="Times New Roman"/>
          <w:sz w:val="24"/>
          <w:szCs w:val="24"/>
        </w:rPr>
      </w:pPr>
      <w:r>
        <w:rPr>
          <w:rFonts w:ascii="Times New Roman" w:hAnsi="Times New Roman"/>
          <w:bCs/>
          <w:noProof/>
          <w:sz w:val="24"/>
          <w:szCs w:val="24"/>
        </w:rPr>
        <mc:AlternateContent>
          <mc:Choice Requires="wps">
            <w:drawing>
              <wp:anchor distT="0" distB="0" distL="114300" distR="114300" simplePos="0" relativeHeight="251703296" behindDoc="0" locked="0" layoutInCell="1" allowOverlap="1" wp14:anchorId="3EFE038F" wp14:editId="31DB495C">
                <wp:simplePos x="0" y="0"/>
                <wp:positionH relativeFrom="column">
                  <wp:posOffset>5965393</wp:posOffset>
                </wp:positionH>
                <wp:positionV relativeFrom="paragraph">
                  <wp:posOffset>11498</wp:posOffset>
                </wp:positionV>
                <wp:extent cx="184825" cy="473"/>
                <wp:effectExtent l="0" t="0" r="2476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84825" cy="4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http://schemas.microsoft.com/office/drawing/2014/chartex">
            <w:pict>
              <v:line w14:anchorId="3439E739" id="Прямая соединительная линия 4" o:spid="_x0000_s1026" style="position:absolute;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9.7pt,.9pt" to="48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" strokecolor="black [3200]" strokeweight=".5pt">
                <v:stroke joinstyle="miter"/>
              </v:line>
            </w:pict>
          </mc:Fallback>
        </mc:AlternateContent>
      </w:r>
    </w:p>
    <w:p w:rsidR="004C16CE" w:rsidRPr="00113CFA" w:rsidRDefault="004C16CE">
      <w:pPr>
        <w:pStyle w:val="ConsPlusNormal"/>
        <w:jc w:val="both"/>
        <w:rPr>
          <w:sz w:val="24"/>
          <w:szCs w:val="24"/>
        </w:rPr>
      </w:pPr>
    </w:p>
    <w:p w:rsidR="00EF38F3" w:rsidRPr="00113CFA" w:rsidRDefault="00EF38F3">
      <w:pPr>
        <w:rPr>
          <w:sz w:val="24"/>
          <w:szCs w:val="24"/>
        </w:rPr>
      </w:pPr>
    </w:p>
    <w:sectPr w:rsidR="00EF38F3" w:rsidRPr="00113CFA" w:rsidSect="00B143E9">
      <w:pgSz w:w="11905" w:h="16838"/>
      <w:pgMar w:top="1537" w:right="737" w:bottom="709" w:left="1758"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7E2" w:rsidRDefault="007857E2" w:rsidP="0097015B">
      <w:pPr>
        <w:spacing w:after="0" w:line="240" w:lineRule="auto"/>
      </w:pPr>
      <w:r>
        <w:separator/>
      </w:r>
    </w:p>
  </w:endnote>
  <w:endnote w:type="continuationSeparator" w:id="0">
    <w:p w:rsidR="007857E2" w:rsidRDefault="007857E2" w:rsidP="0097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302785"/>
      <w:docPartObj>
        <w:docPartGallery w:val="Page Numbers (Bottom of Page)"/>
        <w:docPartUnique/>
      </w:docPartObj>
    </w:sdtPr>
    <w:sdtEndPr/>
    <w:sdtContent>
      <w:p w:rsidR="000C0EDA" w:rsidRDefault="000C0EDA">
        <w:pPr>
          <w:pStyle w:val="a8"/>
          <w:jc w:val="right"/>
        </w:pPr>
        <w:r>
          <w:fldChar w:fldCharType="begin"/>
        </w:r>
        <w:r>
          <w:instrText>PAGE   \* MERGEFORMAT</w:instrText>
        </w:r>
        <w:r>
          <w:fldChar w:fldCharType="separate"/>
        </w:r>
        <w:r w:rsidR="00D02DA9">
          <w:rPr>
            <w:noProof/>
          </w:rPr>
          <w:t>21</w:t>
        </w:r>
        <w:r>
          <w:fldChar w:fldCharType="end"/>
        </w:r>
      </w:p>
    </w:sdtContent>
  </w:sdt>
  <w:p w:rsidR="000C0EDA" w:rsidRDefault="000C0ED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7E2" w:rsidRDefault="007857E2" w:rsidP="0097015B">
      <w:pPr>
        <w:spacing w:after="0" w:line="240" w:lineRule="auto"/>
      </w:pPr>
      <w:r>
        <w:separator/>
      </w:r>
    </w:p>
  </w:footnote>
  <w:footnote w:type="continuationSeparator" w:id="0">
    <w:p w:rsidR="007857E2" w:rsidRDefault="007857E2" w:rsidP="00970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709165"/>
      <w:docPartObj>
        <w:docPartGallery w:val="Page Numbers (Top of Page)"/>
        <w:docPartUnique/>
      </w:docPartObj>
    </w:sdtPr>
    <w:sdtEndPr/>
    <w:sdtContent>
      <w:p w:rsidR="000C0EDA" w:rsidRDefault="000C0EDA">
        <w:pPr>
          <w:pStyle w:val="a6"/>
          <w:jc w:val="right"/>
        </w:pPr>
        <w:r>
          <w:fldChar w:fldCharType="begin"/>
        </w:r>
        <w:r>
          <w:instrText>PAGE   \* MERGEFORMAT</w:instrText>
        </w:r>
        <w:r>
          <w:fldChar w:fldCharType="separate"/>
        </w:r>
        <w:r w:rsidR="00D02DA9">
          <w:rPr>
            <w:noProof/>
          </w:rPr>
          <w:t>1</w:t>
        </w:r>
        <w:r>
          <w:fldChar w:fldCharType="end"/>
        </w:r>
      </w:p>
    </w:sdtContent>
  </w:sdt>
  <w:p w:rsidR="000C0EDA" w:rsidRDefault="000C0ED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37D"/>
    <w:multiLevelType w:val="multilevel"/>
    <w:tmpl w:val="BEF2DA6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2491BC7"/>
    <w:multiLevelType w:val="hybridMultilevel"/>
    <w:tmpl w:val="DCCAF588"/>
    <w:lvl w:ilvl="0" w:tplc="1F1CB9BA">
      <w:start w:val="1"/>
      <w:numFmt w:val="decimal"/>
      <w:pStyle w:val="1"/>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4">
    <w:nsid w:val="7689281C"/>
    <w:multiLevelType w:val="hybridMultilevel"/>
    <w:tmpl w:val="CEB69796"/>
    <w:lvl w:ilvl="0" w:tplc="E558257C">
      <w:start w:val="1"/>
      <w:numFmt w:val="decimal"/>
      <w:lvlText w:val="%1."/>
      <w:lvlJc w:val="left"/>
      <w:pPr>
        <w:ind w:left="900" w:hanging="360"/>
      </w:pPr>
      <w:rPr>
        <w:rFonts w:hint="default"/>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0"/>
  </w:num>
  <w:num w:numId="3">
    <w:abstractNumId w:val="2"/>
  </w:num>
  <w:num w:numId="4">
    <w:abstractNumId w:val="1"/>
  </w:num>
  <w:num w:numId="5">
    <w:abstractNumId w:val="1"/>
    <w:lvlOverride w:ilvl="0">
      <w:startOverride w:val="1"/>
    </w:lvlOverride>
  </w:num>
  <w:num w:numId="6">
    <w:abstractNumId w:val="1"/>
    <w:lvlOverride w:ilvl="0">
      <w:startOverride w:val="6"/>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CE"/>
    <w:rsid w:val="00012985"/>
    <w:rsid w:val="000223CE"/>
    <w:rsid w:val="00057B25"/>
    <w:rsid w:val="00076CA8"/>
    <w:rsid w:val="000A3529"/>
    <w:rsid w:val="000A445D"/>
    <w:rsid w:val="000C0EDA"/>
    <w:rsid w:val="000F0371"/>
    <w:rsid w:val="00113CFA"/>
    <w:rsid w:val="00131085"/>
    <w:rsid w:val="001469C8"/>
    <w:rsid w:val="001E5E61"/>
    <w:rsid w:val="002839C8"/>
    <w:rsid w:val="002A3ECD"/>
    <w:rsid w:val="003118B9"/>
    <w:rsid w:val="0032202C"/>
    <w:rsid w:val="00333EBB"/>
    <w:rsid w:val="003B7E85"/>
    <w:rsid w:val="003D31BF"/>
    <w:rsid w:val="003D52C6"/>
    <w:rsid w:val="003F5A60"/>
    <w:rsid w:val="00470090"/>
    <w:rsid w:val="004C16CE"/>
    <w:rsid w:val="005012EB"/>
    <w:rsid w:val="0050291D"/>
    <w:rsid w:val="005569E0"/>
    <w:rsid w:val="00562314"/>
    <w:rsid w:val="00570E5F"/>
    <w:rsid w:val="005938B6"/>
    <w:rsid w:val="00595016"/>
    <w:rsid w:val="005B63D7"/>
    <w:rsid w:val="005C30D8"/>
    <w:rsid w:val="005C50BE"/>
    <w:rsid w:val="005F0D2E"/>
    <w:rsid w:val="00641010"/>
    <w:rsid w:val="00672D57"/>
    <w:rsid w:val="00673521"/>
    <w:rsid w:val="006744DE"/>
    <w:rsid w:val="0068739A"/>
    <w:rsid w:val="00694520"/>
    <w:rsid w:val="0072496C"/>
    <w:rsid w:val="007857E2"/>
    <w:rsid w:val="00795CCC"/>
    <w:rsid w:val="007C6F34"/>
    <w:rsid w:val="007D70B0"/>
    <w:rsid w:val="007E2DC2"/>
    <w:rsid w:val="0080176F"/>
    <w:rsid w:val="0081556E"/>
    <w:rsid w:val="00825A57"/>
    <w:rsid w:val="00863701"/>
    <w:rsid w:val="00864EF8"/>
    <w:rsid w:val="008C21A7"/>
    <w:rsid w:val="008E22B0"/>
    <w:rsid w:val="009201C5"/>
    <w:rsid w:val="00921584"/>
    <w:rsid w:val="00924A15"/>
    <w:rsid w:val="0097015B"/>
    <w:rsid w:val="0097657D"/>
    <w:rsid w:val="0098136E"/>
    <w:rsid w:val="00995745"/>
    <w:rsid w:val="009A2051"/>
    <w:rsid w:val="009A3AF5"/>
    <w:rsid w:val="00A310A3"/>
    <w:rsid w:val="00A82C29"/>
    <w:rsid w:val="00A91EE9"/>
    <w:rsid w:val="00A94932"/>
    <w:rsid w:val="00A96C2F"/>
    <w:rsid w:val="00AF4F83"/>
    <w:rsid w:val="00B040BB"/>
    <w:rsid w:val="00B05555"/>
    <w:rsid w:val="00B1063F"/>
    <w:rsid w:val="00B143E9"/>
    <w:rsid w:val="00B366E3"/>
    <w:rsid w:val="00B54AAF"/>
    <w:rsid w:val="00B62BFE"/>
    <w:rsid w:val="00B75CB6"/>
    <w:rsid w:val="00B7785F"/>
    <w:rsid w:val="00B94C0A"/>
    <w:rsid w:val="00BB1828"/>
    <w:rsid w:val="00C02335"/>
    <w:rsid w:val="00C7635B"/>
    <w:rsid w:val="00C83D61"/>
    <w:rsid w:val="00CF7886"/>
    <w:rsid w:val="00D0255E"/>
    <w:rsid w:val="00D02DA9"/>
    <w:rsid w:val="00D30E55"/>
    <w:rsid w:val="00D81093"/>
    <w:rsid w:val="00D93F40"/>
    <w:rsid w:val="00DB485E"/>
    <w:rsid w:val="00DD24F5"/>
    <w:rsid w:val="00DE1DC4"/>
    <w:rsid w:val="00DE5C24"/>
    <w:rsid w:val="00E00EC6"/>
    <w:rsid w:val="00E01B43"/>
    <w:rsid w:val="00E14163"/>
    <w:rsid w:val="00E2167E"/>
    <w:rsid w:val="00E21CA0"/>
    <w:rsid w:val="00E32499"/>
    <w:rsid w:val="00E75907"/>
    <w:rsid w:val="00E912C0"/>
    <w:rsid w:val="00EF38F3"/>
    <w:rsid w:val="00F2606D"/>
    <w:rsid w:val="00F46406"/>
    <w:rsid w:val="00F50D10"/>
    <w:rsid w:val="00F621C8"/>
    <w:rsid w:val="00F94399"/>
    <w:rsid w:val="00FC4926"/>
    <w:rsid w:val="00FF6E5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B6D5E4-AF6A-4F48-8390-92D0B2ED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D2E"/>
    <w:rPr>
      <w:rFonts w:ascii="Calibri" w:eastAsia="SimSu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C16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C16C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C16C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E14163"/>
    <w:rPr>
      <w:color w:val="0563C1" w:themeColor="hyperlink"/>
      <w:u w:val="single"/>
    </w:rPr>
  </w:style>
  <w:style w:type="paragraph" w:customStyle="1" w:styleId="Default">
    <w:name w:val="Default"/>
    <w:rsid w:val="006744DE"/>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ConsPlusNormal0">
    <w:name w:val="ConsPlusNormal Знак"/>
    <w:basedOn w:val="a0"/>
    <w:link w:val="ConsPlusNormal"/>
    <w:rsid w:val="00995745"/>
    <w:rPr>
      <w:rFonts w:ascii="Calibri" w:eastAsia="Times New Roman" w:hAnsi="Calibri" w:cs="Calibri"/>
      <w:szCs w:val="20"/>
      <w:lang w:eastAsia="ru-RU"/>
    </w:rPr>
  </w:style>
  <w:style w:type="paragraph" w:styleId="a4">
    <w:name w:val="List Paragraph"/>
    <w:aliases w:val="Абзац списка нумерованный"/>
    <w:basedOn w:val="a"/>
    <w:link w:val="a5"/>
    <w:uiPriority w:val="34"/>
    <w:qFormat/>
    <w:rsid w:val="002A3ECD"/>
    <w:pPr>
      <w:ind w:left="720"/>
      <w:contextualSpacing/>
    </w:pPr>
  </w:style>
  <w:style w:type="character" w:customStyle="1" w:styleId="a5">
    <w:name w:val="Абзац списка Знак"/>
    <w:aliases w:val="Абзац списка нумерованный Знак"/>
    <w:link w:val="a4"/>
    <w:uiPriority w:val="34"/>
    <w:locked/>
    <w:rsid w:val="002A3ECD"/>
    <w:rPr>
      <w:rFonts w:ascii="Calibri" w:eastAsia="SimSun" w:hAnsi="Calibri" w:cs="Times New Roman"/>
    </w:rPr>
  </w:style>
  <w:style w:type="paragraph" w:styleId="a6">
    <w:name w:val="header"/>
    <w:basedOn w:val="a"/>
    <w:link w:val="a7"/>
    <w:uiPriority w:val="99"/>
    <w:unhideWhenUsed/>
    <w:rsid w:val="0097015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7015B"/>
    <w:rPr>
      <w:rFonts w:ascii="Calibri" w:eastAsia="SimSun" w:hAnsi="Calibri" w:cs="Times New Roman"/>
    </w:rPr>
  </w:style>
  <w:style w:type="paragraph" w:styleId="a8">
    <w:name w:val="footer"/>
    <w:basedOn w:val="a"/>
    <w:link w:val="a9"/>
    <w:uiPriority w:val="99"/>
    <w:unhideWhenUsed/>
    <w:rsid w:val="0097015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7015B"/>
    <w:rPr>
      <w:rFonts w:ascii="Calibri" w:eastAsia="SimSun" w:hAnsi="Calibri" w:cs="Times New Roman"/>
    </w:rPr>
  </w:style>
  <w:style w:type="paragraph" w:customStyle="1" w:styleId="1">
    <w:name w:val="Рег. Основной нумерованный 1. текст"/>
    <w:basedOn w:val="ConsPlusNormal"/>
    <w:qFormat/>
    <w:rsid w:val="00C83D61"/>
    <w:pPr>
      <w:widowControl/>
      <w:numPr>
        <w:numId w:val="4"/>
      </w:numPr>
      <w:adjustRightInd w:val="0"/>
      <w:spacing w:line="276" w:lineRule="auto"/>
      <w:jc w:val="both"/>
    </w:pPr>
    <w:rPr>
      <w:rFonts w:ascii="Times New Roman" w:eastAsia="Calibri" w:hAnsi="Times New Roman" w:cs="Times New Roman"/>
      <w:sz w:val="28"/>
      <w:szCs w:val="28"/>
      <w:lang w:eastAsia="en-US"/>
    </w:rPr>
  </w:style>
  <w:style w:type="paragraph" w:customStyle="1" w:styleId="11">
    <w:name w:val="Рег. Основной текст уровнеь 1.1 (базовый)"/>
    <w:basedOn w:val="a"/>
    <w:qFormat/>
    <w:rsid w:val="00DE5C24"/>
    <w:pPr>
      <w:numPr>
        <w:ilvl w:val="1"/>
        <w:numId w:val="7"/>
      </w:numPr>
      <w:autoSpaceDE w:val="0"/>
      <w:autoSpaceDN w:val="0"/>
      <w:adjustRightInd w:val="0"/>
      <w:spacing w:after="0" w:line="276" w:lineRule="auto"/>
      <w:jc w:val="both"/>
    </w:pPr>
    <w:rPr>
      <w:rFonts w:ascii="Times New Roman" w:eastAsia="Calibri" w:hAnsi="Times New Roman"/>
      <w:sz w:val="28"/>
      <w:szCs w:val="28"/>
    </w:rPr>
  </w:style>
  <w:style w:type="paragraph" w:customStyle="1" w:styleId="111">
    <w:name w:val="Рег. 1.1.1"/>
    <w:basedOn w:val="a"/>
    <w:qFormat/>
    <w:rsid w:val="00DE5C24"/>
    <w:pPr>
      <w:numPr>
        <w:ilvl w:val="2"/>
        <w:numId w:val="7"/>
      </w:numPr>
      <w:spacing w:after="0" w:line="276" w:lineRule="auto"/>
      <w:ind w:left="2340" w:hanging="180"/>
      <w:jc w:val="center"/>
    </w:pPr>
    <w:rPr>
      <w:lang w:eastAsia="ru-RU"/>
    </w:rPr>
  </w:style>
  <w:style w:type="paragraph" w:styleId="aa">
    <w:name w:val="Balloon Text"/>
    <w:basedOn w:val="a"/>
    <w:link w:val="ab"/>
    <w:uiPriority w:val="99"/>
    <w:semiHidden/>
    <w:unhideWhenUsed/>
    <w:rsid w:val="000223C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223CE"/>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8F10FDF432E235FCC5BBEA250999A30424F3E08A99A5C8AC87910667327CC8896BC8F646CFB4547AE42870A667566BECB28179C5DA5FABFyFYBJ" TargetMode="External"/><Relationship Id="rId18" Type="http://schemas.openxmlformats.org/officeDocument/2006/relationships/hyperlink" Target="consultantplus://offline/ref=19F5D794BD03C949955766B0F5D62DC58E6FCBE66BA63D06E44288C513F45714B4783962FA710590BBC65D60124D5FC69E4BAE6E1887c0CCH" TargetMode="External"/><Relationship Id="rId26" Type="http://schemas.openxmlformats.org/officeDocument/2006/relationships/hyperlink" Target="consultantplus://offline/ref=97471E09ECE9142DF39253704B76F80189099F6AC34AA09BB9773581A571D6B86A67B5E580688434560252E152nC4DJ" TargetMode="External"/><Relationship Id="rId39" Type="http://schemas.openxmlformats.org/officeDocument/2006/relationships/hyperlink" Target="consultantplus://offline/ref=19F5D794BD03C949955767BEE0D62DC58E6ACDEA69A63D06E44288C513F45714B4783966FE74009EED9C4D645B1855D89952B06B06870C71c0C1H" TargetMode="External"/><Relationship Id="rId3" Type="http://schemas.openxmlformats.org/officeDocument/2006/relationships/styles" Target="styles.xml"/><Relationship Id="rId21" Type="http://schemas.openxmlformats.org/officeDocument/2006/relationships/hyperlink" Target="consultantplus://offline/ref=19F5D794BD03C949955767BEE0D62DC58E6ACDEA69A63D06E44288C513F45714B4783966FE74009EED9C4D645B1855D89952B06B06870C71c0C1H" TargetMode="External"/><Relationship Id="rId34" Type="http://schemas.openxmlformats.org/officeDocument/2006/relationships/hyperlink" Target="consultantplus://offline/ref=19F5D794BD03C949955767BEE0D62DC58E6ACDEA69A63D06E44288C513F45714B4783966FE74009EED9C4D645B1855D89952B06B06870C71c0C1H" TargetMode="External"/><Relationship Id="rId42" Type="http://schemas.openxmlformats.org/officeDocument/2006/relationships/hyperlink" Target="consultantplus://offline/ref=19F5D794BD03C949955766B0F5D62DC58E6AC9E46EAA3D06E44288C513F45714A678616AFE72189BE8891B351Dc4CDH" TargetMode="External"/><Relationship Id="rId47" Type="http://schemas.openxmlformats.org/officeDocument/2006/relationships/hyperlink" Target="consultantplus://offline/ref=18F10FDF432E235FCC5BBEA250999A30424F3E08A99A5C8AC87910667327CC8896BC8F646CFB4547AE42870A667566BECB28179C5DA5FABFyFYBJ" TargetMode="External"/><Relationship Id="rId50" Type="http://schemas.openxmlformats.org/officeDocument/2006/relationships/hyperlink" Target="consultantplus://offline/ref=19F5D794BD03C949955766B0F5D62DC58E6FCBE66BA63D06E44288C513F45714B4783962FA710590BBC65D60124D5FC69E4BAE6E1887c0CCH" TargetMode="External"/><Relationship Id="rId7" Type="http://schemas.openxmlformats.org/officeDocument/2006/relationships/endnotes" Target="endnotes.xml"/><Relationship Id="rId12" Type="http://schemas.openxmlformats.org/officeDocument/2006/relationships/hyperlink" Target="consultantplus://offline/ref=18F10FDF432E235FCC5BBEA250999A30424F3906AB965C8AC87910667327CC8896BC8F646BF34640AC42870A667566BECB28179C5DA5FABFyFYBJ" TargetMode="External"/><Relationship Id="rId17" Type="http://schemas.openxmlformats.org/officeDocument/2006/relationships/hyperlink" Target="consultantplus://offline/ref=19F5D794BD03C949955767BEE0D62DC58F6BCEEB6AAD3D06E44288C513F45714B4783966FE75069AED9C4D645B1855D89952B06B06870C71c0C1H" TargetMode="External"/><Relationship Id="rId25" Type="http://schemas.openxmlformats.org/officeDocument/2006/relationships/hyperlink" Target="consultantplus://offline/ref=97471E09ECE9142DF39253704B76F80188009A6FC445A09BB9773581A571D6B87867EDE9806E9A32531704B014985383ABB44950CF89A707n945J" TargetMode="External"/><Relationship Id="rId33" Type="http://schemas.openxmlformats.org/officeDocument/2006/relationships/hyperlink" Target="consultantplus://offline/ref=19F5D794BD03C949955766B0F5D62DC58E6FCBE66BA63D06E44288C513F45714B4783962FA710590BBC65D60124D5FC69E4BAE6E1887c0CCH" TargetMode="External"/><Relationship Id="rId38" Type="http://schemas.openxmlformats.org/officeDocument/2006/relationships/hyperlink" Target="consultantplus://offline/ref=19F5D794BD03C949955766B0F5D62DC58E6FCBE66BA63D06E44288C513F45714B4783962FA710590BBC65D60124D5FC69E4BAE6E1887c0CCH" TargetMode="External"/><Relationship Id="rId46" Type="http://schemas.openxmlformats.org/officeDocument/2006/relationships/hyperlink" Target="consultantplus://offline/ref=18F10FDF432E235FCC5BBEA250999A30424F3906AB965C8AC87910667327CC8896BC8F646BF34640AC42870A667566BECB28179C5DA5FABFyFYBJ" TargetMode="External"/><Relationship Id="rId2" Type="http://schemas.openxmlformats.org/officeDocument/2006/relationships/numbering" Target="numbering.xml"/><Relationship Id="rId16" Type="http://schemas.openxmlformats.org/officeDocument/2006/relationships/hyperlink" Target="consultantplus://offline/ref=19F5D794BD03C949955767BEE0D62DC58E6ACDEA69A63D06E44288C513F45714B4783966FE74009EED9C4D645B1855D89952B06B06870C71c0C1H" TargetMode="External"/><Relationship Id="rId20" Type="http://schemas.openxmlformats.org/officeDocument/2006/relationships/hyperlink" Target="consultantplus://offline/ref=19F5D794BD03C949955766B0F5D62DC58E6FCBE66BA63D06E44288C513F45714B4783962FA710590BBC65D60124D5FC69E4BAE6E1887c0CCH" TargetMode="External"/><Relationship Id="rId29" Type="http://schemas.openxmlformats.org/officeDocument/2006/relationships/hyperlink" Target="consultantplus://offline/ref=97471E09ECE9142DF392527E5E76F801890C986FC048A09BB9773581A571D6B86A67B5E580688434560252E152nC4DJ"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8F10FDF432E235FCC5BBFAC45999A30424B3E0AA0975C8AC87910667327CC8896BC8F646BF24044A742870A667566BECB28179C5DA5FABFyFYBJ" TargetMode="External"/><Relationship Id="rId24" Type="http://schemas.openxmlformats.org/officeDocument/2006/relationships/hyperlink" Target="consultantplus://offline/ref=97471E09ECE9142DF39253704B76F80189099F66C045A09BB9773581A571D6B86A67B5E580688434560252E152nC4DJ" TargetMode="External"/><Relationship Id="rId32" Type="http://schemas.openxmlformats.org/officeDocument/2006/relationships/hyperlink" Target="consultantplus://offline/ref=19F5D794BD03C949955767BEE0D62DC58E6ACDEA69A63D06E44288C513F45714B4783966FE74009EED9C4D645B1855D89952B06B06870C71c0C1H" TargetMode="External"/><Relationship Id="rId37" Type="http://schemas.openxmlformats.org/officeDocument/2006/relationships/hyperlink" Target="http://fryazino.org/munic_uslugi/Mfc" TargetMode="External"/><Relationship Id="rId40" Type="http://schemas.openxmlformats.org/officeDocument/2006/relationships/footer" Target="footer1.xml"/><Relationship Id="rId45" Type="http://schemas.openxmlformats.org/officeDocument/2006/relationships/hyperlink" Target="consultantplus://offline/ref=18F10FDF432E235FCC5BBFAC45999A30424B3E0AA0975C8AC87910667327CC8896BC8F646BF24044A742870A667566BECB28179C5DA5FABFyFYBJ"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9F5D794BD03C949955766B0F5D62DC58E6FCBE66BA63D06E44288C513F45714B4783962FA710590BBC65D60124D5FC69E4BAE6E1887c0CCH" TargetMode="External"/><Relationship Id="rId23" Type="http://schemas.openxmlformats.org/officeDocument/2006/relationships/hyperlink" Target="consultantplus://offline/ref=97471E09ECE9142DF392527E5E76F801890D986ACB44A09BB9773581A571D6B86A67B5E580688434560252E152nC4DJ" TargetMode="External"/><Relationship Id="rId28" Type="http://schemas.openxmlformats.org/officeDocument/2006/relationships/hyperlink" Target="consultantplus://offline/ref=19F5D794BD03C949955766B0F5D62DC58E6FCAE369AB3D06E44288C513F45714A678616AFE72189BE8891B351Dc4CDH" TargetMode="External"/><Relationship Id="rId36" Type="http://schemas.openxmlformats.org/officeDocument/2006/relationships/hyperlink" Target="mailto:MFC@mosreg.ru" TargetMode="External"/><Relationship Id="rId49" Type="http://schemas.openxmlformats.org/officeDocument/2006/relationships/hyperlink" Target="consultantplus://offline/ref=19F5D794BD03C949955767BEE0D62DC58E6ACDEA69A63D06E44288C513F45714A678616AFE72189BE8891B351Dc4CDH" TargetMode="External"/><Relationship Id="rId10" Type="http://schemas.openxmlformats.org/officeDocument/2006/relationships/hyperlink" Target="consultantplus://offline/ref=19F5D794BD03C949955766B0F5D62DC58E6FCBE66BA63D06E44288C513F45714B4783962FA710590BBC65D60124D5FC69E4BAE6E1887c0CCH" TargetMode="External"/><Relationship Id="rId19" Type="http://schemas.openxmlformats.org/officeDocument/2006/relationships/hyperlink" Target="consultantplus://offline/ref=19F5D794BD03C949955767BEE0D62DC58E6ACDEA69A63D06E44288C513F45714B4783966FE74009EED9C4D645B1855D89952B06B06870C71c0C1H" TargetMode="External"/><Relationship Id="rId31" Type="http://schemas.openxmlformats.org/officeDocument/2006/relationships/hyperlink" Target="consultantplus://offline/ref=19F5D794BD03C949955766B0F5D62DC58E6FCBE66BA63D06E44288C513F45714B4783962FA710590BBC65D60124D5FC69E4BAE6E1887c0CCH" TargetMode="External"/><Relationship Id="rId44" Type="http://schemas.openxmlformats.org/officeDocument/2006/relationships/hyperlink" Target="consultantplus://offline/ref=18F10FDF432E235FCC5BBFAC45999A30424D3F0BA89A5C8AC87910667327CC8884BCD7686BF15E45A957D15B20y2Y0J"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9F5D794BD03C949955767BEE0D62DC58E6ACDEA69A63D06E44288C513F45714B4783966FE74009EED9C4D645B1855D89952B06B06870C71c0C1H" TargetMode="External"/><Relationship Id="rId14" Type="http://schemas.openxmlformats.org/officeDocument/2006/relationships/hyperlink" Target="consultantplus://offline/ref=19F5D794BD03C949955767BEE0D62DC58E6ACDEA69A63D06E44288C513F45714B4783966FE74009EED9C4D645B1855D89952B06B06870C71c0C1H" TargetMode="External"/><Relationship Id="rId22" Type="http://schemas.openxmlformats.org/officeDocument/2006/relationships/hyperlink" Target="consultantplus://offline/ref=97471E09ECE9142DF392527E5E76F801890C996AC245A09BB9773581A571D6B86A67B5E580688434560252E152nC4DJ" TargetMode="External"/><Relationship Id="rId27" Type="http://schemas.openxmlformats.org/officeDocument/2006/relationships/hyperlink" Target="consultantplus://offline/ref=97471E09ECE9142DF39253704B76F80189099F6AC34AA09BB9773581A571D6B86A67B5E580688434560252E152nC4DJ" TargetMode="External"/><Relationship Id="rId30" Type="http://schemas.openxmlformats.org/officeDocument/2006/relationships/hyperlink" Target="consultantplus://offline/ref=97471E09ECE9142DF39253704B76F80188009A6FC445A09BB9773581A571D6B87867EDE9806E9A32531704B014985383ABB44950CF89A707n945J" TargetMode="External"/><Relationship Id="rId35" Type="http://schemas.openxmlformats.org/officeDocument/2006/relationships/hyperlink" Target="mailto:zhil@fryazino.org" TargetMode="External"/><Relationship Id="rId43" Type="http://schemas.openxmlformats.org/officeDocument/2006/relationships/hyperlink" Target="consultantplus://offline/ref=CDFE742C378B7BC79EAD486793FD959ABA7C5D0205AA65F19CFF0F7C246E90D117A7F1DD7FF927DC18C54F03F5U2H6J" TargetMode="External"/><Relationship Id="rId48" Type="http://schemas.openxmlformats.org/officeDocument/2006/relationships/hyperlink" Target="consultantplus://offline/ref=19F5D794BD03C949955767BEE0D62DC58E6ACDEA69A63D06E44288C513F45714A678616AFE72189BE8891B351Dc4CDH" TargetMode="External"/><Relationship Id="rId8" Type="http://schemas.openxmlformats.org/officeDocument/2006/relationships/hyperlink" Target="consultantplus://offline/ref=19F5D794BD03C949955766B0F5D62DC58E6FCBE66BA63D06E44288C513F45714B4783962FA710590BBC65D60124D5FC69E4BAE6E1887c0CCH" TargetMode="External"/><Relationship Id="rId51" Type="http://schemas.openxmlformats.org/officeDocument/2006/relationships/hyperlink" Target="consultantplus://offline/ref=19F5D794BD03C949955767BEE0D62DC58E6ACDEA69A63D06E44288C513F45714B4783966FE74009EED9C4D645B1855D89952B06B06870C71c0C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12EA6-1470-492E-8CE7-B79E263B5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73</Pages>
  <Words>26151</Words>
  <Characters>149066</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Петрова</cp:lastModifiedBy>
  <cp:revision>7</cp:revision>
  <cp:lastPrinted>2020-10-08T14:22:00Z</cp:lastPrinted>
  <dcterms:created xsi:type="dcterms:W3CDTF">2020-11-16T07:06:00Z</dcterms:created>
  <dcterms:modified xsi:type="dcterms:W3CDTF">2020-11-20T07:39:00Z</dcterms:modified>
</cp:coreProperties>
</file>