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CA7" w:rsidRPr="00A12373" w:rsidRDefault="00C64CA7" w:rsidP="00C64CA7">
      <w:pPr>
        <w:pStyle w:val="1"/>
        <w:spacing w:before="120"/>
        <w:ind w:left="1701"/>
        <w:jc w:val="left"/>
        <w:rPr>
          <w:sz w:val="36"/>
          <w:szCs w:val="36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-13970</wp:posOffset>
            </wp:positionH>
            <wp:positionV relativeFrom="paragraph">
              <wp:posOffset>0</wp:posOffset>
            </wp:positionV>
            <wp:extent cx="629920" cy="803910"/>
            <wp:effectExtent l="0" t="0" r="0" b="0"/>
            <wp:wrapNone/>
            <wp:docPr id="1" name="Рисунок 1" descr="Герб ч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чб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80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12373">
        <w:rPr>
          <w:noProof/>
          <w:sz w:val="36"/>
          <w:szCs w:val="36"/>
        </w:rPr>
        <w:t>ГЛАВА ГОРОД</w:t>
      </w:r>
      <w:r>
        <w:rPr>
          <w:noProof/>
          <w:sz w:val="36"/>
          <w:szCs w:val="36"/>
        </w:rPr>
        <w:t>СКОГО ОКРУГА</w:t>
      </w:r>
      <w:r w:rsidRPr="00A12373">
        <w:rPr>
          <w:noProof/>
          <w:sz w:val="36"/>
          <w:szCs w:val="36"/>
        </w:rPr>
        <w:t xml:space="preserve"> ФРЯЗИНО</w:t>
      </w:r>
    </w:p>
    <w:p w:rsidR="00C64CA7" w:rsidRPr="00A12373" w:rsidRDefault="00C64CA7" w:rsidP="00C64CA7">
      <w:pPr>
        <w:pStyle w:val="3"/>
        <w:spacing w:before="240"/>
        <w:ind w:left="2410"/>
        <w:jc w:val="left"/>
        <w:rPr>
          <w:sz w:val="46"/>
          <w:szCs w:val="46"/>
        </w:rPr>
      </w:pPr>
      <w:r w:rsidRPr="00A12373">
        <w:rPr>
          <w:sz w:val="46"/>
          <w:szCs w:val="46"/>
        </w:rPr>
        <w:t>ПОСТАНОВЛЕНИЕ</w:t>
      </w:r>
    </w:p>
    <w:p w:rsidR="00C64CA7" w:rsidRDefault="00C64CA7" w:rsidP="00C64CA7">
      <w:pPr>
        <w:spacing w:before="60"/>
        <w:ind w:left="1134"/>
      </w:pPr>
    </w:p>
    <w:p w:rsidR="00C64CA7" w:rsidRPr="00EC6DF5" w:rsidRDefault="00C64CA7" w:rsidP="00C64CA7">
      <w:pPr>
        <w:spacing w:before="60"/>
        <w:ind w:left="1842" w:firstLine="1419"/>
      </w:pPr>
      <w:r w:rsidRPr="00EC6DF5">
        <w:rPr>
          <w:b/>
          <w:bCs/>
        </w:rPr>
        <w:t>от</w:t>
      </w:r>
      <w:r w:rsidRPr="00EC6DF5">
        <w:t xml:space="preserve"> </w:t>
      </w:r>
      <w:r>
        <w:t>24.</w:t>
      </w:r>
      <w:r w:rsidRPr="00C64CA7">
        <w:t>09</w:t>
      </w:r>
      <w:r>
        <w:t>.</w:t>
      </w:r>
      <w:r w:rsidRPr="00C64CA7">
        <w:t>2019</w:t>
      </w:r>
      <w:r w:rsidRPr="00EC6DF5">
        <w:t xml:space="preserve"> </w:t>
      </w:r>
      <w:r w:rsidRPr="00EC6DF5">
        <w:rPr>
          <w:b/>
        </w:rPr>
        <w:t>№</w:t>
      </w:r>
      <w:r w:rsidRPr="00EC6DF5">
        <w:t xml:space="preserve"> </w:t>
      </w:r>
      <w:r>
        <w:t>541</w:t>
      </w:r>
    </w:p>
    <w:p w:rsidR="00D066BB" w:rsidRDefault="00D066BB" w:rsidP="00AB7999">
      <w:pPr>
        <w:pStyle w:val="a3"/>
        <w:ind w:left="4678" w:hanging="4536"/>
        <w:jc w:val="both"/>
      </w:pPr>
    </w:p>
    <w:p w:rsidR="008B5329" w:rsidRDefault="008B5329" w:rsidP="00AB7999">
      <w:pPr>
        <w:pStyle w:val="a3"/>
        <w:ind w:left="4678" w:hanging="4536"/>
        <w:jc w:val="both"/>
      </w:pPr>
    </w:p>
    <w:p w:rsidR="00AB7999" w:rsidRDefault="00AB7999" w:rsidP="00AB7999">
      <w:pPr>
        <w:pStyle w:val="a3"/>
        <w:ind w:left="4678" w:hanging="4536"/>
        <w:jc w:val="both"/>
      </w:pPr>
      <w:r>
        <w:t>О Порядке предоставления муниципальных</w:t>
      </w:r>
    </w:p>
    <w:p w:rsidR="00AB7999" w:rsidRDefault="00AB7999" w:rsidP="00AB7999">
      <w:pPr>
        <w:pStyle w:val="a3"/>
        <w:ind w:left="4678" w:hanging="4536"/>
        <w:jc w:val="both"/>
      </w:pPr>
      <w:r>
        <w:t xml:space="preserve">гарантий от имени муниципального </w:t>
      </w:r>
      <w:proofErr w:type="spellStart"/>
      <w:r>
        <w:t>образо</w:t>
      </w:r>
      <w:proofErr w:type="spellEnd"/>
      <w:r>
        <w:t>-</w:t>
      </w:r>
    </w:p>
    <w:p w:rsidR="00AB7999" w:rsidRDefault="00AB7999" w:rsidP="00AB7999">
      <w:pPr>
        <w:pStyle w:val="a3"/>
        <w:ind w:left="4678" w:hanging="4536"/>
        <w:jc w:val="both"/>
      </w:pPr>
      <w:proofErr w:type="spellStart"/>
      <w:r>
        <w:t>вания</w:t>
      </w:r>
      <w:proofErr w:type="spellEnd"/>
      <w:r>
        <w:t xml:space="preserve"> городской округ Фрязино Московской</w:t>
      </w:r>
    </w:p>
    <w:p w:rsidR="00AB7999" w:rsidRDefault="00AB7999" w:rsidP="00AB7999">
      <w:pPr>
        <w:pStyle w:val="a3"/>
        <w:ind w:left="4678" w:hanging="4536"/>
        <w:jc w:val="both"/>
      </w:pPr>
      <w:r>
        <w:t>области</w:t>
      </w:r>
    </w:p>
    <w:p w:rsidR="00AB7999" w:rsidRDefault="00AB7999" w:rsidP="00AB7999">
      <w:pPr>
        <w:pStyle w:val="a3"/>
        <w:ind w:left="4678" w:hanging="4536"/>
        <w:jc w:val="both"/>
      </w:pPr>
    </w:p>
    <w:p w:rsidR="00AB7999" w:rsidRDefault="00AB7999" w:rsidP="00AB7999">
      <w:pPr>
        <w:pStyle w:val="a3"/>
        <w:ind w:left="4678" w:hanging="4536"/>
        <w:jc w:val="both"/>
      </w:pPr>
    </w:p>
    <w:p w:rsidR="00AB7999" w:rsidRDefault="00AB7999" w:rsidP="00AB7999">
      <w:pPr>
        <w:pStyle w:val="a3"/>
        <w:jc w:val="both"/>
      </w:pPr>
      <w:r>
        <w:tab/>
        <w:t xml:space="preserve">В </w:t>
      </w:r>
      <w:r w:rsidR="00E11541">
        <w:t>соответствии с</w:t>
      </w:r>
      <w:r w:rsidR="009E6F8C">
        <w:t>о статьей 115</w:t>
      </w:r>
      <w:r w:rsidR="00E11541">
        <w:t xml:space="preserve"> Бюджетн</w:t>
      </w:r>
      <w:r w:rsidR="009E6F8C">
        <w:t>ого</w:t>
      </w:r>
      <w:r w:rsidR="00E11541">
        <w:t xml:space="preserve"> Кодекс</w:t>
      </w:r>
      <w:r w:rsidR="009E6F8C">
        <w:t>а</w:t>
      </w:r>
      <w:r w:rsidR="00E11541">
        <w:t xml:space="preserve"> Российской Федерации</w:t>
      </w:r>
      <w:r>
        <w:t>, Устав</w:t>
      </w:r>
      <w:r w:rsidR="00E11541">
        <w:t>ом</w:t>
      </w:r>
      <w:r>
        <w:t xml:space="preserve"> городского округа Фрязино</w:t>
      </w:r>
      <w:r w:rsidR="00BF309D">
        <w:t xml:space="preserve"> Московской области</w:t>
      </w:r>
    </w:p>
    <w:p w:rsidR="00E11541" w:rsidRDefault="00E11541" w:rsidP="00AB7999">
      <w:pPr>
        <w:pStyle w:val="a3"/>
        <w:jc w:val="both"/>
      </w:pPr>
    </w:p>
    <w:p w:rsidR="009F385F" w:rsidRPr="00E11541" w:rsidRDefault="009F385F" w:rsidP="009F385F">
      <w:pPr>
        <w:pStyle w:val="a3"/>
        <w:jc w:val="center"/>
        <w:rPr>
          <w:b/>
        </w:rPr>
      </w:pPr>
      <w:proofErr w:type="gramStart"/>
      <w:r w:rsidRPr="00E11541">
        <w:rPr>
          <w:b/>
        </w:rPr>
        <w:t>п</w:t>
      </w:r>
      <w:proofErr w:type="gramEnd"/>
      <w:r w:rsidRPr="00E11541">
        <w:rPr>
          <w:b/>
        </w:rPr>
        <w:t xml:space="preserve"> </w:t>
      </w:r>
      <w:r w:rsidR="00E11541" w:rsidRPr="00E11541">
        <w:rPr>
          <w:b/>
        </w:rPr>
        <w:t>о с т а н о в л я ю</w:t>
      </w:r>
    </w:p>
    <w:p w:rsidR="009F385F" w:rsidRPr="00E11541" w:rsidRDefault="009F385F" w:rsidP="009F385F">
      <w:pPr>
        <w:pStyle w:val="a3"/>
        <w:jc w:val="both"/>
        <w:rPr>
          <w:b/>
        </w:rPr>
      </w:pPr>
    </w:p>
    <w:p w:rsidR="009F385F" w:rsidRDefault="009E6F8C" w:rsidP="009F385F">
      <w:pPr>
        <w:pStyle w:val="a3"/>
        <w:numPr>
          <w:ilvl w:val="0"/>
          <w:numId w:val="1"/>
        </w:numPr>
        <w:ind w:left="0" w:firstLine="705"/>
        <w:jc w:val="both"/>
      </w:pPr>
      <w:r>
        <w:t>Утвердить</w:t>
      </w:r>
      <w:r w:rsidR="009F385F">
        <w:t xml:space="preserve"> Порядок предоставления муниципальных гарантий от имени муниципального образования городской округ Фрязино Московской области (</w:t>
      </w:r>
      <w:r>
        <w:t>прилагается</w:t>
      </w:r>
      <w:r w:rsidR="009F385F">
        <w:t>)</w:t>
      </w:r>
      <w:r>
        <w:t>.</w:t>
      </w:r>
    </w:p>
    <w:p w:rsidR="009D3E06" w:rsidRDefault="009E6F8C" w:rsidP="009E6F8C">
      <w:pPr>
        <w:pStyle w:val="a3"/>
        <w:numPr>
          <w:ilvl w:val="0"/>
          <w:numId w:val="1"/>
        </w:numPr>
        <w:ind w:left="0" w:firstLine="705"/>
        <w:jc w:val="both"/>
      </w:pPr>
      <w:r>
        <w:t>Признать утратившим силу</w:t>
      </w:r>
      <w:r w:rsidR="00EB1337">
        <w:t xml:space="preserve"> пункт 1 постановления</w:t>
      </w:r>
      <w:r w:rsidR="009D3E06">
        <w:t xml:space="preserve"> Главы городского округа Фрязино от 29.08.2019 №488 «О Порядке предоставления муниципальных гарантий от имени муниципального образования городской округ Фрязино Московской области».</w:t>
      </w:r>
    </w:p>
    <w:p w:rsidR="009F385F" w:rsidRDefault="00552690" w:rsidP="00EB1337">
      <w:pPr>
        <w:pStyle w:val="a3"/>
        <w:numPr>
          <w:ilvl w:val="0"/>
          <w:numId w:val="1"/>
        </w:numPr>
        <w:ind w:left="0" w:firstLine="709"/>
        <w:jc w:val="both"/>
      </w:pPr>
      <w:r>
        <w:t xml:space="preserve">Контроль за выполнением настоящего постановления возложить на заместителя главы администрации </w:t>
      </w:r>
      <w:proofErr w:type="spellStart"/>
      <w:r>
        <w:t>Шматко</w:t>
      </w:r>
      <w:proofErr w:type="spellEnd"/>
      <w:r>
        <w:t xml:space="preserve"> С.Д.</w:t>
      </w:r>
    </w:p>
    <w:p w:rsidR="00552690" w:rsidRDefault="00552690" w:rsidP="00552690">
      <w:pPr>
        <w:pStyle w:val="a3"/>
        <w:jc w:val="both"/>
      </w:pPr>
    </w:p>
    <w:p w:rsidR="00EB1337" w:rsidRDefault="00EB1337" w:rsidP="00552690">
      <w:pPr>
        <w:pStyle w:val="a3"/>
        <w:jc w:val="both"/>
      </w:pPr>
    </w:p>
    <w:p w:rsidR="000202E5" w:rsidRDefault="000202E5" w:rsidP="00552690">
      <w:pPr>
        <w:pStyle w:val="a3"/>
        <w:jc w:val="both"/>
      </w:pPr>
      <w:bookmarkStart w:id="0" w:name="_GoBack"/>
      <w:bookmarkEnd w:id="0"/>
    </w:p>
    <w:p w:rsidR="00552690" w:rsidRDefault="00552690" w:rsidP="00552690">
      <w:pPr>
        <w:pStyle w:val="a3"/>
        <w:jc w:val="both"/>
      </w:pPr>
    </w:p>
    <w:p w:rsidR="00552690" w:rsidRDefault="00552690" w:rsidP="00552690">
      <w:pPr>
        <w:pStyle w:val="a3"/>
        <w:jc w:val="both"/>
      </w:pPr>
      <w:r>
        <w:t>Глава городского округа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К.В. Бочаров</w:t>
      </w:r>
    </w:p>
    <w:sectPr w:rsidR="005526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66E59"/>
    <w:multiLevelType w:val="multilevel"/>
    <w:tmpl w:val="D5D4C9A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999"/>
    <w:rsid w:val="000202E5"/>
    <w:rsid w:val="000A4C05"/>
    <w:rsid w:val="001C73CA"/>
    <w:rsid w:val="001E3A5B"/>
    <w:rsid w:val="005017C8"/>
    <w:rsid w:val="00552690"/>
    <w:rsid w:val="008A48CB"/>
    <w:rsid w:val="008B5329"/>
    <w:rsid w:val="009D3E06"/>
    <w:rsid w:val="009E6F8C"/>
    <w:rsid w:val="009F385F"/>
    <w:rsid w:val="00AB7999"/>
    <w:rsid w:val="00B97548"/>
    <w:rsid w:val="00BF309D"/>
    <w:rsid w:val="00C64CA7"/>
    <w:rsid w:val="00D066BB"/>
    <w:rsid w:val="00E11541"/>
    <w:rsid w:val="00EB1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7C8"/>
  </w:style>
  <w:style w:type="paragraph" w:styleId="1">
    <w:name w:val="heading 1"/>
    <w:basedOn w:val="a"/>
    <w:next w:val="a"/>
    <w:link w:val="10"/>
    <w:qFormat/>
    <w:rsid w:val="00C64CA7"/>
    <w:pPr>
      <w:keepNext/>
      <w:spacing w:after="0" w:line="240" w:lineRule="auto"/>
      <w:jc w:val="center"/>
      <w:outlineLvl w:val="0"/>
    </w:pPr>
    <w:rPr>
      <w:rFonts w:eastAsia="Times New Roman" w:cs="Times New Roman"/>
      <w:sz w:val="32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64CA7"/>
    <w:pPr>
      <w:keepNext/>
      <w:spacing w:before="60" w:after="0" w:line="240" w:lineRule="auto"/>
      <w:jc w:val="center"/>
      <w:outlineLvl w:val="2"/>
    </w:pPr>
    <w:rPr>
      <w:rFonts w:eastAsia="Times New Roman" w:cs="Times New Roman"/>
      <w:b/>
      <w:bCs/>
      <w:sz w:val="4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799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F30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309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C64CA7"/>
    <w:rPr>
      <w:rFonts w:eastAsia="Times New Roman" w:cs="Times New Roman"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CA7"/>
    <w:rPr>
      <w:rFonts w:eastAsia="Times New Roman" w:cs="Times New Roman"/>
      <w:b/>
      <w:bCs/>
      <w:sz w:val="4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7C8"/>
  </w:style>
  <w:style w:type="paragraph" w:styleId="1">
    <w:name w:val="heading 1"/>
    <w:basedOn w:val="a"/>
    <w:next w:val="a"/>
    <w:link w:val="10"/>
    <w:qFormat/>
    <w:rsid w:val="00C64CA7"/>
    <w:pPr>
      <w:keepNext/>
      <w:spacing w:after="0" w:line="240" w:lineRule="auto"/>
      <w:jc w:val="center"/>
      <w:outlineLvl w:val="0"/>
    </w:pPr>
    <w:rPr>
      <w:rFonts w:eastAsia="Times New Roman" w:cs="Times New Roman"/>
      <w:sz w:val="32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64CA7"/>
    <w:pPr>
      <w:keepNext/>
      <w:spacing w:before="60" w:after="0" w:line="240" w:lineRule="auto"/>
      <w:jc w:val="center"/>
      <w:outlineLvl w:val="2"/>
    </w:pPr>
    <w:rPr>
      <w:rFonts w:eastAsia="Times New Roman" w:cs="Times New Roman"/>
      <w:b/>
      <w:bCs/>
      <w:sz w:val="4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799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F30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309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C64CA7"/>
    <w:rPr>
      <w:rFonts w:eastAsia="Times New Roman" w:cs="Times New Roman"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CA7"/>
    <w:rPr>
      <w:rFonts w:eastAsia="Times New Roman" w:cs="Times New Roman"/>
      <w:b/>
      <w:bCs/>
      <w:sz w:val="4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</dc:creator>
  <cp:keywords/>
  <dc:description/>
  <cp:lastModifiedBy>Петрова</cp:lastModifiedBy>
  <cp:revision>8</cp:revision>
  <cp:lastPrinted>2019-09-25T07:36:00Z</cp:lastPrinted>
  <dcterms:created xsi:type="dcterms:W3CDTF">2019-09-19T11:16:00Z</dcterms:created>
  <dcterms:modified xsi:type="dcterms:W3CDTF">2019-09-25T07:37:00Z</dcterms:modified>
</cp:coreProperties>
</file>