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4C2" w:rsidRDefault="00D24707">
      <w:pPr>
        <w:ind w:left="10915"/>
      </w:pPr>
      <w:r>
        <w:t xml:space="preserve">Приложение  1 </w:t>
      </w:r>
    </w:p>
    <w:p w:rsidR="002E74C2" w:rsidRDefault="00D24707">
      <w:pPr>
        <w:ind w:left="10915"/>
      </w:pPr>
      <w:r>
        <w:t>к постановлению Главы городского округа</w:t>
      </w:r>
    </w:p>
    <w:p w:rsidR="002E74C2" w:rsidRDefault="00D24707">
      <w:pPr>
        <w:ind w:left="10915"/>
      </w:pPr>
      <w:r>
        <w:t>от__</w:t>
      </w:r>
      <w:r w:rsidRPr="00D24707">
        <w:rPr>
          <w:u w:val="single"/>
          <w:lang w:val="en-US"/>
        </w:rPr>
        <w:t>16</w:t>
      </w:r>
      <w:r w:rsidRPr="00D24707">
        <w:rPr>
          <w:u w:val="single"/>
        </w:rPr>
        <w:t>.05.2018</w:t>
      </w:r>
      <w:r>
        <w:t>__№_</w:t>
      </w:r>
      <w:bookmarkStart w:id="0" w:name="_GoBack"/>
      <w:r w:rsidRPr="00D24707">
        <w:rPr>
          <w:u w:val="single"/>
        </w:rPr>
        <w:t>343</w:t>
      </w:r>
      <w:bookmarkEnd w:id="0"/>
      <w:r>
        <w:t>__</w:t>
      </w:r>
    </w:p>
    <w:p w:rsidR="002E74C2" w:rsidRDefault="002E74C2">
      <w:pPr>
        <w:ind w:left="4820"/>
        <w:jc w:val="center"/>
        <w:rPr>
          <w:b/>
          <w:sz w:val="16"/>
          <w:szCs w:val="16"/>
        </w:rPr>
      </w:pPr>
    </w:p>
    <w:p w:rsidR="002E74C2" w:rsidRDefault="00D24707">
      <w:pPr>
        <w:ind w:left="709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Схема расположения                                                                     Схема нумерации нежилых зданий </w:t>
      </w:r>
    </w:p>
    <w:p w:rsidR="002E74C2" w:rsidRDefault="00D24707">
      <w:pPr>
        <w:ind w:left="709"/>
        <w:rPr>
          <w:b/>
          <w:sz w:val="28"/>
          <w:szCs w:val="28"/>
        </w:rPr>
      </w:pPr>
      <w:r>
        <w:rPr>
          <w:b/>
          <w:sz w:val="28"/>
          <w:szCs w:val="28"/>
        </w:rPr>
        <w:t>территории ГПК "Москвич" в</w:t>
      </w:r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г.о</w:t>
      </w:r>
      <w:proofErr w:type="spellEnd"/>
      <w:r>
        <w:rPr>
          <w:b/>
          <w:sz w:val="28"/>
          <w:szCs w:val="28"/>
        </w:rPr>
        <w:t>. Фрязино                                                    территории ГПК "Москвич"</w:t>
      </w:r>
    </w:p>
    <w:p w:rsidR="002E74C2" w:rsidRDefault="00D24707">
      <w:pPr>
        <w:ind w:left="5529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" behindDoc="1" locked="0" layoutInCell="1" allowOverlap="1">
            <wp:simplePos x="0" y="0"/>
            <wp:positionH relativeFrom="column">
              <wp:posOffset>386715</wp:posOffset>
            </wp:positionH>
            <wp:positionV relativeFrom="paragraph">
              <wp:posOffset>5715</wp:posOffset>
            </wp:positionV>
            <wp:extent cx="3724275" cy="3971925"/>
            <wp:effectExtent l="0" t="0" r="0" b="0"/>
            <wp:wrapNone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5" behindDoc="1" locked="0" layoutInCell="1" allowOverlap="1">
            <wp:simplePos x="0" y="0"/>
            <wp:positionH relativeFrom="column">
              <wp:posOffset>5626735</wp:posOffset>
            </wp:positionH>
            <wp:positionV relativeFrom="paragraph">
              <wp:posOffset>10160</wp:posOffset>
            </wp:positionV>
            <wp:extent cx="3881755" cy="5800725"/>
            <wp:effectExtent l="0" t="0" r="0" b="0"/>
            <wp:wrapNone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1755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74C2" w:rsidRDefault="002E74C2">
      <w:pPr>
        <w:ind w:left="5529"/>
        <w:rPr>
          <w:b/>
          <w:sz w:val="28"/>
          <w:szCs w:val="28"/>
        </w:rPr>
      </w:pPr>
    </w:p>
    <w:p w:rsidR="002E74C2" w:rsidRDefault="002E74C2">
      <w:pPr>
        <w:spacing w:after="120"/>
        <w:ind w:left="6663"/>
      </w:pPr>
    </w:p>
    <w:p w:rsidR="002E74C2" w:rsidRDefault="002E74C2">
      <w:pPr>
        <w:spacing w:after="120"/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1701"/>
        <w:rPr>
          <w:b/>
          <w:sz w:val="28"/>
          <w:szCs w:val="28"/>
        </w:rPr>
      </w:pPr>
    </w:p>
    <w:p w:rsidR="002E74C2" w:rsidRDefault="002E74C2">
      <w:pPr>
        <w:ind w:left="1276"/>
        <w:rPr>
          <w:b/>
          <w:sz w:val="20"/>
          <w:szCs w:val="20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2E74C2">
      <w:pPr>
        <w:ind w:left="6096"/>
        <w:jc w:val="center"/>
        <w:rPr>
          <w:b/>
          <w:sz w:val="28"/>
          <w:szCs w:val="28"/>
        </w:rPr>
      </w:pPr>
    </w:p>
    <w:p w:rsidR="002E74C2" w:rsidRDefault="00D24707">
      <w:pPr>
        <w:ind w:left="-142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</w:t>
      </w:r>
    </w:p>
    <w:p w:rsidR="002E74C2" w:rsidRDefault="00D24707">
      <w:pPr>
        <w:ind w:left="6946"/>
      </w:pPr>
      <w:r>
        <w:t xml:space="preserve"> </w:t>
      </w:r>
    </w:p>
    <w:p w:rsidR="002E74C2" w:rsidRDefault="002E74C2"/>
    <w:p w:rsidR="002E74C2" w:rsidRDefault="002E74C2">
      <w:pPr>
        <w:tabs>
          <w:tab w:val="left" w:pos="3780"/>
        </w:tabs>
        <w:rPr>
          <w:sz w:val="28"/>
          <w:szCs w:val="28"/>
        </w:rPr>
      </w:pPr>
    </w:p>
    <w:p w:rsidR="002E74C2" w:rsidRDefault="002E74C2">
      <w:pPr>
        <w:rPr>
          <w:szCs w:val="28"/>
        </w:rPr>
      </w:pPr>
    </w:p>
    <w:p w:rsidR="002E74C2" w:rsidRDefault="002E74C2">
      <w:pPr>
        <w:ind w:left="993"/>
      </w:pPr>
    </w:p>
    <w:p w:rsidR="002E74C2" w:rsidRDefault="00D24707">
      <w:pPr>
        <w:ind w:left="170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" behindDoc="1" locked="0" layoutInCell="1" allowOverlap="1">
                <wp:simplePos x="0" y="0"/>
                <wp:positionH relativeFrom="column">
                  <wp:posOffset>519430</wp:posOffset>
                </wp:positionH>
                <wp:positionV relativeFrom="paragraph">
                  <wp:posOffset>96520</wp:posOffset>
                </wp:positionV>
                <wp:extent cx="485140" cy="1270"/>
                <wp:effectExtent l="0" t="0" r="0" b="0"/>
                <wp:wrapNone/>
                <wp:docPr id="3" name="Поли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60" cy="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 w="28440">
                          <a:solidFill>
                            <a:srgbClr val="FFFF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shapetype_32" coordsize="21600,21600" o:spt="32" path="m,l21600,21600nfe">
                <v:stroke joinstyle="miter"/>
                <v:path gradientshapeok="t" o:connecttype="rect" textboxrect="0,0,21600,21600"/>
              </v:shapetype>
              <v:shape id="shape_0" stroked="t" style="position:absolute;margin-left:40.9pt;margin-top:7.6pt;width:38.1pt;height:0pt" type="shapetype_32">
                <w10:wrap type="none"/>
                <v:fill o:detectmouseclick="t" on="false"/>
                <v:stroke color="yellow" weight="28440" joinstyle="round" endcap="flat"/>
              </v:shape>
            </w:pict>
          </mc:Fallback>
        </mc:AlternateContent>
      </w:r>
      <w:r>
        <w:t xml:space="preserve">граница территории </w:t>
      </w:r>
    </w:p>
    <w:p w:rsidR="002E74C2" w:rsidRDefault="00D24707">
      <w:pPr>
        <w:ind w:left="1701"/>
      </w:pPr>
      <w:r>
        <w:t>ГПК "Москвич"</w:t>
      </w:r>
    </w:p>
    <w:p w:rsidR="002E74C2" w:rsidRDefault="00D24707">
      <w:pPr>
        <w:ind w:left="1701"/>
        <w:rPr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3" behindDoc="1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91440</wp:posOffset>
                </wp:positionV>
                <wp:extent cx="485140" cy="1270"/>
                <wp:effectExtent l="0" t="0" r="0" b="0"/>
                <wp:wrapNone/>
                <wp:docPr id="4" name="Поли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60" cy="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00FF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stroked="t" style="position:absolute;margin-left:41.65pt;margin-top:7.2pt;width:38.1pt;height:0pt" type="shapetype_32">
                <w10:wrap type="none"/>
                <v:fill o:detectmouseclick="t" on="false"/>
                <v:stroke color="blue" weight="28440" joinstyle="round" endcap="flat"/>
              </v:shape>
            </w:pict>
          </mc:Fallback>
        </mc:AlternateContent>
      </w:r>
      <w:r>
        <w:t xml:space="preserve">граница </w:t>
      </w:r>
      <w:proofErr w:type="spellStart"/>
      <w:r>
        <w:t>г.о</w:t>
      </w:r>
      <w:proofErr w:type="spellEnd"/>
      <w:r>
        <w:t>. Фрязино</w:t>
      </w:r>
    </w:p>
    <w:p w:rsidR="002E74C2" w:rsidRDefault="002E74C2">
      <w:pPr>
        <w:rPr>
          <w:szCs w:val="28"/>
        </w:rPr>
      </w:pPr>
    </w:p>
    <w:p w:rsidR="002E74C2" w:rsidRDefault="002E74C2">
      <w:pPr>
        <w:rPr>
          <w:szCs w:val="28"/>
        </w:rPr>
      </w:pPr>
    </w:p>
    <w:p w:rsidR="002E74C2" w:rsidRDefault="002E74C2">
      <w:pPr>
        <w:rPr>
          <w:szCs w:val="28"/>
        </w:rPr>
      </w:pPr>
    </w:p>
    <w:p w:rsidR="002E74C2" w:rsidRDefault="00D24707">
      <w:r>
        <w:rPr>
          <w:szCs w:val="28"/>
        </w:rPr>
        <w:t>Заместитель главы администрации –</w:t>
      </w:r>
    </w:p>
    <w:p w:rsidR="002E74C2" w:rsidRDefault="00D24707">
      <w:r>
        <w:rPr>
          <w:color w:val="000000"/>
          <w:szCs w:val="28"/>
        </w:rPr>
        <w:t>начальник управления</w:t>
      </w:r>
    </w:p>
    <w:p w:rsidR="002E74C2" w:rsidRDefault="00D24707">
      <w:pPr>
        <w:tabs>
          <w:tab w:val="left" w:pos="3780"/>
        </w:tabs>
      </w:pPr>
      <w:r>
        <w:rPr>
          <w:color w:val="000000"/>
          <w:szCs w:val="28"/>
        </w:rPr>
        <w:t xml:space="preserve">архитектуры и </w:t>
      </w:r>
      <w:r>
        <w:rPr>
          <w:color w:val="000000"/>
          <w:szCs w:val="28"/>
        </w:rPr>
        <w:t xml:space="preserve">строительства                                                           В.В. </w:t>
      </w:r>
      <w:proofErr w:type="gramStart"/>
      <w:r>
        <w:rPr>
          <w:color w:val="000000"/>
          <w:sz w:val="28"/>
          <w:szCs w:val="28"/>
        </w:rPr>
        <w:t>Шматков</w:t>
      </w:r>
      <w:proofErr w:type="gramEnd"/>
    </w:p>
    <w:sectPr w:rsidR="002E74C2">
      <w:pgSz w:w="16838" w:h="11906" w:orient="landscape"/>
      <w:pgMar w:top="568" w:right="709" w:bottom="426" w:left="709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E74C2"/>
    <w:rsid w:val="002E74C2"/>
    <w:rsid w:val="00D24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633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636334"/>
    <w:rPr>
      <w:rFonts w:ascii="Tahoma" w:hAnsi="Tahoma" w:cs="Tahoma"/>
      <w:sz w:val="16"/>
      <w:szCs w:val="16"/>
    </w:rPr>
  </w:style>
  <w:style w:type="paragraph" w:customStyle="1" w:styleId="a4">
    <w:name w:val="Заголовок"/>
    <w:basedOn w:val="a"/>
    <w:next w:val="a5"/>
    <w:qFormat/>
    <w:rsid w:val="0065795B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5">
    <w:name w:val="Body Text"/>
    <w:basedOn w:val="a"/>
    <w:rsid w:val="0065795B"/>
    <w:pPr>
      <w:spacing w:after="140" w:line="288" w:lineRule="auto"/>
    </w:pPr>
  </w:style>
  <w:style w:type="paragraph" w:styleId="a6">
    <w:name w:val="List"/>
    <w:basedOn w:val="a5"/>
    <w:rsid w:val="0065795B"/>
    <w:rPr>
      <w:rFonts w:cs="Lucida Sans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8">
    <w:name w:val="index heading"/>
    <w:basedOn w:val="a"/>
    <w:qFormat/>
    <w:rsid w:val="0065795B"/>
    <w:pPr>
      <w:suppressLineNumbers/>
    </w:pPr>
    <w:rPr>
      <w:rFonts w:cs="Lucida Sans"/>
    </w:rPr>
  </w:style>
  <w:style w:type="paragraph" w:customStyle="1" w:styleId="1">
    <w:name w:val="Название объекта1"/>
    <w:basedOn w:val="a"/>
    <w:qFormat/>
    <w:rsid w:val="0065795B"/>
    <w:pPr>
      <w:suppressLineNumbers/>
      <w:spacing w:before="120" w:after="120"/>
    </w:pPr>
    <w:rPr>
      <w:rFonts w:cs="Lucida Sans"/>
      <w:i/>
      <w:iCs/>
    </w:rPr>
  </w:style>
  <w:style w:type="paragraph" w:styleId="a9">
    <w:name w:val="Balloon Text"/>
    <w:basedOn w:val="a"/>
    <w:uiPriority w:val="99"/>
    <w:semiHidden/>
    <w:unhideWhenUsed/>
    <w:qFormat/>
    <w:rsid w:val="00636334"/>
    <w:rPr>
      <w:rFonts w:ascii="Tahoma" w:eastAsiaTheme="minorHAns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86</Words>
  <Characters>492</Characters>
  <Application>Microsoft Office Word</Application>
  <DocSecurity>0</DocSecurity>
  <Lines>4</Lines>
  <Paragraphs>1</Paragraphs>
  <ScaleCrop>false</ScaleCrop>
  <Company>diakov.net</Company>
  <LinksUpToDate>false</LinksUpToDate>
  <CharactersWithSpaces>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dc:description/>
  <cp:lastModifiedBy>Ломова</cp:lastModifiedBy>
  <cp:revision>14</cp:revision>
  <cp:lastPrinted>2018-03-22T13:01:00Z</cp:lastPrinted>
  <dcterms:created xsi:type="dcterms:W3CDTF">2018-03-22T13:00:00Z</dcterms:created>
  <dcterms:modified xsi:type="dcterms:W3CDTF">2018-05-18T06:02:00Z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diakov.net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