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090" w:rsidRPr="009151E0" w:rsidRDefault="00DE1090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72638F" w:rsidRPr="009151E0" w:rsidRDefault="003F4E2E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638F" w:rsidRPr="009151E0">
        <w:rPr>
          <w:rFonts w:ascii="Times New Roman" w:hAnsi="Times New Roman" w:cs="Times New Roman"/>
          <w:b w:val="0"/>
          <w:sz w:val="24"/>
          <w:szCs w:val="24"/>
        </w:rPr>
        <w:t>Приложение 1</w:t>
      </w:r>
    </w:p>
    <w:p w:rsidR="0072638F" w:rsidRPr="009151E0" w:rsidRDefault="0072638F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Главы </w:t>
      </w:r>
    </w:p>
    <w:p w:rsidR="0072638F" w:rsidRPr="009151E0" w:rsidRDefault="0072638F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</w:t>
      </w:r>
    </w:p>
    <w:p w:rsidR="0062708C" w:rsidRPr="00370F32" w:rsidRDefault="0072638F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370F32" w:rsidRPr="00370F32">
        <w:rPr>
          <w:rFonts w:ascii="Times New Roman" w:hAnsi="Times New Roman" w:cs="Times New Roman"/>
          <w:b w:val="0"/>
          <w:sz w:val="24"/>
          <w:szCs w:val="24"/>
        </w:rPr>
        <w:t xml:space="preserve"> 03</w:t>
      </w:r>
      <w:r w:rsidR="00370F32">
        <w:rPr>
          <w:rFonts w:ascii="Times New Roman" w:hAnsi="Times New Roman" w:cs="Times New Roman"/>
          <w:b w:val="0"/>
          <w:sz w:val="24"/>
          <w:szCs w:val="24"/>
        </w:rPr>
        <w:t>.07.2020</w:t>
      </w:r>
      <w:r w:rsidR="00370F32" w:rsidRPr="00370F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="00370F32" w:rsidRPr="00370F32">
        <w:rPr>
          <w:rFonts w:ascii="Times New Roman" w:hAnsi="Times New Roman" w:cs="Times New Roman"/>
          <w:b w:val="0"/>
          <w:sz w:val="24"/>
          <w:szCs w:val="24"/>
        </w:rPr>
        <w:t xml:space="preserve"> 341</w:t>
      </w:r>
    </w:p>
    <w:p w:rsidR="00363392" w:rsidRPr="009151E0" w:rsidRDefault="003633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454B" w:rsidRDefault="008A2C1B" w:rsidP="008A2C1B">
      <w:pPr>
        <w:pStyle w:val="ConsPlusNormal"/>
        <w:spacing w:before="220"/>
        <w:ind w:left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«</w:t>
      </w:r>
      <w:hyperlink r:id="rId8" w:history="1">
        <w:r w:rsidR="00551561" w:rsidRPr="008A2C1B">
          <w:rPr>
            <w:rFonts w:ascii="Arial" w:hAnsi="Arial" w:cs="Arial"/>
            <w:b/>
            <w:sz w:val="24"/>
            <w:szCs w:val="24"/>
          </w:rPr>
          <w:t>П</w:t>
        </w:r>
        <w:r w:rsidR="00CC26AD" w:rsidRPr="008A2C1B">
          <w:rPr>
            <w:rFonts w:ascii="Arial" w:hAnsi="Arial" w:cs="Arial"/>
            <w:b/>
            <w:sz w:val="24"/>
            <w:szCs w:val="24"/>
          </w:rPr>
          <w:t>аспорт</w:t>
        </w:r>
      </w:hyperlink>
      <w:r w:rsidR="00CC26AD" w:rsidRPr="008A2C1B">
        <w:rPr>
          <w:rFonts w:ascii="Arial" w:hAnsi="Arial" w:cs="Arial"/>
          <w:b/>
          <w:sz w:val="24"/>
          <w:szCs w:val="24"/>
        </w:rPr>
        <w:t xml:space="preserve"> </w:t>
      </w:r>
      <w:r w:rsidR="00DE1FBF" w:rsidRPr="008A2C1B">
        <w:rPr>
          <w:rFonts w:ascii="Arial" w:hAnsi="Arial" w:cs="Arial"/>
          <w:b/>
          <w:sz w:val="24"/>
          <w:szCs w:val="24"/>
        </w:rPr>
        <w:t>муниципальн</w:t>
      </w:r>
      <w:r w:rsidR="00363392" w:rsidRPr="008A2C1B">
        <w:rPr>
          <w:rFonts w:ascii="Arial" w:hAnsi="Arial" w:cs="Arial"/>
          <w:b/>
          <w:sz w:val="24"/>
          <w:szCs w:val="24"/>
        </w:rPr>
        <w:t>ой</w:t>
      </w:r>
      <w:r w:rsidR="00DE1FBF" w:rsidRPr="008A2C1B">
        <w:rPr>
          <w:rFonts w:ascii="Arial" w:hAnsi="Arial" w:cs="Arial"/>
          <w:b/>
          <w:sz w:val="24"/>
          <w:szCs w:val="24"/>
        </w:rPr>
        <w:t xml:space="preserve"> </w:t>
      </w:r>
      <w:r w:rsidR="00CC26AD" w:rsidRPr="008A2C1B">
        <w:rPr>
          <w:rFonts w:ascii="Arial" w:hAnsi="Arial" w:cs="Arial"/>
          <w:b/>
          <w:sz w:val="24"/>
          <w:szCs w:val="24"/>
        </w:rPr>
        <w:t>программы</w:t>
      </w:r>
      <w:r w:rsidR="00363392" w:rsidRPr="008A2C1B">
        <w:rPr>
          <w:rFonts w:ascii="Arial" w:hAnsi="Arial" w:cs="Arial"/>
          <w:b/>
          <w:sz w:val="24"/>
          <w:szCs w:val="24"/>
        </w:rPr>
        <w:t xml:space="preserve"> городского округа Фрязино Московской области «Жилище» на 2020 - 2024 годы</w:t>
      </w:r>
    </w:p>
    <w:p w:rsidR="008A2C1B" w:rsidRDefault="008A2C1B" w:rsidP="008A2C1B">
      <w:pPr>
        <w:pStyle w:val="ConsPlusNormal"/>
        <w:spacing w:before="220"/>
        <w:ind w:left="540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75"/>
        <w:tblW w:w="14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1985"/>
        <w:gridCol w:w="1984"/>
        <w:gridCol w:w="1560"/>
        <w:gridCol w:w="1275"/>
        <w:gridCol w:w="1418"/>
        <w:gridCol w:w="1276"/>
      </w:tblGrid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Координатор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Заместитель главы администрации Гавриков Максим Николаевич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городского округа Фрязино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Цели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Повышение доступности жилья для населения, обеспечение безопасных и комфортных условий проживания в городском округе Фрязино Московской области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Перечень подпрограмм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1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Комплексное освоение земельных участков в целях жилищного строительства и развитие застроенных территорий.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2.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Обеспечение жильем молодых семей.  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3.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родителей.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 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4.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Социальная ипотека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.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Подпрограмма 5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. Улучшение жилищных условий семей, имеющих семь и более детей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Подпрограмма 6. Обеспечение жильем отдельных категорий граждан, установленных федеральным законодательством.</w:t>
            </w:r>
          </w:p>
        </w:tc>
      </w:tr>
      <w:tr w:rsidR="00D40E88" w:rsidRPr="00C4255F" w:rsidTr="00D40E88">
        <w:tc>
          <w:tcPr>
            <w:tcW w:w="499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Источники финансирования муниципальной программы, 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 том числе по годам: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D40E88" w:rsidRPr="00C4255F" w:rsidTr="00D40E88">
        <w:tc>
          <w:tcPr>
            <w:tcW w:w="4990" w:type="dxa"/>
            <w:vMerge/>
            <w:tcBorders>
              <w:top w:val="nil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2021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2024 год</w:t>
            </w:r>
            <w:r w:rsidRPr="00C4255F">
              <w:rPr>
                <w:rStyle w:val="a6"/>
                <w:rFonts w:ascii="Arial" w:hAnsi="Arial" w:cs="Arial"/>
                <w:sz w:val="18"/>
                <w:szCs w:val="18"/>
                <w:lang w:eastAsia="ru-RU"/>
              </w:rPr>
              <w:footnoteReference w:id="1"/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6808A4" w:rsidRDefault="00C84D45" w:rsidP="00C73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</w:t>
            </w:r>
            <w:r w:rsidR="00C73F02">
              <w:rPr>
                <w:rFonts w:ascii="Arial" w:hAnsi="Arial" w:cs="Arial"/>
                <w:sz w:val="18"/>
                <w:szCs w:val="18"/>
              </w:rPr>
              <w:t>557</w:t>
            </w:r>
            <w:r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636906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  <w:r w:rsidR="00686A53">
              <w:rPr>
                <w:rFonts w:ascii="Arial" w:hAnsi="Arial" w:cs="Arial"/>
                <w:sz w:val="18"/>
                <w:szCs w:val="18"/>
              </w:rPr>
              <w:t> 455,</w:t>
            </w:r>
            <w:r w:rsidR="00636906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C73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="00C73F02">
              <w:rPr>
                <w:rFonts w:ascii="Arial" w:hAnsi="Arial" w:cs="Arial"/>
                <w:sz w:val="18"/>
                <w:szCs w:val="18"/>
              </w:rPr>
              <w:t>102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84D45" w:rsidRPr="00C4255F" w:rsidTr="00D40E88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C84D45" w:rsidRPr="00C4255F" w:rsidRDefault="00C84D45" w:rsidP="00C84D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73F02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30 718</w:t>
            </w:r>
            <w:r w:rsidR="00C84D45">
              <w:rPr>
                <w:rFonts w:ascii="Arial" w:hAnsi="Arial" w:cs="Arial"/>
                <w:sz w:val="18"/>
                <w:szCs w:val="18"/>
              </w:rPr>
              <w:t>,50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73F02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14 056,50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8 331,00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8 331,00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городского округа Фрязино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636906" w:rsidRDefault="00D40E88" w:rsidP="00C73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16</w:t>
            </w:r>
            <w:r w:rsidR="00636906">
              <w:rPr>
                <w:rFonts w:ascii="Arial" w:hAnsi="Arial" w:cs="Arial"/>
                <w:sz w:val="18"/>
                <w:szCs w:val="18"/>
              </w:rPr>
              <w:t> 7</w:t>
            </w:r>
            <w:r w:rsidR="00C73F02">
              <w:rPr>
                <w:rFonts w:ascii="Arial" w:hAnsi="Arial" w:cs="Arial"/>
                <w:sz w:val="18"/>
                <w:szCs w:val="18"/>
              </w:rPr>
              <w:t>48</w:t>
            </w:r>
            <w:r w:rsidR="00636906">
              <w:rPr>
                <w:rFonts w:ascii="Arial" w:hAnsi="Arial" w:cs="Arial"/>
                <w:sz w:val="18"/>
                <w:szCs w:val="18"/>
              </w:rPr>
              <w:t>,</w:t>
            </w:r>
            <w:r w:rsidR="00C73F0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C73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73F02">
              <w:rPr>
                <w:rFonts w:ascii="Arial" w:hAnsi="Arial" w:cs="Arial"/>
                <w:sz w:val="18"/>
                <w:szCs w:val="18"/>
              </w:rPr>
              <w:t> 942,56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C73F02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5</w:t>
            </w:r>
            <w:r w:rsidR="00C73F02">
              <w:rPr>
                <w:rFonts w:ascii="Arial" w:hAnsi="Arial" w:cs="Arial"/>
                <w:sz w:val="18"/>
                <w:szCs w:val="18"/>
              </w:rPr>
              <w:t> 008,56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C73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C73F02">
              <w:rPr>
                <w:rFonts w:ascii="Arial" w:hAnsi="Arial" w:cs="Arial"/>
                <w:sz w:val="18"/>
                <w:szCs w:val="18"/>
              </w:rPr>
              <w:t> 108,56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D019DE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E2312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D019DE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E2312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344,4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C52F87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C52F87">
              <w:rPr>
                <w:rFonts w:ascii="Arial" w:hAnsi="Arial" w:cs="Arial"/>
                <w:sz w:val="18"/>
                <w:szCs w:val="18"/>
              </w:rPr>
              <w:t>2 142,50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C52F87">
              <w:rPr>
                <w:rFonts w:ascii="Arial" w:hAnsi="Arial" w:cs="Arial"/>
                <w:sz w:val="18"/>
                <w:szCs w:val="18"/>
              </w:rPr>
              <w:t>3 040,03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D019DE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D019DE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D019DE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D019DE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D019DE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6808A4" w:rsidRDefault="00C73F02" w:rsidP="00636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78 007,45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6808A4" w:rsidRDefault="00C73F02" w:rsidP="00636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20 597,26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C73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C73F02">
              <w:rPr>
                <w:rFonts w:ascii="Arial" w:hAnsi="Arial" w:cs="Arial"/>
                <w:sz w:val="18"/>
                <w:szCs w:val="18"/>
              </w:rPr>
              <w:t> 379,59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C73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="00C73F02">
              <w:rPr>
                <w:rFonts w:ascii="Arial" w:hAnsi="Arial" w:cs="Arial"/>
                <w:sz w:val="18"/>
                <w:szCs w:val="18"/>
              </w:rPr>
              <w:t> 141,64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</w:tr>
    </w:tbl>
    <w:p w:rsidR="00D40E88" w:rsidRDefault="00D40E88" w:rsidP="008A2C1B">
      <w:pPr>
        <w:pStyle w:val="ConsPlusNormal"/>
        <w:spacing w:before="220"/>
        <w:ind w:left="540"/>
        <w:jc w:val="center"/>
        <w:rPr>
          <w:rFonts w:ascii="Arial" w:hAnsi="Arial" w:cs="Arial"/>
          <w:sz w:val="24"/>
          <w:szCs w:val="24"/>
        </w:rPr>
      </w:pPr>
    </w:p>
    <w:p w:rsidR="00E06761" w:rsidRPr="008A2C1B" w:rsidRDefault="00E06761" w:rsidP="00E06761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lastRenderedPageBreak/>
        <w:t>2. Общая характеристика сферы реализации муниципальной программы, в том числе формулировка основных проблем в указанной сфере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На 1 января 2020 года в городском округе Фрязино 450 семей состоят на учете в качестве нуждающихся в улучшении жилищных условий.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Сегодня в аварийных жилых домах, признанных таковыми в установленном законодательством порядке, в городском округе Фрязино проживают 335 человек. 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потребность города в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Фрязино определяют новые приоритеты развития жилищной сферы городского округа Фрязино, основанные на следующих направлениях: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обеспечение развития застроенных территорий города на основе документов территориального планирования; 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обеспечение жилыми помещениями граждан, состоящих на учете в качестве нуждающихся в жилых помещениях в городском округе Фрязино, в порядке очередности и вне очереди;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Фрязино.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Цели реализации Муниципальной программы позволяют учесть основные проблемы в строительстве и приобретении жилья на территории городского округа Фрязино.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Цель Муниципальной программы - повышение доступности жилья для населения, обеспечение комфортных и безопасных условий проживания в городском округе Фрязино.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городского округа Фрязино.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Комплексный характер целей и задач Муниципальной программы 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как в целом по Муниципальной программе, так и по ее отдельным блокам.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В состав Муниципальной программы включены следующие подпрограммы:</w:t>
      </w:r>
    </w:p>
    <w:p w:rsidR="00E06761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1 «Комплексное освоение земельных участков в целях жилищного строительства и развитие застроенных территорий». 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города. Также данная подпрограмма включает мероприятия по </w:t>
      </w:r>
      <w:r>
        <w:rPr>
          <w:rFonts w:ascii="Arial" w:hAnsi="Arial" w:cs="Arial"/>
          <w:sz w:val="18"/>
          <w:szCs w:val="18"/>
        </w:rPr>
        <w:t>пе</w:t>
      </w:r>
      <w:r w:rsidRPr="00C3391E">
        <w:rPr>
          <w:rFonts w:ascii="Arial" w:hAnsi="Arial" w:cs="Arial"/>
          <w:sz w:val="18"/>
          <w:szCs w:val="18"/>
        </w:rPr>
        <w:t>реселени</w:t>
      </w:r>
      <w:r>
        <w:rPr>
          <w:rFonts w:ascii="Arial" w:hAnsi="Arial" w:cs="Arial"/>
          <w:sz w:val="18"/>
          <w:szCs w:val="18"/>
        </w:rPr>
        <w:t>ю</w:t>
      </w:r>
      <w:r w:rsidRPr="00C3391E">
        <w:rPr>
          <w:rFonts w:ascii="Arial" w:hAnsi="Arial" w:cs="Arial"/>
          <w:sz w:val="18"/>
          <w:szCs w:val="18"/>
        </w:rPr>
        <w:t xml:space="preserve"> граждан, проживающих в признанных аварийн</w:t>
      </w:r>
      <w:r>
        <w:rPr>
          <w:rFonts w:ascii="Arial" w:hAnsi="Arial" w:cs="Arial"/>
          <w:sz w:val="18"/>
          <w:szCs w:val="18"/>
        </w:rPr>
        <w:t>ыми многоквартирных жилых домах.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 Подпрограмма 2. «Обеспечение жильем молодых семей». Мероприятия подпрограммы направлены на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дома. 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3. «Обеспечение жильем детей-сирот и детей, оставшихся без попечения родителей, лиц из числа детей-сирот и детей, оставшихся без попечения родителей». Мероприятия подпрограммы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4. «Социальная ипотека». Разработана в соответствии с подпрограммой «Социальная ипотека» государственной программы Московской области «Жилище» на 2017-2027 годы.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lastRenderedPageBreak/>
        <w:t>Реализация мероприятий подпрограммы позволит снизить затраты граждан на приобретение жилого помещения, тем самым повышая уровень доступности ипотечного жилищного кредитования, оказать положительное влияние на укрепление кадрового потенциала в городе Фрязино, привлечь в сферу жилищного строительства дополнительные средства, что в свою очередь окажет положительный эффект на экономику города в целом.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 реализации программы, подпрограмма «</w:t>
      </w:r>
      <w:r>
        <w:rPr>
          <w:rFonts w:ascii="Arial" w:hAnsi="Arial" w:cs="Arial"/>
          <w:sz w:val="18"/>
          <w:szCs w:val="18"/>
        </w:rPr>
        <w:t>Социальная ипотека</w:t>
      </w:r>
      <w:r w:rsidRPr="00C4255F">
        <w:rPr>
          <w:rFonts w:ascii="Arial" w:hAnsi="Arial" w:cs="Arial"/>
          <w:sz w:val="18"/>
          <w:szCs w:val="18"/>
        </w:rPr>
        <w:t>» действует в части исполнения обязательств по выплате компенсации остатка задолженности по основному долгу по выданным банком (кредитной организацией) ипотечным кредитам участникам подпрограммы.</w:t>
      </w:r>
    </w:p>
    <w:p w:rsidR="00E06761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3391E">
        <w:rPr>
          <w:rFonts w:ascii="Arial" w:hAnsi="Arial" w:cs="Arial"/>
          <w:sz w:val="18"/>
          <w:szCs w:val="18"/>
        </w:rPr>
        <w:t>Подпрограмма 5</w:t>
      </w:r>
      <w:r>
        <w:rPr>
          <w:rFonts w:ascii="Arial" w:hAnsi="Arial" w:cs="Arial"/>
          <w:sz w:val="18"/>
          <w:szCs w:val="18"/>
        </w:rPr>
        <w:t>.</w:t>
      </w:r>
      <w:r w:rsidRPr="00C4255F">
        <w:rPr>
          <w:rFonts w:ascii="Arial" w:hAnsi="Arial" w:cs="Arial"/>
          <w:sz w:val="18"/>
          <w:szCs w:val="18"/>
        </w:rPr>
        <w:t xml:space="preserve"> «Улучшение жилищных условий </w:t>
      </w:r>
      <w:r>
        <w:rPr>
          <w:rFonts w:ascii="Arial" w:hAnsi="Arial" w:cs="Arial"/>
          <w:sz w:val="18"/>
          <w:szCs w:val="18"/>
        </w:rPr>
        <w:t xml:space="preserve">отдельных категорий многодетных </w:t>
      </w:r>
      <w:r w:rsidRPr="00C4255F">
        <w:rPr>
          <w:rFonts w:ascii="Arial" w:hAnsi="Arial" w:cs="Arial"/>
          <w:sz w:val="18"/>
          <w:szCs w:val="18"/>
        </w:rPr>
        <w:t xml:space="preserve">семей». Мероприятия подпрограммы </w:t>
      </w:r>
      <w:r>
        <w:rPr>
          <w:rFonts w:ascii="Arial" w:hAnsi="Arial" w:cs="Arial"/>
          <w:sz w:val="18"/>
          <w:szCs w:val="18"/>
        </w:rPr>
        <w:t>направлены на предоставление семьям, имеющим семь и более детей, и семьям, в которых одновременно родились не менее трех детей, жилищных субсидий на приобретение жилого помещения или строительство индивидуального жилого дома.</w:t>
      </w:r>
    </w:p>
    <w:p w:rsidR="00E06761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</w:t>
      </w:r>
      <w:r>
        <w:rPr>
          <w:rFonts w:ascii="Arial" w:hAnsi="Arial" w:cs="Arial"/>
          <w:sz w:val="18"/>
          <w:szCs w:val="18"/>
        </w:rPr>
        <w:t>6</w:t>
      </w:r>
      <w:r w:rsidRPr="00C4255F">
        <w:rPr>
          <w:rFonts w:ascii="Arial" w:hAnsi="Arial" w:cs="Arial"/>
          <w:sz w:val="18"/>
          <w:szCs w:val="18"/>
        </w:rPr>
        <w:t>. «Обеспечение жильем отдельных категорий граждан, установленных федеральным законодательством». Мероприятия подпрограммы  направлены на предоставление мер социальной поддержки по обеспечению жилыми помещениями за счет средств федерального бюджета и бюджета городского округа Фрязино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 (далее - граждане), в соответствии с Указом Президента Российской Федерации от 07.05.2008 № 714 «Об обеспечении жильем ветеранов Великой Отечественной войны 1941-1945 годов», Федеральными законами от 12.01.1995 № 5-ФЗ «О ветеранах» и от 24.11.1995 № 181-ФЗ «О социальной защите инвалидов в Российской Федерации», Законом Московской области от 26.07.2006 № 125/2006-ОЗ «Об обеспечении жилыми помещениями за счет средств федерального бюджета отдельных категорий ветеранов, инвалидов и семей, имеющих детей-инвалидов».</w:t>
      </w:r>
    </w:p>
    <w:p w:rsidR="00E06761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</w:p>
    <w:p w:rsidR="00E06761" w:rsidRDefault="00E06761" w:rsidP="00E06761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9D41CF">
        <w:rPr>
          <w:rFonts w:ascii="Arial" w:hAnsi="Arial" w:cs="Arial"/>
          <w:b/>
          <w:sz w:val="24"/>
          <w:szCs w:val="24"/>
        </w:rPr>
        <w:t>3. Состав, форма и сроки предоставления отчетности о ходе реализации муниципальной программы.</w:t>
      </w:r>
    </w:p>
    <w:p w:rsidR="00E06761" w:rsidRPr="009D41CF" w:rsidRDefault="00E06761" w:rsidP="00E06761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E06761" w:rsidRPr="008A2C1B" w:rsidRDefault="00E06761" w:rsidP="00E06761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4255F">
        <w:rPr>
          <w:rFonts w:ascii="Arial" w:hAnsi="Arial" w:cs="Arial"/>
          <w:sz w:val="18"/>
          <w:szCs w:val="18"/>
        </w:rPr>
        <w:t>Контроль за реализацией Муниципальной программы осуществляется Администрацией городского округа Фрязино. С целью контроля за реализацией Муниципальной программы отдел жилищной политики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управления бухгалтерского учета и отчетности, экономики и инвестиций администрации городского округа Фрязино для оценки эффективности реализации Муниципальной программы</w:t>
      </w:r>
      <w:r w:rsidRPr="008A2C1B">
        <w:rPr>
          <w:rFonts w:ascii="Arial" w:hAnsi="Arial" w:cs="Arial"/>
          <w:sz w:val="20"/>
        </w:rPr>
        <w:t>.</w:t>
      </w:r>
      <w:r w:rsidRPr="008A2C1B">
        <w:rPr>
          <w:rFonts w:ascii="Arial" w:hAnsi="Arial" w:cs="Arial"/>
          <w:sz w:val="24"/>
          <w:szCs w:val="24"/>
        </w:rPr>
        <w:t>»</w:t>
      </w:r>
      <w:r w:rsidRPr="008A2C1B">
        <w:rPr>
          <w:rFonts w:ascii="Arial" w:hAnsi="Arial" w:cs="Arial"/>
          <w:sz w:val="20"/>
        </w:rPr>
        <w:t>.</w:t>
      </w:r>
    </w:p>
    <w:p w:rsidR="00E06761" w:rsidRPr="008A2C1B" w:rsidRDefault="00E06761" w:rsidP="00E06761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E06761" w:rsidRDefault="00E06761" w:rsidP="00E06761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E06761" w:rsidRDefault="00E06761" w:rsidP="00E06761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774BD1" w:rsidRDefault="00774BD1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774BD1" w:rsidRDefault="00774BD1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1B079F" w:rsidRDefault="001B079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1B079F" w:rsidRDefault="001B079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774BD1" w:rsidRPr="001B079F" w:rsidRDefault="00774BD1" w:rsidP="00774BD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B079F">
        <w:rPr>
          <w:rFonts w:ascii="Times New Roman" w:hAnsi="Times New Roman" w:cs="Times New Roman"/>
          <w:b w:val="0"/>
          <w:sz w:val="24"/>
          <w:szCs w:val="24"/>
        </w:rPr>
        <w:t>Приложение 2</w:t>
      </w:r>
    </w:p>
    <w:p w:rsidR="00774BD1" w:rsidRPr="001B079F" w:rsidRDefault="00774BD1" w:rsidP="00774BD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B079F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Главы </w:t>
      </w:r>
    </w:p>
    <w:p w:rsidR="00774BD1" w:rsidRPr="001B079F" w:rsidRDefault="00774BD1" w:rsidP="00774BD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B079F"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</w:t>
      </w:r>
    </w:p>
    <w:p w:rsidR="00370F32" w:rsidRPr="00370F32" w:rsidRDefault="00370F32" w:rsidP="00370F32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03</w:t>
      </w:r>
      <w:r>
        <w:rPr>
          <w:rFonts w:ascii="Times New Roman" w:hAnsi="Times New Roman" w:cs="Times New Roman"/>
          <w:b w:val="0"/>
          <w:sz w:val="24"/>
          <w:szCs w:val="24"/>
        </w:rPr>
        <w:t>.07.2020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341</w:t>
      </w:r>
    </w:p>
    <w:p w:rsidR="00774BD1" w:rsidRPr="00EB5D8F" w:rsidRDefault="00370F32" w:rsidP="00370F32">
      <w:pPr>
        <w:pStyle w:val="ConsPlusNormal"/>
        <w:spacing w:before="220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D8F">
        <w:rPr>
          <w:rFonts w:ascii="Times New Roman" w:hAnsi="Times New Roman" w:cs="Times New Roman"/>
          <w:sz w:val="24"/>
          <w:szCs w:val="24"/>
        </w:rPr>
        <w:t xml:space="preserve"> </w:t>
      </w:r>
      <w:r w:rsidR="00774BD1" w:rsidRPr="00EB5D8F">
        <w:rPr>
          <w:rFonts w:ascii="Times New Roman" w:hAnsi="Times New Roman" w:cs="Times New Roman"/>
          <w:sz w:val="24"/>
          <w:szCs w:val="24"/>
        </w:rPr>
        <w:t>«</w:t>
      </w:r>
      <w:r w:rsidR="00774BD1" w:rsidRPr="00EB5D8F">
        <w:rPr>
          <w:rFonts w:ascii="Times New Roman" w:hAnsi="Times New Roman" w:cs="Times New Roman"/>
          <w:b/>
          <w:sz w:val="24"/>
          <w:szCs w:val="24"/>
        </w:rPr>
        <w:t>Показатели реализации муниципальной программы</w:t>
      </w:r>
    </w:p>
    <w:tbl>
      <w:tblPr>
        <w:tblW w:w="150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27"/>
        <w:gridCol w:w="1277"/>
        <w:gridCol w:w="1241"/>
        <w:gridCol w:w="26"/>
        <w:gridCol w:w="8"/>
        <w:gridCol w:w="45"/>
        <w:gridCol w:w="1655"/>
        <w:gridCol w:w="10"/>
        <w:gridCol w:w="1266"/>
        <w:gridCol w:w="9"/>
        <w:gridCol w:w="1271"/>
        <w:gridCol w:w="49"/>
        <w:gridCol w:w="944"/>
        <w:gridCol w:w="16"/>
        <w:gridCol w:w="1085"/>
        <w:gridCol w:w="25"/>
        <w:gridCol w:w="7"/>
        <w:gridCol w:w="851"/>
        <w:gridCol w:w="42"/>
        <w:gridCol w:w="36"/>
        <w:gridCol w:w="1624"/>
      </w:tblGrid>
      <w:tr w:rsidR="00774BD1" w:rsidTr="00774BD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sz w:val="18"/>
                <w:szCs w:val="18"/>
              </w:rPr>
              <w:t>Показатели  реализации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муниципальной программы (подпрограммы)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(Показатель реализации мероприятий)</w:t>
            </w:r>
            <w:r>
              <w:rPr>
                <w:rStyle w:val="a6"/>
                <w:rFonts w:ascii="Arial" w:eastAsia="Times New Roman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17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программы</w:t>
            </w:r>
          </w:p>
        </w:tc>
        <w:tc>
          <w:tcPr>
            <w:tcW w:w="56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774BD1" w:rsidTr="00774BD1">
        <w:trPr>
          <w:trHeight w:val="1101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3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2020 год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2022 год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2024 год</w:t>
            </w: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1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774BD1" w:rsidTr="00774BD1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74BD1" w:rsidTr="00D07E70">
        <w:trPr>
          <w:trHeight w:val="17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F6D59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договоров о комплексном развитии территории, заключенных в зонах комплексного устойчивого развития территорий»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09E4"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2.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 «Площадь расселенных жилых помещений в рамках реализации договора о развитии застроенной территории»</w:t>
            </w:r>
            <w:r w:rsidRPr="005E1E5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365C8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559,29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1387,03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3463,49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D07E70">
        <w:trPr>
          <w:trHeight w:val="169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3. </w:t>
            </w:r>
            <w:r w:rsidRPr="005E1E56"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 xml:space="preserve">тыс. </w:t>
            </w:r>
            <w:proofErr w:type="spellStart"/>
            <w:r w:rsidRPr="00E365C8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0,</w:t>
            </w:r>
            <w:r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12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9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Pr="00E309E4" w:rsidRDefault="00774BD1" w:rsidP="00774BD1">
            <w:pPr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1.4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Показатель 4.</w:t>
            </w:r>
            <w:r>
              <w:rPr>
                <w:rFonts w:ascii="Arial" w:hAnsi="Arial" w:cs="Arial"/>
                <w:sz w:val="18"/>
                <w:szCs w:val="18"/>
              </w:rPr>
              <w:t xml:space="preserve"> «Количество земельных участков, вовлеченных в индивидуальное жилищное строительство»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5. </w:t>
            </w:r>
            <w:r>
              <w:rPr>
                <w:rFonts w:ascii="Arial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0,</w:t>
            </w:r>
            <w:r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128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961" w:type="dxa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1.6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6. </w:t>
            </w:r>
            <w:r>
              <w:rPr>
                <w:rFonts w:ascii="Arial" w:hAnsi="Arial" w:cs="Arial"/>
                <w:sz w:val="18"/>
                <w:szCs w:val="18"/>
              </w:rPr>
              <w:t>«Количество объектов, исключенных из перечня проблемных объектов в отчетном году, штук»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</w:t>
            </w:r>
          </w:p>
          <w:p w:rsidR="00774BD1" w:rsidRPr="0014357F" w:rsidRDefault="00774BD1" w:rsidP="00143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</w:t>
            </w:r>
            <w:r w:rsidR="0014357F"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сторов</w:t>
            </w:r>
            <w:proofErr w:type="spellEnd"/>
          </w:p>
        </w:tc>
      </w:tr>
      <w:tr w:rsidR="00774BD1" w:rsidTr="00D07E70">
        <w:trPr>
          <w:trHeight w:val="183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7. «</w:t>
            </w:r>
            <w:r>
              <w:rPr>
                <w:rFonts w:ascii="Arial" w:hAnsi="Arial" w:cs="Arial"/>
                <w:sz w:val="18"/>
                <w:szCs w:val="18"/>
              </w:rPr>
              <w:t>Количество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права которых обеспечены в отчетном году»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D07E70">
        <w:trPr>
          <w:trHeight w:val="18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1.8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8. </w:t>
            </w:r>
            <w:r>
              <w:rPr>
                <w:rFonts w:ascii="Arial" w:hAnsi="Arial" w:cs="Arial"/>
                <w:sz w:val="18"/>
                <w:szCs w:val="18"/>
              </w:rPr>
              <w:t>«Поиск и реализация решений по обеспечению прав пострадавших граждан - участников долевого строительства»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D07E70">
        <w:trPr>
          <w:trHeight w:val="179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1.9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9. </w:t>
            </w:r>
            <w:r>
              <w:rPr>
                <w:rFonts w:ascii="Arial" w:hAnsi="Arial" w:cs="Arial"/>
                <w:sz w:val="18"/>
                <w:szCs w:val="18"/>
              </w:rPr>
              <w:t>«Количество проблемных объектов, по которым нарушены права участников долевого строительства «Проблемные стройки»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10. </w:t>
            </w:r>
            <w:r>
              <w:rPr>
                <w:rFonts w:ascii="Arial" w:hAnsi="Arial" w:cs="Arial"/>
                <w:sz w:val="18"/>
                <w:szCs w:val="18"/>
              </w:rPr>
              <w:t>«Встречи с гражданами - участниками долевого строительства»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1.11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11. </w:t>
            </w:r>
            <w:r>
              <w:rPr>
                <w:rFonts w:ascii="Arial" w:hAnsi="Arial" w:cs="Arial"/>
                <w:sz w:val="18"/>
                <w:szCs w:val="18"/>
              </w:rPr>
              <w:t>«Количество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07. </w:t>
            </w:r>
            <w:r w:rsidRPr="00DE42A3">
              <w:rPr>
                <w:rFonts w:ascii="Arial" w:hAnsi="Arial" w:cs="Arial"/>
                <w:sz w:val="18"/>
                <w:szCs w:val="18"/>
              </w:rPr>
              <w:t>Финансовое обеспечение выполнения отдельных государственных полномочий в сфере жилищной политики, переданных органам местного самоуправления</w:t>
            </w:r>
          </w:p>
        </w:tc>
      </w:tr>
      <w:tr w:rsidR="00FF5BFE" w:rsidTr="0014357F">
        <w:trPr>
          <w:trHeight w:val="183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5BFE" w:rsidRDefault="00FF5BFE" w:rsidP="00FF5BF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251A" w:rsidRDefault="00FF5BFE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12 </w:t>
            </w:r>
          </w:p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«Количество семей, улучшивших жилищные условия»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F5BFE">
              <w:rPr>
                <w:rFonts w:ascii="Arial" w:hAnsi="Arial" w:cs="Arial"/>
                <w:bCs/>
                <w:sz w:val="18"/>
                <w:szCs w:val="18"/>
              </w:rPr>
              <w:t>Указ Президента Российской Федерации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Pr="00E365C8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семьи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58251A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16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FF5BF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</w:t>
            </w:r>
            <w:r w:rsidR="00FF5BFE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FF5BF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FF5BFE">
              <w:rPr>
                <w:rFonts w:ascii="Arial" w:hAnsi="Arial" w:cs="Arial"/>
                <w:i/>
                <w:sz w:val="18"/>
                <w:szCs w:val="18"/>
              </w:rPr>
              <w:t>3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6F21C5">
              <w:rPr>
                <w:rFonts w:ascii="Arial" w:hAnsi="Arial" w:cs="Arial"/>
                <w:sz w:val="18"/>
                <w:szCs w:val="18"/>
              </w:rPr>
              <w:t>«Обеспечение проживающих  в муниципальном образовании и нуждающихся в жилых помещениях малоимущих граждан жилыми помещениями»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6A64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A64C8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6A64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A64C8">
              <w:rPr>
                <w:rFonts w:ascii="Arial" w:hAnsi="Arial" w:cs="Arial"/>
                <w:i/>
                <w:sz w:val="18"/>
                <w:szCs w:val="18"/>
              </w:rPr>
              <w:t>человек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Pr="006A64C8" w:rsidRDefault="00774BD1" w:rsidP="00774B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6A64C8">
              <w:rPr>
                <w:rFonts w:ascii="Arial" w:hAnsi="Arial" w:cs="Arial"/>
                <w:sz w:val="18"/>
                <w:szCs w:val="18"/>
              </w:rPr>
              <w:t>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молодых семей».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 xml:space="preserve">. «Количество молодых семей, получивших свидетельство о праве на получение социальной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семья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Pr="00DE42A3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</w:t>
            </w:r>
            <w:r w:rsidRPr="00DE42A3">
              <w:rPr>
                <w:rFonts w:ascii="Arial" w:hAnsi="Arial" w:cs="Arial"/>
                <w:sz w:val="18"/>
                <w:szCs w:val="18"/>
              </w:rPr>
              <w:lastRenderedPageBreak/>
              <w:t>поддержки молодым семьям в виде социальных выплат на приобретение жилого помещения или на создание объекта индивидуального жилищного строительства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Показатель 2. </w:t>
            </w:r>
            <w:r w:rsidRPr="002D4559">
              <w:rPr>
                <w:rFonts w:ascii="Arial" w:hAnsi="Arial" w:cs="Arial"/>
                <w:iCs/>
                <w:sz w:val="18"/>
                <w:szCs w:val="18"/>
              </w:rPr>
              <w:t>«Доля молодых семей, улучшивших жилищные условия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2D4559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2D4559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14357F">
        <w:trPr>
          <w:trHeight w:val="56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143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 xml:space="preserve">. 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родителей, лиц из их числа, которые подлежат обеспечению жилыми помещениями в отчетном году»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="000E211C" w:rsidRPr="000E211C">
              <w:rPr>
                <w:rFonts w:ascii="Arial" w:hAnsi="Arial" w:cs="Arial"/>
                <w:sz w:val="18"/>
                <w:szCs w:val="18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2. 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8C3DBF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Pr="005D0FCF" w:rsidRDefault="005D0FCF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="000E211C" w:rsidRPr="000E211C">
              <w:rPr>
                <w:rFonts w:ascii="Arial" w:hAnsi="Arial" w:cs="Arial"/>
                <w:sz w:val="18"/>
                <w:szCs w:val="18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</w:p>
        </w:tc>
      </w:tr>
      <w:tr w:rsidR="00774BD1" w:rsidTr="0014357F">
        <w:trPr>
          <w:trHeight w:val="26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IV «Социальная ипотека»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(I этап)»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02582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zh-CN"/>
              </w:rPr>
              <w:t>этап  реализации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zh-CN"/>
              </w:rPr>
              <w:t xml:space="preserve"> подпрограммы 4. Компенсация оплаты основного долга по ипотечному жилищному кредиту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V «</w:t>
            </w:r>
            <w:r w:rsidRPr="005C4AE2">
              <w:rPr>
                <w:rFonts w:ascii="Arial" w:hAnsi="Arial" w:cs="Arial"/>
                <w:sz w:val="18"/>
                <w:szCs w:val="18"/>
              </w:rPr>
              <w:t>Улучшение жилищных условий отдельных категорий многодетных семей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5.1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 xml:space="preserve">«Количество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многодетным семьям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3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﻿Основное мероприятие 01. 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Подпрограмма VI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>«Количество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﻿Отраслевой приоритетный показатель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﻿Основное мероприятие 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C4AE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E42A3">
              <w:rPr>
                <w:rFonts w:ascii="Arial" w:hAnsi="Arial" w:cs="Arial"/>
                <w:sz w:val="18"/>
                <w:szCs w:val="18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Показатель 2. </w:t>
            </w:r>
            <w:r w:rsidRPr="005C4AE2">
              <w:rPr>
                <w:rFonts w:ascii="Arial" w:hAnsi="Arial" w:cs="Arial"/>
                <w:iCs/>
                <w:sz w:val="18"/>
                <w:szCs w:val="18"/>
              </w:rPr>
              <w:t xml:space="preserve">«Количество инвалидов и ветеранов боевых действий, членов </w:t>
            </w:r>
            <w:r w:rsidRPr="005C4AE2">
              <w:rPr>
                <w:rFonts w:ascii="Arial" w:hAnsi="Arial" w:cs="Arial"/>
                <w:iCs/>
                <w:sz w:val="18"/>
                <w:szCs w:val="18"/>
              </w:rPr>
              <w:lastRenderedPageBreak/>
              <w:t>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бюджета, в том числе»: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D1" w:rsidRPr="005C4AE2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5C4AE2">
              <w:rPr>
                <w:rFonts w:ascii="Arial" w:hAnsi="Arial" w:cs="Arial"/>
                <w:iCs/>
                <w:sz w:val="18"/>
                <w:szCs w:val="18"/>
              </w:rPr>
              <w:lastRenderedPageBreak/>
              <w:t>Отраслевой приоритетн</w:t>
            </w:r>
            <w:r w:rsidRPr="005C4AE2">
              <w:rPr>
                <w:rFonts w:ascii="Arial" w:hAnsi="Arial" w:cs="Arial"/>
                <w:iCs/>
                <w:sz w:val="18"/>
                <w:szCs w:val="18"/>
              </w:rPr>
              <w:lastRenderedPageBreak/>
              <w:t>ый показатель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Pr="005C4AE2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 xml:space="preserve">﻿Основное мероприятие 02. </w:t>
            </w:r>
            <w:r w:rsidRPr="005C4AE2">
              <w:rPr>
                <w:rFonts w:ascii="Arial" w:hAnsi="Arial" w:cs="Arial"/>
                <w:sz w:val="18"/>
                <w:szCs w:val="18"/>
              </w:rPr>
              <w:lastRenderedPageBreak/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74BD1" w:rsidTr="00774BD1">
        <w:trPr>
          <w:trHeight w:val="84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6.2.1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5C4AE2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i/>
                <w:sz w:val="18"/>
                <w:szCs w:val="18"/>
              </w:rPr>
              <w:t>﻿</w:t>
            </w:r>
            <w:r w:rsidRPr="005C4AE2">
              <w:rPr>
                <w:rFonts w:ascii="Arial" w:hAnsi="Arial" w:cs="Arial"/>
                <w:sz w:val="18"/>
                <w:szCs w:val="18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84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6.2.2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5C4AE2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B7CBD">
              <w:rPr>
                <w:rFonts w:ascii="Arial" w:hAnsi="Arial" w:cs="Arial"/>
                <w:i/>
                <w:sz w:val="18"/>
                <w:szCs w:val="18"/>
              </w:rPr>
              <w:t>﻿</w:t>
            </w:r>
            <w:r w:rsidRPr="005B7CBD">
              <w:rPr>
                <w:rFonts w:ascii="Arial" w:hAnsi="Arial" w:cs="Arial"/>
                <w:sz w:val="18"/>
                <w:szCs w:val="18"/>
              </w:rPr>
              <w:t xml:space="preserve">Количество инвалидов и семей, имеющих детей-инвалидов, получивших государственную поддержку по обеспечению жилыми помещениями за счет </w:t>
            </w:r>
            <w:r w:rsidRPr="005B7CBD">
              <w:rPr>
                <w:rFonts w:ascii="Arial" w:hAnsi="Arial" w:cs="Arial"/>
                <w:sz w:val="18"/>
                <w:szCs w:val="18"/>
              </w:rPr>
              <w:lastRenderedPageBreak/>
              <w:t>средств федерального бюджета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4BD1" w:rsidRDefault="00774BD1" w:rsidP="00774BD1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»</w:t>
      </w:r>
      <w:r>
        <w:rPr>
          <w:rFonts w:ascii="Arial" w:hAnsi="Arial" w:cs="Arial"/>
          <w:sz w:val="18"/>
          <w:szCs w:val="18"/>
        </w:rPr>
        <w:t>.</w:t>
      </w:r>
    </w:p>
    <w:p w:rsidR="00774BD1" w:rsidRDefault="00774BD1" w:rsidP="00774BD1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774BD1" w:rsidRDefault="00774BD1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F0DFC" w:rsidRDefault="00DF0DFC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EB5D8F">
        <w:rPr>
          <w:rFonts w:cs="Times New Roman"/>
          <w:bCs/>
          <w:sz w:val="24"/>
          <w:szCs w:val="24"/>
        </w:rPr>
        <w:t>3</w:t>
      </w: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370F32" w:rsidRPr="00370F32" w:rsidRDefault="00370F32" w:rsidP="00370F32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03</w:t>
      </w:r>
      <w:r>
        <w:rPr>
          <w:rFonts w:ascii="Times New Roman" w:hAnsi="Times New Roman" w:cs="Times New Roman"/>
          <w:b w:val="0"/>
          <w:sz w:val="24"/>
          <w:szCs w:val="24"/>
        </w:rPr>
        <w:t>.07.2020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341</w:t>
      </w:r>
    </w:p>
    <w:p w:rsidR="007F160C" w:rsidRDefault="007F160C" w:rsidP="0072638F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7F160C" w:rsidRDefault="007F160C" w:rsidP="0072638F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DB394B" w:rsidRPr="009151E0" w:rsidRDefault="008A2C1B" w:rsidP="00CB2940">
      <w:pPr>
        <w:ind w:firstLine="567"/>
        <w:jc w:val="center"/>
        <w:rPr>
          <w:rFonts w:cs="Times New Roman"/>
          <w:b/>
          <w:sz w:val="24"/>
          <w:szCs w:val="24"/>
        </w:rPr>
      </w:pPr>
      <w:r w:rsidRPr="009151E0">
        <w:rPr>
          <w:rFonts w:cs="Times New Roman"/>
          <w:sz w:val="24"/>
          <w:szCs w:val="24"/>
        </w:rPr>
        <w:t>«</w:t>
      </w:r>
      <w:r w:rsidR="00DB394B" w:rsidRPr="009151E0">
        <w:rPr>
          <w:rFonts w:cs="Times New Roman"/>
          <w:b/>
          <w:sz w:val="24"/>
          <w:szCs w:val="24"/>
        </w:rPr>
        <w:t>Паспорт подпрограммы «</w:t>
      </w:r>
      <w:r w:rsidR="00DE4C8D" w:rsidRPr="00DE4C8D">
        <w:rPr>
          <w:rFonts w:cs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="00DB394B" w:rsidRPr="009151E0">
        <w:rPr>
          <w:rFonts w:cs="Times New Roman"/>
          <w:b/>
          <w:sz w:val="24"/>
          <w:szCs w:val="24"/>
        </w:rPr>
        <w:t>»</w:t>
      </w:r>
    </w:p>
    <w:p w:rsidR="00494F6B" w:rsidRPr="008A2C1B" w:rsidRDefault="00494F6B" w:rsidP="00494F6B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ab/>
      </w:r>
    </w:p>
    <w:tbl>
      <w:tblPr>
        <w:tblW w:w="48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4"/>
        <w:gridCol w:w="1894"/>
        <w:gridCol w:w="1844"/>
        <w:gridCol w:w="1420"/>
        <w:gridCol w:w="1417"/>
        <w:gridCol w:w="1274"/>
        <w:gridCol w:w="1274"/>
        <w:gridCol w:w="1134"/>
        <w:gridCol w:w="1417"/>
      </w:tblGrid>
      <w:tr w:rsidR="00494F6B" w:rsidRPr="008A2C1B" w:rsidTr="00342414">
        <w:trPr>
          <w:trHeight w:val="657"/>
        </w:trPr>
        <w:tc>
          <w:tcPr>
            <w:tcW w:w="923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77" w:type="pct"/>
            <w:gridSpan w:val="8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494F6B" w:rsidRPr="008A2C1B" w:rsidTr="00B84B37">
        <w:trPr>
          <w:cantSplit/>
          <w:trHeight w:val="350"/>
        </w:trPr>
        <w:tc>
          <w:tcPr>
            <w:tcW w:w="923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44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771" w:type="pct"/>
            <w:gridSpan w:val="6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342414" w:rsidRPr="008A2C1B" w:rsidTr="00342414">
        <w:trPr>
          <w:cantSplit/>
          <w:trHeight w:val="913"/>
        </w:trPr>
        <w:tc>
          <w:tcPr>
            <w:tcW w:w="923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</w:tcBorders>
          </w:tcPr>
          <w:p w:rsidR="00494F6B" w:rsidRPr="008A2C1B" w:rsidRDefault="00494F6B" w:rsidP="0072638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342414" w:rsidRPr="008A2C1B" w:rsidTr="00342414">
        <w:trPr>
          <w:cantSplit/>
          <w:trHeight w:val="1018"/>
        </w:trPr>
        <w:tc>
          <w:tcPr>
            <w:tcW w:w="923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44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DE4C8D" w:rsidP="008F3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DE4C8D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8 775,00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DE4C8D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DE4C8D" w:rsidP="008705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DE4C8D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left w:val="single" w:sz="4" w:space="0" w:color="auto"/>
            </w:tcBorders>
          </w:tcPr>
          <w:p w:rsidR="00494F6B" w:rsidRPr="00896AEF" w:rsidRDefault="00DE4C8D" w:rsidP="008705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30 525,00</w:t>
            </w:r>
          </w:p>
        </w:tc>
      </w:tr>
      <w:tr w:rsidR="00342414" w:rsidRPr="008A2C1B" w:rsidTr="00342414">
        <w:trPr>
          <w:cantSplit/>
          <w:trHeight w:val="1018"/>
        </w:trPr>
        <w:tc>
          <w:tcPr>
            <w:tcW w:w="923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  <w:r w:rsidR="0034241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DE4C8D" w:rsidRDefault="00DE4C8D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426A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left w:val="single" w:sz="4" w:space="0" w:color="auto"/>
            </w:tcBorders>
          </w:tcPr>
          <w:p w:rsidR="00494F6B" w:rsidRPr="00896AEF" w:rsidRDefault="00DE4C8D" w:rsidP="000F1C2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4B37" w:rsidRPr="008A2C1B" w:rsidTr="00342414">
        <w:trPr>
          <w:cantSplit/>
          <w:trHeight w:val="1034"/>
        </w:trPr>
        <w:tc>
          <w:tcPr>
            <w:tcW w:w="923" w:type="pct"/>
            <w:vMerge/>
          </w:tcPr>
          <w:p w:rsidR="00B84B37" w:rsidRPr="008A2C1B" w:rsidRDefault="00B84B37" w:rsidP="00B84B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B84B37" w:rsidRPr="008A2C1B" w:rsidRDefault="00B84B37" w:rsidP="00B84B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</w:tcPr>
          <w:p w:rsidR="00B84B37" w:rsidRPr="008A2C1B" w:rsidRDefault="00B84B37" w:rsidP="00B84B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  <w:r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B37" w:rsidRPr="00896AEF" w:rsidRDefault="00DE4C8D" w:rsidP="00B84B37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B37" w:rsidRPr="00896AEF" w:rsidRDefault="00DE4C8D" w:rsidP="00B84B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B37" w:rsidRPr="00896AEF" w:rsidRDefault="00DE4C8D" w:rsidP="00B84B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C8D"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B37" w:rsidRPr="00896AEF" w:rsidRDefault="00B84B37" w:rsidP="00B84B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B37" w:rsidRPr="00896AEF" w:rsidRDefault="00B84B37" w:rsidP="00B84B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</w:tcPr>
          <w:p w:rsidR="00B84B37" w:rsidRPr="00896AEF" w:rsidRDefault="00DE4C8D" w:rsidP="00B84B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28 875,00</w:t>
            </w:r>
          </w:p>
        </w:tc>
      </w:tr>
      <w:tr w:rsidR="00DE4C8D" w:rsidRPr="008A2C1B" w:rsidTr="00342414">
        <w:trPr>
          <w:cantSplit/>
          <w:trHeight w:val="585"/>
        </w:trPr>
        <w:tc>
          <w:tcPr>
            <w:tcW w:w="923" w:type="pct"/>
            <w:vMerge/>
          </w:tcPr>
          <w:p w:rsidR="00DE4C8D" w:rsidRPr="008A2C1B" w:rsidRDefault="00DE4C8D" w:rsidP="00DE4C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DE4C8D" w:rsidRPr="008A2C1B" w:rsidRDefault="00DE4C8D" w:rsidP="00DE4C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DE4C8D" w:rsidRPr="008A2C1B" w:rsidRDefault="00DE4C8D" w:rsidP="00DE4C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округа Фрязино***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C8D" w:rsidRPr="00896AEF" w:rsidRDefault="00DE4C8D" w:rsidP="00DE4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C8D" w:rsidRPr="00896AEF" w:rsidRDefault="00DE4C8D" w:rsidP="00DE4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</w:t>
            </w:r>
            <w:r w:rsidRPr="00896AEF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C8D" w:rsidRDefault="00DE4C8D" w:rsidP="00DE4C8D">
            <w:pPr>
              <w:jc w:val="center"/>
            </w:pPr>
            <w:r w:rsidRPr="005C773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C8D" w:rsidRDefault="00DE4C8D" w:rsidP="00DE4C8D">
            <w:pPr>
              <w:jc w:val="center"/>
            </w:pPr>
            <w:r w:rsidRPr="005C773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C8D" w:rsidRDefault="00DE4C8D" w:rsidP="00DE4C8D">
            <w:pPr>
              <w:jc w:val="center"/>
            </w:pPr>
            <w:r w:rsidRPr="005C773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DE4C8D" w:rsidRPr="00896AEF" w:rsidRDefault="00DE4C8D" w:rsidP="00DE4C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1 650,00</w:t>
            </w:r>
          </w:p>
        </w:tc>
      </w:tr>
      <w:tr w:rsidR="00DE4C8D" w:rsidRPr="008A2C1B" w:rsidTr="00342414">
        <w:trPr>
          <w:cantSplit/>
          <w:trHeight w:val="286"/>
        </w:trPr>
        <w:tc>
          <w:tcPr>
            <w:tcW w:w="923" w:type="pct"/>
            <w:vMerge/>
          </w:tcPr>
          <w:p w:rsidR="00DE4C8D" w:rsidRPr="008A2C1B" w:rsidRDefault="00DE4C8D" w:rsidP="00DE4C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DE4C8D" w:rsidRPr="008A2C1B" w:rsidRDefault="00DE4C8D" w:rsidP="00DE4C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</w:tcBorders>
          </w:tcPr>
          <w:p w:rsidR="00DE4C8D" w:rsidRPr="008A2C1B" w:rsidRDefault="00DE4C8D" w:rsidP="00DE4C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C8D" w:rsidRPr="00896AEF" w:rsidRDefault="00DE4C8D" w:rsidP="00DE4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C8D" w:rsidRDefault="00DE4C8D" w:rsidP="00DE4C8D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C8D" w:rsidRDefault="00DE4C8D" w:rsidP="00DE4C8D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C8D" w:rsidRDefault="00DE4C8D" w:rsidP="00DE4C8D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C8D" w:rsidRDefault="00DE4C8D" w:rsidP="00DE4C8D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top w:val="single" w:sz="4" w:space="0" w:color="auto"/>
            </w:tcBorders>
          </w:tcPr>
          <w:p w:rsidR="00DE4C8D" w:rsidRDefault="00DE4C8D" w:rsidP="00DE4C8D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46069F" w:rsidRDefault="0046069F" w:rsidP="00494F6B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</w:p>
    <w:p w:rsidR="003F7065" w:rsidRPr="008A2C1B" w:rsidRDefault="008A2C1B" w:rsidP="00363392">
      <w:pPr>
        <w:ind w:firstLine="567"/>
        <w:jc w:val="right"/>
        <w:rPr>
          <w:rFonts w:ascii="Arial" w:hAnsi="Arial" w:cs="Arial"/>
          <w:szCs w:val="28"/>
        </w:rPr>
      </w:pPr>
      <w:r w:rsidRPr="008A2C1B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Cs w:val="28"/>
        </w:rPr>
        <w:t>.</w:t>
      </w:r>
    </w:p>
    <w:p w:rsidR="008A2C1B" w:rsidRDefault="008A2C1B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Cs w:val="28"/>
        </w:rPr>
      </w:pPr>
    </w:p>
    <w:p w:rsidR="00DE4C8D" w:rsidRDefault="00DE4C8D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</w:p>
    <w:p w:rsidR="0072638F" w:rsidRPr="008169AB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Приложение </w:t>
      </w:r>
      <w:r w:rsidR="00DF0DFC">
        <w:rPr>
          <w:rFonts w:cs="Times New Roman"/>
          <w:bCs/>
          <w:sz w:val="24"/>
          <w:szCs w:val="24"/>
        </w:rPr>
        <w:t>4</w:t>
      </w:r>
    </w:p>
    <w:p w:rsidR="0072638F" w:rsidRPr="008169AB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72638F" w:rsidRPr="008169AB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городского округа </w:t>
      </w:r>
    </w:p>
    <w:p w:rsidR="00370F32" w:rsidRPr="00370F32" w:rsidRDefault="00370F32" w:rsidP="00370F32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03</w:t>
      </w:r>
      <w:r>
        <w:rPr>
          <w:rFonts w:ascii="Times New Roman" w:hAnsi="Times New Roman" w:cs="Times New Roman"/>
          <w:b w:val="0"/>
          <w:sz w:val="24"/>
          <w:szCs w:val="24"/>
        </w:rPr>
        <w:t>.07.2020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341</w:t>
      </w:r>
    </w:p>
    <w:p w:rsidR="00DE4C8D" w:rsidRDefault="00370F32" w:rsidP="00370F32">
      <w:pPr>
        <w:ind w:firstLine="9923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 xml:space="preserve"> </w:t>
      </w:r>
      <w:r w:rsidR="00EC4FF6" w:rsidRPr="008169AB">
        <w:rPr>
          <w:rFonts w:cs="Times New Roman"/>
          <w:sz w:val="24"/>
          <w:szCs w:val="24"/>
        </w:rPr>
        <w:t>«</w:t>
      </w:r>
      <w:r w:rsidR="00363392" w:rsidRPr="008169AB">
        <w:rPr>
          <w:rFonts w:cs="Times New Roman"/>
          <w:sz w:val="24"/>
          <w:szCs w:val="24"/>
        </w:rPr>
        <w:t>Приложение 1 к подпрограмме «</w:t>
      </w:r>
      <w:r w:rsidR="00DE4C8D" w:rsidRPr="00DE4C8D">
        <w:rPr>
          <w:rFonts w:cs="Times New Roman"/>
          <w:sz w:val="24"/>
          <w:szCs w:val="24"/>
        </w:rPr>
        <w:t xml:space="preserve">Обеспечение жильем детей-сирот и детей, оставшихся </w:t>
      </w:r>
    </w:p>
    <w:p w:rsidR="00363392" w:rsidRPr="008169AB" w:rsidRDefault="00DE4C8D" w:rsidP="00DE4C8D">
      <w:pPr>
        <w:ind w:firstLine="9923"/>
        <w:jc w:val="right"/>
        <w:rPr>
          <w:rFonts w:cs="Times New Roman"/>
          <w:sz w:val="24"/>
          <w:szCs w:val="24"/>
        </w:rPr>
      </w:pPr>
      <w:r w:rsidRPr="00DE4C8D">
        <w:rPr>
          <w:rFonts w:cs="Times New Roman"/>
          <w:sz w:val="24"/>
          <w:szCs w:val="24"/>
        </w:rPr>
        <w:t>без попечения родителей, лиц из числа детей-сирот и детей, оставшихся без попечения родителей</w:t>
      </w:r>
      <w:r w:rsidR="00363392" w:rsidRPr="008169AB">
        <w:rPr>
          <w:rFonts w:cs="Times New Roman"/>
          <w:sz w:val="24"/>
          <w:szCs w:val="24"/>
        </w:rPr>
        <w:t>»</w:t>
      </w:r>
    </w:p>
    <w:p w:rsidR="00D709E7" w:rsidRPr="00EB5D8F" w:rsidRDefault="00D709E7" w:rsidP="00CB2940">
      <w:pPr>
        <w:ind w:firstLine="567"/>
        <w:jc w:val="center"/>
        <w:rPr>
          <w:rFonts w:cs="Times New Roman"/>
          <w:b/>
          <w:sz w:val="24"/>
          <w:szCs w:val="24"/>
        </w:rPr>
      </w:pPr>
      <w:r w:rsidRPr="00EB5D8F">
        <w:rPr>
          <w:rFonts w:cs="Times New Roman"/>
          <w:b/>
          <w:sz w:val="24"/>
          <w:szCs w:val="24"/>
        </w:rPr>
        <w:t>Пере</w:t>
      </w:r>
      <w:r w:rsidR="00AE04AA" w:rsidRPr="00EB5D8F">
        <w:rPr>
          <w:rFonts w:cs="Times New Roman"/>
          <w:b/>
          <w:sz w:val="24"/>
          <w:szCs w:val="24"/>
        </w:rPr>
        <w:t>чень мероприятий подпрограммы «</w:t>
      </w:r>
      <w:r w:rsidR="00DE4C8D" w:rsidRPr="00EB5D8F">
        <w:rPr>
          <w:rFonts w:cs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="00AE04AA" w:rsidRPr="00EB5D8F">
        <w:rPr>
          <w:rFonts w:cs="Times New Roman"/>
          <w:b/>
          <w:sz w:val="24"/>
          <w:szCs w:val="24"/>
        </w:rPr>
        <w:t>»</w:t>
      </w:r>
    </w:p>
    <w:p w:rsidR="00BE732D" w:rsidRDefault="00BE732D" w:rsidP="00CB3293">
      <w:pPr>
        <w:ind w:firstLine="567"/>
        <w:rPr>
          <w:rFonts w:ascii="Arial" w:hAnsi="Arial" w:cs="Arial"/>
          <w:sz w:val="20"/>
          <w:szCs w:val="20"/>
        </w:rPr>
      </w:pPr>
    </w:p>
    <w:tbl>
      <w:tblPr>
        <w:tblW w:w="14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852"/>
        <w:gridCol w:w="1559"/>
        <w:gridCol w:w="1273"/>
        <w:gridCol w:w="1134"/>
        <w:gridCol w:w="1134"/>
        <w:gridCol w:w="992"/>
        <w:gridCol w:w="1134"/>
        <w:gridCol w:w="1134"/>
        <w:gridCol w:w="1134"/>
        <w:gridCol w:w="995"/>
        <w:gridCol w:w="851"/>
      </w:tblGrid>
      <w:tr w:rsidR="00BE732D" w:rsidTr="000E211C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BE732D" w:rsidTr="000E211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BE732D" w:rsidTr="000E211C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в решении жилищной проблемы детей-сирот и детей,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13 568,50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30 525,00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8 775,00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57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Мероприятие 1.</w:t>
            </w:r>
          </w:p>
          <w:p w:rsidR="00BE732D" w:rsidRPr="003056D3" w:rsidRDefault="00BE732D" w:rsidP="00BE732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527D59">
              <w:rPr>
                <w:rFonts w:ascii="Arial" w:hAnsi="Arial" w:cs="Arial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Pr="00311BFB" w:rsidRDefault="00BE732D" w:rsidP="00BE732D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30 525,00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8 775,00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83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10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Pr="00A60B56" w:rsidRDefault="00BE732D" w:rsidP="000E21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47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32D" w:rsidRDefault="00BE732D" w:rsidP="00BE732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13 568,50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30 525,00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8 775,00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32D" w:rsidRDefault="00BE732D" w:rsidP="00BE732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32D" w:rsidRDefault="00BE732D" w:rsidP="00BE732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32D" w:rsidRDefault="00BE732D" w:rsidP="00BE732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32D" w:rsidRDefault="00BE732D" w:rsidP="00BE732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32D" w:rsidRDefault="00BE732D" w:rsidP="00BE732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E732D" w:rsidTr="000E211C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32D" w:rsidRDefault="00BE732D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D" w:rsidRDefault="00BE732D" w:rsidP="000E211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BE732D" w:rsidRDefault="00BE732D" w:rsidP="00CB3293">
      <w:pPr>
        <w:ind w:firstLine="567"/>
        <w:rPr>
          <w:rFonts w:ascii="Arial" w:hAnsi="Arial" w:cs="Arial"/>
          <w:sz w:val="20"/>
          <w:szCs w:val="20"/>
        </w:rPr>
      </w:pPr>
    </w:p>
    <w:p w:rsidR="00BE732D" w:rsidRDefault="00BE732D" w:rsidP="00CB3293">
      <w:pPr>
        <w:ind w:firstLine="567"/>
        <w:rPr>
          <w:rFonts w:ascii="Arial" w:hAnsi="Arial" w:cs="Arial"/>
          <w:sz w:val="20"/>
          <w:szCs w:val="20"/>
        </w:rPr>
      </w:pPr>
    </w:p>
    <w:p w:rsidR="008E6090" w:rsidRDefault="00E06761" w:rsidP="00CB3293">
      <w:pPr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6761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0"/>
          <w:szCs w:val="20"/>
        </w:rPr>
        <w:t>.</w:t>
      </w:r>
    </w:p>
    <w:p w:rsidR="008E6090" w:rsidRDefault="008E6090" w:rsidP="00CB3293">
      <w:pPr>
        <w:ind w:firstLine="567"/>
        <w:rPr>
          <w:rFonts w:ascii="Arial" w:hAnsi="Arial" w:cs="Arial"/>
          <w:sz w:val="20"/>
          <w:szCs w:val="20"/>
        </w:rPr>
      </w:pP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Приложение </w:t>
      </w:r>
      <w:r w:rsidR="00DF0DFC">
        <w:rPr>
          <w:rFonts w:cs="Times New Roman"/>
          <w:bCs/>
          <w:sz w:val="24"/>
          <w:szCs w:val="24"/>
        </w:rPr>
        <w:t>5</w:t>
      </w: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городского округа </w:t>
      </w:r>
    </w:p>
    <w:p w:rsidR="00370F32" w:rsidRPr="00370F32" w:rsidRDefault="00370F32" w:rsidP="00370F32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03</w:t>
      </w:r>
      <w:r>
        <w:rPr>
          <w:rFonts w:ascii="Times New Roman" w:hAnsi="Times New Roman" w:cs="Times New Roman"/>
          <w:b w:val="0"/>
          <w:sz w:val="24"/>
          <w:szCs w:val="24"/>
        </w:rPr>
        <w:t>.07.2020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341</w:t>
      </w:r>
    </w:p>
    <w:p w:rsidR="005F060F" w:rsidRPr="008A2C1B" w:rsidRDefault="005F060F" w:rsidP="005F060F">
      <w:pPr>
        <w:pStyle w:val="ConsPlusNormal"/>
        <w:ind w:firstLine="539"/>
        <w:jc w:val="right"/>
        <w:rPr>
          <w:rFonts w:ascii="Arial" w:hAnsi="Arial" w:cs="Arial"/>
          <w:sz w:val="20"/>
        </w:rPr>
      </w:pPr>
    </w:p>
    <w:p w:rsidR="005F060F" w:rsidRPr="008A2C1B" w:rsidRDefault="005F060F" w:rsidP="005F060F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5F060F" w:rsidRPr="00EB5D8F" w:rsidRDefault="005F060F" w:rsidP="005F060F">
      <w:pPr>
        <w:ind w:firstLine="567"/>
        <w:jc w:val="center"/>
        <w:rPr>
          <w:rFonts w:cs="Times New Roman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>«</w:t>
      </w:r>
      <w:r w:rsidRPr="00EB5D8F">
        <w:rPr>
          <w:rFonts w:cs="Times New Roman"/>
          <w:b/>
          <w:sz w:val="24"/>
          <w:szCs w:val="24"/>
        </w:rPr>
        <w:t>Паспорт</w:t>
      </w:r>
      <w:r w:rsidRPr="00EB5D8F">
        <w:rPr>
          <w:rFonts w:cs="Times New Roman"/>
          <w:sz w:val="18"/>
          <w:szCs w:val="18"/>
        </w:rPr>
        <w:t xml:space="preserve"> </w:t>
      </w:r>
      <w:r w:rsidRPr="00EB5D8F">
        <w:rPr>
          <w:rFonts w:cs="Times New Roman"/>
          <w:b/>
          <w:sz w:val="24"/>
          <w:szCs w:val="24"/>
        </w:rPr>
        <w:t>подпрограммы «Социальная ипотека»</w:t>
      </w:r>
    </w:p>
    <w:p w:rsidR="005F060F" w:rsidRPr="008A2C1B" w:rsidRDefault="005F060F" w:rsidP="005F060F">
      <w:pPr>
        <w:ind w:firstLine="567"/>
        <w:jc w:val="center"/>
        <w:rPr>
          <w:rFonts w:ascii="Arial" w:hAnsi="Arial" w:cs="Arial"/>
          <w:sz w:val="18"/>
          <w:szCs w:val="18"/>
        </w:rPr>
      </w:pPr>
    </w:p>
    <w:tbl>
      <w:tblPr>
        <w:tblW w:w="482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2"/>
        <w:gridCol w:w="1550"/>
        <w:gridCol w:w="1737"/>
        <w:gridCol w:w="1306"/>
        <w:gridCol w:w="1306"/>
        <w:gridCol w:w="1324"/>
        <w:gridCol w:w="1324"/>
        <w:gridCol w:w="1192"/>
        <w:gridCol w:w="1975"/>
      </w:tblGrid>
      <w:tr w:rsidR="005F060F" w:rsidRPr="008A2C1B" w:rsidTr="005F060F">
        <w:trPr>
          <w:trHeight w:val="657"/>
        </w:trPr>
        <w:tc>
          <w:tcPr>
            <w:tcW w:w="920" w:type="pc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80" w:type="pct"/>
            <w:gridSpan w:val="8"/>
          </w:tcPr>
          <w:p w:rsidR="005F060F" w:rsidRPr="008A2C1B" w:rsidRDefault="005F060F" w:rsidP="005F06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F060F" w:rsidRPr="008A2C1B" w:rsidRDefault="005F060F" w:rsidP="005F060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5F060F" w:rsidRPr="008A2C1B" w:rsidTr="005F060F">
        <w:trPr>
          <w:cantSplit/>
          <w:trHeight w:val="350"/>
        </w:trPr>
        <w:tc>
          <w:tcPr>
            <w:tcW w:w="920" w:type="pct"/>
            <w:vMerge w:val="restar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05" w:type="pct"/>
            <w:vMerge w:val="restar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935" w:type="pct"/>
            <w:gridSpan w:val="6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5F060F" w:rsidRPr="008A2C1B" w:rsidTr="00DB0CA0">
        <w:trPr>
          <w:cantSplit/>
          <w:trHeight w:val="913"/>
        </w:trPr>
        <w:tc>
          <w:tcPr>
            <w:tcW w:w="92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</w:tcBorders>
          </w:tcPr>
          <w:p w:rsidR="005F060F" w:rsidRPr="008A2C1B" w:rsidRDefault="005F060F" w:rsidP="005F060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060F" w:rsidRPr="008A2C1B" w:rsidRDefault="005F060F" w:rsidP="005F060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DB0CA0" w:rsidRPr="008A2C1B" w:rsidTr="00DB0CA0">
        <w:trPr>
          <w:cantSplit/>
          <w:trHeight w:val="777"/>
        </w:trPr>
        <w:tc>
          <w:tcPr>
            <w:tcW w:w="920" w:type="pct"/>
            <w:vMerge/>
          </w:tcPr>
          <w:p w:rsidR="00DB0CA0" w:rsidRPr="008A2C1B" w:rsidRDefault="00DB0CA0" w:rsidP="00DB0C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DB0CA0" w:rsidRPr="008A2C1B" w:rsidRDefault="00DB0CA0" w:rsidP="00DB0C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05" w:type="pct"/>
          </w:tcPr>
          <w:p w:rsidR="00DB0CA0" w:rsidRPr="008A2C1B" w:rsidRDefault="00DB0CA0" w:rsidP="00DB0CA0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DB0CA0" w:rsidRPr="008A2C1B" w:rsidRDefault="00DB0CA0" w:rsidP="00DB0C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DB0CA0" w:rsidRPr="008A2C1B" w:rsidRDefault="00DB0CA0" w:rsidP="00DB0C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A0" w:rsidRPr="008A2C1B" w:rsidRDefault="00DB0CA0" w:rsidP="00DB0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A0" w:rsidRPr="008A2C1B" w:rsidRDefault="00DB0CA0" w:rsidP="00DB0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A0" w:rsidRPr="008A2C1B" w:rsidRDefault="00DB0CA0" w:rsidP="00DB0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A0" w:rsidRPr="008A2C1B" w:rsidRDefault="00DB0CA0" w:rsidP="00DB0C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A0" w:rsidRPr="008A2C1B" w:rsidRDefault="00DB0CA0" w:rsidP="00DB0C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8" w:type="pct"/>
            <w:tcBorders>
              <w:left w:val="single" w:sz="4" w:space="0" w:color="auto"/>
            </w:tcBorders>
          </w:tcPr>
          <w:p w:rsidR="00DB0CA0" w:rsidRPr="008A2C1B" w:rsidRDefault="00DB0CA0" w:rsidP="00DB0C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Pr="00CB3BB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381,68</w:t>
            </w:r>
          </w:p>
        </w:tc>
      </w:tr>
      <w:tr w:rsidR="005F060F" w:rsidRPr="008A2C1B" w:rsidTr="00DB0CA0">
        <w:trPr>
          <w:cantSplit/>
          <w:trHeight w:val="735"/>
        </w:trPr>
        <w:tc>
          <w:tcPr>
            <w:tcW w:w="92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5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8" w:type="pct"/>
            <w:tcBorders>
              <w:left w:val="single" w:sz="4" w:space="0" w:color="auto"/>
            </w:tcBorders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5F060F" w:rsidRPr="008A2C1B" w:rsidTr="00DB0CA0">
        <w:trPr>
          <w:cantSplit/>
          <w:trHeight w:val="848"/>
        </w:trPr>
        <w:tc>
          <w:tcPr>
            <w:tcW w:w="92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456,</w:t>
            </w:r>
            <w:r w:rsidRPr="008A2C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3371FE" w:rsidP="005F06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3371FE" w:rsidP="005F06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</w:t>
            </w:r>
            <w:r w:rsidR="005F060F" w:rsidRPr="008A2C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8" w:type="pct"/>
          </w:tcPr>
          <w:p w:rsidR="005F060F" w:rsidRPr="008A2C1B" w:rsidRDefault="00EE13B2" w:rsidP="003371F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3371FE">
              <w:rPr>
                <w:rFonts w:ascii="Arial" w:hAnsi="Arial" w:cs="Arial"/>
                <w:sz w:val="18"/>
                <w:szCs w:val="18"/>
              </w:rPr>
              <w:t>368</w:t>
            </w:r>
            <w:r w:rsidR="005F060F" w:rsidRPr="008A2C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DB0CA0" w:rsidRPr="008A2C1B" w:rsidTr="00DB0CA0">
        <w:trPr>
          <w:cantSplit/>
          <w:trHeight w:val="842"/>
        </w:trPr>
        <w:tc>
          <w:tcPr>
            <w:tcW w:w="920" w:type="pct"/>
            <w:vMerge/>
          </w:tcPr>
          <w:p w:rsidR="00DB0CA0" w:rsidRPr="008A2C1B" w:rsidRDefault="00DB0CA0" w:rsidP="00DB0C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DB0CA0" w:rsidRPr="008A2C1B" w:rsidRDefault="00DB0CA0" w:rsidP="00DB0C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DB0CA0" w:rsidRPr="008A2C1B" w:rsidRDefault="00DB0CA0" w:rsidP="00DB0C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A0" w:rsidRPr="008A2C1B" w:rsidRDefault="00DB0CA0" w:rsidP="00DB0C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A0" w:rsidRDefault="00DB0CA0" w:rsidP="00DB0CA0">
            <w:pPr>
              <w:jc w:val="center"/>
            </w:pPr>
            <w:r w:rsidRPr="00F32D3B"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A0" w:rsidRDefault="00DB0CA0" w:rsidP="00DB0CA0">
            <w:pPr>
              <w:jc w:val="center"/>
            </w:pPr>
            <w:r w:rsidRPr="00F32D3B"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A0" w:rsidRPr="008A2C1B" w:rsidRDefault="00DB0CA0" w:rsidP="00DB0C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A0" w:rsidRPr="008A2C1B" w:rsidRDefault="00DB0CA0" w:rsidP="00DB0C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DB0CA0" w:rsidRPr="008A2C1B" w:rsidRDefault="00DB0CA0" w:rsidP="00DB0C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13,68</w:t>
            </w:r>
          </w:p>
        </w:tc>
      </w:tr>
      <w:tr w:rsidR="005F060F" w:rsidRPr="008A2C1B" w:rsidTr="00DB0CA0">
        <w:trPr>
          <w:cantSplit/>
          <w:trHeight w:val="713"/>
        </w:trPr>
        <w:tc>
          <w:tcPr>
            <w:tcW w:w="92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</w:tcBorders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5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8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5F060F" w:rsidRPr="008A2C1B" w:rsidRDefault="005F060F" w:rsidP="005F060F">
      <w:pPr>
        <w:ind w:firstLine="567"/>
        <w:jc w:val="center"/>
        <w:rPr>
          <w:rFonts w:ascii="Arial" w:hAnsi="Arial" w:cs="Arial"/>
          <w:sz w:val="18"/>
          <w:szCs w:val="18"/>
        </w:rPr>
      </w:pPr>
    </w:p>
    <w:p w:rsidR="005F060F" w:rsidRPr="008A2C1B" w:rsidRDefault="005F060F" w:rsidP="005F060F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t>».</w:t>
      </w:r>
    </w:p>
    <w:p w:rsidR="005F060F" w:rsidRPr="008A2C1B" w:rsidRDefault="005F060F" w:rsidP="005F060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1B079F" w:rsidRDefault="001B079F" w:rsidP="005F060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Приложение </w:t>
      </w:r>
      <w:r w:rsidR="00DF0DFC">
        <w:rPr>
          <w:rFonts w:cs="Times New Roman"/>
          <w:bCs/>
          <w:sz w:val="24"/>
          <w:szCs w:val="24"/>
        </w:rPr>
        <w:t>6</w:t>
      </w: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городского округа </w:t>
      </w:r>
    </w:p>
    <w:p w:rsidR="00370F32" w:rsidRPr="00370F32" w:rsidRDefault="00370F32" w:rsidP="00370F32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03</w:t>
      </w:r>
      <w:r>
        <w:rPr>
          <w:rFonts w:ascii="Times New Roman" w:hAnsi="Times New Roman" w:cs="Times New Roman"/>
          <w:b w:val="0"/>
          <w:sz w:val="24"/>
          <w:szCs w:val="24"/>
        </w:rPr>
        <w:t>.07.2020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341</w:t>
      </w:r>
    </w:p>
    <w:p w:rsidR="005F060F" w:rsidRPr="005F060F" w:rsidRDefault="00370F32" w:rsidP="00370F32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 xml:space="preserve"> </w:t>
      </w:r>
      <w:r w:rsidR="005F060F" w:rsidRPr="005F060F">
        <w:rPr>
          <w:rFonts w:cs="Times New Roman"/>
          <w:sz w:val="24"/>
          <w:szCs w:val="24"/>
        </w:rPr>
        <w:t xml:space="preserve">«Приложение 1 </w:t>
      </w:r>
    </w:p>
    <w:p w:rsidR="005F060F" w:rsidRPr="005F060F" w:rsidRDefault="005F060F" w:rsidP="005F060F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 xml:space="preserve">к подпрограмме </w:t>
      </w:r>
    </w:p>
    <w:p w:rsidR="005F060F" w:rsidRPr="005F060F" w:rsidRDefault="005F060F" w:rsidP="005F060F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>«Социальная ипотека»</w:t>
      </w:r>
    </w:p>
    <w:p w:rsidR="005F060F" w:rsidRDefault="005F060F" w:rsidP="005F060F">
      <w:pPr>
        <w:ind w:firstLine="567"/>
        <w:jc w:val="right"/>
        <w:rPr>
          <w:rFonts w:ascii="Arial" w:hAnsi="Arial" w:cs="Arial"/>
          <w:b/>
          <w:sz w:val="20"/>
          <w:szCs w:val="20"/>
        </w:rPr>
      </w:pPr>
    </w:p>
    <w:p w:rsidR="005F060F" w:rsidRPr="00EB5D8F" w:rsidRDefault="005F060F" w:rsidP="005F060F">
      <w:pPr>
        <w:ind w:firstLine="567"/>
        <w:jc w:val="center"/>
        <w:rPr>
          <w:rFonts w:cs="Times New Roman"/>
          <w:b/>
          <w:sz w:val="24"/>
          <w:szCs w:val="24"/>
        </w:rPr>
      </w:pPr>
      <w:r w:rsidRPr="00EB5D8F">
        <w:rPr>
          <w:rFonts w:cs="Times New Roman"/>
          <w:b/>
          <w:sz w:val="24"/>
          <w:szCs w:val="24"/>
        </w:rPr>
        <w:t>Перечень мероприятий подпрограммы «Социальная ипотека»</w:t>
      </w:r>
    </w:p>
    <w:p w:rsidR="005F060F" w:rsidRDefault="005F060F" w:rsidP="005F060F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2013"/>
        <w:gridCol w:w="1133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276"/>
        <w:gridCol w:w="709"/>
      </w:tblGrid>
      <w:tr w:rsidR="005F060F" w:rsidTr="005F060F">
        <w:trPr>
          <w:trHeight w:val="49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5F060F" w:rsidTr="005F060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F060F" w:rsidTr="005F060F">
        <w:trPr>
          <w:trHeight w:val="2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B910CA" w:rsidTr="005F060F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CA" w:rsidRDefault="00B910CA" w:rsidP="00B910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>
              <w:rPr>
                <w:rFonts w:ascii="Arial" w:hAnsi="Arial" w:cs="Arial"/>
                <w:sz w:val="18"/>
                <w:szCs w:val="18"/>
              </w:rPr>
              <w:t>I этап реализации подпрограммы 4. Компенсация оплаты основного долга по ипотечному жилищному кредиту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B910CA" w:rsidRDefault="00B910CA" w:rsidP="00B910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910CA" w:rsidRDefault="00B910CA" w:rsidP="00B910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1 381,68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jc w:val="center"/>
            </w:pPr>
            <w:r w:rsidRPr="009670EF"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jc w:val="center"/>
            </w:pPr>
            <w:r w:rsidRPr="009670EF"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jc w:val="center"/>
            </w:pPr>
            <w:r w:rsidRPr="009670EF"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CA" w:rsidRDefault="00B910CA" w:rsidP="00B910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B910CA" w:rsidRDefault="00B910CA" w:rsidP="00B910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910CA" w:rsidRDefault="00B910CA" w:rsidP="00B910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CA" w:rsidRDefault="00B910CA" w:rsidP="00B910C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23BCF" w:rsidTr="005F060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CF" w:rsidRDefault="00C23BCF" w:rsidP="00C23B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CF" w:rsidRDefault="00C23BCF" w:rsidP="00C23BC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CF" w:rsidRDefault="00C23BCF" w:rsidP="00C23BC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B910CA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0CA">
              <w:rPr>
                <w:rFonts w:ascii="Arial" w:hAnsi="Arial" w:cs="Arial"/>
                <w:sz w:val="18"/>
                <w:szCs w:val="18"/>
              </w:rPr>
              <w:t>1 368,00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E7C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CF" w:rsidRDefault="00C23BCF" w:rsidP="00C23B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CF" w:rsidRDefault="00C23BCF" w:rsidP="00C23B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F060F" w:rsidTr="005F060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910CA" w:rsidTr="005F060F">
        <w:trPr>
          <w:trHeight w:val="87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CA" w:rsidRDefault="00B910CA" w:rsidP="00B910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CA" w:rsidRDefault="00B910CA" w:rsidP="00B910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CA" w:rsidRDefault="00B910CA" w:rsidP="00B910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0CA">
              <w:rPr>
                <w:rFonts w:ascii="Arial" w:hAnsi="Arial" w:cs="Arial"/>
                <w:sz w:val="18"/>
                <w:szCs w:val="18"/>
              </w:rPr>
              <w:t>13,68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jc w:val="center"/>
            </w:pPr>
            <w:r w:rsidRPr="00920E21"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jc w:val="center"/>
            </w:pPr>
            <w:r w:rsidRPr="00920E21"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CA" w:rsidRDefault="00B910CA" w:rsidP="00B910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CA" w:rsidRDefault="00B910CA" w:rsidP="00B910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F060F" w:rsidTr="005F060F">
        <w:trPr>
          <w:trHeight w:val="47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910CA" w:rsidTr="00C23BCF">
        <w:trPr>
          <w:trHeight w:val="6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0CA" w:rsidRPr="00FA1CF7" w:rsidRDefault="00B910CA" w:rsidP="00B910CA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0CA" w:rsidRDefault="00B910CA" w:rsidP="00B910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C21AA">
              <w:rPr>
                <w:rFonts w:ascii="Arial" w:eastAsiaTheme="minorHAnsi" w:hAnsi="Arial" w:cs="Arial"/>
                <w:sz w:val="18"/>
                <w:szCs w:val="18"/>
              </w:rPr>
              <w:t>﻿</w:t>
            </w:r>
            <w:r w:rsidRPr="00CA067A">
              <w:rPr>
                <w:rFonts w:ascii="Arial" w:eastAsiaTheme="minorHAnsi" w:hAnsi="Arial" w:cs="Arial"/>
                <w:i/>
                <w:sz w:val="18"/>
                <w:szCs w:val="18"/>
              </w:rPr>
              <w:t>Мероприятие 1.</w:t>
            </w:r>
            <w:r w:rsidRPr="007C21AA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«</w:t>
            </w:r>
            <w:r w:rsidRPr="00CA067A">
              <w:rPr>
                <w:rFonts w:ascii="Arial" w:eastAsiaTheme="minorHAnsi" w:hAnsi="Arial" w:cs="Arial"/>
                <w:sz w:val="18"/>
                <w:szCs w:val="18"/>
              </w:rPr>
              <w:t>Компенсация оплаты основного долга по ипотечному жилищному кредиту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>»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910CA" w:rsidRDefault="00B910CA" w:rsidP="00B910CA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A1CF7">
              <w:rPr>
                <w:rFonts w:ascii="Arial" w:hAnsi="Arial" w:cs="Arial"/>
                <w:sz w:val="18"/>
                <w:szCs w:val="18"/>
                <w:lang w:eastAsia="ru-RU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B910CA" w:rsidRPr="00F5740C" w:rsidRDefault="00B910CA" w:rsidP="00B910CA">
            <w:pPr>
              <w:rPr>
                <w:rFonts w:ascii="Arial" w:hAnsi="Arial" w:cs="Arial"/>
                <w:sz w:val="18"/>
                <w:szCs w:val="18"/>
              </w:rPr>
            </w:pPr>
          </w:p>
          <w:p w:rsidR="00B910CA" w:rsidRPr="00F5740C" w:rsidRDefault="00B910CA" w:rsidP="00B910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1 381,68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jc w:val="center"/>
            </w:pPr>
            <w:r w:rsidRPr="009670EF"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jc w:val="center"/>
            </w:pPr>
            <w:r w:rsidRPr="009670EF"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jc w:val="center"/>
            </w:pPr>
            <w:r w:rsidRPr="009670EF"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10CA" w:rsidRDefault="00B910CA" w:rsidP="00B91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0CA" w:rsidRDefault="00B910CA" w:rsidP="00B910C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0CA" w:rsidRDefault="00B910CA" w:rsidP="00B910C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F12DC" w:rsidTr="00F5740C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0CA">
              <w:rPr>
                <w:rFonts w:ascii="Arial" w:hAnsi="Arial" w:cs="Arial"/>
                <w:sz w:val="18"/>
                <w:szCs w:val="18"/>
              </w:rPr>
              <w:t>1 368,00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E7C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5740C" w:rsidTr="00DF12DC">
        <w:trPr>
          <w:trHeight w:val="451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F5740C" w:rsidRDefault="00F5740C" w:rsidP="00F574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F12DC" w:rsidTr="005F060F">
        <w:trPr>
          <w:trHeight w:val="100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12DC" w:rsidRDefault="00DF12DC" w:rsidP="00DF12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2DC" w:rsidRDefault="00DF12DC" w:rsidP="00DF12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12DC" w:rsidRDefault="00DF12DC" w:rsidP="00DF12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12DC" w:rsidRDefault="00DF12DC" w:rsidP="00DF12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0CA">
              <w:rPr>
                <w:rFonts w:ascii="Arial" w:hAnsi="Arial" w:cs="Arial"/>
                <w:sz w:val="18"/>
                <w:szCs w:val="18"/>
              </w:rPr>
              <w:t>13,68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jc w:val="center"/>
            </w:pPr>
            <w:r w:rsidRPr="00920E21"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jc w:val="center"/>
            </w:pPr>
            <w:r w:rsidRPr="00920E21"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12DC" w:rsidRDefault="00DF12DC" w:rsidP="00DF12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12DC" w:rsidRDefault="00DF12DC" w:rsidP="00DF12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F060F" w:rsidTr="005F060F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F12DC" w:rsidTr="005F060F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DF12DC" w:rsidRPr="00FA1CF7" w:rsidRDefault="00DF12DC" w:rsidP="00DF12DC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1 381,68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jc w:val="center"/>
            </w:pPr>
            <w:r w:rsidRPr="009670EF"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jc w:val="center"/>
            </w:pPr>
            <w:r w:rsidRPr="009670EF"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jc w:val="center"/>
            </w:pPr>
            <w:r w:rsidRPr="009670EF"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F12DC" w:rsidTr="00F5740C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0CA">
              <w:rPr>
                <w:rFonts w:ascii="Arial" w:hAnsi="Arial" w:cs="Arial"/>
                <w:sz w:val="18"/>
                <w:szCs w:val="18"/>
              </w:rPr>
              <w:t>1 368,00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E7C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5740C" w:rsidTr="005F060F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F12DC" w:rsidTr="005F060F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0CA">
              <w:rPr>
                <w:rFonts w:ascii="Arial" w:hAnsi="Arial" w:cs="Arial"/>
                <w:sz w:val="18"/>
                <w:szCs w:val="18"/>
              </w:rPr>
              <w:t>13,68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jc w:val="center"/>
            </w:pPr>
            <w:r w:rsidRPr="00920E21"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jc w:val="center"/>
            </w:pPr>
            <w:r w:rsidRPr="00920E21"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2DC" w:rsidRDefault="00DF12DC" w:rsidP="00DF12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DC" w:rsidRDefault="00DF12DC" w:rsidP="00DF12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F060F" w:rsidTr="005F060F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5F060F" w:rsidRDefault="005F060F" w:rsidP="005F060F">
      <w:pPr>
        <w:ind w:firstLine="567"/>
        <w:rPr>
          <w:rFonts w:ascii="Arial" w:hAnsi="Arial" w:cs="Arial"/>
          <w:sz w:val="18"/>
          <w:szCs w:val="18"/>
        </w:rPr>
      </w:pPr>
    </w:p>
    <w:p w:rsidR="005F060F" w:rsidRDefault="005F060F" w:rsidP="005F060F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Pr="009151E0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Приложение </w:t>
      </w:r>
      <w:r w:rsidR="00DF0DFC">
        <w:rPr>
          <w:rFonts w:cs="Times New Roman"/>
          <w:bCs/>
          <w:sz w:val="24"/>
          <w:szCs w:val="24"/>
        </w:rPr>
        <w:t>7</w:t>
      </w:r>
    </w:p>
    <w:p w:rsidR="00FD0EF9" w:rsidRPr="009151E0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FD0EF9" w:rsidRPr="009151E0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370F32" w:rsidRPr="00370F32" w:rsidRDefault="00370F32" w:rsidP="00370F32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03</w:t>
      </w:r>
      <w:r>
        <w:rPr>
          <w:rFonts w:ascii="Times New Roman" w:hAnsi="Times New Roman" w:cs="Times New Roman"/>
          <w:b w:val="0"/>
          <w:sz w:val="24"/>
          <w:szCs w:val="24"/>
        </w:rPr>
        <w:t>.07.2020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341</w:t>
      </w:r>
    </w:p>
    <w:p w:rsidR="00FD0EF9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Pr="00EB5D8F" w:rsidRDefault="00FD0EF9" w:rsidP="00FD0EF9">
      <w:pPr>
        <w:ind w:firstLine="567"/>
        <w:jc w:val="center"/>
        <w:rPr>
          <w:rFonts w:cs="Times New Roman"/>
          <w:b/>
          <w:sz w:val="24"/>
          <w:szCs w:val="24"/>
        </w:rPr>
      </w:pPr>
      <w:r w:rsidRPr="00EB5D8F">
        <w:rPr>
          <w:rFonts w:cs="Times New Roman"/>
          <w:b/>
          <w:sz w:val="24"/>
          <w:szCs w:val="24"/>
        </w:rPr>
        <w:t>«Паспорт подпрограммы «Обеспечение жильем отдельных категорий граждан, установленных федеральным законодательством»</w:t>
      </w:r>
    </w:p>
    <w:p w:rsidR="00FD0EF9" w:rsidRPr="00EB5D8F" w:rsidRDefault="00FD0EF9" w:rsidP="00FD0EF9">
      <w:pPr>
        <w:ind w:firstLine="567"/>
        <w:jc w:val="center"/>
        <w:rPr>
          <w:rFonts w:cs="Times New Roman"/>
          <w:b/>
          <w:sz w:val="24"/>
          <w:szCs w:val="24"/>
        </w:rPr>
      </w:pPr>
    </w:p>
    <w:tbl>
      <w:tblPr>
        <w:tblW w:w="48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1215"/>
        <w:gridCol w:w="2468"/>
        <w:gridCol w:w="1277"/>
        <w:gridCol w:w="1274"/>
        <w:gridCol w:w="1277"/>
        <w:gridCol w:w="1277"/>
        <w:gridCol w:w="1274"/>
        <w:gridCol w:w="1277"/>
      </w:tblGrid>
      <w:tr w:rsidR="00FD0EF9" w:rsidRPr="0051568A" w:rsidTr="00FD0EF9">
        <w:trPr>
          <w:trHeight w:val="657"/>
        </w:trPr>
        <w:tc>
          <w:tcPr>
            <w:tcW w:w="1040" w:type="pc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3960" w:type="pct"/>
            <w:gridSpan w:val="8"/>
          </w:tcPr>
          <w:p w:rsidR="00FD0EF9" w:rsidRPr="0051568A" w:rsidRDefault="00FD0EF9" w:rsidP="00FD0EF9">
            <w:pPr>
              <w:rPr>
                <w:rFonts w:ascii="Arial" w:hAnsi="Arial" w:cs="Arial"/>
                <w:sz w:val="18"/>
                <w:szCs w:val="18"/>
              </w:rPr>
            </w:pPr>
          </w:p>
          <w:p w:rsidR="00FD0EF9" w:rsidRPr="0051568A" w:rsidRDefault="00FD0EF9" w:rsidP="00FD0EF9">
            <w:pPr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FD0EF9" w:rsidRPr="0051568A" w:rsidTr="00FD0EF9">
        <w:trPr>
          <w:cantSplit/>
          <w:trHeight w:val="350"/>
        </w:trPr>
        <w:tc>
          <w:tcPr>
            <w:tcW w:w="1040" w:type="pct"/>
            <w:vMerge w:val="restar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 w:val="restar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862" w:type="pct"/>
            <w:vMerge w:val="restar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673" w:type="pct"/>
            <w:gridSpan w:val="6"/>
          </w:tcPr>
          <w:p w:rsidR="00FD0EF9" w:rsidRPr="0051568A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FD0EF9" w:rsidRPr="0051568A" w:rsidTr="00FD0EF9">
        <w:trPr>
          <w:cantSplit/>
          <w:trHeight w:val="913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</w:tcBorders>
          </w:tcPr>
          <w:p w:rsidR="00FD0EF9" w:rsidRPr="0051568A" w:rsidRDefault="00FD0EF9" w:rsidP="00FD0EF9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D0EF9" w:rsidRPr="0051568A" w:rsidRDefault="00FD0EF9" w:rsidP="00FD0EF9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FD0EF9" w:rsidRPr="0051568A" w:rsidTr="00FD0EF9">
        <w:trPr>
          <w:cantSplit/>
          <w:trHeight w:val="777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 w:val="restar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</w:t>
            </w:r>
            <w:r w:rsidRPr="0051568A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862" w:type="pc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</w:tcPr>
          <w:p w:rsidR="00FD0EF9" w:rsidRDefault="00FD0EF9" w:rsidP="00C97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97686">
              <w:rPr>
                <w:rFonts w:ascii="Arial" w:hAnsi="Arial" w:cs="Arial"/>
                <w:sz w:val="18"/>
                <w:szCs w:val="18"/>
              </w:rPr>
              <w:t> 799,00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EF9">
              <w:rPr>
                <w:rFonts w:ascii="Arial" w:hAnsi="Arial" w:cs="Arial"/>
                <w:sz w:val="18"/>
                <w:szCs w:val="18"/>
              </w:rPr>
              <w:t>1 698,00</w:t>
            </w:r>
          </w:p>
        </w:tc>
        <w:tc>
          <w:tcPr>
            <w:tcW w:w="446" w:type="pct"/>
            <w:shd w:val="clear" w:color="auto" w:fill="auto"/>
          </w:tcPr>
          <w:p w:rsidR="00FD0EF9" w:rsidRDefault="00764B1B" w:rsidP="00C97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4B1B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C97686">
              <w:rPr>
                <w:rFonts w:ascii="Arial" w:hAnsi="Arial" w:cs="Arial"/>
                <w:sz w:val="18"/>
                <w:szCs w:val="18"/>
              </w:rPr>
              <w:t>800</w:t>
            </w:r>
            <w:r w:rsidRPr="00764B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C97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C97686">
              <w:rPr>
                <w:rFonts w:ascii="Arial" w:hAnsi="Arial" w:cs="Arial"/>
                <w:sz w:val="18"/>
                <w:szCs w:val="18"/>
              </w:rPr>
              <w:t> 297,00</w:t>
            </w:r>
          </w:p>
        </w:tc>
      </w:tr>
      <w:tr w:rsidR="00FD0EF9" w:rsidRPr="0051568A" w:rsidTr="00FD0EF9">
        <w:trPr>
          <w:cantSplit/>
          <w:trHeight w:val="735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764B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</w:t>
            </w:r>
            <w:r w:rsidR="00764B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C97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50C7">
              <w:rPr>
                <w:rFonts w:ascii="Arial" w:hAnsi="Arial" w:cs="Arial"/>
                <w:sz w:val="18"/>
                <w:szCs w:val="18"/>
              </w:rPr>
              <w:t>1 </w:t>
            </w:r>
            <w:r w:rsidR="00C97686">
              <w:rPr>
                <w:rFonts w:ascii="Arial" w:hAnsi="Arial" w:cs="Arial"/>
                <w:sz w:val="18"/>
                <w:szCs w:val="18"/>
              </w:rPr>
              <w:t>102</w:t>
            </w:r>
            <w:r w:rsidRPr="003450C7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764B1B" w:rsidP="00C97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</w:t>
            </w:r>
            <w:r w:rsidR="00C97686">
              <w:rPr>
                <w:rFonts w:ascii="Arial" w:hAnsi="Arial" w:cs="Arial"/>
                <w:sz w:val="18"/>
                <w:szCs w:val="18"/>
              </w:rPr>
              <w:t>353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FD0EF9" w:rsidRPr="0051568A" w:rsidTr="00FD0EF9">
        <w:trPr>
          <w:cantSplit/>
          <w:trHeight w:val="848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FD0EF9" w:rsidRPr="0051568A" w:rsidTr="00FD0EF9">
        <w:trPr>
          <w:cantSplit/>
          <w:trHeight w:val="842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tcBorders>
              <w:bottom w:val="single" w:sz="4" w:space="0" w:color="auto"/>
            </w:tcBorders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C97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="00C97686">
              <w:rPr>
                <w:rFonts w:ascii="Arial" w:hAnsi="Arial" w:cs="Arial"/>
                <w:sz w:val="18"/>
                <w:szCs w:val="18"/>
              </w:rPr>
              <w:t>548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C97686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4 944,00</w:t>
            </w:r>
          </w:p>
        </w:tc>
      </w:tr>
      <w:tr w:rsidR="00FD0EF9" w:rsidRPr="0051568A" w:rsidTr="00FD0EF9">
        <w:trPr>
          <w:cantSplit/>
          <w:trHeight w:val="713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FD0EF9" w:rsidRDefault="00FD0EF9" w:rsidP="00FD0EF9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».</w:t>
      </w:r>
    </w:p>
    <w:p w:rsidR="00FD0EF9" w:rsidRDefault="00FD0EF9" w:rsidP="00FD0EF9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FD0EF9" w:rsidRDefault="00FD0EF9" w:rsidP="00FD0EF9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4235B4" w:rsidRDefault="004235B4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</w:p>
    <w:p w:rsidR="00FD0EF9" w:rsidRPr="004235B4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 xml:space="preserve">Приложение </w:t>
      </w:r>
      <w:r w:rsidR="00DF0DFC">
        <w:rPr>
          <w:rFonts w:cs="Times New Roman"/>
          <w:bCs/>
          <w:sz w:val="24"/>
          <w:szCs w:val="24"/>
        </w:rPr>
        <w:t>8</w:t>
      </w:r>
    </w:p>
    <w:p w:rsidR="00FD0EF9" w:rsidRPr="004235B4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FD0EF9" w:rsidRPr="004235B4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 xml:space="preserve">городского округа </w:t>
      </w:r>
    </w:p>
    <w:p w:rsidR="00370F32" w:rsidRPr="00370F32" w:rsidRDefault="00370F32" w:rsidP="00370F32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03</w:t>
      </w:r>
      <w:r>
        <w:rPr>
          <w:rFonts w:ascii="Times New Roman" w:hAnsi="Times New Roman" w:cs="Times New Roman"/>
          <w:b w:val="0"/>
          <w:sz w:val="24"/>
          <w:szCs w:val="24"/>
        </w:rPr>
        <w:t>.07.2020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370F32">
        <w:rPr>
          <w:rFonts w:ascii="Times New Roman" w:hAnsi="Times New Roman" w:cs="Times New Roman"/>
          <w:b w:val="0"/>
          <w:sz w:val="24"/>
          <w:szCs w:val="24"/>
        </w:rPr>
        <w:t xml:space="preserve"> 341</w:t>
      </w:r>
    </w:p>
    <w:p w:rsidR="00FD0EF9" w:rsidRPr="004235B4" w:rsidRDefault="00370F32" w:rsidP="00370F32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 xml:space="preserve"> </w:t>
      </w:r>
      <w:r w:rsidR="00FD0EF9" w:rsidRPr="004235B4">
        <w:rPr>
          <w:rFonts w:cs="Times New Roman"/>
          <w:sz w:val="24"/>
          <w:szCs w:val="24"/>
        </w:rPr>
        <w:t xml:space="preserve">«Приложение 1 </w:t>
      </w:r>
    </w:p>
    <w:p w:rsidR="00FD0EF9" w:rsidRPr="004235B4" w:rsidRDefault="00FD0EF9" w:rsidP="00FD0EF9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>к подпрограмме «Обеспечение жильем</w:t>
      </w:r>
    </w:p>
    <w:p w:rsidR="00FD0EF9" w:rsidRPr="004235B4" w:rsidRDefault="00FD0EF9" w:rsidP="00FD0EF9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 xml:space="preserve"> отдельных категорий граждан, </w:t>
      </w:r>
    </w:p>
    <w:p w:rsidR="00FD0EF9" w:rsidRPr="004235B4" w:rsidRDefault="00FD0EF9" w:rsidP="00FD0EF9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>установленных федеральным законодательством»</w:t>
      </w:r>
    </w:p>
    <w:p w:rsidR="00FD0EF9" w:rsidRDefault="00FD0EF9" w:rsidP="00FD0EF9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FD0EF9" w:rsidRPr="00EB5D8F" w:rsidRDefault="00FD0EF9" w:rsidP="00FD0EF9">
      <w:pPr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EB5D8F">
        <w:rPr>
          <w:rFonts w:cs="Times New Roman"/>
          <w:b/>
          <w:sz w:val="24"/>
          <w:szCs w:val="24"/>
        </w:rPr>
        <w:t>Перечень мероприятий подпрограммы «Обеспечение жильем отдельных категорий граждан, установленных федеральным законодательством»</w:t>
      </w:r>
    </w:p>
    <w:p w:rsidR="00FD0EF9" w:rsidRDefault="00FD0EF9" w:rsidP="00FD0EF9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50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1985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134"/>
        <w:gridCol w:w="993"/>
      </w:tblGrid>
      <w:tr w:rsidR="00FD0EF9" w:rsidTr="00FD0EF9">
        <w:trPr>
          <w:trHeight w:val="497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FD0EF9" w:rsidTr="00FD0EF9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2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FD0EF9" w:rsidTr="00FD0EF9">
        <w:trPr>
          <w:trHeight w:val="384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FD0EF9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Основное мероприятие 02.</w:t>
            </w:r>
          </w:p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5445A8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по обеспечению жильем отдельных категорий граждан, установленных федеральными законами от 12 </w:t>
            </w:r>
            <w:r w:rsidRPr="005445A8">
              <w:rPr>
                <w:rFonts w:ascii="Arial" w:hAnsi="Arial" w:cs="Arial"/>
                <w:sz w:val="18"/>
                <w:szCs w:val="18"/>
              </w:rPr>
              <w:lastRenderedPageBreak/>
              <w:t>января 1995 года N 5-ФЗ "О ветеранах" и от 24 ноября 1995 года N 181-ФЗ "О социальной защите инвалидов в Российской Федерации"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9C41D2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9C41D2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1D2">
              <w:rPr>
                <w:rFonts w:ascii="Arial" w:hAnsi="Arial" w:cs="Arial"/>
                <w:sz w:val="18"/>
                <w:szCs w:val="18"/>
              </w:rPr>
              <w:t>7 297,00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9C41D2" w:rsidP="0074742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9C41D2">
              <w:rPr>
                <w:rFonts w:ascii="Arial" w:hAnsi="Arial" w:cs="Arial"/>
                <w:sz w:val="18"/>
                <w:szCs w:val="18"/>
              </w:rPr>
              <w:t>800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45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495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9C41D2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1D2">
              <w:rPr>
                <w:rFonts w:ascii="Arial" w:hAnsi="Arial" w:cs="Arial"/>
                <w:sz w:val="18"/>
                <w:szCs w:val="18"/>
              </w:rPr>
              <w:t>2 353,00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4742B">
              <w:rPr>
                <w:rFonts w:ascii="Arial" w:hAnsi="Arial" w:cs="Arial"/>
                <w:sz w:val="18"/>
                <w:szCs w:val="18"/>
              </w:rPr>
              <w:t> 251,</w:t>
            </w:r>
            <w:r w:rsidR="00D67401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D67401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401"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9C41D2">
              <w:rPr>
                <w:rFonts w:ascii="Arial" w:hAnsi="Arial" w:cs="Arial"/>
                <w:sz w:val="18"/>
                <w:szCs w:val="18"/>
              </w:rPr>
              <w:t>102</w:t>
            </w:r>
            <w:r w:rsidRPr="00D67401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6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9C41D2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="009C41D2">
              <w:rPr>
                <w:rFonts w:ascii="Arial" w:hAnsi="Arial" w:cs="Arial"/>
                <w:sz w:val="18"/>
                <w:szCs w:val="18"/>
              </w:rPr>
              <w:t>54</w:t>
            </w: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0EF9" w:rsidRPr="00123A66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>Мероприятие 1</w:t>
            </w:r>
            <w:r w:rsidRPr="005445A8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063F55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C41D2" w:rsidTr="00FD0EF9">
        <w:trPr>
          <w:trHeight w:val="300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>Мероприятие 2</w:t>
            </w:r>
            <w:r>
              <w:rPr>
                <w:rFonts w:ascii="Arial" w:hAnsi="Arial" w:cs="Arial"/>
                <w:sz w:val="18"/>
                <w:szCs w:val="18"/>
              </w:rPr>
              <w:t>. «</w:t>
            </w:r>
            <w:r w:rsidRPr="00063F55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1D2">
              <w:rPr>
                <w:rFonts w:ascii="Arial" w:hAnsi="Arial" w:cs="Arial"/>
                <w:sz w:val="18"/>
                <w:szCs w:val="18"/>
              </w:rPr>
              <w:t>7 297,00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67401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C41D2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41D2" w:rsidRDefault="009C41D2" w:rsidP="009C41D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D2" w:rsidRDefault="009C41D2" w:rsidP="009C41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D2" w:rsidRDefault="009C41D2" w:rsidP="009C41D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1D2">
              <w:rPr>
                <w:rFonts w:ascii="Arial" w:hAnsi="Arial" w:cs="Arial"/>
                <w:sz w:val="18"/>
                <w:szCs w:val="18"/>
              </w:rPr>
              <w:t>2 353,00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401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102</w:t>
            </w:r>
            <w:r w:rsidRPr="00D67401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C41D2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41D2" w:rsidRDefault="009C41D2" w:rsidP="009C41D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D2" w:rsidRDefault="009C41D2" w:rsidP="009C41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D2" w:rsidRDefault="009C41D2" w:rsidP="009C41D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C41D2" w:rsidTr="00FD0EF9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41D2" w:rsidRDefault="009C41D2" w:rsidP="009C41D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1D2">
              <w:rPr>
                <w:rFonts w:ascii="Arial" w:hAnsi="Arial" w:cs="Arial"/>
                <w:sz w:val="18"/>
                <w:szCs w:val="18"/>
              </w:rPr>
              <w:t>7 297,00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67401" w:rsidTr="00FD0EF9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C41D2" w:rsidTr="00FD0EF9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1D2" w:rsidRDefault="009C41D2" w:rsidP="009C41D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1D2">
              <w:rPr>
                <w:rFonts w:ascii="Arial" w:hAnsi="Arial" w:cs="Arial"/>
                <w:sz w:val="18"/>
                <w:szCs w:val="18"/>
              </w:rPr>
              <w:t>2 353,00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401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102</w:t>
            </w:r>
            <w:r w:rsidRPr="00D67401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C41D2" w:rsidTr="00FD0EF9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1D2" w:rsidRDefault="009C41D2" w:rsidP="009C41D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D2" w:rsidRDefault="009C41D2" w:rsidP="009C41D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FD0EF9" w:rsidRDefault="00FD0EF9" w:rsidP="00FD0EF9">
      <w:pPr>
        <w:tabs>
          <w:tab w:val="left" w:pos="14355"/>
        </w:tabs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».</w:t>
      </w:r>
    </w:p>
    <w:p w:rsidR="00FD0EF9" w:rsidRPr="00280620" w:rsidRDefault="00FD0EF9" w:rsidP="00FD0EF9">
      <w:pPr>
        <w:tabs>
          <w:tab w:val="left" w:pos="14355"/>
        </w:tabs>
        <w:ind w:firstLine="567"/>
        <w:rPr>
          <w:rFonts w:ascii="Arial" w:hAnsi="Arial" w:cs="Arial"/>
          <w:sz w:val="24"/>
          <w:szCs w:val="24"/>
        </w:rPr>
      </w:pPr>
    </w:p>
    <w:p w:rsidR="00FD0EF9" w:rsidRPr="008A2C1B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8A2C1B" w:rsidRP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sectPr w:rsidR="008A2C1B" w:rsidRPr="008A2C1B" w:rsidSect="00C4255F">
      <w:pgSz w:w="16838" w:h="11906" w:orient="landscape"/>
      <w:pgMar w:top="1134" w:right="820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443" w:rsidRDefault="006F7443" w:rsidP="00936B5F">
      <w:r>
        <w:separator/>
      </w:r>
    </w:p>
  </w:endnote>
  <w:endnote w:type="continuationSeparator" w:id="0">
    <w:p w:rsidR="006F7443" w:rsidRDefault="006F7443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443" w:rsidRDefault="006F7443" w:rsidP="00936B5F">
      <w:r>
        <w:separator/>
      </w:r>
    </w:p>
  </w:footnote>
  <w:footnote w:type="continuationSeparator" w:id="0">
    <w:p w:rsidR="006F7443" w:rsidRDefault="006F7443" w:rsidP="00936B5F">
      <w:r>
        <w:continuationSeparator/>
      </w:r>
    </w:p>
  </w:footnote>
  <w:footnote w:id="1">
    <w:p w:rsidR="00DF0DFC" w:rsidRDefault="00DF0DFC" w:rsidP="00D40E88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* </w:t>
      </w:r>
      <w:r w:rsidRPr="00D2621E">
        <w:rPr>
          <w:rFonts w:cs="Times New Roman"/>
          <w:sz w:val="22"/>
        </w:rPr>
        <w:t>Объем подлежит уточнению после принятия закона о федеральном бюджете на соответствующий финансовый год</w:t>
      </w:r>
      <w:r>
        <w:rPr>
          <w:rFonts w:cs="Times New Roman"/>
          <w:sz w:val="22"/>
        </w:rPr>
        <w:t>.</w:t>
      </w:r>
    </w:p>
    <w:p w:rsidR="00DF0DFC" w:rsidRDefault="00DF0DFC" w:rsidP="00D40E88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DF0DFC" w:rsidRDefault="00DF0DFC" w:rsidP="00D40E88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DF0DFC" w:rsidRPr="00936B5F" w:rsidRDefault="00DF0DFC" w:rsidP="00D40E88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2024 год взят условно. В</w:t>
      </w:r>
      <w:r w:rsidRPr="00936B5F">
        <w:rPr>
          <w:rFonts w:cs="Times New Roman"/>
          <w:sz w:val="22"/>
        </w:rPr>
        <w:t xml:space="preserve"> соответствии  </w:t>
      </w:r>
      <w:r>
        <w:rPr>
          <w:rFonts w:cs="Times New Roman"/>
          <w:sz w:val="22"/>
        </w:rPr>
        <w:br/>
      </w:r>
      <w:r w:rsidRPr="00936B5F">
        <w:rPr>
          <w:rFonts w:cs="Times New Roman"/>
          <w:sz w:val="22"/>
        </w:rPr>
        <w:t>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DF0DFC" w:rsidRDefault="00DF0DFC" w:rsidP="00D40E88">
      <w:pPr>
        <w:pStyle w:val="a4"/>
      </w:pPr>
    </w:p>
  </w:footnote>
  <w:footnote w:id="2">
    <w:p w:rsidR="00DF0DFC" w:rsidRDefault="00DF0DFC" w:rsidP="00774BD1">
      <w:pPr>
        <w:pStyle w:val="a4"/>
        <w:rPr>
          <w:rFonts w:ascii="Arial" w:hAnsi="Arial" w:cs="Arial"/>
          <w:sz w:val="18"/>
          <w:szCs w:val="18"/>
        </w:rPr>
      </w:pPr>
      <w:r>
        <w:rPr>
          <w:rStyle w:val="a6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Здесь и далее «показатели» - это приоритетные показатели муниципальных программ,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1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C0804D0"/>
    <w:multiLevelType w:val="hybridMultilevel"/>
    <w:tmpl w:val="947A7058"/>
    <w:lvl w:ilvl="0" w:tplc="4AF87D7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9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70D1"/>
    <w:rsid w:val="00010BA0"/>
    <w:rsid w:val="00022D07"/>
    <w:rsid w:val="00025A7A"/>
    <w:rsid w:val="000401DB"/>
    <w:rsid w:val="00040C32"/>
    <w:rsid w:val="00051761"/>
    <w:rsid w:val="00051A9B"/>
    <w:rsid w:val="00061610"/>
    <w:rsid w:val="00065CE5"/>
    <w:rsid w:val="000A0112"/>
    <w:rsid w:val="000A3745"/>
    <w:rsid w:val="000A5692"/>
    <w:rsid w:val="000B2126"/>
    <w:rsid w:val="000B666F"/>
    <w:rsid w:val="000B751B"/>
    <w:rsid w:val="000E211C"/>
    <w:rsid w:val="000F1C27"/>
    <w:rsid w:val="00101400"/>
    <w:rsid w:val="0011606A"/>
    <w:rsid w:val="00120BE6"/>
    <w:rsid w:val="00122384"/>
    <w:rsid w:val="00126FA2"/>
    <w:rsid w:val="00131809"/>
    <w:rsid w:val="001357F6"/>
    <w:rsid w:val="0014357F"/>
    <w:rsid w:val="001514F3"/>
    <w:rsid w:val="00151C33"/>
    <w:rsid w:val="00163105"/>
    <w:rsid w:val="0017496D"/>
    <w:rsid w:val="00181CB3"/>
    <w:rsid w:val="001829A4"/>
    <w:rsid w:val="001835FD"/>
    <w:rsid w:val="00184090"/>
    <w:rsid w:val="001A41A9"/>
    <w:rsid w:val="001B079F"/>
    <w:rsid w:val="001C13FF"/>
    <w:rsid w:val="001C1C5D"/>
    <w:rsid w:val="001C465B"/>
    <w:rsid w:val="001D4C46"/>
    <w:rsid w:val="001E0BF0"/>
    <w:rsid w:val="001E45E0"/>
    <w:rsid w:val="001F24D9"/>
    <w:rsid w:val="00205B7B"/>
    <w:rsid w:val="0021577A"/>
    <w:rsid w:val="002208C8"/>
    <w:rsid w:val="00222D65"/>
    <w:rsid w:val="00225EC2"/>
    <w:rsid w:val="0022783C"/>
    <w:rsid w:val="002315D2"/>
    <w:rsid w:val="002315E2"/>
    <w:rsid w:val="00232928"/>
    <w:rsid w:val="00233E76"/>
    <w:rsid w:val="002476BA"/>
    <w:rsid w:val="00254557"/>
    <w:rsid w:val="00255F95"/>
    <w:rsid w:val="0026484E"/>
    <w:rsid w:val="0026697E"/>
    <w:rsid w:val="0027227B"/>
    <w:rsid w:val="00282625"/>
    <w:rsid w:val="00293108"/>
    <w:rsid w:val="00297D00"/>
    <w:rsid w:val="002A1207"/>
    <w:rsid w:val="002A3297"/>
    <w:rsid w:val="002B14A2"/>
    <w:rsid w:val="002B168A"/>
    <w:rsid w:val="002B1F59"/>
    <w:rsid w:val="002B5D40"/>
    <w:rsid w:val="002C03D9"/>
    <w:rsid w:val="002C3E71"/>
    <w:rsid w:val="002D4B7F"/>
    <w:rsid w:val="002E0ECF"/>
    <w:rsid w:val="002E1071"/>
    <w:rsid w:val="002E7C5D"/>
    <w:rsid w:val="002F5993"/>
    <w:rsid w:val="00300248"/>
    <w:rsid w:val="003142F7"/>
    <w:rsid w:val="003157F4"/>
    <w:rsid w:val="00326DE4"/>
    <w:rsid w:val="003315CE"/>
    <w:rsid w:val="00331834"/>
    <w:rsid w:val="0033479F"/>
    <w:rsid w:val="003371FE"/>
    <w:rsid w:val="00342414"/>
    <w:rsid w:val="003450C7"/>
    <w:rsid w:val="003532B0"/>
    <w:rsid w:val="00363392"/>
    <w:rsid w:val="0037091E"/>
    <w:rsid w:val="00370F32"/>
    <w:rsid w:val="003726BD"/>
    <w:rsid w:val="00376C97"/>
    <w:rsid w:val="00386E54"/>
    <w:rsid w:val="003A04C4"/>
    <w:rsid w:val="003A1AF8"/>
    <w:rsid w:val="003B4E41"/>
    <w:rsid w:val="003B6D09"/>
    <w:rsid w:val="003C504E"/>
    <w:rsid w:val="003D76C8"/>
    <w:rsid w:val="003E2038"/>
    <w:rsid w:val="003E2662"/>
    <w:rsid w:val="003F49BD"/>
    <w:rsid w:val="003F4E2E"/>
    <w:rsid w:val="003F7065"/>
    <w:rsid w:val="004060A0"/>
    <w:rsid w:val="00411BAE"/>
    <w:rsid w:val="00413BD5"/>
    <w:rsid w:val="00415B0E"/>
    <w:rsid w:val="004235B4"/>
    <w:rsid w:val="00424567"/>
    <w:rsid w:val="00426AC4"/>
    <w:rsid w:val="00446554"/>
    <w:rsid w:val="00451E2C"/>
    <w:rsid w:val="004540E3"/>
    <w:rsid w:val="0046069F"/>
    <w:rsid w:val="0049454B"/>
    <w:rsid w:val="00494F6B"/>
    <w:rsid w:val="004A129D"/>
    <w:rsid w:val="004A2412"/>
    <w:rsid w:val="004A773A"/>
    <w:rsid w:val="004B1783"/>
    <w:rsid w:val="004B50B1"/>
    <w:rsid w:val="004C0497"/>
    <w:rsid w:val="004D69B7"/>
    <w:rsid w:val="004D6F23"/>
    <w:rsid w:val="004D7BC1"/>
    <w:rsid w:val="004E241B"/>
    <w:rsid w:val="00510A2E"/>
    <w:rsid w:val="0051613A"/>
    <w:rsid w:val="00524624"/>
    <w:rsid w:val="00525556"/>
    <w:rsid w:val="00526BA9"/>
    <w:rsid w:val="005434B4"/>
    <w:rsid w:val="00551561"/>
    <w:rsid w:val="0056293A"/>
    <w:rsid w:val="00567A1C"/>
    <w:rsid w:val="00574BD4"/>
    <w:rsid w:val="0058251A"/>
    <w:rsid w:val="00596713"/>
    <w:rsid w:val="005B07F9"/>
    <w:rsid w:val="005B2C72"/>
    <w:rsid w:val="005C1176"/>
    <w:rsid w:val="005D0FCF"/>
    <w:rsid w:val="005E1E56"/>
    <w:rsid w:val="005E1F95"/>
    <w:rsid w:val="005E4020"/>
    <w:rsid w:val="005F060F"/>
    <w:rsid w:val="005F25FF"/>
    <w:rsid w:val="0060651E"/>
    <w:rsid w:val="0062314D"/>
    <w:rsid w:val="00623685"/>
    <w:rsid w:val="006246DF"/>
    <w:rsid w:val="00624C4E"/>
    <w:rsid w:val="00626499"/>
    <w:rsid w:val="0062708C"/>
    <w:rsid w:val="00636906"/>
    <w:rsid w:val="00642429"/>
    <w:rsid w:val="00645636"/>
    <w:rsid w:val="00656632"/>
    <w:rsid w:val="0066652D"/>
    <w:rsid w:val="00671C0B"/>
    <w:rsid w:val="00673262"/>
    <w:rsid w:val="00686A53"/>
    <w:rsid w:val="00694084"/>
    <w:rsid w:val="00696C3C"/>
    <w:rsid w:val="006A64C8"/>
    <w:rsid w:val="006B269F"/>
    <w:rsid w:val="006B5B29"/>
    <w:rsid w:val="006B7B45"/>
    <w:rsid w:val="006C70FD"/>
    <w:rsid w:val="006F21C5"/>
    <w:rsid w:val="006F7443"/>
    <w:rsid w:val="0070148E"/>
    <w:rsid w:val="0070557F"/>
    <w:rsid w:val="0070570D"/>
    <w:rsid w:val="0070675D"/>
    <w:rsid w:val="0071520A"/>
    <w:rsid w:val="007156A0"/>
    <w:rsid w:val="007163D9"/>
    <w:rsid w:val="007220EC"/>
    <w:rsid w:val="00723473"/>
    <w:rsid w:val="0072638F"/>
    <w:rsid w:val="0072682A"/>
    <w:rsid w:val="00737EEB"/>
    <w:rsid w:val="00745657"/>
    <w:rsid w:val="0074742B"/>
    <w:rsid w:val="007534BF"/>
    <w:rsid w:val="007535EE"/>
    <w:rsid w:val="00764B1B"/>
    <w:rsid w:val="00772879"/>
    <w:rsid w:val="00773FAB"/>
    <w:rsid w:val="00774BD1"/>
    <w:rsid w:val="00785698"/>
    <w:rsid w:val="007A339D"/>
    <w:rsid w:val="007B0823"/>
    <w:rsid w:val="007B3DD6"/>
    <w:rsid w:val="007C1BEE"/>
    <w:rsid w:val="007F160C"/>
    <w:rsid w:val="00813B6C"/>
    <w:rsid w:val="008153CB"/>
    <w:rsid w:val="00815B56"/>
    <w:rsid w:val="0081667A"/>
    <w:rsid w:val="008169AB"/>
    <w:rsid w:val="0085741E"/>
    <w:rsid w:val="00860023"/>
    <w:rsid w:val="008705CE"/>
    <w:rsid w:val="008728A1"/>
    <w:rsid w:val="00874EAA"/>
    <w:rsid w:val="008765EE"/>
    <w:rsid w:val="00877EEC"/>
    <w:rsid w:val="0088161D"/>
    <w:rsid w:val="008905B1"/>
    <w:rsid w:val="008920D8"/>
    <w:rsid w:val="00892CE8"/>
    <w:rsid w:val="00896AEF"/>
    <w:rsid w:val="008A2C1B"/>
    <w:rsid w:val="008B3E8D"/>
    <w:rsid w:val="008C15CF"/>
    <w:rsid w:val="008C3DBF"/>
    <w:rsid w:val="008C4CDA"/>
    <w:rsid w:val="008D0B97"/>
    <w:rsid w:val="008D328B"/>
    <w:rsid w:val="008E6090"/>
    <w:rsid w:val="008F256B"/>
    <w:rsid w:val="008F3AA2"/>
    <w:rsid w:val="00904836"/>
    <w:rsid w:val="009151E0"/>
    <w:rsid w:val="00917C8B"/>
    <w:rsid w:val="00923BFE"/>
    <w:rsid w:val="00925EF9"/>
    <w:rsid w:val="00930C4E"/>
    <w:rsid w:val="00936B5F"/>
    <w:rsid w:val="0094174C"/>
    <w:rsid w:val="00945C78"/>
    <w:rsid w:val="00946C9E"/>
    <w:rsid w:val="009532C5"/>
    <w:rsid w:val="00980D78"/>
    <w:rsid w:val="00990FC9"/>
    <w:rsid w:val="00991C5A"/>
    <w:rsid w:val="00992804"/>
    <w:rsid w:val="009A0CF9"/>
    <w:rsid w:val="009B7055"/>
    <w:rsid w:val="009C41D2"/>
    <w:rsid w:val="009C71B6"/>
    <w:rsid w:val="009C7F41"/>
    <w:rsid w:val="009D2347"/>
    <w:rsid w:val="009D3D14"/>
    <w:rsid w:val="009D55DB"/>
    <w:rsid w:val="009D7C5A"/>
    <w:rsid w:val="009E242C"/>
    <w:rsid w:val="009F4E7C"/>
    <w:rsid w:val="009F532C"/>
    <w:rsid w:val="00A15E6A"/>
    <w:rsid w:val="00A218CC"/>
    <w:rsid w:val="00A4380F"/>
    <w:rsid w:val="00A505C9"/>
    <w:rsid w:val="00A52720"/>
    <w:rsid w:val="00A649A0"/>
    <w:rsid w:val="00A64CFB"/>
    <w:rsid w:val="00A80C03"/>
    <w:rsid w:val="00A8235F"/>
    <w:rsid w:val="00A83489"/>
    <w:rsid w:val="00A843E4"/>
    <w:rsid w:val="00A9538D"/>
    <w:rsid w:val="00AA572B"/>
    <w:rsid w:val="00AB0818"/>
    <w:rsid w:val="00AB112C"/>
    <w:rsid w:val="00AB4410"/>
    <w:rsid w:val="00AB4FC3"/>
    <w:rsid w:val="00AB70A2"/>
    <w:rsid w:val="00AC7D75"/>
    <w:rsid w:val="00AD2EB4"/>
    <w:rsid w:val="00AD6C9C"/>
    <w:rsid w:val="00AE04AA"/>
    <w:rsid w:val="00AE5E9D"/>
    <w:rsid w:val="00AF1561"/>
    <w:rsid w:val="00AF5236"/>
    <w:rsid w:val="00B257E0"/>
    <w:rsid w:val="00B270F0"/>
    <w:rsid w:val="00B3097F"/>
    <w:rsid w:val="00B317CF"/>
    <w:rsid w:val="00B32FFC"/>
    <w:rsid w:val="00B34C63"/>
    <w:rsid w:val="00B429C4"/>
    <w:rsid w:val="00B44758"/>
    <w:rsid w:val="00B46446"/>
    <w:rsid w:val="00B50370"/>
    <w:rsid w:val="00B50571"/>
    <w:rsid w:val="00B51195"/>
    <w:rsid w:val="00B5460B"/>
    <w:rsid w:val="00B6382B"/>
    <w:rsid w:val="00B640C3"/>
    <w:rsid w:val="00B72369"/>
    <w:rsid w:val="00B726E6"/>
    <w:rsid w:val="00B84B37"/>
    <w:rsid w:val="00B84ECE"/>
    <w:rsid w:val="00B90813"/>
    <w:rsid w:val="00B910CA"/>
    <w:rsid w:val="00B935A6"/>
    <w:rsid w:val="00B9638C"/>
    <w:rsid w:val="00BA4DEF"/>
    <w:rsid w:val="00BA61EF"/>
    <w:rsid w:val="00BB0467"/>
    <w:rsid w:val="00BB238A"/>
    <w:rsid w:val="00BB7D18"/>
    <w:rsid w:val="00BC08EC"/>
    <w:rsid w:val="00BC4057"/>
    <w:rsid w:val="00BE732D"/>
    <w:rsid w:val="00BF0526"/>
    <w:rsid w:val="00C003AD"/>
    <w:rsid w:val="00C0223F"/>
    <w:rsid w:val="00C14FD3"/>
    <w:rsid w:val="00C16995"/>
    <w:rsid w:val="00C174A4"/>
    <w:rsid w:val="00C20309"/>
    <w:rsid w:val="00C23BCF"/>
    <w:rsid w:val="00C4255F"/>
    <w:rsid w:val="00C469A7"/>
    <w:rsid w:val="00C51195"/>
    <w:rsid w:val="00C52F87"/>
    <w:rsid w:val="00C70E0B"/>
    <w:rsid w:val="00C73F02"/>
    <w:rsid w:val="00C8140B"/>
    <w:rsid w:val="00C816E0"/>
    <w:rsid w:val="00C84D45"/>
    <w:rsid w:val="00C862B7"/>
    <w:rsid w:val="00C877CF"/>
    <w:rsid w:val="00C90AF7"/>
    <w:rsid w:val="00C9391B"/>
    <w:rsid w:val="00C9598C"/>
    <w:rsid w:val="00C97686"/>
    <w:rsid w:val="00CA06C3"/>
    <w:rsid w:val="00CB2940"/>
    <w:rsid w:val="00CB3293"/>
    <w:rsid w:val="00CB3BB8"/>
    <w:rsid w:val="00CB508B"/>
    <w:rsid w:val="00CB75B0"/>
    <w:rsid w:val="00CC26AD"/>
    <w:rsid w:val="00CD3287"/>
    <w:rsid w:val="00CD6F2B"/>
    <w:rsid w:val="00CE1995"/>
    <w:rsid w:val="00CE235B"/>
    <w:rsid w:val="00CE56BB"/>
    <w:rsid w:val="00CF20C5"/>
    <w:rsid w:val="00CF759B"/>
    <w:rsid w:val="00CF7789"/>
    <w:rsid w:val="00D019DE"/>
    <w:rsid w:val="00D01F0F"/>
    <w:rsid w:val="00D07E70"/>
    <w:rsid w:val="00D1079E"/>
    <w:rsid w:val="00D10DB0"/>
    <w:rsid w:val="00D22281"/>
    <w:rsid w:val="00D22E67"/>
    <w:rsid w:val="00D25CFC"/>
    <w:rsid w:val="00D2621E"/>
    <w:rsid w:val="00D300D1"/>
    <w:rsid w:val="00D3410F"/>
    <w:rsid w:val="00D40E88"/>
    <w:rsid w:val="00D43C69"/>
    <w:rsid w:val="00D47172"/>
    <w:rsid w:val="00D4733F"/>
    <w:rsid w:val="00D51EA7"/>
    <w:rsid w:val="00D5726E"/>
    <w:rsid w:val="00D67400"/>
    <w:rsid w:val="00D67401"/>
    <w:rsid w:val="00D709E7"/>
    <w:rsid w:val="00D72F75"/>
    <w:rsid w:val="00DA24BD"/>
    <w:rsid w:val="00DB0CA0"/>
    <w:rsid w:val="00DB394B"/>
    <w:rsid w:val="00DB451F"/>
    <w:rsid w:val="00DB7B00"/>
    <w:rsid w:val="00DC7EBE"/>
    <w:rsid w:val="00DD1236"/>
    <w:rsid w:val="00DD36D6"/>
    <w:rsid w:val="00DD5BF4"/>
    <w:rsid w:val="00DE1090"/>
    <w:rsid w:val="00DE1FBF"/>
    <w:rsid w:val="00DE4C8D"/>
    <w:rsid w:val="00DE7184"/>
    <w:rsid w:val="00DF0DFC"/>
    <w:rsid w:val="00DF12DC"/>
    <w:rsid w:val="00DF3B40"/>
    <w:rsid w:val="00E05032"/>
    <w:rsid w:val="00E05C19"/>
    <w:rsid w:val="00E06761"/>
    <w:rsid w:val="00E12D59"/>
    <w:rsid w:val="00E12F7F"/>
    <w:rsid w:val="00E23128"/>
    <w:rsid w:val="00E309E4"/>
    <w:rsid w:val="00E31B66"/>
    <w:rsid w:val="00E54FA0"/>
    <w:rsid w:val="00E602C7"/>
    <w:rsid w:val="00E62A03"/>
    <w:rsid w:val="00E62ECE"/>
    <w:rsid w:val="00E648E1"/>
    <w:rsid w:val="00E64EF0"/>
    <w:rsid w:val="00E661D7"/>
    <w:rsid w:val="00E81807"/>
    <w:rsid w:val="00E843D2"/>
    <w:rsid w:val="00EA6B32"/>
    <w:rsid w:val="00EB38E8"/>
    <w:rsid w:val="00EB438D"/>
    <w:rsid w:val="00EB5D8F"/>
    <w:rsid w:val="00EC4FF6"/>
    <w:rsid w:val="00EC5E03"/>
    <w:rsid w:val="00EC79D9"/>
    <w:rsid w:val="00ED2033"/>
    <w:rsid w:val="00ED3EDA"/>
    <w:rsid w:val="00ED5A4B"/>
    <w:rsid w:val="00EE13B2"/>
    <w:rsid w:val="00EE7A16"/>
    <w:rsid w:val="00EF3944"/>
    <w:rsid w:val="00EF3B77"/>
    <w:rsid w:val="00EF7A89"/>
    <w:rsid w:val="00F04E57"/>
    <w:rsid w:val="00F06E1F"/>
    <w:rsid w:val="00F1529A"/>
    <w:rsid w:val="00F17A4E"/>
    <w:rsid w:val="00F24356"/>
    <w:rsid w:val="00F3072C"/>
    <w:rsid w:val="00F351A0"/>
    <w:rsid w:val="00F43A02"/>
    <w:rsid w:val="00F47FC7"/>
    <w:rsid w:val="00F507EB"/>
    <w:rsid w:val="00F56D6F"/>
    <w:rsid w:val="00F5740C"/>
    <w:rsid w:val="00F77880"/>
    <w:rsid w:val="00F77BD2"/>
    <w:rsid w:val="00F8503E"/>
    <w:rsid w:val="00F92DE8"/>
    <w:rsid w:val="00F950B8"/>
    <w:rsid w:val="00FA2184"/>
    <w:rsid w:val="00FA301C"/>
    <w:rsid w:val="00FA6014"/>
    <w:rsid w:val="00FC4D3A"/>
    <w:rsid w:val="00FC506C"/>
    <w:rsid w:val="00FD0EF9"/>
    <w:rsid w:val="00FD2174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D1014-6090-45BD-9623-952CC0461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9A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A8C3D-BA1F-4D9D-A59A-3D0B77624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4601</Words>
  <Characters>26230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30770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/>
  <cp:lastModifiedBy>Петрова</cp:lastModifiedBy>
  <cp:revision>3</cp:revision>
  <cp:lastPrinted>2020-06-30T08:07:00Z</cp:lastPrinted>
  <dcterms:created xsi:type="dcterms:W3CDTF">2020-06-30T08:23:00Z</dcterms:created>
  <dcterms:modified xsi:type="dcterms:W3CDTF">2020-07-06T07:02:00Z</dcterms:modified>
</cp:coreProperties>
</file>