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25" w:rsidRPr="00D75725" w:rsidRDefault="006343B2" w:rsidP="00D75725">
      <w:pPr>
        <w:widowControl w:val="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5725" w:rsidRPr="00D75725">
        <w:rPr>
          <w:rFonts w:ascii="Times New Roman" w:eastAsia="Times New Roman" w:hAnsi="Times New Roman"/>
          <w:sz w:val="28"/>
          <w:szCs w:val="24"/>
          <w:lang w:eastAsia="ar-SA"/>
        </w:rPr>
        <w:t>ГЛАВА ГОРОДСКОГО ОКРУГА ФРЯЗИНО</w:t>
      </w:r>
    </w:p>
    <w:p w:rsidR="00D75725" w:rsidRPr="00D75725" w:rsidRDefault="00D75725" w:rsidP="00D7572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75725">
        <w:rPr>
          <w:rFonts w:ascii="Times New Roman" w:eastAsia="Times New Roman" w:hAnsi="Times New Roman"/>
          <w:sz w:val="28"/>
          <w:szCs w:val="24"/>
          <w:lang w:eastAsia="ar-SA"/>
        </w:rPr>
        <w:t>ПОСТАНОВЛЕНИЕ</w:t>
      </w:r>
    </w:p>
    <w:p w:rsidR="00D75725" w:rsidRPr="0044573E" w:rsidRDefault="00D75725" w:rsidP="00D7572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75725">
        <w:rPr>
          <w:rFonts w:ascii="Times New Roman" w:eastAsia="Times New Roman" w:hAnsi="Times New Roman"/>
          <w:sz w:val="28"/>
          <w:szCs w:val="24"/>
          <w:lang w:eastAsia="ar-SA"/>
        </w:rPr>
        <w:t xml:space="preserve">от </w:t>
      </w:r>
      <w:r w:rsidRPr="0044573E">
        <w:rPr>
          <w:rFonts w:ascii="Times New Roman" w:eastAsia="Times New Roman" w:hAnsi="Times New Roman"/>
          <w:sz w:val="28"/>
          <w:szCs w:val="24"/>
          <w:lang w:eastAsia="ar-SA"/>
        </w:rPr>
        <w:t>04</w:t>
      </w:r>
      <w:r w:rsidRPr="00D75725">
        <w:rPr>
          <w:rFonts w:ascii="Times New Roman" w:eastAsia="Times New Roman" w:hAnsi="Times New Roman"/>
          <w:sz w:val="28"/>
          <w:szCs w:val="24"/>
          <w:lang w:eastAsia="ar-SA"/>
        </w:rPr>
        <w:t>.04.2019 № 2</w:t>
      </w:r>
      <w:r w:rsidRPr="0044573E">
        <w:rPr>
          <w:rFonts w:ascii="Times New Roman" w:eastAsia="Times New Roman" w:hAnsi="Times New Roman"/>
          <w:sz w:val="28"/>
          <w:szCs w:val="24"/>
          <w:lang w:eastAsia="ar-SA"/>
        </w:rPr>
        <w:t>44</w:t>
      </w:r>
    </w:p>
    <w:p w:rsidR="00880414" w:rsidRDefault="00880414" w:rsidP="00A714A3">
      <w:pPr>
        <w:spacing w:after="0" w:line="310" w:lineRule="exact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528" w:rsidRPr="0058418B" w:rsidRDefault="00F07C50" w:rsidP="000F6D15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4528" w:rsidRPr="0058418B">
        <w:rPr>
          <w:rFonts w:ascii="Times New Roman" w:eastAsia="Times New Roman" w:hAnsi="Times New Roman"/>
          <w:sz w:val="28"/>
          <w:szCs w:val="28"/>
          <w:lang w:eastAsia="ru-RU"/>
        </w:rPr>
        <w:t>внесении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4528" w:rsidRPr="0058418B">
        <w:rPr>
          <w:rFonts w:ascii="Times New Roman" w:eastAsia="Times New Roman" w:hAnsi="Times New Roman"/>
          <w:sz w:val="28"/>
          <w:szCs w:val="28"/>
          <w:lang w:eastAsia="ru-RU"/>
        </w:rPr>
        <w:t>изменений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4528" w:rsidRPr="005841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CDE" w:rsidRPr="0058418B">
        <w:rPr>
          <w:rFonts w:ascii="Times New Roman" w:eastAsia="Times New Roman" w:hAnsi="Times New Roman"/>
          <w:sz w:val="28"/>
          <w:szCs w:val="28"/>
          <w:lang w:eastAsia="ru-RU"/>
        </w:rPr>
        <w:t>постановл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10.10.2016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691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утверждении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Москов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Жилище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2017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годы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14A3" w:rsidRDefault="00A714A3" w:rsidP="000F6D15">
      <w:pPr>
        <w:spacing w:after="0" w:line="240" w:lineRule="auto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6D15" w:rsidRPr="0058418B" w:rsidRDefault="000F6D15" w:rsidP="000F6D15">
      <w:pPr>
        <w:spacing w:after="0" w:line="240" w:lineRule="auto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0D9C" w:rsidRPr="0058418B" w:rsidRDefault="00A72050" w:rsidP="000F6D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gramStart"/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соответствии с Бюджетным кодексом Российской Федерации, постановл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нием Правительства Российской Федерации от 17.12.2010 №</w:t>
      </w:r>
      <w:r w:rsidR="00962BE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 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1050 «О реализации отдельных мероприятий государственной программы Российской Федерации </w:t>
      </w:r>
      <w:r w:rsidR="007D274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Обеспечение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доступным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комфортным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жильем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коммунальными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услугами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гра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ж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дан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Российской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Федерации»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государственной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="002074AB" w:rsidRPr="0058418B">
          <w:rPr>
            <w:rFonts w:ascii="Times New Roman" w:hAnsi="Times New Roman"/>
            <w:sz w:val="28"/>
            <w:szCs w:val="28"/>
            <w:lang w:eastAsia="ru-RU"/>
          </w:rPr>
          <w:t>программ</w:t>
        </w:r>
      </w:hyperlink>
      <w:r w:rsidR="002074AB" w:rsidRPr="0058418B">
        <w:rPr>
          <w:rFonts w:ascii="Times New Roman" w:hAnsi="Times New Roman"/>
          <w:sz w:val="28"/>
          <w:szCs w:val="28"/>
          <w:lang w:eastAsia="ru-RU"/>
        </w:rPr>
        <w:t>ой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hAnsi="Times New Roman"/>
          <w:sz w:val="28"/>
          <w:szCs w:val="28"/>
          <w:lang w:eastAsia="ru-RU"/>
        </w:rPr>
        <w:t>«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Жилище</w:t>
      </w:r>
      <w:r w:rsidR="00060C98" w:rsidRPr="0058418B">
        <w:rPr>
          <w:rFonts w:ascii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на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2017-2027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годы,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утвержденной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Мо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с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ковской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6069" w:rsidRPr="0058418B">
        <w:rPr>
          <w:rFonts w:ascii="Times New Roman" w:hAnsi="Times New Roman"/>
          <w:sz w:val="28"/>
          <w:szCs w:val="28"/>
          <w:lang w:eastAsia="ru-RU"/>
        </w:rPr>
        <w:t>от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6069" w:rsidRPr="0058418B">
        <w:rPr>
          <w:rFonts w:ascii="Times New Roman" w:hAnsi="Times New Roman"/>
          <w:sz w:val="28"/>
          <w:szCs w:val="28"/>
          <w:lang w:eastAsia="ru-RU"/>
        </w:rPr>
        <w:t>25.10.2016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6683" w:rsidRPr="0058418B">
        <w:rPr>
          <w:rFonts w:ascii="Times New Roman" w:hAnsi="Times New Roman"/>
          <w:sz w:val="28"/>
          <w:szCs w:val="28"/>
          <w:lang w:eastAsia="ru-RU"/>
        </w:rPr>
        <w:t>№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6683" w:rsidRPr="0058418B">
        <w:rPr>
          <w:rFonts w:ascii="Times New Roman" w:hAnsi="Times New Roman"/>
          <w:sz w:val="28"/>
          <w:szCs w:val="28"/>
          <w:lang w:eastAsia="ru-RU"/>
        </w:rPr>
        <w:t>790/39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hAnsi="Times New Roman"/>
          <w:sz w:val="28"/>
          <w:szCs w:val="28"/>
          <w:lang w:eastAsia="ru-RU"/>
        </w:rPr>
        <w:t>(с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hAnsi="Times New Roman"/>
          <w:sz w:val="28"/>
          <w:szCs w:val="28"/>
          <w:lang w:eastAsia="ru-RU"/>
        </w:rPr>
        <w:t>изменениями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hAnsi="Times New Roman"/>
          <w:sz w:val="28"/>
          <w:szCs w:val="28"/>
          <w:lang w:eastAsia="ru-RU"/>
        </w:rPr>
        <w:t>от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0EF9" w:rsidRPr="0058418B">
        <w:rPr>
          <w:rFonts w:ascii="Times New Roman" w:hAnsi="Times New Roman"/>
          <w:sz w:val="28"/>
          <w:szCs w:val="28"/>
          <w:lang w:eastAsia="ru-RU"/>
        </w:rPr>
        <w:t>11.12</w:t>
      </w:r>
      <w:r w:rsidR="00ED7057" w:rsidRPr="0058418B">
        <w:rPr>
          <w:rFonts w:ascii="Times New Roman" w:hAnsi="Times New Roman"/>
          <w:sz w:val="28"/>
          <w:szCs w:val="28"/>
          <w:lang w:eastAsia="ru-RU"/>
        </w:rPr>
        <w:t>.2018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7057" w:rsidRPr="0058418B">
        <w:rPr>
          <w:rFonts w:ascii="Times New Roman" w:hAnsi="Times New Roman"/>
          <w:sz w:val="28"/>
          <w:szCs w:val="28"/>
          <w:lang w:eastAsia="ru-RU"/>
        </w:rPr>
        <w:t>№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0EF9" w:rsidRPr="0058418B">
        <w:rPr>
          <w:rFonts w:ascii="Times New Roman" w:hAnsi="Times New Roman"/>
          <w:sz w:val="28"/>
          <w:szCs w:val="28"/>
          <w:lang w:eastAsia="ru-RU"/>
        </w:rPr>
        <w:t>931</w:t>
      </w:r>
      <w:r w:rsidR="00ED7057" w:rsidRPr="0058418B">
        <w:rPr>
          <w:rFonts w:ascii="Times New Roman" w:hAnsi="Times New Roman"/>
          <w:sz w:val="28"/>
          <w:szCs w:val="28"/>
          <w:lang w:eastAsia="ru-RU"/>
        </w:rPr>
        <w:t>/</w:t>
      </w:r>
      <w:r w:rsidR="00240EF9" w:rsidRPr="0058418B">
        <w:rPr>
          <w:rFonts w:ascii="Times New Roman" w:hAnsi="Times New Roman"/>
          <w:sz w:val="28"/>
          <w:szCs w:val="28"/>
          <w:lang w:eastAsia="ru-RU"/>
        </w:rPr>
        <w:t>4</w:t>
      </w:r>
      <w:r w:rsidR="00ED7057" w:rsidRPr="0058418B">
        <w:rPr>
          <w:rFonts w:ascii="Times New Roman" w:hAnsi="Times New Roman"/>
          <w:sz w:val="28"/>
          <w:szCs w:val="28"/>
          <w:lang w:eastAsia="ru-RU"/>
        </w:rPr>
        <w:t>4</w:t>
      </w:r>
      <w:r w:rsidR="00B520E7" w:rsidRPr="0058418B">
        <w:rPr>
          <w:rFonts w:ascii="Times New Roman" w:hAnsi="Times New Roman"/>
          <w:sz w:val="28"/>
          <w:szCs w:val="28"/>
          <w:lang w:eastAsia="ru-RU"/>
        </w:rPr>
        <w:t>)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Уставом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proofErr w:type="gramEnd"/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области,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постановлением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от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29.12.2017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№</w:t>
      </w:r>
      <w:r w:rsidR="00B75A2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 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1002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б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утверждении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Порядка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разработки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ре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лизации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муниципальных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обл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сти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</w:p>
    <w:p w:rsidR="00F07C50" w:rsidRDefault="00F07C50" w:rsidP="000F6D15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F07C50" w:rsidRPr="0058418B" w:rsidRDefault="0069441F" w:rsidP="000F6D1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Внести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муниципальную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программу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Моско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Жилище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2017–2021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годы</w:t>
      </w:r>
      <w:r w:rsidR="003D546C" w:rsidRPr="005841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46C" w:rsidRPr="0058418B">
        <w:rPr>
          <w:rFonts w:ascii="Times New Roman" w:eastAsia="Times New Roman" w:hAnsi="Times New Roman"/>
          <w:sz w:val="28"/>
          <w:szCs w:val="28"/>
          <w:lang w:eastAsia="ru-RU"/>
        </w:rPr>
        <w:t>утвержденную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10.10.2016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691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утверждении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городск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Жилище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2017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годы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(далее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Программа)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A27A9A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следующие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A27A9A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изменения</w:t>
      </w:r>
      <w:r w:rsidR="00900DC5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:</w:t>
      </w:r>
    </w:p>
    <w:p w:rsidR="00215821" w:rsidRPr="0058418B" w:rsidRDefault="00DC2735" w:rsidP="000F6D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1.1.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Паспорт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69441F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69441F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378B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разделы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378B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изложить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в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редакции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согла</w:t>
      </w:r>
      <w:r w:rsidR="00215821" w:rsidRPr="0058418B">
        <w:rPr>
          <w:rFonts w:ascii="Times New Roman" w:hAnsi="Times New Roman"/>
          <w:bCs/>
          <w:sz w:val="28"/>
          <w:szCs w:val="28"/>
        </w:rPr>
        <w:t>с</w:t>
      </w:r>
      <w:r w:rsidR="00215821" w:rsidRPr="0058418B">
        <w:rPr>
          <w:rFonts w:ascii="Times New Roman" w:hAnsi="Times New Roman"/>
          <w:bCs/>
          <w:sz w:val="28"/>
          <w:szCs w:val="28"/>
        </w:rPr>
        <w:t>но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приложению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1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к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настоящему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постановлению.</w:t>
      </w:r>
    </w:p>
    <w:p w:rsidR="00B520E7" w:rsidRPr="0058418B" w:rsidRDefault="00B520E7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1.2.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Планируемые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результаты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реализации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Программы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изложить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в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редакции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согласно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приложению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2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к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настоящему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постановлению.</w:t>
      </w:r>
    </w:p>
    <w:p w:rsidR="00240EF9" w:rsidRPr="0058418B" w:rsidRDefault="009567EA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</w:t>
      </w:r>
      <w:r w:rsidR="00B520E7" w:rsidRPr="0058418B">
        <w:rPr>
          <w:rFonts w:ascii="Times New Roman" w:hAnsi="Times New Roman"/>
          <w:bCs/>
          <w:sz w:val="28"/>
          <w:szCs w:val="28"/>
        </w:rPr>
        <w:t>3</w:t>
      </w:r>
      <w:r w:rsidR="00FB36AC" w:rsidRPr="0058418B">
        <w:rPr>
          <w:rFonts w:ascii="Times New Roman" w:hAnsi="Times New Roman"/>
          <w:bCs/>
          <w:sz w:val="28"/>
          <w:szCs w:val="28"/>
        </w:rPr>
        <w:t>.</w:t>
      </w:r>
      <w:r w:rsidR="00325529"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06380"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Паспорт </w:t>
      </w:r>
      <w:r w:rsidR="00206380" w:rsidRPr="0058418B">
        <w:rPr>
          <w:rFonts w:ascii="Times New Roman" w:hAnsi="Times New Roman"/>
          <w:bCs/>
          <w:sz w:val="28"/>
          <w:szCs w:val="28"/>
        </w:rPr>
        <w:t>подпрограммы «</w:t>
      </w:r>
      <w:r w:rsidR="00206380" w:rsidRPr="0058418B">
        <w:rPr>
          <w:rFonts w:ascii="Times New Roman" w:hAnsi="Times New Roman"/>
          <w:sz w:val="28"/>
          <w:szCs w:val="28"/>
        </w:rPr>
        <w:t xml:space="preserve">Развитие застроенных территорий» </w:t>
      </w:r>
      <w:r w:rsidR="00206380" w:rsidRPr="0058418B">
        <w:rPr>
          <w:rFonts w:ascii="Times New Roman" w:hAnsi="Times New Roman"/>
          <w:bCs/>
          <w:sz w:val="28"/>
          <w:szCs w:val="28"/>
        </w:rPr>
        <w:t>Программы изложить в редакции согласно приложению 3 к настоящему постановлению.</w:t>
      </w:r>
    </w:p>
    <w:p w:rsidR="00206380" w:rsidRPr="0058418B" w:rsidRDefault="00206380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 xml:space="preserve">1.4. </w:t>
      </w:r>
      <w:r w:rsidRPr="0058418B">
        <w:rPr>
          <w:rFonts w:ascii="Times New Roman" w:hAnsi="Times New Roman"/>
          <w:bCs/>
          <w:sz w:val="28"/>
          <w:szCs w:val="28"/>
          <w:lang w:eastAsia="ru-RU"/>
        </w:rPr>
        <w:t>Приложение 1</w:t>
      </w:r>
      <w:proofErr w:type="gramStart"/>
      <w:r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 К</w:t>
      </w:r>
      <w:proofErr w:type="gramEnd"/>
      <w:r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 по</w:t>
      </w:r>
      <w:r w:rsidRPr="0058418B">
        <w:rPr>
          <w:rFonts w:ascii="Times New Roman" w:hAnsi="Times New Roman"/>
          <w:bCs/>
          <w:sz w:val="28"/>
          <w:szCs w:val="28"/>
        </w:rPr>
        <w:t>дпрограмме «</w:t>
      </w:r>
      <w:r w:rsidRPr="0058418B">
        <w:rPr>
          <w:rFonts w:ascii="Times New Roman" w:hAnsi="Times New Roman"/>
          <w:sz w:val="28"/>
          <w:szCs w:val="28"/>
        </w:rPr>
        <w:t xml:space="preserve">Развитие застроенных территорий» </w:t>
      </w:r>
      <w:r w:rsidRPr="0058418B">
        <w:rPr>
          <w:rFonts w:ascii="Times New Roman" w:hAnsi="Times New Roman"/>
          <w:bCs/>
          <w:sz w:val="28"/>
          <w:szCs w:val="28"/>
        </w:rPr>
        <w:t>Программы изложить в редакции согласно приложению 4 к настоящему постано</w:t>
      </w:r>
      <w:r w:rsidRPr="0058418B">
        <w:rPr>
          <w:rFonts w:ascii="Times New Roman" w:hAnsi="Times New Roman"/>
          <w:bCs/>
          <w:sz w:val="28"/>
          <w:szCs w:val="28"/>
        </w:rPr>
        <w:t>в</w:t>
      </w:r>
      <w:r w:rsidRPr="0058418B">
        <w:rPr>
          <w:rFonts w:ascii="Times New Roman" w:hAnsi="Times New Roman"/>
          <w:bCs/>
          <w:sz w:val="28"/>
          <w:szCs w:val="28"/>
        </w:rPr>
        <w:t>лению.</w:t>
      </w:r>
    </w:p>
    <w:p w:rsidR="00904BE1" w:rsidRPr="0058418B" w:rsidRDefault="00206380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 xml:space="preserve">1.5. </w:t>
      </w:r>
      <w:r w:rsidR="00325529"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Паспорт </w:t>
      </w:r>
      <w:r w:rsidR="00325529" w:rsidRPr="0058418B">
        <w:rPr>
          <w:rFonts w:ascii="Times New Roman" w:hAnsi="Times New Roman"/>
          <w:bCs/>
          <w:sz w:val="28"/>
          <w:szCs w:val="28"/>
        </w:rPr>
        <w:t>подпрограммы «</w:t>
      </w:r>
      <w:r w:rsidR="00325529" w:rsidRPr="0058418B">
        <w:rPr>
          <w:rFonts w:ascii="Times New Roman" w:hAnsi="Times New Roman"/>
          <w:sz w:val="28"/>
          <w:szCs w:val="28"/>
        </w:rPr>
        <w:t xml:space="preserve">Обеспечение жильем молодых семей» </w:t>
      </w:r>
      <w:r w:rsidR="00325529" w:rsidRPr="0058418B">
        <w:rPr>
          <w:rFonts w:ascii="Times New Roman" w:hAnsi="Times New Roman"/>
          <w:bCs/>
          <w:sz w:val="28"/>
          <w:szCs w:val="28"/>
        </w:rPr>
        <w:t>Пр</w:t>
      </w:r>
      <w:r w:rsidR="00325529" w:rsidRPr="0058418B">
        <w:rPr>
          <w:rFonts w:ascii="Times New Roman" w:hAnsi="Times New Roman"/>
          <w:bCs/>
          <w:sz w:val="28"/>
          <w:szCs w:val="28"/>
        </w:rPr>
        <w:t>о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граммы изложить в редакции согласно приложению </w:t>
      </w:r>
      <w:r w:rsidRPr="0058418B">
        <w:rPr>
          <w:rFonts w:ascii="Times New Roman" w:hAnsi="Times New Roman"/>
          <w:bCs/>
          <w:sz w:val="28"/>
          <w:szCs w:val="28"/>
        </w:rPr>
        <w:t>5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325529" w:rsidRPr="0058418B" w:rsidRDefault="00904BE1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</w:t>
      </w:r>
      <w:r w:rsidR="00206380" w:rsidRPr="0058418B">
        <w:rPr>
          <w:rFonts w:ascii="Times New Roman" w:hAnsi="Times New Roman"/>
          <w:bCs/>
          <w:sz w:val="28"/>
          <w:szCs w:val="28"/>
        </w:rPr>
        <w:t>6</w:t>
      </w:r>
      <w:r w:rsidRPr="0058418B">
        <w:rPr>
          <w:rFonts w:ascii="Times New Roman" w:hAnsi="Times New Roman"/>
          <w:bCs/>
          <w:sz w:val="28"/>
          <w:szCs w:val="28"/>
        </w:rPr>
        <w:t xml:space="preserve">. </w:t>
      </w:r>
      <w:r w:rsidR="00325529" w:rsidRPr="0058418B">
        <w:rPr>
          <w:rFonts w:ascii="Times New Roman" w:hAnsi="Times New Roman"/>
          <w:bCs/>
          <w:sz w:val="28"/>
          <w:szCs w:val="28"/>
        </w:rPr>
        <w:t>Приложение 1 к подпрограмме «</w:t>
      </w:r>
      <w:r w:rsidR="00325529" w:rsidRPr="0058418B">
        <w:rPr>
          <w:rFonts w:ascii="Times New Roman" w:hAnsi="Times New Roman"/>
          <w:sz w:val="28"/>
          <w:szCs w:val="28"/>
        </w:rPr>
        <w:t xml:space="preserve">Обеспечение жильем молодых семей» 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Программы изложить в редакции согласно приложению </w:t>
      </w:r>
      <w:r w:rsidR="00206380" w:rsidRPr="0058418B">
        <w:rPr>
          <w:rFonts w:ascii="Times New Roman" w:hAnsi="Times New Roman"/>
          <w:bCs/>
          <w:sz w:val="28"/>
          <w:szCs w:val="28"/>
        </w:rPr>
        <w:t>6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</w:t>
      </w:r>
      <w:r w:rsidR="00325529" w:rsidRPr="0058418B">
        <w:rPr>
          <w:rFonts w:ascii="Times New Roman" w:hAnsi="Times New Roman"/>
          <w:bCs/>
          <w:sz w:val="28"/>
          <w:szCs w:val="28"/>
        </w:rPr>
        <w:t>в</w:t>
      </w:r>
      <w:r w:rsidR="00325529" w:rsidRPr="0058418B">
        <w:rPr>
          <w:rFonts w:ascii="Times New Roman" w:hAnsi="Times New Roman"/>
          <w:bCs/>
          <w:sz w:val="28"/>
          <w:szCs w:val="28"/>
        </w:rPr>
        <w:t>лению.</w:t>
      </w:r>
    </w:p>
    <w:p w:rsidR="00206380" w:rsidRPr="0058418B" w:rsidRDefault="00904BE1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  <w:lang w:eastAsia="ru-RU"/>
        </w:rPr>
        <w:lastRenderedPageBreak/>
        <w:t>1.</w:t>
      </w:r>
      <w:r w:rsidR="00206380" w:rsidRPr="0058418B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206380"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Паспорт </w:t>
      </w:r>
      <w:r w:rsidR="00206380" w:rsidRPr="0058418B">
        <w:rPr>
          <w:rFonts w:ascii="Times New Roman" w:hAnsi="Times New Roman"/>
          <w:bCs/>
          <w:sz w:val="28"/>
          <w:szCs w:val="28"/>
        </w:rPr>
        <w:t>подпрограммы «</w:t>
      </w:r>
      <w:r w:rsidR="00206380" w:rsidRPr="0058418B">
        <w:rPr>
          <w:rFonts w:ascii="Times New Roman" w:hAnsi="Times New Roman"/>
          <w:sz w:val="28"/>
          <w:szCs w:val="28"/>
        </w:rPr>
        <w:t xml:space="preserve">Обеспечение жильем детей-сирот и детей, оставшихся без попечения родителей, а также лиц из их числа» </w:t>
      </w:r>
      <w:r w:rsidR="00206380" w:rsidRPr="0058418B">
        <w:rPr>
          <w:rFonts w:ascii="Times New Roman" w:hAnsi="Times New Roman"/>
          <w:bCs/>
          <w:sz w:val="28"/>
          <w:szCs w:val="28"/>
        </w:rPr>
        <w:t>Программы изл</w:t>
      </w:r>
      <w:r w:rsidR="00206380" w:rsidRPr="0058418B">
        <w:rPr>
          <w:rFonts w:ascii="Times New Roman" w:hAnsi="Times New Roman"/>
          <w:bCs/>
          <w:sz w:val="28"/>
          <w:szCs w:val="28"/>
        </w:rPr>
        <w:t>о</w:t>
      </w:r>
      <w:r w:rsidR="00206380" w:rsidRPr="0058418B">
        <w:rPr>
          <w:rFonts w:ascii="Times New Roman" w:hAnsi="Times New Roman"/>
          <w:bCs/>
          <w:sz w:val="28"/>
          <w:szCs w:val="28"/>
        </w:rPr>
        <w:t>жить в редакции согласно приложению 7 к настоящему постановлению.</w:t>
      </w:r>
    </w:p>
    <w:p w:rsidR="00206380" w:rsidRPr="0058418B" w:rsidRDefault="00206380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1.8. Приложение 1 к подпрограмме «</w:t>
      </w:r>
      <w:r w:rsidRPr="0058418B">
        <w:rPr>
          <w:rFonts w:ascii="Times New Roman" w:hAnsi="Times New Roman"/>
          <w:sz w:val="28"/>
          <w:szCs w:val="28"/>
        </w:rPr>
        <w:t>Обеспечение жильем детей-сирот и д</w:t>
      </w:r>
      <w:r w:rsidRPr="0058418B">
        <w:rPr>
          <w:rFonts w:ascii="Times New Roman" w:hAnsi="Times New Roman"/>
          <w:sz w:val="28"/>
          <w:szCs w:val="28"/>
        </w:rPr>
        <w:t>е</w:t>
      </w:r>
      <w:r w:rsidRPr="0058418B">
        <w:rPr>
          <w:rFonts w:ascii="Times New Roman" w:hAnsi="Times New Roman"/>
          <w:sz w:val="28"/>
          <w:szCs w:val="28"/>
        </w:rPr>
        <w:t xml:space="preserve">тей, оставшихся без попечения родителей, а также лиц из их числа» </w:t>
      </w:r>
      <w:r w:rsidRPr="0058418B">
        <w:rPr>
          <w:rFonts w:ascii="Times New Roman" w:hAnsi="Times New Roman"/>
          <w:bCs/>
          <w:sz w:val="28"/>
          <w:szCs w:val="28"/>
        </w:rPr>
        <w:t>Программы и</w:t>
      </w:r>
      <w:r w:rsidRPr="0058418B">
        <w:rPr>
          <w:rFonts w:ascii="Times New Roman" w:hAnsi="Times New Roman"/>
          <w:bCs/>
          <w:sz w:val="28"/>
          <w:szCs w:val="28"/>
        </w:rPr>
        <w:t>з</w:t>
      </w:r>
      <w:r w:rsidRPr="0058418B">
        <w:rPr>
          <w:rFonts w:ascii="Times New Roman" w:hAnsi="Times New Roman"/>
          <w:bCs/>
          <w:sz w:val="28"/>
          <w:szCs w:val="28"/>
        </w:rPr>
        <w:t>ложить в редакции согласно приложению 8 к настоящему постановлению.</w:t>
      </w:r>
    </w:p>
    <w:p w:rsidR="00B520E7" w:rsidRPr="0058418B" w:rsidRDefault="00206380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 xml:space="preserve">1.9. 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Паспорт подпрограммы «Социальная ипотека» Программы изложить в редакции согласно приложению </w:t>
      </w:r>
      <w:r w:rsidRPr="0058418B">
        <w:rPr>
          <w:rFonts w:ascii="Times New Roman" w:hAnsi="Times New Roman"/>
          <w:bCs/>
          <w:sz w:val="28"/>
          <w:szCs w:val="28"/>
        </w:rPr>
        <w:t>9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610D9C" w:rsidRPr="0058418B" w:rsidRDefault="00610D9C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</w:t>
      </w:r>
      <w:r w:rsidR="00206380" w:rsidRPr="0058418B">
        <w:rPr>
          <w:rFonts w:ascii="Times New Roman" w:hAnsi="Times New Roman"/>
          <w:bCs/>
          <w:sz w:val="28"/>
          <w:szCs w:val="28"/>
        </w:rPr>
        <w:t>10</w:t>
      </w:r>
      <w:r w:rsidRPr="0058418B">
        <w:rPr>
          <w:rFonts w:ascii="Times New Roman" w:hAnsi="Times New Roman"/>
          <w:bCs/>
          <w:sz w:val="28"/>
          <w:szCs w:val="28"/>
        </w:rPr>
        <w:t>.</w:t>
      </w:r>
      <w:r w:rsidR="006343B2" w:rsidRPr="0058418B">
        <w:rPr>
          <w:rFonts w:ascii="Times New Roman" w:hAnsi="Times New Roman"/>
          <w:bCs/>
          <w:sz w:val="28"/>
          <w:szCs w:val="28"/>
        </w:rPr>
        <w:t> </w:t>
      </w:r>
      <w:r w:rsidR="00325529"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Приложение 1 к </w:t>
      </w:r>
      <w:r w:rsidR="00325529" w:rsidRPr="0058418B">
        <w:rPr>
          <w:rFonts w:ascii="Times New Roman" w:hAnsi="Times New Roman"/>
          <w:bCs/>
          <w:sz w:val="28"/>
          <w:szCs w:val="28"/>
        </w:rPr>
        <w:t>подпрограмме «Социальная ипотека» Программы и</w:t>
      </w:r>
      <w:r w:rsidR="00325529" w:rsidRPr="0058418B">
        <w:rPr>
          <w:rFonts w:ascii="Times New Roman" w:hAnsi="Times New Roman"/>
          <w:bCs/>
          <w:sz w:val="28"/>
          <w:szCs w:val="28"/>
        </w:rPr>
        <w:t>з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ложить в редакции согласно приложению </w:t>
      </w:r>
      <w:r w:rsidR="00206380" w:rsidRPr="0058418B">
        <w:rPr>
          <w:rFonts w:ascii="Times New Roman" w:hAnsi="Times New Roman"/>
          <w:bCs/>
          <w:sz w:val="28"/>
          <w:szCs w:val="28"/>
        </w:rPr>
        <w:t>10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206380" w:rsidRPr="0058418B" w:rsidRDefault="00206380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 xml:space="preserve">1.11. </w:t>
      </w:r>
      <w:r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Паспорт </w:t>
      </w:r>
      <w:r w:rsidRPr="0058418B">
        <w:rPr>
          <w:rFonts w:ascii="Times New Roman" w:hAnsi="Times New Roman"/>
          <w:bCs/>
          <w:sz w:val="28"/>
          <w:szCs w:val="28"/>
        </w:rPr>
        <w:t>подпрограммы «</w:t>
      </w:r>
      <w:r w:rsidRPr="0058418B">
        <w:rPr>
          <w:rFonts w:ascii="Times New Roman" w:hAnsi="Times New Roman"/>
          <w:sz w:val="28"/>
          <w:szCs w:val="28"/>
        </w:rPr>
        <w:t xml:space="preserve">Обеспечение жилыми помещениями граждан, состоящих на учете в качестве нуждающихся в жилых помещениях. </w:t>
      </w:r>
      <w:proofErr w:type="gramStart"/>
      <w:r w:rsidRPr="0058418B">
        <w:rPr>
          <w:rFonts w:ascii="Times New Roman" w:hAnsi="Times New Roman"/>
          <w:sz w:val="28"/>
          <w:szCs w:val="28"/>
        </w:rPr>
        <w:t>Предоставля</w:t>
      </w:r>
      <w:r w:rsidRPr="0058418B">
        <w:rPr>
          <w:rFonts w:ascii="Times New Roman" w:hAnsi="Times New Roman"/>
          <w:sz w:val="28"/>
          <w:szCs w:val="28"/>
        </w:rPr>
        <w:t>е</w:t>
      </w:r>
      <w:r w:rsidRPr="0058418B">
        <w:rPr>
          <w:rFonts w:ascii="Times New Roman" w:hAnsi="Times New Roman"/>
          <w:sz w:val="28"/>
          <w:szCs w:val="28"/>
        </w:rPr>
        <w:t>мых</w:t>
      </w:r>
      <w:proofErr w:type="gramEnd"/>
      <w:r w:rsidRPr="0058418B">
        <w:rPr>
          <w:rFonts w:ascii="Times New Roman" w:hAnsi="Times New Roman"/>
          <w:sz w:val="28"/>
          <w:szCs w:val="28"/>
        </w:rPr>
        <w:t xml:space="preserve"> по договорам социального найма» </w:t>
      </w:r>
      <w:r w:rsidRPr="0058418B">
        <w:rPr>
          <w:rFonts w:ascii="Times New Roman" w:hAnsi="Times New Roman"/>
          <w:bCs/>
          <w:sz w:val="28"/>
          <w:szCs w:val="28"/>
        </w:rPr>
        <w:t>Программы изложить в редакции согласно приложению 11 к настоящему постановлению.</w:t>
      </w:r>
    </w:p>
    <w:p w:rsidR="00206380" w:rsidRPr="0058418B" w:rsidRDefault="00206380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1.12.</w:t>
      </w:r>
      <w:r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 Приложение 1 к </w:t>
      </w:r>
      <w:r w:rsidRPr="0058418B">
        <w:rPr>
          <w:rFonts w:ascii="Times New Roman" w:hAnsi="Times New Roman"/>
          <w:bCs/>
          <w:sz w:val="28"/>
          <w:szCs w:val="28"/>
        </w:rPr>
        <w:t>подпрограмме «</w:t>
      </w:r>
      <w:r w:rsidRPr="0058418B">
        <w:rPr>
          <w:rFonts w:ascii="Times New Roman" w:hAnsi="Times New Roman"/>
          <w:sz w:val="28"/>
          <w:szCs w:val="28"/>
        </w:rPr>
        <w:t xml:space="preserve">Обеспечение жилыми помещениями граждан, состоящих на учете в качестве нуждающихся в жилых помещениях. </w:t>
      </w:r>
      <w:proofErr w:type="gramStart"/>
      <w:r w:rsidRPr="0058418B">
        <w:rPr>
          <w:rFonts w:ascii="Times New Roman" w:hAnsi="Times New Roman"/>
          <w:sz w:val="28"/>
          <w:szCs w:val="28"/>
        </w:rPr>
        <w:t>Предоставляемых</w:t>
      </w:r>
      <w:proofErr w:type="gramEnd"/>
      <w:r w:rsidRPr="0058418B">
        <w:rPr>
          <w:rFonts w:ascii="Times New Roman" w:hAnsi="Times New Roman"/>
          <w:sz w:val="28"/>
          <w:szCs w:val="28"/>
        </w:rPr>
        <w:t xml:space="preserve"> по договорам социального найма» </w:t>
      </w:r>
      <w:r w:rsidRPr="0058418B">
        <w:rPr>
          <w:rFonts w:ascii="Times New Roman" w:hAnsi="Times New Roman"/>
          <w:bCs/>
          <w:sz w:val="28"/>
          <w:szCs w:val="28"/>
        </w:rPr>
        <w:t>Программы изложить в реда</w:t>
      </w:r>
      <w:r w:rsidRPr="0058418B">
        <w:rPr>
          <w:rFonts w:ascii="Times New Roman" w:hAnsi="Times New Roman"/>
          <w:bCs/>
          <w:sz w:val="28"/>
          <w:szCs w:val="28"/>
        </w:rPr>
        <w:t>к</w:t>
      </w:r>
      <w:r w:rsidRPr="0058418B">
        <w:rPr>
          <w:rFonts w:ascii="Times New Roman" w:hAnsi="Times New Roman"/>
          <w:bCs/>
          <w:sz w:val="28"/>
          <w:szCs w:val="28"/>
        </w:rPr>
        <w:t>ции согласно приложению 12 к настоящему постановлению.</w:t>
      </w:r>
    </w:p>
    <w:p w:rsidR="00904BE1" w:rsidRPr="0058418B" w:rsidRDefault="000519E8" w:rsidP="000F6D1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418B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610D9C" w:rsidRPr="0058418B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206380" w:rsidRPr="0058418B"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="00610D9C" w:rsidRPr="0058418B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904BE1"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 Паспорт подпрограммы «</w:t>
      </w:r>
      <w:r w:rsidR="00325529" w:rsidRPr="0058418B">
        <w:rPr>
          <w:rFonts w:ascii="Times New Roman" w:hAnsi="Times New Roman"/>
          <w:bCs/>
          <w:sz w:val="28"/>
          <w:szCs w:val="28"/>
        </w:rPr>
        <w:t>Улучшение жилищных условий семей, име</w:t>
      </w:r>
      <w:r w:rsidR="00325529" w:rsidRPr="0058418B">
        <w:rPr>
          <w:rFonts w:ascii="Times New Roman" w:hAnsi="Times New Roman"/>
          <w:bCs/>
          <w:sz w:val="28"/>
          <w:szCs w:val="28"/>
        </w:rPr>
        <w:t>ю</w:t>
      </w:r>
      <w:r w:rsidR="00325529" w:rsidRPr="0058418B">
        <w:rPr>
          <w:rFonts w:ascii="Times New Roman" w:hAnsi="Times New Roman"/>
          <w:bCs/>
          <w:sz w:val="28"/>
          <w:szCs w:val="28"/>
        </w:rPr>
        <w:t>щих семь и более детей</w:t>
      </w:r>
      <w:r w:rsidR="00904BE1" w:rsidRPr="0058418B">
        <w:rPr>
          <w:rFonts w:ascii="Times New Roman" w:hAnsi="Times New Roman"/>
          <w:bCs/>
          <w:sz w:val="28"/>
          <w:szCs w:val="28"/>
        </w:rPr>
        <w:t xml:space="preserve">» Программы изложить в редакции согласно приложению </w:t>
      </w:r>
      <w:r w:rsidR="00F71DFF" w:rsidRPr="0058418B">
        <w:rPr>
          <w:rFonts w:ascii="Times New Roman" w:hAnsi="Times New Roman"/>
          <w:bCs/>
          <w:sz w:val="28"/>
          <w:szCs w:val="28"/>
        </w:rPr>
        <w:t>13</w:t>
      </w:r>
      <w:r w:rsidR="00904BE1"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904BE1" w:rsidRPr="0058418B" w:rsidRDefault="00610D9C" w:rsidP="000F6D1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F71DFF" w:rsidRPr="0058418B">
        <w:rPr>
          <w:rFonts w:ascii="Times New Roman" w:hAnsi="Times New Roman"/>
          <w:bCs/>
          <w:sz w:val="28"/>
          <w:szCs w:val="28"/>
          <w:lang w:eastAsia="ru-RU"/>
        </w:rPr>
        <w:t>14</w:t>
      </w:r>
      <w:r w:rsidRPr="0058418B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904BE1"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25529" w:rsidRPr="0058418B">
        <w:rPr>
          <w:rFonts w:ascii="Times New Roman" w:hAnsi="Times New Roman"/>
          <w:bCs/>
          <w:sz w:val="28"/>
          <w:szCs w:val="28"/>
          <w:lang w:eastAsia="ru-RU"/>
        </w:rPr>
        <w:t>Приложение 1 подпрограммы</w:t>
      </w:r>
      <w:r w:rsidR="00904BE1" w:rsidRPr="0058418B">
        <w:rPr>
          <w:rFonts w:ascii="Times New Roman" w:hAnsi="Times New Roman"/>
          <w:bCs/>
          <w:sz w:val="28"/>
          <w:szCs w:val="28"/>
        </w:rPr>
        <w:t xml:space="preserve"> «</w:t>
      </w:r>
      <w:r w:rsidR="00325529" w:rsidRPr="0058418B">
        <w:rPr>
          <w:rFonts w:ascii="Times New Roman" w:hAnsi="Times New Roman"/>
          <w:bCs/>
          <w:sz w:val="28"/>
          <w:szCs w:val="28"/>
        </w:rPr>
        <w:t>Улучшение жилищных условий семей, имеющих семь и более детей» Программы</w:t>
      </w:r>
      <w:r w:rsidR="00904BE1" w:rsidRPr="0058418B">
        <w:rPr>
          <w:rFonts w:ascii="Times New Roman" w:hAnsi="Times New Roman"/>
          <w:bCs/>
          <w:sz w:val="28"/>
          <w:szCs w:val="28"/>
        </w:rPr>
        <w:t xml:space="preserve"> изложить в редакции согласно прилож</w:t>
      </w:r>
      <w:r w:rsidR="00904BE1" w:rsidRPr="0058418B">
        <w:rPr>
          <w:rFonts w:ascii="Times New Roman" w:hAnsi="Times New Roman"/>
          <w:bCs/>
          <w:sz w:val="28"/>
          <w:szCs w:val="28"/>
        </w:rPr>
        <w:t>е</w:t>
      </w:r>
      <w:r w:rsidR="00904BE1" w:rsidRPr="0058418B">
        <w:rPr>
          <w:rFonts w:ascii="Times New Roman" w:hAnsi="Times New Roman"/>
          <w:bCs/>
          <w:sz w:val="28"/>
          <w:szCs w:val="28"/>
        </w:rPr>
        <w:t xml:space="preserve">нию </w:t>
      </w:r>
      <w:r w:rsidR="00F71DFF" w:rsidRPr="0058418B">
        <w:rPr>
          <w:rFonts w:ascii="Times New Roman" w:hAnsi="Times New Roman"/>
          <w:bCs/>
          <w:sz w:val="28"/>
          <w:szCs w:val="28"/>
        </w:rPr>
        <w:t>14</w:t>
      </w:r>
      <w:r w:rsidR="00904BE1"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BD033A" w:rsidRPr="0058418B" w:rsidRDefault="00BD033A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</w:t>
      </w:r>
      <w:r w:rsidR="00F71DFF" w:rsidRPr="0058418B">
        <w:rPr>
          <w:rFonts w:ascii="Times New Roman" w:hAnsi="Times New Roman"/>
          <w:bCs/>
          <w:sz w:val="28"/>
          <w:szCs w:val="28"/>
        </w:rPr>
        <w:t>15</w:t>
      </w:r>
      <w:r w:rsidRPr="0058418B">
        <w:rPr>
          <w:rFonts w:ascii="Times New Roman" w:hAnsi="Times New Roman"/>
          <w:bCs/>
          <w:sz w:val="28"/>
          <w:szCs w:val="28"/>
        </w:rPr>
        <w:t>.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 Паспорт подпрограммы «Обеспечение жильем отдельных категорий граждан, установленных федеральным законодательством» Программы изложить в редакции согласно приложению </w:t>
      </w:r>
      <w:r w:rsidR="00F71DFF" w:rsidRPr="0058418B">
        <w:rPr>
          <w:rFonts w:ascii="Times New Roman" w:hAnsi="Times New Roman"/>
          <w:bCs/>
          <w:sz w:val="28"/>
          <w:szCs w:val="28"/>
        </w:rPr>
        <w:t>15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070802" w:rsidRPr="0058418B" w:rsidRDefault="00BD033A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1.1</w:t>
      </w:r>
      <w:r w:rsidR="00F71DFF" w:rsidRPr="0058418B">
        <w:rPr>
          <w:rFonts w:ascii="Times New Roman" w:hAnsi="Times New Roman"/>
          <w:bCs/>
          <w:sz w:val="28"/>
          <w:szCs w:val="28"/>
        </w:rPr>
        <w:t>6</w:t>
      </w:r>
      <w:r w:rsidRPr="0058418B">
        <w:rPr>
          <w:rFonts w:ascii="Times New Roman" w:hAnsi="Times New Roman"/>
          <w:bCs/>
          <w:sz w:val="28"/>
          <w:szCs w:val="28"/>
        </w:rPr>
        <w:t>.</w:t>
      </w:r>
      <w:r w:rsidR="006343B2"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25529" w:rsidRPr="0058418B">
        <w:rPr>
          <w:rFonts w:ascii="Times New Roman" w:hAnsi="Times New Roman"/>
          <w:bCs/>
          <w:sz w:val="28"/>
          <w:szCs w:val="28"/>
        </w:rPr>
        <w:t>Приложение 1 к подпрограмме «Обеспечение жильем отдельных кат</w:t>
      </w:r>
      <w:r w:rsidR="00325529" w:rsidRPr="0058418B">
        <w:rPr>
          <w:rFonts w:ascii="Times New Roman" w:hAnsi="Times New Roman"/>
          <w:bCs/>
          <w:sz w:val="28"/>
          <w:szCs w:val="28"/>
        </w:rPr>
        <w:t>е</w:t>
      </w:r>
      <w:r w:rsidR="00325529" w:rsidRPr="0058418B">
        <w:rPr>
          <w:rFonts w:ascii="Times New Roman" w:hAnsi="Times New Roman"/>
          <w:bCs/>
          <w:sz w:val="28"/>
          <w:szCs w:val="28"/>
        </w:rPr>
        <w:t>горий граждан, установленных федеральным законодательством» Программы изл</w:t>
      </w:r>
      <w:r w:rsidR="00325529" w:rsidRPr="0058418B">
        <w:rPr>
          <w:rFonts w:ascii="Times New Roman" w:hAnsi="Times New Roman"/>
          <w:bCs/>
          <w:sz w:val="28"/>
          <w:szCs w:val="28"/>
        </w:rPr>
        <w:t>о</w:t>
      </w:r>
      <w:r w:rsidR="00325529" w:rsidRPr="0058418B">
        <w:rPr>
          <w:rFonts w:ascii="Times New Roman" w:hAnsi="Times New Roman"/>
          <w:bCs/>
          <w:sz w:val="28"/>
          <w:szCs w:val="28"/>
        </w:rPr>
        <w:t>жить в редакции согласно приложению 1</w:t>
      </w:r>
      <w:r w:rsidR="00F71DFF" w:rsidRPr="0058418B">
        <w:rPr>
          <w:rFonts w:ascii="Times New Roman" w:hAnsi="Times New Roman"/>
          <w:bCs/>
          <w:sz w:val="28"/>
          <w:szCs w:val="28"/>
        </w:rPr>
        <w:t>6</w:t>
      </w:r>
      <w:r w:rsidR="00325529"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F07C50" w:rsidRDefault="00880414" w:rsidP="000F6D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</w:t>
      </w:r>
      <w:r w:rsidR="00EC28F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Опубликовать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настоящее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печатном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средстве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массовой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информации,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распространяемом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территории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Моско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области,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разместить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официальном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сайте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сети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Интернет.</w:t>
      </w:r>
    </w:p>
    <w:p w:rsidR="00F07C50" w:rsidRPr="0058418B" w:rsidRDefault="00880414" w:rsidP="000F6D15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</w:t>
      </w:r>
      <w:r w:rsidR="00DF69D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Контроль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</w:t>
      </w:r>
      <w:proofErr w:type="gramEnd"/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выполнением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настоящего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возложить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зам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стителя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администрации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начальника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управления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социального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развития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лодежной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политики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64E74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администрации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64E74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64E74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64E74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7D347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Егорова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7D347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А.Д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D75725" w:rsidRDefault="00D75725" w:rsidP="00D75725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725" w:rsidRDefault="00D75725" w:rsidP="00D75725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725" w:rsidRDefault="00D75725" w:rsidP="00D75725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725" w:rsidRDefault="00D75725" w:rsidP="00D75725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573" w:rsidRPr="0044573E" w:rsidRDefault="008D54CE" w:rsidP="00D75725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A720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5D7">
        <w:rPr>
          <w:rFonts w:ascii="Times New Roman" w:eastAsia="Times New Roman" w:hAnsi="Times New Roman"/>
          <w:sz w:val="28"/>
          <w:szCs w:val="28"/>
          <w:lang w:eastAsia="ru-RU"/>
        </w:rPr>
        <w:t>К.В.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5725">
        <w:rPr>
          <w:rFonts w:ascii="Times New Roman" w:eastAsia="Times New Roman" w:hAnsi="Times New Roman"/>
          <w:sz w:val="28"/>
          <w:szCs w:val="28"/>
          <w:lang w:eastAsia="ru-RU"/>
        </w:rPr>
        <w:t>Бочаров</w:t>
      </w:r>
    </w:p>
    <w:p w:rsidR="0044573E" w:rsidRPr="00D45A00" w:rsidRDefault="0044573E" w:rsidP="00D75725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573E" w:rsidRPr="00D45A00" w:rsidRDefault="0044573E" w:rsidP="00D75725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4573E" w:rsidRPr="00D45A00" w:rsidSect="00D75725">
          <w:headerReference w:type="default" r:id="rId10"/>
          <w:pgSz w:w="11906" w:h="16838"/>
          <w:pgMar w:top="1134" w:right="567" w:bottom="1418" w:left="1134" w:header="709" w:footer="709" w:gutter="0"/>
          <w:cols w:space="708"/>
          <w:titlePg/>
          <w:docGrid w:linePitch="360"/>
        </w:sect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lastRenderedPageBreak/>
        <w:t>Приложение 1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  <w:r w:rsidRPr="0044573E">
        <w:rPr>
          <w:rFonts w:ascii="Times New Roman" w:hAnsi="Times New Roman"/>
          <w:bCs/>
          <w:sz w:val="28"/>
          <w:szCs w:val="28"/>
        </w:rPr>
        <w:t>_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«Паспорт муниципальной программы «Жилище»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68"/>
        <w:gridCol w:w="1560"/>
        <w:gridCol w:w="1742"/>
        <w:gridCol w:w="1921"/>
        <w:gridCol w:w="1550"/>
        <w:gridCol w:w="2561"/>
      </w:tblGrid>
      <w:tr w:rsidR="0044573E" w:rsidRPr="0044573E" w:rsidTr="00AD6137">
        <w:tc>
          <w:tcPr>
            <w:tcW w:w="4390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Координатор муниципальной программы</w:t>
            </w:r>
          </w:p>
        </w:tc>
        <w:tc>
          <w:tcPr>
            <w:tcW w:w="1268" w:type="dxa"/>
          </w:tcPr>
          <w:p w:rsidR="0044573E" w:rsidRPr="0044573E" w:rsidRDefault="0044573E" w:rsidP="0044573E">
            <w:pPr>
              <w:widowControl w:val="0"/>
              <w:tabs>
                <w:tab w:val="left" w:pos="751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44573E" w:rsidRPr="0044573E" w:rsidRDefault="0044573E" w:rsidP="0044573E">
            <w:pPr>
              <w:widowControl w:val="0"/>
              <w:tabs>
                <w:tab w:val="left" w:pos="7513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заместитель главы администрации - </w:t>
            </w:r>
            <w:r w:rsidRPr="0044573E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начальник управления социального развития и молодежной политики  Егоров Андрей Дмитриевич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4390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Муниципальный 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заказчик муниципальной программы</w:t>
            </w:r>
          </w:p>
        </w:tc>
        <w:tc>
          <w:tcPr>
            <w:tcW w:w="1268" w:type="dxa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44573E" w:rsidRPr="0044573E" w:rsidTr="00AD6137">
        <w:trPr>
          <w:trHeight w:val="515"/>
        </w:trPr>
        <w:tc>
          <w:tcPr>
            <w:tcW w:w="4390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268" w:type="dxa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Повышение доступности жилья для населения, обеспечение безопасных и комфортных условий прожив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ния в городском округе Фрязино Московской области</w:t>
            </w:r>
          </w:p>
        </w:tc>
      </w:tr>
      <w:tr w:rsidR="0044573E" w:rsidRPr="0044573E" w:rsidTr="00AD6137">
        <w:trPr>
          <w:trHeight w:val="1827"/>
        </w:trPr>
        <w:tc>
          <w:tcPr>
            <w:tcW w:w="4390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Перечень подпрограмм</w:t>
            </w:r>
          </w:p>
        </w:tc>
        <w:tc>
          <w:tcPr>
            <w:tcW w:w="1268" w:type="dxa"/>
          </w:tcPr>
          <w:p w:rsidR="0044573E" w:rsidRPr="0044573E" w:rsidRDefault="0044573E" w:rsidP="0044573E">
            <w:pPr>
              <w:tabs>
                <w:tab w:val="left" w:pos="237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44573E" w:rsidRPr="0044573E" w:rsidRDefault="0044573E" w:rsidP="0044573E">
            <w:pPr>
              <w:tabs>
                <w:tab w:val="left" w:pos="237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Подпрограмма 1 Развитие застроенных территорий.</w:t>
            </w:r>
          </w:p>
          <w:p w:rsidR="0044573E" w:rsidRPr="0044573E" w:rsidRDefault="0044573E" w:rsidP="0044573E">
            <w:pPr>
              <w:tabs>
                <w:tab w:val="left" w:pos="237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Подпрограмма 2. Обеспечение жильем молодых семей.  </w:t>
            </w:r>
          </w:p>
          <w:p w:rsidR="0044573E" w:rsidRPr="0044573E" w:rsidRDefault="0044573E" w:rsidP="0044573E">
            <w:pPr>
              <w:spacing w:after="0" w:line="240" w:lineRule="auto"/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Подпрограмма 3. Обеспечение жильем детей-сирот и детей, оставшихся без попечения родителей, лиц из числа детей-сирот и детей, оставшихся без попечения родителей. </w:t>
            </w:r>
          </w:p>
          <w:p w:rsidR="0044573E" w:rsidRPr="0044573E" w:rsidRDefault="0044573E" w:rsidP="004457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Подпрограмма 4. Социальная ипотека.</w:t>
            </w:r>
          </w:p>
          <w:p w:rsidR="0044573E" w:rsidRPr="0044573E" w:rsidRDefault="0044573E" w:rsidP="004457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Подпрограмма 5.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Обеспечение жилыми помещениями граждан, состоящих на учете в качестве нужда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ю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щихся в жилых помещениях, предоставляемых по договорам социального найма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4573E" w:rsidRPr="0044573E" w:rsidRDefault="0044573E" w:rsidP="004457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Подпрограмма 6. Улучшение жилищных условий семей, имеющих семь и более детей</w:t>
            </w:r>
            <w:r w:rsidRPr="0044573E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</w:p>
          <w:p w:rsidR="0044573E" w:rsidRPr="0044573E" w:rsidRDefault="0044573E" w:rsidP="004457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Подпрограмма 7. Обеспечение жильем отдельных категорий граждан, установленных федеральным зак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нодательством.</w:t>
            </w:r>
          </w:p>
        </w:tc>
      </w:tr>
      <w:tr w:rsidR="0044573E" w:rsidRPr="0044573E" w:rsidTr="00AD6137">
        <w:trPr>
          <w:trHeight w:val="460"/>
        </w:trPr>
        <w:tc>
          <w:tcPr>
            <w:tcW w:w="4390" w:type="dxa"/>
            <w:vMerge w:val="restart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граммы.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 годам:</w:t>
            </w:r>
          </w:p>
        </w:tc>
        <w:tc>
          <w:tcPr>
            <w:tcW w:w="1268" w:type="dxa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Расходы (тыс. рублей)</w:t>
            </w:r>
          </w:p>
        </w:tc>
      </w:tr>
      <w:tr w:rsidR="0044573E" w:rsidRPr="0044573E" w:rsidTr="00AD6137">
        <w:trPr>
          <w:trHeight w:val="207"/>
        </w:trPr>
        <w:tc>
          <w:tcPr>
            <w:tcW w:w="4390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2017 год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2018 год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2019 год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2020 год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2021 год</w:t>
            </w:r>
          </w:p>
        </w:tc>
      </w:tr>
      <w:tr w:rsidR="0044573E" w:rsidRPr="0044573E" w:rsidTr="00AD6137">
        <w:trPr>
          <w:trHeight w:val="207"/>
        </w:trPr>
        <w:tc>
          <w:tcPr>
            <w:tcW w:w="4390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 **</w:t>
            </w:r>
          </w:p>
        </w:tc>
        <w:tc>
          <w:tcPr>
            <w:tcW w:w="126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59 020,30</w:t>
            </w:r>
          </w:p>
        </w:tc>
        <w:tc>
          <w:tcPr>
            <w:tcW w:w="156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9 598,30</w:t>
            </w:r>
          </w:p>
        </w:tc>
        <w:tc>
          <w:tcPr>
            <w:tcW w:w="174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17 207,10</w:t>
            </w:r>
          </w:p>
        </w:tc>
        <w:tc>
          <w:tcPr>
            <w:tcW w:w="192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19 830,90</w:t>
            </w:r>
          </w:p>
        </w:tc>
        <w:tc>
          <w:tcPr>
            <w:tcW w:w="15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4 954,00</w:t>
            </w:r>
          </w:p>
        </w:tc>
        <w:tc>
          <w:tcPr>
            <w:tcW w:w="256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7 430,00</w:t>
            </w:r>
          </w:p>
        </w:tc>
      </w:tr>
      <w:tr w:rsidR="0044573E" w:rsidRPr="0044573E" w:rsidTr="00AD6137">
        <w:trPr>
          <w:trHeight w:val="207"/>
        </w:trPr>
        <w:tc>
          <w:tcPr>
            <w:tcW w:w="4390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федерального бюджета ***</w:t>
            </w:r>
          </w:p>
        </w:tc>
        <w:tc>
          <w:tcPr>
            <w:tcW w:w="126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5 593,50</w:t>
            </w:r>
          </w:p>
        </w:tc>
        <w:tc>
          <w:tcPr>
            <w:tcW w:w="156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1 569,70</w:t>
            </w:r>
          </w:p>
        </w:tc>
        <w:tc>
          <w:tcPr>
            <w:tcW w:w="174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1 346,60</w:t>
            </w:r>
          </w:p>
        </w:tc>
        <w:tc>
          <w:tcPr>
            <w:tcW w:w="192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1 575,20</w:t>
            </w:r>
          </w:p>
        </w:tc>
        <w:tc>
          <w:tcPr>
            <w:tcW w:w="15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1 102,00</w:t>
            </w:r>
          </w:p>
        </w:tc>
        <w:tc>
          <w:tcPr>
            <w:tcW w:w="256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trHeight w:val="207"/>
        </w:trPr>
        <w:tc>
          <w:tcPr>
            <w:tcW w:w="4390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 ****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28 761,80</w:t>
            </w:r>
          </w:p>
        </w:tc>
        <w:tc>
          <w:tcPr>
            <w:tcW w:w="1560" w:type="dxa"/>
            <w:vAlign w:val="center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4573E">
              <w:rPr>
                <w:rFonts w:ascii="Arial" w:hAnsi="Arial" w:cs="Arial"/>
                <w:color w:val="000000"/>
                <w:sz w:val="18"/>
                <w:szCs w:val="18"/>
              </w:rPr>
              <w:t>4 41</w:t>
            </w:r>
            <w:r w:rsidRPr="0044573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44573E">
              <w:rPr>
                <w:rFonts w:ascii="Arial" w:hAnsi="Arial" w:cs="Arial"/>
                <w:color w:val="000000"/>
                <w:sz w:val="18"/>
                <w:szCs w:val="18"/>
              </w:rPr>
              <w:t>,60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6 355,20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7 036,00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573E">
              <w:rPr>
                <w:rFonts w:ascii="Arial" w:hAnsi="Arial" w:cs="Arial"/>
                <w:color w:val="000000"/>
                <w:sz w:val="18"/>
                <w:szCs w:val="18"/>
              </w:rPr>
              <w:t>2 181,00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573E">
              <w:rPr>
                <w:rFonts w:ascii="Arial" w:hAnsi="Arial" w:cs="Arial"/>
                <w:color w:val="000000"/>
                <w:sz w:val="18"/>
                <w:szCs w:val="18"/>
              </w:rPr>
              <w:t>8 774,00</w:t>
            </w:r>
          </w:p>
        </w:tc>
      </w:tr>
      <w:tr w:rsidR="0044573E" w:rsidRPr="0044573E" w:rsidTr="00AD6137">
        <w:trPr>
          <w:trHeight w:val="207"/>
        </w:trPr>
        <w:tc>
          <w:tcPr>
            <w:tcW w:w="4390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47 654,73</w:t>
            </w:r>
          </w:p>
        </w:tc>
        <w:tc>
          <w:tcPr>
            <w:tcW w:w="1560" w:type="dxa"/>
            <w:vAlign w:val="center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573E">
              <w:rPr>
                <w:rFonts w:ascii="Arial" w:hAnsi="Arial" w:cs="Arial"/>
                <w:color w:val="000000"/>
                <w:sz w:val="18"/>
                <w:szCs w:val="18"/>
              </w:rPr>
              <w:t>7 011,40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12 595,33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573E">
              <w:rPr>
                <w:rFonts w:ascii="Arial" w:hAnsi="Arial" w:cs="Arial"/>
                <w:color w:val="000000"/>
                <w:sz w:val="18"/>
                <w:szCs w:val="18"/>
              </w:rPr>
              <w:t>8 924,00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573E">
              <w:rPr>
                <w:rFonts w:ascii="Arial" w:hAnsi="Arial" w:cs="Arial"/>
                <w:color w:val="000000"/>
                <w:sz w:val="18"/>
                <w:szCs w:val="18"/>
              </w:rPr>
              <w:t>9 562,00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573E">
              <w:rPr>
                <w:rFonts w:ascii="Arial" w:hAnsi="Arial" w:cs="Arial"/>
                <w:color w:val="000000"/>
                <w:sz w:val="18"/>
                <w:szCs w:val="18"/>
              </w:rPr>
              <w:t>9 562,00</w:t>
            </w:r>
          </w:p>
        </w:tc>
      </w:tr>
      <w:tr w:rsidR="0044573E" w:rsidRPr="0044573E" w:rsidTr="00AD6137">
        <w:trPr>
          <w:trHeight w:val="207"/>
        </w:trPr>
        <w:tc>
          <w:tcPr>
            <w:tcW w:w="4390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126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141 030,33</w:t>
            </w:r>
          </w:p>
        </w:tc>
        <w:tc>
          <w:tcPr>
            <w:tcW w:w="156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22 595,00</w:t>
            </w:r>
          </w:p>
        </w:tc>
        <w:tc>
          <w:tcPr>
            <w:tcW w:w="174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37 504,23</w:t>
            </w:r>
          </w:p>
        </w:tc>
        <w:tc>
          <w:tcPr>
            <w:tcW w:w="192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37 366,10</w:t>
            </w:r>
          </w:p>
        </w:tc>
        <w:tc>
          <w:tcPr>
            <w:tcW w:w="15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17 799,00</w:t>
            </w:r>
          </w:p>
        </w:tc>
        <w:tc>
          <w:tcPr>
            <w:tcW w:w="256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25 766,00 </w:t>
            </w:r>
          </w:p>
        </w:tc>
      </w:tr>
    </w:tbl>
    <w:p w:rsidR="0044573E" w:rsidRPr="0044573E" w:rsidRDefault="0044573E" w:rsidP="0044573E">
      <w:pPr>
        <w:tabs>
          <w:tab w:val="left" w:pos="567"/>
        </w:tabs>
        <w:spacing w:after="40" w:line="240" w:lineRule="auto"/>
        <w:jc w:val="both"/>
        <w:rPr>
          <w:rFonts w:ascii="Times New Roman" w:hAnsi="Times New Roman" w:cs="Calibri"/>
        </w:rPr>
      </w:pPr>
    </w:p>
    <w:p w:rsidR="0044573E" w:rsidRPr="0044573E" w:rsidRDefault="0044573E" w:rsidP="0044573E">
      <w:pPr>
        <w:tabs>
          <w:tab w:val="left" w:pos="567"/>
        </w:tabs>
        <w:spacing w:after="40" w:line="240" w:lineRule="auto"/>
        <w:jc w:val="both"/>
        <w:rPr>
          <w:rFonts w:ascii="Times New Roman" w:hAnsi="Times New Roman" w:cs="Calibri"/>
        </w:rPr>
      </w:pPr>
      <w:proofErr w:type="gramStart"/>
      <w:r w:rsidRPr="0044573E">
        <w:rPr>
          <w:rFonts w:ascii="Times New Roman" w:hAnsi="Times New Roman" w:cs="Calibri"/>
        </w:rPr>
        <w:t xml:space="preserve">**)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год. </w:t>
      </w:r>
      <w:proofErr w:type="gramEnd"/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</w:rPr>
      </w:pPr>
      <w:proofErr w:type="gramStart"/>
      <w:r w:rsidRPr="0044573E">
        <w:rPr>
          <w:rFonts w:ascii="Times New Roman" w:hAnsi="Times New Roman" w:cs="Calibri"/>
        </w:rPr>
        <w:t>***) Объем средств подлежит ежегодному уточнению в соответствии с утвержденным объемом бюджетных ассигнований из федерального бюджета на с</w:t>
      </w:r>
      <w:r w:rsidRPr="0044573E">
        <w:rPr>
          <w:rFonts w:ascii="Times New Roman" w:hAnsi="Times New Roman" w:cs="Calibri"/>
        </w:rPr>
        <w:t>о</w:t>
      </w:r>
      <w:r w:rsidRPr="0044573E">
        <w:rPr>
          <w:rFonts w:ascii="Times New Roman" w:hAnsi="Times New Roman" w:cs="Calibri"/>
        </w:rPr>
        <w:t>ответствующий финансовый год.</w:t>
      </w:r>
      <w:proofErr w:type="gramEnd"/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4573E">
        <w:rPr>
          <w:rFonts w:ascii="Times New Roman" w:hAnsi="Times New Roman" w:cs="Calibri"/>
        </w:rPr>
        <w:t>****) Объем средств подлежит ежегодному уточнению в соответствии с утвержденным объемом бюджетных ассигнований из бюджета городского округа Фрязино на соответствующий финансовый год.».</w:t>
      </w:r>
      <w:proofErr w:type="gramEnd"/>
    </w:p>
    <w:p w:rsidR="0044573E" w:rsidRPr="0044573E" w:rsidRDefault="0044573E" w:rsidP="0044573E">
      <w:pPr>
        <w:tabs>
          <w:tab w:val="left" w:pos="567"/>
        </w:tabs>
        <w:spacing w:after="40" w:line="240" w:lineRule="auto"/>
        <w:jc w:val="both"/>
        <w:rPr>
          <w:rFonts w:ascii="Times New Roman" w:hAnsi="Times New Roman" w:cs="Calibri"/>
        </w:rPr>
      </w:pPr>
      <w:r w:rsidRPr="0044573E">
        <w:rPr>
          <w:rFonts w:ascii="Times New Roman" w:hAnsi="Times New Roman" w:cs="Calibri"/>
        </w:rPr>
        <w:t xml:space="preserve"> 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44573E" w:rsidRPr="0044573E" w:rsidSect="00E05EDE">
          <w:headerReference w:type="default" r:id="rId11"/>
          <w:footerReference w:type="default" r:id="rId12"/>
          <w:headerReference w:type="first" r:id="rId13"/>
          <w:pgSz w:w="16838" w:h="11906" w:orient="landscape"/>
          <w:pgMar w:top="1134" w:right="536" w:bottom="567" w:left="1440" w:header="1134" w:footer="0" w:gutter="0"/>
          <w:pgNumType w:start="4"/>
          <w:cols w:space="720"/>
          <w:noEndnote/>
          <w:docGrid w:linePitch="299"/>
        </w:sectPr>
      </w:pPr>
    </w:p>
    <w:p w:rsidR="0044573E" w:rsidRPr="0044573E" w:rsidRDefault="0044573E" w:rsidP="0044573E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  <w:r w:rsidRPr="0044573E">
        <w:rPr>
          <w:rFonts w:ascii="Times New Roman" w:hAnsi="Times New Roman" w:cs="Calibri"/>
          <w:b/>
          <w:bCs/>
          <w:sz w:val="24"/>
          <w:szCs w:val="24"/>
        </w:rPr>
        <w:lastRenderedPageBreak/>
        <w:t>Характеристика проблемы в сфере реализации Муниципальной программы</w:t>
      </w:r>
    </w:p>
    <w:p w:rsidR="0044573E" w:rsidRPr="0044573E" w:rsidRDefault="0044573E" w:rsidP="0044573E">
      <w:pPr>
        <w:spacing w:after="0" w:line="240" w:lineRule="auto"/>
        <w:ind w:left="720"/>
        <w:rPr>
          <w:rFonts w:ascii="Times New Roman" w:hAnsi="Times New Roman" w:cs="Calibri"/>
          <w:b/>
          <w:bCs/>
          <w:sz w:val="24"/>
          <w:szCs w:val="24"/>
        </w:rPr>
      </w:pP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На 1 января 2019 года в городском округе Фрязино 502 семьи состоят на учете в кач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стве нуждающихся в улучшении жилищных условий.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Сохраняется напряженность в обеспечении жильем отдельных категорий граждан, определенных законодательством Российской Федерации, в пределах установленных соц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альных стандартов.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ют накоплений. 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По-прежнему приобретение и строительство жилья с использованием рыночных мех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низмов остаются доступными лишь ограниченному кругу семей.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Сегодня в аварийных жилых домах, признанных таковыми в установленном законод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тельством порядке, в городском округе Фрязино проживают 356 человек. 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Существует потребность в комплексном развитии застроенных территорий с целью их более эффективного использования.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Сохраняется потребность города в закреплении квалифицированных кадров в системе образования и медицинского обеспечения граждан, что во многом зависит от решения ж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лищного вопроса работников образования и медицины.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73E" w:rsidRPr="0044573E" w:rsidRDefault="0044573E" w:rsidP="0044573E">
      <w:pPr>
        <w:numPr>
          <w:ilvl w:val="0"/>
          <w:numId w:val="24"/>
        </w:numPr>
        <w:tabs>
          <w:tab w:val="left" w:pos="4522"/>
        </w:tabs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  <w:r w:rsidRPr="0044573E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Прогноз развития </w:t>
      </w:r>
      <w:r w:rsidRPr="0044573E">
        <w:rPr>
          <w:rFonts w:ascii="Times New Roman" w:hAnsi="Times New Roman" w:cs="Calibri"/>
          <w:b/>
          <w:bCs/>
          <w:sz w:val="24"/>
          <w:szCs w:val="24"/>
        </w:rPr>
        <w:t>сферы реализации Муниципальной программы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left="720"/>
        <w:rPr>
          <w:rFonts w:ascii="Times New Roman" w:hAnsi="Times New Roman" w:cs="Calibri"/>
          <w:b/>
          <w:bCs/>
          <w:sz w:val="24"/>
          <w:szCs w:val="24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Приведенная выше характеристика текущего состояния, основные проблемы в жили</w:t>
      </w:r>
      <w:r w:rsidRPr="0044573E">
        <w:rPr>
          <w:rFonts w:ascii="Times New Roman" w:hAnsi="Times New Roman"/>
          <w:sz w:val="24"/>
          <w:szCs w:val="24"/>
          <w:lang w:eastAsia="ru-RU"/>
        </w:rPr>
        <w:t>щ</w:t>
      </w:r>
      <w:r w:rsidRPr="0044573E">
        <w:rPr>
          <w:rFonts w:ascii="Times New Roman" w:hAnsi="Times New Roman"/>
          <w:sz w:val="24"/>
          <w:szCs w:val="24"/>
          <w:lang w:eastAsia="ru-RU"/>
        </w:rPr>
        <w:t>ном строительстве, сфере создания комфортных условий проживания для жителей города Фрязино определяют новые приоритеты развития жилищной сферы городского округа Фр</w:t>
      </w:r>
      <w:r w:rsidRPr="0044573E">
        <w:rPr>
          <w:rFonts w:ascii="Times New Roman" w:hAnsi="Times New Roman"/>
          <w:sz w:val="24"/>
          <w:szCs w:val="24"/>
          <w:lang w:eastAsia="ru-RU"/>
        </w:rPr>
        <w:t>я</w:t>
      </w:r>
      <w:r w:rsidRPr="0044573E">
        <w:rPr>
          <w:rFonts w:ascii="Times New Roman" w:hAnsi="Times New Roman"/>
          <w:sz w:val="24"/>
          <w:szCs w:val="24"/>
          <w:lang w:eastAsia="ru-RU"/>
        </w:rPr>
        <w:t>зино, основанные на следующих направлениях: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застроенных территорий города на основе документов террит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риального планирования; 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обеспечение жилыми помещениями граждан, состоящих на учете в качестве нужда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щихся в жилых помещениях в городском округе Фрязино, в порядке очередности и вне оч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реди;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поддержка отдельных категорий граждан, определенных законодательством, в улучш</w:t>
      </w:r>
      <w:r w:rsidRPr="0044573E">
        <w:rPr>
          <w:rFonts w:ascii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sz w:val="24"/>
          <w:szCs w:val="24"/>
          <w:lang w:eastAsia="ru-RU"/>
        </w:rPr>
        <w:t>нии жилищных условий за счет средств бюджетов всех уровней в пределах установленных социальных стандартов и в соответствии с объемом обязательств;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развитие нормативной правовой базы, создающей правовые, экономические, социал</w:t>
      </w:r>
      <w:r w:rsidRPr="0044573E">
        <w:rPr>
          <w:rFonts w:ascii="Times New Roman" w:hAnsi="Times New Roman"/>
          <w:sz w:val="24"/>
          <w:szCs w:val="24"/>
          <w:lang w:eastAsia="ru-RU"/>
        </w:rPr>
        <w:t>ь</w:t>
      </w:r>
      <w:r w:rsidRPr="0044573E">
        <w:rPr>
          <w:rFonts w:ascii="Times New Roman" w:hAnsi="Times New Roman"/>
          <w:sz w:val="24"/>
          <w:szCs w:val="24"/>
          <w:lang w:eastAsia="ru-RU"/>
        </w:rPr>
        <w:t>ные и организационные предпосылки для решения жилищной проблемы в городском округе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По каждому приоритетному направлению предусмотрена реализация конкретных м</w:t>
      </w:r>
      <w:r w:rsidRPr="0044573E">
        <w:rPr>
          <w:rFonts w:ascii="Times New Roman" w:hAnsi="Times New Roman"/>
          <w:sz w:val="24"/>
          <w:szCs w:val="24"/>
        </w:rPr>
        <w:t>е</w:t>
      </w:r>
      <w:r w:rsidRPr="0044573E">
        <w:rPr>
          <w:rFonts w:ascii="Times New Roman" w:hAnsi="Times New Roman"/>
          <w:sz w:val="24"/>
          <w:szCs w:val="24"/>
        </w:rPr>
        <w:t>роприятий в рамках соответствующих подпрограмм, входящих в состав Муниципальной программы, при проведении которых будут сконцентрированы основные финансовые и о</w:t>
      </w:r>
      <w:r w:rsidRPr="0044573E">
        <w:rPr>
          <w:rFonts w:ascii="Times New Roman" w:hAnsi="Times New Roman"/>
          <w:sz w:val="24"/>
          <w:szCs w:val="24"/>
        </w:rPr>
        <w:t>р</w:t>
      </w:r>
      <w:r w:rsidRPr="0044573E">
        <w:rPr>
          <w:rFonts w:ascii="Times New Roman" w:hAnsi="Times New Roman"/>
          <w:sz w:val="24"/>
          <w:szCs w:val="24"/>
        </w:rPr>
        <w:t xml:space="preserve">ганизационные усилия. 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73E" w:rsidRPr="0044573E" w:rsidRDefault="0044573E" w:rsidP="0044573E">
      <w:pPr>
        <w:tabs>
          <w:tab w:val="left" w:pos="567"/>
          <w:tab w:val="left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и краткое описание подпрограмм Муниципальной программы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Комплексный характер целей и задач Муниципальной программы обуславливает цел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сообразность использования программно-целевого метода управления для скоординирова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ного достижения взаимоувязанных целей и решения соответствующих им задач как в целом по Муниципальной программе, так и по ее отдельным блокам.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 состав Муниципальной программы включены следующие подпрограммы: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«Развитие застроенных территорий»</w:t>
      </w:r>
      <w:r w:rsidRPr="0044573E">
        <w:rPr>
          <w:rFonts w:ascii="Times New Roman" w:hAnsi="Times New Roman"/>
          <w:sz w:val="24"/>
          <w:szCs w:val="24"/>
        </w:rPr>
        <w:t xml:space="preserve"> (приложение 1 к Муниципальной программе).</w:t>
      </w:r>
    </w:p>
    <w:p w:rsidR="0044573E" w:rsidRPr="0044573E" w:rsidRDefault="0044573E" w:rsidP="0044573E">
      <w:pPr>
        <w:tabs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lastRenderedPageBreak/>
        <w:t>Мероприятия подпрограммы предусматривают реконструкцию части квартала № 9 с пер</w:t>
      </w:r>
      <w:r w:rsidRPr="0044573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селением граждан из аварийных многоквартирных жилых домов и домов, подлежащих сносу, созданием необходимой инженерной и социальной инфраструктуры с целью комплексного ра</w:t>
      </w:r>
      <w:r w:rsidRPr="0044573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з</w:t>
      </w:r>
      <w:r w:rsidRPr="0044573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вития территории города.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 xml:space="preserve">«Обеспечение жильем молодых семей» </w:t>
      </w:r>
      <w:r w:rsidRPr="0044573E">
        <w:rPr>
          <w:rFonts w:ascii="Times New Roman" w:hAnsi="Times New Roman"/>
          <w:sz w:val="24"/>
          <w:szCs w:val="24"/>
        </w:rPr>
        <w:t>(приложение 2 к Муниципальной программе).</w:t>
      </w:r>
    </w:p>
    <w:p w:rsidR="0044573E" w:rsidRPr="0044573E" w:rsidRDefault="0044573E" w:rsidP="0044573E">
      <w:pPr>
        <w:tabs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Является продолжением муниципальной программы городского округа Фрязино Мо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ковской области «Жилище» на 2014-2018 годы. 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Мероприятия подпрограммы направлены на оказание государственной поддержки молодым семьям в виде социальных выплат на прио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б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ретение жилого помещения или строительство индивидуального жилого дома.</w:t>
      </w:r>
    </w:p>
    <w:p w:rsidR="0044573E" w:rsidRPr="0044573E" w:rsidRDefault="0044573E" w:rsidP="0044573E">
      <w:pPr>
        <w:widowControl w:val="0"/>
        <w:tabs>
          <w:tab w:val="left" w:pos="851"/>
          <w:tab w:val="left" w:pos="4522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3 к Муниципальной программе).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Мероприятия подпрограммы направлены на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родителей, в соответствии с З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коном Московской области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родителей».</w:t>
      </w:r>
      <w:proofErr w:type="gramEnd"/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 xml:space="preserve">«Социальная ипотека» </w:t>
      </w:r>
      <w:r w:rsidRPr="0044573E">
        <w:rPr>
          <w:rFonts w:ascii="Times New Roman" w:hAnsi="Times New Roman"/>
          <w:sz w:val="24"/>
          <w:szCs w:val="24"/>
        </w:rPr>
        <w:t xml:space="preserve">(приложение 4 к Муниципальной программе). 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</w:rPr>
        <w:t xml:space="preserve">Разработана в соответствии с подпрограммой «Социальная ипотека» государственной </w:t>
      </w:r>
      <w:hyperlink w:anchor="P49" w:history="1">
        <w:r w:rsidRPr="0044573E">
          <w:rPr>
            <w:rFonts w:ascii="Times New Roman" w:hAnsi="Times New Roman"/>
            <w:sz w:val="24"/>
            <w:szCs w:val="24"/>
          </w:rPr>
          <w:t>программ</w:t>
        </w:r>
      </w:hyperlink>
      <w:r w:rsidRPr="0044573E">
        <w:rPr>
          <w:rFonts w:ascii="Times New Roman" w:hAnsi="Times New Roman"/>
          <w:sz w:val="24"/>
          <w:szCs w:val="24"/>
        </w:rPr>
        <w:t>ы Московской области «Жилище» на 2017-2027 годы.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Реализация мероприятий Подпрограммы позволит снизить затраты граждан на прио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ретение жилого помещения, тем самым повышая уровень доступности ипотечного жили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ного кредитования, оказать положительное влияние на укрепление кадрового потенциала в городе Фрязино, привлечь в сферу жилищного строительства дополнительные средства, что в свою очередь окажет положительный эффект на экономику города в целом.</w:t>
      </w:r>
    </w:p>
    <w:p w:rsidR="0044573E" w:rsidRPr="0044573E" w:rsidRDefault="0044573E" w:rsidP="0044573E">
      <w:pPr>
        <w:tabs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proofErr w:type="gramStart"/>
      <w:r w:rsidRPr="004457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 реализации программы, подпрограмма «</w:t>
      </w:r>
      <w:r w:rsidRPr="0044573E">
        <w:rPr>
          <w:rFonts w:ascii="Times New Roman" w:hAnsi="Times New Roman"/>
          <w:sz w:val="24"/>
          <w:szCs w:val="24"/>
        </w:rPr>
        <w:t>О поддержке отдельных категорий гра</w:t>
      </w:r>
      <w:r w:rsidRPr="0044573E">
        <w:rPr>
          <w:rFonts w:ascii="Times New Roman" w:hAnsi="Times New Roman"/>
          <w:sz w:val="24"/>
          <w:szCs w:val="24"/>
        </w:rPr>
        <w:t>ж</w:t>
      </w:r>
      <w:r w:rsidRPr="0044573E">
        <w:rPr>
          <w:rFonts w:ascii="Times New Roman" w:hAnsi="Times New Roman"/>
          <w:sz w:val="24"/>
          <w:szCs w:val="24"/>
        </w:rPr>
        <w:t>дан при улучшении ими жилищных условий, в том числе с использованием ипотечных ж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лищных кредитов» действует</w:t>
      </w:r>
      <w:r w:rsidRPr="004457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части исполнения обязательств по выплате компенсации остатка задолженности по основному долгу по выданному банком (кредитной организацией) ипотечных кредитов участникам подпрограммы. </w:t>
      </w:r>
      <w:proofErr w:type="gramEnd"/>
    </w:p>
    <w:p w:rsidR="0044573E" w:rsidRPr="0044573E" w:rsidRDefault="0044573E" w:rsidP="0044573E">
      <w:pPr>
        <w:widowControl w:val="0"/>
        <w:tabs>
          <w:tab w:val="left" w:pos="851"/>
          <w:tab w:val="left" w:pos="4522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«Обеспечение жилыми помещениями граждан, состоящих на учете в качестве нуждающихся в жилых помещениях, предоставляемых по договорам социального на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ма»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(приложение 5 к Муниципальной программе).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 xml:space="preserve">Мероприятия подпрограммы </w:t>
      </w:r>
      <w:r w:rsidRPr="0044573E">
        <w:rPr>
          <w:rFonts w:ascii="Times New Roman" w:hAnsi="Times New Roman"/>
          <w:sz w:val="24"/>
          <w:szCs w:val="24"/>
        </w:rPr>
        <w:t>осуществляется в соответствии с требованиями Жили</w:t>
      </w:r>
      <w:r w:rsidRPr="0044573E">
        <w:rPr>
          <w:rFonts w:ascii="Times New Roman" w:hAnsi="Times New Roman"/>
          <w:sz w:val="24"/>
          <w:szCs w:val="24"/>
        </w:rPr>
        <w:t>щ</w:t>
      </w:r>
      <w:r w:rsidRPr="0044573E">
        <w:rPr>
          <w:rFonts w:ascii="Times New Roman" w:hAnsi="Times New Roman"/>
          <w:sz w:val="24"/>
          <w:szCs w:val="24"/>
        </w:rPr>
        <w:t>ного кодекса Российской Федерации, решения Совета депутатов города Фрязино от 27.08.2009 № 435 «Об учетной норме и норме предоставления жилого помещения в городе Фрязино» путем: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предоставления гражданам, состоящим на учете в качестве нуждающихся в жилых п</w:t>
      </w:r>
      <w:r w:rsidRPr="0044573E">
        <w:rPr>
          <w:rFonts w:ascii="Times New Roman" w:hAnsi="Times New Roman"/>
          <w:sz w:val="24"/>
          <w:szCs w:val="24"/>
        </w:rPr>
        <w:t>о</w:t>
      </w:r>
      <w:r w:rsidRPr="0044573E">
        <w:rPr>
          <w:rFonts w:ascii="Times New Roman" w:hAnsi="Times New Roman"/>
          <w:sz w:val="24"/>
          <w:szCs w:val="24"/>
        </w:rPr>
        <w:t>мещениях, жилых помещений муниципального жилищного фонда в домах новостройках;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предоставление освободившихся жилых помещений;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приобретение жилых помещений администрацией городского округа Фрязино с целью последующего предоставления их гражданам, состоящим на учете;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приобретение жилых помещений администрацией городского округа Фрязино путем участия в долевом строительстве многоквартирных жилых домов с целью последующего предоставления их гражданам, состоящих на учете;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переселение граждан, проживающих в признанных аварийными многоквартирных ж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лых домах;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предоставление специализированных жилых помещений;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 xml:space="preserve">участие в подпрограммах Муниципальной программы. 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lastRenderedPageBreak/>
        <w:t>«Улучшение жилищных условий семей, имеющих семь и более детей»</w:t>
      </w:r>
      <w:r w:rsidRPr="0044573E">
        <w:rPr>
          <w:rFonts w:ascii="Times New Roman" w:hAnsi="Times New Roman"/>
          <w:sz w:val="24"/>
          <w:szCs w:val="24"/>
        </w:rPr>
        <w:t xml:space="preserve"> (приложение 6 к Муниципальной программе). 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 xml:space="preserve">Мероприятия подпрограммы предусматривают оказание государственной поддержки семьям, имеющим семь и более детей, - участницам Подпрограммы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 </w:t>
      </w:r>
    </w:p>
    <w:p w:rsidR="0044573E" w:rsidRPr="0044573E" w:rsidRDefault="0044573E" w:rsidP="0044573E">
      <w:pPr>
        <w:widowControl w:val="0"/>
        <w:tabs>
          <w:tab w:val="left" w:pos="993"/>
          <w:tab w:val="left" w:pos="4522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«Обеспечение жильем отдельных категорий граждан, установленных федерал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ным законодательством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» (приложение 7 к Муниципальной программе). 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Мероприятия подпрограммы  направлены на предоставление мер социальной поддер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ки по обеспечению жилыми помещениями за счет средств федерального бюджета и бюджета городского округа Фрязино ветеранов и инвалидов Великой Отечественной войны, членов семей погибших (умерших) инвалидов и участников Великой Отечественной войны, инвал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дов и ветеранов боевых действий, инвалидов и семей, имеющих детей-инвалидов (далее - граждане), в соответствии с </w:t>
      </w:r>
      <w:hyperlink r:id="rId14" w:tooltip="Указ Президента РФ от 07.05.2008 N 714 (ред. от 09.01.2010) &quot;Об обеспечении жильем ветеранов Великой Отечественной войны 1941 - 1945 годов&quot;{КонсультантПлюс}" w:history="1">
        <w:r w:rsidRPr="0044573E">
          <w:rPr>
            <w:rFonts w:ascii="Times New Roman" w:eastAsia="Times New Roman" w:hAnsi="Times New Roman"/>
            <w:sz w:val="24"/>
            <w:szCs w:val="24"/>
            <w:lang w:eastAsia="ru-RU"/>
          </w:rPr>
          <w:t>Указ</w:t>
        </w:r>
      </w:hyperlink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ом Президента Российской Федерации от 07.05.2008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714 «Об обеспечении жильем ветеранов Великой Отечественной войны 1941-1945 годов», Фед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ральными законами от 12.01.1995 № 5-ФЗ «О ветеранах» и от 24.11.1995 № 181-ФЗ «О соц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альной защите инвалидов в Российской Федерации», </w:t>
      </w:r>
      <w:hyperlink r:id="rId15" w:tooltip="Закон Московской области от 26.07.2006 N 125/2006-ОЗ (ред. от 27.07.2013) &quot;Об обеспечении жилыми помещениями за счет средств федерального бюджета отдельных категорий ветеранов, инвалидов и семей, имеющих детей-инвалидов&quot; (принят постановлением Мособлдумы от 05" w:history="1">
        <w:r w:rsidRPr="0044573E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от 26.07.2006 № 125/2006-ОЗ «Об обеспечении жилыми помещениями за счет средств фед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рального бюджета отдельных категорий ветеранов, инвалидов и семей, имеющих детей-инвалидов». </w:t>
      </w:r>
      <w:proofErr w:type="gramEnd"/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4. Цели Муниципальной программы и подпрограмм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4.1. Цель Муниципальной программы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Цели реализации Муниципальной программы позволяют учесть основные проблемы в строительстве и приобретении жилья на территории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Цель Муниципальной программы - повышение доступности жилья для населения, обеспечение комфортных и безопасных условий проживания в городском округе Фрязино.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Достижение целей Муниципальной программы осуществляется путем скоординир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ванного выполнения комплекса взаимоувязанных по срокам, ресурсам, исполнителям и 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зультатам мероприятий, предусмотренных в подпрограммах, и отдельных мероприятий, вх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дящих в состав Муниципальной программы.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4.2. Цели Подпрограмм</w:t>
      </w:r>
      <w:r w:rsidRPr="0044573E">
        <w:rPr>
          <w:rFonts w:ascii="Times New Roman" w:hAnsi="Times New Roman"/>
          <w:sz w:val="24"/>
          <w:szCs w:val="24"/>
        </w:rPr>
        <w:t xml:space="preserve"> 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Основной целью подпрограммы 1. «</w:t>
      </w:r>
      <w:r w:rsidRPr="0044573E">
        <w:rPr>
          <w:rFonts w:ascii="Times New Roman" w:hAnsi="Times New Roman"/>
          <w:b/>
          <w:sz w:val="24"/>
          <w:szCs w:val="24"/>
        </w:rPr>
        <w:t>Развитие застроенных территорий</w:t>
      </w:r>
      <w:r w:rsidRPr="0044573E">
        <w:rPr>
          <w:rFonts w:ascii="Times New Roman" w:hAnsi="Times New Roman"/>
          <w:sz w:val="24"/>
          <w:szCs w:val="24"/>
        </w:rPr>
        <w:t>» является р</w:t>
      </w:r>
      <w:r w:rsidRPr="0044573E">
        <w:rPr>
          <w:rFonts w:ascii="Times New Roman" w:hAnsi="Times New Roman"/>
          <w:sz w:val="24"/>
          <w:szCs w:val="24"/>
        </w:rPr>
        <w:t>е</w:t>
      </w:r>
      <w:r w:rsidRPr="0044573E">
        <w:rPr>
          <w:rFonts w:ascii="Times New Roman" w:hAnsi="Times New Roman"/>
          <w:sz w:val="24"/>
          <w:szCs w:val="24"/>
        </w:rPr>
        <w:t>конструкция территории части квартала 9 с переселением граждан из аварийных многоква</w:t>
      </w:r>
      <w:r w:rsidRPr="0044573E">
        <w:rPr>
          <w:rFonts w:ascii="Times New Roman" w:hAnsi="Times New Roman"/>
          <w:sz w:val="24"/>
          <w:szCs w:val="24"/>
        </w:rPr>
        <w:t>р</w:t>
      </w:r>
      <w:r w:rsidRPr="0044573E">
        <w:rPr>
          <w:rFonts w:ascii="Times New Roman" w:hAnsi="Times New Roman"/>
          <w:sz w:val="24"/>
          <w:szCs w:val="24"/>
        </w:rPr>
        <w:t>тирных жилых домов и домов, подлежащих сносу, расположенных в зоне перспективного строительства, создание благоприятных условий для планомерной застройки городской те</w:t>
      </w:r>
      <w:r w:rsidRPr="0044573E">
        <w:rPr>
          <w:rFonts w:ascii="Times New Roman" w:hAnsi="Times New Roman"/>
          <w:sz w:val="24"/>
          <w:szCs w:val="24"/>
        </w:rPr>
        <w:t>р</w:t>
      </w:r>
      <w:r w:rsidRPr="0044573E">
        <w:rPr>
          <w:rFonts w:ascii="Times New Roman" w:hAnsi="Times New Roman"/>
          <w:sz w:val="24"/>
          <w:szCs w:val="24"/>
        </w:rPr>
        <w:t>ритории с учетом перспектив развития городского округа Фрязино, достижение достойных условий проживания граждан.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 xml:space="preserve">Основной целью подпрограммы 2.  </w:t>
      </w:r>
      <w:r w:rsidRPr="0044573E">
        <w:rPr>
          <w:rFonts w:ascii="Times New Roman" w:hAnsi="Times New Roman"/>
          <w:b/>
          <w:sz w:val="24"/>
          <w:szCs w:val="24"/>
        </w:rPr>
        <w:t>«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Обеспечение жильем молодых семей</w:t>
      </w:r>
      <w:r w:rsidRPr="0044573E">
        <w:rPr>
          <w:rFonts w:ascii="Times New Roman" w:hAnsi="Times New Roman"/>
          <w:b/>
          <w:sz w:val="24"/>
          <w:szCs w:val="24"/>
        </w:rPr>
        <w:t>»</w:t>
      </w:r>
      <w:r w:rsidRPr="0044573E">
        <w:rPr>
          <w:rFonts w:ascii="Times New Roman" w:hAnsi="Times New Roman"/>
          <w:sz w:val="24"/>
          <w:szCs w:val="24"/>
        </w:rPr>
        <w:t xml:space="preserve"> является поддержка молодых семей, имеющих место жительства в городском округе Фрязино, при решении ими жилищной проблемы путем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предоставления</w:t>
      </w:r>
      <w:r w:rsidRPr="0044573E">
        <w:rPr>
          <w:rFonts w:ascii="Times New Roman" w:hAnsi="Times New Roman"/>
          <w:sz w:val="24"/>
          <w:szCs w:val="24"/>
        </w:rPr>
        <w:t xml:space="preserve"> молодым семьям социальных в</w:t>
      </w:r>
      <w:r w:rsidRPr="0044573E">
        <w:rPr>
          <w:rFonts w:ascii="Times New Roman" w:hAnsi="Times New Roman"/>
          <w:sz w:val="24"/>
          <w:szCs w:val="24"/>
        </w:rPr>
        <w:t>ы</w:t>
      </w:r>
      <w:r w:rsidRPr="0044573E">
        <w:rPr>
          <w:rFonts w:ascii="Times New Roman" w:hAnsi="Times New Roman"/>
          <w:sz w:val="24"/>
          <w:szCs w:val="24"/>
        </w:rPr>
        <w:t>плат на приобретение жилого помещения или строительство индивидуального жилого дома.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 xml:space="preserve">Основной целью подпрограммы 3. </w:t>
      </w:r>
      <w:proofErr w:type="gramStart"/>
      <w:r w:rsidRPr="0044573E">
        <w:rPr>
          <w:rFonts w:ascii="Times New Roman" w:hAnsi="Times New Roman"/>
          <w:b/>
          <w:sz w:val="24"/>
          <w:szCs w:val="24"/>
        </w:rPr>
        <w:t>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  <w:r w:rsidRPr="0044573E">
        <w:rPr>
          <w:rFonts w:ascii="Times New Roman" w:hAnsi="Times New Roman"/>
          <w:sz w:val="24"/>
          <w:szCs w:val="24"/>
        </w:rPr>
        <w:t xml:space="preserve">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является обеспечение жилыми помещениями детей-сирот и детей, оставшихся без попечения родителей, а также лиц из их числа путем п</w:t>
      </w:r>
      <w:r w:rsidRPr="0044573E">
        <w:rPr>
          <w:rFonts w:ascii="Times New Roman" w:hAnsi="Times New Roman"/>
          <w:sz w:val="24"/>
          <w:szCs w:val="24"/>
        </w:rPr>
        <w:t>риобретения в со</w:t>
      </w:r>
      <w:r w:rsidRPr="0044573E">
        <w:rPr>
          <w:rFonts w:ascii="Times New Roman" w:hAnsi="Times New Roman"/>
          <w:sz w:val="24"/>
          <w:szCs w:val="24"/>
        </w:rPr>
        <w:t>б</w:t>
      </w:r>
      <w:r w:rsidRPr="0044573E">
        <w:rPr>
          <w:rFonts w:ascii="Times New Roman" w:hAnsi="Times New Roman"/>
          <w:sz w:val="24"/>
          <w:szCs w:val="24"/>
        </w:rPr>
        <w:t>ственность городского округа Фрязино Московской области и предоставления их детям-сиротам и детям, оставшимся без попечения родителей, а также лицам из их</w:t>
      </w:r>
      <w:proofErr w:type="gramEnd"/>
      <w:r w:rsidRPr="0044573E">
        <w:rPr>
          <w:rFonts w:ascii="Times New Roman" w:hAnsi="Times New Roman"/>
          <w:sz w:val="24"/>
          <w:szCs w:val="24"/>
        </w:rPr>
        <w:t xml:space="preserve"> числа по дог</w:t>
      </w:r>
      <w:r w:rsidRPr="0044573E">
        <w:rPr>
          <w:rFonts w:ascii="Times New Roman" w:hAnsi="Times New Roman"/>
          <w:sz w:val="24"/>
          <w:szCs w:val="24"/>
        </w:rPr>
        <w:t>о</w:t>
      </w:r>
      <w:r w:rsidRPr="0044573E">
        <w:rPr>
          <w:rFonts w:ascii="Times New Roman" w:hAnsi="Times New Roman"/>
          <w:sz w:val="24"/>
          <w:szCs w:val="24"/>
        </w:rPr>
        <w:t>ворам найма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специализированных жилых помещений</w:t>
      </w:r>
      <w:r w:rsidRPr="0044573E">
        <w:rPr>
          <w:rFonts w:ascii="Times New Roman" w:hAnsi="Times New Roman"/>
          <w:sz w:val="24"/>
          <w:szCs w:val="24"/>
        </w:rPr>
        <w:t xml:space="preserve"> для детей-сирот и детей, оставшихся </w:t>
      </w:r>
      <w:r w:rsidRPr="0044573E">
        <w:rPr>
          <w:rFonts w:ascii="Times New Roman" w:hAnsi="Times New Roman"/>
          <w:sz w:val="24"/>
          <w:szCs w:val="24"/>
        </w:rPr>
        <w:lastRenderedPageBreak/>
        <w:t>без попечения родителей, лиц из числа детей-сирот и детей, оставшихся без попечения род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телей.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 xml:space="preserve">Основной целью подпрограммы 4. </w:t>
      </w:r>
      <w:r w:rsidRPr="0044573E">
        <w:rPr>
          <w:rFonts w:ascii="Times New Roman" w:hAnsi="Times New Roman"/>
          <w:b/>
          <w:sz w:val="24"/>
          <w:szCs w:val="24"/>
        </w:rPr>
        <w:t>«Социальная ипотека»</w:t>
      </w:r>
      <w:r w:rsidRPr="0044573E">
        <w:rPr>
          <w:rFonts w:ascii="Times New Roman" w:hAnsi="Times New Roman"/>
          <w:sz w:val="24"/>
          <w:szCs w:val="24"/>
        </w:rPr>
        <w:t xml:space="preserve"> является улучшение ж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лищных условий отдельных категорий граждан, в том числе с использованием ипотечных жилищных кредитов путем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573E">
        <w:rPr>
          <w:rFonts w:ascii="Times New Roman" w:hAnsi="Times New Roman"/>
          <w:sz w:val="24"/>
          <w:szCs w:val="24"/>
        </w:rPr>
        <w:t>оказания государственной поддержки отдельным категориям граждан в приобретении (строительстве) жилья.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 xml:space="preserve">Основной целью подпрограммы 5. </w:t>
      </w:r>
      <w:proofErr w:type="gramStart"/>
      <w:r w:rsidRPr="0044573E">
        <w:rPr>
          <w:rFonts w:ascii="Times New Roman" w:hAnsi="Times New Roman"/>
          <w:b/>
          <w:sz w:val="24"/>
          <w:szCs w:val="24"/>
        </w:rPr>
        <w:t>«Обеспечение жилыми помещениями граждан, состоящих на учете в качестве нуждающихся в жилых помещениях, предоставляемых по договорам социального найма</w:t>
      </w:r>
      <w:r w:rsidRPr="0044573E">
        <w:rPr>
          <w:rFonts w:ascii="Times New Roman" w:hAnsi="Times New Roman"/>
          <w:sz w:val="24"/>
          <w:szCs w:val="24"/>
        </w:rPr>
        <w:t xml:space="preserve">» </w:t>
      </w:r>
      <w:r w:rsidRPr="0044573E">
        <w:rPr>
          <w:rFonts w:ascii="Times New Roman" w:hAnsi="Times New Roman"/>
          <w:bCs/>
          <w:sz w:val="24"/>
          <w:szCs w:val="24"/>
        </w:rPr>
        <w:t>является предоставление жилых помещений гражданам, состоящим на учете в качестве нуждающихся в жилых помещениях, в порядке очередности и вне очереди, путем участия администрации городского округа (в лице КУИЖВ администр</w:t>
      </w:r>
      <w:r w:rsidRPr="0044573E">
        <w:rPr>
          <w:rFonts w:ascii="Times New Roman" w:hAnsi="Times New Roman"/>
          <w:bCs/>
          <w:sz w:val="24"/>
          <w:szCs w:val="24"/>
        </w:rPr>
        <w:t>а</w:t>
      </w:r>
      <w:r w:rsidRPr="0044573E">
        <w:rPr>
          <w:rFonts w:ascii="Times New Roman" w:hAnsi="Times New Roman"/>
          <w:bCs/>
          <w:sz w:val="24"/>
          <w:szCs w:val="24"/>
        </w:rPr>
        <w:t>ции городского округа Фрязино) в строительстве, долевом участии в строительстве жилых домов, приобретения жилых</w:t>
      </w:r>
      <w:proofErr w:type="gramEnd"/>
      <w:r w:rsidRPr="0044573E">
        <w:rPr>
          <w:rFonts w:ascii="Times New Roman" w:hAnsi="Times New Roman"/>
          <w:bCs/>
          <w:sz w:val="24"/>
          <w:szCs w:val="24"/>
        </w:rPr>
        <w:t xml:space="preserve"> помещений с целью предоставления их очередникам общег</w:t>
      </w:r>
      <w:r w:rsidRPr="0044573E">
        <w:rPr>
          <w:rFonts w:ascii="Times New Roman" w:hAnsi="Times New Roman"/>
          <w:bCs/>
          <w:sz w:val="24"/>
          <w:szCs w:val="24"/>
        </w:rPr>
        <w:t>о</w:t>
      </w:r>
      <w:r w:rsidRPr="0044573E">
        <w:rPr>
          <w:rFonts w:ascii="Times New Roman" w:hAnsi="Times New Roman"/>
          <w:bCs/>
          <w:sz w:val="24"/>
          <w:szCs w:val="24"/>
        </w:rPr>
        <w:t xml:space="preserve">родской очереди. 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целью подпрограммы 6. 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«Улучшение жилищных условий семей, име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щих семь и более детей»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573E">
        <w:rPr>
          <w:rFonts w:ascii="Times New Roman" w:hAnsi="Times New Roman"/>
          <w:sz w:val="24"/>
          <w:szCs w:val="24"/>
        </w:rPr>
        <w:t>является оказание государственной поддержки семьям, имеющим семь и более детей, - участницам Подпрограммы в улучшении жилищных условий путем предоставления им жилищных субсидий на приобретение жилого помещения или строител</w:t>
      </w:r>
      <w:r w:rsidRPr="0044573E">
        <w:rPr>
          <w:rFonts w:ascii="Times New Roman" w:hAnsi="Times New Roman"/>
          <w:sz w:val="24"/>
          <w:szCs w:val="24"/>
        </w:rPr>
        <w:t>ь</w:t>
      </w:r>
      <w:r w:rsidRPr="0044573E">
        <w:rPr>
          <w:rFonts w:ascii="Times New Roman" w:hAnsi="Times New Roman"/>
          <w:sz w:val="24"/>
          <w:szCs w:val="24"/>
        </w:rPr>
        <w:t>ство индивидуального жилого дома.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Основной целью подпрограммы</w:t>
      </w:r>
      <w:r w:rsidRPr="00445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573E">
        <w:rPr>
          <w:rFonts w:ascii="Times New Roman" w:hAnsi="Times New Roman"/>
          <w:bCs/>
          <w:sz w:val="24"/>
          <w:szCs w:val="24"/>
        </w:rPr>
        <w:t>7.</w:t>
      </w:r>
      <w:r w:rsidRPr="0044573E">
        <w:rPr>
          <w:rFonts w:ascii="Times New Roman" w:hAnsi="Times New Roman"/>
          <w:b/>
          <w:bCs/>
          <w:sz w:val="24"/>
          <w:szCs w:val="24"/>
        </w:rPr>
        <w:t xml:space="preserve"> «Обеспечение жильем отдельных категорий граждан, установленных федеральным законодательством» </w:t>
      </w:r>
      <w:r w:rsidRPr="0044573E">
        <w:rPr>
          <w:rFonts w:ascii="Times New Roman" w:hAnsi="Times New Roman"/>
          <w:sz w:val="24"/>
          <w:szCs w:val="24"/>
        </w:rPr>
        <w:t xml:space="preserve">является предоставление мер социальной поддержки по обеспечению отдельных категорий ветеранов, инвалидов и семей, имеющих детей-инвалидов, путем обеспечения жилыми помещениями отдельных категорий ветеранов, инвалидов и семей, имеющих детей-инвалидов за счет средств федерального бюджета в рамках переданных государственных полномочий. </w:t>
      </w:r>
    </w:p>
    <w:p w:rsidR="0044573E" w:rsidRPr="0044573E" w:rsidRDefault="0044573E" w:rsidP="0044573E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5. Характеристика основных мероприятий Муниципальной программы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Достижение целей Муниципальной программы осуществляется путем скоординир</w:t>
      </w:r>
      <w:r w:rsidRPr="0044573E">
        <w:rPr>
          <w:rFonts w:ascii="Times New Roman" w:hAnsi="Times New Roman"/>
          <w:sz w:val="24"/>
          <w:szCs w:val="24"/>
        </w:rPr>
        <w:t>о</w:t>
      </w:r>
      <w:r w:rsidRPr="0044573E">
        <w:rPr>
          <w:rFonts w:ascii="Times New Roman" w:hAnsi="Times New Roman"/>
          <w:sz w:val="24"/>
          <w:szCs w:val="24"/>
        </w:rPr>
        <w:t>ванного выполнения комплекса взаимосвязанных по срокам, ресурсам, исполнителям и р</w:t>
      </w:r>
      <w:r w:rsidRPr="0044573E">
        <w:rPr>
          <w:rFonts w:ascii="Times New Roman" w:hAnsi="Times New Roman"/>
          <w:sz w:val="24"/>
          <w:szCs w:val="24"/>
        </w:rPr>
        <w:t>е</w:t>
      </w:r>
      <w:r w:rsidRPr="0044573E">
        <w:rPr>
          <w:rFonts w:ascii="Times New Roman" w:hAnsi="Times New Roman"/>
          <w:sz w:val="24"/>
          <w:szCs w:val="24"/>
        </w:rPr>
        <w:t>зультатам мероприятий, предусмотренных в программе и подпрограммах (перечни меропр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ятий и их характеристики приведены в соответствующих подпрограммах).</w:t>
      </w:r>
    </w:p>
    <w:p w:rsidR="0044573E" w:rsidRPr="0044573E" w:rsidRDefault="0044573E" w:rsidP="004457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Развитие застроенных территорий.</w:t>
      </w:r>
    </w:p>
    <w:p w:rsidR="0044573E" w:rsidRPr="0044573E" w:rsidRDefault="0044573E" w:rsidP="004457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>Осуществляется путем</w:t>
      </w:r>
      <w:r w:rsidRPr="00445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573E">
        <w:rPr>
          <w:rFonts w:ascii="Times New Roman" w:hAnsi="Times New Roman"/>
          <w:bCs/>
          <w:sz w:val="24"/>
          <w:szCs w:val="24"/>
        </w:rPr>
        <w:t>переселения граждан из аварийных многоквартирных жилых домов и домов, подлежащих сносу, расположенных в зоне перспективного строительства ч</w:t>
      </w:r>
      <w:r w:rsidRPr="0044573E">
        <w:rPr>
          <w:rFonts w:ascii="Times New Roman" w:hAnsi="Times New Roman"/>
          <w:bCs/>
          <w:sz w:val="24"/>
          <w:szCs w:val="24"/>
        </w:rPr>
        <w:t>а</w:t>
      </w:r>
      <w:r w:rsidRPr="0044573E">
        <w:rPr>
          <w:rFonts w:ascii="Times New Roman" w:hAnsi="Times New Roman"/>
          <w:bCs/>
          <w:sz w:val="24"/>
          <w:szCs w:val="24"/>
        </w:rPr>
        <w:t>сти квартала № 9, создание благоприятных условий для планомерной застройки городской территории с учетом перспектив развития городского округа Фрязино.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Обеспечение жильем молодых семей.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4"/>
          <w:szCs w:val="24"/>
          <w:lang w:eastAsia="ru-RU"/>
        </w:rPr>
        <w:t>Оказание поддержки молодым семьям, имеющим место жительства в городском окр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у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ге Фрязино, в рамках Подпрограммы при решении жилищной проблемы является основой стабильных условий жизни для этой наиболее активной части населения. Возможность р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ности, уровня квалификации в целях роста заработной платы.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4"/>
          <w:szCs w:val="24"/>
          <w:lang w:eastAsia="ru-RU"/>
        </w:rPr>
        <w:t xml:space="preserve">Подпрограмма разработана в целях получения средств из федерального бюджета на обеспечение жилыми помещениями детей-сирот, а также в целях </w:t>
      </w:r>
      <w:proofErr w:type="gramStart"/>
      <w:r w:rsidRPr="0044573E">
        <w:rPr>
          <w:rFonts w:ascii="Times New Roman" w:hAnsi="Times New Roman"/>
          <w:bCs/>
          <w:sz w:val="24"/>
          <w:szCs w:val="24"/>
          <w:lang w:eastAsia="ru-RU"/>
        </w:rPr>
        <w:t>установления соответствия объема выделяемых средств численности</w:t>
      </w:r>
      <w:proofErr w:type="gramEnd"/>
      <w:r w:rsidRPr="0044573E">
        <w:rPr>
          <w:rFonts w:ascii="Times New Roman" w:hAnsi="Times New Roman"/>
          <w:bCs/>
          <w:sz w:val="24"/>
          <w:szCs w:val="24"/>
          <w:lang w:eastAsia="ru-RU"/>
        </w:rPr>
        <w:t xml:space="preserve"> детей-сирот, которые будут обеспечены жилыми 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помещениями. Реализация Подпрограммы повысит эффективность расходования бюджетных </w:t>
      </w:r>
      <w:r w:rsidRPr="0044573E">
        <w:rPr>
          <w:rFonts w:ascii="Times New Roman" w:hAnsi="Times New Roman"/>
          <w:bCs/>
          <w:spacing w:val="-4"/>
          <w:sz w:val="24"/>
          <w:szCs w:val="24"/>
          <w:lang w:eastAsia="ru-RU"/>
        </w:rPr>
        <w:t xml:space="preserve">средств и позволит осуществлять действенный </w:t>
      </w:r>
      <w:proofErr w:type="gramStart"/>
      <w:r w:rsidRPr="0044573E">
        <w:rPr>
          <w:rFonts w:ascii="Times New Roman" w:hAnsi="Times New Roman"/>
          <w:bCs/>
          <w:spacing w:val="-4"/>
          <w:sz w:val="24"/>
          <w:szCs w:val="24"/>
          <w:lang w:eastAsia="ru-RU"/>
        </w:rPr>
        <w:t>контроль за</w:t>
      </w:r>
      <w:proofErr w:type="gramEnd"/>
      <w:r w:rsidRPr="0044573E">
        <w:rPr>
          <w:rFonts w:ascii="Times New Roman" w:hAnsi="Times New Roman"/>
          <w:bCs/>
          <w:spacing w:val="-4"/>
          <w:sz w:val="24"/>
          <w:szCs w:val="24"/>
          <w:lang w:eastAsia="ru-RU"/>
        </w:rPr>
        <w:t xml:space="preserve"> реализацией данных мероприятий.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Социальная ипотека.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В целях привлечения и сохранения высококвалифицированных кадров и повышения доступности и 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качества</w:t>
      </w:r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 оказываемых населению городского округа Фрязино услуг в сферах здравоохранения, физической культуры и спорта, образования, а также в целях поощрения молодых ученых и специалистов, молодых уникальных специалистов с учетом значимости осуществляемой ими деятельности в научной, научно-технической и промышленной сферах в рамках Подпрограммы предлагается оказание государственной поддержки в решении ж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лищного вопроса на условиях льготного ипотечного кредитования.</w:t>
      </w:r>
    </w:p>
    <w:p w:rsidR="0044573E" w:rsidRPr="0044573E" w:rsidRDefault="0044573E" w:rsidP="004457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 xml:space="preserve">Обеспечение жилыми помещениями граждан, состоящих на учете в качестве </w:t>
      </w:r>
      <w:r w:rsidRPr="0044573E">
        <w:rPr>
          <w:rFonts w:ascii="Times New Roman" w:hAnsi="Times New Roman"/>
          <w:b/>
          <w:spacing w:val="-4"/>
          <w:sz w:val="24"/>
          <w:szCs w:val="24"/>
        </w:rPr>
        <w:t>нуждающихся в жилых помещениях, предоставляемых по договорам социального найма.</w:t>
      </w:r>
    </w:p>
    <w:p w:rsidR="0044573E" w:rsidRPr="0044573E" w:rsidRDefault="0044573E" w:rsidP="004457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Осуществляется в соответствии с Жилищным кодексом Российской Федерации, р</w:t>
      </w:r>
      <w:r w:rsidRPr="0044573E">
        <w:rPr>
          <w:rFonts w:ascii="Times New Roman" w:hAnsi="Times New Roman"/>
          <w:sz w:val="24"/>
          <w:szCs w:val="24"/>
        </w:rPr>
        <w:t>е</w:t>
      </w:r>
      <w:r w:rsidRPr="0044573E">
        <w:rPr>
          <w:rFonts w:ascii="Times New Roman" w:hAnsi="Times New Roman"/>
          <w:sz w:val="24"/>
          <w:szCs w:val="24"/>
        </w:rPr>
        <w:t xml:space="preserve">шением Совета депутатов города Фрязино от 25.10.2012 № 171 «О принятии </w:t>
      </w:r>
      <w:hyperlink r:id="rId16" w:history="1">
        <w:proofErr w:type="gramStart"/>
        <w:r w:rsidRPr="0044573E">
          <w:rPr>
            <w:rFonts w:ascii="Times New Roman" w:hAnsi="Times New Roman"/>
            <w:sz w:val="24"/>
            <w:szCs w:val="24"/>
          </w:rPr>
          <w:t>Положени</w:t>
        </w:r>
      </w:hyperlink>
      <w:r w:rsidRPr="0044573E">
        <w:rPr>
          <w:rFonts w:ascii="Times New Roman" w:hAnsi="Times New Roman"/>
          <w:sz w:val="24"/>
          <w:szCs w:val="24"/>
        </w:rPr>
        <w:t>я</w:t>
      </w:r>
      <w:proofErr w:type="gramEnd"/>
      <w:r w:rsidRPr="0044573E">
        <w:rPr>
          <w:rFonts w:ascii="Times New Roman" w:hAnsi="Times New Roman"/>
          <w:sz w:val="24"/>
          <w:szCs w:val="24"/>
        </w:rPr>
        <w:t xml:space="preserve"> «О порядке предоставления жилых помещений специализированного жилищного фонда города Фрязино Московской области» путем выполнения следующих мероприятий: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- формирование специализированного жилищного фонда;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- предоставление жилых помещений специализированного жилищного фонда.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Улучшение жилищных условий семей, имеющих семь и более детей.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4"/>
          <w:szCs w:val="24"/>
          <w:lang w:eastAsia="ru-RU"/>
        </w:rPr>
        <w:t xml:space="preserve">Подпрограмма  разработана в целях реализации </w:t>
      </w:r>
      <w:hyperlink r:id="rId17" w:history="1">
        <w:r w:rsidRPr="0044573E">
          <w:rPr>
            <w:rFonts w:ascii="Times New Roman" w:hAnsi="Times New Roman"/>
            <w:bCs/>
            <w:sz w:val="24"/>
            <w:szCs w:val="24"/>
            <w:lang w:eastAsia="ru-RU"/>
          </w:rPr>
          <w:t>Указа</w:t>
        </w:r>
      </w:hyperlink>
      <w:r w:rsidRPr="0044573E">
        <w:rPr>
          <w:rFonts w:ascii="Times New Roman" w:hAnsi="Times New Roman"/>
          <w:bCs/>
          <w:sz w:val="24"/>
          <w:szCs w:val="24"/>
          <w:lang w:eastAsia="ru-RU"/>
        </w:rPr>
        <w:t xml:space="preserve"> Президента Российской Фед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рации от 07.05.2012 № 600 «О мерах по обеспечению граждан Российской Федерации д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ступным и комфортным жильем и повышению качества жилищно-коммунальных услуг» и поэтапного улучшения жилищных условий многодетных семей в Московской области. М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роприятия Подпрограммы предусматривают оказание государственной поддержки семьям, имеющим семь и более детей, - участницам Подпрограммы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Обеспечение жильем отдельных категорий граждан, установленных федерал</w:t>
      </w:r>
      <w:r w:rsidRPr="0044573E">
        <w:rPr>
          <w:rFonts w:ascii="Times New Roman" w:hAnsi="Times New Roman"/>
          <w:b/>
          <w:bCs/>
          <w:sz w:val="24"/>
          <w:szCs w:val="24"/>
        </w:rPr>
        <w:t>ь</w:t>
      </w:r>
      <w:r w:rsidRPr="0044573E">
        <w:rPr>
          <w:rFonts w:ascii="Times New Roman" w:hAnsi="Times New Roman"/>
          <w:b/>
          <w:bCs/>
          <w:sz w:val="24"/>
          <w:szCs w:val="24"/>
        </w:rPr>
        <w:t>ным законодательством.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 xml:space="preserve">Федеральными законами от 12.01.1995 </w:t>
      </w:r>
      <w:hyperlink r:id="rId18" w:history="1">
        <w:r w:rsidRPr="0044573E">
          <w:rPr>
            <w:rFonts w:ascii="Times New Roman" w:hAnsi="Times New Roman"/>
            <w:sz w:val="24"/>
            <w:szCs w:val="24"/>
            <w:lang w:eastAsia="ru-RU"/>
          </w:rPr>
          <w:t>№ 5-ФЗ</w:t>
        </w:r>
      </w:hyperlink>
      <w:r w:rsidRPr="0044573E">
        <w:rPr>
          <w:rFonts w:ascii="Times New Roman" w:hAnsi="Times New Roman"/>
          <w:sz w:val="24"/>
          <w:szCs w:val="24"/>
          <w:lang w:eastAsia="ru-RU"/>
        </w:rPr>
        <w:t xml:space="preserve"> «О ветеранах», от 24.11.1995 </w:t>
      </w:r>
      <w:hyperlink r:id="rId19" w:history="1">
        <w:r w:rsidRPr="0044573E">
          <w:rPr>
            <w:rFonts w:ascii="Times New Roman" w:hAnsi="Times New Roman"/>
            <w:sz w:val="24"/>
            <w:szCs w:val="24"/>
            <w:lang w:eastAsia="ru-RU"/>
          </w:rPr>
          <w:t>№ 181-ФЗ</w:t>
        </w:r>
      </w:hyperlink>
      <w:r w:rsidRPr="0044573E">
        <w:rPr>
          <w:rFonts w:ascii="Times New Roman" w:hAnsi="Times New Roman"/>
          <w:sz w:val="24"/>
          <w:szCs w:val="24"/>
          <w:lang w:eastAsia="ru-RU"/>
        </w:rPr>
        <w:t xml:space="preserve"> «О социальной защите инвалидов в Российской Федерации», от 08.12.2010 </w:t>
      </w:r>
      <w:hyperlink r:id="rId20" w:history="1">
        <w:r w:rsidRPr="0044573E">
          <w:rPr>
            <w:rFonts w:ascii="Times New Roman" w:hAnsi="Times New Roman"/>
            <w:sz w:val="24"/>
            <w:szCs w:val="24"/>
            <w:lang w:eastAsia="ru-RU"/>
          </w:rPr>
          <w:t>№ 342-ФЗ</w:t>
        </w:r>
      </w:hyperlink>
      <w:r w:rsidRPr="0044573E">
        <w:rPr>
          <w:rFonts w:ascii="Times New Roman" w:hAnsi="Times New Roman"/>
          <w:sz w:val="24"/>
          <w:szCs w:val="24"/>
          <w:lang w:eastAsia="ru-RU"/>
        </w:rPr>
        <w:t xml:space="preserve"> «О внесении изменений в Федеральный закон «О статусе военнослужащих» и об обеспечении жилыми помещениями некоторых категорий граждан» и </w:t>
      </w:r>
      <w:hyperlink r:id="rId21" w:history="1">
        <w:r w:rsidRPr="0044573E">
          <w:rPr>
            <w:rFonts w:ascii="Times New Roman" w:hAnsi="Times New Roman"/>
            <w:sz w:val="24"/>
            <w:szCs w:val="24"/>
            <w:lang w:eastAsia="ru-RU"/>
          </w:rPr>
          <w:t>Указом</w:t>
        </w:r>
      </w:hyperlink>
      <w:r w:rsidRPr="0044573E">
        <w:rPr>
          <w:rFonts w:ascii="Times New Roman" w:hAnsi="Times New Roman"/>
          <w:sz w:val="24"/>
          <w:szCs w:val="24"/>
          <w:lang w:eastAsia="ru-RU"/>
        </w:rPr>
        <w:t xml:space="preserve"> Президента Российской Ф</w:t>
      </w:r>
      <w:r w:rsidRPr="0044573E">
        <w:rPr>
          <w:rFonts w:ascii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sz w:val="24"/>
          <w:szCs w:val="24"/>
          <w:lang w:eastAsia="ru-RU"/>
        </w:rPr>
        <w:t>дерации от 07.05.2008 № 714 «Об обеспечении жильем ветеранов Великой Отечественной войны 1941-1945 годов» Российская Федерация передала субъектам Российской Федерации</w:t>
      </w:r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 государственные полномочия по обеспечению жилыми помещениями отдельных категорий граждан.</w:t>
      </w:r>
    </w:p>
    <w:p w:rsidR="0044573E" w:rsidRPr="0044573E" w:rsidRDefault="0044573E" w:rsidP="004457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6. Планируемые результаты реализации Муниципальной программы.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Планируемые количественные и качественные показатели реализации Муниципал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ной программы с указанием количественных и качественных целевых показателей, отраж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ны в приложении 1 к Муниципальной программе.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  <w:lang w:eastAsia="ru-RU"/>
        </w:rPr>
        <w:t>7. Перечень мероприятий Подпрограмм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Перечень мероприятий подпрограмм отражен в соответствующих приложениях к подпрограммам.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8. Методика </w:t>
      </w:r>
      <w:proofErr w:type="gramStart"/>
      <w:r w:rsidRPr="0044573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расчета значений планируемых результатов реализации </w:t>
      </w:r>
      <w:r w:rsidRPr="0044573E">
        <w:rPr>
          <w:rFonts w:ascii="Times New Roman" w:hAnsi="Times New Roman"/>
          <w:b/>
          <w:bCs/>
          <w:sz w:val="24"/>
          <w:szCs w:val="24"/>
          <w:lang w:eastAsia="ru-RU"/>
        </w:rPr>
        <w:br/>
        <w:t>Муниципальной программы</w:t>
      </w:r>
      <w:proofErr w:type="gramEnd"/>
      <w:r w:rsidRPr="0044573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«Оценка эффективности Муниципальной программы ежегодно производится админ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страцией городского округа на основе использования целевых показателей, обеспечивающих мониторинг динамики изменений в жилищной сфере за оцениваемый период с целью уто</w:t>
      </w:r>
      <w:r w:rsidRPr="0044573E">
        <w:rPr>
          <w:rFonts w:ascii="Times New Roman" w:hAnsi="Times New Roman"/>
          <w:sz w:val="24"/>
          <w:szCs w:val="24"/>
          <w:lang w:eastAsia="ru-RU"/>
        </w:rPr>
        <w:t>ч</w:t>
      </w:r>
      <w:r w:rsidRPr="0044573E">
        <w:rPr>
          <w:rFonts w:ascii="Times New Roman" w:hAnsi="Times New Roman"/>
          <w:sz w:val="24"/>
          <w:szCs w:val="24"/>
          <w:lang w:eastAsia="ru-RU"/>
        </w:rPr>
        <w:t>нения задач Муниципальной программы.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Оценка эффективности Муниципальной программы производиться путем сравнения текущих значений показателей с установленными Муниципальной программой значениями на 2017-2021 годы.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Отношение числа российских семей, которые приобрели или получили д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ступное и комфортное жилье в течение года, к числу российских семей, желающих улучшить свои жилищные условия.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8.1.1</w:t>
      </w:r>
      <w:r w:rsidRPr="0044573E">
        <w:rPr>
          <w:rFonts w:ascii="Times New Roman" w:hAnsi="Times New Roman"/>
          <w:sz w:val="24"/>
          <w:szCs w:val="24"/>
          <w:lang w:eastAsia="ru-RU"/>
        </w:rPr>
        <w:t>.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о количестве семей, стоящих в очереди на улучшение жилищных условий и обеспече</w:t>
      </w:r>
      <w:r w:rsidRPr="0044573E">
        <w:rPr>
          <w:rFonts w:ascii="Times New Roman" w:hAnsi="Times New Roman"/>
          <w:sz w:val="24"/>
          <w:szCs w:val="24"/>
          <w:lang w:eastAsia="ru-RU"/>
        </w:rPr>
        <w:t>н</w:t>
      </w:r>
      <w:r w:rsidRPr="0044573E">
        <w:rPr>
          <w:rFonts w:ascii="Times New Roman" w:hAnsi="Times New Roman"/>
          <w:sz w:val="24"/>
          <w:szCs w:val="24"/>
          <w:lang w:eastAsia="ru-RU"/>
        </w:rPr>
        <w:t>ных жильем;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Источник данных – жилищный отдел КУИЖВ администрации городского округа Фр</w:t>
      </w:r>
      <w:r w:rsidRPr="0044573E">
        <w:rPr>
          <w:rFonts w:ascii="Times New Roman" w:hAnsi="Times New Roman"/>
          <w:sz w:val="24"/>
          <w:szCs w:val="24"/>
          <w:lang w:eastAsia="ru-RU"/>
        </w:rPr>
        <w:t>я</w:t>
      </w:r>
      <w:r w:rsidRPr="0044573E">
        <w:rPr>
          <w:rFonts w:ascii="Times New Roman" w:hAnsi="Times New Roman"/>
          <w:sz w:val="24"/>
          <w:szCs w:val="24"/>
          <w:lang w:eastAsia="ru-RU"/>
        </w:rPr>
        <w:t>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Целевой показатель рассчитывается, как отношение количества семей, стоящих в оч</w:t>
      </w:r>
      <w:r w:rsidRPr="0044573E">
        <w:rPr>
          <w:rFonts w:ascii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sz w:val="24"/>
          <w:szCs w:val="24"/>
          <w:lang w:eastAsia="ru-RU"/>
        </w:rPr>
        <w:t>реди на улучшение жилищных условий, обеспеченных жильем, к общему количеству семей, стоящих в очереди на улучшение жилищных условий.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Количество российских семей, получивших жилые помещения и улучшивших свои </w:t>
      </w:r>
      <w:r w:rsidRPr="0044573E">
        <w:rPr>
          <w:rFonts w:ascii="Times New Roman" w:hAnsi="Times New Roman"/>
          <w:sz w:val="24"/>
          <w:szCs w:val="24"/>
          <w:lang w:eastAsia="ru-RU"/>
        </w:rPr>
        <w:br/>
        <w:t xml:space="preserve">жилищные условия в 2017 году – 15, в 2018 году -15, в 2019 году -10, в 2020 году -15, </w:t>
      </w:r>
      <w:r w:rsidRPr="0044573E">
        <w:rPr>
          <w:rFonts w:ascii="Times New Roman" w:hAnsi="Times New Roman"/>
          <w:sz w:val="24"/>
          <w:szCs w:val="24"/>
          <w:lang w:eastAsia="ru-RU"/>
        </w:rPr>
        <w:br/>
        <w:t>в 2021 году -20.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Количество лет, необходимых семье, состоящей из трех человек, для приобр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тения стандартной квартиры общей площадью 54 кв. м с учетом среднего годового с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вокупного дохода семьи.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8.2.1</w:t>
      </w:r>
      <w:r w:rsidRPr="0044573E">
        <w:rPr>
          <w:rFonts w:ascii="Times New Roman" w:hAnsi="Times New Roman"/>
          <w:sz w:val="24"/>
          <w:szCs w:val="24"/>
          <w:lang w:eastAsia="ru-RU"/>
        </w:rPr>
        <w:t>.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средняя рыночная стоимость 1 кв. м жилья (в рублях в среднем за год). Рассчитывается как среднее арифметическое средних цен на первичном и вторичном рынках жилья. Исто</w:t>
      </w:r>
      <w:r w:rsidRPr="0044573E">
        <w:rPr>
          <w:rFonts w:ascii="Times New Roman" w:hAnsi="Times New Roman"/>
          <w:sz w:val="24"/>
          <w:szCs w:val="24"/>
          <w:lang w:eastAsia="ru-RU"/>
        </w:rPr>
        <w:t>ч</w:t>
      </w:r>
      <w:r w:rsidRPr="0044573E">
        <w:rPr>
          <w:rFonts w:ascii="Times New Roman" w:hAnsi="Times New Roman"/>
          <w:sz w:val="24"/>
          <w:szCs w:val="24"/>
          <w:lang w:eastAsia="ru-RU"/>
        </w:rPr>
        <w:t>ник данных - орган государственной статистики;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среднедушевые денежные доходы (в рублях в месяц на человека в среднем за год). И</w:t>
      </w:r>
      <w:r w:rsidRPr="0044573E">
        <w:rPr>
          <w:rFonts w:ascii="Times New Roman" w:hAnsi="Times New Roman"/>
          <w:sz w:val="24"/>
          <w:szCs w:val="24"/>
          <w:lang w:eastAsia="ru-RU"/>
        </w:rPr>
        <w:t>с</w:t>
      </w:r>
      <w:r w:rsidRPr="0044573E">
        <w:rPr>
          <w:rFonts w:ascii="Times New Roman" w:hAnsi="Times New Roman"/>
          <w:sz w:val="24"/>
          <w:szCs w:val="24"/>
          <w:lang w:eastAsia="ru-RU"/>
        </w:rPr>
        <w:t>точник данных - орган государственной статистики.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показателя рассчитывается как отношение средней рыночной сто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мости стандартной квартиры общей площадью 54 кв. м к среднему годовому совокупному денежному доходу семьи из 3 человек.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8.2.3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показателя. 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Количество лет, необходимых семье, состоящей из трех человек, для приобретения стандартной квартиры общей площадью 54 </w:t>
      </w:r>
      <w:proofErr w:type="spellStart"/>
      <w:r w:rsidRPr="0044573E">
        <w:rPr>
          <w:rFonts w:ascii="Times New Roman" w:hAnsi="Times New Roman"/>
          <w:sz w:val="24"/>
          <w:szCs w:val="24"/>
          <w:lang w:eastAsia="ru-RU"/>
        </w:rPr>
        <w:t>кв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 с учетом среднего годового совокупного д</w:t>
      </w:r>
      <w:r w:rsidRPr="0044573E">
        <w:rPr>
          <w:rFonts w:ascii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хода семьи в 2017 году – 4,15 </w:t>
      </w:r>
      <w:proofErr w:type="spellStart"/>
      <w:r w:rsidRPr="0044573E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44573E">
        <w:rPr>
          <w:rFonts w:ascii="Times New Roman" w:hAnsi="Times New Roman"/>
          <w:sz w:val="24"/>
          <w:szCs w:val="24"/>
          <w:lang w:eastAsia="ru-RU"/>
        </w:rPr>
        <w:t>, в 2018 году – 4,15 лет, в 2019 – 4,10 лет, в 2020  году -4,05 лет, в 2021 году- 4,00 лет.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 xml:space="preserve">8.3. Доля ввода в эксплуатацию жилья по стандартам </w:t>
      </w:r>
      <w:proofErr w:type="gramStart"/>
      <w:r w:rsidRPr="0044573E">
        <w:rPr>
          <w:rFonts w:ascii="Times New Roman" w:hAnsi="Times New Roman"/>
          <w:b/>
          <w:sz w:val="24"/>
          <w:szCs w:val="24"/>
          <w:lang w:eastAsia="ru-RU"/>
        </w:rPr>
        <w:t>эконом-класса</w:t>
      </w:r>
      <w:proofErr w:type="gramEnd"/>
      <w:r w:rsidRPr="0044573E">
        <w:rPr>
          <w:rFonts w:ascii="Times New Roman" w:hAnsi="Times New Roman"/>
          <w:b/>
          <w:sz w:val="24"/>
          <w:szCs w:val="24"/>
          <w:lang w:eastAsia="ru-RU"/>
        </w:rPr>
        <w:t xml:space="preserve"> в общем об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ъ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еме вводимого жилья</w:t>
      </w:r>
      <w:r w:rsidRPr="0044573E">
        <w:rPr>
          <w:rFonts w:ascii="Times New Roman" w:hAnsi="Times New Roman"/>
          <w:sz w:val="24"/>
          <w:szCs w:val="24"/>
          <w:lang w:eastAsia="ru-RU"/>
        </w:rPr>
        <w:t>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8.3.1</w:t>
      </w:r>
      <w:r w:rsidRPr="0044573E">
        <w:rPr>
          <w:rFonts w:ascii="Times New Roman" w:hAnsi="Times New Roman"/>
          <w:sz w:val="24"/>
          <w:szCs w:val="24"/>
          <w:lang w:eastAsia="ru-RU"/>
        </w:rPr>
        <w:t>.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lastRenderedPageBreak/>
        <w:t>о вводе в эксплуатацию жилья, соответствующего установленным уполномоченным Правительством Российской Федерации федеральным органом исполнительной власти ста</w:t>
      </w:r>
      <w:r w:rsidRPr="0044573E">
        <w:rPr>
          <w:rFonts w:ascii="Times New Roman" w:hAnsi="Times New Roman"/>
          <w:sz w:val="24"/>
          <w:szCs w:val="24"/>
          <w:lang w:eastAsia="ru-RU"/>
        </w:rPr>
        <w:t>н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дартам 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эконом-класса</w:t>
      </w:r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 (тыс. кв. м), по городскому округу Фрязино. Источник данных – отдел архитектуры и капитального строительства управления архитектуры и строительства адм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нистрации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8.3.2</w:t>
      </w:r>
      <w:r w:rsidRPr="0044573E">
        <w:rPr>
          <w:rFonts w:ascii="Times New Roman" w:hAnsi="Times New Roman"/>
          <w:sz w:val="24"/>
          <w:szCs w:val="24"/>
          <w:lang w:eastAsia="ru-RU"/>
        </w:rPr>
        <w:t>. Алгоритм расчета значений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показателя ежегодно рассчитывается отделом капитального стро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тельства управления архитектуры и строительства администрации городского округа Фряз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но, выраженное в процентах.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8.3.3.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Доля ввода в эксплуатацию жилья по стандартам 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эконом-класса</w:t>
      </w:r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 в общем объеме вв</w:t>
      </w:r>
      <w:r w:rsidRPr="0044573E">
        <w:rPr>
          <w:rFonts w:ascii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sz w:val="24"/>
          <w:szCs w:val="24"/>
          <w:lang w:eastAsia="ru-RU"/>
        </w:rPr>
        <w:t>димого жилья в 2017 году - 0%, в 2018 году - 0%, в 2019 году – 0%, в 2020 году – 0%, в 2021 году -0%.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 xml:space="preserve">8.4. 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Средняя стоимость одного квадратного метра жилья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8.4.1.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о средней стоимости одного квадратного метра жилья (тыс. рублей) на первичном рынке жилья.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 данных - орган государственной статистики. 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8.4.2.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целевого показателя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стоимость одного квадратного метра жилья в 2017 году – 66 327 рублей,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br/>
        <w:t>в 2018 году –  69 900 рублей,  в 2019 году – 73 600 рублей, в 2020 году – 77 500 рублей, в 2021 - 81 600 рублей.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8.5. Средняя стоимость одного квадратного метра общей площади жилья относ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тельно уровня 2012 года</w:t>
      </w:r>
      <w:r w:rsidRPr="0044573E">
        <w:rPr>
          <w:rFonts w:ascii="Times New Roman" w:hAnsi="Times New Roman"/>
          <w:sz w:val="24"/>
          <w:szCs w:val="24"/>
          <w:lang w:eastAsia="ru-RU"/>
        </w:rPr>
        <w:t>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8.5.1.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данные: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- средняя стоимость одного квадратного метра общей площади жилья на первичном рынке (все типы квартир) (рублей);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- средняя стоимость одного квадратного метра общей площади жилья на первичном рынке (все типы квартир) в 2012 году с учетом индекса-дефлятора на соответствующий год по виду экономической деятельности «строительство».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Источник данных - орган муниципальной статистики.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8.5.2.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Целевой показатель рассчитывается как отклонение среднего значения стоимости о</w:t>
      </w:r>
      <w:r w:rsidRPr="0044573E">
        <w:rPr>
          <w:rFonts w:ascii="Times New Roman" w:hAnsi="Times New Roman"/>
          <w:sz w:val="24"/>
          <w:szCs w:val="24"/>
          <w:lang w:eastAsia="ru-RU"/>
        </w:rPr>
        <w:t>д</w:t>
      </w:r>
      <w:r w:rsidRPr="0044573E">
        <w:rPr>
          <w:rFonts w:ascii="Times New Roman" w:hAnsi="Times New Roman"/>
          <w:sz w:val="24"/>
          <w:szCs w:val="24"/>
          <w:lang w:eastAsia="ru-RU"/>
        </w:rPr>
        <w:t>ного квадратного метра общей площади жилья на первичном рынке (все типы квартир) в г</w:t>
      </w:r>
      <w:r w:rsidRPr="0044573E">
        <w:rPr>
          <w:rFonts w:ascii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sz w:val="24"/>
          <w:szCs w:val="24"/>
          <w:lang w:eastAsia="ru-RU"/>
        </w:rPr>
        <w:t>родском округе Фрязино от средней стоимости одного квадратного метра общей площади жилья на первичном рынке (все типы квартир) в 2012 году с учетом индекса-дефлятора на соответствующий год по виду экономической деятельности «строительство», выраженное в процентах.</w:t>
      </w:r>
      <w:proofErr w:type="gramEnd"/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8.5.3.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4"/>
          <w:szCs w:val="24"/>
        </w:rPr>
        <w:t>Средняя стоимость одного квадратного метра общей площади жилья относительно уровня 2012 года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в 2017 году – 97,9 %, в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2018 году – 97,7 %, в 2019 году – 97,7 %, в 2020 году – 97,7 %, в 2021 году – 97,7 %.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8.6. Удельный вес числа семей, получивших жилые помещения и улучшивших жилищные условия, в числе семей, состоящих на учете в качестве нуждающихся в ж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лых помещениях.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8.6.1</w:t>
      </w:r>
      <w:r w:rsidRPr="0044573E">
        <w:rPr>
          <w:rFonts w:ascii="Times New Roman" w:hAnsi="Times New Roman"/>
          <w:sz w:val="24"/>
          <w:szCs w:val="24"/>
          <w:lang w:eastAsia="ru-RU"/>
        </w:rPr>
        <w:t>.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о количестве семей, стоящих в очереди на улучшение жилищных условий и обеспече</w:t>
      </w:r>
      <w:r w:rsidRPr="0044573E">
        <w:rPr>
          <w:rFonts w:ascii="Times New Roman" w:hAnsi="Times New Roman"/>
          <w:sz w:val="24"/>
          <w:szCs w:val="24"/>
          <w:lang w:eastAsia="ru-RU"/>
        </w:rPr>
        <w:t>н</w:t>
      </w:r>
      <w:r w:rsidRPr="0044573E">
        <w:rPr>
          <w:rFonts w:ascii="Times New Roman" w:hAnsi="Times New Roman"/>
          <w:sz w:val="24"/>
          <w:szCs w:val="24"/>
          <w:lang w:eastAsia="ru-RU"/>
        </w:rPr>
        <w:t>ных жильем;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lastRenderedPageBreak/>
        <w:t>об общем количестве семей, стоящих в очереди на улучшение жилищных условий.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Источник данных – жилищный отдел Комитета по управлению имуществом и жили</w:t>
      </w:r>
      <w:r w:rsidRPr="0044573E">
        <w:rPr>
          <w:rFonts w:ascii="Times New Roman" w:hAnsi="Times New Roman"/>
          <w:sz w:val="24"/>
          <w:szCs w:val="24"/>
          <w:lang w:eastAsia="ru-RU"/>
        </w:rPr>
        <w:t>щ</w:t>
      </w:r>
      <w:r w:rsidRPr="0044573E">
        <w:rPr>
          <w:rFonts w:ascii="Times New Roman" w:hAnsi="Times New Roman"/>
          <w:sz w:val="24"/>
          <w:szCs w:val="24"/>
          <w:lang w:eastAsia="ru-RU"/>
        </w:rPr>
        <w:t>ным вопросам администрации городского округа Фрязино (дале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е-</w:t>
      </w:r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 жилищный отдел КУИЖВ администрации городского округа Фрязино)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8.6.2.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Целевой показатель рассчитывается, как отношение количества семей, стоящих в оч</w:t>
      </w:r>
      <w:r w:rsidRPr="0044573E">
        <w:rPr>
          <w:rFonts w:ascii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sz w:val="24"/>
          <w:szCs w:val="24"/>
          <w:lang w:eastAsia="ru-RU"/>
        </w:rPr>
        <w:t>реди на улучшение жилищных условий, обеспеченных жильем, к общему количеству семей, стоящих в очереди на улучшение жилищных условий.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8.6.3.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Удельный вес числа семей, подучивших жилые помещения и улучшивших жилищные условия, в числе семей, состоящих на учете в качестве нуждающихся в жилых помещениях: в 2017 году – 2,1 %, в 2018 году – 2,3 %, в 2019 году - 2,3 %, 2020 году -  2,5%, 2021 году – 2,7 %.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 xml:space="preserve">8.7. Удельный вес введенной </w:t>
      </w:r>
      <w:proofErr w:type="gramStart"/>
      <w:r w:rsidRPr="0044573E">
        <w:rPr>
          <w:rFonts w:ascii="Times New Roman" w:hAnsi="Times New Roman"/>
          <w:b/>
          <w:sz w:val="24"/>
          <w:szCs w:val="24"/>
          <w:lang w:eastAsia="ru-RU"/>
        </w:rPr>
        <w:t>общей площади жилых домов по отношению к общей площади жилищного фонда</w:t>
      </w:r>
      <w:proofErr w:type="gramEnd"/>
      <w:r w:rsidRPr="0044573E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8.7.1</w:t>
      </w:r>
      <w:r w:rsidRPr="0044573E">
        <w:rPr>
          <w:rFonts w:ascii="Times New Roman" w:hAnsi="Times New Roman"/>
          <w:sz w:val="24"/>
          <w:szCs w:val="24"/>
          <w:lang w:eastAsia="ru-RU"/>
        </w:rPr>
        <w:t>. При расчете значения целевого показателя применяются данные о вводе жилья (тыс. кв. м). Источник данных – отдел капитального строительства управления архитектуры и строительства администрации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8.7.2.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 по городскому округу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показателя ежегодно рассчитывается отделом строительства и кап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тального строительства управления архитектуры и строительства администрации города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8.7.3</w:t>
      </w:r>
      <w:r w:rsidRPr="0044573E">
        <w:rPr>
          <w:rFonts w:ascii="Times New Roman" w:hAnsi="Times New Roman"/>
          <w:sz w:val="24"/>
          <w:szCs w:val="24"/>
          <w:lang w:eastAsia="ru-RU"/>
        </w:rPr>
        <w:t>. Значение целевого показателя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Удельный вес введенной 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общей площади жилых домов по отношению к общей площ</w:t>
      </w:r>
      <w:r w:rsidRPr="0044573E">
        <w:rPr>
          <w:rFonts w:ascii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hAnsi="Times New Roman"/>
          <w:sz w:val="24"/>
          <w:szCs w:val="24"/>
          <w:lang w:eastAsia="ru-RU"/>
        </w:rPr>
        <w:t>ди жилищного фонда в 2017 году – 1,2 %, в 2018 году –2,2 %, в 2019 году -0%, в 2020 году -0%, в 2021 году-0</w:t>
      </w:r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>%.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 xml:space="preserve">8.8. Объем ввода жилья по стандартам </w:t>
      </w:r>
      <w:proofErr w:type="gramStart"/>
      <w:r w:rsidRPr="0044573E">
        <w:rPr>
          <w:rFonts w:ascii="Times New Roman" w:hAnsi="Times New Roman"/>
          <w:b/>
          <w:sz w:val="24"/>
          <w:szCs w:val="24"/>
          <w:lang w:eastAsia="ru-RU"/>
        </w:rPr>
        <w:t>эконом-класса</w:t>
      </w:r>
      <w:proofErr w:type="gramEnd"/>
      <w:r w:rsidRPr="0044573E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8.8.1</w:t>
      </w:r>
      <w:r w:rsidRPr="0044573E">
        <w:rPr>
          <w:rFonts w:ascii="Times New Roman" w:hAnsi="Times New Roman"/>
          <w:sz w:val="24"/>
          <w:szCs w:val="24"/>
          <w:lang w:eastAsia="ru-RU"/>
        </w:rPr>
        <w:t>.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о вводе жилья, соо</w:t>
      </w:r>
      <w:r w:rsidRPr="0044573E">
        <w:rPr>
          <w:rFonts w:ascii="Times New Roman" w:hAnsi="Times New Roman"/>
          <w:sz w:val="24"/>
          <w:szCs w:val="24"/>
          <w:lang w:eastAsia="ru-RU"/>
        </w:rPr>
        <w:t>т</w:t>
      </w:r>
      <w:r w:rsidRPr="0044573E">
        <w:rPr>
          <w:rFonts w:ascii="Times New Roman" w:hAnsi="Times New Roman"/>
          <w:sz w:val="24"/>
          <w:szCs w:val="24"/>
          <w:lang w:eastAsia="ru-RU"/>
        </w:rPr>
        <w:t>ветствующего установленным уполномоченным Правительством Российской Федерации ф</w:t>
      </w:r>
      <w:r w:rsidRPr="0044573E">
        <w:rPr>
          <w:rFonts w:ascii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sz w:val="24"/>
          <w:szCs w:val="24"/>
          <w:lang w:eastAsia="ru-RU"/>
        </w:rPr>
        <w:t>деральным органом исполнительной власти стандартам экономического класса. Источник данных – отдел капитального строительства управления архитектуры и строительства адм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нистрации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8.8.2.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 по городскому округу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показателя ежегодно рассчитывается отделом капитального стро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тельства управления архитектуры и строительства администрации городского округа </w:t>
      </w:r>
      <w:r w:rsidRPr="0044573E">
        <w:rPr>
          <w:rFonts w:ascii="Times New Roman" w:hAnsi="Times New Roman"/>
          <w:sz w:val="24"/>
          <w:szCs w:val="24"/>
          <w:lang w:eastAsia="ru-RU"/>
        </w:rPr>
        <w:br/>
        <w:t>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8.8.3.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Объем ввода жилья по стандартам 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эконом-класса</w:t>
      </w:r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 в 2017 году – 0, 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в 2018 году – 0, в 2019 – 0, в 2020 году – 0, в 2021 году – 0.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8.9. Уровень обеспеченности населения жильем.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8.9.1</w:t>
      </w:r>
      <w:r w:rsidRPr="0044573E">
        <w:rPr>
          <w:rFonts w:ascii="Times New Roman" w:hAnsi="Times New Roman"/>
          <w:sz w:val="24"/>
          <w:szCs w:val="24"/>
          <w:lang w:eastAsia="ru-RU"/>
        </w:rPr>
        <w:t>.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целевого показателя применяются данные об обеспеченности населения жильем. Источник данных - орган государственной статистики.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8.9.2.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показателя ежегодно рассчитывается отделом капитального стро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тельства.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8.9.3.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В случае если на дату расчета значения целевого показателя отсутствуют опубл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кованные в статистических сборниках данные об обеспеченности населения жильем, целевой показатель рассчитывается по формуле: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где: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ОЖ - уровень обеспеченности населения жильем в городском округе Фрязино;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ПЛОЩ - общая площадь жилищного фонда;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НАС - общая численность населения на конец года.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8.9.4.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Уровень обеспеченности населения жильем составил в 2017 году – 24,37 </w:t>
      </w:r>
      <w:proofErr w:type="spellStart"/>
      <w:r w:rsidRPr="0044573E">
        <w:rPr>
          <w:rFonts w:ascii="Times New Roman" w:hAnsi="Times New Roman"/>
          <w:sz w:val="24"/>
          <w:szCs w:val="24"/>
          <w:lang w:eastAsia="ru-RU"/>
        </w:rPr>
        <w:t>кв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4573E">
        <w:rPr>
          <w:rFonts w:ascii="Times New Roman" w:hAnsi="Times New Roman"/>
          <w:sz w:val="24"/>
          <w:szCs w:val="24"/>
          <w:lang w:eastAsia="ru-RU"/>
        </w:rPr>
        <w:br/>
        <w:t xml:space="preserve">в 2018 году – 25,0 кв. м, в 2019 году – 25,5 кв. м, в 2020 году -26,0 кв. м, в 2021 году - </w:t>
      </w:r>
      <w:r w:rsidRPr="0044573E">
        <w:rPr>
          <w:rFonts w:ascii="Times New Roman" w:hAnsi="Times New Roman"/>
          <w:sz w:val="24"/>
          <w:szCs w:val="24"/>
          <w:lang w:eastAsia="ru-RU"/>
        </w:rPr>
        <w:br/>
        <w:t>26,5 кв. м.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8.10. Доля предписаний об устранении выявленных нарушений, устранение нар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у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шений по которым осуществлено в установленный предписанием срок.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8.10.1.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количество предписаний об устранении выявленных нарушений, устранение наруш</w:t>
      </w:r>
      <w:r w:rsidRPr="0044573E">
        <w:rPr>
          <w:rFonts w:ascii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sz w:val="24"/>
          <w:szCs w:val="24"/>
          <w:lang w:eastAsia="ru-RU"/>
        </w:rPr>
        <w:t>ний по которым осуществлено в установленный предписанием срок;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общее количество предписаний об устранении нарушений.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8.10.2.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показателя рассчитывается по формуле: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n - доля предписаний об устранении выявленных нарушений, устранение нарушений по которым осуществлено в установленный предписанием срок;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R - количество предписаний об устранении выявленных нарушений, устранение нар</w:t>
      </w:r>
      <w:r w:rsidRPr="0044573E">
        <w:rPr>
          <w:rFonts w:ascii="Times New Roman" w:hAnsi="Times New Roman"/>
          <w:sz w:val="24"/>
          <w:szCs w:val="24"/>
          <w:lang w:eastAsia="ru-RU"/>
        </w:rPr>
        <w:t>у</w:t>
      </w:r>
      <w:r w:rsidRPr="0044573E">
        <w:rPr>
          <w:rFonts w:ascii="Times New Roman" w:hAnsi="Times New Roman"/>
          <w:sz w:val="24"/>
          <w:szCs w:val="24"/>
          <w:lang w:eastAsia="ru-RU"/>
        </w:rPr>
        <w:t>шений по которым осуществлено в установленный предписанием срок;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 - общее количество предписаний об устранении нарушений.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8.10.3.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Доля предписаний об устранении выявленных нарушений, устранение нарушений по которым осуществлено в установленный предписанием срок, составит: в 2018 году - 100%, в 2019 году - 100%, в 2020 году - 100%, в 2021 году - 100%.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8.11. Годовой объем ввода жилья.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8.11.1.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При расчете значения целевого показателя применяются данные о вводе жилья </w:t>
      </w:r>
      <w:r w:rsidRPr="0044573E">
        <w:rPr>
          <w:rFonts w:ascii="Times New Roman" w:hAnsi="Times New Roman"/>
          <w:sz w:val="24"/>
          <w:szCs w:val="24"/>
          <w:lang w:eastAsia="ru-RU"/>
        </w:rPr>
        <w:br/>
        <w:t>(тыс. кв. м). Источник данных –  отдел капитального строительства управления архитектуры и строительства администрации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8.11.2.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 по городскому округу Фрязино.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Значение целевого показателя ежегодно рассчитывается отделом капитального </w:t>
      </w:r>
      <w:r w:rsidRPr="0044573E">
        <w:rPr>
          <w:rFonts w:ascii="Times New Roman" w:hAnsi="Times New Roman"/>
          <w:spacing w:val="-4"/>
          <w:sz w:val="24"/>
          <w:szCs w:val="24"/>
          <w:lang w:eastAsia="ru-RU"/>
        </w:rPr>
        <w:t>стро</w:t>
      </w:r>
      <w:r w:rsidRPr="0044573E">
        <w:rPr>
          <w:rFonts w:ascii="Times New Roman" w:hAnsi="Times New Roman"/>
          <w:spacing w:val="-4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pacing w:val="-4"/>
          <w:sz w:val="24"/>
          <w:szCs w:val="24"/>
          <w:lang w:eastAsia="ru-RU"/>
        </w:rPr>
        <w:t>тельства управления архитектуры и строительства администрации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8.11.3.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Годовой объем ввода жилья в городе Фрязино в 2017 году –0,63 тыс. кв. м, в 2018 году - 26,5 тыс. кв. м, в 2019 – 0 тыс. кв. м, 2020 – 32 тыс. кв. м, в 2021 – 0 тыс. кв. м.</w:t>
      </w:r>
      <w:proofErr w:type="gramEnd"/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Доля инвестиционных соглашений, по которым социальные обязательства выполняются в соответствии с утвержденным графиком</w:t>
      </w:r>
      <w:r w:rsidRPr="0044573E">
        <w:rPr>
          <w:rFonts w:ascii="Times New Roman" w:hAnsi="Times New Roman"/>
          <w:sz w:val="24"/>
          <w:szCs w:val="24"/>
          <w:lang w:eastAsia="ru-RU"/>
        </w:rPr>
        <w:t>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8.12.1.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количество инвестиционных соглашений, по которым социальные обязательства в</w:t>
      </w:r>
      <w:r w:rsidRPr="0044573E">
        <w:rPr>
          <w:rFonts w:ascii="Times New Roman" w:hAnsi="Times New Roman"/>
          <w:sz w:val="24"/>
          <w:szCs w:val="24"/>
          <w:lang w:eastAsia="ru-RU"/>
        </w:rPr>
        <w:t>ы</w:t>
      </w:r>
      <w:r w:rsidRPr="0044573E">
        <w:rPr>
          <w:rFonts w:ascii="Times New Roman" w:hAnsi="Times New Roman"/>
          <w:sz w:val="24"/>
          <w:szCs w:val="24"/>
          <w:lang w:eastAsia="ru-RU"/>
        </w:rPr>
        <w:t>полняются в соответствии с утвержденным графиком;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общее количество инвестиционных соглашений.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8.12.2.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показателя рассчитывается по формуле: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n - доля инвестиционных соглашений, по которым социальные обязательства выпо</w:t>
      </w:r>
      <w:r w:rsidRPr="0044573E">
        <w:rPr>
          <w:rFonts w:ascii="Times New Roman" w:hAnsi="Times New Roman"/>
          <w:sz w:val="24"/>
          <w:szCs w:val="24"/>
          <w:lang w:eastAsia="ru-RU"/>
        </w:rPr>
        <w:t>л</w:t>
      </w:r>
      <w:r w:rsidRPr="0044573E">
        <w:rPr>
          <w:rFonts w:ascii="Times New Roman" w:hAnsi="Times New Roman"/>
          <w:sz w:val="24"/>
          <w:szCs w:val="24"/>
          <w:lang w:eastAsia="ru-RU"/>
        </w:rPr>
        <w:t>няются в соответствии с утвержденным графиком;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R - количество инвестиционных соглашений, по которым социальные обязательства выполняются в соответствии с утвержденным графиком;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lastRenderedPageBreak/>
        <w:t>К - общее количество инвестиционных соглашений, зарегистрированных в Министе</w:t>
      </w:r>
      <w:r w:rsidRPr="0044573E">
        <w:rPr>
          <w:rFonts w:ascii="Times New Roman" w:hAnsi="Times New Roman"/>
          <w:sz w:val="24"/>
          <w:szCs w:val="24"/>
          <w:lang w:eastAsia="ru-RU"/>
        </w:rPr>
        <w:t>р</w:t>
      </w:r>
      <w:r w:rsidRPr="0044573E">
        <w:rPr>
          <w:rFonts w:ascii="Times New Roman" w:hAnsi="Times New Roman"/>
          <w:sz w:val="24"/>
          <w:szCs w:val="24"/>
          <w:lang w:eastAsia="ru-RU"/>
        </w:rPr>
        <w:t>стве строительного комплекса Московской области.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8.12.3.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Доля инвестиционных соглашений, по которым социальные обязательства выполняю</w:t>
      </w:r>
      <w:r w:rsidRPr="0044573E">
        <w:rPr>
          <w:rFonts w:ascii="Times New Roman" w:hAnsi="Times New Roman"/>
          <w:sz w:val="24"/>
          <w:szCs w:val="24"/>
          <w:lang w:eastAsia="ru-RU"/>
        </w:rPr>
        <w:t>т</w:t>
      </w:r>
      <w:r w:rsidRPr="0044573E">
        <w:rPr>
          <w:rFonts w:ascii="Times New Roman" w:hAnsi="Times New Roman"/>
          <w:sz w:val="24"/>
          <w:szCs w:val="24"/>
          <w:lang w:eastAsia="ru-RU"/>
        </w:rPr>
        <w:t>ся в соответствии с утвержденным графиком, составит: в 2018 году - 0%, в 2019 году - 0%, в 2020 году - 0%, в 2021 году - 0%.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Доля договоров о комплексном развитии территории, заключенных в зонах комплексного устойчивого развития территорий, которые исполняются в соответствии с утвержденным графиком.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8.13.1.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количество договоров о комплексном развитии территории, заключенных в зонах ко</w:t>
      </w:r>
      <w:r w:rsidRPr="0044573E">
        <w:rPr>
          <w:rFonts w:ascii="Times New Roman" w:hAnsi="Times New Roman"/>
          <w:sz w:val="24"/>
          <w:szCs w:val="24"/>
          <w:lang w:eastAsia="ru-RU"/>
        </w:rPr>
        <w:t>м</w:t>
      </w:r>
      <w:r w:rsidRPr="0044573E">
        <w:rPr>
          <w:rFonts w:ascii="Times New Roman" w:hAnsi="Times New Roman"/>
          <w:sz w:val="24"/>
          <w:szCs w:val="24"/>
          <w:lang w:eastAsia="ru-RU"/>
        </w:rPr>
        <w:t>плексного устойчивого развития территорий, которые исполняются в соответствии с утве</w:t>
      </w:r>
      <w:r w:rsidRPr="0044573E">
        <w:rPr>
          <w:rFonts w:ascii="Times New Roman" w:hAnsi="Times New Roman"/>
          <w:sz w:val="24"/>
          <w:szCs w:val="24"/>
          <w:lang w:eastAsia="ru-RU"/>
        </w:rPr>
        <w:t>р</w:t>
      </w:r>
      <w:r w:rsidRPr="0044573E">
        <w:rPr>
          <w:rFonts w:ascii="Times New Roman" w:hAnsi="Times New Roman"/>
          <w:sz w:val="24"/>
          <w:szCs w:val="24"/>
          <w:lang w:eastAsia="ru-RU"/>
        </w:rPr>
        <w:t>жденным графиком;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общее количество договоров о комплексном развитии территории, заключенных в з</w:t>
      </w:r>
      <w:r w:rsidRPr="0044573E">
        <w:rPr>
          <w:rFonts w:ascii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sz w:val="24"/>
          <w:szCs w:val="24"/>
          <w:lang w:eastAsia="ru-RU"/>
        </w:rPr>
        <w:t>нах комплексного устойчивого развития территорий.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Источник данных - реестр данных Министерства строительного комплекса Московской области.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8.13.2.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показателя рассчитывается по формуле: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n - доля договоров о комплексном развитии территории, заключенных в зонах ко</w:t>
      </w:r>
      <w:r w:rsidRPr="0044573E">
        <w:rPr>
          <w:rFonts w:ascii="Times New Roman" w:hAnsi="Times New Roman"/>
          <w:sz w:val="24"/>
          <w:szCs w:val="24"/>
          <w:lang w:eastAsia="ru-RU"/>
        </w:rPr>
        <w:t>м</w:t>
      </w:r>
      <w:r w:rsidRPr="0044573E">
        <w:rPr>
          <w:rFonts w:ascii="Times New Roman" w:hAnsi="Times New Roman"/>
          <w:sz w:val="24"/>
          <w:szCs w:val="24"/>
          <w:lang w:eastAsia="ru-RU"/>
        </w:rPr>
        <w:t>плексного устойчивого развития территорий, которые исполняются в соответствии с утве</w:t>
      </w:r>
      <w:r w:rsidRPr="0044573E">
        <w:rPr>
          <w:rFonts w:ascii="Times New Roman" w:hAnsi="Times New Roman"/>
          <w:sz w:val="24"/>
          <w:szCs w:val="24"/>
          <w:lang w:eastAsia="ru-RU"/>
        </w:rPr>
        <w:t>р</w:t>
      </w:r>
      <w:r w:rsidRPr="0044573E">
        <w:rPr>
          <w:rFonts w:ascii="Times New Roman" w:hAnsi="Times New Roman"/>
          <w:sz w:val="24"/>
          <w:szCs w:val="24"/>
          <w:lang w:eastAsia="ru-RU"/>
        </w:rPr>
        <w:t>жденным графиком;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R - количество договоров о комплексном развитии территории, заключенных в зонах комплексного устойчивого развития территорий, которые исполняются в соответствии с утвержденным графиком;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К - общее количество договоров о комплексном развитии территории, заключенных в зонах комплексного устойчивого развития территорий.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8.13.3.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44573E">
        <w:rPr>
          <w:rFonts w:ascii="Times New Roman" w:hAnsi="Times New Roman"/>
          <w:spacing w:val="-4"/>
          <w:sz w:val="24"/>
          <w:szCs w:val="24"/>
          <w:lang w:eastAsia="ru-RU"/>
        </w:rPr>
        <w:t>Доля договоров о комплексном развитии территории, заключенных в зонах комплексного устойчивого развития территорий, которые исполняются в соответствии с утвержденным граф</w:t>
      </w:r>
      <w:r w:rsidRPr="0044573E">
        <w:rPr>
          <w:rFonts w:ascii="Times New Roman" w:hAnsi="Times New Roman"/>
          <w:spacing w:val="-4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pacing w:val="-4"/>
          <w:sz w:val="24"/>
          <w:szCs w:val="24"/>
          <w:lang w:eastAsia="ru-RU"/>
        </w:rPr>
        <w:t>ком, составит: в 2018 году - 0%, в 2019 году - 0%, в 2020 году - 0%, в 2021 году - 0%.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8.14.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Количество договоров о комплексном развитии территории, заключенных в зонах комплексного устойчивого развития территорий</w:t>
      </w:r>
      <w:r w:rsidRPr="0044573E">
        <w:rPr>
          <w:rFonts w:ascii="Times New Roman" w:hAnsi="Times New Roman"/>
          <w:sz w:val="24"/>
          <w:szCs w:val="24"/>
          <w:lang w:eastAsia="ru-RU"/>
        </w:rPr>
        <w:t>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8.14.1</w:t>
      </w:r>
      <w:r w:rsidRPr="0044573E">
        <w:rPr>
          <w:rFonts w:ascii="Times New Roman" w:hAnsi="Times New Roman"/>
          <w:sz w:val="24"/>
          <w:szCs w:val="24"/>
          <w:lang w:eastAsia="ru-RU"/>
        </w:rPr>
        <w:t>.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о количестве догов</w:t>
      </w:r>
      <w:r w:rsidRPr="0044573E">
        <w:rPr>
          <w:rFonts w:ascii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sz w:val="24"/>
          <w:szCs w:val="24"/>
          <w:lang w:eastAsia="ru-RU"/>
        </w:rPr>
        <w:t>ров о комплексном развитии территории, заключенных в зонах комплексного устойчивого развития территорий.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Источник данных - реестр данных Министерства строительного комплекса Московской области.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8.14.2</w:t>
      </w:r>
      <w:r w:rsidRPr="0044573E">
        <w:rPr>
          <w:rFonts w:ascii="Times New Roman" w:hAnsi="Times New Roman"/>
          <w:sz w:val="24"/>
          <w:szCs w:val="24"/>
          <w:lang w:eastAsia="ru-RU"/>
        </w:rPr>
        <w:t>.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Количество договоров о комплексном развитии территории, заключенных в зонах ко</w:t>
      </w:r>
      <w:r w:rsidRPr="0044573E">
        <w:rPr>
          <w:rFonts w:ascii="Times New Roman" w:hAnsi="Times New Roman"/>
          <w:sz w:val="24"/>
          <w:szCs w:val="24"/>
          <w:lang w:eastAsia="ru-RU"/>
        </w:rPr>
        <w:t>м</w:t>
      </w:r>
      <w:r w:rsidRPr="0044573E">
        <w:rPr>
          <w:rFonts w:ascii="Times New Roman" w:hAnsi="Times New Roman"/>
          <w:sz w:val="24"/>
          <w:szCs w:val="24"/>
          <w:lang w:eastAsia="ru-RU"/>
        </w:rPr>
        <w:t>плексного устойчивого развития территорий, составит: в 2018 году - 0 штук, в 2019 году - 0 штук, в 2020 году - 0 штук, в 2021 году - 0 штук.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8.15.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Объем ввода в эксплуатацию жилья в рамках подпрограммы 1 «Комплексное освоение земельных участков в целях жилищного строительства и развитие застрое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н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ных территорий»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8.15.1.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lastRenderedPageBreak/>
        <w:t>При расчете значения целевого показателя применяются данные о вводе в эксплуат</w:t>
      </w:r>
      <w:r w:rsidRPr="0044573E">
        <w:rPr>
          <w:rFonts w:ascii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hAnsi="Times New Roman"/>
          <w:sz w:val="24"/>
          <w:szCs w:val="24"/>
          <w:lang w:eastAsia="ru-RU"/>
        </w:rPr>
        <w:t>цию жилья (тыс. кв. м) в рамках реализации подпрограммы 1 «Комплексное освоение з</w:t>
      </w:r>
      <w:r w:rsidRPr="0044573E">
        <w:rPr>
          <w:rFonts w:ascii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sz w:val="24"/>
          <w:szCs w:val="24"/>
          <w:lang w:eastAsia="ru-RU"/>
        </w:rPr>
        <w:t>мельных участков в целях жилищного строительства и развитие застроенных территорий». Источник данных – отдел архитектуры и капитального строительства управления архитект</w:t>
      </w:r>
      <w:r w:rsidRPr="0044573E">
        <w:rPr>
          <w:rFonts w:ascii="Times New Roman" w:hAnsi="Times New Roman"/>
          <w:sz w:val="24"/>
          <w:szCs w:val="24"/>
          <w:lang w:eastAsia="ru-RU"/>
        </w:rPr>
        <w:t>у</w:t>
      </w:r>
      <w:r w:rsidRPr="0044573E">
        <w:rPr>
          <w:rFonts w:ascii="Times New Roman" w:hAnsi="Times New Roman"/>
          <w:sz w:val="24"/>
          <w:szCs w:val="24"/>
          <w:lang w:eastAsia="ru-RU"/>
        </w:rPr>
        <w:t>ры и строительства администрации городского округа Фрязино, застройщики (инвесторы).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8.15.2.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показателя определяется исходя из объема ввода в эксплуатацию жилья в рамках реализации подпрограммы «Комплексное освоение земельных участков в целях жилищного строительства и развитие застроенных территорий» на конец отчетного года.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8.15.3.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Объем ввода в эксплуатацию жилья в рамках подпрограммы 1 «Комплексное освоение земельных участков в целях жилищного строительства и развитие застроенных территорий» в 2017 году - 0 тыс. кв. м, в 2018 году - 0 тыс. кв. м, в 2019 году -0 тыс. кв. м., в 2020 -0 тыс. кв. м, 2021-0 тыс. кв. м.</w:t>
      </w:r>
      <w:proofErr w:type="gramEnd"/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8.16. Количество граждан, переселенных из аварийного жилищного фонда, в ра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ках реализации адресной программы Московской области по переселению граждан из аварийного жилищного фонда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8.16.1.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о переселенных из аварийного жилищного фонда, в рамках реализации адресной программы Московской о</w:t>
      </w:r>
      <w:r w:rsidRPr="0044573E">
        <w:rPr>
          <w:rFonts w:ascii="Times New Roman" w:hAnsi="Times New Roman"/>
          <w:sz w:val="24"/>
          <w:szCs w:val="24"/>
          <w:lang w:eastAsia="ru-RU"/>
        </w:rPr>
        <w:t>б</w:t>
      </w:r>
      <w:r w:rsidRPr="0044573E">
        <w:rPr>
          <w:rFonts w:ascii="Times New Roman" w:hAnsi="Times New Roman"/>
          <w:sz w:val="24"/>
          <w:szCs w:val="24"/>
          <w:lang w:eastAsia="ru-RU"/>
        </w:rPr>
        <w:t>ласти по переселению граждан из аварийного жилищного фонда для участников программы</w:t>
      </w:r>
      <w:proofErr w:type="gramEnd"/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8.16.2.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Количество граждан, переселенных из аварийного жилищного фонда, в рамках реал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зации адресной программы Московской области по переселению граждан из аварийного </w:t>
      </w:r>
      <w:r w:rsidRPr="0044573E">
        <w:rPr>
          <w:rFonts w:ascii="Times New Roman" w:hAnsi="Times New Roman"/>
          <w:sz w:val="24"/>
          <w:szCs w:val="24"/>
          <w:lang w:eastAsia="ru-RU"/>
        </w:rPr>
        <w:br/>
        <w:t xml:space="preserve">жилищного фонда в 2017 году - 0, в 2018 году - 0, в 2019 году - 0, в 2020 году - 0, </w:t>
      </w:r>
      <w:r w:rsidRPr="0044573E">
        <w:rPr>
          <w:rFonts w:ascii="Times New Roman" w:hAnsi="Times New Roman"/>
          <w:sz w:val="24"/>
          <w:szCs w:val="24"/>
          <w:lang w:eastAsia="ru-RU"/>
        </w:rPr>
        <w:br/>
        <w:t>в 2021 году - 0.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8.17. Площадь расселенных помещений, в рамках реализации адресной програ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мы Московской области по переселению граждан из аварийного жилищного фонда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8.17.1.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При расчете значения целевого показателя применяются данные о площади ра</w:t>
      </w:r>
      <w:r w:rsidRPr="0044573E">
        <w:rPr>
          <w:rFonts w:ascii="Times New Roman" w:hAnsi="Times New Roman"/>
          <w:sz w:val="24"/>
          <w:szCs w:val="24"/>
          <w:lang w:eastAsia="ru-RU"/>
        </w:rPr>
        <w:t>с</w:t>
      </w:r>
      <w:r w:rsidRPr="0044573E">
        <w:rPr>
          <w:rFonts w:ascii="Times New Roman" w:hAnsi="Times New Roman"/>
          <w:sz w:val="24"/>
          <w:szCs w:val="24"/>
          <w:lang w:eastAsia="ru-RU"/>
        </w:rPr>
        <w:t>селенных помещений, в рамках реализации адресной программы Московской области по п</w:t>
      </w:r>
      <w:r w:rsidRPr="0044573E">
        <w:rPr>
          <w:rFonts w:ascii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sz w:val="24"/>
          <w:szCs w:val="24"/>
          <w:lang w:eastAsia="ru-RU"/>
        </w:rPr>
        <w:t>реселению граждан из аварийного жилищного фонда для участников программы.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8.17.2.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Площадь расселенных помещений, в рамках реализации адресной программы Моско</w:t>
      </w:r>
      <w:r w:rsidRPr="0044573E">
        <w:rPr>
          <w:rFonts w:ascii="Times New Roman" w:hAnsi="Times New Roman"/>
          <w:sz w:val="24"/>
          <w:szCs w:val="24"/>
          <w:lang w:eastAsia="ru-RU"/>
        </w:rPr>
        <w:t>в</w:t>
      </w:r>
      <w:r w:rsidRPr="0044573E">
        <w:rPr>
          <w:rFonts w:ascii="Times New Roman" w:hAnsi="Times New Roman"/>
          <w:sz w:val="24"/>
          <w:szCs w:val="24"/>
          <w:lang w:eastAsia="ru-RU"/>
        </w:rPr>
        <w:t>ской области по переселению граждан из аварийного жилищного фонда в 2017 году - 0, в 2018 году - 0, в 2019 году - 0, в 2020 году - 0, в 2021 году- 0.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 xml:space="preserve">8.18. Количество расселенных помещений, в рамках реализации адресной </w:t>
      </w:r>
      <w:r w:rsidRPr="0044573E">
        <w:rPr>
          <w:rFonts w:ascii="Times New Roman" w:hAnsi="Times New Roman"/>
          <w:b/>
          <w:spacing w:val="-4"/>
          <w:sz w:val="24"/>
          <w:szCs w:val="24"/>
          <w:lang w:eastAsia="ru-RU"/>
        </w:rPr>
        <w:t>пр</w:t>
      </w:r>
      <w:r w:rsidRPr="0044573E">
        <w:rPr>
          <w:rFonts w:ascii="Times New Roman" w:hAnsi="Times New Roman"/>
          <w:b/>
          <w:spacing w:val="-4"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b/>
          <w:spacing w:val="-4"/>
          <w:sz w:val="24"/>
          <w:szCs w:val="24"/>
          <w:lang w:eastAsia="ru-RU"/>
        </w:rPr>
        <w:t>граммы Московской области по переселению граждан из аварийного жилищного фонда.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8.18.1.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При расчете значения целевого показателя применяются данные о количестве расселенных помещений, в рамках реализации адресной программы Московской области по переселению граждан из аварийного жилищного фонда для участников программы.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8.18.2</w:t>
      </w:r>
      <w:r w:rsidRPr="0044573E">
        <w:rPr>
          <w:rFonts w:ascii="Times New Roman" w:hAnsi="Times New Roman"/>
          <w:sz w:val="24"/>
          <w:szCs w:val="24"/>
          <w:lang w:eastAsia="ru-RU"/>
        </w:rPr>
        <w:t>. Значение целевого показателя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Количество расселенных помещений, в рамках реализации адресной программы Мо</w:t>
      </w:r>
      <w:r w:rsidRPr="0044573E">
        <w:rPr>
          <w:rFonts w:ascii="Times New Roman" w:hAnsi="Times New Roman"/>
          <w:sz w:val="24"/>
          <w:szCs w:val="24"/>
          <w:lang w:eastAsia="ru-RU"/>
        </w:rPr>
        <w:t>с</w:t>
      </w:r>
      <w:r w:rsidRPr="0044573E">
        <w:rPr>
          <w:rFonts w:ascii="Times New Roman" w:hAnsi="Times New Roman"/>
          <w:sz w:val="24"/>
          <w:szCs w:val="24"/>
          <w:lang w:eastAsia="ru-RU"/>
        </w:rPr>
        <w:t>ковской области по переселению граждан из аварийного жилищного фонда в 2017 году – 0, в 2018 году – 0, в 2019 году - 0, в 2020 году - 0, в 2021 году - 0.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8.19. Площадь помещений аварийных домов, признанных аварийными до 01.01.2015, способ расселения которых не определен.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8.19.1.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При расчете значения целевого показателя применяются данные отчетов отдела строительства и капитального строительства управления архитектуры и строительства адм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нистрации города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lastRenderedPageBreak/>
        <w:t>8.19.2.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показателя рассчитывается путем суммирования значений целевого показателя по домам, признанных аварийными и способ расселения не определен.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8.19.3.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Площадь помещений аварийных домов, признанных аварийными до 01.01.2015, способ расселения которых не определен: в 2017 году-0, в 2018 году – 0, в 2019 году - 0, в 2020 году - 0, в 2021 году -0.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8.20. Площадь расселенных помещений аварийных домов, в рамках реализации инвестиционных контрактов в отчетном периоде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8.20.1.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отчетов капитального строительства управления архитектуры и строительства администрации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8.20.2.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показателя рассчитывается путем суммирования значений целевого показателя по расселенным домам.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8.20.3.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Площадь расселенных помещений аварийных домов, в рамках реализации инвестиц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онных контрактов в отчетном периоде: в 2017 году - 0, в 2018 году - 0, в 2019 году - 0, в 2020 году - 0, в 2021 году- 0.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8.21. Объем ввода индивидуального жилищного строительства, построенного населением за счет собственных и (или) кредитных средств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8.21.1.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При расчете значения целевого показателя применяются следующие данные: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о вводе жилья, индивидуального жилищного строительства, построенного населением за счет собственных и (или) кредитных средств.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Источник данных – отдел капитального строительства управления архитектуры и стр</w:t>
      </w:r>
      <w:r w:rsidRPr="0044573E">
        <w:rPr>
          <w:rFonts w:ascii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sz w:val="24"/>
          <w:szCs w:val="24"/>
          <w:lang w:eastAsia="ru-RU"/>
        </w:rPr>
        <w:t>ительства администрации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8.21.2.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индикатора учитывается как объема годового ввода жилья, индив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дуального жилищного строительства, построенного населением за счет собственных и (или) кредитных средств.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8.21.3.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Объем ввода индивидуального жилищного строительства, построенного населением за счет собственных и (или) кредитных средств: в 2017 году - 0,63 тыс. </w:t>
      </w:r>
      <w:proofErr w:type="spellStart"/>
      <w:r w:rsidRPr="0044573E">
        <w:rPr>
          <w:rFonts w:ascii="Times New Roman" w:hAnsi="Times New Roman"/>
          <w:sz w:val="24"/>
          <w:szCs w:val="24"/>
          <w:lang w:eastAsia="ru-RU"/>
        </w:rPr>
        <w:t>кв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, в 2018 году – 0,275 тыс. </w:t>
      </w:r>
      <w:proofErr w:type="spellStart"/>
      <w:r w:rsidRPr="0044573E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44573E">
        <w:rPr>
          <w:rFonts w:ascii="Times New Roman" w:hAnsi="Times New Roman"/>
          <w:sz w:val="24"/>
          <w:szCs w:val="24"/>
          <w:lang w:eastAsia="ru-RU"/>
        </w:rPr>
        <w:t>, в 2019 - 0, в 2020 году - 0, в 2021 году -  0.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8.22. Количество объектов, исключенных из перечня проблемных объектов в о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т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четном году.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8.22.1.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о количестве пр</w:t>
      </w:r>
      <w:r w:rsidRPr="0044573E">
        <w:rPr>
          <w:rFonts w:ascii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sz w:val="24"/>
          <w:szCs w:val="24"/>
          <w:lang w:eastAsia="ru-RU"/>
        </w:rPr>
        <w:t>блемных объектов по городскому округу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8.22.2</w:t>
      </w:r>
      <w:r w:rsidRPr="0044573E">
        <w:rPr>
          <w:rFonts w:ascii="Times New Roman" w:hAnsi="Times New Roman"/>
          <w:sz w:val="24"/>
          <w:szCs w:val="24"/>
          <w:lang w:eastAsia="ru-RU"/>
        </w:rPr>
        <w:t>. Алгоритм расчета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показателя рассчитывается путем суммирования значения показат</w:t>
      </w:r>
      <w:r w:rsidRPr="0044573E">
        <w:rPr>
          <w:rFonts w:ascii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sz w:val="24"/>
          <w:szCs w:val="24"/>
          <w:lang w:eastAsia="ru-RU"/>
        </w:rPr>
        <w:t>ля в целом по городскому округу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8.22.3.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Значения целевого показателя в 2017 году - 0, в 2018 году - 0, в 2019 - 0, в 2020 году -  0, в 2021 году -0.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 xml:space="preserve">8.23.  Количество пострадавших граждан - </w:t>
      </w:r>
      <w:proofErr w:type="spellStart"/>
      <w:r w:rsidRPr="0044573E">
        <w:rPr>
          <w:rFonts w:ascii="Times New Roman" w:hAnsi="Times New Roman"/>
          <w:b/>
          <w:sz w:val="24"/>
          <w:szCs w:val="24"/>
          <w:lang w:eastAsia="ru-RU"/>
        </w:rPr>
        <w:t>соинвесторов</w:t>
      </w:r>
      <w:proofErr w:type="spellEnd"/>
      <w:r w:rsidRPr="0044573E">
        <w:rPr>
          <w:rFonts w:ascii="Times New Roman" w:hAnsi="Times New Roman"/>
          <w:b/>
          <w:sz w:val="24"/>
          <w:szCs w:val="24"/>
          <w:lang w:eastAsia="ru-RU"/>
        </w:rPr>
        <w:t>, права которых обеспеч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b/>
          <w:sz w:val="24"/>
          <w:szCs w:val="24"/>
          <w:lang w:eastAsia="ru-RU"/>
        </w:rPr>
        <w:t>ны в отчетном году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8.23.1.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lastRenderedPageBreak/>
        <w:t>При расчете значения целевого показателя применяются данные о количестве постр</w:t>
      </w:r>
      <w:r w:rsidRPr="0044573E">
        <w:rPr>
          <w:rFonts w:ascii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давших граждан - </w:t>
      </w:r>
      <w:proofErr w:type="spellStart"/>
      <w:r w:rsidRPr="0044573E">
        <w:rPr>
          <w:rFonts w:ascii="Times New Roman" w:hAnsi="Times New Roman"/>
          <w:sz w:val="24"/>
          <w:szCs w:val="24"/>
          <w:lang w:eastAsia="ru-RU"/>
        </w:rPr>
        <w:t>соинвесторов</w:t>
      </w:r>
      <w:proofErr w:type="spellEnd"/>
      <w:r w:rsidRPr="0044573E">
        <w:rPr>
          <w:rFonts w:ascii="Times New Roman" w:hAnsi="Times New Roman"/>
          <w:sz w:val="24"/>
          <w:szCs w:val="24"/>
          <w:lang w:eastAsia="ru-RU"/>
        </w:rPr>
        <w:t>, права которых обеспечены в отчетном году. Источник да</w:t>
      </w:r>
      <w:r w:rsidRPr="0044573E">
        <w:rPr>
          <w:rFonts w:ascii="Times New Roman" w:hAnsi="Times New Roman"/>
          <w:sz w:val="24"/>
          <w:szCs w:val="24"/>
          <w:lang w:eastAsia="ru-RU"/>
        </w:rPr>
        <w:t>н</w:t>
      </w:r>
      <w:r w:rsidRPr="0044573E">
        <w:rPr>
          <w:rFonts w:ascii="Times New Roman" w:hAnsi="Times New Roman"/>
          <w:sz w:val="24"/>
          <w:szCs w:val="24"/>
          <w:lang w:eastAsia="ru-RU"/>
        </w:rPr>
        <w:t>ных - застройщики (инвесторы), инициативные группы пострадавших граждан.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8.23.2</w:t>
      </w:r>
      <w:r w:rsidRPr="0044573E">
        <w:rPr>
          <w:rFonts w:ascii="Times New Roman" w:hAnsi="Times New Roman"/>
          <w:sz w:val="24"/>
          <w:szCs w:val="24"/>
          <w:lang w:eastAsia="ru-RU"/>
        </w:rPr>
        <w:t>. Алгоритм расчета значений целевого показателя по Московской области. Знач</w:t>
      </w:r>
      <w:r w:rsidRPr="0044573E">
        <w:rPr>
          <w:rFonts w:ascii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sz w:val="24"/>
          <w:szCs w:val="24"/>
          <w:lang w:eastAsia="ru-RU"/>
        </w:rPr>
        <w:t>ние целевого показателя определяется исходя из количества пострадавших граждан, чьи пр</w:t>
      </w:r>
      <w:r w:rsidRPr="0044573E">
        <w:rPr>
          <w:rFonts w:ascii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hAnsi="Times New Roman"/>
          <w:sz w:val="24"/>
          <w:szCs w:val="24"/>
          <w:lang w:eastAsia="ru-RU"/>
        </w:rPr>
        <w:t>ва обеспечены в течение отчетного периода (года).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8.23.3.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Значения целевого показателя в 2017 году - 0, в 2018 году - 0, в 2019 - 0, в 2020 году -  0, в 2021 году -0.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8.24. Площадь расселенных жилых помещений в рамках реализации договора о развитии застроенной территории.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8.24.1.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отчетов отдела кап</w:t>
      </w:r>
      <w:r w:rsidRPr="0044573E">
        <w:rPr>
          <w:rFonts w:ascii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hAnsi="Times New Roman"/>
          <w:sz w:val="24"/>
          <w:szCs w:val="24"/>
          <w:lang w:eastAsia="ru-RU"/>
        </w:rPr>
        <w:t>тального строительства управления архитектуры и строительства администрации городского округа Фрязино, КУИЖВ администрации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8.24.2.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Значение целевого показателя рассчитывается путем суммирования значений целевого показателя по расселенным домам.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8.24.3.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Значение целевого показателя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Площадь расселенных жилых помещений в рамках реализации договора о развитии з</w:t>
      </w:r>
      <w:r w:rsidRPr="0044573E">
        <w:rPr>
          <w:rFonts w:ascii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строенной территории в 2017 году – 0, в 2018 году – 559 </w:t>
      </w:r>
      <w:proofErr w:type="spellStart"/>
      <w:r w:rsidRPr="0044573E">
        <w:rPr>
          <w:rFonts w:ascii="Times New Roman" w:hAnsi="Times New Roman"/>
          <w:sz w:val="24"/>
          <w:szCs w:val="24"/>
          <w:lang w:eastAsia="ru-RU"/>
        </w:rPr>
        <w:t>кв</w:t>
      </w: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,  в 2019 году –0 </w:t>
      </w:r>
      <w:proofErr w:type="spellStart"/>
      <w:r w:rsidRPr="0044573E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44573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4573E">
        <w:rPr>
          <w:rFonts w:ascii="Times New Roman" w:hAnsi="Times New Roman"/>
          <w:sz w:val="24"/>
          <w:szCs w:val="24"/>
          <w:lang w:eastAsia="ru-RU"/>
        </w:rPr>
        <w:br/>
        <w:t xml:space="preserve">в 2020 году – 4850 </w:t>
      </w:r>
      <w:proofErr w:type="spellStart"/>
      <w:r w:rsidRPr="0044573E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44573E">
        <w:rPr>
          <w:rFonts w:ascii="Times New Roman" w:hAnsi="Times New Roman"/>
          <w:sz w:val="24"/>
          <w:szCs w:val="24"/>
          <w:lang w:eastAsia="ru-RU"/>
        </w:rPr>
        <w:t>, в 2021 году - 0.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8.25. Поиск и реализация решений по обеспечению прав пострадавших граждан — участников долевого строительства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8.25.1.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Показатель 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оценки эффективности работы органов местного самоуправления Московской области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: «Поиск и реализация решений по обеспечению прав пострадавших граждан — участников долевого строительства».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8.25.2.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эффективности работы органов местного самоуправления.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работы органов местного самоуправления муниципальных 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разований (далее — ОМС) по показателю «Поиск и реализация решений по обеспечению прав пострадавших граждан — участников долевого строительства» (далее — Показатель) обусловлена критерием: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- «соотношение количества многоквартирных домов, при строительстве которых нар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шены права граждан, находящихся на контроле Министерства жилищной политики Моско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ской области (далее — Министерство), и по которым ОМС не приняты меры по восстано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лению нарушенных прав граждан, к общему количеству многоквартирных домов, при стро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тельстве которых нарушены права граждан, находящихся на контроле Министерства, в 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четном периоде» (далее Критерий).</w:t>
      </w:r>
      <w:proofErr w:type="gramEnd"/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Условное выражение Критерия устанавливается в процентах. 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Критерий (ПРР) рассчитывается по следующей формуле: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ПРР=</w:t>
      </w:r>
      <m:oMath>
        <m:r>
          <w:rPr>
            <w:rFonts w:ascii="Cambria Math" w:eastAsia="Times New Roman" w:hAnsi="Cambria Math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  <w:lang w:eastAsia="ru-RU"/>
              </w:rPr>
              <m:t>МКДкнм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  <w:lang w:eastAsia="ru-RU"/>
              </w:rPr>
              <m:t>МКДк</m:t>
            </m:r>
          </m:den>
        </m:f>
        <m:r>
          <w:rPr>
            <w:rFonts w:ascii="Cambria Math" w:eastAsia="Times New Roman" w:hAnsi="Cambria Math"/>
            <w:sz w:val="32"/>
            <w:szCs w:val="32"/>
            <w:lang w:eastAsia="ru-RU"/>
          </w:rPr>
          <m:t>*100%</m:t>
        </m:r>
      </m:oMath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*К</w:t>
      </w:r>
      <w:r w:rsidRPr="0044573E">
        <w:rPr>
          <w:rFonts w:ascii="Times New Roman" w:eastAsia="Times New Roman" w:hAnsi="Times New Roman"/>
          <w:sz w:val="18"/>
          <w:szCs w:val="18"/>
          <w:lang w:eastAsia="ru-RU"/>
        </w:rPr>
        <w:t>общ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, где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МКДк</w:t>
      </w:r>
      <w:proofErr w:type="spell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— общее количество многоквартирных домов, при строительстве которых нарушены права граждан, находящиеся на контроле Министерства, по состоянию на первое число отчетного периода.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МКДкнм</w:t>
      </w:r>
      <w:proofErr w:type="spell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— количество многоквартирных домов, при строительстве которых наруш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ны права граждан, находящиеся на контроле Министерства, и по которым ОМС не приняты меры по восстановлению нарушенных прав граждан, по состоянию на последнее число 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четного периода (квартал).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ОМС в целях восстановления нарушенных прав граждан предпринимаются одна или несколько из перечисленных мер: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предложены компенсационные земельные участки, экономика которых позволит обе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печить права пострадавших граждан; 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оптимизированы ранее выданные технические условия; 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 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изменение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размера/замена имущественной доли, подлежащей передаче в м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ниципальную собственность в счет обеспечения прав граждан;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момент возобновления строительства/ввода в эксплуатацию урегулированы земел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но-правовые отношения и/или принято решение ОМС об изменении порядка, условий и ср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ков внесения оплате арендной платы за земельные участки;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ОМС оказано содействие в получении технических условий в сроки менее установле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ных регламентом; 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оптимизация сроков выполнения технических условий и/или обязательств по догов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рам технологического присоединения объекта к инженерным сетям, </w:t>
      </w:r>
      <w:proofErr w:type="spell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ресурсоснабжающим</w:t>
      </w:r>
      <w:proofErr w:type="spell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организациям, подведомственным ОМС;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инициирование ОМС в суде дела о банкротстве застройщика для ускорения процедуры замены застройщика;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ОМС организации охраны многоквартирного жилого дома;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управления многоквартирным домом управляющей организацией не позднее чем через 5 дней со дня получения разрешения на ввод в эксплуатацию многоква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тирного дома.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Кобщ</w:t>
      </w:r>
      <w:proofErr w:type="spell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— общий коэффициент, являющийся производным всех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, где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— коэффициент, установленный в размере: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 = 0,8 при исполнении протокольных поручений в установленный срок на 100 %  в ч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сти обеспечения прав пострадавших граждан в соответствии с протоколами встреч в Мин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стерстве;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 = 0,9 при исполнении протокольных поручений в установленный срок на 75-99% в части обеспечения прав пострадавших граждан в соответствии с протоколами встреч в М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нистерстве;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 = 1,1 при исполнении протокольных поручений в установленный срок на 51-74% в части обеспечения прав пострадавших граждан в соответствии с протоколами встреч в М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нистерстве;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 = 1,2 при исполнении протокольных поручений в установленный срок на 50% и м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нее в части обеспечения прав пострадавших граждан в соответствии с протоколами встреч в Министерстве;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 = 0,8 в случае нахождения 3 и более мер в отношении 1 многоквартирного дома в 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четный период (квартал).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Наиболее эффективная работа ОМС соответствует ПРР = 0, в иных случаях наиболее эффективная работа соответствует наименьшему значению ПРР, наихудшая — наибольш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му.</w:t>
      </w:r>
      <w:proofErr w:type="gramEnd"/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8.25.3.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Внесение в подсистему «Мониторинга показателей развития Московской обл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сти» ГАС «Управление» Показателя оценки деятельности ОМС.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8.25.4.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ОМС вносят значение Показателя 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 ГАС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«Управление» в сроки, установленные Министерством экономики и финансов Московской области.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8.25.5.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Управление по организации завершения строительства проблемных объектов Министерства вносит значения Показателя 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 ГАС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«Управление» по каждому муниципал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ному образованию Московской области на основании Сводного перечня объектов, при стр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ительстве которых нарушены права граждан, находящихся на контроле Министерства в ср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ки, установленные Министерством экономики и финансов Московской области.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8.26. Количество проблемных объектов, по которым нарушены права участников долевого строительства «Проблемные стройки»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Показатель 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оценки эффективности работы органов местного самоуправления Моско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ской области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: «Проблемные стройки».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8.26.1.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работы органов местного самоуправления.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работы органов местного самоуправления муниципальных 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разований (далее — ОМС) по показателю «Проблемные стройки» (далее — Показатель) об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словлена критерием: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- «соотношение количества многоквартирных домов, признанных ОМС проблемными в соответствии с законом Московской области от 01.07.2010   84-03 «О защите прав граждан, инвестировавших денежные средства в строительство многоквартирных домов на террит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рии Московской области» (далее — Закон МО) на территории муниципального образования, по которым не найдено решение, к общему количеству многоквартирных домов, признанных проблемными в соответствии с Законом МО на территории муниципального образования» (далее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Критерий).</w:t>
      </w:r>
      <w:proofErr w:type="gramEnd"/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Условное выражение Критерия устанавливается в процентах.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Критерий (ДПО) рассчитывается по следующей формуле: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МКД </w:t>
      </w:r>
      <w:proofErr w:type="spell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оиск</w:t>
      </w:r>
      <w:proofErr w:type="spell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0/0, где: </w:t>
      </w:r>
      <w:proofErr w:type="spell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дпо</w:t>
      </w:r>
      <w:proofErr w:type="spell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* 100 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МКД </w:t>
      </w:r>
      <w:proofErr w:type="spellStart"/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proofErr w:type="spellEnd"/>
      <w:proofErr w:type="gramEnd"/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МКДпр</w:t>
      </w:r>
      <w:proofErr w:type="spell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общее количество многоквартирных домов, признанных проблемными в соо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ветствии с Законом МО на территории муниципального образования по состоянию на первое число отчетного периода.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МКДпр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оиск</w:t>
      </w:r>
      <w:proofErr w:type="spell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 многоквартирных домов, признанных проблемными в соо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ветствии с Законом МО на территории муниципального образования, по которым не найдено решение, по состоянию на последнее число отчетного периода.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Наиболее эффективная работа ОМС соответствует ДПС) = 0, в иных случаях наиболее эффективная работа соответствует наименьшему значению ДПС), наихудшая — наибольш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му.</w:t>
      </w:r>
      <w:proofErr w:type="gramEnd"/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8.26.2.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Внесение в подсистему «Мониторинга показателей развития Московской обл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сти» ГАС «Управление» Показателя оценки деятельности ОМС.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8.26.3.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ОМС вносят значение Показателя 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 ГАС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«Управление» в сроки, установленные Министерством экономики и финансов Московской области.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8.26.4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. Управление по организации завершения строительства проблемных объектов Министерства жилищной политики Московской области вносит значения Показателя 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 ГАС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«Управление» по каждому муниципальному образованию Московской области на основании Сводного перечня проблемных объектов на территории Московской области в сроки, уст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новленные Министерством экономики и финансов Московской области.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8.26.5.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 2018 году – 0 %, в 2019 – 0%, в 2020 году – 0%, в 2021 году –0%.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lastRenderedPageBreak/>
        <w:t>8.27. Встречи с гражданами-участниками долевого строительства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 xml:space="preserve">Показатель </w:t>
      </w:r>
      <w:proofErr w:type="gramStart"/>
      <w:r w:rsidRPr="0044573E">
        <w:rPr>
          <w:rFonts w:ascii="Times New Roman" w:hAnsi="Times New Roman"/>
          <w:bCs/>
          <w:sz w:val="24"/>
          <w:szCs w:val="24"/>
        </w:rPr>
        <w:t>оценки эффективности работы органов местного самоуправления Моско</w:t>
      </w:r>
      <w:r w:rsidRPr="0044573E">
        <w:rPr>
          <w:rFonts w:ascii="Times New Roman" w:hAnsi="Times New Roman"/>
          <w:bCs/>
          <w:sz w:val="24"/>
          <w:szCs w:val="24"/>
        </w:rPr>
        <w:t>в</w:t>
      </w:r>
      <w:r w:rsidRPr="0044573E">
        <w:rPr>
          <w:rFonts w:ascii="Times New Roman" w:hAnsi="Times New Roman"/>
          <w:bCs/>
          <w:sz w:val="24"/>
          <w:szCs w:val="24"/>
        </w:rPr>
        <w:t>ской области</w:t>
      </w:r>
      <w:proofErr w:type="gramEnd"/>
      <w:r w:rsidRPr="0044573E">
        <w:rPr>
          <w:rFonts w:ascii="Times New Roman" w:hAnsi="Times New Roman"/>
          <w:bCs/>
          <w:sz w:val="24"/>
          <w:szCs w:val="24"/>
        </w:rPr>
        <w:t>: «Встречи с гражданами-участниками долевого строительства».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8.27.1.</w:t>
      </w:r>
      <w:r w:rsidRPr="0044573E">
        <w:rPr>
          <w:rFonts w:ascii="Times New Roman" w:hAnsi="Times New Roman"/>
          <w:bCs/>
          <w:sz w:val="24"/>
          <w:szCs w:val="24"/>
        </w:rPr>
        <w:tab/>
        <w:t>Оценка эффективности работы органов местного самоуправления.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>Оценка эффективности работы органов местного самоуправления муниципальных о</w:t>
      </w:r>
      <w:r w:rsidRPr="0044573E">
        <w:rPr>
          <w:rFonts w:ascii="Times New Roman" w:hAnsi="Times New Roman"/>
          <w:bCs/>
          <w:sz w:val="24"/>
          <w:szCs w:val="24"/>
        </w:rPr>
        <w:t>б</w:t>
      </w:r>
      <w:r w:rsidRPr="0044573E">
        <w:rPr>
          <w:rFonts w:ascii="Times New Roman" w:hAnsi="Times New Roman"/>
          <w:bCs/>
          <w:sz w:val="24"/>
          <w:szCs w:val="24"/>
        </w:rPr>
        <w:t>разований (далее — ОМС) по показателю «Встречи с гражданами участниками долевого строительства» (далее — Показатель) в целях снижения протестного настроения граждан-участников долевого строительства, права которых были нарушены, обусловлена критерием: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>- «соотношение количества зарегистрированных в Правительстве Московской области обращений, митингов и пикетов граждан-участников долевого строительства многокварти</w:t>
      </w:r>
      <w:r w:rsidRPr="0044573E">
        <w:rPr>
          <w:rFonts w:ascii="Times New Roman" w:hAnsi="Times New Roman"/>
          <w:bCs/>
          <w:sz w:val="24"/>
          <w:szCs w:val="24"/>
        </w:rPr>
        <w:t>р</w:t>
      </w:r>
      <w:r w:rsidRPr="0044573E">
        <w:rPr>
          <w:rFonts w:ascii="Times New Roman" w:hAnsi="Times New Roman"/>
          <w:bCs/>
          <w:sz w:val="24"/>
          <w:szCs w:val="24"/>
        </w:rPr>
        <w:t>ных жилых домов на территории муниципального образования, за отчетный период к кол</w:t>
      </w:r>
      <w:r w:rsidRPr="0044573E">
        <w:rPr>
          <w:rFonts w:ascii="Times New Roman" w:hAnsi="Times New Roman"/>
          <w:bCs/>
          <w:sz w:val="24"/>
          <w:szCs w:val="24"/>
        </w:rPr>
        <w:t>и</w:t>
      </w:r>
      <w:r w:rsidRPr="0044573E">
        <w:rPr>
          <w:rFonts w:ascii="Times New Roman" w:hAnsi="Times New Roman"/>
          <w:bCs/>
          <w:sz w:val="24"/>
          <w:szCs w:val="24"/>
        </w:rPr>
        <w:t xml:space="preserve">честву квартир на территории муниципального образования, </w:t>
      </w:r>
      <w:proofErr w:type="gramStart"/>
      <w:r w:rsidRPr="0044573E">
        <w:rPr>
          <w:rFonts w:ascii="Times New Roman" w:hAnsi="Times New Roman"/>
          <w:bCs/>
          <w:sz w:val="24"/>
          <w:szCs w:val="24"/>
        </w:rPr>
        <w:t>сроки</w:t>
      </w:r>
      <w:proofErr w:type="gramEnd"/>
      <w:r w:rsidRPr="0044573E">
        <w:rPr>
          <w:rFonts w:ascii="Times New Roman" w:hAnsi="Times New Roman"/>
          <w:bCs/>
          <w:sz w:val="24"/>
          <w:szCs w:val="24"/>
        </w:rPr>
        <w:t xml:space="preserve"> передачи которых гра</w:t>
      </w:r>
      <w:r w:rsidRPr="0044573E">
        <w:rPr>
          <w:rFonts w:ascii="Times New Roman" w:hAnsi="Times New Roman"/>
          <w:bCs/>
          <w:sz w:val="24"/>
          <w:szCs w:val="24"/>
        </w:rPr>
        <w:t>ж</w:t>
      </w:r>
      <w:r w:rsidRPr="0044573E">
        <w:rPr>
          <w:rFonts w:ascii="Times New Roman" w:hAnsi="Times New Roman"/>
          <w:bCs/>
          <w:sz w:val="24"/>
          <w:szCs w:val="24"/>
        </w:rPr>
        <w:t>данам-участникам долевого строительства нарушены, в объектах, находящихся на контроле Министерства жилищной политики Московской области (далее — Министерство), по сост</w:t>
      </w:r>
      <w:r w:rsidRPr="0044573E">
        <w:rPr>
          <w:rFonts w:ascii="Times New Roman" w:hAnsi="Times New Roman"/>
          <w:bCs/>
          <w:sz w:val="24"/>
          <w:szCs w:val="24"/>
        </w:rPr>
        <w:t>о</w:t>
      </w:r>
      <w:r w:rsidRPr="0044573E">
        <w:rPr>
          <w:rFonts w:ascii="Times New Roman" w:hAnsi="Times New Roman"/>
          <w:bCs/>
          <w:sz w:val="24"/>
          <w:szCs w:val="24"/>
        </w:rPr>
        <w:t>янию на начало отчетного периода и количеству встреч с пострадавшими гражданами за о</w:t>
      </w:r>
      <w:r w:rsidRPr="0044573E">
        <w:rPr>
          <w:rFonts w:ascii="Times New Roman" w:hAnsi="Times New Roman"/>
          <w:bCs/>
          <w:sz w:val="24"/>
          <w:szCs w:val="24"/>
        </w:rPr>
        <w:t>т</w:t>
      </w:r>
      <w:r w:rsidRPr="0044573E">
        <w:rPr>
          <w:rFonts w:ascii="Times New Roman" w:hAnsi="Times New Roman"/>
          <w:bCs/>
          <w:sz w:val="24"/>
          <w:szCs w:val="24"/>
        </w:rPr>
        <w:t>четный период» (далее — Критерий).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>Условное выражение Критерия устанавливается в процентах.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>Критерий (ВГ) рассчитывается по следующей формуле: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вг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>= кобр  где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Ккв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>*</w:t>
      </w:r>
      <w:proofErr w:type="spellStart"/>
      <w:r w:rsidRPr="0044573E">
        <w:rPr>
          <w:rFonts w:ascii="Times New Roman" w:hAnsi="Times New Roman"/>
          <w:bCs/>
          <w:sz w:val="24"/>
          <w:szCs w:val="24"/>
        </w:rPr>
        <w:t>Квс</w:t>
      </w:r>
      <w:proofErr w:type="spellEnd"/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Ккв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— количество квартир на территории муниципального образования, </w:t>
      </w:r>
      <w:proofErr w:type="gramStart"/>
      <w:r w:rsidRPr="0044573E">
        <w:rPr>
          <w:rFonts w:ascii="Times New Roman" w:hAnsi="Times New Roman"/>
          <w:bCs/>
          <w:sz w:val="24"/>
          <w:szCs w:val="24"/>
        </w:rPr>
        <w:t>сроки</w:t>
      </w:r>
      <w:proofErr w:type="gramEnd"/>
      <w:r w:rsidRPr="0044573E">
        <w:rPr>
          <w:rFonts w:ascii="Times New Roman" w:hAnsi="Times New Roman"/>
          <w:bCs/>
          <w:sz w:val="24"/>
          <w:szCs w:val="24"/>
        </w:rPr>
        <w:t xml:space="preserve"> перед</w:t>
      </w:r>
      <w:r w:rsidRPr="0044573E">
        <w:rPr>
          <w:rFonts w:ascii="Times New Roman" w:hAnsi="Times New Roman"/>
          <w:bCs/>
          <w:sz w:val="24"/>
          <w:szCs w:val="24"/>
        </w:rPr>
        <w:t>а</w:t>
      </w:r>
      <w:r w:rsidRPr="0044573E">
        <w:rPr>
          <w:rFonts w:ascii="Times New Roman" w:hAnsi="Times New Roman"/>
          <w:bCs/>
          <w:sz w:val="24"/>
          <w:szCs w:val="24"/>
        </w:rPr>
        <w:t>чи которых гражданам-участникам долевого строительства нарушены, в объектах, наход</w:t>
      </w:r>
      <w:r w:rsidRPr="0044573E">
        <w:rPr>
          <w:rFonts w:ascii="Times New Roman" w:hAnsi="Times New Roman"/>
          <w:bCs/>
          <w:sz w:val="24"/>
          <w:szCs w:val="24"/>
        </w:rPr>
        <w:t>я</w:t>
      </w:r>
      <w:r w:rsidRPr="0044573E">
        <w:rPr>
          <w:rFonts w:ascii="Times New Roman" w:hAnsi="Times New Roman"/>
          <w:bCs/>
          <w:sz w:val="24"/>
          <w:szCs w:val="24"/>
        </w:rPr>
        <w:t>щихся на контроле Министерства, по состоянию на начало отчетного периода.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Квс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— количество встреч с пострадавшими гражданами-участниками долевого стро</w:t>
      </w:r>
      <w:r w:rsidRPr="0044573E">
        <w:rPr>
          <w:rFonts w:ascii="Times New Roman" w:hAnsi="Times New Roman"/>
          <w:bCs/>
          <w:sz w:val="24"/>
          <w:szCs w:val="24"/>
        </w:rPr>
        <w:t>и</w:t>
      </w:r>
      <w:r w:rsidRPr="0044573E">
        <w:rPr>
          <w:rFonts w:ascii="Times New Roman" w:hAnsi="Times New Roman"/>
          <w:bCs/>
          <w:sz w:val="24"/>
          <w:szCs w:val="24"/>
        </w:rPr>
        <w:t>тельства многоквартирных жилых домов на территории муниципального образования, пр</w:t>
      </w:r>
      <w:r w:rsidRPr="0044573E">
        <w:rPr>
          <w:rFonts w:ascii="Times New Roman" w:hAnsi="Times New Roman"/>
          <w:bCs/>
          <w:sz w:val="24"/>
          <w:szCs w:val="24"/>
        </w:rPr>
        <w:t>о</w:t>
      </w:r>
      <w:r w:rsidRPr="0044573E">
        <w:rPr>
          <w:rFonts w:ascii="Times New Roman" w:hAnsi="Times New Roman"/>
          <w:bCs/>
          <w:sz w:val="24"/>
          <w:szCs w:val="24"/>
        </w:rPr>
        <w:t>веденных руководителем или заместителем руководителя ОМС за отчетный период.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>Кобр — количество зарегистрированных в Правительстве Московской области обр</w:t>
      </w:r>
      <w:r w:rsidRPr="0044573E">
        <w:rPr>
          <w:rFonts w:ascii="Times New Roman" w:hAnsi="Times New Roman"/>
          <w:bCs/>
          <w:sz w:val="24"/>
          <w:szCs w:val="24"/>
        </w:rPr>
        <w:t>а</w:t>
      </w:r>
      <w:r w:rsidRPr="0044573E">
        <w:rPr>
          <w:rFonts w:ascii="Times New Roman" w:hAnsi="Times New Roman"/>
          <w:bCs/>
          <w:sz w:val="24"/>
          <w:szCs w:val="24"/>
        </w:rPr>
        <w:t>щений, митингов и пикетов граждан-участников долевого строительства многоквартирных жилых домов на территории муниципального образования, за отчетный период: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 xml:space="preserve">Кобр = Ком + Кос + 2 * </w:t>
      </w:r>
      <w:proofErr w:type="spellStart"/>
      <w:r w:rsidRPr="0044573E">
        <w:rPr>
          <w:rFonts w:ascii="Times New Roman" w:hAnsi="Times New Roman"/>
          <w:bCs/>
          <w:sz w:val="24"/>
          <w:szCs w:val="24"/>
        </w:rPr>
        <w:t>Кпр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>, где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4573E">
        <w:rPr>
          <w:rFonts w:ascii="Times New Roman" w:hAnsi="Times New Roman"/>
          <w:bCs/>
          <w:sz w:val="24"/>
          <w:szCs w:val="24"/>
        </w:rPr>
        <w:t>Ком — количество обращений пострадавших граждан-участников долевого строител</w:t>
      </w:r>
      <w:r w:rsidRPr="0044573E">
        <w:rPr>
          <w:rFonts w:ascii="Times New Roman" w:hAnsi="Times New Roman"/>
          <w:bCs/>
          <w:sz w:val="24"/>
          <w:szCs w:val="24"/>
        </w:rPr>
        <w:t>ь</w:t>
      </w:r>
      <w:r w:rsidRPr="0044573E">
        <w:rPr>
          <w:rFonts w:ascii="Times New Roman" w:hAnsi="Times New Roman"/>
          <w:bCs/>
          <w:sz w:val="24"/>
          <w:szCs w:val="24"/>
        </w:rPr>
        <w:t>ства многоквартирных жилых домов на территории муниципального образования, пост</w:t>
      </w:r>
      <w:r w:rsidRPr="0044573E">
        <w:rPr>
          <w:rFonts w:ascii="Times New Roman" w:hAnsi="Times New Roman"/>
          <w:bCs/>
          <w:sz w:val="24"/>
          <w:szCs w:val="24"/>
        </w:rPr>
        <w:t>у</w:t>
      </w:r>
      <w:r w:rsidRPr="0044573E">
        <w:rPr>
          <w:rFonts w:ascii="Times New Roman" w:hAnsi="Times New Roman"/>
          <w:bCs/>
          <w:sz w:val="24"/>
          <w:szCs w:val="24"/>
        </w:rPr>
        <w:t>пивших в соответствии с Федеральным законом от 02.05.2006 .N2 59-ФЗ «О порядке ра</w:t>
      </w:r>
      <w:r w:rsidRPr="0044573E">
        <w:rPr>
          <w:rFonts w:ascii="Times New Roman" w:hAnsi="Times New Roman"/>
          <w:bCs/>
          <w:sz w:val="24"/>
          <w:szCs w:val="24"/>
        </w:rPr>
        <w:t>с</w:t>
      </w:r>
      <w:r w:rsidRPr="0044573E">
        <w:rPr>
          <w:rFonts w:ascii="Times New Roman" w:hAnsi="Times New Roman"/>
          <w:bCs/>
          <w:sz w:val="24"/>
          <w:szCs w:val="24"/>
        </w:rPr>
        <w:t>смотрения обращений граждан Российской Федерации» в письменной форме или в форме электронного документа, за отчетный период в Правительство Московской области или должностным лицам Правительства Московской области.</w:t>
      </w:r>
      <w:proofErr w:type="gramEnd"/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>кос — количество обращений пострадавших граждан-участников долевого строител</w:t>
      </w:r>
      <w:r w:rsidRPr="0044573E">
        <w:rPr>
          <w:rFonts w:ascii="Times New Roman" w:hAnsi="Times New Roman"/>
          <w:bCs/>
          <w:sz w:val="24"/>
          <w:szCs w:val="24"/>
        </w:rPr>
        <w:t>ь</w:t>
      </w:r>
      <w:r w:rsidRPr="0044573E">
        <w:rPr>
          <w:rFonts w:ascii="Times New Roman" w:hAnsi="Times New Roman"/>
          <w:bCs/>
          <w:sz w:val="24"/>
          <w:szCs w:val="24"/>
        </w:rPr>
        <w:t>ства многоквартирных жилых домов на территории муниципального образования по вопр</w:t>
      </w:r>
      <w:r w:rsidRPr="0044573E">
        <w:rPr>
          <w:rFonts w:ascii="Times New Roman" w:hAnsi="Times New Roman"/>
          <w:bCs/>
          <w:sz w:val="24"/>
          <w:szCs w:val="24"/>
        </w:rPr>
        <w:t>о</w:t>
      </w:r>
      <w:r w:rsidRPr="0044573E">
        <w:rPr>
          <w:rFonts w:ascii="Times New Roman" w:hAnsi="Times New Roman"/>
          <w:bCs/>
          <w:sz w:val="24"/>
          <w:szCs w:val="24"/>
        </w:rPr>
        <w:t xml:space="preserve">сам долевого строительства в социальных сетях на страницах Правительства Московской области, Губернатора Московской области, </w:t>
      </w:r>
      <w:proofErr w:type="spellStart"/>
      <w:r w:rsidRPr="0044573E">
        <w:rPr>
          <w:rFonts w:ascii="Times New Roman" w:hAnsi="Times New Roman"/>
          <w:bCs/>
          <w:sz w:val="24"/>
          <w:szCs w:val="24"/>
        </w:rPr>
        <w:t>прессслужбы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Губернатора Московской области за отчетный период.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Кпр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— количество зарегистрированных в Министерстве протестных акций пострада</w:t>
      </w:r>
      <w:r w:rsidRPr="0044573E">
        <w:rPr>
          <w:rFonts w:ascii="Times New Roman" w:hAnsi="Times New Roman"/>
          <w:bCs/>
          <w:sz w:val="24"/>
          <w:szCs w:val="24"/>
        </w:rPr>
        <w:t>в</w:t>
      </w:r>
      <w:r w:rsidRPr="0044573E">
        <w:rPr>
          <w:rFonts w:ascii="Times New Roman" w:hAnsi="Times New Roman"/>
          <w:bCs/>
          <w:sz w:val="24"/>
          <w:szCs w:val="24"/>
        </w:rPr>
        <w:t>ших граждан-участников долевого строительства многоквартирных жилых домов на терр</w:t>
      </w:r>
      <w:r w:rsidRPr="0044573E">
        <w:rPr>
          <w:rFonts w:ascii="Times New Roman" w:hAnsi="Times New Roman"/>
          <w:bCs/>
          <w:sz w:val="24"/>
          <w:szCs w:val="24"/>
        </w:rPr>
        <w:t>и</w:t>
      </w:r>
      <w:r w:rsidRPr="0044573E">
        <w:rPr>
          <w:rFonts w:ascii="Times New Roman" w:hAnsi="Times New Roman"/>
          <w:bCs/>
          <w:sz w:val="24"/>
          <w:szCs w:val="24"/>
        </w:rPr>
        <w:t>тории муниципального образования.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Пкд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— коэффициенты, применяемые к показателю за работу органа местного сам</w:t>
      </w:r>
      <w:r w:rsidRPr="0044573E">
        <w:rPr>
          <w:rFonts w:ascii="Times New Roman" w:hAnsi="Times New Roman"/>
          <w:bCs/>
          <w:sz w:val="24"/>
          <w:szCs w:val="24"/>
        </w:rPr>
        <w:t>о</w:t>
      </w:r>
      <w:r w:rsidRPr="0044573E">
        <w:rPr>
          <w:rFonts w:ascii="Times New Roman" w:hAnsi="Times New Roman"/>
          <w:bCs/>
          <w:sz w:val="24"/>
          <w:szCs w:val="24"/>
        </w:rPr>
        <w:t>управления для снижения протестного настроения граждан-участников долевого строител</w:t>
      </w:r>
      <w:r w:rsidRPr="0044573E">
        <w:rPr>
          <w:rFonts w:ascii="Times New Roman" w:hAnsi="Times New Roman"/>
          <w:bCs/>
          <w:sz w:val="24"/>
          <w:szCs w:val="24"/>
        </w:rPr>
        <w:t>ь</w:t>
      </w:r>
      <w:r w:rsidRPr="0044573E">
        <w:rPr>
          <w:rFonts w:ascii="Times New Roman" w:hAnsi="Times New Roman"/>
          <w:bCs/>
          <w:sz w:val="24"/>
          <w:szCs w:val="24"/>
        </w:rPr>
        <w:t>ства, права которых были нарушены.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пкд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= </w:t>
      </w:r>
      <w:proofErr w:type="spellStart"/>
      <w:r w:rsidRPr="0044573E">
        <w:rPr>
          <w:rFonts w:ascii="Times New Roman" w:hAnsi="Times New Roman"/>
          <w:bCs/>
          <w:sz w:val="24"/>
          <w:szCs w:val="24"/>
        </w:rPr>
        <w:t>ки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* </w:t>
      </w:r>
      <w:proofErr w:type="spellStart"/>
      <w:r w:rsidRPr="0044573E">
        <w:rPr>
          <w:rFonts w:ascii="Times New Roman" w:hAnsi="Times New Roman"/>
          <w:bCs/>
          <w:sz w:val="24"/>
          <w:szCs w:val="24"/>
        </w:rPr>
        <w:t>кп</w:t>
      </w:r>
      <w:proofErr w:type="spellEnd"/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>Ки = 1,3 — коэффициент применяется при выявлении одного или нескольких следу</w:t>
      </w:r>
      <w:r w:rsidRPr="0044573E">
        <w:rPr>
          <w:rFonts w:ascii="Times New Roman" w:hAnsi="Times New Roman"/>
          <w:bCs/>
          <w:sz w:val="24"/>
          <w:szCs w:val="24"/>
        </w:rPr>
        <w:t>ю</w:t>
      </w:r>
      <w:r w:rsidRPr="0044573E">
        <w:rPr>
          <w:rFonts w:ascii="Times New Roman" w:hAnsi="Times New Roman"/>
          <w:bCs/>
          <w:sz w:val="24"/>
          <w:szCs w:val="24"/>
        </w:rPr>
        <w:t>щих фактов: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lastRenderedPageBreak/>
        <w:t>предоставление недостоверной информации органом местного самоуправления постр</w:t>
      </w:r>
      <w:r w:rsidRPr="0044573E">
        <w:rPr>
          <w:rFonts w:ascii="Times New Roman" w:hAnsi="Times New Roman"/>
          <w:bCs/>
          <w:sz w:val="24"/>
          <w:szCs w:val="24"/>
        </w:rPr>
        <w:t>а</w:t>
      </w:r>
      <w:r w:rsidRPr="0044573E">
        <w:rPr>
          <w:rFonts w:ascii="Times New Roman" w:hAnsi="Times New Roman"/>
          <w:bCs/>
          <w:sz w:val="24"/>
          <w:szCs w:val="24"/>
        </w:rPr>
        <w:t>давшим гражданам-участникам долевого строительства; игнорирование вопросов граждан-участников долевого строительства в чатах, созданных Министерством.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Кп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= 0,8 — коэффициент, применяемый при расчете показателя для органов местного самоуправления, которые выполнили 100 0/0 поручений в части информационной работы с гражданами в соответствии с протоколами встреч в Министерстве.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Кп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= 0,9 — коэффициент, применяемый при расчете показателя для органов местного самоуправления, которые выполнили 75-99 0/0 поручений в части информационной работы с гражданами в соответствии с протоколами встреч в Министерстве.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Кп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= — коэффициент, применяемый при расчете показателя для органов местного с</w:t>
      </w:r>
      <w:r w:rsidRPr="0044573E">
        <w:rPr>
          <w:rFonts w:ascii="Times New Roman" w:hAnsi="Times New Roman"/>
          <w:bCs/>
          <w:sz w:val="24"/>
          <w:szCs w:val="24"/>
        </w:rPr>
        <w:t>а</w:t>
      </w:r>
      <w:r w:rsidRPr="0044573E">
        <w:rPr>
          <w:rFonts w:ascii="Times New Roman" w:hAnsi="Times New Roman"/>
          <w:bCs/>
          <w:sz w:val="24"/>
          <w:szCs w:val="24"/>
        </w:rPr>
        <w:t>моуправления, которые выполнили 51-7494 поручений в части информационной работы с гражданами в соответствии с протоколами встреч в Министерстве.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4573E">
        <w:rPr>
          <w:rFonts w:ascii="Times New Roman" w:hAnsi="Times New Roman"/>
          <w:bCs/>
          <w:sz w:val="24"/>
          <w:szCs w:val="24"/>
        </w:rPr>
        <w:t>Кп</w:t>
      </w:r>
      <w:proofErr w:type="spellEnd"/>
      <w:r w:rsidRPr="0044573E">
        <w:rPr>
          <w:rFonts w:ascii="Times New Roman" w:hAnsi="Times New Roman"/>
          <w:bCs/>
          <w:sz w:val="24"/>
          <w:szCs w:val="24"/>
        </w:rPr>
        <w:t xml:space="preserve"> = 1,2 — коэффициент, применяемый при расчете показателя для органов местного самоуправления, которые выполнили менее 50 0/0 поручений в части информационной раб</w:t>
      </w:r>
      <w:r w:rsidRPr="0044573E">
        <w:rPr>
          <w:rFonts w:ascii="Times New Roman" w:hAnsi="Times New Roman"/>
          <w:bCs/>
          <w:sz w:val="24"/>
          <w:szCs w:val="24"/>
        </w:rPr>
        <w:t>о</w:t>
      </w:r>
      <w:r w:rsidRPr="0044573E">
        <w:rPr>
          <w:rFonts w:ascii="Times New Roman" w:hAnsi="Times New Roman"/>
          <w:bCs/>
          <w:sz w:val="24"/>
          <w:szCs w:val="24"/>
        </w:rPr>
        <w:t>ты с гражданами в соответствии с протоколами встреч в Министерстве.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4573E">
        <w:rPr>
          <w:rFonts w:ascii="Times New Roman" w:hAnsi="Times New Roman"/>
          <w:bCs/>
          <w:sz w:val="24"/>
          <w:szCs w:val="24"/>
        </w:rPr>
        <w:t>Наиболее эффективная работа ОМС соответствует ДПС) = 0, в иных случаях наиболее эффективная работа соответствует наименьшему значению ДПС), наихудшая — наибольш</w:t>
      </w:r>
      <w:r w:rsidRPr="0044573E">
        <w:rPr>
          <w:rFonts w:ascii="Times New Roman" w:hAnsi="Times New Roman"/>
          <w:bCs/>
          <w:sz w:val="24"/>
          <w:szCs w:val="24"/>
        </w:rPr>
        <w:t>е</w:t>
      </w:r>
      <w:r w:rsidRPr="0044573E">
        <w:rPr>
          <w:rFonts w:ascii="Times New Roman" w:hAnsi="Times New Roman"/>
          <w:bCs/>
          <w:sz w:val="24"/>
          <w:szCs w:val="24"/>
        </w:rPr>
        <w:t>му.</w:t>
      </w:r>
      <w:proofErr w:type="gramEnd"/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8.27.2.</w:t>
      </w:r>
      <w:r w:rsidRPr="0044573E">
        <w:rPr>
          <w:rFonts w:ascii="Times New Roman" w:hAnsi="Times New Roman"/>
          <w:bCs/>
          <w:sz w:val="24"/>
          <w:szCs w:val="24"/>
        </w:rPr>
        <w:t xml:space="preserve"> Внесение в подсистему «Мониторинга показателей развития Московской обл</w:t>
      </w:r>
      <w:r w:rsidRPr="0044573E">
        <w:rPr>
          <w:rFonts w:ascii="Times New Roman" w:hAnsi="Times New Roman"/>
          <w:bCs/>
          <w:sz w:val="24"/>
          <w:szCs w:val="24"/>
        </w:rPr>
        <w:t>а</w:t>
      </w:r>
      <w:r w:rsidRPr="0044573E">
        <w:rPr>
          <w:rFonts w:ascii="Times New Roman" w:hAnsi="Times New Roman"/>
          <w:bCs/>
          <w:sz w:val="24"/>
          <w:szCs w:val="24"/>
        </w:rPr>
        <w:t>сти» ГАС «Управление» Показателя оценки деятельности ОМС.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8.27.3.</w:t>
      </w:r>
      <w:r w:rsidRPr="0044573E">
        <w:rPr>
          <w:rFonts w:ascii="Times New Roman" w:hAnsi="Times New Roman"/>
          <w:bCs/>
          <w:sz w:val="24"/>
          <w:szCs w:val="24"/>
        </w:rPr>
        <w:t xml:space="preserve"> ОМС вносят значение Показателя </w:t>
      </w:r>
      <w:proofErr w:type="gramStart"/>
      <w:r w:rsidRPr="0044573E">
        <w:rPr>
          <w:rFonts w:ascii="Times New Roman" w:hAnsi="Times New Roman"/>
          <w:bCs/>
          <w:sz w:val="24"/>
          <w:szCs w:val="24"/>
        </w:rPr>
        <w:t>в ГАС</w:t>
      </w:r>
      <w:proofErr w:type="gramEnd"/>
      <w:r w:rsidRPr="0044573E">
        <w:rPr>
          <w:rFonts w:ascii="Times New Roman" w:hAnsi="Times New Roman"/>
          <w:bCs/>
          <w:sz w:val="24"/>
          <w:szCs w:val="24"/>
        </w:rPr>
        <w:t xml:space="preserve"> «Управление» в сроки, установленные Министерством экономики и финансов Московской области.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8.27.4.</w:t>
      </w:r>
      <w:r w:rsidRPr="0044573E">
        <w:rPr>
          <w:rFonts w:ascii="Times New Roman" w:hAnsi="Times New Roman"/>
          <w:bCs/>
          <w:sz w:val="24"/>
          <w:szCs w:val="24"/>
        </w:rPr>
        <w:t xml:space="preserve"> Управление по организации завершения строительства проблемных объектов Министерства жилищной политики Московской области вносит значения Показателя </w:t>
      </w:r>
      <w:proofErr w:type="gramStart"/>
      <w:r w:rsidRPr="0044573E">
        <w:rPr>
          <w:rFonts w:ascii="Times New Roman" w:hAnsi="Times New Roman"/>
          <w:bCs/>
          <w:sz w:val="24"/>
          <w:szCs w:val="24"/>
        </w:rPr>
        <w:t>в ГАС</w:t>
      </w:r>
      <w:proofErr w:type="gramEnd"/>
      <w:r w:rsidRPr="0044573E">
        <w:rPr>
          <w:rFonts w:ascii="Times New Roman" w:hAnsi="Times New Roman"/>
          <w:bCs/>
          <w:sz w:val="24"/>
          <w:szCs w:val="24"/>
        </w:rPr>
        <w:t xml:space="preserve"> «Управление» по каждому муниципальному образованию Московской области на основании Сводного перечня объектов, находящихся на контроле Министерства в сроки, установле</w:t>
      </w:r>
      <w:r w:rsidRPr="0044573E">
        <w:rPr>
          <w:rFonts w:ascii="Times New Roman" w:hAnsi="Times New Roman"/>
          <w:bCs/>
          <w:sz w:val="24"/>
          <w:szCs w:val="24"/>
        </w:rPr>
        <w:t>н</w:t>
      </w:r>
      <w:r w:rsidRPr="0044573E">
        <w:rPr>
          <w:rFonts w:ascii="Times New Roman" w:hAnsi="Times New Roman"/>
          <w:bCs/>
          <w:sz w:val="24"/>
          <w:szCs w:val="24"/>
        </w:rPr>
        <w:t>ные Министерством экономики и финансов Московской области.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8.28. Общее количество семей, состоящих на учете в качестве нуждающихся в ж</w:t>
      </w:r>
      <w:r w:rsidRPr="0044573E">
        <w:rPr>
          <w:rFonts w:ascii="Times New Roman" w:hAnsi="Times New Roman"/>
          <w:b/>
          <w:bCs/>
          <w:sz w:val="24"/>
          <w:szCs w:val="24"/>
        </w:rPr>
        <w:t>и</w:t>
      </w:r>
      <w:r w:rsidRPr="0044573E">
        <w:rPr>
          <w:rFonts w:ascii="Times New Roman" w:hAnsi="Times New Roman"/>
          <w:b/>
          <w:bCs/>
          <w:sz w:val="24"/>
          <w:szCs w:val="24"/>
        </w:rPr>
        <w:t>лых помещениях</w:t>
      </w:r>
    </w:p>
    <w:p w:rsidR="0044573E" w:rsidRPr="0044573E" w:rsidRDefault="0044573E" w:rsidP="0044573E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8.28.1.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Исходные данные.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о количестве семей, стоящих на учете в качестве нуждающихся в жилых помещениях, предоставляемых по дог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ворам социального найма.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Источник данных – жилищный отдел КУИЖВ администрации городского округа Фр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зино.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8.28.2.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Значение целевого индикатора берется из учетных документов жилищного отдела К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ИЖВ администрации городского округа Фрязино.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8.28.3.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4"/>
          <w:szCs w:val="24"/>
        </w:rPr>
        <w:t>Общее количество семей, состоящих на учете в качестве нуждающихся в жилых пом</w:t>
      </w:r>
      <w:r w:rsidRPr="0044573E">
        <w:rPr>
          <w:rFonts w:ascii="Times New Roman" w:hAnsi="Times New Roman"/>
          <w:bCs/>
          <w:sz w:val="24"/>
          <w:szCs w:val="24"/>
        </w:rPr>
        <w:t>е</w:t>
      </w:r>
      <w:r w:rsidRPr="0044573E">
        <w:rPr>
          <w:rFonts w:ascii="Times New Roman" w:hAnsi="Times New Roman"/>
          <w:bCs/>
          <w:sz w:val="24"/>
          <w:szCs w:val="24"/>
        </w:rPr>
        <w:t>щениях</w:t>
      </w:r>
      <w:r w:rsidRPr="0044573E">
        <w:rPr>
          <w:rFonts w:ascii="Times New Roman" w:hAnsi="Times New Roman"/>
          <w:sz w:val="24"/>
          <w:szCs w:val="24"/>
        </w:rPr>
        <w:t xml:space="preserve">: в 2017 году – 699 семей,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в 2018 году -  511 семей, в 2019 – 502 семей, в 2020- 490 семей, в 2021- 480 семей.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hAnsi="Times New Roman"/>
          <w:sz w:val="24"/>
          <w:szCs w:val="24"/>
          <w:lang w:eastAsia="ru-RU"/>
        </w:rPr>
        <w:t>Целевой показатель рассчитывается как отклонение среднего значения стоимости о</w:t>
      </w:r>
      <w:r w:rsidRPr="0044573E">
        <w:rPr>
          <w:rFonts w:ascii="Times New Roman" w:hAnsi="Times New Roman"/>
          <w:sz w:val="24"/>
          <w:szCs w:val="24"/>
          <w:lang w:eastAsia="ru-RU"/>
        </w:rPr>
        <w:t>д</w:t>
      </w:r>
      <w:r w:rsidRPr="0044573E">
        <w:rPr>
          <w:rFonts w:ascii="Times New Roman" w:hAnsi="Times New Roman"/>
          <w:sz w:val="24"/>
          <w:szCs w:val="24"/>
          <w:lang w:eastAsia="ru-RU"/>
        </w:rPr>
        <w:t>ного квадратного метра общей площади жилья на первичном рынке (все типы квартир) в г</w:t>
      </w:r>
      <w:r w:rsidRPr="0044573E">
        <w:rPr>
          <w:rFonts w:ascii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sz w:val="24"/>
          <w:szCs w:val="24"/>
          <w:lang w:eastAsia="ru-RU"/>
        </w:rPr>
        <w:t>родском округе Фрязино от средней стоимости одного квадратного метра общей площади жилья на первичном рынке (все типы квартир) в 2012 году с учетом индекса-дефлятора на соответствующий год по виду экономической деятельности «строительство», выраженное в процентах.</w:t>
      </w:r>
      <w:proofErr w:type="gramEnd"/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8.29. 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молодых семей, получивших свидетельство о праве на получение социальной выплаты на приобретение (строительство) жилых помещений: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8.29.1.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расчете значения целевого показателя применяются данные жилищного 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дела КУИЖВ администрации городского округа Фрязино.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8.29.2.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Значение целевого показателя рассчитывается путем суммирования количества свид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тельств.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8.29.3.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Количество свидетельств, выданных молодым семьям, в том числе на погашение ип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течных жилищных кредитов: в 2017 году – 3, в 2018 году – 5, в 2019 году - 3, в 2020 году - 4, в 2021 году - 4.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8.30. Доля молодых семей, улучшивших жилищные условия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8.30.1.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количество молодых семей, улучшивших жилищные условия с помощью госуда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ственной поддержки в рамках реализации </w:t>
      </w:r>
      <w:hyperlink w:anchor="Par993" w:tooltip="Ссылка на текущий документ" w:history="1">
        <w:r w:rsidRPr="0044573E">
          <w:rPr>
            <w:rFonts w:ascii="Times New Roman" w:eastAsia="Times New Roman" w:hAnsi="Times New Roman"/>
            <w:sz w:val="24"/>
            <w:szCs w:val="24"/>
            <w:lang w:eastAsia="ru-RU"/>
          </w:rPr>
          <w:t>подпрограммы</w:t>
        </w:r>
      </w:hyperlink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8.30.2.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Значение целевого показателя рассчитывается как отношение количества молодых с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мей, улучшивших жилищные условия с помощью государственной поддержки в рамках ре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лизации </w:t>
      </w:r>
      <w:hyperlink w:anchor="Par993" w:tooltip="Ссылка на текущий документ" w:history="1">
        <w:r w:rsidRPr="0044573E">
          <w:rPr>
            <w:rFonts w:ascii="Times New Roman" w:eastAsia="Times New Roman" w:hAnsi="Times New Roman"/>
            <w:sz w:val="24"/>
            <w:szCs w:val="24"/>
            <w:lang w:eastAsia="ru-RU"/>
          </w:rPr>
          <w:t>подпрограммы</w:t>
        </w:r>
      </w:hyperlink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«Обеспечение жильем молодых семей», к общему количеству мол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дых семей, изъявивших желание принять участие в реализации </w:t>
      </w:r>
      <w:hyperlink w:anchor="Par993" w:tooltip="Ссылка на текущий документ" w:history="1">
        <w:r w:rsidRPr="0044573E">
          <w:rPr>
            <w:rFonts w:ascii="Times New Roman" w:eastAsia="Times New Roman" w:hAnsi="Times New Roman"/>
            <w:sz w:val="24"/>
            <w:szCs w:val="24"/>
            <w:lang w:eastAsia="ru-RU"/>
          </w:rPr>
          <w:t>подпрограммы</w:t>
        </w:r>
      </w:hyperlink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«Обеспечение жильем молодых семей».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8.30.3.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молодых семей, улучшивших жилищные условия в 2018 году – 75 %,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br/>
        <w:t>в 2019 году - 75%, в 2020 году 75%, в 2021 году -75 %.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8.31. 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участников подпрограммы «Социальная ипотека», получивших финансовую помощь, предоставляемую для погашения основной части долга по ип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течному жилищному кредиту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8.31.1.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Исходные данные.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Количество граждан, включенных в список участников подпрограммы «О поддержке отдельных категорий граждан при улучшении ими жилищных условий с использованием ипотечных жилищных кредитов», </w:t>
      </w:r>
      <w:r w:rsidRPr="0044573E">
        <w:rPr>
          <w:rFonts w:ascii="Times New Roman" w:hAnsi="Times New Roman"/>
          <w:sz w:val="24"/>
          <w:szCs w:val="24"/>
        </w:rPr>
        <w:t>получивших финансовую помощь, предоставляемую для погашения основной части долга по ипотечному жилищному кредиту</w:t>
      </w:r>
      <w:r w:rsidRPr="0044573E">
        <w:rPr>
          <w:rFonts w:ascii="Times New Roman" w:hAnsi="Times New Roman"/>
          <w:sz w:val="24"/>
          <w:szCs w:val="24"/>
          <w:lang w:eastAsia="ru-RU"/>
        </w:rPr>
        <w:t>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>Размер денежных средств бюджета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8.31.2.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 xml:space="preserve">Значение целевого показателя рассчитывается на основе данных о количестве </w:t>
      </w:r>
      <w:r w:rsidRPr="0044573E">
        <w:rPr>
          <w:rFonts w:ascii="Times New Roman" w:hAnsi="Times New Roman"/>
          <w:sz w:val="24"/>
          <w:szCs w:val="24"/>
        </w:rPr>
        <w:t>участн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ков подпрограммы «О поддержке отдельных категорий граждан при улучшении ими ж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лищных условий с использованием ипотечных жилищных кредитов», получивших финанс</w:t>
      </w:r>
      <w:r w:rsidRPr="0044573E">
        <w:rPr>
          <w:rFonts w:ascii="Times New Roman" w:hAnsi="Times New Roman"/>
          <w:sz w:val="24"/>
          <w:szCs w:val="24"/>
        </w:rPr>
        <w:t>о</w:t>
      </w:r>
      <w:r w:rsidRPr="0044573E">
        <w:rPr>
          <w:rFonts w:ascii="Times New Roman" w:hAnsi="Times New Roman"/>
          <w:sz w:val="24"/>
          <w:szCs w:val="24"/>
        </w:rPr>
        <w:t>вую помощь, предоставляемую для погашения основной части долга по ипотечному жили</w:t>
      </w:r>
      <w:r w:rsidRPr="0044573E">
        <w:rPr>
          <w:rFonts w:ascii="Times New Roman" w:hAnsi="Times New Roman"/>
          <w:sz w:val="24"/>
          <w:szCs w:val="24"/>
        </w:rPr>
        <w:t>щ</w:t>
      </w:r>
      <w:r w:rsidRPr="0044573E">
        <w:rPr>
          <w:rFonts w:ascii="Times New Roman" w:hAnsi="Times New Roman"/>
          <w:sz w:val="24"/>
          <w:szCs w:val="24"/>
        </w:rPr>
        <w:t>ному кредиту.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sz w:val="24"/>
          <w:szCs w:val="24"/>
          <w:lang w:eastAsia="ru-RU"/>
        </w:rPr>
        <w:t>8.31.3.</w:t>
      </w:r>
      <w:r w:rsidRPr="0044573E">
        <w:rPr>
          <w:rFonts w:ascii="Times New Roman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 подпрограммы «Социальная ипотека», получивших финанс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вую помощь, предоставляемую для погашения основной части долга по ипотечному жили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ному кредиту </w:t>
      </w:r>
      <w:r w:rsidRPr="0044573E">
        <w:rPr>
          <w:rFonts w:ascii="Times New Roman" w:hAnsi="Times New Roman"/>
          <w:sz w:val="24"/>
          <w:szCs w:val="24"/>
          <w:lang w:eastAsia="ru-RU"/>
        </w:rPr>
        <w:t>в 2017 году – 1 человек, в 2018 году – 2 человека, в 2019 году – 2 человека, в 2020 году – 1 человек, в 2021 году -1 человек.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8.32. 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многодетных семей, улучшивших жилищные условия</w:t>
      </w:r>
    </w:p>
    <w:p w:rsidR="0044573E" w:rsidRPr="0044573E" w:rsidRDefault="0044573E" w:rsidP="0044573E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8.32.1.</w:t>
      </w:r>
      <w:r w:rsidRPr="0044573E">
        <w:rPr>
          <w:rFonts w:ascii="Times New Roman" w:hAnsi="Times New Roman"/>
          <w:sz w:val="24"/>
          <w:szCs w:val="24"/>
        </w:rPr>
        <w:t xml:space="preserve"> Исходные данные:</w:t>
      </w:r>
    </w:p>
    <w:p w:rsidR="0044573E" w:rsidRPr="0044573E" w:rsidRDefault="0044573E" w:rsidP="0044573E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количество многодетных семей, включенных в подпрограмму «Обеспечение жильем многодетных семей»;</w:t>
      </w:r>
    </w:p>
    <w:p w:rsidR="0044573E" w:rsidRPr="0044573E" w:rsidRDefault="0044573E" w:rsidP="0044573E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количество жилых помещений, выделенных администрацией города Фрязино для предоставления многодетным семьям в текущем году.</w:t>
      </w:r>
    </w:p>
    <w:p w:rsidR="0044573E" w:rsidRPr="0044573E" w:rsidRDefault="0044573E" w:rsidP="0044573E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lastRenderedPageBreak/>
        <w:t>8.32.2.</w:t>
      </w:r>
      <w:r w:rsidRPr="0044573E">
        <w:rPr>
          <w:rFonts w:ascii="Times New Roman" w:hAnsi="Times New Roman"/>
          <w:sz w:val="24"/>
          <w:szCs w:val="24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Значение целевого показателя рассчитывается на основе данных о количестве участн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ков подпрограммы «Обеспечение жильем многодетных семей», количества и размера общей площади жилых помещений, выделенных администрацией города Фрязино для предоставл</w:t>
      </w:r>
      <w:r w:rsidRPr="0044573E">
        <w:rPr>
          <w:rFonts w:ascii="Times New Roman" w:hAnsi="Times New Roman"/>
          <w:sz w:val="24"/>
          <w:szCs w:val="24"/>
        </w:rPr>
        <w:t>е</w:t>
      </w:r>
      <w:r w:rsidRPr="0044573E">
        <w:rPr>
          <w:rFonts w:ascii="Times New Roman" w:hAnsi="Times New Roman"/>
          <w:sz w:val="24"/>
          <w:szCs w:val="24"/>
        </w:rPr>
        <w:t>ния по договору социального найма многодетным семьям.</w:t>
      </w:r>
    </w:p>
    <w:p w:rsidR="0044573E" w:rsidRPr="0044573E" w:rsidRDefault="0044573E" w:rsidP="0044573E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8.32.3.</w:t>
      </w:r>
      <w:r w:rsidRPr="0044573E">
        <w:rPr>
          <w:rFonts w:ascii="Times New Roman" w:hAnsi="Times New Roman"/>
          <w:sz w:val="24"/>
          <w:szCs w:val="24"/>
        </w:rPr>
        <w:t xml:space="preserve"> Значения целевого показателя.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</w:rPr>
        <w:t>Количество многодетных семей, улучшивших жилищные условия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в 2017 году- 2,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br/>
        <w:t>в 2018 году – 1 семья, в 2019 году - 0 семья, в 2020 году – 0 семья, в 2021 году – 0 семей.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8.33. 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свидетельств о праве на получение жилищной 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субсидии на приобретение жилого помещения или строительство индивидуального ж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лого дома, выданных семьям, имеющим семь и более детей</w:t>
      </w:r>
    </w:p>
    <w:p w:rsidR="0044573E" w:rsidRPr="0044573E" w:rsidRDefault="0044573E" w:rsidP="0044573E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8.33.1.</w:t>
      </w:r>
      <w:r w:rsidRPr="0044573E">
        <w:rPr>
          <w:rFonts w:ascii="Times New Roman" w:hAnsi="Times New Roman"/>
          <w:sz w:val="24"/>
          <w:szCs w:val="24"/>
        </w:rPr>
        <w:t xml:space="preserve"> Исходные данные:</w:t>
      </w:r>
    </w:p>
    <w:p w:rsidR="0044573E" w:rsidRPr="0044573E" w:rsidRDefault="0044573E" w:rsidP="0044573E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</w:rPr>
        <w:t>количество многодетных семей, включенных в подпрограмму, количество выданных 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праве на получение жилищной субсидии на приобретение жилого помещения или строител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ство индивидуального жилого дома, выданных семьям, имеющим семь и более детей.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8.33.2.</w:t>
      </w:r>
      <w:r w:rsidRPr="0044573E">
        <w:rPr>
          <w:rFonts w:ascii="Times New Roman" w:hAnsi="Times New Roman"/>
          <w:sz w:val="24"/>
          <w:szCs w:val="24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Значение целевого показателя рассчитывается на основе данных о количестве участн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ков подпрограммы.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8.33.3.</w:t>
      </w:r>
      <w:r w:rsidRPr="0044573E">
        <w:rPr>
          <w:rFonts w:ascii="Times New Roman" w:hAnsi="Times New Roman"/>
          <w:sz w:val="24"/>
          <w:szCs w:val="24"/>
        </w:rPr>
        <w:t xml:space="preserve"> Значения целевого показателя.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семьям, имеющим семь и более детей: в 2017 году – 0, в 2018 году –0, в 2019 году -0, в 2020 году -0, в 2021 году-0.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8.34. Количество ветеранов и инвалидов ВОВ, членов семей погибших (умерших) инвалидов и участников ВОВ, получивших государственную поддержку по обеспеч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нию жилыми помещениями за счет средств федерального бюджета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8.34.1.</w:t>
      </w:r>
      <w:r w:rsidRPr="0044573E">
        <w:rPr>
          <w:rFonts w:ascii="Times New Roman" w:hAnsi="Times New Roman"/>
          <w:sz w:val="24"/>
          <w:szCs w:val="24"/>
        </w:rPr>
        <w:t xml:space="preserve"> Исходные данные: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 xml:space="preserve">Количество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ветеранов и инвалидов ВОВ, членов семей погибших (умерших) инвалидов и участников ВОВ</w:t>
      </w:r>
      <w:r w:rsidRPr="0044573E">
        <w:rPr>
          <w:rFonts w:ascii="Times New Roman" w:hAnsi="Times New Roman"/>
          <w:sz w:val="24"/>
          <w:szCs w:val="24"/>
        </w:rPr>
        <w:t xml:space="preserve"> в подпрограмму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4573E">
        <w:rPr>
          <w:rFonts w:ascii="Times New Roman" w:hAnsi="Times New Roman"/>
          <w:spacing w:val="-4"/>
          <w:sz w:val="24"/>
          <w:szCs w:val="24"/>
        </w:rPr>
        <w:t>Размер денежных средств, выделенных Московской областью в бюджет города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8.34.2.</w:t>
      </w:r>
      <w:r w:rsidRPr="0044573E">
        <w:rPr>
          <w:rFonts w:ascii="Times New Roman" w:hAnsi="Times New Roman"/>
          <w:sz w:val="24"/>
          <w:szCs w:val="24"/>
        </w:rPr>
        <w:t xml:space="preserve"> Алгоритм расчета значения целевого показателя по городскому округу Фрязино Московской области.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Значение целевого показателя рассчитывается на основе данных о количестве участн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 xml:space="preserve">ков подпрограммы, получивших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государственную поддержку по обеспечению жилыми п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мещениями за счет средств федерального бюджета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8.34.3.</w:t>
      </w:r>
      <w:r w:rsidRPr="0044573E">
        <w:rPr>
          <w:rFonts w:ascii="Times New Roman" w:hAnsi="Times New Roman"/>
          <w:sz w:val="24"/>
          <w:szCs w:val="24"/>
        </w:rPr>
        <w:t xml:space="preserve">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 xml:space="preserve">Количество ветеранов и инвалидов ВОВ,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членов семей погибших (умерших) инвалидов и участников 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ВОВ</w:t>
      </w:r>
      <w:proofErr w:type="gramEnd"/>
      <w:r w:rsidRPr="0044573E">
        <w:rPr>
          <w:rFonts w:ascii="Times New Roman" w:hAnsi="Times New Roman"/>
          <w:sz w:val="24"/>
          <w:szCs w:val="24"/>
        </w:rPr>
        <w:t xml:space="preserve"> получивших социальную поддержку по обеспечению жилыми помещен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ями за счет средств федерального бюджета в 2017 году - 0, в 2018 году - 0 человек, в 2019 году - 0 человек, в 2020 году - 0 человек, в 2021 году - 0 человек.</w:t>
      </w:r>
    </w:p>
    <w:p w:rsidR="0044573E" w:rsidRPr="0044573E" w:rsidRDefault="0044573E" w:rsidP="0044573E">
      <w:pPr>
        <w:tabs>
          <w:tab w:val="left" w:pos="4522"/>
        </w:tabs>
        <w:spacing w:before="60"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8.35. 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 инвалидов, ветеранов ВОВ, получивших поддержку по обеспечению жилыми помещ</w:t>
      </w:r>
      <w:r w:rsidRPr="0044573E">
        <w:rPr>
          <w:rFonts w:ascii="Times New Roman" w:hAnsi="Times New Roman"/>
          <w:b/>
          <w:bCs/>
          <w:sz w:val="24"/>
          <w:szCs w:val="24"/>
        </w:rPr>
        <w:t>е</w:t>
      </w:r>
      <w:r w:rsidRPr="0044573E">
        <w:rPr>
          <w:rFonts w:ascii="Times New Roman" w:hAnsi="Times New Roman"/>
          <w:b/>
          <w:bCs/>
          <w:sz w:val="24"/>
          <w:szCs w:val="24"/>
        </w:rPr>
        <w:t>ниями за счет средств федерального бюджета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8.35.1.</w:t>
      </w:r>
      <w:r w:rsidRPr="0044573E">
        <w:rPr>
          <w:rFonts w:ascii="Times New Roman" w:hAnsi="Times New Roman"/>
          <w:sz w:val="24"/>
          <w:szCs w:val="24"/>
        </w:rPr>
        <w:t xml:space="preserve"> Исходные данные: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Количество инвалидов и ветеранов боевых действий, членов семей погибших (уме</w:t>
      </w:r>
      <w:r w:rsidRPr="0044573E">
        <w:rPr>
          <w:rFonts w:ascii="Times New Roman" w:hAnsi="Times New Roman"/>
          <w:sz w:val="24"/>
          <w:szCs w:val="24"/>
        </w:rPr>
        <w:t>р</w:t>
      </w:r>
      <w:r w:rsidRPr="0044573E">
        <w:rPr>
          <w:rFonts w:ascii="Times New Roman" w:hAnsi="Times New Roman"/>
          <w:sz w:val="24"/>
          <w:szCs w:val="24"/>
        </w:rPr>
        <w:t>ших) инвалидов и ветеранов боевых действий, инвалидов и семей, имеющих детей инвал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lastRenderedPageBreak/>
        <w:t>дов, включенных в подпрограмму «Обеспечение жильем ветеранов, инвалидов и семей, имеющих детей инвалидов»;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размер денежных средств, выделенных Московской областью в бюджет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8.35.2.</w:t>
      </w:r>
      <w:r w:rsidRPr="0044573E">
        <w:rPr>
          <w:rFonts w:ascii="Times New Roman" w:hAnsi="Times New Roman"/>
          <w:sz w:val="24"/>
          <w:szCs w:val="24"/>
        </w:rPr>
        <w:t xml:space="preserve"> Алгоритм расчета значения целевого показателя по городскому округу Фрязино Московской области.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Значение целевого показателя рассчитывается на основе данных о количестве участн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ков подпрограммы «Обеспечение жильем ветеранов, инвалидов и семей, имеющих детей и</w:t>
      </w:r>
      <w:r w:rsidRPr="0044573E">
        <w:rPr>
          <w:rFonts w:ascii="Times New Roman" w:hAnsi="Times New Roman"/>
          <w:sz w:val="24"/>
          <w:szCs w:val="24"/>
        </w:rPr>
        <w:t>н</w:t>
      </w:r>
      <w:r w:rsidRPr="0044573E">
        <w:rPr>
          <w:rFonts w:ascii="Times New Roman" w:hAnsi="Times New Roman"/>
          <w:sz w:val="24"/>
          <w:szCs w:val="24"/>
        </w:rPr>
        <w:t>валидов», получивших финансовую помощь.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8.35.3.</w:t>
      </w:r>
      <w:r w:rsidRPr="0044573E">
        <w:rPr>
          <w:rFonts w:ascii="Times New Roman" w:hAnsi="Times New Roman"/>
          <w:sz w:val="24"/>
          <w:szCs w:val="24"/>
        </w:rPr>
        <w:t xml:space="preserve"> Значения целевого показателя.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73E">
        <w:rPr>
          <w:rFonts w:ascii="Times New Roman" w:hAnsi="Times New Roman"/>
          <w:sz w:val="24"/>
          <w:szCs w:val="24"/>
        </w:rPr>
        <w:t>Количество инвалидов и ветеранов боевых действий, членов семей погибших (уме</w:t>
      </w:r>
      <w:r w:rsidRPr="0044573E">
        <w:rPr>
          <w:rFonts w:ascii="Times New Roman" w:hAnsi="Times New Roman"/>
          <w:sz w:val="24"/>
          <w:szCs w:val="24"/>
        </w:rPr>
        <w:t>р</w:t>
      </w:r>
      <w:r w:rsidRPr="0044573E">
        <w:rPr>
          <w:rFonts w:ascii="Times New Roman" w:hAnsi="Times New Roman"/>
          <w:sz w:val="24"/>
          <w:szCs w:val="24"/>
        </w:rPr>
        <w:t>ших) инвалидов и ветеранов боевых действий, инвалидов и семей, имеющих детей инвал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дов, получивших государственную поддержку по обеспечению жилыми помещениями за счет средств федерального бюджета в 2017 году – 1, в 2018 году- 0 человек</w:t>
      </w:r>
      <w:r w:rsidRPr="0044573E">
        <w:rPr>
          <w:rFonts w:ascii="Times New Roman" w:hAnsi="Times New Roman"/>
          <w:color w:val="C00000"/>
          <w:sz w:val="24"/>
          <w:szCs w:val="24"/>
        </w:rPr>
        <w:t xml:space="preserve">, </w:t>
      </w:r>
      <w:r w:rsidRPr="0044573E">
        <w:rPr>
          <w:rFonts w:ascii="Times New Roman" w:hAnsi="Times New Roman"/>
          <w:sz w:val="24"/>
          <w:szCs w:val="24"/>
        </w:rPr>
        <w:t>в 2019 году – 1 человек, в 2020 году - 1 человек, в 2021 году - 0 человек.</w:t>
      </w:r>
      <w:proofErr w:type="gramEnd"/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8.36. 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8.36.1.</w:t>
      </w:r>
      <w:r w:rsidRPr="0044573E">
        <w:rPr>
          <w:rFonts w:ascii="Times New Roman" w:hAnsi="Times New Roman"/>
          <w:sz w:val="24"/>
          <w:szCs w:val="24"/>
        </w:rPr>
        <w:t xml:space="preserve"> Исходные данные: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4"/>
          <w:szCs w:val="24"/>
        </w:rPr>
        <w:t xml:space="preserve">Количество 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граждан, уволенных с военной службы, и приравненных к ним лиц, вкл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ченных в подпрограмму.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Размер денежных средств, выделенных Московской областью в бюджет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8.36.2.</w:t>
      </w:r>
      <w:r w:rsidRPr="0044573E">
        <w:rPr>
          <w:rFonts w:ascii="Times New Roman" w:hAnsi="Times New Roman"/>
          <w:sz w:val="24"/>
          <w:szCs w:val="24"/>
        </w:rPr>
        <w:t xml:space="preserve"> Алгоритм расчета значения целевого показателя по городскому округу Фрязино Московской области.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sz w:val="24"/>
          <w:szCs w:val="24"/>
        </w:rPr>
        <w:t>Значение целевого показателя рассчитывается на основе данных о количестве участн</w:t>
      </w:r>
      <w:r w:rsidRPr="0044573E">
        <w:rPr>
          <w:rFonts w:ascii="Times New Roman" w:hAnsi="Times New Roman"/>
          <w:sz w:val="24"/>
          <w:szCs w:val="24"/>
        </w:rPr>
        <w:t>и</w:t>
      </w:r>
      <w:r w:rsidRPr="0044573E">
        <w:rPr>
          <w:rFonts w:ascii="Times New Roman" w:hAnsi="Times New Roman"/>
          <w:sz w:val="24"/>
          <w:szCs w:val="24"/>
        </w:rPr>
        <w:t>ков подпрограммы «Обеспечение жильем ветеранов, инвалидов и семей, имеющих детей и</w:t>
      </w:r>
      <w:r w:rsidRPr="0044573E">
        <w:rPr>
          <w:rFonts w:ascii="Times New Roman" w:hAnsi="Times New Roman"/>
          <w:sz w:val="24"/>
          <w:szCs w:val="24"/>
        </w:rPr>
        <w:t>н</w:t>
      </w:r>
      <w:r w:rsidRPr="0044573E">
        <w:rPr>
          <w:rFonts w:ascii="Times New Roman" w:hAnsi="Times New Roman"/>
          <w:sz w:val="24"/>
          <w:szCs w:val="24"/>
        </w:rPr>
        <w:t>валидов», получивших финансовую помощь.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8.36.3.</w:t>
      </w:r>
      <w:r w:rsidRPr="0044573E">
        <w:rPr>
          <w:rFonts w:ascii="Times New Roman" w:hAnsi="Times New Roman"/>
          <w:sz w:val="24"/>
          <w:szCs w:val="24"/>
        </w:rPr>
        <w:t xml:space="preserve"> Значения целевого показателя.</w:t>
      </w:r>
    </w:p>
    <w:p w:rsidR="0044573E" w:rsidRPr="0044573E" w:rsidRDefault="0044573E" w:rsidP="004457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Количество граждан, уволенных с военной службы, и приравненных к ним лиц, пол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чивших государственную поддержку по обеспечению жилыми помещениями за счет средств федерального бюджета: в 2017 году – 0, в 2018 году – 0 человек, в 2019 году- 0 человек, в 2020 году - 0 человек, в 2021 году – 0 человек.</w:t>
      </w:r>
    </w:p>
    <w:p w:rsidR="0044573E" w:rsidRPr="0044573E" w:rsidRDefault="0044573E" w:rsidP="004457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8.37. 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Численность дете</w:t>
      </w:r>
      <w:proofErr w:type="gramStart"/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й-</w:t>
      </w:r>
      <w:proofErr w:type="gramEnd"/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сирот и детей, оставшихся без попечения родителей, лиц из числа детей- сирот и детей, оставшихся без попечения родителей, обеспеченных ж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лыми помещениями специализированного жилищного фонда по договорам найма сп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циализированных жилых помещений в отчетном финансовом году, человек.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8.37.1.</w:t>
      </w:r>
      <w:r w:rsidRPr="0044573E">
        <w:rPr>
          <w:rFonts w:ascii="Times New Roman" w:hAnsi="Times New Roman"/>
          <w:sz w:val="24"/>
          <w:szCs w:val="24"/>
        </w:rPr>
        <w:t xml:space="preserve"> Исходные данные.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жилищного отдела КУИЖВ администрации городского округа Фрязино о расходовании субвенций из бюджета Московской области на обеспечение предоставления жилых помещений детям-сиротам и д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тям, оставшимся без попечения родителей, лицам из их числа по договорам найма специал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зированных жилых помещений.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8.37.2.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Значение целевого показателя определяет жилищный отдел КУИЖВ администрации г. Фрязино.</w:t>
      </w:r>
    </w:p>
    <w:p w:rsidR="0044573E" w:rsidRPr="0044573E" w:rsidRDefault="0044573E" w:rsidP="0044573E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8.37.3.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44573E" w:rsidRPr="0044573E" w:rsidRDefault="0044573E" w:rsidP="0044573E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Численность дете</w:t>
      </w: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й-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сирот и детей, оставшихся без попечения родителей, лиц из числа детей- сирот и детей, оставшихся без попечения родителей, обеспеченных жилыми помещ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ниями специализированного жилищного фонда по договорам найма специализированных жилых помещений в отчетном финансовом году, человек, в 2017- 3 человека, в 2018 году - 5 человек, в 2019 году - 4 человека, в 2020 году - 1 человек, в 2021 году - 0 человек.</w:t>
      </w:r>
    </w:p>
    <w:p w:rsidR="0044573E" w:rsidRPr="0044573E" w:rsidRDefault="0044573E" w:rsidP="004457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8.38. </w:t>
      </w:r>
      <w:proofErr w:type="gramStart"/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, лиц из их числа, которые подлежат обеспечению жилыми пом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щениями, в отчетном году.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  <w:lang w:eastAsia="ru-RU"/>
        </w:rPr>
        <w:t>8.38.1.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 xml:space="preserve"> При расчете целевого показателя применяются данные о детях-сиротах и детях, оставшихся без попечения родителей, лицах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 в отче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т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ном году. Источник данных - центральный исполнительный орган государственной власти Московской области, уполномоченный в сфере образования.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  <w:lang w:eastAsia="ru-RU"/>
        </w:rPr>
        <w:t>8.38.2.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 xml:space="preserve"> Алгоритм расчета значений целевого показателя по Московской области.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4"/>
          <w:szCs w:val="24"/>
          <w:lang w:eastAsia="ru-RU"/>
        </w:rPr>
        <w:t>Значение целевого показателя по Московской области рассчитывается по формуле: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4"/>
          <w:szCs w:val="24"/>
          <w:lang w:eastAsia="ru-RU"/>
        </w:rPr>
        <w:t xml:space="preserve">Д = </w:t>
      </w:r>
      <w:proofErr w:type="spellStart"/>
      <w:r w:rsidRPr="0044573E">
        <w:rPr>
          <w:rFonts w:ascii="Times New Roman" w:hAnsi="Times New Roman"/>
          <w:bCs/>
          <w:sz w:val="24"/>
          <w:szCs w:val="24"/>
          <w:lang w:eastAsia="ru-RU"/>
        </w:rPr>
        <w:t>Чобесп</w:t>
      </w:r>
      <w:proofErr w:type="spellEnd"/>
      <w:r w:rsidRPr="0044573E">
        <w:rPr>
          <w:rFonts w:ascii="Times New Roman" w:hAnsi="Times New Roman"/>
          <w:bCs/>
          <w:sz w:val="24"/>
          <w:szCs w:val="24"/>
          <w:lang w:eastAsia="ru-RU"/>
        </w:rPr>
        <w:t xml:space="preserve"> / </w:t>
      </w:r>
      <w:proofErr w:type="spellStart"/>
      <w:r w:rsidRPr="0044573E">
        <w:rPr>
          <w:rFonts w:ascii="Times New Roman" w:hAnsi="Times New Roman"/>
          <w:bCs/>
          <w:sz w:val="24"/>
          <w:szCs w:val="24"/>
          <w:lang w:eastAsia="ru-RU"/>
        </w:rPr>
        <w:t>Чобщ</w:t>
      </w:r>
      <w:proofErr w:type="spellEnd"/>
      <w:r w:rsidRPr="0044573E">
        <w:rPr>
          <w:rFonts w:ascii="Times New Roman" w:hAnsi="Times New Roman"/>
          <w:bCs/>
          <w:sz w:val="24"/>
          <w:szCs w:val="24"/>
          <w:lang w:eastAsia="ru-RU"/>
        </w:rPr>
        <w:t xml:space="preserve"> x 100%,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4"/>
          <w:szCs w:val="24"/>
          <w:lang w:eastAsia="ru-RU"/>
        </w:rPr>
        <w:t>где:</w:t>
      </w:r>
    </w:p>
    <w:p w:rsidR="0044573E" w:rsidRPr="0044573E" w:rsidRDefault="0044573E" w:rsidP="004457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hAnsi="Times New Roman"/>
          <w:bCs/>
          <w:sz w:val="24"/>
          <w:szCs w:val="24"/>
          <w:lang w:eastAsia="ru-RU"/>
        </w:rPr>
        <w:t>Д - 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го помещения, включая лиц в возрасте от 23 лет и старше, обеспеченных жилыми помещ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44573E">
        <w:rPr>
          <w:rFonts w:ascii="Times New Roman" w:hAnsi="Times New Roman"/>
          <w:bCs/>
          <w:sz w:val="24"/>
          <w:szCs w:val="24"/>
          <w:lang w:eastAsia="ru-RU"/>
        </w:rPr>
        <w:t>ниями за отчетный год, в общей численности детей-сирот и детей, оставшихся без попечения родителей, лиц из числа детей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-сирот и детей, оставшихся без попечения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родителей, вкл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процент;</w:t>
      </w:r>
    </w:p>
    <w:p w:rsidR="0044573E" w:rsidRPr="0044573E" w:rsidRDefault="0044573E" w:rsidP="004457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Чобесп</w:t>
      </w:r>
      <w:proofErr w:type="spell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мещениями за отчетный год, человек;</w:t>
      </w:r>
    </w:p>
    <w:p w:rsidR="0044573E" w:rsidRPr="0044573E" w:rsidRDefault="0044573E" w:rsidP="004457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Чобщ</w:t>
      </w:r>
      <w:proofErr w:type="spell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включенных в список д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тей-сирот и детей, оставшихся без попечения родителей, лиц из их числа, которые подлежат обеспечению жилыми помещениями, в отчетном году, человек.</w:t>
      </w:r>
    </w:p>
    <w:p w:rsidR="0044573E" w:rsidRPr="0044573E" w:rsidRDefault="0044573E" w:rsidP="004457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sz w:val="24"/>
          <w:szCs w:val="24"/>
          <w:lang w:eastAsia="ru-RU"/>
        </w:rPr>
        <w:t>8.38.3.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44573E" w:rsidRPr="0044573E" w:rsidRDefault="0044573E" w:rsidP="004457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го помещения, включая лиц в возрасте от 23 лет и старше, обеспеченных жилыми помещ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ниями,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</w:t>
      </w:r>
      <w:proofErr w:type="gramEnd"/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детей-сирот и детей, оставшихся без попечения родителей, лиц из их числа, которые подл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жат обеспечению жилыми помещениями, в отчетном году составит: в 2017 году – 100 пр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центов,  в 2018 году - 100 процентов, в 2019 году - 100 процентов, в 2020 году - 100 проце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44573E">
        <w:rPr>
          <w:rFonts w:ascii="Times New Roman" w:eastAsia="Times New Roman" w:hAnsi="Times New Roman"/>
          <w:sz w:val="24"/>
          <w:szCs w:val="24"/>
          <w:lang w:eastAsia="ru-RU"/>
        </w:rPr>
        <w:t>тов, в 2021 году - 100 процентов».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9. Состав, форма и сроки предоставления отчетности 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  <w:lang w:eastAsia="ru-RU"/>
        </w:rPr>
        <w:t>о ходе реализации мероприятий Муниципальной программы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73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4573E">
        <w:rPr>
          <w:rFonts w:ascii="Times New Roman" w:hAnsi="Times New Roman"/>
          <w:sz w:val="24"/>
          <w:szCs w:val="24"/>
        </w:rPr>
        <w:t xml:space="preserve"> реализацией Муниципальной программы осуществляется администрацией городского округа Фрязино.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73E">
        <w:rPr>
          <w:rFonts w:ascii="Times New Roman" w:hAnsi="Times New Roman"/>
          <w:sz w:val="24"/>
          <w:szCs w:val="24"/>
        </w:rPr>
        <w:lastRenderedPageBreak/>
        <w:t>С целью контроля за реализацией Муниципальной программы КУИЖВ администрации городского округа Фрязино ежегодно готовит годовой отчет о реализации Муниципальной программы и до 1 марта года, следующего за отчетным, представляет его в отдел экономики управления бухгалтерского учета и отчетности, экономики и инвестиций администрации г</w:t>
      </w:r>
      <w:r w:rsidRPr="0044573E">
        <w:rPr>
          <w:rFonts w:ascii="Times New Roman" w:hAnsi="Times New Roman"/>
          <w:sz w:val="24"/>
          <w:szCs w:val="24"/>
        </w:rPr>
        <w:t>о</w:t>
      </w:r>
      <w:r w:rsidRPr="0044573E">
        <w:rPr>
          <w:rFonts w:ascii="Times New Roman" w:hAnsi="Times New Roman"/>
          <w:sz w:val="24"/>
          <w:szCs w:val="24"/>
        </w:rPr>
        <w:t>родского округа Фрязино для оценки эффективности реализации Муниципальной програ</w:t>
      </w:r>
      <w:r w:rsidRPr="0044573E">
        <w:rPr>
          <w:rFonts w:ascii="Times New Roman" w:hAnsi="Times New Roman"/>
          <w:sz w:val="24"/>
          <w:szCs w:val="24"/>
        </w:rPr>
        <w:t>м</w:t>
      </w:r>
      <w:r w:rsidRPr="0044573E">
        <w:rPr>
          <w:rFonts w:ascii="Times New Roman" w:hAnsi="Times New Roman"/>
          <w:sz w:val="24"/>
          <w:szCs w:val="24"/>
        </w:rPr>
        <w:t>мы.».</w:t>
      </w:r>
      <w:proofErr w:type="gramEnd"/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4573E" w:rsidRPr="0044573E" w:rsidSect="00435759">
          <w:pgSz w:w="11906" w:h="16838"/>
          <w:pgMar w:top="1440" w:right="566" w:bottom="1440" w:left="1701" w:header="1134" w:footer="0" w:gutter="0"/>
          <w:cols w:space="720"/>
          <w:noEndnote/>
          <w:docGrid w:linePitch="299"/>
        </w:sectPr>
      </w:pPr>
      <w:r w:rsidRPr="0044573E">
        <w:rPr>
          <w:rFonts w:ascii="Times New Roman" w:hAnsi="Times New Roman"/>
          <w:sz w:val="24"/>
          <w:szCs w:val="24"/>
        </w:rPr>
        <w:tab/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lastRenderedPageBreak/>
        <w:t>Приложение 2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tabs>
          <w:tab w:val="left" w:pos="3043"/>
        </w:tabs>
        <w:spacing w:after="0" w:line="240" w:lineRule="auto"/>
        <w:ind w:left="4962" w:firstLine="5811"/>
        <w:jc w:val="both"/>
        <w:rPr>
          <w:rFonts w:ascii="Times New Roman" w:hAnsi="Times New Roman"/>
          <w:b/>
          <w:sz w:val="16"/>
          <w:szCs w:val="16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  <w:r w:rsidRPr="0044573E">
        <w:rPr>
          <w:rFonts w:ascii="Times New Roman" w:hAnsi="Times New Roman"/>
          <w:bCs/>
          <w:sz w:val="28"/>
          <w:szCs w:val="28"/>
        </w:rPr>
        <w:t>_</w:t>
      </w:r>
    </w:p>
    <w:p w:rsidR="0044573E" w:rsidRPr="0044573E" w:rsidRDefault="0044573E" w:rsidP="0044573E">
      <w:pPr>
        <w:tabs>
          <w:tab w:val="left" w:pos="304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4573E" w:rsidRPr="0044573E" w:rsidRDefault="0044573E" w:rsidP="0044573E">
      <w:pPr>
        <w:tabs>
          <w:tab w:val="left" w:pos="304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4573E">
        <w:rPr>
          <w:rFonts w:ascii="Times New Roman" w:hAnsi="Times New Roman"/>
          <w:b/>
          <w:bCs/>
          <w:sz w:val="26"/>
          <w:szCs w:val="26"/>
        </w:rPr>
        <w:t>«Планируемые результаты реализации муниципальной программы «Жилище»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992"/>
        <w:gridCol w:w="1134"/>
        <w:gridCol w:w="1559"/>
        <w:gridCol w:w="1276"/>
        <w:gridCol w:w="1418"/>
        <w:gridCol w:w="1134"/>
        <w:gridCol w:w="1134"/>
        <w:gridCol w:w="1984"/>
      </w:tblGrid>
      <w:tr w:rsidR="0044573E" w:rsidRPr="0044573E" w:rsidTr="00AD6137">
        <w:trPr>
          <w:trHeight w:val="351"/>
        </w:trPr>
        <w:tc>
          <w:tcPr>
            <w:tcW w:w="5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№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Планируемые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результаты реализации муниципальной програ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м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Тип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Единица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измер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Базовое значение на начало реализ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ции пр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граммы</w:t>
            </w:r>
          </w:p>
        </w:tc>
        <w:tc>
          <w:tcPr>
            <w:tcW w:w="6521" w:type="dxa"/>
            <w:gridSpan w:val="5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Номер основного мероприятия в п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речне мероприятий подпрограммы</w:t>
            </w:r>
          </w:p>
        </w:tc>
      </w:tr>
      <w:tr w:rsidR="0044573E" w:rsidRPr="0044573E" w:rsidTr="00AD6137">
        <w:trPr>
          <w:trHeight w:val="852"/>
        </w:trPr>
        <w:tc>
          <w:tcPr>
            <w:tcW w:w="5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2021</w:t>
            </w:r>
          </w:p>
        </w:tc>
        <w:tc>
          <w:tcPr>
            <w:tcW w:w="198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44573E" w:rsidRPr="0044573E" w:rsidRDefault="0044573E" w:rsidP="0044573E">
      <w:pPr>
        <w:tabs>
          <w:tab w:val="left" w:pos="534"/>
          <w:tab w:val="left" w:pos="2943"/>
          <w:tab w:val="left" w:pos="4361"/>
          <w:tab w:val="left" w:pos="5353"/>
          <w:tab w:val="left" w:pos="6487"/>
          <w:tab w:val="left" w:pos="8046"/>
          <w:tab w:val="left" w:pos="9322"/>
          <w:tab w:val="left" w:pos="10740"/>
          <w:tab w:val="left" w:pos="11874"/>
          <w:tab w:val="left" w:pos="130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"/>
          <w:szCs w:val="2"/>
        </w:rPr>
      </w:pP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"/>
        <w:gridCol w:w="836"/>
        <w:gridCol w:w="13"/>
        <w:gridCol w:w="1524"/>
        <w:gridCol w:w="36"/>
        <w:gridCol w:w="1365"/>
        <w:gridCol w:w="17"/>
        <w:gridCol w:w="958"/>
        <w:gridCol w:w="34"/>
        <w:gridCol w:w="1121"/>
        <w:gridCol w:w="13"/>
        <w:gridCol w:w="1559"/>
        <w:gridCol w:w="33"/>
        <w:gridCol w:w="1230"/>
        <w:gridCol w:w="13"/>
        <w:gridCol w:w="1367"/>
        <w:gridCol w:w="51"/>
        <w:gridCol w:w="1104"/>
        <w:gridCol w:w="30"/>
        <w:gridCol w:w="1095"/>
        <w:gridCol w:w="39"/>
        <w:gridCol w:w="1984"/>
      </w:tblGrid>
      <w:tr w:rsidR="0044573E" w:rsidRPr="0044573E" w:rsidTr="00AD6137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</w:tr>
      <w:tr w:rsidR="0044573E" w:rsidRPr="0044573E" w:rsidTr="00AD6137">
        <w:tc>
          <w:tcPr>
            <w:tcW w:w="1406" w:type="dxa"/>
            <w:gridSpan w:val="3"/>
            <w:tcBorders>
              <w:top w:val="single" w:sz="4" w:space="0" w:color="auto"/>
            </w:tcBorders>
          </w:tcPr>
          <w:p w:rsidR="0044573E" w:rsidRPr="0044573E" w:rsidRDefault="0044573E" w:rsidP="0044573E">
            <w:pPr>
              <w:tabs>
                <w:tab w:val="left" w:pos="237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8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tabs>
                <w:tab w:val="left" w:pos="237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Подпрограмма 1. Развитие застроенных территорий</w:t>
            </w:r>
            <w:r w:rsidRPr="0044573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573E" w:rsidRPr="0044573E" w:rsidRDefault="0044573E" w:rsidP="0044573E">
            <w:pPr>
              <w:tabs>
                <w:tab w:val="left" w:pos="237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Отношение числа ро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сийских семей, которые приобрели или получили доступное и комфортное жилье в течение года, к числу российских семей, желающих улучшить свои жилищные условия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Указ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Президента Российской Федерации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67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лет, необх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димых семье, состоящей из трех человек, для пр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обретения стандартной квартиры общей площ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дью 54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gram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учетом среднего годового сов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купного дохода семьи.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Указ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Президента Российской Федерации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4,1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4,05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4,0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Объем ввода жилья по стандартам эконом - класса 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gram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Средняя стоимость одн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квадратного метра общей площади жилья, относительно уровня 2012 года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Указ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Президента Российской Федерации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97,7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97,7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Превышение среднего уровня процентной ста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ки по ипотечным жили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щ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ным кредитам (в рублях) над индексом потреб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тельских цен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Указ През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дента Ро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сийской Ф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Количество предоста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ленных ипотечных ж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лищных кредитов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Указ През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дента Ро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сийской Ф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Решаем проблемы обм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нутых дольщиков 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–к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оличество обманутых дольщиков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макропоказ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Проблемные стройки (Подмосковья) – колич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ство проблемных объе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к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тов, по которым наруш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ны права участников д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левого строительства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макропоказ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Годовой объем ввода жилья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Индекс цен на первичном рынке жилья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Указ През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дента Ро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сийской Ф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Удельный вес введенной </w:t>
            </w:r>
            <w:proofErr w:type="gram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общей площади жилых домов по отношению к общей площади жили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ного фонда</w:t>
            </w:r>
            <w:proofErr w:type="gramEnd"/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1,2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ввода в эксплуат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цию жилья по стандартам эконом – класса в общем объеме вводимого жилья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Указ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Президента Российской Федерации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предписаний об устранении выявленных нарушений, устранение нарушений по которым осуществлено в устано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ленный предписанием срок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договоров о ко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плексном развитии те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ритории, заключенных в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зонах комплексного устойчивого развития территорий, которые 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полняются в соотве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ствии с утвержденным графиком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Отраслевой приоритетный показатель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процент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Количество договоров о комплексном развитии территории, заключенных в зонах комплексного устойчивого развития территорий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Объем ввода в эксплу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тацию жилья в рамках подпрограммы 1 «Ко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плексное освоение з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мельных участков в ц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лях жилищного стро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тельства и развитие з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строенных территорий»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Соглашение с федерал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ь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ным органом исполнител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ь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ной власти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Уровень обеспеченности населения жильем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gram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24,37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26,5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Средняя стоимость одн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квадратного метра жилья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Указ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Президента Российской Федерации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66327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66 327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69 900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73 600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77 500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81 600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граждан, п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реселенных из аварийн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жилищного фонда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Обращение Губернатора Московской области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Площадь расселенных жилых помещений в ра</w:t>
            </w:r>
            <w:r w:rsidRPr="0044573E">
              <w:rPr>
                <w:rFonts w:ascii="Arial" w:hAnsi="Arial" w:cs="Arial"/>
                <w:sz w:val="18"/>
                <w:szCs w:val="18"/>
              </w:rPr>
              <w:t>м</w:t>
            </w:r>
            <w:r w:rsidRPr="0044573E">
              <w:rPr>
                <w:rFonts w:ascii="Arial" w:hAnsi="Arial" w:cs="Arial"/>
                <w:sz w:val="18"/>
                <w:szCs w:val="18"/>
              </w:rPr>
              <w:t>ках реализации договора о развитии застроенной территории</w:t>
            </w:r>
            <w:r w:rsidRPr="0044573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кв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5409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4850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Площадь расселенных помещений, в рамках реализации адресной программы Московской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области по переселению граждан из аварийного жилищного фонда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тыс. 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кв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граждан, п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реселенных из аварийн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жилищного фонда, в рамках реализации 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ресной программы Мо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ковской области по пер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селению граждан из ав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рийного  жилищного фонда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расселенных помещений, в рамках реализации адресной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программы Московской области по переселению граждан из аварийного жилищного фонда.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помещений аварийных домов, пр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знанных аварийными до 01.01.2015, способ  ра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селения которых не определен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тыс. 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кв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расселенных помещений аварийных домов, в рамках реал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зации инвестиционных контрактов в отчетном периоде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тыс. 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кв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26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объектов, исключенных из перечня проблемных объектов в отчетном году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пострада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ших гражда</w:t>
            </w:r>
            <w:proofErr w:type="gram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н-</w:t>
            </w:r>
            <w:proofErr w:type="gram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соинвест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права которых обе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печены в отчетном году</w:t>
            </w:r>
          </w:p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ввода индивид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ального жилищного 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ительства, построенного населением за счет со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ственных и (или) креди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ных средств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Тыс. 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кв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0,63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0,275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1406" w:type="dxa"/>
            <w:gridSpan w:val="3"/>
          </w:tcPr>
          <w:p w:rsidR="0044573E" w:rsidRPr="0044573E" w:rsidRDefault="0044573E" w:rsidP="0044573E">
            <w:pPr>
              <w:tabs>
                <w:tab w:val="left" w:pos="237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6" w:type="dxa"/>
            <w:gridSpan w:val="20"/>
            <w:shd w:val="clear" w:color="auto" w:fill="auto"/>
          </w:tcPr>
          <w:p w:rsidR="0044573E" w:rsidRPr="0044573E" w:rsidRDefault="0044573E" w:rsidP="0044573E">
            <w:pPr>
              <w:tabs>
                <w:tab w:val="left" w:pos="237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Подпрограмма 2. Обеспечение жильем молодых семей. 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молодых с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мей, получивших свид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тельство о праве на п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лучение социальной 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платы на приобретение (строительство)  жилого помещения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Соглашение с федерал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ь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ным органом исполнител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ь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ной власти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молодых семей, улучшивших жилищные условия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75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75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92D050"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1406" w:type="dxa"/>
            <w:gridSpan w:val="3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6" w:type="dxa"/>
            <w:gridSpan w:val="20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Подпрограмма 3. Обеспечение жильем детей-сирот и детей, оставшихся без попечения родителей, лиц из числа детей-сирот и детей, оставшихся без поп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чения родителей. </w:t>
            </w: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4573E">
              <w:rPr>
                <w:rFonts w:ascii="Arial" w:hAnsi="Arial" w:cs="Arial"/>
                <w:sz w:val="18"/>
                <w:szCs w:val="18"/>
              </w:rPr>
              <w:t>Доля детей-сирот и 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тей, оставшихся без п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печения родителей, лиц из числа детей-сирот и детей, оставшихся без попечения родителей, состоящих на учете на получение жилого пом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</w:t>
            </w:r>
            <w:proofErr w:type="gramEnd"/>
            <w:r w:rsidRPr="0044573E">
              <w:rPr>
                <w:rFonts w:ascii="Arial" w:hAnsi="Arial" w:cs="Arial"/>
                <w:sz w:val="18"/>
                <w:szCs w:val="18"/>
              </w:rPr>
              <w:t>, включенных в список 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тей-сирот и детей, оставшихся без попеч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ния родителей, лиц из их числа, которые подлежат обеспечению жилыми помещениями в отчетном году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32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устроенными жилыми помещениями специал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зированного жилищного фонда по договорам найма специализирова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ных жилых помещений в отчетном финансовом году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Соглашение с федерал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ь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ным органом исполнител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ь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ной власти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1406" w:type="dxa"/>
            <w:gridSpan w:val="3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6" w:type="dxa"/>
            <w:gridSpan w:val="20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Подпрограмма 4. Социальная ипотека.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33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свидетельств о праве на получение жилищной субсидии на приобретение жилого помещения или стро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тельство индивидуальн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жилого дома, выда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ных семьям, имеющим семь и более детей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Количество участников подпрограммы</w:t>
            </w:r>
            <w:proofErr w:type="gramStart"/>
            <w:r w:rsidRPr="0044573E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44573E">
              <w:rPr>
                <w:rFonts w:ascii="Arial" w:hAnsi="Arial" w:cs="Arial"/>
                <w:sz w:val="18"/>
                <w:szCs w:val="18"/>
              </w:rPr>
              <w:t xml:space="preserve"> пол</w:t>
            </w:r>
            <w:r w:rsidRPr="0044573E">
              <w:rPr>
                <w:rFonts w:ascii="Arial" w:hAnsi="Arial" w:cs="Arial"/>
                <w:sz w:val="18"/>
                <w:szCs w:val="18"/>
              </w:rPr>
              <w:t>у</w:t>
            </w:r>
            <w:r w:rsidRPr="0044573E">
              <w:rPr>
                <w:rFonts w:ascii="Arial" w:hAnsi="Arial" w:cs="Arial"/>
                <w:sz w:val="18"/>
                <w:szCs w:val="18"/>
              </w:rPr>
              <w:t>чивших финансовую п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мощь, предоставляемую для погашения основной части долга по ипотечн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му жилищному кредиту (1 этап)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1406" w:type="dxa"/>
            <w:gridSpan w:val="3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6" w:type="dxa"/>
            <w:gridSpan w:val="20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Подпрограмма 5. Обеспечение жилыми помещениями граждан, состоящих на учете в качестве нуждающихся в жилых помещениях, предоставляемых по договорам социального найма.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35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Удельный вес числа семей</w:t>
            </w:r>
            <w:proofErr w:type="gram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получивших ж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лые помещения и улу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шивших жилищные усл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вия, в числе семей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2,1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2,7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36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семей, пол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чивших  жилые помещ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ния и улучшивших свои жилищные условия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1419" w:type="dxa"/>
            <w:gridSpan w:val="4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3" w:type="dxa"/>
            <w:gridSpan w:val="19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Подпрограмма 6. Улучшение жилищных условий семей, имеющих семь и более детей.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70" w:type="dxa"/>
            <w:gridSpan w:val="2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Количество свидетельств о праве на получение жилищной субсидии на приобретение жилого помещения или стро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тельство индивидуальн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го жилого дома, выда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ных семьям, имеющим семь и более детей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Отраслевой приорите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ный показ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тель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023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141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73" w:type="dxa"/>
            <w:gridSpan w:val="19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Подпрограмма 7. Обеспечение жильём отдельных категорий граждан, установленных федеральным законодательством.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38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инвалидов и ветеранов боевых де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ствий, членов семей п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гибших (умерших) инв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лидов и ветеранов бо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вых действий, инвалидов и семей, имеющих детей инвалидов, получивших государственную  по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держку по обеспечению жилыми помещениями за счет средств федерал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ного бюджета и бюджета города Фрязино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5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39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граждан, уволенных с военной службы, и приравненных к ним лиц, получивших государственную по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держку по обеспечению жилыми помещениями за счет средств федерал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ного бюджета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44573E" w:rsidRDefault="0044573E" w:rsidP="0044573E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  <w:lang w:val="en-US"/>
        </w:rPr>
      </w:pPr>
      <w:r w:rsidRPr="004457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D45A00" w:rsidRDefault="00D45A00" w:rsidP="0044573E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45A00" w:rsidRDefault="00D45A00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  <w:lang w:val="en-US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Приложение 3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spacing w:after="0" w:line="240" w:lineRule="auto"/>
        <w:ind w:firstLine="10773"/>
        <w:jc w:val="both"/>
        <w:rPr>
          <w:rFonts w:ascii="Times New Roman" w:hAnsi="Times New Roman" w:cs="Calibri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  <w:r w:rsidRPr="0044573E">
        <w:rPr>
          <w:rFonts w:ascii="Times New Roman" w:hAnsi="Times New Roman"/>
          <w:bCs/>
          <w:sz w:val="28"/>
          <w:szCs w:val="28"/>
        </w:rPr>
        <w:t>__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  <w:lang w:eastAsia="ru-RU"/>
        </w:rPr>
        <w:t>«ПАСПОРТ</w:t>
      </w:r>
      <w:r w:rsidRPr="0044573E">
        <w:rPr>
          <w:rFonts w:ascii="Times New Roman" w:hAnsi="Times New Roman"/>
          <w:b/>
          <w:bCs/>
          <w:sz w:val="24"/>
          <w:szCs w:val="24"/>
        </w:rPr>
        <w:t xml:space="preserve"> Подпрограммы «Развитие застроенных территории» муниципальной </w:t>
      </w:r>
      <w:r w:rsidRPr="0044573E">
        <w:rPr>
          <w:rFonts w:ascii="Times New Roman" w:hAnsi="Times New Roman"/>
          <w:b/>
          <w:bCs/>
          <w:sz w:val="24"/>
          <w:szCs w:val="24"/>
        </w:rPr>
        <w:br/>
        <w:t xml:space="preserve">программы городского округа Фрязино Московской области «Жилище» 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на 2017-2021 годы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6"/>
          <w:szCs w:val="16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559"/>
        <w:gridCol w:w="1747"/>
        <w:gridCol w:w="1313"/>
        <w:gridCol w:w="1313"/>
        <w:gridCol w:w="1331"/>
        <w:gridCol w:w="1331"/>
        <w:gridCol w:w="1200"/>
        <w:gridCol w:w="2058"/>
      </w:tblGrid>
      <w:tr w:rsidR="0044573E" w:rsidRPr="0044573E" w:rsidTr="00AD6137">
        <w:trPr>
          <w:trHeight w:val="657"/>
        </w:trPr>
        <w:tc>
          <w:tcPr>
            <w:tcW w:w="103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Муниципальный заказчик Подпр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граммы </w:t>
            </w:r>
          </w:p>
        </w:tc>
        <w:tc>
          <w:tcPr>
            <w:tcW w:w="3962" w:type="pct"/>
            <w:gridSpan w:val="8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44573E" w:rsidRPr="0044573E" w:rsidTr="00AD6137">
        <w:trPr>
          <w:cantSplit/>
          <w:trHeight w:val="350"/>
        </w:trPr>
        <w:tc>
          <w:tcPr>
            <w:tcW w:w="1038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Источники финансирования По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программы по годам реал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зации и главным распорядителям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жетных средств, в том числе по годам: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Главный ра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порядитель бюджетных средств</w:t>
            </w:r>
          </w:p>
        </w:tc>
        <w:tc>
          <w:tcPr>
            <w:tcW w:w="584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 фина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сирования</w:t>
            </w:r>
          </w:p>
        </w:tc>
        <w:tc>
          <w:tcPr>
            <w:tcW w:w="2857" w:type="pct"/>
            <w:gridSpan w:val="6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44573E" w:rsidRPr="0044573E" w:rsidTr="00AD6137">
        <w:trPr>
          <w:cantSplit/>
          <w:trHeight w:val="913"/>
        </w:trPr>
        <w:tc>
          <w:tcPr>
            <w:tcW w:w="103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pct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44573E" w:rsidRPr="0044573E" w:rsidTr="00AD6137">
        <w:trPr>
          <w:cantSplit/>
          <w:trHeight w:val="1018"/>
        </w:trPr>
        <w:tc>
          <w:tcPr>
            <w:tcW w:w="103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ция городского округа Фряз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но</w:t>
            </w:r>
          </w:p>
        </w:tc>
        <w:tc>
          <w:tcPr>
            <w:tcW w:w="58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cantSplit/>
          <w:trHeight w:val="1018"/>
        </w:trPr>
        <w:tc>
          <w:tcPr>
            <w:tcW w:w="103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бюдж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та городского округа Фрязино:</w:t>
            </w:r>
          </w:p>
        </w:tc>
        <w:tc>
          <w:tcPr>
            <w:tcW w:w="43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3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бюдж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та Московской области</w:t>
            </w:r>
          </w:p>
        </w:tc>
        <w:tc>
          <w:tcPr>
            <w:tcW w:w="43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3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5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5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01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cantSplit/>
          <w:trHeight w:val="886"/>
        </w:trPr>
        <w:tc>
          <w:tcPr>
            <w:tcW w:w="103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Внебюджетные источники:</w:t>
            </w:r>
          </w:p>
        </w:tc>
        <w:tc>
          <w:tcPr>
            <w:tcW w:w="43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3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5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5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01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0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45A00" w:rsidRDefault="0044573E" w:rsidP="00D45A0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</w:r>
      <w:r w:rsidRPr="0044573E">
        <w:rPr>
          <w:rFonts w:ascii="Arial" w:hAnsi="Arial" w:cs="Arial"/>
          <w:sz w:val="24"/>
          <w:szCs w:val="24"/>
        </w:rPr>
        <w:tab/>
        <w:t>».</w:t>
      </w:r>
    </w:p>
    <w:p w:rsidR="00D45A00" w:rsidRDefault="00D45A00" w:rsidP="00D45A00">
      <w:pPr>
        <w:spacing w:after="0" w:line="240" w:lineRule="auto"/>
        <w:ind w:firstLine="10490"/>
        <w:rPr>
          <w:rFonts w:ascii="Times New Roman" w:hAnsi="Times New Roman"/>
          <w:bCs/>
          <w:sz w:val="28"/>
          <w:szCs w:val="28"/>
          <w:lang w:val="en-US"/>
        </w:rPr>
      </w:pPr>
    </w:p>
    <w:p w:rsidR="00D45A00" w:rsidRDefault="00D45A00" w:rsidP="00D45A00">
      <w:pPr>
        <w:spacing w:after="0" w:line="240" w:lineRule="auto"/>
        <w:ind w:firstLine="10490"/>
        <w:rPr>
          <w:rFonts w:ascii="Times New Roman" w:hAnsi="Times New Roman"/>
          <w:bCs/>
          <w:sz w:val="28"/>
          <w:szCs w:val="28"/>
          <w:lang w:val="en-US"/>
        </w:rPr>
      </w:pPr>
    </w:p>
    <w:p w:rsidR="0044573E" w:rsidRPr="0044573E" w:rsidRDefault="0044573E" w:rsidP="00D45A00">
      <w:pPr>
        <w:spacing w:after="0" w:line="240" w:lineRule="auto"/>
        <w:ind w:firstLine="10490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Приложение 4</w:t>
      </w:r>
    </w:p>
    <w:p w:rsidR="0044573E" w:rsidRPr="0044573E" w:rsidRDefault="0044573E" w:rsidP="00D45A00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lastRenderedPageBreak/>
        <w:t xml:space="preserve">к постановлению Главы </w:t>
      </w:r>
    </w:p>
    <w:p w:rsidR="0044573E" w:rsidRPr="0044573E" w:rsidRDefault="0044573E" w:rsidP="00D45A00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D45A00">
      <w:pPr>
        <w:autoSpaceDE w:val="0"/>
        <w:autoSpaceDN w:val="0"/>
        <w:adjustRightInd w:val="0"/>
        <w:spacing w:after="0" w:line="240" w:lineRule="auto"/>
        <w:ind w:left="9639" w:firstLine="851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  <w:r w:rsidRPr="0044573E">
        <w:rPr>
          <w:rFonts w:ascii="Times New Roman" w:hAnsi="Times New Roman"/>
          <w:bCs/>
          <w:sz w:val="28"/>
          <w:szCs w:val="28"/>
        </w:rPr>
        <w:t>_</w:t>
      </w:r>
    </w:p>
    <w:p w:rsidR="0044573E" w:rsidRPr="0044573E" w:rsidRDefault="0044573E" w:rsidP="00D45A00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 xml:space="preserve">«Приложение 1 </w:t>
      </w:r>
    </w:p>
    <w:p w:rsidR="0044573E" w:rsidRPr="0044573E" w:rsidRDefault="0044573E" w:rsidP="00D45A00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>к подпрограмме «Развитие застроенных территорий» Программы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4"/>
          <w:szCs w:val="24"/>
        </w:rPr>
      </w:pP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ПЕРЕЧЕНЬ МЕРОПРИЯТИЙ подпрограммы</w:t>
      </w:r>
      <w:r w:rsidRPr="0044573E">
        <w:rPr>
          <w:rFonts w:ascii="Times New Roman" w:hAnsi="Times New Roman"/>
          <w:bCs/>
          <w:sz w:val="24"/>
          <w:szCs w:val="24"/>
        </w:rPr>
        <w:t xml:space="preserve"> </w:t>
      </w:r>
      <w:r w:rsidRPr="0044573E">
        <w:rPr>
          <w:rFonts w:ascii="Times New Roman" w:hAnsi="Times New Roman"/>
          <w:b/>
          <w:bCs/>
          <w:sz w:val="24"/>
          <w:szCs w:val="24"/>
        </w:rPr>
        <w:t>«Развитие застроенных территорий» муниципальной программы городского округа Фрязино Московской области «Жилище» на 2017-2021 годы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593"/>
        <w:gridCol w:w="1276"/>
        <w:gridCol w:w="1134"/>
        <w:gridCol w:w="1417"/>
        <w:gridCol w:w="738"/>
        <w:gridCol w:w="992"/>
        <w:gridCol w:w="992"/>
        <w:gridCol w:w="992"/>
        <w:gridCol w:w="851"/>
        <w:gridCol w:w="850"/>
        <w:gridCol w:w="1531"/>
        <w:gridCol w:w="879"/>
      </w:tblGrid>
      <w:tr w:rsidR="0044573E" w:rsidRPr="0044573E" w:rsidTr="00AD6137">
        <w:trPr>
          <w:trHeight w:val="541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№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/п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Срок испо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нения м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Источники финанс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Объем ф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нансирования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в году пре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шествующем году начала реализации 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мунпрогра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м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мы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тыс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.р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уб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Всего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(тыс. руб.)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5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Объем финансирования по годам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тыс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.р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уб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Ответственный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 за выполнение мероприятий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зульт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ты в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ы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полн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ния мер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тий</w:t>
            </w:r>
          </w:p>
        </w:tc>
      </w:tr>
      <w:tr w:rsidR="0044573E" w:rsidRPr="0044573E" w:rsidTr="00AD6137">
        <w:trPr>
          <w:trHeight w:val="2192"/>
        </w:trPr>
        <w:tc>
          <w:tcPr>
            <w:tcW w:w="6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2021</w:t>
            </w:r>
          </w:p>
        </w:tc>
        <w:tc>
          <w:tcPr>
            <w:tcW w:w="1531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44573E" w:rsidRPr="0044573E" w:rsidRDefault="0044573E" w:rsidP="0044573E">
      <w:pPr>
        <w:tabs>
          <w:tab w:val="left" w:pos="634"/>
          <w:tab w:val="left" w:pos="3227"/>
          <w:tab w:val="left" w:pos="4503"/>
          <w:tab w:val="left" w:pos="5637"/>
          <w:tab w:val="left" w:pos="7054"/>
          <w:tab w:val="left" w:pos="7792"/>
          <w:tab w:val="left" w:pos="8784"/>
          <w:tab w:val="left" w:pos="9776"/>
          <w:tab w:val="left" w:pos="10768"/>
          <w:tab w:val="left" w:pos="11619"/>
          <w:tab w:val="left" w:pos="12469"/>
          <w:tab w:val="left" w:pos="14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"/>
          <w:szCs w:val="2"/>
        </w:rPr>
      </w:pP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593"/>
        <w:gridCol w:w="1276"/>
        <w:gridCol w:w="1134"/>
        <w:gridCol w:w="1417"/>
        <w:gridCol w:w="738"/>
        <w:gridCol w:w="992"/>
        <w:gridCol w:w="992"/>
        <w:gridCol w:w="992"/>
        <w:gridCol w:w="851"/>
        <w:gridCol w:w="850"/>
        <w:gridCol w:w="1531"/>
        <w:gridCol w:w="879"/>
      </w:tblGrid>
      <w:tr w:rsidR="0044573E" w:rsidRPr="0044573E" w:rsidTr="00AD6137">
        <w:trPr>
          <w:tblHeader/>
        </w:trPr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7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53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Основные мероприятия.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Подготовка условий пер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селения граждан из ж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лищного фонда, подлеж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щего сносу;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разработка механизма п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реселения граждан из ж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лищного фонда, подлеж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щего сносу;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формирование благоприя</w:t>
            </w:r>
            <w:r w:rsidRPr="0044573E">
              <w:rPr>
                <w:rFonts w:ascii="Arial" w:hAnsi="Arial" w:cs="Arial"/>
                <w:sz w:val="18"/>
                <w:szCs w:val="18"/>
              </w:rPr>
              <w:t>т</w:t>
            </w:r>
            <w:r w:rsidRPr="0044573E">
              <w:rPr>
                <w:rFonts w:ascii="Arial" w:hAnsi="Arial" w:cs="Arial"/>
                <w:sz w:val="18"/>
                <w:szCs w:val="18"/>
              </w:rPr>
              <w:t>ной социальной среды ре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лизации Подпрограммы;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повышение социальной эффективности комплек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ной реконструкции сл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жившейся застройки с уч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том возможностей насел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ния к улучшению жили</w:t>
            </w:r>
            <w:r w:rsidRPr="0044573E">
              <w:rPr>
                <w:rFonts w:ascii="Arial" w:hAnsi="Arial" w:cs="Arial"/>
                <w:sz w:val="18"/>
                <w:szCs w:val="18"/>
              </w:rPr>
              <w:t>щ</w:t>
            </w:r>
            <w:r w:rsidRPr="0044573E">
              <w:rPr>
                <w:rFonts w:ascii="Arial" w:hAnsi="Arial" w:cs="Arial"/>
                <w:sz w:val="18"/>
                <w:szCs w:val="18"/>
              </w:rPr>
              <w:t>ных условий;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обеспечение достаточного для реализации Подпр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lastRenderedPageBreak/>
              <w:t>граммы объема инвестиций на основе участия инвест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ров;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повышение качества стр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ящегося жилья;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совершенствование </w:t>
            </w:r>
            <w:r w:rsidRPr="0044573E">
              <w:rPr>
                <w:rFonts w:ascii="Arial" w:hAnsi="Arial" w:cs="Arial"/>
                <w:sz w:val="18"/>
                <w:szCs w:val="18"/>
              </w:rPr>
              <w:br/>
              <w:t>нормативно-правовой базы работ по комплексной р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конструкции сложившейся застройки;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создание условий для ра</w:t>
            </w:r>
            <w:r w:rsidRPr="0044573E">
              <w:rPr>
                <w:rFonts w:ascii="Arial" w:hAnsi="Arial" w:cs="Arial"/>
                <w:sz w:val="18"/>
                <w:szCs w:val="18"/>
              </w:rPr>
              <w:t>з</w:t>
            </w:r>
            <w:r w:rsidRPr="0044573E">
              <w:rPr>
                <w:rFonts w:ascii="Arial" w:hAnsi="Arial" w:cs="Arial"/>
                <w:sz w:val="18"/>
                <w:szCs w:val="18"/>
              </w:rPr>
              <w:t>вития жилищно-коммунальной инфрастру</w:t>
            </w:r>
            <w:r w:rsidRPr="0044573E">
              <w:rPr>
                <w:rFonts w:ascii="Arial" w:hAnsi="Arial" w:cs="Arial"/>
                <w:sz w:val="18"/>
                <w:szCs w:val="18"/>
              </w:rPr>
              <w:t>к</w:t>
            </w:r>
            <w:r w:rsidRPr="0044573E">
              <w:rPr>
                <w:rFonts w:ascii="Arial" w:hAnsi="Arial" w:cs="Arial"/>
                <w:sz w:val="18"/>
                <w:szCs w:val="18"/>
              </w:rPr>
              <w:t>туры  9 квартала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31.12.2020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Бюджет 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г.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proofErr w:type="spellEnd"/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Фрязино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53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Комитет по управлению имуществом и жилищным вопросам 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министрации 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г.о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. Фрязино,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отдел архите</w:t>
            </w:r>
            <w:r w:rsidRPr="0044573E">
              <w:rPr>
                <w:rFonts w:ascii="Arial" w:hAnsi="Arial" w:cs="Arial"/>
                <w:sz w:val="18"/>
                <w:szCs w:val="18"/>
              </w:rPr>
              <w:t>к</w:t>
            </w:r>
            <w:r w:rsidRPr="0044573E">
              <w:rPr>
                <w:rFonts w:ascii="Arial" w:hAnsi="Arial" w:cs="Arial"/>
                <w:sz w:val="18"/>
                <w:szCs w:val="18"/>
              </w:rPr>
              <w:t>туры и град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строительства управления архитектуры и строительства администрации </w:t>
            </w:r>
            <w:proofErr w:type="spellStart"/>
            <w:r w:rsidRPr="0044573E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44573E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87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44573E" w:rsidRPr="0044573E" w:rsidRDefault="0044573E" w:rsidP="004457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73E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».</w:t>
      </w:r>
    </w:p>
    <w:p w:rsidR="00D45A00" w:rsidRDefault="00D45A00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  <w:lang w:val="en-US"/>
        </w:rPr>
      </w:pPr>
    </w:p>
    <w:p w:rsidR="00D45A00" w:rsidRDefault="00D45A00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  <w:lang w:val="en-US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Приложение 5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tabs>
          <w:tab w:val="left" w:pos="3043"/>
        </w:tabs>
        <w:spacing w:after="0" w:line="240" w:lineRule="auto"/>
        <w:ind w:left="4962" w:firstLine="5811"/>
        <w:jc w:val="both"/>
        <w:rPr>
          <w:rFonts w:ascii="Times New Roman" w:hAnsi="Times New Roman"/>
          <w:b/>
          <w:sz w:val="16"/>
          <w:szCs w:val="16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  <w:r w:rsidRPr="0044573E">
        <w:rPr>
          <w:rFonts w:ascii="Times New Roman" w:hAnsi="Times New Roman"/>
          <w:bCs/>
          <w:sz w:val="28"/>
          <w:szCs w:val="28"/>
        </w:rPr>
        <w:t>__</w:t>
      </w:r>
    </w:p>
    <w:p w:rsidR="0044573E" w:rsidRPr="0044573E" w:rsidRDefault="0044573E" w:rsidP="0044573E">
      <w:pPr>
        <w:spacing w:after="0" w:line="240" w:lineRule="auto"/>
        <w:jc w:val="both"/>
        <w:rPr>
          <w:rFonts w:ascii="Times New Roman" w:hAnsi="Times New Roman" w:cs="Calibri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>«ПАСПОРТ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4573E">
        <w:rPr>
          <w:rFonts w:ascii="Times New Roman" w:hAnsi="Times New Roman"/>
          <w:b/>
          <w:sz w:val="26"/>
          <w:szCs w:val="26"/>
        </w:rPr>
        <w:t>подпрограммы «Обеспечение жильем молодых семей» муниципальной программы городского округа Фрязино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4573E">
        <w:rPr>
          <w:rFonts w:ascii="Times New Roman" w:hAnsi="Times New Roman"/>
          <w:b/>
          <w:sz w:val="26"/>
          <w:szCs w:val="26"/>
        </w:rPr>
        <w:t>Московской области «Жилище» на 2017-2021 годы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562"/>
        <w:gridCol w:w="1744"/>
        <w:gridCol w:w="1478"/>
        <w:gridCol w:w="1478"/>
        <w:gridCol w:w="1421"/>
        <w:gridCol w:w="1224"/>
        <w:gridCol w:w="1104"/>
        <w:gridCol w:w="1849"/>
      </w:tblGrid>
      <w:tr w:rsidR="0044573E" w:rsidRPr="0044573E" w:rsidTr="00AD6137">
        <w:trPr>
          <w:trHeight w:val="657"/>
        </w:trPr>
        <w:tc>
          <w:tcPr>
            <w:tcW w:w="103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Муниципальный заказчик По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программы </w:t>
            </w:r>
          </w:p>
        </w:tc>
        <w:tc>
          <w:tcPr>
            <w:tcW w:w="3964" w:type="pct"/>
            <w:gridSpan w:val="8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44573E" w:rsidRPr="0044573E" w:rsidTr="00AD6137">
        <w:trPr>
          <w:cantSplit/>
          <w:trHeight w:val="350"/>
        </w:trPr>
        <w:tc>
          <w:tcPr>
            <w:tcW w:w="1036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Источники финансирования По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программы по годам реализации и главным распорядителям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жетных средств, в том числе по годам: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Главный ра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порядитель бюджетных средств</w:t>
            </w:r>
          </w:p>
        </w:tc>
        <w:tc>
          <w:tcPr>
            <w:tcW w:w="583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 фина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сирования</w:t>
            </w:r>
          </w:p>
        </w:tc>
        <w:tc>
          <w:tcPr>
            <w:tcW w:w="2859" w:type="pct"/>
            <w:gridSpan w:val="6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44573E" w:rsidRPr="0044573E" w:rsidTr="00AD6137">
        <w:trPr>
          <w:cantSplit/>
          <w:trHeight w:val="913"/>
        </w:trPr>
        <w:tc>
          <w:tcPr>
            <w:tcW w:w="103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44573E" w:rsidRPr="0044573E" w:rsidTr="00AD6137">
        <w:trPr>
          <w:cantSplit/>
          <w:trHeight w:val="718"/>
        </w:trPr>
        <w:tc>
          <w:tcPr>
            <w:tcW w:w="103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Администрация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городского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округа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Фрязино</w:t>
            </w:r>
          </w:p>
        </w:tc>
        <w:tc>
          <w:tcPr>
            <w:tcW w:w="583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lastRenderedPageBreak/>
              <w:t>Всего: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49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10 983,80</w:t>
            </w:r>
          </w:p>
        </w:tc>
        <w:tc>
          <w:tcPr>
            <w:tcW w:w="494" w:type="pct"/>
            <w:tcBorders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19 378,23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13 498,30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11 735,00</w:t>
            </w: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11 735,00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67 330,33</w:t>
            </w:r>
          </w:p>
        </w:tc>
      </w:tr>
      <w:tr w:rsidR="0044573E" w:rsidRPr="0044573E" w:rsidTr="00AD6137">
        <w:trPr>
          <w:cantSplit/>
          <w:trHeight w:val="801"/>
        </w:trPr>
        <w:tc>
          <w:tcPr>
            <w:tcW w:w="103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бюдж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та города Фряз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но:</w:t>
            </w:r>
          </w:p>
        </w:tc>
        <w:tc>
          <w:tcPr>
            <w:tcW w:w="49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1 692,10</w:t>
            </w:r>
          </w:p>
        </w:tc>
        <w:tc>
          <w:tcPr>
            <w:tcW w:w="494" w:type="pct"/>
            <w:tcBorders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1 347,20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2 336,20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2 173,00</w:t>
            </w: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2 173,00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9 721,50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3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бюдж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та Московской области</w:t>
            </w:r>
          </w:p>
        </w:tc>
        <w:tc>
          <w:tcPr>
            <w:tcW w:w="49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1 691,30</w:t>
            </w:r>
          </w:p>
        </w:tc>
        <w:tc>
          <w:tcPr>
            <w:tcW w:w="49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4 089,10</w:t>
            </w:r>
          </w:p>
        </w:tc>
        <w:tc>
          <w:tcPr>
            <w:tcW w:w="47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1 764,90</w:t>
            </w:r>
          </w:p>
        </w:tc>
        <w:tc>
          <w:tcPr>
            <w:tcW w:w="409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9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1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7 545,30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3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фед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рального бюдж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та </w:t>
            </w:r>
          </w:p>
        </w:tc>
        <w:tc>
          <w:tcPr>
            <w:tcW w:w="49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589,00</w:t>
            </w:r>
          </w:p>
        </w:tc>
        <w:tc>
          <w:tcPr>
            <w:tcW w:w="49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1 346,60</w:t>
            </w:r>
          </w:p>
        </w:tc>
        <w:tc>
          <w:tcPr>
            <w:tcW w:w="47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473,20</w:t>
            </w:r>
          </w:p>
        </w:tc>
        <w:tc>
          <w:tcPr>
            <w:tcW w:w="409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9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1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2 408,80</w:t>
            </w:r>
          </w:p>
        </w:tc>
      </w:tr>
      <w:tr w:rsidR="0044573E" w:rsidRPr="0044573E" w:rsidTr="00AD6137">
        <w:trPr>
          <w:cantSplit/>
          <w:trHeight w:val="886"/>
        </w:trPr>
        <w:tc>
          <w:tcPr>
            <w:tcW w:w="103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Внебюджетные источники:</w:t>
            </w:r>
          </w:p>
        </w:tc>
        <w:tc>
          <w:tcPr>
            <w:tcW w:w="49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7 011,40</w:t>
            </w:r>
          </w:p>
        </w:tc>
        <w:tc>
          <w:tcPr>
            <w:tcW w:w="494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12 595,33</w:t>
            </w:r>
          </w:p>
        </w:tc>
        <w:tc>
          <w:tcPr>
            <w:tcW w:w="47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8 924,00</w:t>
            </w:r>
          </w:p>
        </w:tc>
        <w:tc>
          <w:tcPr>
            <w:tcW w:w="409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9 562,00</w:t>
            </w:r>
          </w:p>
        </w:tc>
        <w:tc>
          <w:tcPr>
            <w:tcW w:w="369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9 562,00</w:t>
            </w:r>
          </w:p>
        </w:tc>
        <w:tc>
          <w:tcPr>
            <w:tcW w:w="61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47 654,73</w:t>
            </w:r>
          </w:p>
        </w:tc>
      </w:tr>
    </w:tbl>
    <w:p w:rsidR="0044573E" w:rsidRPr="0044573E" w:rsidRDefault="0044573E" w:rsidP="0044573E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73E">
        <w:rPr>
          <w:rFonts w:ascii="Times New Roman" w:hAnsi="Times New Roman"/>
          <w:sz w:val="28"/>
          <w:szCs w:val="28"/>
        </w:rPr>
        <w:tab/>
      </w:r>
      <w:r w:rsidRPr="0044573E">
        <w:rPr>
          <w:rFonts w:ascii="Times New Roman" w:hAnsi="Times New Roman"/>
          <w:sz w:val="28"/>
          <w:szCs w:val="28"/>
        </w:rPr>
        <w:tab/>
      </w:r>
      <w:r w:rsidRPr="0044573E">
        <w:rPr>
          <w:rFonts w:ascii="Times New Roman" w:hAnsi="Times New Roman"/>
          <w:sz w:val="28"/>
          <w:szCs w:val="28"/>
        </w:rPr>
        <w:tab/>
      </w:r>
      <w:r w:rsidRPr="0044573E">
        <w:rPr>
          <w:rFonts w:ascii="Times New Roman" w:hAnsi="Times New Roman"/>
          <w:sz w:val="28"/>
          <w:szCs w:val="28"/>
        </w:rPr>
        <w:tab/>
      </w:r>
      <w:r w:rsidRPr="0044573E">
        <w:rPr>
          <w:rFonts w:ascii="Times New Roman" w:hAnsi="Times New Roman"/>
          <w:sz w:val="28"/>
          <w:szCs w:val="28"/>
        </w:rPr>
        <w:tab/>
      </w:r>
      <w:r w:rsidRPr="0044573E">
        <w:rPr>
          <w:rFonts w:ascii="Times New Roman" w:hAnsi="Times New Roman"/>
          <w:sz w:val="28"/>
          <w:szCs w:val="28"/>
        </w:rPr>
        <w:tab/>
      </w:r>
      <w:r w:rsidRPr="0044573E">
        <w:rPr>
          <w:rFonts w:ascii="Times New Roman" w:hAnsi="Times New Roman"/>
          <w:sz w:val="28"/>
          <w:szCs w:val="28"/>
        </w:rPr>
        <w:tab/>
        <w:t xml:space="preserve">                                 ».</w:t>
      </w:r>
    </w:p>
    <w:p w:rsidR="00D45A00" w:rsidRDefault="00D45A00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  <w:lang w:val="en-US"/>
        </w:rPr>
      </w:pPr>
    </w:p>
    <w:p w:rsidR="00D45A00" w:rsidRDefault="00D45A00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  <w:lang w:val="en-US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Приложение 6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spacing w:after="0" w:line="240" w:lineRule="auto"/>
        <w:ind w:firstLine="10773"/>
        <w:jc w:val="both"/>
        <w:rPr>
          <w:rFonts w:ascii="Times New Roman" w:hAnsi="Times New Roman" w:cs="Calibri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</w:p>
    <w:p w:rsidR="0044573E" w:rsidRPr="0044573E" w:rsidRDefault="0044573E" w:rsidP="0044573E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«Приложение №1</w:t>
      </w:r>
    </w:p>
    <w:p w:rsidR="0044573E" w:rsidRPr="0044573E" w:rsidRDefault="0044573E" w:rsidP="0044573E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к подпрограмме «Обеспечение жил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ем молодых семей» Программы</w:t>
      </w:r>
    </w:p>
    <w:p w:rsidR="0044573E" w:rsidRPr="0044573E" w:rsidRDefault="0044573E" w:rsidP="0044573E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МЕРОПРИЯТИЙ</w:t>
      </w:r>
    </w:p>
    <w:p w:rsidR="0044573E" w:rsidRPr="0044573E" w:rsidRDefault="0044573E" w:rsidP="0044573E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подпрограммы «Обеспечение жильем молодых семей» муниципальной программы  </w:t>
      </w:r>
      <w:r w:rsidRPr="004457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городского округа Фрязино Московской области «Жилище» на 2017-2021 годы</w:t>
      </w:r>
    </w:p>
    <w:p w:rsidR="0044573E" w:rsidRPr="0044573E" w:rsidRDefault="0044573E" w:rsidP="0044573E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8"/>
        <w:gridCol w:w="1126"/>
        <w:gridCol w:w="1058"/>
        <w:gridCol w:w="1315"/>
        <w:gridCol w:w="1120"/>
        <w:gridCol w:w="1050"/>
        <w:gridCol w:w="882"/>
        <w:gridCol w:w="959"/>
        <w:gridCol w:w="851"/>
        <w:gridCol w:w="992"/>
        <w:gridCol w:w="1384"/>
        <w:gridCol w:w="1162"/>
      </w:tblGrid>
      <w:tr w:rsidR="0044573E" w:rsidRPr="0044573E" w:rsidTr="00AD6137">
        <w:trPr>
          <w:trHeight w:val="145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Мероприятия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Срок 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полнения меропри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тия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Источники финанс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рования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Объем ф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нансирования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мероприятия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в году пре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шествующем году начала реализации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мунпрогра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м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мы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тыс</w:t>
            </w:r>
            <w:proofErr w:type="gram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.р</w:t>
            </w:r>
            <w:proofErr w:type="gram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уб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.)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Всего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(тыс. руб.)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34" w:type="dxa"/>
            <w:gridSpan w:val="5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Объем финансирования по годам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тыс</w:t>
            </w:r>
            <w:proofErr w:type="gram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.р</w:t>
            </w:r>
            <w:proofErr w:type="gram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уб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.)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Ответственный</w:t>
            </w:r>
            <w:proofErr w:type="gramEnd"/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 за выполнение мероприятий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Результаты выполнения меропри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тий</w:t>
            </w:r>
          </w:p>
        </w:tc>
      </w:tr>
      <w:tr w:rsidR="0044573E" w:rsidRPr="0044573E" w:rsidTr="00AD6137">
        <w:trPr>
          <w:trHeight w:val="409"/>
        </w:trPr>
        <w:tc>
          <w:tcPr>
            <w:tcW w:w="709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88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2017</w:t>
            </w:r>
          </w:p>
        </w:tc>
        <w:tc>
          <w:tcPr>
            <w:tcW w:w="88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2018</w:t>
            </w:r>
          </w:p>
        </w:tc>
        <w:tc>
          <w:tcPr>
            <w:tcW w:w="95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2021</w:t>
            </w:r>
          </w:p>
        </w:tc>
        <w:tc>
          <w:tcPr>
            <w:tcW w:w="138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44573E" w:rsidRPr="0044573E" w:rsidRDefault="0044573E" w:rsidP="0044573E">
      <w:pPr>
        <w:tabs>
          <w:tab w:val="left" w:pos="639"/>
          <w:tab w:val="left" w:pos="2802"/>
          <w:tab w:val="left" w:pos="4077"/>
          <w:tab w:val="left" w:pos="5353"/>
          <w:tab w:val="left" w:pos="6629"/>
          <w:tab w:val="left" w:pos="7513"/>
          <w:tab w:val="left" w:pos="8505"/>
          <w:tab w:val="left" w:pos="9498"/>
          <w:tab w:val="left" w:pos="10348"/>
          <w:tab w:val="left" w:pos="11199"/>
          <w:tab w:val="left" w:pos="12191"/>
          <w:tab w:val="left" w:pos="13575"/>
        </w:tabs>
        <w:autoSpaceDE w:val="0"/>
        <w:autoSpaceDN w:val="0"/>
        <w:adjustRightInd w:val="0"/>
        <w:spacing w:after="0" w:line="240" w:lineRule="auto"/>
        <w:ind w:left="5"/>
        <w:rPr>
          <w:rFonts w:ascii="Arial" w:hAnsi="Arial" w:cs="Arial"/>
          <w:bCs/>
          <w:sz w:val="2"/>
          <w:szCs w:val="2"/>
        </w:rPr>
      </w:pP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8"/>
        <w:gridCol w:w="1120"/>
        <w:gridCol w:w="1064"/>
        <w:gridCol w:w="1315"/>
        <w:gridCol w:w="1120"/>
        <w:gridCol w:w="1050"/>
        <w:gridCol w:w="896"/>
        <w:gridCol w:w="938"/>
        <w:gridCol w:w="853"/>
        <w:gridCol w:w="992"/>
        <w:gridCol w:w="1389"/>
        <w:gridCol w:w="1162"/>
      </w:tblGrid>
      <w:tr w:rsidR="0044573E" w:rsidRPr="0044573E" w:rsidTr="00AD6137">
        <w:trPr>
          <w:tblHeader/>
        </w:trPr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38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Основное мероприятие 1. Организация информац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онн</w:t>
            </w:r>
            <w:proofErr w:type="gram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о-</w:t>
            </w:r>
            <w:proofErr w:type="gram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разъяснительной работы среди молодых семей по освещению целей и задач Подпрограммы  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ежегодно</w:t>
            </w: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по управлению имуществом и жилищным вопросам администр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Фр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Основное мероприятие 2.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Постановка молодых семей на учет в качестве нужд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ющихся в улучшении ж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лищных условий. 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ежегодно</w:t>
            </w: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по управлению имуществом и жилищным вопросам администр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 городск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округа Фрязино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Основное мероприятие 3.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деятельности рабочей группы по включ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нию молодых семей в спи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ки участников Программы. 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В течение 10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дней </w:t>
            </w:r>
            <w:proofErr w:type="gram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даты по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писания</w:t>
            </w:r>
            <w:proofErr w:type="gram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протокола заседания Комиссии</w:t>
            </w: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по управлению имуществом и жилищным вопросам администр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Фр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Наличие списков </w:t>
            </w: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4.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Формирование единой б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зы данных об участниках молодых семей Подпр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граммы</w:t>
            </w:r>
            <w:proofErr w:type="gram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-  с момента утвержд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ния Пр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граммы до ее испо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нения</w:t>
            </w: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по управлению имуществом и жилищным вопросам администр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Фр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5.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учета мол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дых семей, участвующих в Программе 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по управлению имуществом и жилищным вопросам администр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Фр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6.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Заключение Соглашения с банком, прошедшим отбор в соответствии с законод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тельством Российской Ф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дерации. Срок - 1 полуг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дие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Срок - 1 полугодие</w:t>
            </w: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по управлению имуществом и жилищным вопросам администр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Фр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Наличие банка, для обслуж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вания средств, пред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ставля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мых в к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честве социал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ных 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</w:t>
            </w: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7.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Заключение Соглашения с государственным заказч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 федеральной подпр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граммы о предоставлении субсидий из федерального бюджета бюджету Моско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ской области на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софина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сирование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расходных об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зательств Московской 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ласти в соответствующем финансовом году. 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- ежегодно, устана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ливается Госуда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ственным заказч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</w:t>
            </w: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по управлению имуществом и жилищным вопросам администр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Фр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ставление субсидии из фед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рального бюджета, областн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бюдж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 местн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бюдж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 на ре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лизацию Подпр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8.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Формирование и утвержд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ние списка молодых семей - на получение социальных выплат в соответствующем году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Утверждение в устано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ленном порядке списка молодых семей-претендентов на получение социальных выплат.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До 15 мая</w:t>
            </w: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по управлению имуществом и жилищным вопросам администр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Фр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Утве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жденный список молодых семей - прете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дентов на получение социал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платы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573E" w:rsidRPr="0044573E" w:rsidTr="00AD6137">
        <w:trPr>
          <w:trHeight w:val="1073"/>
        </w:trPr>
        <w:tc>
          <w:tcPr>
            <w:tcW w:w="709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2588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Основное мероприятие 9 Предоставление социал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ь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ной выплаты на приобр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тение жилого помещения молодыми семьями, в том числе по решению суда по обязательствам прошлых лет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–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ежегодно</w:t>
            </w: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Фед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ральный бюджет</w:t>
            </w: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2 408,80</w:t>
            </w: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589,00</w:t>
            </w: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1 346,60</w:t>
            </w: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473,20</w:t>
            </w: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Министе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ство стро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тельного комплекса и жилищно-коммунал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ного хозя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ства Моско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ской области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Соглаш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ние с 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цией г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родского округа Фрязино 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573E" w:rsidRPr="0044573E" w:rsidTr="00AD6137">
        <w:trPr>
          <w:trHeight w:val="1073"/>
        </w:trPr>
        <w:tc>
          <w:tcPr>
            <w:tcW w:w="709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88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Бюджет Моско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ской 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б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ласти</w:t>
            </w: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7 545,30</w:t>
            </w:r>
          </w:p>
        </w:tc>
        <w:tc>
          <w:tcPr>
            <w:tcW w:w="1050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1 691,30</w:t>
            </w: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4 089,10</w:t>
            </w: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1 764,90</w:t>
            </w: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vMerge/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Бюджет городск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го округа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Фрязино</w:t>
            </w: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9 721,50</w:t>
            </w:r>
          </w:p>
        </w:tc>
        <w:tc>
          <w:tcPr>
            <w:tcW w:w="1050" w:type="dxa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1 692,10</w:t>
            </w: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1 347,20</w:t>
            </w: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2 336,20 </w:t>
            </w: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2 173,00 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2 173,00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Комитет по управлению имуществом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 жилищным вопросам администр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Фр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Получение свид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тельств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молодыми семьями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Основное мероприятие 10.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Заключение  молодыми семьями договоров на 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крытие банковских счетов для зачисления социальной выплаты.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В течение месяца со дня пол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чения свид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тельства</w:t>
            </w:r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Вн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бюжде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ные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 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точники</w:t>
            </w: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47 654,73</w:t>
            </w:r>
          </w:p>
        </w:tc>
        <w:tc>
          <w:tcPr>
            <w:tcW w:w="1050" w:type="dxa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7 011,40</w:t>
            </w: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12 595,33</w:t>
            </w: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8 924,00</w:t>
            </w: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>9 562,00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4573E">
              <w:rPr>
                <w:rFonts w:ascii="Arial" w:hAnsi="Arial" w:cs="Arial"/>
                <w:spacing w:val="-4"/>
                <w:sz w:val="18"/>
                <w:szCs w:val="18"/>
              </w:rPr>
              <w:t xml:space="preserve">9 562,00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Молодые семьи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ние мол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дыми с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мьями договоров купли-продажи</w:t>
            </w:r>
          </w:p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573E" w:rsidRPr="0044573E" w:rsidTr="00AD6137">
        <w:tc>
          <w:tcPr>
            <w:tcW w:w="709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2588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11.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Анализ реализации Пр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граммы и предоставление отчетов по ней в Министе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ство финансов Московской области</w:t>
            </w: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- ежегодно, ежеква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тально до 30 числа месяца, следу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щего за </w:t>
            </w:r>
            <w:proofErr w:type="gram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отчетным</w:t>
            </w:r>
            <w:proofErr w:type="gramEnd"/>
          </w:p>
        </w:tc>
        <w:tc>
          <w:tcPr>
            <w:tcW w:w="10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пред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лах ф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нансовых средств, пред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ных на основную деятел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ность  админ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страции города Фрязино</w:t>
            </w:r>
          </w:p>
        </w:tc>
        <w:tc>
          <w:tcPr>
            <w:tcW w:w="131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по управлению имуществом и жилищным вопросам администр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Фр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Направл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ние отчета в устано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ленные сроки</w:t>
            </w:r>
          </w:p>
        </w:tc>
      </w:tr>
    </w:tbl>
    <w:p w:rsidR="00D45A00" w:rsidRDefault="0044573E" w:rsidP="00D45A00">
      <w:pPr>
        <w:tabs>
          <w:tab w:val="left" w:pos="2612"/>
          <w:tab w:val="left" w:pos="4502"/>
          <w:tab w:val="left" w:pos="6422"/>
          <w:tab w:val="left" w:pos="7629"/>
          <w:tab w:val="left" w:pos="8946"/>
        </w:tabs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44573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D45A00" w:rsidRDefault="00D45A00" w:rsidP="00D45A00">
      <w:pPr>
        <w:tabs>
          <w:tab w:val="left" w:pos="2612"/>
          <w:tab w:val="left" w:pos="4502"/>
          <w:tab w:val="left" w:pos="6422"/>
          <w:tab w:val="left" w:pos="7629"/>
          <w:tab w:val="left" w:pos="8946"/>
        </w:tabs>
        <w:spacing w:after="0" w:line="240" w:lineRule="auto"/>
        <w:ind w:firstLine="10773"/>
        <w:rPr>
          <w:rFonts w:ascii="Times New Roman" w:eastAsia="Times New Roman" w:hAnsi="Times New Roman"/>
          <w:lang w:val="en-US" w:eastAsia="ru-RU"/>
        </w:rPr>
      </w:pPr>
    </w:p>
    <w:p w:rsidR="00D45A00" w:rsidRDefault="00D45A00" w:rsidP="00D45A00">
      <w:pPr>
        <w:tabs>
          <w:tab w:val="left" w:pos="2612"/>
          <w:tab w:val="left" w:pos="4502"/>
          <w:tab w:val="left" w:pos="6422"/>
          <w:tab w:val="left" w:pos="7629"/>
          <w:tab w:val="left" w:pos="8946"/>
        </w:tabs>
        <w:spacing w:after="0" w:line="240" w:lineRule="auto"/>
        <w:ind w:firstLine="10773"/>
        <w:rPr>
          <w:rFonts w:ascii="Times New Roman" w:eastAsia="Times New Roman" w:hAnsi="Times New Roman"/>
          <w:lang w:val="en-US" w:eastAsia="ru-RU"/>
        </w:rPr>
      </w:pPr>
    </w:p>
    <w:p w:rsidR="0044573E" w:rsidRPr="0044573E" w:rsidRDefault="0044573E" w:rsidP="00D45A00">
      <w:pPr>
        <w:tabs>
          <w:tab w:val="left" w:pos="2612"/>
          <w:tab w:val="left" w:pos="4502"/>
          <w:tab w:val="left" w:pos="6422"/>
          <w:tab w:val="left" w:pos="7629"/>
          <w:tab w:val="left" w:pos="8946"/>
        </w:tabs>
        <w:spacing w:after="0" w:line="240" w:lineRule="auto"/>
        <w:ind w:firstLine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Приложение 7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ind w:left="10065"/>
        <w:jc w:val="center"/>
        <w:rPr>
          <w:rFonts w:ascii="Times New Roman" w:hAnsi="Times New Roman"/>
          <w:b/>
          <w:sz w:val="26"/>
          <w:szCs w:val="26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  <w:r w:rsidRPr="0044573E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44573E" w:rsidRPr="0044573E" w:rsidRDefault="0044573E" w:rsidP="0044573E">
      <w:pPr>
        <w:tabs>
          <w:tab w:val="left" w:pos="452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4573E">
        <w:rPr>
          <w:rFonts w:ascii="Times New Roman" w:hAnsi="Times New Roman"/>
          <w:b/>
          <w:sz w:val="26"/>
          <w:szCs w:val="26"/>
        </w:rPr>
        <w:t>«ПАСПОРТ подпрограммы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4573E">
        <w:rPr>
          <w:rFonts w:ascii="Times New Roman" w:hAnsi="Times New Roman"/>
          <w:b/>
          <w:bCs/>
          <w:sz w:val="26"/>
          <w:szCs w:val="26"/>
        </w:rPr>
        <w:t xml:space="preserve">«Обеспечение жильем детей-сирот и детей, оставшихся без попечения родителей, лиц из числа детей-сирот и детей, 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4573E">
        <w:rPr>
          <w:rFonts w:ascii="Times New Roman" w:hAnsi="Times New Roman"/>
          <w:b/>
          <w:bCs/>
          <w:sz w:val="26"/>
          <w:szCs w:val="26"/>
        </w:rPr>
        <w:t xml:space="preserve">оставшихся без попечения родителей» муниципальной программы городского округа Фрязино Московской области 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4573E">
        <w:rPr>
          <w:rFonts w:ascii="Times New Roman" w:hAnsi="Times New Roman"/>
          <w:b/>
          <w:bCs/>
          <w:sz w:val="26"/>
          <w:szCs w:val="26"/>
        </w:rPr>
        <w:t>«Жилище»  на 2017-2021 годы</w:t>
      </w:r>
    </w:p>
    <w:p w:rsidR="0044573E" w:rsidRPr="0044573E" w:rsidRDefault="0044573E" w:rsidP="0044573E">
      <w:pPr>
        <w:tabs>
          <w:tab w:val="left" w:pos="9214"/>
        </w:tabs>
        <w:spacing w:after="0" w:line="240" w:lineRule="auto"/>
        <w:ind w:right="-3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279"/>
        <w:gridCol w:w="1678"/>
        <w:gridCol w:w="2174"/>
        <w:gridCol w:w="1779"/>
        <w:gridCol w:w="1437"/>
        <w:gridCol w:w="1007"/>
        <w:gridCol w:w="1010"/>
        <w:gridCol w:w="1289"/>
      </w:tblGrid>
      <w:tr w:rsidR="0044573E" w:rsidRPr="0044573E" w:rsidTr="00AD6137">
        <w:trPr>
          <w:trHeight w:val="657"/>
        </w:trPr>
        <w:tc>
          <w:tcPr>
            <w:tcW w:w="107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573E">
              <w:rPr>
                <w:rFonts w:ascii="Times New Roman" w:hAnsi="Times New Roman"/>
              </w:rPr>
              <w:lastRenderedPageBreak/>
              <w:t xml:space="preserve">Муниципальный заказчик Подпрограммы </w:t>
            </w:r>
          </w:p>
        </w:tc>
        <w:tc>
          <w:tcPr>
            <w:tcW w:w="3924" w:type="pct"/>
            <w:gridSpan w:val="8"/>
          </w:tcPr>
          <w:p w:rsidR="0044573E" w:rsidRPr="0044573E" w:rsidRDefault="0044573E" w:rsidP="0044573E">
            <w:pPr>
              <w:spacing w:after="0" w:line="240" w:lineRule="auto"/>
              <w:rPr>
                <w:rFonts w:ascii="Times New Roman" w:hAnsi="Times New Roman"/>
              </w:rPr>
            </w:pPr>
            <w:r w:rsidRPr="0044573E">
              <w:rPr>
                <w:rFonts w:ascii="Times New Roman" w:hAnsi="Times New Roman"/>
              </w:rPr>
              <w:t>Администрация городского округа Фрязино</w:t>
            </w:r>
          </w:p>
        </w:tc>
      </w:tr>
      <w:tr w:rsidR="0044573E" w:rsidRPr="0044573E" w:rsidTr="00AD6137">
        <w:trPr>
          <w:cantSplit/>
          <w:trHeight w:val="350"/>
        </w:trPr>
        <w:tc>
          <w:tcPr>
            <w:tcW w:w="1076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Источники финансирования По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программы по годам реализации и главным распорядителям бюдже</w:t>
            </w:r>
            <w:r w:rsidRPr="0044573E">
              <w:rPr>
                <w:rFonts w:ascii="Arial" w:hAnsi="Arial" w:cs="Arial"/>
                <w:sz w:val="18"/>
                <w:szCs w:val="18"/>
              </w:rPr>
              <w:t>т</w:t>
            </w:r>
            <w:r w:rsidRPr="0044573E">
              <w:rPr>
                <w:rFonts w:ascii="Arial" w:hAnsi="Arial" w:cs="Arial"/>
                <w:sz w:val="18"/>
                <w:szCs w:val="18"/>
              </w:rPr>
              <w:t>ных средств, в том числе по годам: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Главный распоряд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тель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жетных средств</w:t>
            </w:r>
          </w:p>
        </w:tc>
        <w:tc>
          <w:tcPr>
            <w:tcW w:w="565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 фина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сирования</w:t>
            </w:r>
          </w:p>
        </w:tc>
        <w:tc>
          <w:tcPr>
            <w:tcW w:w="2928" w:type="pct"/>
            <w:gridSpan w:val="6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44573E" w:rsidRPr="0044573E" w:rsidTr="00AD6137">
        <w:trPr>
          <w:cantSplit/>
          <w:trHeight w:val="913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pct"/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59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44573E" w:rsidRPr="0044573E" w:rsidTr="00AD6137">
        <w:trPr>
          <w:cantSplit/>
          <w:trHeight w:val="679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страция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</w:t>
            </w:r>
            <w:r w:rsidRPr="0044573E">
              <w:rPr>
                <w:rFonts w:ascii="Arial" w:hAnsi="Arial" w:cs="Arial"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7 503,00</w:t>
            </w: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12 389,00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18 210,50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4 954,00</w:t>
            </w:r>
          </w:p>
        </w:tc>
        <w:tc>
          <w:tcPr>
            <w:tcW w:w="340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7 430,00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50 486,50</w:t>
            </w:r>
          </w:p>
        </w:tc>
      </w:tr>
      <w:tr w:rsidR="0044573E" w:rsidRPr="0044573E" w:rsidTr="00AD6137">
        <w:trPr>
          <w:cantSplit/>
          <w:trHeight w:val="793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Фрязино:</w:t>
            </w:r>
          </w:p>
        </w:tc>
        <w:tc>
          <w:tcPr>
            <w:tcW w:w="732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873,50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873,50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жета Московской области</w:t>
            </w:r>
          </w:p>
        </w:tc>
        <w:tc>
          <w:tcPr>
            <w:tcW w:w="732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7 503,00</w:t>
            </w:r>
          </w:p>
        </w:tc>
        <w:tc>
          <w:tcPr>
            <w:tcW w:w="59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12 389,00</w:t>
            </w:r>
          </w:p>
        </w:tc>
        <w:tc>
          <w:tcPr>
            <w:tcW w:w="484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17 337,00</w:t>
            </w:r>
          </w:p>
        </w:tc>
        <w:tc>
          <w:tcPr>
            <w:tcW w:w="33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4 954,00</w:t>
            </w:r>
          </w:p>
        </w:tc>
        <w:tc>
          <w:tcPr>
            <w:tcW w:w="340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7 430,00</w:t>
            </w:r>
          </w:p>
        </w:tc>
        <w:tc>
          <w:tcPr>
            <w:tcW w:w="434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49 613,00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фед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рального бюдж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та</w:t>
            </w:r>
          </w:p>
        </w:tc>
        <w:tc>
          <w:tcPr>
            <w:tcW w:w="732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9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84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3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40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34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cantSplit/>
          <w:trHeight w:val="886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Внебюджетные источники:</w:t>
            </w:r>
          </w:p>
        </w:tc>
        <w:tc>
          <w:tcPr>
            <w:tcW w:w="732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9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84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39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40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34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44573E" w:rsidRPr="0044573E" w:rsidRDefault="0044573E" w:rsidP="0044573E">
      <w:pPr>
        <w:spacing w:after="0" w:line="240" w:lineRule="auto"/>
        <w:ind w:left="4248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</w:t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  <w:t>».</w:t>
      </w:r>
    </w:p>
    <w:p w:rsidR="00D45A00" w:rsidRDefault="00D45A00" w:rsidP="0044573E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bCs/>
          <w:sz w:val="28"/>
          <w:szCs w:val="28"/>
          <w:lang w:val="en-US"/>
        </w:rPr>
      </w:pPr>
    </w:p>
    <w:p w:rsidR="00D45A00" w:rsidRDefault="00D45A00" w:rsidP="0044573E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bCs/>
          <w:sz w:val="28"/>
          <w:szCs w:val="28"/>
          <w:lang w:val="en-US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Приложение 8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«Приложение №1</w:t>
      </w:r>
    </w:p>
    <w:p w:rsidR="0044573E" w:rsidRPr="0044573E" w:rsidRDefault="0044573E" w:rsidP="0044573E">
      <w:pPr>
        <w:spacing w:after="0" w:line="240" w:lineRule="auto"/>
        <w:ind w:left="978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к подпрограмме «Обеспечение жильем детей-сирот и детей, оставшихся без попечения род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телей, лиц из числа детей-сирот и детей, оста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шихся без попечения родителей» Программы</w:t>
      </w:r>
    </w:p>
    <w:p w:rsidR="0044573E" w:rsidRPr="0044573E" w:rsidRDefault="0044573E" w:rsidP="0044573E">
      <w:pPr>
        <w:tabs>
          <w:tab w:val="left" w:pos="9214"/>
        </w:tabs>
        <w:spacing w:after="0" w:line="240" w:lineRule="auto"/>
        <w:ind w:right="-31"/>
        <w:jc w:val="center"/>
        <w:rPr>
          <w:rFonts w:ascii="Times New Roman" w:hAnsi="Times New Roman"/>
          <w:b/>
          <w:bCs/>
          <w:sz w:val="26"/>
          <w:szCs w:val="26"/>
        </w:rPr>
      </w:pPr>
      <w:r w:rsidRPr="0044573E">
        <w:rPr>
          <w:rFonts w:ascii="Times New Roman" w:hAnsi="Times New Roman"/>
          <w:b/>
          <w:bCs/>
          <w:sz w:val="26"/>
          <w:szCs w:val="26"/>
        </w:rPr>
        <w:t xml:space="preserve">ПЕРЕЧЕНЬ МЕРОПРИЯТИЙ 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4573E">
        <w:rPr>
          <w:rFonts w:ascii="Times New Roman" w:hAnsi="Times New Roman"/>
          <w:b/>
          <w:bCs/>
          <w:sz w:val="26"/>
          <w:szCs w:val="26"/>
        </w:rPr>
        <w:lastRenderedPageBreak/>
        <w:t>подпрограммы «Обеспечение жильем детей-сирот и детей, оставшихся без попечения родителей, лиц из числа детей-сирот и детей, оставшихся без попечения родителей» муниципальной программы городского округа Фрязино Московской области «Жилище» на 2017-2021 годы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622"/>
        <w:gridCol w:w="1530"/>
        <w:gridCol w:w="992"/>
        <w:gridCol w:w="880"/>
        <w:gridCol w:w="1134"/>
        <w:gridCol w:w="992"/>
        <w:gridCol w:w="1134"/>
        <w:gridCol w:w="1134"/>
        <w:gridCol w:w="992"/>
        <w:gridCol w:w="992"/>
        <w:gridCol w:w="993"/>
        <w:gridCol w:w="850"/>
      </w:tblGrid>
      <w:tr w:rsidR="0044573E" w:rsidRPr="0044573E" w:rsidTr="00AD6137">
        <w:trPr>
          <w:trHeight w:val="1456"/>
        </w:trPr>
        <w:tc>
          <w:tcPr>
            <w:tcW w:w="6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№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/п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Мероприятия 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Срок исполн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ния меропри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Источн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ки ф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нанс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рования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Объем фина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сир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вания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мер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в году пре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ш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ству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ю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щем году начала реал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зации 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му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граммы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тыс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.р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уб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Всего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(тыс. руб.)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44" w:type="dxa"/>
            <w:gridSpan w:val="5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Объем финансирования по годам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тыс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.р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уб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Отве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стве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ный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 за выпо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нение мер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приятий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зул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ь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таты выпо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нения мер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при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тий </w:t>
            </w:r>
          </w:p>
        </w:tc>
      </w:tr>
      <w:tr w:rsidR="0044573E" w:rsidRPr="0044573E" w:rsidTr="00AD6137">
        <w:trPr>
          <w:trHeight w:val="1455"/>
        </w:trPr>
        <w:tc>
          <w:tcPr>
            <w:tcW w:w="6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2021</w:t>
            </w:r>
          </w:p>
        </w:tc>
        <w:tc>
          <w:tcPr>
            <w:tcW w:w="993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44573E" w:rsidRPr="0044573E" w:rsidRDefault="0044573E" w:rsidP="0044573E">
      <w:pPr>
        <w:tabs>
          <w:tab w:val="left" w:pos="634"/>
          <w:tab w:val="left" w:pos="3256"/>
          <w:tab w:val="left" w:pos="4786"/>
          <w:tab w:val="left" w:pos="5778"/>
          <w:tab w:val="left" w:pos="6658"/>
          <w:tab w:val="left" w:pos="7792"/>
          <w:tab w:val="left" w:pos="8784"/>
          <w:tab w:val="left" w:pos="9918"/>
          <w:tab w:val="left" w:pos="11052"/>
          <w:tab w:val="left" w:pos="12044"/>
          <w:tab w:val="left" w:pos="13036"/>
          <w:tab w:val="left" w:pos="140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"/>
          <w:szCs w:val="2"/>
        </w:rPr>
      </w:pP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622"/>
        <w:gridCol w:w="1530"/>
        <w:gridCol w:w="992"/>
        <w:gridCol w:w="880"/>
        <w:gridCol w:w="1134"/>
        <w:gridCol w:w="992"/>
        <w:gridCol w:w="1134"/>
        <w:gridCol w:w="1134"/>
        <w:gridCol w:w="992"/>
        <w:gridCol w:w="992"/>
        <w:gridCol w:w="993"/>
        <w:gridCol w:w="850"/>
      </w:tblGrid>
      <w:tr w:rsidR="0044573E" w:rsidRPr="0044573E" w:rsidTr="00AD6137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</w:tr>
      <w:tr w:rsidR="0044573E" w:rsidRPr="0044573E" w:rsidTr="00AD6137"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Принятие на учет детей-сирот и детей, оставшихся без попечения родителей, лиц из числа детей-сирот и детей, оставшихся без п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печения родителей (далее – дети сироты) в качестве нуждающихся в предоста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лении жилых помещений специализированного ж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лищного фонда</w:t>
            </w:r>
          </w:p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Упра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ление опеки и попеч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тельства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Фо</w:t>
            </w:r>
            <w:r w:rsidRPr="0044573E">
              <w:rPr>
                <w:rFonts w:ascii="Arial" w:hAnsi="Arial" w:cs="Arial"/>
                <w:sz w:val="18"/>
                <w:szCs w:val="18"/>
              </w:rPr>
              <w:t>р</w:t>
            </w:r>
            <w:r w:rsidRPr="0044573E">
              <w:rPr>
                <w:rFonts w:ascii="Arial" w:hAnsi="Arial" w:cs="Arial"/>
                <w:sz w:val="18"/>
                <w:szCs w:val="18"/>
              </w:rPr>
              <w:t>мир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вание уче</w:t>
            </w:r>
            <w:r w:rsidRPr="0044573E">
              <w:rPr>
                <w:rFonts w:ascii="Arial" w:hAnsi="Arial" w:cs="Arial"/>
                <w:sz w:val="18"/>
                <w:szCs w:val="18"/>
              </w:rPr>
              <w:t>т</w:t>
            </w:r>
            <w:r w:rsidRPr="0044573E">
              <w:rPr>
                <w:rFonts w:ascii="Arial" w:hAnsi="Arial" w:cs="Arial"/>
                <w:sz w:val="18"/>
                <w:szCs w:val="18"/>
              </w:rPr>
              <w:t>ных дел детей – сирот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2.</w:t>
            </w:r>
          </w:p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Формирование и утвержд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ние сводного списка детей-сирот в установленном п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рядке</w:t>
            </w:r>
          </w:p>
        </w:tc>
        <w:tc>
          <w:tcPr>
            <w:tcW w:w="153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Упра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ление опеки и попеч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тельства 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Направление списка в М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сте</w:t>
            </w:r>
            <w:r w:rsidRPr="0044573E">
              <w:rPr>
                <w:rFonts w:ascii="Arial" w:hAnsi="Arial" w:cs="Arial"/>
                <w:sz w:val="18"/>
                <w:szCs w:val="18"/>
              </w:rPr>
              <w:t>р</w:t>
            </w:r>
            <w:r w:rsidRPr="0044573E">
              <w:rPr>
                <w:rFonts w:ascii="Arial" w:hAnsi="Arial" w:cs="Arial"/>
                <w:sz w:val="18"/>
                <w:szCs w:val="18"/>
              </w:rPr>
              <w:t>ство обр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lastRenderedPageBreak/>
              <w:t>зов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ния Мо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ко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ской обл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сти</w:t>
            </w:r>
          </w:p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Расчет субвенции, пред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ставляемой бюджету города Фрязино</w:t>
            </w:r>
          </w:p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Упра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ление опеки и попеч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тельства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Направление расч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та в Мин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сте</w:t>
            </w:r>
            <w:r w:rsidRPr="0044573E">
              <w:rPr>
                <w:rFonts w:ascii="Arial" w:hAnsi="Arial" w:cs="Arial"/>
                <w:sz w:val="18"/>
                <w:szCs w:val="18"/>
              </w:rPr>
              <w:t>р</w:t>
            </w:r>
            <w:r w:rsidRPr="0044573E">
              <w:rPr>
                <w:rFonts w:ascii="Arial" w:hAnsi="Arial" w:cs="Arial"/>
                <w:sz w:val="18"/>
                <w:szCs w:val="18"/>
              </w:rPr>
              <w:t>ство обр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зов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ния Мо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ко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ской обл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</w:tr>
      <w:tr w:rsidR="0044573E" w:rsidRPr="0044573E" w:rsidTr="00AD6137">
        <w:trPr>
          <w:trHeight w:val="1695"/>
        </w:trPr>
        <w:tc>
          <w:tcPr>
            <w:tcW w:w="6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Приобретение жилых п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мещений для детей -  сирот с помощью открытых ко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курсов и аукционов либо выделение жилых помещ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ний  из муниципального специализированного ж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лищного фонда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Бюджет </w:t>
            </w:r>
            <w:proofErr w:type="spellStart"/>
            <w:r w:rsidRPr="0044573E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44573E">
              <w:rPr>
                <w:rFonts w:ascii="Arial" w:hAnsi="Arial" w:cs="Arial"/>
                <w:sz w:val="18"/>
                <w:szCs w:val="18"/>
              </w:rPr>
              <w:t>. Фр</w:t>
            </w:r>
            <w:r w:rsidRPr="0044573E">
              <w:rPr>
                <w:rFonts w:ascii="Arial" w:hAnsi="Arial" w:cs="Arial"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88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873,50</w:t>
            </w:r>
          </w:p>
        </w:tc>
        <w:tc>
          <w:tcPr>
            <w:tcW w:w="992" w:type="dxa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873,50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Комитет по упра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лению имущ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ством и жили</w:t>
            </w:r>
            <w:r w:rsidRPr="0044573E">
              <w:rPr>
                <w:rFonts w:ascii="Arial" w:hAnsi="Arial" w:cs="Arial"/>
                <w:sz w:val="18"/>
                <w:szCs w:val="18"/>
              </w:rPr>
              <w:t>щ</w:t>
            </w:r>
            <w:r w:rsidRPr="0044573E">
              <w:rPr>
                <w:rFonts w:ascii="Arial" w:hAnsi="Arial" w:cs="Arial"/>
                <w:sz w:val="18"/>
                <w:szCs w:val="18"/>
              </w:rPr>
              <w:t>ным в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просам админ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Фрязино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</w:t>
            </w:r>
            <w:r w:rsidRPr="0044573E">
              <w:rPr>
                <w:rFonts w:ascii="Arial" w:hAnsi="Arial" w:cs="Arial"/>
                <w:sz w:val="18"/>
                <w:szCs w:val="18"/>
              </w:rPr>
              <w:t>з</w:t>
            </w:r>
            <w:r w:rsidRPr="0044573E">
              <w:rPr>
                <w:rFonts w:ascii="Arial" w:hAnsi="Arial" w:cs="Arial"/>
                <w:sz w:val="18"/>
                <w:szCs w:val="18"/>
              </w:rPr>
              <w:t>мещ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ние и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фо</w:t>
            </w:r>
            <w:r w:rsidRPr="0044573E">
              <w:rPr>
                <w:rFonts w:ascii="Arial" w:hAnsi="Arial" w:cs="Arial"/>
                <w:sz w:val="18"/>
                <w:szCs w:val="18"/>
              </w:rPr>
              <w:t>р</w:t>
            </w:r>
            <w:r w:rsidRPr="0044573E">
              <w:rPr>
                <w:rFonts w:ascii="Arial" w:hAnsi="Arial" w:cs="Arial"/>
                <w:sz w:val="18"/>
                <w:szCs w:val="18"/>
              </w:rPr>
              <w:t>мации на эле</w:t>
            </w:r>
            <w:r w:rsidRPr="0044573E">
              <w:rPr>
                <w:rFonts w:ascii="Arial" w:hAnsi="Arial" w:cs="Arial"/>
                <w:sz w:val="18"/>
                <w:szCs w:val="18"/>
              </w:rPr>
              <w:t>к</w:t>
            </w:r>
            <w:r w:rsidRPr="0044573E">
              <w:rPr>
                <w:rFonts w:ascii="Arial" w:hAnsi="Arial" w:cs="Arial"/>
                <w:sz w:val="18"/>
                <w:szCs w:val="18"/>
              </w:rPr>
              <w:t>тро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ной вс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ро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си</w:t>
            </w:r>
            <w:r w:rsidRPr="0044573E">
              <w:rPr>
                <w:rFonts w:ascii="Arial" w:hAnsi="Arial" w:cs="Arial"/>
                <w:sz w:val="18"/>
                <w:szCs w:val="18"/>
              </w:rPr>
              <w:t>й</w:t>
            </w:r>
            <w:r w:rsidRPr="0044573E">
              <w:rPr>
                <w:rFonts w:ascii="Arial" w:hAnsi="Arial" w:cs="Arial"/>
                <w:sz w:val="18"/>
                <w:szCs w:val="18"/>
              </w:rPr>
              <w:t>ской пл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lastRenderedPageBreak/>
              <w:t>щадке и в сре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ствах масс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вой и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фо</w:t>
            </w:r>
            <w:r w:rsidRPr="0044573E">
              <w:rPr>
                <w:rFonts w:ascii="Arial" w:hAnsi="Arial" w:cs="Arial"/>
                <w:sz w:val="18"/>
                <w:szCs w:val="18"/>
              </w:rPr>
              <w:t>р</w:t>
            </w:r>
            <w:r w:rsidRPr="0044573E">
              <w:rPr>
                <w:rFonts w:ascii="Arial" w:hAnsi="Arial" w:cs="Arial"/>
                <w:sz w:val="18"/>
                <w:szCs w:val="18"/>
              </w:rPr>
              <w:t>мации города</w:t>
            </w:r>
          </w:p>
        </w:tc>
      </w:tr>
      <w:tr w:rsidR="0044573E" w:rsidRPr="0044573E" w:rsidTr="00AD6137">
        <w:trPr>
          <w:trHeight w:val="1811"/>
        </w:trPr>
        <w:tc>
          <w:tcPr>
            <w:tcW w:w="6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Бюджет Моско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88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49 613,00</w:t>
            </w:r>
          </w:p>
        </w:tc>
        <w:tc>
          <w:tcPr>
            <w:tcW w:w="992" w:type="dxa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7 503,00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12 389,00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17 337,00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4 954,00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7 430,00</w:t>
            </w:r>
          </w:p>
        </w:tc>
        <w:tc>
          <w:tcPr>
            <w:tcW w:w="993" w:type="dxa"/>
            <w:vMerge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73E" w:rsidRPr="0044573E" w:rsidTr="00AD6137">
        <w:trPr>
          <w:trHeight w:val="1421"/>
        </w:trPr>
        <w:tc>
          <w:tcPr>
            <w:tcW w:w="6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Фед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ральный бюджет</w:t>
            </w:r>
          </w:p>
        </w:tc>
        <w:tc>
          <w:tcPr>
            <w:tcW w:w="88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73E" w:rsidRPr="0044573E" w:rsidTr="00AD6137">
        <w:trPr>
          <w:trHeight w:val="3539"/>
        </w:trPr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Заключения договоров сп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циализированного найма жилых помещений с детьми - сиротами</w:t>
            </w:r>
          </w:p>
        </w:tc>
        <w:tc>
          <w:tcPr>
            <w:tcW w:w="153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44573E" w:rsidRPr="0044573E" w:rsidRDefault="0044573E" w:rsidP="004457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Комитет по упра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лению имущ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ством и жили</w:t>
            </w:r>
            <w:r w:rsidRPr="0044573E">
              <w:rPr>
                <w:rFonts w:ascii="Arial" w:hAnsi="Arial" w:cs="Arial"/>
                <w:sz w:val="18"/>
                <w:szCs w:val="18"/>
              </w:rPr>
              <w:t>щ</w:t>
            </w:r>
            <w:r w:rsidRPr="0044573E">
              <w:rPr>
                <w:rFonts w:ascii="Arial" w:hAnsi="Arial" w:cs="Arial"/>
                <w:sz w:val="18"/>
                <w:szCs w:val="18"/>
              </w:rPr>
              <w:t>ным в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просам админ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Фрязино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Пост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новл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ние адм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стр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ции города Фряз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но пред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ста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лении жилых пом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щений</w:t>
            </w:r>
          </w:p>
        </w:tc>
      </w:tr>
    </w:tbl>
    <w:p w:rsidR="00D45A00" w:rsidRDefault="0044573E" w:rsidP="00D45A00">
      <w:pPr>
        <w:spacing w:after="0" w:line="240" w:lineRule="auto"/>
        <w:ind w:left="8080" w:right="-31"/>
        <w:rPr>
          <w:rFonts w:ascii="Times New Roman" w:hAnsi="Times New Roman"/>
          <w:sz w:val="24"/>
          <w:szCs w:val="24"/>
          <w:lang w:val="en-US"/>
        </w:rPr>
      </w:pPr>
      <w:r w:rsidRPr="0044573E">
        <w:rPr>
          <w:rFonts w:ascii="Times New Roman" w:hAnsi="Times New Roman"/>
          <w:sz w:val="24"/>
          <w:szCs w:val="24"/>
        </w:rPr>
        <w:tab/>
      </w:r>
      <w:r w:rsidRPr="0044573E">
        <w:rPr>
          <w:rFonts w:ascii="Times New Roman" w:hAnsi="Times New Roman"/>
          <w:sz w:val="24"/>
          <w:szCs w:val="24"/>
        </w:rPr>
        <w:tab/>
      </w:r>
      <w:r w:rsidRPr="0044573E">
        <w:rPr>
          <w:rFonts w:ascii="Times New Roman" w:hAnsi="Times New Roman"/>
          <w:sz w:val="24"/>
          <w:szCs w:val="24"/>
        </w:rPr>
        <w:tab/>
      </w:r>
      <w:r w:rsidRPr="0044573E">
        <w:rPr>
          <w:rFonts w:ascii="Times New Roman" w:hAnsi="Times New Roman"/>
          <w:sz w:val="24"/>
          <w:szCs w:val="24"/>
        </w:rPr>
        <w:tab/>
      </w:r>
      <w:r w:rsidRPr="0044573E">
        <w:rPr>
          <w:rFonts w:ascii="Times New Roman" w:hAnsi="Times New Roman"/>
          <w:sz w:val="24"/>
          <w:szCs w:val="24"/>
        </w:rPr>
        <w:tab/>
      </w:r>
      <w:r w:rsidRPr="0044573E">
        <w:rPr>
          <w:rFonts w:ascii="Times New Roman" w:hAnsi="Times New Roman"/>
          <w:sz w:val="24"/>
          <w:szCs w:val="24"/>
        </w:rPr>
        <w:tab/>
      </w:r>
      <w:r w:rsidRPr="0044573E">
        <w:rPr>
          <w:rFonts w:ascii="Times New Roman" w:hAnsi="Times New Roman"/>
          <w:sz w:val="24"/>
          <w:szCs w:val="24"/>
        </w:rPr>
        <w:tab/>
      </w:r>
      <w:r w:rsidRPr="0044573E">
        <w:rPr>
          <w:rFonts w:ascii="Times New Roman" w:hAnsi="Times New Roman"/>
          <w:sz w:val="24"/>
          <w:szCs w:val="24"/>
        </w:rPr>
        <w:tab/>
        <w:t>».</w:t>
      </w:r>
    </w:p>
    <w:p w:rsidR="00D45A00" w:rsidRDefault="00D45A00" w:rsidP="00D45A00">
      <w:pPr>
        <w:spacing w:after="0" w:line="240" w:lineRule="auto"/>
        <w:ind w:left="8080" w:right="-31" w:firstLine="2693"/>
        <w:rPr>
          <w:rFonts w:ascii="Times New Roman" w:hAnsi="Times New Roman"/>
          <w:sz w:val="24"/>
          <w:szCs w:val="24"/>
          <w:lang w:val="en-US"/>
        </w:rPr>
      </w:pPr>
    </w:p>
    <w:p w:rsidR="00D45A00" w:rsidRDefault="00D45A00" w:rsidP="00D45A00">
      <w:pPr>
        <w:spacing w:after="0" w:line="240" w:lineRule="auto"/>
        <w:ind w:left="8080" w:right="-31" w:firstLine="2693"/>
        <w:rPr>
          <w:rFonts w:ascii="Times New Roman" w:hAnsi="Times New Roman"/>
          <w:sz w:val="24"/>
          <w:szCs w:val="24"/>
          <w:lang w:val="en-US"/>
        </w:rPr>
      </w:pPr>
    </w:p>
    <w:p w:rsidR="0044573E" w:rsidRPr="0044573E" w:rsidRDefault="0044573E" w:rsidP="00D45A00">
      <w:pPr>
        <w:spacing w:after="0" w:line="240" w:lineRule="auto"/>
        <w:ind w:left="8080" w:right="-31" w:firstLine="269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Приложение 9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spacing w:after="0" w:line="240" w:lineRule="auto"/>
        <w:ind w:left="142" w:firstLine="9923"/>
        <w:jc w:val="center"/>
        <w:rPr>
          <w:rFonts w:ascii="Times New Roman" w:hAnsi="Times New Roman"/>
          <w:b/>
          <w:sz w:val="26"/>
          <w:szCs w:val="26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</w:p>
    <w:p w:rsidR="0044573E" w:rsidRPr="0044573E" w:rsidRDefault="0044573E" w:rsidP="0044573E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44573E">
        <w:rPr>
          <w:rFonts w:ascii="Times New Roman" w:hAnsi="Times New Roman"/>
          <w:b/>
          <w:sz w:val="26"/>
          <w:szCs w:val="26"/>
        </w:rPr>
        <w:t>«ПАСПОРТ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4573E">
        <w:rPr>
          <w:rFonts w:ascii="Times New Roman" w:hAnsi="Times New Roman"/>
          <w:b/>
          <w:sz w:val="26"/>
          <w:szCs w:val="26"/>
        </w:rPr>
        <w:t>подпрограммы «Социальная ипотека»</w:t>
      </w:r>
      <w:r w:rsidRPr="0044573E">
        <w:t xml:space="preserve"> </w:t>
      </w:r>
      <w:r w:rsidRPr="0044573E">
        <w:rPr>
          <w:rFonts w:ascii="Times New Roman" w:hAnsi="Times New Roman"/>
          <w:b/>
          <w:sz w:val="26"/>
          <w:szCs w:val="26"/>
        </w:rPr>
        <w:t xml:space="preserve">муниципальной программы городского округа Фрязино Московской области 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4573E">
        <w:rPr>
          <w:rFonts w:ascii="Times New Roman" w:hAnsi="Times New Roman"/>
          <w:b/>
          <w:sz w:val="26"/>
          <w:szCs w:val="26"/>
        </w:rPr>
        <w:t>«Жилище» на 2017-2021 годы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5760" w:right="-777" w:firstLine="5220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1248"/>
        <w:gridCol w:w="1633"/>
        <w:gridCol w:w="1556"/>
        <w:gridCol w:w="1992"/>
        <w:gridCol w:w="1283"/>
        <w:gridCol w:w="1283"/>
        <w:gridCol w:w="1295"/>
        <w:gridCol w:w="1553"/>
      </w:tblGrid>
      <w:tr w:rsidR="0044573E" w:rsidRPr="0044573E" w:rsidTr="00AD6137">
        <w:trPr>
          <w:trHeight w:val="657"/>
        </w:trPr>
        <w:tc>
          <w:tcPr>
            <w:tcW w:w="1041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lastRenderedPageBreak/>
              <w:t>Муниципальный заказчик Подпр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граммы </w:t>
            </w:r>
          </w:p>
        </w:tc>
        <w:tc>
          <w:tcPr>
            <w:tcW w:w="3959" w:type="pct"/>
            <w:gridSpan w:val="8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44573E" w:rsidRPr="0044573E" w:rsidTr="00AD6137">
        <w:trPr>
          <w:cantSplit/>
          <w:trHeight w:val="350"/>
        </w:trPr>
        <w:tc>
          <w:tcPr>
            <w:tcW w:w="1041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Источники финансирования По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программы по годам реализации и главным распорядителям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жетных средств, в том числе по годам: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Главный распоряд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тель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жетных средств</w:t>
            </w:r>
          </w:p>
        </w:tc>
        <w:tc>
          <w:tcPr>
            <w:tcW w:w="546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 ф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нансирования</w:t>
            </w:r>
          </w:p>
        </w:tc>
        <w:tc>
          <w:tcPr>
            <w:tcW w:w="2996" w:type="pct"/>
            <w:gridSpan w:val="6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44573E" w:rsidRPr="0044573E" w:rsidTr="00AD6137">
        <w:trPr>
          <w:cantSplit/>
          <w:trHeight w:val="913"/>
        </w:trPr>
        <w:tc>
          <w:tcPr>
            <w:tcW w:w="104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44573E" w:rsidRPr="0044573E" w:rsidTr="00AD6137">
        <w:trPr>
          <w:cantSplit/>
          <w:trHeight w:val="679"/>
        </w:trPr>
        <w:tc>
          <w:tcPr>
            <w:tcW w:w="104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страция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</w:t>
            </w:r>
            <w:r w:rsidRPr="0044573E">
              <w:rPr>
                <w:rFonts w:ascii="Arial" w:hAnsi="Arial" w:cs="Arial"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54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408,10</w:t>
            </w:r>
          </w:p>
        </w:tc>
        <w:tc>
          <w:tcPr>
            <w:tcW w:w="666" w:type="pct"/>
            <w:tcBorders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737,00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737,00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433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1 898,10</w:t>
            </w:r>
          </w:p>
        </w:tc>
      </w:tr>
      <w:tr w:rsidR="0044573E" w:rsidRPr="0044573E" w:rsidTr="00AD6137">
        <w:trPr>
          <w:cantSplit/>
          <w:trHeight w:val="793"/>
        </w:trPr>
        <w:tc>
          <w:tcPr>
            <w:tcW w:w="104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Фрязино:</w:t>
            </w:r>
          </w:p>
        </w:tc>
        <w:tc>
          <w:tcPr>
            <w:tcW w:w="52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4,10</w:t>
            </w:r>
          </w:p>
        </w:tc>
        <w:tc>
          <w:tcPr>
            <w:tcW w:w="666" w:type="pct"/>
            <w:tcBorders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433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36,10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4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52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404,00</w:t>
            </w:r>
          </w:p>
        </w:tc>
        <w:tc>
          <w:tcPr>
            <w:tcW w:w="66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729,00</w:t>
            </w:r>
          </w:p>
        </w:tc>
        <w:tc>
          <w:tcPr>
            <w:tcW w:w="429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729,00</w:t>
            </w:r>
          </w:p>
        </w:tc>
        <w:tc>
          <w:tcPr>
            <w:tcW w:w="429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33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1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1 862,00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4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фед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рального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жета</w:t>
            </w:r>
          </w:p>
        </w:tc>
        <w:tc>
          <w:tcPr>
            <w:tcW w:w="52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6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29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29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33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1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44573E" w:rsidRPr="0044573E" w:rsidRDefault="0044573E" w:rsidP="0044573E">
      <w:pPr>
        <w:spacing w:after="0" w:line="240" w:lineRule="auto"/>
        <w:ind w:right="-142" w:firstLine="540"/>
        <w:jc w:val="center"/>
        <w:rPr>
          <w:rFonts w:ascii="Times New Roman" w:hAnsi="Times New Roman"/>
          <w:sz w:val="24"/>
          <w:szCs w:val="24"/>
        </w:rPr>
      </w:pP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</w:r>
      <w:r w:rsidRPr="0044573E">
        <w:rPr>
          <w:rFonts w:ascii="Times New Roman" w:hAnsi="Times New Roman"/>
          <w:b/>
          <w:sz w:val="24"/>
          <w:szCs w:val="24"/>
        </w:rPr>
        <w:tab/>
        <w:t xml:space="preserve">               </w:t>
      </w:r>
      <w:r w:rsidRPr="0044573E">
        <w:rPr>
          <w:rFonts w:ascii="Times New Roman" w:hAnsi="Times New Roman"/>
          <w:sz w:val="24"/>
          <w:szCs w:val="24"/>
        </w:rPr>
        <w:t>».</w:t>
      </w:r>
    </w:p>
    <w:p w:rsidR="00D45A00" w:rsidRDefault="00D45A00" w:rsidP="00D45A00">
      <w:pPr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/>
          <w:bCs/>
          <w:sz w:val="28"/>
          <w:szCs w:val="28"/>
          <w:lang w:val="en-US"/>
        </w:rPr>
      </w:pPr>
    </w:p>
    <w:p w:rsidR="0044573E" w:rsidRPr="0044573E" w:rsidRDefault="0044573E" w:rsidP="00D45A00">
      <w:pPr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Приложение 10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8931" w:firstLine="18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«Приложение №1</w:t>
      </w:r>
    </w:p>
    <w:p w:rsidR="0044573E" w:rsidRPr="0044573E" w:rsidRDefault="0044573E" w:rsidP="0044573E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подпрограмме 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«Социальная ипотека» Программы</w:t>
      </w:r>
    </w:p>
    <w:p w:rsidR="0044573E" w:rsidRPr="0044573E" w:rsidRDefault="0044573E" w:rsidP="0044573E">
      <w:pPr>
        <w:spacing w:after="0" w:line="240" w:lineRule="auto"/>
        <w:ind w:left="8789"/>
        <w:jc w:val="right"/>
        <w:rPr>
          <w:rFonts w:ascii="Times New Roman" w:hAnsi="Times New Roman"/>
          <w:bCs/>
          <w:sz w:val="24"/>
          <w:szCs w:val="24"/>
        </w:rPr>
      </w:pP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МЕРОПРИЯТИЙ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подпрограммы «Социальная ипотека» муниципальной программы городского округа Фрязино Московской области «Жилище» 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2017-2021 годы</w:t>
      </w:r>
    </w:p>
    <w:tbl>
      <w:tblPr>
        <w:tblW w:w="15305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563"/>
        <w:gridCol w:w="2963"/>
        <w:gridCol w:w="1290"/>
        <w:gridCol w:w="1134"/>
        <w:gridCol w:w="992"/>
        <w:gridCol w:w="850"/>
        <w:gridCol w:w="851"/>
        <w:gridCol w:w="935"/>
        <w:gridCol w:w="879"/>
        <w:gridCol w:w="879"/>
        <w:gridCol w:w="2268"/>
        <w:gridCol w:w="1701"/>
      </w:tblGrid>
      <w:tr w:rsidR="0044573E" w:rsidRPr="0044573E" w:rsidTr="00AD6137">
        <w:trPr>
          <w:trHeight w:val="39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реализации</w:t>
            </w:r>
          </w:p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Подпрограммы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Срок и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полнения 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Всего (тыс. руб.)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Объемы финансирования по годам</w:t>
            </w:r>
          </w:p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</w:t>
            </w:r>
            <w:proofErr w:type="gramStart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</w:t>
            </w:r>
            <w:proofErr w:type="spellEnd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выпо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нение мероприятия По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Результаты выпо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нения мероприятия </w:t>
            </w: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Подпрограммы </w:t>
            </w:r>
          </w:p>
        </w:tc>
      </w:tr>
      <w:tr w:rsidR="0044573E" w:rsidRPr="0044573E" w:rsidTr="00AD6137">
        <w:trPr>
          <w:trHeight w:val="154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4573E" w:rsidRPr="0044573E" w:rsidRDefault="0044573E" w:rsidP="0044573E">
      <w:pPr>
        <w:tabs>
          <w:tab w:val="left" w:pos="250"/>
          <w:tab w:val="left" w:pos="1242"/>
          <w:tab w:val="left" w:pos="3213"/>
          <w:tab w:val="left" w:pos="4503"/>
          <w:tab w:val="left" w:pos="5637"/>
          <w:tab w:val="left" w:pos="6629"/>
          <w:tab w:val="left" w:pos="7479"/>
          <w:tab w:val="left" w:pos="8613"/>
          <w:tab w:val="left" w:pos="9321"/>
          <w:tab w:val="left" w:pos="10266"/>
          <w:tab w:val="left" w:pos="11023"/>
          <w:tab w:val="left" w:pos="13291"/>
        </w:tabs>
        <w:spacing w:after="0" w:line="240" w:lineRule="auto"/>
        <w:ind w:left="-313"/>
        <w:rPr>
          <w:rFonts w:ascii="Times New Roman" w:eastAsia="Times New Roman" w:hAnsi="Times New Roman"/>
          <w:sz w:val="2"/>
          <w:szCs w:val="2"/>
          <w:lang w:eastAsia="ru-RU"/>
        </w:rPr>
      </w:pP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lastRenderedPageBreak/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  <w:r w:rsidRPr="0044573E">
        <w:rPr>
          <w:rFonts w:ascii="Times New Roman" w:eastAsia="Times New Roman" w:hAnsi="Times New Roman"/>
          <w:sz w:val="2"/>
          <w:szCs w:val="2"/>
          <w:lang w:eastAsia="ru-RU"/>
        </w:rPr>
        <w:tab/>
      </w:r>
    </w:p>
    <w:tbl>
      <w:tblPr>
        <w:tblW w:w="15305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563"/>
        <w:gridCol w:w="2963"/>
        <w:gridCol w:w="1290"/>
        <w:gridCol w:w="1134"/>
        <w:gridCol w:w="992"/>
        <w:gridCol w:w="850"/>
        <w:gridCol w:w="851"/>
        <w:gridCol w:w="935"/>
        <w:gridCol w:w="879"/>
        <w:gridCol w:w="879"/>
        <w:gridCol w:w="2268"/>
        <w:gridCol w:w="1701"/>
      </w:tblGrid>
      <w:tr w:rsidR="0044573E" w:rsidRPr="0044573E" w:rsidTr="00AD6137">
        <w:trPr>
          <w:trHeight w:val="315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44573E" w:rsidRPr="0044573E" w:rsidTr="00AD6137">
        <w:trPr>
          <w:trHeight w:val="21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1. I этап реализации подпрограммы 4. Компенсация оплаты основного долга по ипотечному жилищн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 кредиту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2017-2021    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1 862,00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404,00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729,00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729,00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по управлению имуществом и жили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ным вопросам админ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Фрязино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Оказание государственной поддержки участникам По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программы в приобретении (строительстве) жилья</w:t>
            </w:r>
          </w:p>
          <w:p w:rsidR="0044573E" w:rsidRPr="0044573E" w:rsidRDefault="0044573E" w:rsidP="004457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573E" w:rsidRPr="0044573E" w:rsidTr="00AD6137">
        <w:trPr>
          <w:trHeight w:val="12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2.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2. I этап реализации подпрограммы Предоставление компенсации оплаты основного долга по ип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течному жилищному кредиту участникам I этапа.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округа                  Фрязино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73E" w:rsidRPr="0044573E" w:rsidRDefault="0044573E" w:rsidP="00445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имуществом и жили</w:t>
            </w: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</w:t>
            </w: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ным вопросам админ</w:t>
            </w: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Фрязино</w:t>
            </w:r>
          </w:p>
          <w:p w:rsidR="0044573E" w:rsidRPr="0044573E" w:rsidRDefault="0044573E" w:rsidP="00445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Оказание государственной поддержки участникам По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  <w:lang w:eastAsia="ru-RU"/>
              </w:rPr>
              <w:t>программы в приобретении (строительстве) жилья</w:t>
            </w:r>
          </w:p>
        </w:tc>
      </w:tr>
    </w:tbl>
    <w:p w:rsidR="0044573E" w:rsidRPr="0044573E" w:rsidRDefault="0044573E" w:rsidP="004457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4573E" w:rsidRPr="0044573E" w:rsidRDefault="0044573E" w:rsidP="0044573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4573E">
        <w:rPr>
          <w:rFonts w:ascii="Times New Roman" w:eastAsia="Times New Roman" w:hAnsi="Times New Roman"/>
          <w:lang w:eastAsia="ru-RU"/>
        </w:rPr>
        <w:t xml:space="preserve">*) Объем средств подлежит ежегодному уточнению в соответствии с установленной предельной стоимость. 1 </w:t>
      </w:r>
      <w:proofErr w:type="spellStart"/>
      <w:r w:rsidRPr="0044573E">
        <w:rPr>
          <w:rFonts w:ascii="Times New Roman" w:eastAsia="Times New Roman" w:hAnsi="Times New Roman"/>
          <w:lang w:eastAsia="ru-RU"/>
        </w:rPr>
        <w:t>кв</w:t>
      </w:r>
      <w:proofErr w:type="gramStart"/>
      <w:r w:rsidRPr="0044573E">
        <w:rPr>
          <w:rFonts w:ascii="Times New Roman" w:eastAsia="Times New Roman" w:hAnsi="Times New Roman"/>
          <w:lang w:eastAsia="ru-RU"/>
        </w:rPr>
        <w:t>.м</w:t>
      </w:r>
      <w:proofErr w:type="spellEnd"/>
      <w:proofErr w:type="gramEnd"/>
      <w:r w:rsidRPr="0044573E">
        <w:rPr>
          <w:rFonts w:ascii="Times New Roman" w:eastAsia="Times New Roman" w:hAnsi="Times New Roman"/>
          <w:lang w:eastAsia="ru-RU"/>
        </w:rPr>
        <w:t xml:space="preserve"> общей площади жилья в городе  Фряз</w:t>
      </w:r>
      <w:r w:rsidRPr="0044573E">
        <w:rPr>
          <w:rFonts w:ascii="Times New Roman" w:eastAsia="Times New Roman" w:hAnsi="Times New Roman"/>
          <w:lang w:eastAsia="ru-RU"/>
        </w:rPr>
        <w:t>и</w:t>
      </w:r>
      <w:r w:rsidRPr="0044573E">
        <w:rPr>
          <w:rFonts w:ascii="Times New Roman" w:eastAsia="Times New Roman" w:hAnsi="Times New Roman"/>
          <w:lang w:eastAsia="ru-RU"/>
        </w:rPr>
        <w:t>но Московской области на квартал текущего года, утвержденным объемом бюджетных ассигнований из бюджета Московской области на соответствующий финансовый год    и с учетом размеров ипотечных жилищных кредитов.</w:t>
      </w:r>
    </w:p>
    <w:p w:rsidR="0044573E" w:rsidRPr="0044573E" w:rsidRDefault="0044573E" w:rsidP="0044573E">
      <w:pPr>
        <w:tabs>
          <w:tab w:val="left" w:pos="10152"/>
        </w:tabs>
        <w:spacing w:after="0" w:line="240" w:lineRule="auto"/>
        <w:ind w:left="-41"/>
        <w:rPr>
          <w:rFonts w:ascii="Times New Roman" w:eastAsia="Times New Roman" w:hAnsi="Times New Roman"/>
          <w:lang w:eastAsia="ru-RU"/>
        </w:rPr>
      </w:pPr>
      <w:proofErr w:type="gramStart"/>
      <w:r w:rsidRPr="0044573E">
        <w:rPr>
          <w:rFonts w:ascii="Times New Roman" w:eastAsia="Times New Roman" w:hAnsi="Times New Roman"/>
          <w:lang w:eastAsia="ru-RU"/>
        </w:rPr>
        <w:t>**) Объем собственных средств подлежит ежегодному уточнению в соответствии с утвержденным объемом бюджетных ассигнований из бюджета города Фрязино на соответствующий финансовый год  и с учетом размеров ипотечных жилищных кредитов.».</w:t>
      </w:r>
      <w:proofErr w:type="gramEnd"/>
    </w:p>
    <w:p w:rsidR="0044573E" w:rsidRPr="0044573E" w:rsidRDefault="0044573E" w:rsidP="0044573E">
      <w:pPr>
        <w:spacing w:after="0" w:line="240" w:lineRule="auto"/>
        <w:ind w:left="4678"/>
        <w:rPr>
          <w:rFonts w:ascii="Times New Roman" w:hAnsi="Times New Roman"/>
          <w:bCs/>
          <w:sz w:val="24"/>
          <w:szCs w:val="24"/>
        </w:rPr>
      </w:pP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Приложение 11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spacing w:after="0" w:line="240" w:lineRule="auto"/>
        <w:ind w:left="1006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</w:t>
      </w:r>
      <w:r w:rsidRPr="0044573E">
        <w:rPr>
          <w:rFonts w:ascii="Times New Roman" w:hAnsi="Times New Roman"/>
          <w:b/>
          <w:bCs/>
          <w:sz w:val="24"/>
          <w:szCs w:val="24"/>
        </w:rPr>
        <w:t>АСПОРТ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lastRenderedPageBreak/>
        <w:t>Подпрограмма «Обеспечение жилыми помещениями граждан, состоящих на учете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4573E">
        <w:rPr>
          <w:rFonts w:ascii="Times New Roman" w:hAnsi="Times New Roman"/>
          <w:b/>
          <w:bCs/>
          <w:sz w:val="24"/>
          <w:szCs w:val="24"/>
        </w:rPr>
        <w:t>в качестве нуждающихся в жилых помещениях, предоставляемых</w:t>
      </w:r>
      <w:proofErr w:type="gramEnd"/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по договорам социального найма»</w:t>
      </w:r>
      <w:r w:rsidRPr="0044573E">
        <w:t xml:space="preserve"> </w:t>
      </w:r>
      <w:r w:rsidRPr="0044573E">
        <w:rPr>
          <w:rFonts w:ascii="Times New Roman" w:hAnsi="Times New Roman"/>
          <w:b/>
          <w:bCs/>
          <w:sz w:val="24"/>
          <w:szCs w:val="24"/>
        </w:rPr>
        <w:t xml:space="preserve">муниципальной программы городского округа Фрязино Московской области «Жилище»  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на 2017-2021 годы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280"/>
        <w:gridCol w:w="1678"/>
        <w:gridCol w:w="1889"/>
        <w:gridCol w:w="1758"/>
        <w:gridCol w:w="1167"/>
        <w:gridCol w:w="1170"/>
        <w:gridCol w:w="1315"/>
        <w:gridCol w:w="1396"/>
      </w:tblGrid>
      <w:tr w:rsidR="0044573E" w:rsidRPr="0044573E" w:rsidTr="00AD6137">
        <w:trPr>
          <w:trHeight w:val="657"/>
        </w:trPr>
        <w:tc>
          <w:tcPr>
            <w:tcW w:w="107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Муниципальный заказчик Подпр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граммы </w:t>
            </w:r>
          </w:p>
        </w:tc>
        <w:tc>
          <w:tcPr>
            <w:tcW w:w="3924" w:type="pct"/>
            <w:gridSpan w:val="8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44573E" w:rsidRPr="0044573E" w:rsidTr="00AD6137">
        <w:trPr>
          <w:cantSplit/>
          <w:trHeight w:val="350"/>
        </w:trPr>
        <w:tc>
          <w:tcPr>
            <w:tcW w:w="1076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Источники финансирования По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программы по годам реализации и главным распорядителям бюдже</w:t>
            </w:r>
            <w:r w:rsidRPr="0044573E">
              <w:rPr>
                <w:rFonts w:ascii="Arial" w:hAnsi="Arial" w:cs="Arial"/>
                <w:sz w:val="18"/>
                <w:szCs w:val="18"/>
              </w:rPr>
              <w:t>т</w:t>
            </w:r>
            <w:r w:rsidRPr="0044573E">
              <w:rPr>
                <w:rFonts w:ascii="Arial" w:hAnsi="Arial" w:cs="Arial"/>
                <w:sz w:val="18"/>
                <w:szCs w:val="18"/>
              </w:rPr>
              <w:t>ных средств, в том числе по годам: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Главный распоряд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тель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жетных средств</w:t>
            </w:r>
          </w:p>
        </w:tc>
        <w:tc>
          <w:tcPr>
            <w:tcW w:w="565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 фина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сирования</w:t>
            </w:r>
          </w:p>
        </w:tc>
        <w:tc>
          <w:tcPr>
            <w:tcW w:w="2928" w:type="pct"/>
            <w:gridSpan w:val="6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44573E" w:rsidRPr="0044573E" w:rsidTr="00AD6137">
        <w:trPr>
          <w:cantSplit/>
          <w:trHeight w:val="913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pct"/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59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44573E" w:rsidRPr="0044573E" w:rsidTr="00AD6137">
        <w:trPr>
          <w:cantSplit/>
          <w:trHeight w:val="679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страция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</w:t>
            </w:r>
            <w:r w:rsidRPr="0044573E">
              <w:rPr>
                <w:rFonts w:ascii="Arial" w:hAnsi="Arial" w:cs="Arial"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1 200,00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2 120,30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3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6 593,00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14 913,30</w:t>
            </w:r>
          </w:p>
        </w:tc>
      </w:tr>
      <w:tr w:rsidR="0044573E" w:rsidRPr="0044573E" w:rsidTr="00AD6137">
        <w:trPr>
          <w:cantSplit/>
          <w:trHeight w:val="793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Фрязино:</w:t>
            </w:r>
          </w:p>
        </w:tc>
        <w:tc>
          <w:tcPr>
            <w:tcW w:w="636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1 200,00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2 120,30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3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6 593,00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:rsidR="0044573E" w:rsidRPr="0044573E" w:rsidRDefault="0044573E" w:rsidP="00445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14 913,30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жета Московской области</w:t>
            </w:r>
          </w:p>
        </w:tc>
        <w:tc>
          <w:tcPr>
            <w:tcW w:w="636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92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3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4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3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70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фед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рального бюдж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та</w:t>
            </w:r>
          </w:p>
        </w:tc>
        <w:tc>
          <w:tcPr>
            <w:tcW w:w="636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92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3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4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3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70" w:type="pct"/>
            <w:vAlign w:val="center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44573E" w:rsidRPr="0044573E" w:rsidRDefault="0044573E" w:rsidP="0044573E">
      <w:pPr>
        <w:spacing w:before="40" w:after="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».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8222"/>
        <w:rPr>
          <w:rFonts w:ascii="Times New Roman" w:hAnsi="Times New Roman"/>
          <w:bCs/>
          <w:sz w:val="24"/>
          <w:szCs w:val="24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Приложение 12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«Приложение №1</w:t>
      </w:r>
    </w:p>
    <w:p w:rsidR="0044573E" w:rsidRPr="0044573E" w:rsidRDefault="0044573E" w:rsidP="0044573E">
      <w:pPr>
        <w:spacing w:after="0" w:line="240" w:lineRule="auto"/>
        <w:ind w:left="90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к подпрограмме «Обеспечение жилыми помещениями граждан, состоящих на учете в качестве нуждающихся  в жилых помещениях, предоставляемых по договорам социального найма» Программы</w:t>
      </w:r>
    </w:p>
    <w:p w:rsidR="0044573E" w:rsidRPr="0044573E" w:rsidRDefault="0044573E" w:rsidP="0044573E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73E" w:rsidRPr="0044573E" w:rsidRDefault="0044573E" w:rsidP="0044573E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lastRenderedPageBreak/>
        <w:t xml:space="preserve">ПЕРЕЧЕНЬ МЕРОПРИЯТИЙ </w:t>
      </w:r>
    </w:p>
    <w:p w:rsidR="0044573E" w:rsidRPr="0044573E" w:rsidRDefault="0044573E" w:rsidP="0044573E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подпрограммы «Обеспечение жилыми помещениями граждан, состоящих на учете в качестве нуждающихся в жилых помещениях, предоставляемых по договорам социального найма» муниципальной программы городского округа Фрязино </w:t>
      </w:r>
    </w:p>
    <w:p w:rsidR="0044573E" w:rsidRPr="0044573E" w:rsidRDefault="0044573E" w:rsidP="0044573E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Московской области «Жилище» на 2017-2021 годы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622"/>
        <w:gridCol w:w="850"/>
        <w:gridCol w:w="992"/>
        <w:gridCol w:w="993"/>
        <w:gridCol w:w="1134"/>
        <w:gridCol w:w="992"/>
        <w:gridCol w:w="992"/>
        <w:gridCol w:w="1134"/>
        <w:gridCol w:w="992"/>
        <w:gridCol w:w="993"/>
        <w:gridCol w:w="1275"/>
        <w:gridCol w:w="1276"/>
      </w:tblGrid>
      <w:tr w:rsidR="0044573E" w:rsidRPr="0044573E" w:rsidTr="00AD6137">
        <w:trPr>
          <w:trHeight w:val="1456"/>
        </w:trPr>
        <w:tc>
          <w:tcPr>
            <w:tcW w:w="6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Мероприятия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Срок испо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л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нения мер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Источн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ки фина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сиров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Объем финанс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рования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меропр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ятия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в году предш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ствующем году начала реализ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ции мун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ной пр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граммы (тыс.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руб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Всего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(тыс. руб.)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5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Объем финансирования по годам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(тыс. 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Ответстве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ный</w:t>
            </w:r>
            <w:proofErr w:type="gramEnd"/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 за в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ы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полнение мероприятий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Результаты выполнения мероприятий </w:t>
            </w:r>
          </w:p>
        </w:tc>
      </w:tr>
      <w:tr w:rsidR="0044573E" w:rsidRPr="0044573E" w:rsidTr="00AD6137">
        <w:trPr>
          <w:trHeight w:val="1455"/>
        </w:trPr>
        <w:tc>
          <w:tcPr>
            <w:tcW w:w="6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2021</w:t>
            </w:r>
          </w:p>
        </w:tc>
        <w:tc>
          <w:tcPr>
            <w:tcW w:w="1275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44573E" w:rsidRPr="0044573E" w:rsidRDefault="0044573E" w:rsidP="0044573E">
      <w:pPr>
        <w:tabs>
          <w:tab w:val="left" w:pos="634"/>
          <w:tab w:val="left" w:pos="3256"/>
          <w:tab w:val="left" w:pos="4106"/>
          <w:tab w:val="left" w:pos="5098"/>
          <w:tab w:val="left" w:pos="6091"/>
          <w:tab w:val="left" w:pos="7225"/>
          <w:tab w:val="left" w:pos="8217"/>
          <w:tab w:val="left" w:pos="9209"/>
          <w:tab w:val="left" w:pos="10343"/>
          <w:tab w:val="left" w:pos="11335"/>
          <w:tab w:val="left" w:pos="12328"/>
          <w:tab w:val="left" w:pos="136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"/>
          <w:szCs w:val="2"/>
        </w:rPr>
      </w:pP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622"/>
        <w:gridCol w:w="850"/>
        <w:gridCol w:w="992"/>
        <w:gridCol w:w="993"/>
        <w:gridCol w:w="1134"/>
        <w:gridCol w:w="992"/>
        <w:gridCol w:w="992"/>
        <w:gridCol w:w="1134"/>
        <w:gridCol w:w="992"/>
        <w:gridCol w:w="993"/>
        <w:gridCol w:w="1275"/>
        <w:gridCol w:w="1276"/>
      </w:tblGrid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44573E" w:rsidRPr="0044573E" w:rsidTr="00AD6137">
        <w:trPr>
          <w:trHeight w:val="2642"/>
        </w:trPr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Основное мероприятие 1.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Перерегистрация граждан, состоящих на учете в качестве нуждающихся в жилых пом</w:t>
            </w:r>
            <w:r w:rsidRPr="0044573E">
              <w:rPr>
                <w:rFonts w:ascii="Arial" w:hAnsi="Arial" w:cs="Arial"/>
                <w:sz w:val="16"/>
                <w:szCs w:val="16"/>
              </w:rPr>
              <w:t>е</w:t>
            </w:r>
            <w:r w:rsidRPr="0044573E">
              <w:rPr>
                <w:rFonts w:ascii="Arial" w:hAnsi="Arial" w:cs="Arial"/>
                <w:sz w:val="16"/>
                <w:szCs w:val="16"/>
              </w:rPr>
              <w:t>щениях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Комитет по управлению имуществом  и жилищным вопросам администр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Сформир</w:t>
            </w:r>
            <w:r w:rsidRPr="0044573E">
              <w:rPr>
                <w:rFonts w:ascii="Arial" w:hAnsi="Arial" w:cs="Arial"/>
                <w:sz w:val="16"/>
                <w:szCs w:val="16"/>
              </w:rPr>
              <w:t>о</w:t>
            </w:r>
            <w:r w:rsidRPr="0044573E">
              <w:rPr>
                <w:rFonts w:ascii="Arial" w:hAnsi="Arial" w:cs="Arial"/>
                <w:sz w:val="16"/>
                <w:szCs w:val="16"/>
              </w:rPr>
              <w:t>ванные и проверенные  учетные дела граждан пр</w:t>
            </w:r>
            <w:r w:rsidRPr="0044573E">
              <w:rPr>
                <w:rFonts w:ascii="Arial" w:hAnsi="Arial" w:cs="Arial"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sz w:val="16"/>
                <w:szCs w:val="16"/>
              </w:rPr>
              <w:t>нятых на учет в качестве нуждающихся</w:t>
            </w:r>
          </w:p>
        </w:tc>
      </w:tr>
      <w:tr w:rsidR="0044573E" w:rsidRPr="0044573E" w:rsidTr="00AD6137">
        <w:trPr>
          <w:trHeight w:val="561"/>
        </w:trPr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Основное мероприятие 2.</w:t>
            </w:r>
          </w:p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Формирование очереди гра</w:t>
            </w:r>
            <w:r w:rsidRPr="0044573E">
              <w:rPr>
                <w:rFonts w:ascii="Arial" w:hAnsi="Arial" w:cs="Arial"/>
                <w:sz w:val="16"/>
                <w:szCs w:val="16"/>
              </w:rPr>
              <w:t>ж</w:t>
            </w:r>
            <w:r w:rsidRPr="0044573E">
              <w:rPr>
                <w:rFonts w:ascii="Arial" w:hAnsi="Arial" w:cs="Arial"/>
                <w:sz w:val="16"/>
                <w:szCs w:val="16"/>
              </w:rPr>
              <w:t>дан, принятых на учет в уст</w:t>
            </w:r>
            <w:r w:rsidRPr="0044573E">
              <w:rPr>
                <w:rFonts w:ascii="Arial" w:hAnsi="Arial" w:cs="Arial"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sz w:val="16"/>
                <w:szCs w:val="16"/>
              </w:rPr>
              <w:t>новленном порядке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Комитет по управлению имуществом  и жилищным вопросам администр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Утвержде</w:t>
            </w:r>
            <w:r w:rsidRPr="0044573E">
              <w:rPr>
                <w:rFonts w:ascii="Arial" w:hAnsi="Arial" w:cs="Arial"/>
                <w:sz w:val="16"/>
                <w:szCs w:val="16"/>
              </w:rPr>
              <w:t>н</w:t>
            </w:r>
            <w:r w:rsidRPr="0044573E">
              <w:rPr>
                <w:rFonts w:ascii="Arial" w:hAnsi="Arial" w:cs="Arial"/>
                <w:sz w:val="16"/>
                <w:szCs w:val="16"/>
              </w:rPr>
              <w:t>ный список очередников общегоро</w:t>
            </w:r>
            <w:r w:rsidRPr="0044573E">
              <w:rPr>
                <w:rFonts w:ascii="Arial" w:hAnsi="Arial" w:cs="Arial"/>
                <w:sz w:val="16"/>
                <w:szCs w:val="16"/>
              </w:rPr>
              <w:t>д</w:t>
            </w:r>
            <w:r w:rsidRPr="0044573E">
              <w:rPr>
                <w:rFonts w:ascii="Arial" w:hAnsi="Arial" w:cs="Arial"/>
                <w:sz w:val="16"/>
                <w:szCs w:val="16"/>
              </w:rPr>
              <w:t>ской очереди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Основное мероприятие 3.</w:t>
            </w:r>
          </w:p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Расчет размера денежных средств, подлежащих уплате КУИЖВ застройщику на прио</w:t>
            </w:r>
            <w:r w:rsidRPr="0044573E">
              <w:rPr>
                <w:rFonts w:ascii="Arial" w:hAnsi="Arial" w:cs="Arial"/>
                <w:sz w:val="16"/>
                <w:szCs w:val="16"/>
              </w:rPr>
              <w:t>б</w:t>
            </w:r>
            <w:r w:rsidRPr="0044573E">
              <w:rPr>
                <w:rFonts w:ascii="Arial" w:hAnsi="Arial" w:cs="Arial"/>
                <w:sz w:val="16"/>
                <w:szCs w:val="16"/>
              </w:rPr>
              <w:t xml:space="preserve">ретение жилых помещений 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Комитет по управлению имуществом  и жилищным вопросам администр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 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Бюджет гор</w:t>
            </w:r>
            <w:r w:rsidRPr="0044573E">
              <w:rPr>
                <w:rFonts w:ascii="Arial" w:hAnsi="Arial" w:cs="Arial"/>
                <w:sz w:val="16"/>
                <w:szCs w:val="16"/>
              </w:rPr>
              <w:t>о</w:t>
            </w:r>
            <w:r w:rsidRPr="0044573E">
              <w:rPr>
                <w:rFonts w:ascii="Arial" w:hAnsi="Arial" w:cs="Arial"/>
                <w:sz w:val="16"/>
                <w:szCs w:val="16"/>
              </w:rPr>
              <w:t>да Фрязино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Основное мероприятие 4.</w:t>
            </w:r>
          </w:p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Приобретение жилых помещ</w:t>
            </w:r>
            <w:r w:rsidRPr="0044573E">
              <w:rPr>
                <w:rFonts w:ascii="Arial" w:hAnsi="Arial" w:cs="Arial"/>
                <w:sz w:val="16"/>
                <w:szCs w:val="16"/>
              </w:rPr>
              <w:t>е</w:t>
            </w:r>
            <w:r w:rsidRPr="0044573E">
              <w:rPr>
                <w:rFonts w:ascii="Arial" w:hAnsi="Arial" w:cs="Arial"/>
                <w:sz w:val="16"/>
                <w:szCs w:val="16"/>
              </w:rPr>
              <w:t xml:space="preserve">ний - покупка </w:t>
            </w:r>
            <w:proofErr w:type="spellStart"/>
            <w:proofErr w:type="gramStart"/>
            <w:r w:rsidRPr="0044573E">
              <w:rPr>
                <w:rFonts w:ascii="Arial" w:hAnsi="Arial" w:cs="Arial"/>
                <w:sz w:val="16"/>
                <w:szCs w:val="16"/>
              </w:rPr>
              <w:t>покупка</w:t>
            </w:r>
            <w:proofErr w:type="spellEnd"/>
            <w:proofErr w:type="gramEnd"/>
            <w:r w:rsidRPr="0044573E">
              <w:rPr>
                <w:rFonts w:ascii="Arial" w:hAnsi="Arial" w:cs="Arial"/>
                <w:sz w:val="16"/>
                <w:szCs w:val="16"/>
              </w:rPr>
              <w:t xml:space="preserve"> в стро</w:t>
            </w:r>
            <w:r w:rsidRPr="0044573E">
              <w:rPr>
                <w:rFonts w:ascii="Arial" w:hAnsi="Arial" w:cs="Arial"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sz w:val="16"/>
                <w:szCs w:val="16"/>
              </w:rPr>
              <w:t>щемся доме, покупка готового жилья, покупка жилья на вт</w:t>
            </w:r>
            <w:r w:rsidRPr="0044573E">
              <w:rPr>
                <w:rFonts w:ascii="Arial" w:hAnsi="Arial" w:cs="Arial"/>
                <w:sz w:val="16"/>
                <w:szCs w:val="16"/>
              </w:rPr>
              <w:t>о</w:t>
            </w:r>
            <w:r w:rsidRPr="0044573E">
              <w:rPr>
                <w:rFonts w:ascii="Arial" w:hAnsi="Arial" w:cs="Arial"/>
                <w:sz w:val="16"/>
                <w:szCs w:val="16"/>
              </w:rPr>
              <w:t>ричном рынке, выкуп покупка жилых помещений в соотве</w:t>
            </w:r>
            <w:r w:rsidRPr="0044573E">
              <w:rPr>
                <w:rFonts w:ascii="Arial" w:hAnsi="Arial" w:cs="Arial"/>
                <w:sz w:val="16"/>
                <w:szCs w:val="16"/>
              </w:rPr>
              <w:t>т</w:t>
            </w:r>
            <w:r w:rsidRPr="0044573E">
              <w:rPr>
                <w:rFonts w:ascii="Arial" w:hAnsi="Arial" w:cs="Arial"/>
                <w:sz w:val="16"/>
                <w:szCs w:val="16"/>
              </w:rPr>
              <w:t>ствии с частью 6 статьи 42 Жилищного кодекса  Росси</w:t>
            </w:r>
            <w:r w:rsidRPr="0044573E">
              <w:rPr>
                <w:rFonts w:ascii="Arial" w:hAnsi="Arial" w:cs="Arial"/>
                <w:sz w:val="16"/>
                <w:szCs w:val="16"/>
              </w:rPr>
              <w:t>й</w:t>
            </w:r>
            <w:r w:rsidRPr="0044573E">
              <w:rPr>
                <w:rFonts w:ascii="Arial" w:hAnsi="Arial" w:cs="Arial"/>
                <w:sz w:val="16"/>
                <w:szCs w:val="16"/>
              </w:rPr>
              <w:t>ской Федерации в порядке и на условиях статьи 250 гражда</w:t>
            </w:r>
            <w:r w:rsidRPr="0044573E">
              <w:rPr>
                <w:rFonts w:ascii="Arial" w:hAnsi="Arial" w:cs="Arial"/>
                <w:sz w:val="16"/>
                <w:szCs w:val="16"/>
              </w:rPr>
              <w:t>н</w:t>
            </w:r>
            <w:r w:rsidRPr="0044573E">
              <w:rPr>
                <w:rFonts w:ascii="Arial" w:hAnsi="Arial" w:cs="Arial"/>
                <w:sz w:val="16"/>
                <w:szCs w:val="16"/>
              </w:rPr>
              <w:t>ского кодекса Российской Ф</w:t>
            </w:r>
            <w:r w:rsidRPr="0044573E">
              <w:rPr>
                <w:rFonts w:ascii="Arial" w:hAnsi="Arial" w:cs="Arial"/>
                <w:sz w:val="16"/>
                <w:szCs w:val="16"/>
              </w:rPr>
              <w:t>е</w:t>
            </w:r>
            <w:r w:rsidRPr="0044573E">
              <w:rPr>
                <w:rFonts w:ascii="Arial" w:hAnsi="Arial" w:cs="Arial"/>
                <w:sz w:val="16"/>
                <w:szCs w:val="16"/>
              </w:rPr>
              <w:t>дерации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Комитет по управлению имуществом  и жилищным вопросам администр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 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Размещение информации на электро</w:t>
            </w:r>
            <w:r w:rsidRPr="0044573E">
              <w:rPr>
                <w:rFonts w:ascii="Arial" w:hAnsi="Arial" w:cs="Arial"/>
                <w:sz w:val="16"/>
                <w:szCs w:val="16"/>
              </w:rPr>
              <w:t>н</w:t>
            </w:r>
            <w:r w:rsidRPr="0044573E">
              <w:rPr>
                <w:rFonts w:ascii="Arial" w:hAnsi="Arial" w:cs="Arial"/>
                <w:sz w:val="16"/>
                <w:szCs w:val="16"/>
              </w:rPr>
              <w:t>ной всеро</w:t>
            </w:r>
            <w:r w:rsidRPr="0044573E">
              <w:rPr>
                <w:rFonts w:ascii="Arial" w:hAnsi="Arial" w:cs="Arial"/>
                <w:sz w:val="16"/>
                <w:szCs w:val="16"/>
              </w:rPr>
              <w:t>с</w:t>
            </w:r>
            <w:r w:rsidRPr="0044573E">
              <w:rPr>
                <w:rFonts w:ascii="Arial" w:hAnsi="Arial" w:cs="Arial"/>
                <w:sz w:val="16"/>
                <w:szCs w:val="16"/>
              </w:rPr>
              <w:t>сийской пл</w:t>
            </w:r>
            <w:r w:rsidRPr="0044573E">
              <w:rPr>
                <w:rFonts w:ascii="Arial" w:hAnsi="Arial" w:cs="Arial"/>
                <w:sz w:val="16"/>
                <w:szCs w:val="16"/>
              </w:rPr>
              <w:t>о</w:t>
            </w:r>
            <w:r w:rsidRPr="0044573E">
              <w:rPr>
                <w:rFonts w:ascii="Arial" w:hAnsi="Arial" w:cs="Arial"/>
                <w:sz w:val="16"/>
                <w:szCs w:val="16"/>
              </w:rPr>
              <w:t xml:space="preserve">щадке </w:t>
            </w:r>
          </w:p>
        </w:tc>
      </w:tr>
      <w:tr w:rsidR="0044573E" w:rsidRPr="0044573E" w:rsidTr="00AD6137">
        <w:trPr>
          <w:trHeight w:val="2273"/>
        </w:trPr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 xml:space="preserve">Основное мероприятие 5. </w:t>
            </w:r>
            <w:proofErr w:type="gramStart"/>
            <w:r w:rsidRPr="0044573E">
              <w:rPr>
                <w:rFonts w:ascii="Arial" w:hAnsi="Arial" w:cs="Arial"/>
                <w:sz w:val="16"/>
                <w:szCs w:val="16"/>
              </w:rPr>
              <w:t>Ок</w:t>
            </w:r>
            <w:r w:rsidRPr="0044573E">
              <w:rPr>
                <w:rFonts w:ascii="Arial" w:hAnsi="Arial" w:cs="Arial"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sz w:val="16"/>
                <w:szCs w:val="16"/>
              </w:rPr>
              <w:t>зание поддержки по обеспеч</w:t>
            </w:r>
            <w:r w:rsidRPr="0044573E">
              <w:rPr>
                <w:rFonts w:ascii="Arial" w:hAnsi="Arial" w:cs="Arial"/>
                <w:sz w:val="16"/>
                <w:szCs w:val="16"/>
              </w:rPr>
              <w:t>е</w:t>
            </w:r>
            <w:r w:rsidRPr="0044573E">
              <w:rPr>
                <w:rFonts w:ascii="Arial" w:hAnsi="Arial" w:cs="Arial"/>
                <w:sz w:val="16"/>
                <w:szCs w:val="16"/>
              </w:rPr>
              <w:t>нию жильем граждан, состо</w:t>
            </w:r>
            <w:r w:rsidRPr="0044573E">
              <w:rPr>
                <w:rFonts w:ascii="Arial" w:hAnsi="Arial" w:cs="Arial"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sz w:val="16"/>
                <w:szCs w:val="16"/>
              </w:rPr>
              <w:t>щим на учете в качестве ну</w:t>
            </w:r>
            <w:r w:rsidRPr="0044573E">
              <w:rPr>
                <w:rFonts w:ascii="Arial" w:hAnsi="Arial" w:cs="Arial"/>
                <w:sz w:val="16"/>
                <w:szCs w:val="16"/>
              </w:rPr>
              <w:t>ж</w:t>
            </w:r>
            <w:r w:rsidRPr="0044573E">
              <w:rPr>
                <w:rFonts w:ascii="Arial" w:hAnsi="Arial" w:cs="Arial"/>
                <w:sz w:val="16"/>
                <w:szCs w:val="16"/>
              </w:rPr>
              <w:t>дающихся в жилых помещен</w:t>
            </w:r>
            <w:r w:rsidRPr="0044573E">
              <w:rPr>
                <w:rFonts w:ascii="Arial" w:hAnsi="Arial" w:cs="Arial"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sz w:val="16"/>
                <w:szCs w:val="16"/>
              </w:rPr>
              <w:t>ях, предоставляемых по дог</w:t>
            </w:r>
            <w:r w:rsidRPr="0044573E">
              <w:rPr>
                <w:rFonts w:ascii="Arial" w:hAnsi="Arial" w:cs="Arial"/>
                <w:sz w:val="16"/>
                <w:szCs w:val="16"/>
              </w:rPr>
              <w:t>о</w:t>
            </w:r>
            <w:r w:rsidRPr="0044573E">
              <w:rPr>
                <w:rFonts w:ascii="Arial" w:hAnsi="Arial" w:cs="Arial"/>
                <w:sz w:val="16"/>
                <w:szCs w:val="16"/>
              </w:rPr>
              <w:t>ворам социального найма</w:t>
            </w:r>
            <w:proofErr w:type="gramEnd"/>
          </w:p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14 913,30</w:t>
            </w:r>
          </w:p>
        </w:tc>
        <w:tc>
          <w:tcPr>
            <w:tcW w:w="992" w:type="dxa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2 120,30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6 593,00</w:t>
            </w:r>
          </w:p>
        </w:tc>
        <w:tc>
          <w:tcPr>
            <w:tcW w:w="127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Комитет по управлению имуществом  и жилищным вопросам администр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 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Постановл</w:t>
            </w:r>
            <w:r w:rsidRPr="0044573E">
              <w:rPr>
                <w:rFonts w:ascii="Arial" w:hAnsi="Arial" w:cs="Arial"/>
                <w:sz w:val="16"/>
                <w:szCs w:val="16"/>
              </w:rPr>
              <w:t>е</w:t>
            </w:r>
            <w:r w:rsidRPr="0044573E">
              <w:rPr>
                <w:rFonts w:ascii="Arial" w:hAnsi="Arial" w:cs="Arial"/>
                <w:sz w:val="16"/>
                <w:szCs w:val="16"/>
              </w:rPr>
              <w:t>ние админ</w:t>
            </w:r>
            <w:r w:rsidRPr="0044573E">
              <w:rPr>
                <w:rFonts w:ascii="Arial" w:hAnsi="Arial" w:cs="Arial"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sz w:val="16"/>
                <w:szCs w:val="16"/>
              </w:rPr>
              <w:t>страции г</w:t>
            </w:r>
            <w:r w:rsidRPr="0044573E">
              <w:rPr>
                <w:rFonts w:ascii="Arial" w:hAnsi="Arial" w:cs="Arial"/>
                <w:sz w:val="16"/>
                <w:szCs w:val="16"/>
              </w:rPr>
              <w:t>о</w:t>
            </w:r>
            <w:r w:rsidRPr="0044573E">
              <w:rPr>
                <w:rFonts w:ascii="Arial" w:hAnsi="Arial" w:cs="Arial"/>
                <w:sz w:val="16"/>
                <w:szCs w:val="16"/>
              </w:rPr>
              <w:t>рода Фрязино предоставл</w:t>
            </w:r>
            <w:r w:rsidRPr="0044573E">
              <w:rPr>
                <w:rFonts w:ascii="Arial" w:hAnsi="Arial" w:cs="Arial"/>
                <w:sz w:val="16"/>
                <w:szCs w:val="16"/>
              </w:rPr>
              <w:t>е</w:t>
            </w:r>
            <w:r w:rsidRPr="0044573E">
              <w:rPr>
                <w:rFonts w:ascii="Arial" w:hAnsi="Arial" w:cs="Arial"/>
                <w:sz w:val="16"/>
                <w:szCs w:val="16"/>
              </w:rPr>
              <w:t>нии жилых помещений</w:t>
            </w:r>
          </w:p>
        </w:tc>
      </w:tr>
      <w:tr w:rsidR="0044573E" w:rsidRPr="0044573E" w:rsidTr="00AD6137">
        <w:trPr>
          <w:trHeight w:val="1087"/>
        </w:trPr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5.1. Предоставление жилых помещений по договорам соц</w:t>
            </w:r>
            <w:r w:rsidRPr="0044573E">
              <w:rPr>
                <w:rFonts w:ascii="Arial" w:hAnsi="Arial" w:cs="Arial"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sz w:val="16"/>
                <w:szCs w:val="16"/>
              </w:rPr>
              <w:t>ального найма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4573E" w:rsidRPr="0044573E" w:rsidRDefault="0044573E" w:rsidP="0044573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73E" w:rsidRPr="0044573E" w:rsidTr="00AD6137">
        <w:trPr>
          <w:trHeight w:val="1888"/>
        </w:trPr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622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Основное мероприятие 6. З</w:t>
            </w:r>
            <w:r w:rsidRPr="0044573E">
              <w:rPr>
                <w:rFonts w:ascii="Arial" w:hAnsi="Arial" w:cs="Arial"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sz w:val="16"/>
                <w:szCs w:val="16"/>
              </w:rPr>
              <w:t>ключение договоров социал</w:t>
            </w:r>
            <w:r w:rsidRPr="0044573E">
              <w:rPr>
                <w:rFonts w:ascii="Arial" w:hAnsi="Arial" w:cs="Arial"/>
                <w:sz w:val="16"/>
                <w:szCs w:val="16"/>
              </w:rPr>
              <w:t>ь</w:t>
            </w:r>
            <w:r w:rsidRPr="0044573E">
              <w:rPr>
                <w:rFonts w:ascii="Arial" w:hAnsi="Arial" w:cs="Arial"/>
                <w:sz w:val="16"/>
                <w:szCs w:val="16"/>
              </w:rPr>
              <w:t>ного найма на жилые помещ</w:t>
            </w:r>
            <w:r w:rsidRPr="0044573E">
              <w:rPr>
                <w:rFonts w:ascii="Arial" w:hAnsi="Arial" w:cs="Arial"/>
                <w:sz w:val="16"/>
                <w:szCs w:val="16"/>
              </w:rPr>
              <w:t>е</w:t>
            </w:r>
            <w:r w:rsidRPr="0044573E">
              <w:rPr>
                <w:rFonts w:ascii="Arial" w:hAnsi="Arial" w:cs="Arial"/>
                <w:sz w:val="16"/>
                <w:szCs w:val="16"/>
              </w:rPr>
              <w:t>ния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Комитет по управлению имуществом  и жилищным вопросам администр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ции </w:t>
            </w:r>
            <w:proofErr w:type="spellStart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Фр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4573E">
              <w:rPr>
                <w:rFonts w:ascii="Arial" w:hAnsi="Arial" w:cs="Arial"/>
                <w:sz w:val="16"/>
                <w:szCs w:val="16"/>
              </w:rPr>
              <w:t>Предоста</w:t>
            </w:r>
            <w:r w:rsidRPr="0044573E">
              <w:rPr>
                <w:rFonts w:ascii="Arial" w:hAnsi="Arial" w:cs="Arial"/>
                <w:sz w:val="16"/>
                <w:szCs w:val="16"/>
              </w:rPr>
              <w:t>в</w:t>
            </w:r>
            <w:r w:rsidRPr="0044573E">
              <w:rPr>
                <w:rFonts w:ascii="Arial" w:hAnsi="Arial" w:cs="Arial"/>
                <w:sz w:val="16"/>
                <w:szCs w:val="16"/>
              </w:rPr>
              <w:t xml:space="preserve">ление жилого помещения </w:t>
            </w:r>
          </w:p>
        </w:tc>
      </w:tr>
    </w:tbl>
    <w:p w:rsidR="0044573E" w:rsidRPr="0044573E" w:rsidRDefault="0044573E" w:rsidP="0044573E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ab/>
        <w:t>».</w:t>
      </w:r>
    </w:p>
    <w:p w:rsidR="0044573E" w:rsidRPr="0044573E" w:rsidRDefault="0044573E" w:rsidP="0044573E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1057" w:hanging="11057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sz w:val="24"/>
          <w:szCs w:val="24"/>
          <w:lang w:eastAsia="ru-RU"/>
        </w:rPr>
        <w:tab/>
      </w:r>
      <w:r w:rsidRPr="0044573E">
        <w:rPr>
          <w:rFonts w:ascii="Times New Roman" w:hAnsi="Times New Roman"/>
          <w:bCs/>
          <w:sz w:val="28"/>
          <w:szCs w:val="28"/>
        </w:rPr>
        <w:t>Приложение 13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tabs>
          <w:tab w:val="left" w:pos="2612"/>
          <w:tab w:val="left" w:pos="4502"/>
          <w:tab w:val="left" w:pos="6422"/>
          <w:tab w:val="left" w:pos="7629"/>
          <w:tab w:val="left" w:pos="8946"/>
        </w:tabs>
        <w:spacing w:after="0" w:line="240" w:lineRule="auto"/>
        <w:ind w:left="10632"/>
        <w:jc w:val="center"/>
        <w:rPr>
          <w:rFonts w:ascii="Times New Roman" w:hAnsi="Times New Roman"/>
          <w:b/>
          <w:bCs/>
          <w:sz w:val="26"/>
          <w:szCs w:val="26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</w:p>
    <w:p w:rsidR="0044573E" w:rsidRPr="0044573E" w:rsidRDefault="0044573E" w:rsidP="0044573E">
      <w:pPr>
        <w:spacing w:after="0" w:line="240" w:lineRule="auto"/>
        <w:ind w:left="2127" w:firstLine="540"/>
        <w:rPr>
          <w:rFonts w:ascii="Times New Roman" w:hAnsi="Times New Roman"/>
          <w:b/>
          <w:bCs/>
          <w:sz w:val="26"/>
          <w:szCs w:val="26"/>
        </w:rPr>
      </w:pP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4573E">
        <w:rPr>
          <w:rFonts w:ascii="Times New Roman" w:hAnsi="Times New Roman"/>
          <w:b/>
          <w:bCs/>
          <w:sz w:val="26"/>
          <w:szCs w:val="26"/>
        </w:rPr>
        <w:t>«ПАСПОРТ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4573E">
        <w:rPr>
          <w:rFonts w:ascii="Times New Roman" w:hAnsi="Times New Roman"/>
          <w:b/>
          <w:bCs/>
          <w:sz w:val="26"/>
          <w:szCs w:val="26"/>
        </w:rPr>
        <w:t>подпрограммы «</w:t>
      </w:r>
      <w:r w:rsidRPr="0044573E">
        <w:rPr>
          <w:rFonts w:ascii="Times New Roman" w:hAnsi="Times New Roman"/>
          <w:b/>
          <w:sz w:val="26"/>
          <w:szCs w:val="26"/>
        </w:rPr>
        <w:t>Улучшение жилищных условий семей, имеющих семь и более детей»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457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муниципальной программы городского округа Фрязино Московской области «Жилище» на 2017-2021 годы</w:t>
      </w:r>
    </w:p>
    <w:p w:rsidR="0044573E" w:rsidRPr="0044573E" w:rsidRDefault="0044573E" w:rsidP="004457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50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1196"/>
        <w:gridCol w:w="429"/>
        <w:gridCol w:w="1950"/>
        <w:gridCol w:w="1194"/>
        <w:gridCol w:w="1194"/>
        <w:gridCol w:w="1191"/>
        <w:gridCol w:w="1194"/>
        <w:gridCol w:w="1194"/>
        <w:gridCol w:w="2103"/>
      </w:tblGrid>
      <w:tr w:rsidR="0044573E" w:rsidRPr="0044573E" w:rsidTr="00AD6137">
        <w:trPr>
          <w:trHeight w:val="657"/>
        </w:trPr>
        <w:tc>
          <w:tcPr>
            <w:tcW w:w="111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573E">
              <w:rPr>
                <w:rFonts w:ascii="Times New Roman" w:hAnsi="Times New Roman"/>
              </w:rPr>
              <w:t>Муниципальный заказчик По</w:t>
            </w:r>
            <w:r w:rsidRPr="0044573E">
              <w:rPr>
                <w:rFonts w:ascii="Times New Roman" w:hAnsi="Times New Roman"/>
              </w:rPr>
              <w:t>д</w:t>
            </w:r>
            <w:r w:rsidRPr="0044573E">
              <w:rPr>
                <w:rFonts w:ascii="Times New Roman" w:hAnsi="Times New Roman"/>
              </w:rPr>
              <w:t xml:space="preserve">программы </w:t>
            </w:r>
          </w:p>
        </w:tc>
        <w:tc>
          <w:tcPr>
            <w:tcW w:w="399" w:type="pct"/>
          </w:tcPr>
          <w:p w:rsidR="0044573E" w:rsidRPr="0044573E" w:rsidRDefault="0044573E" w:rsidP="004457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3" w:type="pct"/>
            <w:gridSpan w:val="8"/>
          </w:tcPr>
          <w:p w:rsidR="0044573E" w:rsidRPr="0044573E" w:rsidRDefault="0044573E" w:rsidP="0044573E">
            <w:pPr>
              <w:spacing w:after="0" w:line="240" w:lineRule="auto"/>
              <w:rPr>
                <w:rFonts w:ascii="Times New Roman" w:hAnsi="Times New Roman"/>
              </w:rPr>
            </w:pPr>
            <w:r w:rsidRPr="0044573E">
              <w:rPr>
                <w:rFonts w:ascii="Times New Roman" w:hAnsi="Times New Roman"/>
              </w:rPr>
              <w:t>Администрация городского округа Фрязино</w:t>
            </w:r>
          </w:p>
        </w:tc>
      </w:tr>
      <w:tr w:rsidR="0044573E" w:rsidRPr="0044573E" w:rsidTr="00AD6137">
        <w:trPr>
          <w:cantSplit/>
          <w:trHeight w:val="350"/>
        </w:trPr>
        <w:tc>
          <w:tcPr>
            <w:tcW w:w="1118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Источники финансирования Подпр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граммы по годам реализации и главным распорядителям бюдже</w:t>
            </w:r>
            <w:r w:rsidRPr="0044573E">
              <w:rPr>
                <w:rFonts w:ascii="Arial" w:hAnsi="Arial" w:cs="Arial"/>
                <w:sz w:val="18"/>
                <w:szCs w:val="18"/>
              </w:rPr>
              <w:t>т</w:t>
            </w:r>
            <w:r w:rsidRPr="0044573E">
              <w:rPr>
                <w:rFonts w:ascii="Arial" w:hAnsi="Arial" w:cs="Arial"/>
                <w:sz w:val="18"/>
                <w:szCs w:val="18"/>
              </w:rPr>
              <w:t>ных средств, в том числе по годам: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Главный расп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рядитель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жетных средств</w:t>
            </w:r>
          </w:p>
        </w:tc>
        <w:tc>
          <w:tcPr>
            <w:tcW w:w="650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 финанс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рования</w:t>
            </w:r>
          </w:p>
        </w:tc>
        <w:tc>
          <w:tcPr>
            <w:tcW w:w="2691" w:type="pct"/>
            <w:gridSpan w:val="6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44573E" w:rsidRPr="0044573E" w:rsidTr="00AD6137">
        <w:trPr>
          <w:cantSplit/>
          <w:trHeight w:val="913"/>
        </w:trPr>
        <w:tc>
          <w:tcPr>
            <w:tcW w:w="111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44573E" w:rsidRPr="0044573E" w:rsidTr="00AD6137">
        <w:trPr>
          <w:cantSplit/>
          <w:trHeight w:val="679"/>
        </w:trPr>
        <w:tc>
          <w:tcPr>
            <w:tcW w:w="111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Администрация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Фрязино</w:t>
            </w:r>
          </w:p>
        </w:tc>
        <w:tc>
          <w:tcPr>
            <w:tcW w:w="65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cantSplit/>
          <w:trHeight w:val="793"/>
        </w:trPr>
        <w:tc>
          <w:tcPr>
            <w:tcW w:w="111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бюджета города Фрязино: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11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7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11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фед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рального бюджета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7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cantSplit/>
          <w:trHeight w:val="886"/>
        </w:trPr>
        <w:tc>
          <w:tcPr>
            <w:tcW w:w="1118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Внебюджетные и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точники: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7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8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0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44573E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».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bCs/>
          <w:sz w:val="28"/>
          <w:szCs w:val="28"/>
        </w:rPr>
        <w:sectPr w:rsidR="0044573E" w:rsidRPr="0044573E" w:rsidSect="00ED0DAF">
          <w:footerReference w:type="default" r:id="rId22"/>
          <w:pgSz w:w="16838" w:h="11906" w:orient="landscape"/>
          <w:pgMar w:top="1422" w:right="678" w:bottom="142" w:left="1418" w:header="851" w:footer="0" w:gutter="0"/>
          <w:cols w:space="720"/>
          <w:noEndnote/>
          <w:docGrid w:linePitch="299"/>
        </w:sect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lastRenderedPageBreak/>
        <w:t>Приложение 14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городского округа</w:t>
      </w:r>
    </w:p>
    <w:p w:rsidR="0044573E" w:rsidRPr="0044573E" w:rsidRDefault="0044573E" w:rsidP="0044573E">
      <w:pPr>
        <w:tabs>
          <w:tab w:val="left" w:pos="2612"/>
          <w:tab w:val="left" w:pos="4502"/>
          <w:tab w:val="left" w:pos="6422"/>
          <w:tab w:val="left" w:pos="7629"/>
          <w:tab w:val="left" w:pos="8946"/>
        </w:tabs>
        <w:spacing w:after="0" w:line="240" w:lineRule="auto"/>
        <w:ind w:left="10490"/>
        <w:rPr>
          <w:rFonts w:ascii="Times New Roman" w:hAnsi="Times New Roman"/>
          <w:b/>
          <w:bCs/>
          <w:sz w:val="26"/>
          <w:szCs w:val="26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«Приложение №1</w:t>
      </w:r>
    </w:p>
    <w:p w:rsidR="0044573E" w:rsidRPr="0044573E" w:rsidRDefault="0044573E" w:rsidP="0044573E">
      <w:pPr>
        <w:spacing w:after="0" w:line="240" w:lineRule="auto"/>
        <w:ind w:left="1049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к подпрограмме «Улучшение жилищных условий семей, имеющих семь и более детей» Программы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44573E">
        <w:rPr>
          <w:rFonts w:ascii="Times New Roman" w:hAnsi="Times New Roman"/>
          <w:b/>
          <w:bCs/>
          <w:sz w:val="26"/>
          <w:szCs w:val="26"/>
        </w:rPr>
        <w:t>ПЕРЕЧЕНЬ МЕРОПРИЯТИЙ подпрограммы</w:t>
      </w:r>
      <w:r w:rsidRPr="0044573E">
        <w:rPr>
          <w:rFonts w:ascii="Times New Roman" w:hAnsi="Times New Roman"/>
          <w:bCs/>
          <w:sz w:val="26"/>
          <w:szCs w:val="26"/>
        </w:rPr>
        <w:t xml:space="preserve">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4573E">
        <w:rPr>
          <w:rFonts w:ascii="Times New Roman" w:hAnsi="Times New Roman"/>
          <w:b/>
          <w:bCs/>
          <w:sz w:val="26"/>
          <w:szCs w:val="26"/>
        </w:rPr>
        <w:t>«Улучшение жилищных условий семей, имеющих семь и более детей»</w:t>
      </w:r>
      <w:r w:rsidRPr="004457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муниципальной программы 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457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городского округа Фрязино Московской области «Жилище» на 2017-2021 годы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876"/>
        <w:gridCol w:w="1276"/>
        <w:gridCol w:w="992"/>
        <w:gridCol w:w="1134"/>
        <w:gridCol w:w="1134"/>
        <w:gridCol w:w="993"/>
        <w:gridCol w:w="993"/>
        <w:gridCol w:w="992"/>
        <w:gridCol w:w="850"/>
        <w:gridCol w:w="851"/>
        <w:gridCol w:w="1304"/>
        <w:gridCol w:w="963"/>
      </w:tblGrid>
      <w:tr w:rsidR="0044573E" w:rsidRPr="0044573E" w:rsidTr="00AD6137">
        <w:trPr>
          <w:trHeight w:val="806"/>
        </w:trPr>
        <w:tc>
          <w:tcPr>
            <w:tcW w:w="6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№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/п</w:t>
            </w:r>
          </w:p>
        </w:tc>
        <w:tc>
          <w:tcPr>
            <w:tcW w:w="2876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Мероприятия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Срок испо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нения м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Источн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ки ф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нанс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Объем финанс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рования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меропри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в году предш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ствующем году нач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ла реал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зации 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мунпр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граммы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тыс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.р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уб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Всего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(тыс. руб.)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9" w:type="dxa"/>
            <w:gridSpan w:val="5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Объем финансирования по годам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тыс</w:t>
            </w: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.р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уб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Ответстве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ный</w:t>
            </w:r>
            <w:proofErr w:type="gramEnd"/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 за в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ы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полнение меропри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тий 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Резул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ь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таты выпо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нения мер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приятий </w:t>
            </w:r>
          </w:p>
        </w:tc>
      </w:tr>
      <w:tr w:rsidR="0044573E" w:rsidRPr="0044573E" w:rsidTr="00AD6137">
        <w:trPr>
          <w:trHeight w:val="912"/>
        </w:trPr>
        <w:tc>
          <w:tcPr>
            <w:tcW w:w="6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76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2021</w:t>
            </w:r>
          </w:p>
        </w:tc>
        <w:tc>
          <w:tcPr>
            <w:tcW w:w="130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44573E" w:rsidRPr="0044573E" w:rsidRDefault="0044573E" w:rsidP="0044573E">
      <w:pPr>
        <w:tabs>
          <w:tab w:val="left" w:pos="634"/>
          <w:tab w:val="left" w:pos="3510"/>
          <w:tab w:val="left" w:pos="4786"/>
          <w:tab w:val="left" w:pos="5778"/>
          <w:tab w:val="left" w:pos="6912"/>
          <w:tab w:val="left" w:pos="8046"/>
          <w:tab w:val="left" w:pos="9039"/>
          <w:tab w:val="left" w:pos="10032"/>
          <w:tab w:val="left" w:pos="11024"/>
          <w:tab w:val="left" w:pos="11874"/>
          <w:tab w:val="left" w:pos="12725"/>
          <w:tab w:val="left" w:pos="140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"/>
          <w:szCs w:val="2"/>
        </w:rPr>
      </w:pP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876"/>
        <w:gridCol w:w="1276"/>
        <w:gridCol w:w="992"/>
        <w:gridCol w:w="1134"/>
        <w:gridCol w:w="1134"/>
        <w:gridCol w:w="993"/>
        <w:gridCol w:w="993"/>
        <w:gridCol w:w="992"/>
        <w:gridCol w:w="850"/>
        <w:gridCol w:w="851"/>
        <w:gridCol w:w="1304"/>
        <w:gridCol w:w="963"/>
      </w:tblGrid>
      <w:tr w:rsidR="0044573E" w:rsidRPr="0044573E" w:rsidTr="00AD6137">
        <w:trPr>
          <w:tblHeader/>
        </w:trPr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30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96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8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1. формирования списков семей, имеющих семь и более детей, нуждающихся в жилых пом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щениях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2017-2021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годы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Комитет по управлению имуществом и жилищным вопросам админ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Фрязино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Призн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ние граждан участн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ками подпр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граммы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28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2.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Формирование и утверждение сводного списка семей, име</w:t>
            </w:r>
            <w:r w:rsidRPr="0044573E">
              <w:rPr>
                <w:rFonts w:ascii="Arial" w:hAnsi="Arial" w:cs="Arial"/>
                <w:sz w:val="18"/>
                <w:szCs w:val="18"/>
              </w:rPr>
              <w:t>ю</w:t>
            </w:r>
            <w:r w:rsidRPr="0044573E">
              <w:rPr>
                <w:rFonts w:ascii="Arial" w:hAnsi="Arial" w:cs="Arial"/>
                <w:sz w:val="18"/>
                <w:szCs w:val="18"/>
              </w:rPr>
              <w:t>щих семь и более детей, - участниц Подпрограммы  по Московской области, изъяви</w:t>
            </w:r>
            <w:r w:rsidRPr="0044573E">
              <w:rPr>
                <w:rFonts w:ascii="Arial" w:hAnsi="Arial" w:cs="Arial"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sz w:val="18"/>
                <w:szCs w:val="18"/>
              </w:rPr>
              <w:t>ших желание получить жили</w:t>
            </w:r>
            <w:r w:rsidRPr="0044573E">
              <w:rPr>
                <w:rFonts w:ascii="Arial" w:hAnsi="Arial" w:cs="Arial"/>
                <w:sz w:val="18"/>
                <w:szCs w:val="18"/>
              </w:rPr>
              <w:t>щ</w:t>
            </w:r>
            <w:r w:rsidRPr="0044573E">
              <w:rPr>
                <w:rFonts w:ascii="Arial" w:hAnsi="Arial" w:cs="Arial"/>
                <w:sz w:val="18"/>
                <w:szCs w:val="18"/>
              </w:rPr>
              <w:t>ную субсидию в планируемом году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2017-2021 годы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Комитет по управлению имуществом и жилищным вопросам админ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Фрязино</w:t>
            </w:r>
          </w:p>
        </w:tc>
        <w:tc>
          <w:tcPr>
            <w:tcW w:w="96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Утве</w:t>
            </w:r>
            <w:r w:rsidRPr="0044573E">
              <w:rPr>
                <w:rFonts w:ascii="Arial" w:hAnsi="Arial" w:cs="Arial"/>
                <w:sz w:val="18"/>
                <w:szCs w:val="18"/>
              </w:rPr>
              <w:t>р</w:t>
            </w:r>
            <w:r w:rsidRPr="0044573E">
              <w:rPr>
                <w:rFonts w:ascii="Arial" w:hAnsi="Arial" w:cs="Arial"/>
                <w:sz w:val="18"/>
                <w:szCs w:val="18"/>
              </w:rPr>
              <w:t>жде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ные списки 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44573E">
              <w:rPr>
                <w:rFonts w:ascii="Times New Roman" w:hAnsi="Times New Roman" w:cs="Calibri"/>
                <w:bCs/>
                <w:sz w:val="24"/>
                <w:szCs w:val="24"/>
              </w:rPr>
              <w:t>3.</w:t>
            </w:r>
          </w:p>
        </w:tc>
        <w:tc>
          <w:tcPr>
            <w:tcW w:w="28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3.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Организация работы по выд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че свидетельств о праве на получение жилищной субсидии на приобретение жилого п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мещения или строительство индивидуального жилого дома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2017-2021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годы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Комитет по управлению имуществом и жилищным вопросам админ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Фрязино</w:t>
            </w:r>
          </w:p>
        </w:tc>
        <w:tc>
          <w:tcPr>
            <w:tcW w:w="96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Выдача свид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тельств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44573E">
              <w:rPr>
                <w:rFonts w:ascii="Times New Roman" w:hAnsi="Times New Roman" w:cs="Calibri"/>
                <w:bCs/>
                <w:sz w:val="24"/>
                <w:szCs w:val="24"/>
              </w:rPr>
              <w:t>4.</w:t>
            </w:r>
          </w:p>
        </w:tc>
        <w:tc>
          <w:tcPr>
            <w:tcW w:w="28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4. Предоставление семьям, им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ющим семь и более детей, жилищных субсидий на прио</w:t>
            </w:r>
            <w:r w:rsidRPr="0044573E">
              <w:rPr>
                <w:rFonts w:ascii="Arial" w:hAnsi="Arial" w:cs="Arial"/>
                <w:sz w:val="18"/>
                <w:szCs w:val="18"/>
              </w:rPr>
              <w:t>б</w:t>
            </w:r>
            <w:r w:rsidRPr="0044573E">
              <w:rPr>
                <w:rFonts w:ascii="Arial" w:hAnsi="Arial" w:cs="Arial"/>
                <w:sz w:val="18"/>
                <w:szCs w:val="18"/>
              </w:rPr>
              <w:t>ретение жилого помещения или строительство индивид</w:t>
            </w:r>
            <w:r w:rsidRPr="0044573E">
              <w:rPr>
                <w:rFonts w:ascii="Arial" w:hAnsi="Arial" w:cs="Arial"/>
                <w:sz w:val="18"/>
                <w:szCs w:val="18"/>
              </w:rPr>
              <w:t>у</w:t>
            </w:r>
            <w:r w:rsidRPr="0044573E">
              <w:rPr>
                <w:rFonts w:ascii="Arial" w:hAnsi="Arial" w:cs="Arial"/>
                <w:sz w:val="18"/>
                <w:szCs w:val="18"/>
              </w:rPr>
              <w:t>ального жилого дома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2017-2021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годы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Бюджет Моско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ской области 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0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Комитет по управлению имуществом и жилищным вопросам админ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Фрязино</w:t>
            </w:r>
          </w:p>
        </w:tc>
        <w:tc>
          <w:tcPr>
            <w:tcW w:w="96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Реш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ние ж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лищной пробл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мы мн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годе</w:t>
            </w:r>
            <w:r w:rsidRPr="0044573E">
              <w:rPr>
                <w:rFonts w:ascii="Arial" w:hAnsi="Arial" w:cs="Arial"/>
                <w:sz w:val="18"/>
                <w:szCs w:val="18"/>
              </w:rPr>
              <w:t>т</w:t>
            </w:r>
            <w:r w:rsidRPr="0044573E">
              <w:rPr>
                <w:rFonts w:ascii="Arial" w:hAnsi="Arial" w:cs="Arial"/>
                <w:sz w:val="18"/>
                <w:szCs w:val="18"/>
              </w:rPr>
              <w:t>ных с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мей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44573E">
              <w:rPr>
                <w:rFonts w:ascii="Times New Roman" w:hAnsi="Times New Roman" w:cs="Calibri"/>
                <w:bCs/>
                <w:sz w:val="24"/>
                <w:szCs w:val="24"/>
              </w:rPr>
              <w:t>5.</w:t>
            </w:r>
          </w:p>
        </w:tc>
        <w:tc>
          <w:tcPr>
            <w:tcW w:w="28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5.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Представление в установле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ный срок и по установленным формам отчетов о ходе в</w:t>
            </w:r>
            <w:r w:rsidRPr="0044573E">
              <w:rPr>
                <w:rFonts w:ascii="Arial" w:hAnsi="Arial" w:cs="Arial"/>
                <w:sz w:val="18"/>
                <w:szCs w:val="18"/>
              </w:rPr>
              <w:t>ы</w:t>
            </w:r>
            <w:r w:rsidRPr="0044573E">
              <w:rPr>
                <w:rFonts w:ascii="Arial" w:hAnsi="Arial" w:cs="Arial"/>
                <w:sz w:val="18"/>
                <w:szCs w:val="18"/>
              </w:rPr>
              <w:t>полнения мероприятий По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программы</w:t>
            </w:r>
          </w:p>
        </w:tc>
        <w:tc>
          <w:tcPr>
            <w:tcW w:w="12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2017-2021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годы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Комитет по управлению имуществом и жилищным вопросам админ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Фрязино</w:t>
            </w:r>
          </w:p>
        </w:tc>
        <w:tc>
          <w:tcPr>
            <w:tcW w:w="96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Данные о в</w:t>
            </w:r>
            <w:r w:rsidRPr="0044573E">
              <w:rPr>
                <w:rFonts w:ascii="Arial" w:hAnsi="Arial" w:cs="Arial"/>
                <w:sz w:val="18"/>
                <w:szCs w:val="18"/>
              </w:rPr>
              <w:t>ы</w:t>
            </w:r>
            <w:r w:rsidRPr="0044573E">
              <w:rPr>
                <w:rFonts w:ascii="Arial" w:hAnsi="Arial" w:cs="Arial"/>
                <w:sz w:val="18"/>
                <w:szCs w:val="18"/>
              </w:rPr>
              <w:t>полн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нии Подпр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граммы</w:t>
            </w:r>
          </w:p>
        </w:tc>
      </w:tr>
    </w:tbl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268" w:firstLine="5812"/>
        <w:rPr>
          <w:rFonts w:ascii="Times New Roman" w:hAnsi="Times New Roman"/>
          <w:bCs/>
          <w:sz w:val="24"/>
          <w:szCs w:val="24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268" w:firstLine="5812"/>
        <w:jc w:val="right"/>
        <w:rPr>
          <w:rFonts w:ascii="Times New Roman" w:hAnsi="Times New Roman"/>
          <w:bCs/>
          <w:sz w:val="24"/>
          <w:szCs w:val="24"/>
        </w:rPr>
        <w:sectPr w:rsidR="0044573E" w:rsidRPr="0044573E" w:rsidSect="00B45D8C">
          <w:pgSz w:w="16838" w:h="11906" w:orient="landscape"/>
          <w:pgMar w:top="1701" w:right="678" w:bottom="567" w:left="1418" w:header="851" w:footer="0" w:gutter="0"/>
          <w:cols w:space="720"/>
          <w:noEndnote/>
          <w:docGrid w:linePitch="299"/>
        </w:sectPr>
      </w:pPr>
      <w:r w:rsidRPr="0044573E">
        <w:rPr>
          <w:rFonts w:ascii="Times New Roman" w:hAnsi="Times New Roman"/>
          <w:bCs/>
          <w:sz w:val="24"/>
          <w:szCs w:val="24"/>
        </w:rPr>
        <w:t>».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lastRenderedPageBreak/>
        <w:t>Приложение 15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8"/>
          <w:szCs w:val="28"/>
        </w:rPr>
        <w:t>«</w:t>
      </w:r>
      <w:r w:rsidRPr="0044573E">
        <w:rPr>
          <w:rFonts w:ascii="Times New Roman" w:hAnsi="Times New Roman"/>
          <w:b/>
          <w:bCs/>
          <w:sz w:val="24"/>
          <w:szCs w:val="24"/>
        </w:rPr>
        <w:t>ПАСПОРТ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подпрограммы «Обеспечение жильем отдельных категорий граждан, установленных федеральным законодательством»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муниципальной программы городского округа Фрязино Московской области «Жилище»  на 2017-2021 годы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279"/>
        <w:gridCol w:w="1678"/>
        <w:gridCol w:w="2174"/>
        <w:gridCol w:w="2174"/>
        <w:gridCol w:w="1087"/>
        <w:gridCol w:w="1087"/>
        <w:gridCol w:w="1087"/>
        <w:gridCol w:w="1087"/>
      </w:tblGrid>
      <w:tr w:rsidR="0044573E" w:rsidRPr="0044573E" w:rsidTr="00AD6137">
        <w:trPr>
          <w:trHeight w:val="657"/>
        </w:trPr>
        <w:tc>
          <w:tcPr>
            <w:tcW w:w="107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Муниципальный заказчик 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Подпрограммы </w:t>
            </w:r>
          </w:p>
        </w:tc>
        <w:tc>
          <w:tcPr>
            <w:tcW w:w="3924" w:type="pct"/>
            <w:gridSpan w:val="8"/>
          </w:tcPr>
          <w:p w:rsidR="0044573E" w:rsidRPr="0044573E" w:rsidRDefault="0044573E" w:rsidP="004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44573E" w:rsidRPr="0044573E" w:rsidTr="00AD6137">
        <w:trPr>
          <w:cantSplit/>
          <w:trHeight w:val="350"/>
        </w:trPr>
        <w:tc>
          <w:tcPr>
            <w:tcW w:w="1076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Источники финансирования По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программы по годам реализации и главным распорядителям бюдже</w:t>
            </w:r>
            <w:r w:rsidRPr="0044573E">
              <w:rPr>
                <w:rFonts w:ascii="Arial" w:hAnsi="Arial" w:cs="Arial"/>
                <w:sz w:val="18"/>
                <w:szCs w:val="18"/>
              </w:rPr>
              <w:t>т</w:t>
            </w:r>
            <w:r w:rsidRPr="0044573E">
              <w:rPr>
                <w:rFonts w:ascii="Arial" w:hAnsi="Arial" w:cs="Arial"/>
                <w:sz w:val="18"/>
                <w:szCs w:val="18"/>
              </w:rPr>
              <w:t>ных средств, в том числе по годам: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Главный распоряд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тель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жетных средств</w:t>
            </w:r>
          </w:p>
        </w:tc>
        <w:tc>
          <w:tcPr>
            <w:tcW w:w="565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Источник фина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сирования</w:t>
            </w:r>
          </w:p>
        </w:tc>
        <w:tc>
          <w:tcPr>
            <w:tcW w:w="2928" w:type="pct"/>
            <w:gridSpan w:val="6"/>
          </w:tcPr>
          <w:p w:rsidR="0044573E" w:rsidRPr="0044573E" w:rsidRDefault="0044573E" w:rsidP="004457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44573E" w:rsidRPr="0044573E" w:rsidTr="00AD6137">
        <w:trPr>
          <w:cantSplit/>
          <w:trHeight w:val="913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pct"/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3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73E" w:rsidRPr="0044573E" w:rsidRDefault="0044573E" w:rsidP="004457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44573E" w:rsidRPr="0044573E" w:rsidTr="00AD6137">
        <w:trPr>
          <w:cantSplit/>
          <w:trHeight w:val="679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Админ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страция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</w:t>
            </w:r>
            <w:r w:rsidRPr="0044573E">
              <w:rPr>
                <w:rFonts w:ascii="Arial" w:hAnsi="Arial" w:cs="Arial"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2 500,10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2 800,00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1 102,00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6 402,10</w:t>
            </w:r>
          </w:p>
        </w:tc>
      </w:tr>
      <w:tr w:rsidR="0044573E" w:rsidRPr="0044573E" w:rsidTr="00AD6137">
        <w:trPr>
          <w:cantSplit/>
          <w:trHeight w:val="793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44573E">
              <w:rPr>
                <w:rFonts w:ascii="Arial" w:hAnsi="Arial" w:cs="Arial"/>
                <w:sz w:val="18"/>
                <w:szCs w:val="18"/>
              </w:rPr>
              <w:t xml:space="preserve"> Фрязино:</w:t>
            </w:r>
          </w:p>
        </w:tc>
        <w:tc>
          <w:tcPr>
            <w:tcW w:w="732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1 519,40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1 698,00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left w:val="single" w:sz="4" w:space="0" w:color="auto"/>
            </w:tcBorders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3 217,40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жета Московской области</w:t>
            </w:r>
          </w:p>
        </w:tc>
        <w:tc>
          <w:tcPr>
            <w:tcW w:w="732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32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4573E" w:rsidRPr="0044573E" w:rsidTr="00AD6137">
        <w:trPr>
          <w:cantSplit/>
          <w:trHeight w:val="645"/>
        </w:trPr>
        <w:tc>
          <w:tcPr>
            <w:tcW w:w="1076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Средства фед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рального бюдж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та</w:t>
            </w:r>
          </w:p>
        </w:tc>
        <w:tc>
          <w:tcPr>
            <w:tcW w:w="732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980,70</w:t>
            </w:r>
          </w:p>
        </w:tc>
        <w:tc>
          <w:tcPr>
            <w:tcW w:w="732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</w:tcPr>
          <w:p w:rsidR="0044573E" w:rsidRPr="0044573E" w:rsidRDefault="0044573E" w:rsidP="0044573E">
            <w:pPr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1 102,00</w:t>
            </w:r>
          </w:p>
        </w:tc>
        <w:tc>
          <w:tcPr>
            <w:tcW w:w="366" w:type="pct"/>
          </w:tcPr>
          <w:p w:rsidR="0044573E" w:rsidRPr="0044573E" w:rsidRDefault="0044573E" w:rsidP="0044573E">
            <w:pPr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1 102,00</w:t>
            </w:r>
          </w:p>
        </w:tc>
        <w:tc>
          <w:tcPr>
            <w:tcW w:w="366" w:type="pct"/>
          </w:tcPr>
          <w:p w:rsidR="0044573E" w:rsidRPr="0044573E" w:rsidRDefault="0044573E" w:rsidP="0044573E">
            <w:pPr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66" w:type="pct"/>
          </w:tcPr>
          <w:p w:rsidR="0044573E" w:rsidRPr="0044573E" w:rsidRDefault="0044573E" w:rsidP="0044573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3 184,70</w:t>
            </w:r>
          </w:p>
        </w:tc>
      </w:tr>
    </w:tbl>
    <w:p w:rsidR="0044573E" w:rsidRPr="0044573E" w:rsidRDefault="0044573E" w:rsidP="0044573E">
      <w:pPr>
        <w:spacing w:after="0" w:line="240" w:lineRule="auto"/>
        <w:ind w:left="9498"/>
        <w:jc w:val="both"/>
        <w:rPr>
          <w:rFonts w:ascii="Times New Roman" w:hAnsi="Times New Roman"/>
          <w:bCs/>
          <w:sz w:val="24"/>
          <w:szCs w:val="24"/>
        </w:rPr>
      </w:pP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</w:r>
      <w:r w:rsidRPr="0044573E">
        <w:rPr>
          <w:rFonts w:ascii="Times New Roman" w:hAnsi="Times New Roman"/>
          <w:bCs/>
          <w:sz w:val="24"/>
          <w:szCs w:val="24"/>
        </w:rPr>
        <w:tab/>
        <w:t>».</w:t>
      </w:r>
    </w:p>
    <w:p w:rsidR="0044573E" w:rsidRPr="0044573E" w:rsidRDefault="0044573E" w:rsidP="004457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  <w:sectPr w:rsidR="0044573E" w:rsidRPr="0044573E" w:rsidSect="00B45D8C">
          <w:pgSz w:w="16838" w:h="11906" w:orient="landscape"/>
          <w:pgMar w:top="1701" w:right="678" w:bottom="567" w:left="1418" w:header="851" w:footer="0" w:gutter="0"/>
          <w:cols w:space="720"/>
          <w:noEndnote/>
          <w:docGrid w:linePitch="299"/>
        </w:sectPr>
      </w:pP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lastRenderedPageBreak/>
        <w:t>Приложение 16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4573E" w:rsidRPr="0044573E" w:rsidRDefault="0044573E" w:rsidP="0044573E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</w:pPr>
      <w:r w:rsidRPr="0044573E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4573E" w:rsidRPr="0044573E" w:rsidRDefault="0044573E" w:rsidP="0044573E">
      <w:pPr>
        <w:spacing w:after="0" w:line="240" w:lineRule="auto"/>
        <w:ind w:left="851" w:firstLine="963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73E">
        <w:rPr>
          <w:rFonts w:ascii="Times New Roman" w:hAnsi="Times New Roman"/>
          <w:bCs/>
          <w:sz w:val="28"/>
          <w:szCs w:val="28"/>
        </w:rPr>
        <w:t>от_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04.04.2019</w:t>
      </w:r>
      <w:r w:rsidRPr="0044573E">
        <w:rPr>
          <w:rFonts w:ascii="Times New Roman" w:hAnsi="Times New Roman"/>
          <w:bCs/>
          <w:sz w:val="28"/>
          <w:szCs w:val="28"/>
        </w:rPr>
        <w:t>_№_</w:t>
      </w:r>
      <w:r w:rsidRPr="0044573E">
        <w:rPr>
          <w:rFonts w:ascii="Times New Roman" w:hAnsi="Times New Roman"/>
          <w:bCs/>
          <w:sz w:val="28"/>
          <w:szCs w:val="28"/>
          <w:u w:val="single"/>
        </w:rPr>
        <w:t>244_</w:t>
      </w:r>
      <w:r w:rsidRPr="004457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4573E" w:rsidRPr="0044573E" w:rsidRDefault="0044573E" w:rsidP="0044573E">
      <w:pPr>
        <w:spacing w:after="0" w:line="240" w:lineRule="auto"/>
        <w:ind w:left="851" w:firstLine="963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spacing w:after="0" w:line="240" w:lineRule="auto"/>
        <w:ind w:left="851" w:firstLine="963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«Приложение №1</w:t>
      </w:r>
    </w:p>
    <w:p w:rsidR="0044573E" w:rsidRPr="0044573E" w:rsidRDefault="0044573E" w:rsidP="0044573E">
      <w:pPr>
        <w:spacing w:after="0" w:line="240" w:lineRule="auto"/>
        <w:ind w:left="1049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к подпрограмме «Обеспечение жильем отдельных категорий граждан, устано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ленных федеральным законодател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Pr="0044573E">
        <w:rPr>
          <w:rFonts w:ascii="Times New Roman" w:eastAsia="Times New Roman" w:hAnsi="Times New Roman"/>
          <w:bCs/>
          <w:sz w:val="24"/>
          <w:szCs w:val="24"/>
          <w:lang w:eastAsia="ru-RU"/>
        </w:rPr>
        <w:t>ством» Программы</w:t>
      </w:r>
    </w:p>
    <w:p w:rsidR="0044573E" w:rsidRPr="0044573E" w:rsidRDefault="0044573E" w:rsidP="0044573E">
      <w:pPr>
        <w:spacing w:after="0" w:line="240" w:lineRule="auto"/>
        <w:ind w:left="9498"/>
        <w:jc w:val="both"/>
        <w:rPr>
          <w:rFonts w:ascii="Times New Roman" w:hAnsi="Times New Roman"/>
          <w:bCs/>
          <w:sz w:val="24"/>
          <w:szCs w:val="24"/>
        </w:rPr>
      </w:pP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 xml:space="preserve">ПЕРЕЧЕНЬ МЕРОПРИЯТИЙ 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подпрограммы «Обеспечение жильем отдельных категорий граждан, установленных федеральным законодательством» муниципал</w:t>
      </w:r>
      <w:r w:rsidRPr="0044573E">
        <w:rPr>
          <w:rFonts w:ascii="Times New Roman" w:hAnsi="Times New Roman"/>
          <w:b/>
          <w:bCs/>
          <w:sz w:val="24"/>
          <w:szCs w:val="24"/>
        </w:rPr>
        <w:t>ь</w:t>
      </w:r>
      <w:r w:rsidRPr="0044573E">
        <w:rPr>
          <w:rFonts w:ascii="Times New Roman" w:hAnsi="Times New Roman"/>
          <w:b/>
          <w:bCs/>
          <w:sz w:val="24"/>
          <w:szCs w:val="24"/>
        </w:rPr>
        <w:t xml:space="preserve">ной программы городского округа Фрязино Московской области 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73E">
        <w:rPr>
          <w:rFonts w:ascii="Times New Roman" w:hAnsi="Times New Roman"/>
          <w:b/>
          <w:bCs/>
          <w:sz w:val="24"/>
          <w:szCs w:val="24"/>
        </w:rPr>
        <w:t>«Жилище» на 2017-2021годы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876"/>
        <w:gridCol w:w="1134"/>
        <w:gridCol w:w="1134"/>
        <w:gridCol w:w="1021"/>
        <w:gridCol w:w="1134"/>
        <w:gridCol w:w="993"/>
        <w:gridCol w:w="850"/>
        <w:gridCol w:w="992"/>
        <w:gridCol w:w="993"/>
        <w:gridCol w:w="964"/>
        <w:gridCol w:w="1162"/>
        <w:gridCol w:w="992"/>
      </w:tblGrid>
      <w:tr w:rsidR="0044573E" w:rsidRPr="0044573E" w:rsidTr="00AD6137">
        <w:trPr>
          <w:trHeight w:val="1456"/>
        </w:trPr>
        <w:tc>
          <w:tcPr>
            <w:tcW w:w="6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2876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Мероприятия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Срок 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полнения меропри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Источники финанс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рования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Объем финанс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рования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меропри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тия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в году предш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ствующем году начала реализ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ции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му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програ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м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мы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 (тыс. </w:t>
            </w:r>
            <w:proofErr w:type="spell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руб</w:t>
            </w:r>
            <w:proofErr w:type="spellEnd"/>
            <w:r w:rsidRPr="0044573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Всего 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(тыс. руб.)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92" w:type="dxa"/>
            <w:gridSpan w:val="5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Объем финансирования по годам</w:t>
            </w:r>
          </w:p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(тыс. руб.)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4573E">
              <w:rPr>
                <w:rFonts w:ascii="Arial" w:hAnsi="Arial" w:cs="Arial"/>
                <w:bCs/>
                <w:sz w:val="16"/>
                <w:szCs w:val="16"/>
              </w:rPr>
              <w:t>Отве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ственный</w:t>
            </w:r>
            <w:proofErr w:type="gramEnd"/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 за выполнение меропри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тий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Результ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ты в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ы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полнения меропр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4573E">
              <w:rPr>
                <w:rFonts w:ascii="Arial" w:hAnsi="Arial" w:cs="Arial"/>
                <w:bCs/>
                <w:sz w:val="16"/>
                <w:szCs w:val="16"/>
              </w:rPr>
              <w:t xml:space="preserve">ятий </w:t>
            </w:r>
          </w:p>
        </w:tc>
      </w:tr>
      <w:tr w:rsidR="0044573E" w:rsidRPr="0044573E" w:rsidTr="00AD6137">
        <w:trPr>
          <w:trHeight w:val="1455"/>
        </w:trPr>
        <w:tc>
          <w:tcPr>
            <w:tcW w:w="6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76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2020</w:t>
            </w:r>
          </w:p>
        </w:tc>
        <w:tc>
          <w:tcPr>
            <w:tcW w:w="9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4573E">
              <w:rPr>
                <w:rFonts w:ascii="Arial" w:hAnsi="Arial" w:cs="Arial"/>
                <w:bCs/>
                <w:sz w:val="16"/>
                <w:szCs w:val="16"/>
              </w:rPr>
              <w:t>2021</w:t>
            </w:r>
          </w:p>
        </w:tc>
        <w:tc>
          <w:tcPr>
            <w:tcW w:w="1162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44573E" w:rsidRPr="0044573E" w:rsidRDefault="0044573E" w:rsidP="0044573E">
      <w:pPr>
        <w:tabs>
          <w:tab w:val="left" w:pos="634"/>
          <w:tab w:val="left" w:pos="3510"/>
          <w:tab w:val="left" w:pos="4644"/>
          <w:tab w:val="left" w:pos="5778"/>
          <w:tab w:val="left" w:pos="6799"/>
          <w:tab w:val="left" w:pos="7933"/>
          <w:tab w:val="left" w:pos="8926"/>
          <w:tab w:val="left" w:pos="9776"/>
          <w:tab w:val="left" w:pos="10768"/>
          <w:tab w:val="left" w:pos="11761"/>
          <w:tab w:val="left" w:pos="12725"/>
          <w:tab w:val="left" w:pos="138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"/>
          <w:szCs w:val="2"/>
        </w:rPr>
      </w:pP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  <w:r w:rsidRPr="0044573E">
        <w:rPr>
          <w:rFonts w:ascii="Arial" w:hAnsi="Arial" w:cs="Arial"/>
          <w:bCs/>
          <w:sz w:val="2"/>
          <w:szCs w:val="2"/>
        </w:rPr>
        <w:tab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876"/>
        <w:gridCol w:w="1134"/>
        <w:gridCol w:w="1134"/>
        <w:gridCol w:w="1021"/>
        <w:gridCol w:w="1134"/>
        <w:gridCol w:w="993"/>
        <w:gridCol w:w="850"/>
        <w:gridCol w:w="992"/>
        <w:gridCol w:w="993"/>
        <w:gridCol w:w="964"/>
        <w:gridCol w:w="1162"/>
        <w:gridCol w:w="992"/>
      </w:tblGrid>
      <w:tr w:rsidR="0044573E" w:rsidRPr="0044573E" w:rsidTr="00AD6137">
        <w:trPr>
          <w:tblHeader/>
        </w:trPr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6" w:type="dxa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Уточнение Списка № 1 и Спи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ка № 2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Комитет по управл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нию им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ществом и жилищным вопросам админ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Фряз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но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 xml:space="preserve">Списки №1 и </w:t>
            </w:r>
            <w:r w:rsidRPr="0044573E">
              <w:rPr>
                <w:rFonts w:ascii="Arial" w:hAnsi="Arial" w:cs="Arial"/>
                <w:sz w:val="18"/>
                <w:szCs w:val="18"/>
              </w:rPr>
              <w:br/>
              <w:t>№ 2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76" w:type="dxa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2. П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лучение от Министерства строительного комплекса Мо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ковской области, утвержде</w:t>
            </w:r>
            <w:r w:rsidRPr="0044573E">
              <w:rPr>
                <w:rFonts w:ascii="Arial" w:hAnsi="Arial" w:cs="Arial"/>
                <w:sz w:val="18"/>
                <w:szCs w:val="18"/>
              </w:rPr>
              <w:t>н</w:t>
            </w:r>
            <w:r w:rsidRPr="0044573E">
              <w:rPr>
                <w:rFonts w:ascii="Arial" w:hAnsi="Arial" w:cs="Arial"/>
                <w:sz w:val="18"/>
                <w:szCs w:val="18"/>
              </w:rPr>
              <w:t>ных выписок из сводного Спи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ка № 1 и № 2 граждан, подл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жащих обеспечению в текущем финансовом году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Комитет по управл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нию им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ществом и жилищным вопросам админ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Фряз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но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Расчеты средств</w:t>
            </w:r>
          </w:p>
        </w:tc>
      </w:tr>
      <w:tr w:rsidR="0044573E" w:rsidRPr="0044573E" w:rsidTr="00AD6137">
        <w:tc>
          <w:tcPr>
            <w:tcW w:w="634" w:type="dxa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6" w:type="dxa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3.</w:t>
            </w:r>
          </w:p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Организация работы по выд</w:t>
            </w:r>
            <w:r w:rsidRPr="0044573E">
              <w:rPr>
                <w:rFonts w:ascii="Arial" w:hAnsi="Arial" w:cs="Arial"/>
                <w:sz w:val="18"/>
                <w:szCs w:val="18"/>
              </w:rPr>
              <w:t>а</w:t>
            </w:r>
            <w:r w:rsidRPr="0044573E">
              <w:rPr>
                <w:rFonts w:ascii="Arial" w:hAnsi="Arial" w:cs="Arial"/>
                <w:sz w:val="18"/>
                <w:szCs w:val="18"/>
              </w:rPr>
              <w:t>че свидетельств на право п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лучения мер социальной по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держки</w:t>
            </w: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Комитет по управл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нию им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ществом и жилищным вопросам админ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Фряз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но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Свид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тельства</w:t>
            </w:r>
          </w:p>
        </w:tc>
      </w:tr>
      <w:tr w:rsidR="0044573E" w:rsidRPr="0044573E" w:rsidTr="00AD6137">
        <w:trPr>
          <w:trHeight w:val="2004"/>
        </w:trPr>
        <w:tc>
          <w:tcPr>
            <w:tcW w:w="6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876" w:type="dxa"/>
            <w:vMerge w:val="restart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Основное мероприятие 4.</w:t>
            </w:r>
          </w:p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Оказание государственной поддержки по обеспечению жильем отдельных категорий граждан, установленных ф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деральными законами от 12 января 1995 года N 5-ФЗ "О ветеранах" и от 24 ноября 1995 года N 181-ФЗ "О соц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альной защите инвалидов в Российской Федерации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Средства фед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рального бюджета</w:t>
            </w:r>
          </w:p>
        </w:tc>
        <w:tc>
          <w:tcPr>
            <w:tcW w:w="102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3 184,70</w:t>
            </w: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980,70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1 102,00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1 102,00</w:t>
            </w:r>
          </w:p>
        </w:tc>
        <w:tc>
          <w:tcPr>
            <w:tcW w:w="9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Комитет по управл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нию им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ществом и жилищным вопросам админ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страции </w:t>
            </w:r>
            <w:proofErr w:type="spellStart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445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Фряз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но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Пред</w:t>
            </w:r>
            <w:r w:rsidRPr="0044573E">
              <w:rPr>
                <w:rFonts w:ascii="Arial" w:hAnsi="Arial" w:cs="Arial"/>
                <w:sz w:val="18"/>
                <w:szCs w:val="18"/>
              </w:rPr>
              <w:t>о</w:t>
            </w:r>
            <w:r w:rsidRPr="0044573E">
              <w:rPr>
                <w:rFonts w:ascii="Arial" w:hAnsi="Arial" w:cs="Arial"/>
                <w:sz w:val="18"/>
                <w:szCs w:val="18"/>
              </w:rPr>
              <w:t>ставл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ние м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ры соц</w:t>
            </w:r>
            <w:r w:rsidRPr="0044573E">
              <w:rPr>
                <w:rFonts w:ascii="Arial" w:hAnsi="Arial" w:cs="Arial"/>
                <w:sz w:val="18"/>
                <w:szCs w:val="18"/>
              </w:rPr>
              <w:t>и</w:t>
            </w:r>
            <w:r w:rsidRPr="0044573E">
              <w:rPr>
                <w:rFonts w:ascii="Arial" w:hAnsi="Arial" w:cs="Arial"/>
                <w:sz w:val="18"/>
                <w:szCs w:val="18"/>
              </w:rPr>
              <w:t>альной по</w:t>
            </w:r>
            <w:r w:rsidRPr="0044573E">
              <w:rPr>
                <w:rFonts w:ascii="Arial" w:hAnsi="Arial" w:cs="Arial"/>
                <w:sz w:val="18"/>
                <w:szCs w:val="18"/>
              </w:rPr>
              <w:t>д</w:t>
            </w:r>
            <w:r w:rsidRPr="0044573E">
              <w:rPr>
                <w:rFonts w:ascii="Arial" w:hAnsi="Arial" w:cs="Arial"/>
                <w:sz w:val="18"/>
                <w:szCs w:val="18"/>
              </w:rPr>
              <w:t>держки на обе</w:t>
            </w:r>
            <w:r w:rsidRPr="0044573E">
              <w:rPr>
                <w:rFonts w:ascii="Arial" w:hAnsi="Arial" w:cs="Arial"/>
                <w:sz w:val="18"/>
                <w:szCs w:val="18"/>
              </w:rPr>
              <w:t>с</w:t>
            </w:r>
            <w:r w:rsidRPr="0044573E">
              <w:rPr>
                <w:rFonts w:ascii="Arial" w:hAnsi="Arial" w:cs="Arial"/>
                <w:sz w:val="18"/>
                <w:szCs w:val="18"/>
              </w:rPr>
              <w:t>печение жилым помещ</w:t>
            </w:r>
            <w:r w:rsidRPr="0044573E">
              <w:rPr>
                <w:rFonts w:ascii="Arial" w:hAnsi="Arial" w:cs="Arial"/>
                <w:sz w:val="18"/>
                <w:szCs w:val="18"/>
              </w:rPr>
              <w:t>е</w:t>
            </w:r>
            <w:r w:rsidRPr="0044573E">
              <w:rPr>
                <w:rFonts w:ascii="Arial" w:hAnsi="Arial" w:cs="Arial"/>
                <w:sz w:val="18"/>
                <w:szCs w:val="18"/>
              </w:rPr>
              <w:t>нием</w:t>
            </w:r>
          </w:p>
          <w:p w:rsidR="0044573E" w:rsidRPr="0044573E" w:rsidRDefault="0044573E" w:rsidP="004457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73E" w:rsidRPr="0044573E" w:rsidTr="00AD6137">
        <w:trPr>
          <w:trHeight w:val="1693"/>
        </w:trPr>
        <w:tc>
          <w:tcPr>
            <w:tcW w:w="634" w:type="dxa"/>
            <w:vMerge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6" w:type="dxa"/>
            <w:vMerge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 xml:space="preserve">Средства бюджета </w:t>
            </w:r>
            <w:proofErr w:type="spellStart"/>
            <w:r w:rsidRPr="0044573E">
              <w:rPr>
                <w:rFonts w:ascii="Arial" w:hAnsi="Arial" w:cs="Arial"/>
                <w:bCs/>
                <w:sz w:val="18"/>
                <w:szCs w:val="18"/>
              </w:rPr>
              <w:t>г.о</w:t>
            </w:r>
            <w:proofErr w:type="spellEnd"/>
            <w:r w:rsidRPr="0044573E">
              <w:rPr>
                <w:rFonts w:ascii="Arial" w:hAnsi="Arial" w:cs="Arial"/>
                <w:bCs/>
                <w:sz w:val="18"/>
                <w:szCs w:val="18"/>
              </w:rPr>
              <w:t>. Фр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44573E">
              <w:rPr>
                <w:rFonts w:ascii="Arial" w:hAnsi="Arial" w:cs="Arial"/>
                <w:bCs/>
                <w:sz w:val="18"/>
                <w:szCs w:val="18"/>
              </w:rPr>
              <w:t>зино</w:t>
            </w:r>
          </w:p>
        </w:tc>
        <w:tc>
          <w:tcPr>
            <w:tcW w:w="1021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3 217,40</w:t>
            </w:r>
          </w:p>
        </w:tc>
        <w:tc>
          <w:tcPr>
            <w:tcW w:w="993" w:type="dxa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sz w:val="18"/>
                <w:szCs w:val="18"/>
              </w:rPr>
              <w:t>1 519,40</w:t>
            </w:r>
          </w:p>
        </w:tc>
        <w:tc>
          <w:tcPr>
            <w:tcW w:w="850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1 698,00</w:t>
            </w:r>
          </w:p>
        </w:tc>
        <w:tc>
          <w:tcPr>
            <w:tcW w:w="993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73E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62" w:type="dxa"/>
            <w:vMerge/>
            <w:shd w:val="clear" w:color="auto" w:fill="auto"/>
          </w:tcPr>
          <w:p w:rsidR="0044573E" w:rsidRPr="0044573E" w:rsidRDefault="0044573E" w:rsidP="0044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573E" w:rsidRPr="0044573E" w:rsidRDefault="0044573E" w:rsidP="0044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  <w:r w:rsidRPr="0044573E">
        <w:rPr>
          <w:rFonts w:ascii="Arial" w:hAnsi="Arial" w:cs="Arial"/>
          <w:b/>
          <w:bCs/>
          <w:sz w:val="18"/>
          <w:szCs w:val="18"/>
        </w:rPr>
        <w:tab/>
      </w:r>
    </w:p>
    <w:p w:rsidR="0044573E" w:rsidRPr="0044573E" w:rsidRDefault="0044573E" w:rsidP="0044573E">
      <w:pPr>
        <w:spacing w:after="0" w:line="240" w:lineRule="auto"/>
        <w:ind w:left="4678"/>
        <w:jc w:val="right"/>
        <w:rPr>
          <w:rFonts w:ascii="Arial" w:hAnsi="Arial" w:cs="Arial"/>
          <w:bCs/>
          <w:sz w:val="18"/>
          <w:szCs w:val="18"/>
        </w:rPr>
      </w:pPr>
      <w:r w:rsidRPr="0044573E">
        <w:rPr>
          <w:rFonts w:ascii="Times New Roman" w:hAnsi="Times New Roman"/>
          <w:bCs/>
          <w:sz w:val="24"/>
          <w:szCs w:val="24"/>
        </w:rPr>
        <w:t>».</w:t>
      </w: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573E" w:rsidRPr="0044573E" w:rsidRDefault="0044573E" w:rsidP="0044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573E" w:rsidRPr="0044573E" w:rsidRDefault="0044573E" w:rsidP="00D75725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44573E" w:rsidRPr="0044573E" w:rsidSect="00B45D8C">
      <w:pgSz w:w="16838" w:h="11906" w:orient="landscape"/>
      <w:pgMar w:top="1701" w:right="678" w:bottom="567" w:left="1418" w:header="851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93" w:rsidRDefault="00BA5393" w:rsidP="00D75241">
      <w:pPr>
        <w:spacing w:after="0" w:line="240" w:lineRule="auto"/>
      </w:pPr>
      <w:r>
        <w:separator/>
      </w:r>
    </w:p>
  </w:endnote>
  <w:endnote w:type="continuationSeparator" w:id="0">
    <w:p w:rsidR="00BA5393" w:rsidRDefault="00BA5393" w:rsidP="00D7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3E" w:rsidRDefault="0044573E" w:rsidP="00032D9A">
    <w:pPr>
      <w:pStyle w:val="affff0"/>
      <w:tabs>
        <w:tab w:val="clear" w:pos="4677"/>
        <w:tab w:val="clear" w:pos="9355"/>
        <w:tab w:val="left" w:pos="853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3E" w:rsidRDefault="0044573E" w:rsidP="00032D9A">
    <w:pPr>
      <w:pStyle w:val="affff0"/>
      <w:tabs>
        <w:tab w:val="clear" w:pos="4677"/>
        <w:tab w:val="clear" w:pos="9355"/>
        <w:tab w:val="left" w:pos="85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93" w:rsidRDefault="00BA5393" w:rsidP="00D75241">
      <w:pPr>
        <w:spacing w:after="0" w:line="240" w:lineRule="auto"/>
      </w:pPr>
      <w:r>
        <w:separator/>
      </w:r>
    </w:p>
  </w:footnote>
  <w:footnote w:type="continuationSeparator" w:id="0">
    <w:p w:rsidR="00BA5393" w:rsidRDefault="00BA5393" w:rsidP="00D7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98" w:rsidRPr="00D75241" w:rsidRDefault="00060C98">
    <w:pPr>
      <w:pStyle w:val="affff"/>
      <w:jc w:val="center"/>
      <w:rPr>
        <w:rFonts w:ascii="Times New Roman" w:hAnsi="Times New Roman"/>
        <w:sz w:val="24"/>
        <w:szCs w:val="24"/>
      </w:rPr>
    </w:pPr>
    <w:r w:rsidRPr="00D75241">
      <w:rPr>
        <w:rFonts w:ascii="Times New Roman" w:hAnsi="Times New Roman"/>
        <w:sz w:val="24"/>
        <w:szCs w:val="24"/>
      </w:rPr>
      <w:fldChar w:fldCharType="begin"/>
    </w:r>
    <w:r w:rsidRPr="00D75241">
      <w:rPr>
        <w:rFonts w:ascii="Times New Roman" w:hAnsi="Times New Roman"/>
        <w:sz w:val="24"/>
        <w:szCs w:val="24"/>
      </w:rPr>
      <w:instrText>PAGE   \* MERGEFORMAT</w:instrText>
    </w:r>
    <w:r w:rsidRPr="00D75241">
      <w:rPr>
        <w:rFonts w:ascii="Times New Roman" w:hAnsi="Times New Roman"/>
        <w:sz w:val="24"/>
        <w:szCs w:val="24"/>
      </w:rPr>
      <w:fldChar w:fldCharType="separate"/>
    </w:r>
    <w:r w:rsidR="00D45A00">
      <w:rPr>
        <w:rFonts w:ascii="Times New Roman" w:hAnsi="Times New Roman"/>
        <w:noProof/>
        <w:sz w:val="24"/>
        <w:szCs w:val="24"/>
      </w:rPr>
      <w:t>2</w:t>
    </w:r>
    <w:r w:rsidRPr="00D75241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185520"/>
      <w:docPartObj>
        <w:docPartGallery w:val="Page Numbers (Top of Page)"/>
        <w:docPartUnique/>
      </w:docPartObj>
    </w:sdtPr>
    <w:sdtEndPr/>
    <w:sdtContent>
      <w:p w:rsidR="0044573E" w:rsidRDefault="0044573E">
        <w:pPr>
          <w:pStyle w:val="aff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00">
          <w:rPr>
            <w:noProof/>
          </w:rPr>
          <w:t>55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574561"/>
      <w:docPartObj>
        <w:docPartGallery w:val="Page Numbers (Top of Page)"/>
        <w:docPartUnique/>
      </w:docPartObj>
    </w:sdtPr>
    <w:sdtEndPr/>
    <w:sdtContent>
      <w:p w:rsidR="0044573E" w:rsidRDefault="0044573E">
        <w:pPr>
          <w:pStyle w:val="aff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E668AC8A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72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10"/>
    <w:multiLevelType w:val="multilevel"/>
    <w:tmpl w:val="CE5AF53A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1790" w:hanging="360"/>
      </w:pPr>
      <w:rPr>
        <w:rFonts w:cs="Times New Roman" w:hint="default"/>
        <w:b w:val="0"/>
      </w:rPr>
    </w:lvl>
    <w:lvl w:ilvl="2">
      <w:start w:val="1"/>
      <w:numFmt w:val="decimal"/>
      <w:lvlText w:val="5.3.%3."/>
      <w:lvlJc w:val="left"/>
      <w:pPr>
        <w:tabs>
          <w:tab w:val="num" w:pos="720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6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53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64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1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8184" w:hanging="1800"/>
      </w:pPr>
      <w:rPr>
        <w:rFonts w:cs="Times New Roman" w:hint="default"/>
      </w:rPr>
    </w:lvl>
  </w:abstractNum>
  <w:abstractNum w:abstractNumId="2">
    <w:nsid w:val="0F317653"/>
    <w:multiLevelType w:val="hybridMultilevel"/>
    <w:tmpl w:val="610C7984"/>
    <w:lvl w:ilvl="0" w:tplc="BB9A91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F3C1D47"/>
    <w:multiLevelType w:val="multilevel"/>
    <w:tmpl w:val="1D50E77A"/>
    <w:styleLink w:val="Fryazino"/>
    <w:lvl w:ilvl="0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ascii="Arial" w:eastAsia="Arial" w:hAnsi="Arial" w:cs="Arial"/>
        <w:spacing w:val="-2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55F77"/>
    <w:multiLevelType w:val="hybridMultilevel"/>
    <w:tmpl w:val="45CE837C"/>
    <w:lvl w:ilvl="0" w:tplc="BB9A91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995650"/>
    <w:multiLevelType w:val="multilevel"/>
    <w:tmpl w:val="68EC7F38"/>
    <w:styleLink w:val="a0"/>
    <w:lvl w:ilvl="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Arial" w:hAnsi="Arial" w:cs="Arial"/>
        <w:color w:val="00000A"/>
        <w:kern w:val="24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15E5A80"/>
    <w:multiLevelType w:val="hybridMultilevel"/>
    <w:tmpl w:val="69F6A32E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A43BC"/>
    <w:multiLevelType w:val="hybridMultilevel"/>
    <w:tmpl w:val="03FC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32EB7"/>
    <w:multiLevelType w:val="hybridMultilevel"/>
    <w:tmpl w:val="A8C2AD52"/>
    <w:lvl w:ilvl="0" w:tplc="BB9A91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B2E5005"/>
    <w:multiLevelType w:val="hybridMultilevel"/>
    <w:tmpl w:val="736EA284"/>
    <w:lvl w:ilvl="0" w:tplc="28BE6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E4130"/>
    <w:multiLevelType w:val="hybridMultilevel"/>
    <w:tmpl w:val="29C4A5C8"/>
    <w:lvl w:ilvl="0" w:tplc="BB9A9168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1">
    <w:nsid w:val="379630F3"/>
    <w:multiLevelType w:val="multilevel"/>
    <w:tmpl w:val="6884EC0A"/>
    <w:styleLink w:val="Fryazino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pacing w:val="-2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A4912EC"/>
    <w:multiLevelType w:val="hybridMultilevel"/>
    <w:tmpl w:val="46327DB2"/>
    <w:lvl w:ilvl="0" w:tplc="BB9A91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C8B3AF3"/>
    <w:multiLevelType w:val="hybridMultilevel"/>
    <w:tmpl w:val="65526EA4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>
    <w:nsid w:val="522F2C0D"/>
    <w:multiLevelType w:val="hybridMultilevel"/>
    <w:tmpl w:val="5F54828C"/>
    <w:lvl w:ilvl="0" w:tplc="BB9A91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3AD5602"/>
    <w:multiLevelType w:val="hybridMultilevel"/>
    <w:tmpl w:val="9E469344"/>
    <w:lvl w:ilvl="0" w:tplc="BB9A9168">
      <w:start w:val="1"/>
      <w:numFmt w:val="bullet"/>
      <w:lvlText w:val=""/>
      <w:lvlJc w:val="left"/>
      <w:pPr>
        <w:ind w:left="7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55A4349B"/>
    <w:multiLevelType w:val="hybridMultilevel"/>
    <w:tmpl w:val="24C0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67F5D"/>
    <w:multiLevelType w:val="hybridMultilevel"/>
    <w:tmpl w:val="3186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351E3"/>
    <w:multiLevelType w:val="hybridMultilevel"/>
    <w:tmpl w:val="81F4D14C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4F46"/>
    <w:multiLevelType w:val="hybridMultilevel"/>
    <w:tmpl w:val="D45083C2"/>
    <w:lvl w:ilvl="0" w:tplc="BB9A91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52E52CB"/>
    <w:multiLevelType w:val="hybridMultilevel"/>
    <w:tmpl w:val="09C298F6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743F39"/>
    <w:multiLevelType w:val="hybridMultilevel"/>
    <w:tmpl w:val="6E0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165A0"/>
    <w:multiLevelType w:val="hybridMultilevel"/>
    <w:tmpl w:val="6D26B8E6"/>
    <w:lvl w:ilvl="0" w:tplc="F9EED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C4852"/>
    <w:multiLevelType w:val="hybridMultilevel"/>
    <w:tmpl w:val="8F367806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3"/>
  </w:num>
  <w:num w:numId="3">
    <w:abstractNumId w:val="20"/>
  </w:num>
  <w:num w:numId="4">
    <w:abstractNumId w:val="4"/>
  </w:num>
  <w:num w:numId="5">
    <w:abstractNumId w:val="14"/>
  </w:num>
  <w:num w:numId="6">
    <w:abstractNumId w:val="8"/>
  </w:num>
  <w:num w:numId="7">
    <w:abstractNumId w:val="12"/>
  </w:num>
  <w:num w:numId="8">
    <w:abstractNumId w:val="6"/>
  </w:num>
  <w:num w:numId="9">
    <w:abstractNumId w:val="18"/>
  </w:num>
  <w:num w:numId="10">
    <w:abstractNumId w:val="9"/>
  </w:num>
  <w:num w:numId="11">
    <w:abstractNumId w:val="13"/>
  </w:num>
  <w:num w:numId="12">
    <w:abstractNumId w:val="15"/>
  </w:num>
  <w:num w:numId="13">
    <w:abstractNumId w:val="7"/>
  </w:num>
  <w:num w:numId="14">
    <w:abstractNumId w:val="10"/>
  </w:num>
  <w:num w:numId="15">
    <w:abstractNumId w:val="19"/>
  </w:num>
  <w:num w:numId="16">
    <w:abstractNumId w:val="2"/>
  </w:num>
  <w:num w:numId="17">
    <w:abstractNumId w:val="22"/>
  </w:num>
  <w:num w:numId="18">
    <w:abstractNumId w:val="17"/>
  </w:num>
  <w:num w:numId="19">
    <w:abstractNumId w:val="1"/>
  </w:num>
  <w:num w:numId="20">
    <w:abstractNumId w:val="0"/>
  </w:num>
  <w:num w:numId="21">
    <w:abstractNumId w:val="3"/>
  </w:num>
  <w:num w:numId="22">
    <w:abstractNumId w:val="11"/>
  </w:num>
  <w:num w:numId="23">
    <w:abstractNumId w:val="5"/>
  </w:num>
  <w:num w:numId="2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50"/>
    <w:rsid w:val="00022A4A"/>
    <w:rsid w:val="000268AD"/>
    <w:rsid w:val="00036F85"/>
    <w:rsid w:val="00036FC5"/>
    <w:rsid w:val="00050B51"/>
    <w:rsid w:val="000519E8"/>
    <w:rsid w:val="00056F18"/>
    <w:rsid w:val="00060BE7"/>
    <w:rsid w:val="00060C98"/>
    <w:rsid w:val="00070802"/>
    <w:rsid w:val="00074932"/>
    <w:rsid w:val="00074FDB"/>
    <w:rsid w:val="00082A3E"/>
    <w:rsid w:val="00085925"/>
    <w:rsid w:val="000909E7"/>
    <w:rsid w:val="0009402F"/>
    <w:rsid w:val="000B422E"/>
    <w:rsid w:val="000C3B9B"/>
    <w:rsid w:val="000E3100"/>
    <w:rsid w:val="000F6D15"/>
    <w:rsid w:val="00114B75"/>
    <w:rsid w:val="00130C5D"/>
    <w:rsid w:val="00141B73"/>
    <w:rsid w:val="00143CC1"/>
    <w:rsid w:val="00145AED"/>
    <w:rsid w:val="001550E3"/>
    <w:rsid w:val="00187483"/>
    <w:rsid w:val="00193827"/>
    <w:rsid w:val="001B333C"/>
    <w:rsid w:val="001B5132"/>
    <w:rsid w:val="001B79FF"/>
    <w:rsid w:val="001E0E62"/>
    <w:rsid w:val="001E5569"/>
    <w:rsid w:val="00206380"/>
    <w:rsid w:val="002074AB"/>
    <w:rsid w:val="00212ACB"/>
    <w:rsid w:val="00213AEF"/>
    <w:rsid w:val="00215821"/>
    <w:rsid w:val="002347D0"/>
    <w:rsid w:val="00235C5D"/>
    <w:rsid w:val="002400BB"/>
    <w:rsid w:val="00240EF9"/>
    <w:rsid w:val="002546D3"/>
    <w:rsid w:val="00270DB6"/>
    <w:rsid w:val="0027448F"/>
    <w:rsid w:val="00293FB5"/>
    <w:rsid w:val="00295B1F"/>
    <w:rsid w:val="002B2103"/>
    <w:rsid w:val="002B3594"/>
    <w:rsid w:val="002C3873"/>
    <w:rsid w:val="002C691F"/>
    <w:rsid w:val="002D316B"/>
    <w:rsid w:val="002F320D"/>
    <w:rsid w:val="002F71CD"/>
    <w:rsid w:val="00302227"/>
    <w:rsid w:val="00303621"/>
    <w:rsid w:val="003155D7"/>
    <w:rsid w:val="00325529"/>
    <w:rsid w:val="0032744D"/>
    <w:rsid w:val="0036044F"/>
    <w:rsid w:val="00371FCB"/>
    <w:rsid w:val="00381EEC"/>
    <w:rsid w:val="003A4A79"/>
    <w:rsid w:val="003A7B70"/>
    <w:rsid w:val="003B2F3A"/>
    <w:rsid w:val="003D4F48"/>
    <w:rsid w:val="003D546C"/>
    <w:rsid w:val="003F09E4"/>
    <w:rsid w:val="003F54B6"/>
    <w:rsid w:val="003F744B"/>
    <w:rsid w:val="003F7F66"/>
    <w:rsid w:val="00414F67"/>
    <w:rsid w:val="00417A13"/>
    <w:rsid w:val="0042329C"/>
    <w:rsid w:val="0042434C"/>
    <w:rsid w:val="00426069"/>
    <w:rsid w:val="00434511"/>
    <w:rsid w:val="0044573E"/>
    <w:rsid w:val="00463DD4"/>
    <w:rsid w:val="00474BBC"/>
    <w:rsid w:val="004756CB"/>
    <w:rsid w:val="0047702E"/>
    <w:rsid w:val="004B2ABD"/>
    <w:rsid w:val="004C24E6"/>
    <w:rsid w:val="004C43F8"/>
    <w:rsid w:val="004D6388"/>
    <w:rsid w:val="004E0F55"/>
    <w:rsid w:val="004E1BBA"/>
    <w:rsid w:val="004E561D"/>
    <w:rsid w:val="004F12A7"/>
    <w:rsid w:val="004F5D70"/>
    <w:rsid w:val="005006BC"/>
    <w:rsid w:val="00515DD9"/>
    <w:rsid w:val="005227D4"/>
    <w:rsid w:val="005338E6"/>
    <w:rsid w:val="0053570A"/>
    <w:rsid w:val="005438FB"/>
    <w:rsid w:val="00544D75"/>
    <w:rsid w:val="005513CF"/>
    <w:rsid w:val="0058418B"/>
    <w:rsid w:val="005A301F"/>
    <w:rsid w:val="005A7878"/>
    <w:rsid w:val="005B18D5"/>
    <w:rsid w:val="005B5CDE"/>
    <w:rsid w:val="005B6DD3"/>
    <w:rsid w:val="005C1033"/>
    <w:rsid w:val="005F0A8A"/>
    <w:rsid w:val="005F54CE"/>
    <w:rsid w:val="0060188B"/>
    <w:rsid w:val="00606FE1"/>
    <w:rsid w:val="00610D9C"/>
    <w:rsid w:val="0062567E"/>
    <w:rsid w:val="00626845"/>
    <w:rsid w:val="006343B2"/>
    <w:rsid w:val="00636AF7"/>
    <w:rsid w:val="0064682D"/>
    <w:rsid w:val="00667730"/>
    <w:rsid w:val="00692002"/>
    <w:rsid w:val="0069441F"/>
    <w:rsid w:val="00696683"/>
    <w:rsid w:val="006B6994"/>
    <w:rsid w:val="006D7C29"/>
    <w:rsid w:val="006E3225"/>
    <w:rsid w:val="006F6535"/>
    <w:rsid w:val="00730230"/>
    <w:rsid w:val="00734036"/>
    <w:rsid w:val="00755F99"/>
    <w:rsid w:val="00764D73"/>
    <w:rsid w:val="007963A4"/>
    <w:rsid w:val="007D2742"/>
    <w:rsid w:val="007D3479"/>
    <w:rsid w:val="007E6356"/>
    <w:rsid w:val="0080164A"/>
    <w:rsid w:val="00813F3C"/>
    <w:rsid w:val="00834FEC"/>
    <w:rsid w:val="00852772"/>
    <w:rsid w:val="00863C1A"/>
    <w:rsid w:val="00864E74"/>
    <w:rsid w:val="0087295A"/>
    <w:rsid w:val="00880414"/>
    <w:rsid w:val="008B7D22"/>
    <w:rsid w:val="008C3DFB"/>
    <w:rsid w:val="008D06EC"/>
    <w:rsid w:val="008D54CE"/>
    <w:rsid w:val="008D5D68"/>
    <w:rsid w:val="008E6DEC"/>
    <w:rsid w:val="008E7476"/>
    <w:rsid w:val="008F23DC"/>
    <w:rsid w:val="008F46ED"/>
    <w:rsid w:val="00900DC5"/>
    <w:rsid w:val="00901A68"/>
    <w:rsid w:val="009036DE"/>
    <w:rsid w:val="00904BE1"/>
    <w:rsid w:val="009102AE"/>
    <w:rsid w:val="009115B7"/>
    <w:rsid w:val="009252CB"/>
    <w:rsid w:val="009567EA"/>
    <w:rsid w:val="00962BE9"/>
    <w:rsid w:val="00973144"/>
    <w:rsid w:val="00973960"/>
    <w:rsid w:val="00977A07"/>
    <w:rsid w:val="00981D5F"/>
    <w:rsid w:val="0098709C"/>
    <w:rsid w:val="00994E61"/>
    <w:rsid w:val="009B11B0"/>
    <w:rsid w:val="009B2AE6"/>
    <w:rsid w:val="009B56B5"/>
    <w:rsid w:val="009D13BD"/>
    <w:rsid w:val="009D6C12"/>
    <w:rsid w:val="009E3ED2"/>
    <w:rsid w:val="00A01599"/>
    <w:rsid w:val="00A04528"/>
    <w:rsid w:val="00A25BA7"/>
    <w:rsid w:val="00A26E95"/>
    <w:rsid w:val="00A27A9A"/>
    <w:rsid w:val="00A56F31"/>
    <w:rsid w:val="00A714A3"/>
    <w:rsid w:val="00A72050"/>
    <w:rsid w:val="00A863CE"/>
    <w:rsid w:val="00AB4FC5"/>
    <w:rsid w:val="00AE428C"/>
    <w:rsid w:val="00AE4456"/>
    <w:rsid w:val="00B0192F"/>
    <w:rsid w:val="00B31FAB"/>
    <w:rsid w:val="00B378B0"/>
    <w:rsid w:val="00B405C1"/>
    <w:rsid w:val="00B5004C"/>
    <w:rsid w:val="00B520E7"/>
    <w:rsid w:val="00B63689"/>
    <w:rsid w:val="00B75866"/>
    <w:rsid w:val="00B75A27"/>
    <w:rsid w:val="00B869B3"/>
    <w:rsid w:val="00BA3015"/>
    <w:rsid w:val="00BA5393"/>
    <w:rsid w:val="00BB1BD0"/>
    <w:rsid w:val="00BB427F"/>
    <w:rsid w:val="00BC55D1"/>
    <w:rsid w:val="00BD033A"/>
    <w:rsid w:val="00BD06FF"/>
    <w:rsid w:val="00BE07F7"/>
    <w:rsid w:val="00C257F2"/>
    <w:rsid w:val="00C27947"/>
    <w:rsid w:val="00C30BB1"/>
    <w:rsid w:val="00C34BD3"/>
    <w:rsid w:val="00C672D3"/>
    <w:rsid w:val="00C71EED"/>
    <w:rsid w:val="00C82C0E"/>
    <w:rsid w:val="00C919B0"/>
    <w:rsid w:val="00C93998"/>
    <w:rsid w:val="00CA51C7"/>
    <w:rsid w:val="00D21CB1"/>
    <w:rsid w:val="00D41E25"/>
    <w:rsid w:val="00D45A00"/>
    <w:rsid w:val="00D4654F"/>
    <w:rsid w:val="00D60573"/>
    <w:rsid w:val="00D75241"/>
    <w:rsid w:val="00D75725"/>
    <w:rsid w:val="00D82731"/>
    <w:rsid w:val="00D83940"/>
    <w:rsid w:val="00D93976"/>
    <w:rsid w:val="00DC2735"/>
    <w:rsid w:val="00DC6112"/>
    <w:rsid w:val="00DC7446"/>
    <w:rsid w:val="00DD0A84"/>
    <w:rsid w:val="00DD765D"/>
    <w:rsid w:val="00DE2845"/>
    <w:rsid w:val="00DE7E0C"/>
    <w:rsid w:val="00DF69D9"/>
    <w:rsid w:val="00E1627C"/>
    <w:rsid w:val="00E25818"/>
    <w:rsid w:val="00E33A14"/>
    <w:rsid w:val="00E52B51"/>
    <w:rsid w:val="00E55B93"/>
    <w:rsid w:val="00E74E00"/>
    <w:rsid w:val="00E9326F"/>
    <w:rsid w:val="00E95B16"/>
    <w:rsid w:val="00EC28F0"/>
    <w:rsid w:val="00EC4183"/>
    <w:rsid w:val="00EC4B11"/>
    <w:rsid w:val="00ED7057"/>
    <w:rsid w:val="00EE44A2"/>
    <w:rsid w:val="00F07C50"/>
    <w:rsid w:val="00F13584"/>
    <w:rsid w:val="00F14031"/>
    <w:rsid w:val="00F4374A"/>
    <w:rsid w:val="00F43A98"/>
    <w:rsid w:val="00F55BA0"/>
    <w:rsid w:val="00F57601"/>
    <w:rsid w:val="00F71DFF"/>
    <w:rsid w:val="00F75F78"/>
    <w:rsid w:val="00F9464E"/>
    <w:rsid w:val="00FB36AC"/>
    <w:rsid w:val="00FC3648"/>
    <w:rsid w:val="00FC5339"/>
    <w:rsid w:val="00FC71AE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3" w:uiPriority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0638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1"/>
    <w:link w:val="12"/>
    <w:uiPriority w:val="9"/>
    <w:qFormat/>
    <w:rsid w:val="002B2103"/>
    <w:pPr>
      <w:keepNext/>
      <w:spacing w:after="0" w:line="240" w:lineRule="auto"/>
      <w:jc w:val="right"/>
      <w:outlineLvl w:val="0"/>
    </w:pPr>
    <w:rPr>
      <w:sz w:val="24"/>
      <w:szCs w:val="24"/>
      <w:lang w:eastAsia="ru-RU"/>
    </w:rPr>
  </w:style>
  <w:style w:type="paragraph" w:styleId="2">
    <w:name w:val="heading 2"/>
    <w:basedOn w:val="a1"/>
    <w:link w:val="20"/>
    <w:qFormat/>
    <w:rsid w:val="002B210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link w:val="30"/>
    <w:qFormat/>
    <w:rsid w:val="002B21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1"/>
    <w:link w:val="40"/>
    <w:qFormat/>
    <w:rsid w:val="002B2103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1"/>
    <w:link w:val="50"/>
    <w:qFormat/>
    <w:rsid w:val="002B2103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1"/>
    <w:link w:val="60"/>
    <w:qFormat/>
    <w:rsid w:val="002B2103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1"/>
    <w:link w:val="70"/>
    <w:qFormat/>
    <w:rsid w:val="002B2103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1"/>
    <w:link w:val="80"/>
    <w:qFormat/>
    <w:rsid w:val="002B2103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1"/>
    <w:link w:val="90"/>
    <w:qFormat/>
    <w:rsid w:val="002B2103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2B2103"/>
  </w:style>
  <w:style w:type="character" w:customStyle="1" w:styleId="a6">
    <w:name w:val="Нижний колонтитул Знак"/>
    <w:basedOn w:val="a2"/>
    <w:uiPriority w:val="99"/>
    <w:qFormat/>
    <w:rsid w:val="002B2103"/>
  </w:style>
  <w:style w:type="character" w:customStyle="1" w:styleId="a7">
    <w:name w:val="Текст выноски Знак"/>
    <w:uiPriority w:val="99"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8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uiPriority w:val="99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d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e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link w:val="af1"/>
    <w:uiPriority w:val="1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3">
    <w:name w:val="Цветовое выделение"/>
    <w:uiPriority w:val="99"/>
    <w:qFormat/>
    <w:rsid w:val="002B2103"/>
    <w:rPr>
      <w:b/>
      <w:color w:val="000080"/>
      <w:sz w:val="20"/>
    </w:rPr>
  </w:style>
  <w:style w:type="character" w:customStyle="1" w:styleId="af4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5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2"/>
    <w:qFormat/>
    <w:rsid w:val="002B2103"/>
  </w:style>
  <w:style w:type="character" w:customStyle="1" w:styleId="val">
    <w:name w:val="val"/>
    <w:basedOn w:val="a2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6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1a">
    <w:name w:val="Заголовок1"/>
    <w:basedOn w:val="a1"/>
    <w:next w:val="af7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1"/>
    <w:link w:val="1b"/>
    <w:uiPriority w:val="99"/>
    <w:semiHidden/>
    <w:unhideWhenUsed/>
    <w:rsid w:val="002B2103"/>
    <w:pPr>
      <w:spacing w:after="120"/>
    </w:pPr>
  </w:style>
  <w:style w:type="character" w:customStyle="1" w:styleId="1b">
    <w:name w:val="Основной текст Знак1"/>
    <w:basedOn w:val="a2"/>
    <w:link w:val="af7"/>
    <w:uiPriority w:val="99"/>
    <w:semiHidden/>
    <w:rsid w:val="002B2103"/>
  </w:style>
  <w:style w:type="paragraph" w:customStyle="1" w:styleId="af8">
    <w:name w:val="Заглавие"/>
    <w:basedOn w:val="a1"/>
    <w:qFormat/>
    <w:rsid w:val="002B210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rsid w:val="002B2103"/>
    <w:rPr>
      <w:rFonts w:ascii="Arial" w:hAnsi="Arial" w:cs="Arial"/>
      <w:lang w:eastAsia="en-US"/>
    </w:rPr>
  </w:style>
  <w:style w:type="paragraph" w:customStyle="1" w:styleId="af9">
    <w:name w:val="МУ Обычный стиль"/>
    <w:basedOn w:val="a1"/>
    <w:autoRedefine/>
    <w:qFormat/>
    <w:rsid w:val="002B2103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hAnsi="Courier New" w:cs="Courier New"/>
    </w:rPr>
  </w:style>
  <w:style w:type="paragraph" w:customStyle="1" w:styleId="afa">
    <w:name w:val="Знак"/>
    <w:basedOn w:val="a1"/>
    <w:qFormat/>
    <w:rsid w:val="002B2103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b">
    <w:name w:val="Готовый"/>
    <w:basedOn w:val="a1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 списка1"/>
    <w:basedOn w:val="a1"/>
    <w:uiPriority w:val="99"/>
    <w:qFormat/>
    <w:rsid w:val="002B2103"/>
    <w:pPr>
      <w:spacing w:after="0"/>
      <w:ind w:left="720"/>
      <w:jc w:val="center"/>
    </w:pPr>
  </w:style>
  <w:style w:type="paragraph" w:customStyle="1" w:styleId="Style3">
    <w:name w:val="Style3"/>
    <w:basedOn w:val="a1"/>
    <w:qFormat/>
    <w:rsid w:val="002B2103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Знак Знак Знак Знак Знак Знак Знак Знак Знак Знак"/>
    <w:basedOn w:val="a1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 w:line="276" w:lineRule="auto"/>
      <w:ind w:firstLine="709"/>
      <w:jc w:val="both"/>
    </w:pPr>
    <w:rPr>
      <w:rFonts w:ascii="Times New Roman" w:hAnsi="Times New Roman"/>
      <w:color w:val="000000"/>
      <w:spacing w:val="1"/>
      <w:sz w:val="25"/>
      <w:lang w:eastAsia="en-US"/>
    </w:rPr>
  </w:style>
  <w:style w:type="paragraph" w:customStyle="1" w:styleId="1d">
    <w:name w:val="Без интервала1"/>
    <w:qFormat/>
    <w:rsid w:val="002B2103"/>
    <w:rPr>
      <w:rFonts w:cs="Times New Roman"/>
      <w:sz w:val="22"/>
      <w:szCs w:val="22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1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afd">
    <w:name w:val="Нумерованный Список"/>
    <w:basedOn w:val="a1"/>
    <w:qFormat/>
    <w:rsid w:val="002B2103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e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  <w:sz w:val="22"/>
    </w:rPr>
  </w:style>
  <w:style w:type="paragraph" w:customStyle="1" w:styleId="text">
    <w:name w:val="text"/>
    <w:basedOn w:val="a1"/>
    <w:qFormat/>
    <w:rsid w:val="002B2103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e">
    <w:name w:val="Адресат"/>
    <w:basedOn w:val="a1"/>
    <w:qFormat/>
    <w:rsid w:val="002B2103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">
    <w:name w:val="Приложение"/>
    <w:basedOn w:val="af7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0">
    <w:name w:val="Заголовок к тексту"/>
    <w:basedOn w:val="a1"/>
    <w:qFormat/>
    <w:rsid w:val="002B2103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1">
    <w:name w:val="регистрационные поля"/>
    <w:basedOn w:val="a1"/>
    <w:qFormat/>
    <w:rsid w:val="002B2103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2">
    <w:name w:val="Исполнитель"/>
    <w:basedOn w:val="af7"/>
    <w:qFormat/>
    <w:rsid w:val="002B2103"/>
    <w:pPr>
      <w:suppressAutoHyphens/>
      <w:spacing w:line="240" w:lineRule="exac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3">
    <w:name w:val="Подпись на общем бланке"/>
    <w:basedOn w:val="aff4"/>
    <w:qFormat/>
    <w:rsid w:val="002B2103"/>
    <w:pPr>
      <w:tabs>
        <w:tab w:val="right" w:pos="9639"/>
      </w:tabs>
      <w:suppressAutoHyphens/>
      <w:spacing w:before="480" w:after="0" w:line="240" w:lineRule="exact"/>
      <w:ind w:left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4">
    <w:name w:val="Signature"/>
    <w:basedOn w:val="a1"/>
    <w:link w:val="1f"/>
    <w:uiPriority w:val="99"/>
    <w:semiHidden/>
    <w:unhideWhenUsed/>
    <w:rsid w:val="002B2103"/>
    <w:pPr>
      <w:spacing w:line="240" w:lineRule="auto"/>
      <w:ind w:left="4252"/>
    </w:pPr>
  </w:style>
  <w:style w:type="character" w:customStyle="1" w:styleId="1f">
    <w:name w:val="Подпись Знак1"/>
    <w:basedOn w:val="a2"/>
    <w:link w:val="aff4"/>
    <w:uiPriority w:val="99"/>
    <w:semiHidden/>
    <w:rsid w:val="002B2103"/>
  </w:style>
  <w:style w:type="paragraph" w:customStyle="1" w:styleId="aff5">
    <w:name w:val="Таблицы (моноширинный)"/>
    <w:basedOn w:val="a1"/>
    <w:qFormat/>
    <w:rsid w:val="002B2103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Заголовок статьи"/>
    <w:basedOn w:val="a1"/>
    <w:qFormat/>
    <w:rsid w:val="002B2103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7">
    <w:name w:val="Комментарий"/>
    <w:basedOn w:val="a1"/>
    <w:qFormat/>
    <w:rsid w:val="002B2103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1"/>
    <w:qFormat/>
    <w:rsid w:val="002B2103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0">
    <w:name w:val="Стиль1"/>
    <w:basedOn w:val="aff8"/>
    <w:qFormat/>
    <w:rsid w:val="002B2103"/>
    <w:pPr>
      <w:spacing w:after="60"/>
      <w:ind w:firstLine="709"/>
      <w:jc w:val="both"/>
    </w:pPr>
    <w:rPr>
      <w:sz w:val="28"/>
      <w:szCs w:val="28"/>
    </w:rPr>
  </w:style>
  <w:style w:type="paragraph" w:styleId="aff8">
    <w:name w:val="Body Text Indent"/>
    <w:basedOn w:val="af7"/>
    <w:link w:val="1f1"/>
    <w:qFormat/>
    <w:rsid w:val="002B2103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Основной текст с отступом Знак1"/>
    <w:link w:val="aff8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2">
    <w:name w:val="Знак1"/>
    <w:basedOn w:val="a1"/>
    <w:qFormat/>
    <w:rsid w:val="002B2103"/>
    <w:pPr>
      <w:spacing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ascii="Times New Roman" w:hAnsi="Times New Roman" w:cs="Times New Roman"/>
    </w:rPr>
  </w:style>
  <w:style w:type="paragraph" w:customStyle="1" w:styleId="ConsPlusCell">
    <w:name w:val="ConsPlusCell"/>
    <w:qFormat/>
    <w:rsid w:val="002B2103"/>
    <w:pPr>
      <w:jc w:val="center"/>
    </w:pPr>
    <w:rPr>
      <w:rFonts w:ascii="Arial" w:hAnsi="Arial" w:cs="Arial"/>
    </w:rPr>
  </w:style>
  <w:style w:type="paragraph" w:customStyle="1" w:styleId="aff9">
    <w:name w:val="Знак Знак Знак Знак Знак Знак Знак"/>
    <w:basedOn w:val="a1"/>
    <w:qFormat/>
    <w:rsid w:val="002B210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1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1"/>
    <w:qFormat/>
    <w:rsid w:val="002B2103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1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1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a">
    <w:name w:val="......."/>
    <w:basedOn w:val="a1"/>
    <w:qFormat/>
    <w:rsid w:val="002B210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Обычный2"/>
    <w:qFormat/>
    <w:rsid w:val="002B2103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222">
    <w:name w:val="Основной текст 22"/>
    <w:basedOn w:val="a1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2B21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qFormat/>
    <w:rsid w:val="002B21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1"/>
    <w:qFormat/>
    <w:rsid w:val="002B2103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affb">
    <w:name w:val="a"/>
    <w:basedOn w:val="a1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1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Блочная цитата"/>
    <w:basedOn w:val="a1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d">
    <w:name w:val="footnote text"/>
    <w:basedOn w:val="a1"/>
    <w:link w:val="1f5"/>
    <w:semiHidden/>
    <w:qFormat/>
    <w:rsid w:val="002B210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5">
    <w:name w:val="Текст сноски Знак1"/>
    <w:link w:val="affd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e">
    <w:name w:val="annotation text"/>
    <w:basedOn w:val="a1"/>
    <w:link w:val="1f6"/>
    <w:semiHidden/>
    <w:qFormat/>
    <w:rsid w:val="002B2103"/>
    <w:pPr>
      <w:spacing w:line="240" w:lineRule="auto"/>
    </w:pPr>
    <w:rPr>
      <w:sz w:val="20"/>
      <w:szCs w:val="20"/>
      <w:lang w:eastAsia="ru-RU"/>
    </w:rPr>
  </w:style>
  <w:style w:type="character" w:customStyle="1" w:styleId="1f6">
    <w:name w:val="Текст примечания Знак1"/>
    <w:link w:val="affe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7">
    <w:name w:val="index 1"/>
    <w:basedOn w:val="a1"/>
    <w:next w:val="a1"/>
    <w:autoRedefine/>
    <w:uiPriority w:val="99"/>
    <w:semiHidden/>
    <w:unhideWhenUsed/>
    <w:rsid w:val="002B2103"/>
    <w:pPr>
      <w:spacing w:after="0" w:line="240" w:lineRule="auto"/>
      <w:ind w:left="220" w:hanging="220"/>
    </w:pPr>
  </w:style>
  <w:style w:type="paragraph" w:styleId="afff">
    <w:name w:val="index heading"/>
    <w:basedOn w:val="a1"/>
    <w:qFormat/>
    <w:rsid w:val="002B2103"/>
    <w:pPr>
      <w:suppressLineNumbers/>
    </w:pPr>
    <w:rPr>
      <w:rFonts w:cs="Mangal"/>
    </w:rPr>
  </w:style>
  <w:style w:type="paragraph" w:styleId="afff0">
    <w:name w:val="caption"/>
    <w:basedOn w:val="a1"/>
    <w:qFormat/>
    <w:rsid w:val="002B2103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styleId="afff1">
    <w:name w:val="footnote reference"/>
    <w:semiHidden/>
    <w:qFormat/>
    <w:rsid w:val="002B2103"/>
    <w:rPr>
      <w:vertAlign w:val="superscript"/>
    </w:rPr>
  </w:style>
  <w:style w:type="character" w:styleId="afff2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ff3">
    <w:name w:val="page number"/>
    <w:basedOn w:val="a2"/>
    <w:qFormat/>
    <w:rsid w:val="002B2103"/>
  </w:style>
  <w:style w:type="paragraph" w:styleId="2c">
    <w:name w:val="Body Text First Indent 2"/>
    <w:basedOn w:val="aff8"/>
    <w:link w:val="213"/>
    <w:qFormat/>
    <w:rsid w:val="002B2103"/>
    <w:pPr>
      <w:widowControl w:val="0"/>
      <w:ind w:left="283"/>
    </w:pPr>
    <w:rPr>
      <w:rFonts w:eastAsia="Times New Roman"/>
      <w:sz w:val="20"/>
      <w:szCs w:val="20"/>
    </w:rPr>
  </w:style>
  <w:style w:type="character" w:customStyle="1" w:styleId="213">
    <w:name w:val="Красная строка 2 Знак1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1"/>
    <w:link w:val="214"/>
    <w:uiPriority w:val="99"/>
    <w:qFormat/>
    <w:rsid w:val="002B2103"/>
    <w:pPr>
      <w:spacing w:after="0" w:line="240" w:lineRule="auto"/>
    </w:pPr>
    <w:rPr>
      <w:rFonts w:ascii="Cambria" w:eastAsia="Cambria" w:hAnsi="Cambria"/>
      <w:color w:val="365F91"/>
      <w:sz w:val="26"/>
      <w:szCs w:val="26"/>
    </w:rPr>
  </w:style>
  <w:style w:type="character" w:customStyle="1" w:styleId="214">
    <w:name w:val="Основной текст 2 Знак1"/>
    <w:link w:val="2d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1"/>
    <w:link w:val="310"/>
    <w:qFormat/>
    <w:rsid w:val="002B2103"/>
    <w:pPr>
      <w:spacing w:after="120" w:line="240" w:lineRule="auto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1"/>
    <w:link w:val="311"/>
    <w:qFormat/>
    <w:rsid w:val="002B2103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4">
    <w:name w:val="FollowedHyperlink"/>
    <w:qFormat/>
    <w:rsid w:val="002B2103"/>
    <w:rPr>
      <w:color w:val="800080"/>
      <w:u w:val="single"/>
    </w:rPr>
  </w:style>
  <w:style w:type="character" w:styleId="afff5">
    <w:name w:val="Strong"/>
    <w:uiPriority w:val="22"/>
    <w:qFormat/>
    <w:rsid w:val="002B2103"/>
    <w:rPr>
      <w:rFonts w:cs="Times New Roman"/>
      <w:b/>
      <w:bCs/>
    </w:rPr>
  </w:style>
  <w:style w:type="character" w:styleId="afff6">
    <w:name w:val="Emphasis"/>
    <w:uiPriority w:val="20"/>
    <w:qFormat/>
    <w:rsid w:val="002B2103"/>
    <w:rPr>
      <w:rFonts w:cs="Times New Roman"/>
      <w:i/>
      <w:iCs/>
    </w:rPr>
  </w:style>
  <w:style w:type="paragraph" w:styleId="afff7">
    <w:name w:val="Plain Text"/>
    <w:basedOn w:val="a1"/>
    <w:link w:val="1f8"/>
    <w:qFormat/>
    <w:rsid w:val="002B2103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1f8">
    <w:name w:val="Текст Знак1"/>
    <w:link w:val="afff7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8">
    <w:name w:val="Normal (Web)"/>
    <w:basedOn w:val="a1"/>
    <w:qFormat/>
    <w:rsid w:val="002B21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1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9">
    <w:name w:val="annotation subject"/>
    <w:basedOn w:val="affe"/>
    <w:link w:val="1f9"/>
    <w:semiHidden/>
    <w:qFormat/>
    <w:rsid w:val="002B2103"/>
    <w:rPr>
      <w:b/>
      <w:bCs/>
    </w:rPr>
  </w:style>
  <w:style w:type="character" w:customStyle="1" w:styleId="1f9">
    <w:name w:val="Тема примечания Знак1"/>
    <w:link w:val="afff9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a">
    <w:name w:val="Balloon Text"/>
    <w:basedOn w:val="a1"/>
    <w:link w:val="2e"/>
    <w:uiPriority w:val="99"/>
    <w:unhideWhenUsed/>
    <w:qFormat/>
    <w:rsid w:val="002B21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e">
    <w:name w:val="Текст выноски Знак2"/>
    <w:link w:val="afffa"/>
    <w:semiHidden/>
    <w:rsid w:val="002B2103"/>
    <w:rPr>
      <w:rFonts w:ascii="Tahoma" w:hAnsi="Tahoma" w:cs="Tahoma"/>
      <w:sz w:val="16"/>
      <w:szCs w:val="16"/>
    </w:rPr>
  </w:style>
  <w:style w:type="paragraph" w:styleId="afffb">
    <w:name w:val="No Spacing"/>
    <w:uiPriority w:val="1"/>
    <w:qFormat/>
    <w:rsid w:val="002B2103"/>
    <w:rPr>
      <w:rFonts w:ascii="Times New Roman" w:eastAsia="Times New Roman" w:hAnsi="Times New Roman" w:cs="Times New Roman"/>
      <w:b/>
      <w:sz w:val="28"/>
      <w:szCs w:val="28"/>
    </w:rPr>
  </w:style>
  <w:style w:type="paragraph" w:styleId="afffc">
    <w:name w:val="List Paragraph"/>
    <w:basedOn w:val="a1"/>
    <w:uiPriority w:val="34"/>
    <w:qFormat/>
    <w:rsid w:val="002B2103"/>
    <w:pPr>
      <w:ind w:left="720"/>
      <w:contextualSpacing/>
    </w:pPr>
  </w:style>
  <w:style w:type="paragraph" w:styleId="afffd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e">
    <w:name w:val="Revision"/>
    <w:uiPriority w:val="99"/>
    <w:semiHidden/>
    <w:qFormat/>
    <w:rsid w:val="002B2103"/>
    <w:rPr>
      <w:sz w:val="22"/>
      <w:szCs w:val="22"/>
      <w:lang w:eastAsia="en-US"/>
    </w:rPr>
  </w:style>
  <w:style w:type="paragraph" w:styleId="affff">
    <w:name w:val="header"/>
    <w:basedOn w:val="a1"/>
    <w:link w:val="1fa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link w:val="affff"/>
    <w:uiPriority w:val="99"/>
    <w:rsid w:val="00D75241"/>
    <w:rPr>
      <w:rFonts w:cs="Times New Roman"/>
      <w:sz w:val="22"/>
      <w:szCs w:val="22"/>
      <w:lang w:eastAsia="en-US"/>
    </w:rPr>
  </w:style>
  <w:style w:type="paragraph" w:styleId="affff0">
    <w:name w:val="footer"/>
    <w:basedOn w:val="a1"/>
    <w:link w:val="1fb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link w:val="affff0"/>
    <w:uiPriority w:val="99"/>
    <w:rsid w:val="00D75241"/>
    <w:rPr>
      <w:rFonts w:cs="Times New Roman"/>
      <w:sz w:val="22"/>
      <w:szCs w:val="22"/>
      <w:lang w:eastAsia="en-US"/>
    </w:rPr>
  </w:style>
  <w:style w:type="numbering" w:customStyle="1" w:styleId="1fc">
    <w:name w:val="Нет списка1"/>
    <w:next w:val="a4"/>
    <w:uiPriority w:val="99"/>
    <w:semiHidden/>
    <w:unhideWhenUsed/>
    <w:rsid w:val="00302227"/>
  </w:style>
  <w:style w:type="table" w:styleId="affff1">
    <w:name w:val="Table Grid"/>
    <w:basedOn w:val="a3"/>
    <w:uiPriority w:val="39"/>
    <w:rsid w:val="003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rsid w:val="00302227"/>
    <w:rPr>
      <w:color w:val="auto"/>
      <w:u w:val="single"/>
    </w:rPr>
  </w:style>
  <w:style w:type="paragraph" w:customStyle="1" w:styleId="affff3">
    <w:name w:val="Прижатый влево"/>
    <w:basedOn w:val="a1"/>
    <w:next w:val="a1"/>
    <w:uiPriority w:val="99"/>
    <w:rsid w:val="003022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111">
    <w:name w:val="Нет списка11"/>
    <w:next w:val="a4"/>
    <w:uiPriority w:val="99"/>
    <w:semiHidden/>
    <w:unhideWhenUsed/>
    <w:rsid w:val="00302227"/>
  </w:style>
  <w:style w:type="table" w:customStyle="1" w:styleId="1fd">
    <w:name w:val="Сетка таблицы1"/>
    <w:basedOn w:val="a3"/>
    <w:next w:val="affff1"/>
    <w:uiPriority w:val="39"/>
    <w:rsid w:val="003022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Цитаты"/>
    <w:basedOn w:val="a1"/>
    <w:rsid w:val="00302227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affff5">
    <w:name w:val="Subtitle"/>
    <w:basedOn w:val="a1"/>
    <w:next w:val="a1"/>
    <w:link w:val="affff6"/>
    <w:uiPriority w:val="11"/>
    <w:qFormat/>
    <w:rsid w:val="00302227"/>
    <w:pPr>
      <w:numPr>
        <w:ilvl w:val="1"/>
      </w:numPr>
      <w:spacing w:line="256" w:lineRule="auto"/>
    </w:pPr>
    <w:rPr>
      <w:rFonts w:eastAsia="Times New Roman"/>
      <w:color w:val="5A5A5A"/>
      <w:spacing w:val="15"/>
      <w:sz w:val="20"/>
      <w:szCs w:val="20"/>
    </w:rPr>
  </w:style>
  <w:style w:type="character" w:customStyle="1" w:styleId="affff6">
    <w:name w:val="Подзаголовок Знак"/>
    <w:basedOn w:val="a2"/>
    <w:link w:val="affff5"/>
    <w:uiPriority w:val="11"/>
    <w:rsid w:val="00302227"/>
    <w:rPr>
      <w:rFonts w:eastAsia="Times New Roman" w:cs="Times New Roman"/>
      <w:color w:val="5A5A5A"/>
      <w:spacing w:val="15"/>
    </w:rPr>
  </w:style>
  <w:style w:type="paragraph" w:styleId="af1">
    <w:name w:val="Title"/>
    <w:basedOn w:val="a1"/>
    <w:next w:val="a1"/>
    <w:link w:val="af0"/>
    <w:uiPriority w:val="10"/>
    <w:qFormat/>
    <w:rsid w:val="00302227"/>
    <w:pPr>
      <w:spacing w:after="0" w:line="240" w:lineRule="auto"/>
      <w:contextualSpacing/>
    </w:pPr>
    <w:rPr>
      <w:rFonts w:ascii="Arial" w:hAnsi="Arial"/>
      <w:b/>
      <w:bCs/>
      <w:sz w:val="24"/>
      <w:szCs w:val="24"/>
      <w:lang w:eastAsia="ru-RU"/>
    </w:rPr>
  </w:style>
  <w:style w:type="character" w:customStyle="1" w:styleId="1fe">
    <w:name w:val="Название Знак1"/>
    <w:basedOn w:val="a2"/>
    <w:uiPriority w:val="10"/>
    <w:rsid w:val="00302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5">
    <w:name w:val="Знак Знак2 Знак Знак Знак1 Знак"/>
    <w:basedOn w:val="a1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7">
    <w:name w:val="Знак Знак"/>
    <w:basedOn w:val="a1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6">
    <w:name w:val="Знак Знак2 Знак Знак Знак1 Знак"/>
    <w:basedOn w:val="a1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8">
    <w:name w:val="Знак Знак"/>
    <w:basedOn w:val="a1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7">
    <w:name w:val="Знак Знак2 Знак Знак Знак1 Знак"/>
    <w:basedOn w:val="a1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9">
    <w:name w:val="Знак Знак"/>
    <w:basedOn w:val="a1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ff">
    <w:name w:val="Название1"/>
    <w:basedOn w:val="a1"/>
    <w:next w:val="a1"/>
    <w:uiPriority w:val="10"/>
    <w:qFormat/>
    <w:rsid w:val="0044573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customStyle="1" w:styleId="a">
    <w:name w:val="Нумерация в регистр"/>
    <w:basedOn w:val="a1"/>
    <w:autoRedefine/>
    <w:rsid w:val="0044573E"/>
    <w:pPr>
      <w:numPr>
        <w:numId w:val="20"/>
      </w:numPr>
      <w:shd w:val="clear" w:color="auto" w:fill="FFFFFF"/>
      <w:tabs>
        <w:tab w:val="left" w:pos="907"/>
        <w:tab w:val="left" w:pos="1077"/>
      </w:tabs>
      <w:suppressAutoHyphens/>
      <w:adjustRightInd w:val="0"/>
      <w:snapToGrid w:val="0"/>
      <w:spacing w:after="0" w:line="240" w:lineRule="auto"/>
      <w:jc w:val="both"/>
    </w:pPr>
    <w:rPr>
      <w:rFonts w:ascii="Arial" w:eastAsia="Arial Unicode MS" w:hAnsi="Arial" w:cs="Arial"/>
      <w:sz w:val="24"/>
      <w:szCs w:val="24"/>
      <w:lang w:eastAsia="ru-RU"/>
    </w:rPr>
  </w:style>
  <w:style w:type="numbering" w:customStyle="1" w:styleId="Fryazino">
    <w:name w:val="Стиль нумерованный Fryazino"/>
    <w:basedOn w:val="a4"/>
    <w:rsid w:val="0044573E"/>
    <w:pPr>
      <w:numPr>
        <w:numId w:val="21"/>
      </w:numPr>
    </w:pPr>
  </w:style>
  <w:style w:type="numbering" w:customStyle="1" w:styleId="Fryazino0">
    <w:name w:val="Стиль Стиль нумерованный Fryazino + многоуровневый (Восточная Азия..."/>
    <w:basedOn w:val="a4"/>
    <w:rsid w:val="0044573E"/>
    <w:pPr>
      <w:numPr>
        <w:numId w:val="22"/>
      </w:numPr>
    </w:pPr>
  </w:style>
  <w:style w:type="numbering" w:customStyle="1" w:styleId="a0">
    <w:name w:val="Стиль многоуровневый (сложные знаки) Нумерованый"/>
    <w:basedOn w:val="a4"/>
    <w:rsid w:val="0044573E"/>
    <w:pPr>
      <w:numPr>
        <w:numId w:val="23"/>
      </w:numPr>
    </w:pPr>
  </w:style>
  <w:style w:type="numbering" w:customStyle="1" w:styleId="2f">
    <w:name w:val="Нет списка2"/>
    <w:next w:val="a4"/>
    <w:uiPriority w:val="99"/>
    <w:semiHidden/>
    <w:unhideWhenUsed/>
    <w:rsid w:val="00445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3" w:uiPriority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0638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1"/>
    <w:link w:val="12"/>
    <w:uiPriority w:val="9"/>
    <w:qFormat/>
    <w:rsid w:val="002B2103"/>
    <w:pPr>
      <w:keepNext/>
      <w:spacing w:after="0" w:line="240" w:lineRule="auto"/>
      <w:jc w:val="right"/>
      <w:outlineLvl w:val="0"/>
    </w:pPr>
    <w:rPr>
      <w:sz w:val="24"/>
      <w:szCs w:val="24"/>
      <w:lang w:eastAsia="ru-RU"/>
    </w:rPr>
  </w:style>
  <w:style w:type="paragraph" w:styleId="2">
    <w:name w:val="heading 2"/>
    <w:basedOn w:val="a1"/>
    <w:link w:val="20"/>
    <w:qFormat/>
    <w:rsid w:val="002B210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link w:val="30"/>
    <w:qFormat/>
    <w:rsid w:val="002B21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1"/>
    <w:link w:val="40"/>
    <w:qFormat/>
    <w:rsid w:val="002B2103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1"/>
    <w:link w:val="50"/>
    <w:qFormat/>
    <w:rsid w:val="002B2103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1"/>
    <w:link w:val="60"/>
    <w:qFormat/>
    <w:rsid w:val="002B2103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1"/>
    <w:link w:val="70"/>
    <w:qFormat/>
    <w:rsid w:val="002B2103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1"/>
    <w:link w:val="80"/>
    <w:qFormat/>
    <w:rsid w:val="002B2103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1"/>
    <w:link w:val="90"/>
    <w:qFormat/>
    <w:rsid w:val="002B2103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2B2103"/>
  </w:style>
  <w:style w:type="character" w:customStyle="1" w:styleId="a6">
    <w:name w:val="Нижний колонтитул Знак"/>
    <w:basedOn w:val="a2"/>
    <w:uiPriority w:val="99"/>
    <w:qFormat/>
    <w:rsid w:val="002B2103"/>
  </w:style>
  <w:style w:type="character" w:customStyle="1" w:styleId="a7">
    <w:name w:val="Текст выноски Знак"/>
    <w:uiPriority w:val="99"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8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uiPriority w:val="99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d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e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link w:val="af1"/>
    <w:uiPriority w:val="1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3">
    <w:name w:val="Цветовое выделение"/>
    <w:uiPriority w:val="99"/>
    <w:qFormat/>
    <w:rsid w:val="002B2103"/>
    <w:rPr>
      <w:b/>
      <w:color w:val="000080"/>
      <w:sz w:val="20"/>
    </w:rPr>
  </w:style>
  <w:style w:type="character" w:customStyle="1" w:styleId="af4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5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2"/>
    <w:qFormat/>
    <w:rsid w:val="002B2103"/>
  </w:style>
  <w:style w:type="character" w:customStyle="1" w:styleId="val">
    <w:name w:val="val"/>
    <w:basedOn w:val="a2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6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1a">
    <w:name w:val="Заголовок1"/>
    <w:basedOn w:val="a1"/>
    <w:next w:val="af7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1"/>
    <w:link w:val="1b"/>
    <w:uiPriority w:val="99"/>
    <w:semiHidden/>
    <w:unhideWhenUsed/>
    <w:rsid w:val="002B2103"/>
    <w:pPr>
      <w:spacing w:after="120"/>
    </w:pPr>
  </w:style>
  <w:style w:type="character" w:customStyle="1" w:styleId="1b">
    <w:name w:val="Основной текст Знак1"/>
    <w:basedOn w:val="a2"/>
    <w:link w:val="af7"/>
    <w:uiPriority w:val="99"/>
    <w:semiHidden/>
    <w:rsid w:val="002B2103"/>
  </w:style>
  <w:style w:type="paragraph" w:customStyle="1" w:styleId="af8">
    <w:name w:val="Заглавие"/>
    <w:basedOn w:val="a1"/>
    <w:qFormat/>
    <w:rsid w:val="002B210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rsid w:val="002B2103"/>
    <w:rPr>
      <w:rFonts w:ascii="Arial" w:hAnsi="Arial" w:cs="Arial"/>
      <w:lang w:eastAsia="en-US"/>
    </w:rPr>
  </w:style>
  <w:style w:type="paragraph" w:customStyle="1" w:styleId="af9">
    <w:name w:val="МУ Обычный стиль"/>
    <w:basedOn w:val="a1"/>
    <w:autoRedefine/>
    <w:qFormat/>
    <w:rsid w:val="002B2103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hAnsi="Courier New" w:cs="Courier New"/>
    </w:rPr>
  </w:style>
  <w:style w:type="paragraph" w:customStyle="1" w:styleId="afa">
    <w:name w:val="Знак"/>
    <w:basedOn w:val="a1"/>
    <w:qFormat/>
    <w:rsid w:val="002B2103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b">
    <w:name w:val="Готовый"/>
    <w:basedOn w:val="a1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 списка1"/>
    <w:basedOn w:val="a1"/>
    <w:uiPriority w:val="99"/>
    <w:qFormat/>
    <w:rsid w:val="002B2103"/>
    <w:pPr>
      <w:spacing w:after="0"/>
      <w:ind w:left="720"/>
      <w:jc w:val="center"/>
    </w:pPr>
  </w:style>
  <w:style w:type="paragraph" w:customStyle="1" w:styleId="Style3">
    <w:name w:val="Style3"/>
    <w:basedOn w:val="a1"/>
    <w:qFormat/>
    <w:rsid w:val="002B2103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Знак Знак Знак Знак Знак Знак Знак Знак Знак Знак"/>
    <w:basedOn w:val="a1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 w:line="276" w:lineRule="auto"/>
      <w:ind w:firstLine="709"/>
      <w:jc w:val="both"/>
    </w:pPr>
    <w:rPr>
      <w:rFonts w:ascii="Times New Roman" w:hAnsi="Times New Roman"/>
      <w:color w:val="000000"/>
      <w:spacing w:val="1"/>
      <w:sz w:val="25"/>
      <w:lang w:eastAsia="en-US"/>
    </w:rPr>
  </w:style>
  <w:style w:type="paragraph" w:customStyle="1" w:styleId="1d">
    <w:name w:val="Без интервала1"/>
    <w:qFormat/>
    <w:rsid w:val="002B2103"/>
    <w:rPr>
      <w:rFonts w:cs="Times New Roman"/>
      <w:sz w:val="22"/>
      <w:szCs w:val="22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1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afd">
    <w:name w:val="Нумерованный Список"/>
    <w:basedOn w:val="a1"/>
    <w:qFormat/>
    <w:rsid w:val="002B2103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e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  <w:sz w:val="22"/>
    </w:rPr>
  </w:style>
  <w:style w:type="paragraph" w:customStyle="1" w:styleId="text">
    <w:name w:val="text"/>
    <w:basedOn w:val="a1"/>
    <w:qFormat/>
    <w:rsid w:val="002B2103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e">
    <w:name w:val="Адресат"/>
    <w:basedOn w:val="a1"/>
    <w:qFormat/>
    <w:rsid w:val="002B2103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">
    <w:name w:val="Приложение"/>
    <w:basedOn w:val="af7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0">
    <w:name w:val="Заголовок к тексту"/>
    <w:basedOn w:val="a1"/>
    <w:qFormat/>
    <w:rsid w:val="002B2103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1">
    <w:name w:val="регистрационные поля"/>
    <w:basedOn w:val="a1"/>
    <w:qFormat/>
    <w:rsid w:val="002B2103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2">
    <w:name w:val="Исполнитель"/>
    <w:basedOn w:val="af7"/>
    <w:qFormat/>
    <w:rsid w:val="002B2103"/>
    <w:pPr>
      <w:suppressAutoHyphens/>
      <w:spacing w:line="240" w:lineRule="exac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3">
    <w:name w:val="Подпись на общем бланке"/>
    <w:basedOn w:val="aff4"/>
    <w:qFormat/>
    <w:rsid w:val="002B2103"/>
    <w:pPr>
      <w:tabs>
        <w:tab w:val="right" w:pos="9639"/>
      </w:tabs>
      <w:suppressAutoHyphens/>
      <w:spacing w:before="480" w:after="0" w:line="240" w:lineRule="exact"/>
      <w:ind w:left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4">
    <w:name w:val="Signature"/>
    <w:basedOn w:val="a1"/>
    <w:link w:val="1f"/>
    <w:uiPriority w:val="99"/>
    <w:semiHidden/>
    <w:unhideWhenUsed/>
    <w:rsid w:val="002B2103"/>
    <w:pPr>
      <w:spacing w:line="240" w:lineRule="auto"/>
      <w:ind w:left="4252"/>
    </w:pPr>
  </w:style>
  <w:style w:type="character" w:customStyle="1" w:styleId="1f">
    <w:name w:val="Подпись Знак1"/>
    <w:basedOn w:val="a2"/>
    <w:link w:val="aff4"/>
    <w:uiPriority w:val="99"/>
    <w:semiHidden/>
    <w:rsid w:val="002B2103"/>
  </w:style>
  <w:style w:type="paragraph" w:customStyle="1" w:styleId="aff5">
    <w:name w:val="Таблицы (моноширинный)"/>
    <w:basedOn w:val="a1"/>
    <w:qFormat/>
    <w:rsid w:val="002B2103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Заголовок статьи"/>
    <w:basedOn w:val="a1"/>
    <w:qFormat/>
    <w:rsid w:val="002B2103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7">
    <w:name w:val="Комментарий"/>
    <w:basedOn w:val="a1"/>
    <w:qFormat/>
    <w:rsid w:val="002B2103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1"/>
    <w:qFormat/>
    <w:rsid w:val="002B2103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0">
    <w:name w:val="Стиль1"/>
    <w:basedOn w:val="aff8"/>
    <w:qFormat/>
    <w:rsid w:val="002B2103"/>
    <w:pPr>
      <w:spacing w:after="60"/>
      <w:ind w:firstLine="709"/>
      <w:jc w:val="both"/>
    </w:pPr>
    <w:rPr>
      <w:sz w:val="28"/>
      <w:szCs w:val="28"/>
    </w:rPr>
  </w:style>
  <w:style w:type="paragraph" w:styleId="aff8">
    <w:name w:val="Body Text Indent"/>
    <w:basedOn w:val="af7"/>
    <w:link w:val="1f1"/>
    <w:qFormat/>
    <w:rsid w:val="002B2103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Основной текст с отступом Знак1"/>
    <w:link w:val="aff8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2">
    <w:name w:val="Знак1"/>
    <w:basedOn w:val="a1"/>
    <w:qFormat/>
    <w:rsid w:val="002B2103"/>
    <w:pPr>
      <w:spacing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ascii="Times New Roman" w:hAnsi="Times New Roman" w:cs="Times New Roman"/>
    </w:rPr>
  </w:style>
  <w:style w:type="paragraph" w:customStyle="1" w:styleId="ConsPlusCell">
    <w:name w:val="ConsPlusCell"/>
    <w:qFormat/>
    <w:rsid w:val="002B2103"/>
    <w:pPr>
      <w:jc w:val="center"/>
    </w:pPr>
    <w:rPr>
      <w:rFonts w:ascii="Arial" w:hAnsi="Arial" w:cs="Arial"/>
    </w:rPr>
  </w:style>
  <w:style w:type="paragraph" w:customStyle="1" w:styleId="aff9">
    <w:name w:val="Знак Знак Знак Знак Знак Знак Знак"/>
    <w:basedOn w:val="a1"/>
    <w:qFormat/>
    <w:rsid w:val="002B210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1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1"/>
    <w:qFormat/>
    <w:rsid w:val="002B2103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1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1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a">
    <w:name w:val="......."/>
    <w:basedOn w:val="a1"/>
    <w:qFormat/>
    <w:rsid w:val="002B210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Обычный2"/>
    <w:qFormat/>
    <w:rsid w:val="002B2103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222">
    <w:name w:val="Основной текст 22"/>
    <w:basedOn w:val="a1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2B21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qFormat/>
    <w:rsid w:val="002B21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1"/>
    <w:qFormat/>
    <w:rsid w:val="002B2103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affb">
    <w:name w:val="a"/>
    <w:basedOn w:val="a1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1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Блочная цитата"/>
    <w:basedOn w:val="a1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d">
    <w:name w:val="footnote text"/>
    <w:basedOn w:val="a1"/>
    <w:link w:val="1f5"/>
    <w:semiHidden/>
    <w:qFormat/>
    <w:rsid w:val="002B210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5">
    <w:name w:val="Текст сноски Знак1"/>
    <w:link w:val="affd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e">
    <w:name w:val="annotation text"/>
    <w:basedOn w:val="a1"/>
    <w:link w:val="1f6"/>
    <w:semiHidden/>
    <w:qFormat/>
    <w:rsid w:val="002B2103"/>
    <w:pPr>
      <w:spacing w:line="240" w:lineRule="auto"/>
    </w:pPr>
    <w:rPr>
      <w:sz w:val="20"/>
      <w:szCs w:val="20"/>
      <w:lang w:eastAsia="ru-RU"/>
    </w:rPr>
  </w:style>
  <w:style w:type="character" w:customStyle="1" w:styleId="1f6">
    <w:name w:val="Текст примечания Знак1"/>
    <w:link w:val="affe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7">
    <w:name w:val="index 1"/>
    <w:basedOn w:val="a1"/>
    <w:next w:val="a1"/>
    <w:autoRedefine/>
    <w:uiPriority w:val="99"/>
    <w:semiHidden/>
    <w:unhideWhenUsed/>
    <w:rsid w:val="002B2103"/>
    <w:pPr>
      <w:spacing w:after="0" w:line="240" w:lineRule="auto"/>
      <w:ind w:left="220" w:hanging="220"/>
    </w:pPr>
  </w:style>
  <w:style w:type="paragraph" w:styleId="afff">
    <w:name w:val="index heading"/>
    <w:basedOn w:val="a1"/>
    <w:qFormat/>
    <w:rsid w:val="002B2103"/>
    <w:pPr>
      <w:suppressLineNumbers/>
    </w:pPr>
    <w:rPr>
      <w:rFonts w:cs="Mangal"/>
    </w:rPr>
  </w:style>
  <w:style w:type="paragraph" w:styleId="afff0">
    <w:name w:val="caption"/>
    <w:basedOn w:val="a1"/>
    <w:qFormat/>
    <w:rsid w:val="002B2103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styleId="afff1">
    <w:name w:val="footnote reference"/>
    <w:semiHidden/>
    <w:qFormat/>
    <w:rsid w:val="002B2103"/>
    <w:rPr>
      <w:vertAlign w:val="superscript"/>
    </w:rPr>
  </w:style>
  <w:style w:type="character" w:styleId="afff2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ff3">
    <w:name w:val="page number"/>
    <w:basedOn w:val="a2"/>
    <w:qFormat/>
    <w:rsid w:val="002B2103"/>
  </w:style>
  <w:style w:type="paragraph" w:styleId="2c">
    <w:name w:val="Body Text First Indent 2"/>
    <w:basedOn w:val="aff8"/>
    <w:link w:val="213"/>
    <w:qFormat/>
    <w:rsid w:val="002B2103"/>
    <w:pPr>
      <w:widowControl w:val="0"/>
      <w:ind w:left="283"/>
    </w:pPr>
    <w:rPr>
      <w:rFonts w:eastAsia="Times New Roman"/>
      <w:sz w:val="20"/>
      <w:szCs w:val="20"/>
    </w:rPr>
  </w:style>
  <w:style w:type="character" w:customStyle="1" w:styleId="213">
    <w:name w:val="Красная строка 2 Знак1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1"/>
    <w:link w:val="214"/>
    <w:uiPriority w:val="99"/>
    <w:qFormat/>
    <w:rsid w:val="002B2103"/>
    <w:pPr>
      <w:spacing w:after="0" w:line="240" w:lineRule="auto"/>
    </w:pPr>
    <w:rPr>
      <w:rFonts w:ascii="Cambria" w:eastAsia="Cambria" w:hAnsi="Cambria"/>
      <w:color w:val="365F91"/>
      <w:sz w:val="26"/>
      <w:szCs w:val="26"/>
    </w:rPr>
  </w:style>
  <w:style w:type="character" w:customStyle="1" w:styleId="214">
    <w:name w:val="Основной текст 2 Знак1"/>
    <w:link w:val="2d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1"/>
    <w:link w:val="310"/>
    <w:qFormat/>
    <w:rsid w:val="002B2103"/>
    <w:pPr>
      <w:spacing w:after="120" w:line="240" w:lineRule="auto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1"/>
    <w:link w:val="311"/>
    <w:qFormat/>
    <w:rsid w:val="002B2103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4">
    <w:name w:val="FollowedHyperlink"/>
    <w:qFormat/>
    <w:rsid w:val="002B2103"/>
    <w:rPr>
      <w:color w:val="800080"/>
      <w:u w:val="single"/>
    </w:rPr>
  </w:style>
  <w:style w:type="character" w:styleId="afff5">
    <w:name w:val="Strong"/>
    <w:uiPriority w:val="22"/>
    <w:qFormat/>
    <w:rsid w:val="002B2103"/>
    <w:rPr>
      <w:rFonts w:cs="Times New Roman"/>
      <w:b/>
      <w:bCs/>
    </w:rPr>
  </w:style>
  <w:style w:type="character" w:styleId="afff6">
    <w:name w:val="Emphasis"/>
    <w:uiPriority w:val="20"/>
    <w:qFormat/>
    <w:rsid w:val="002B2103"/>
    <w:rPr>
      <w:rFonts w:cs="Times New Roman"/>
      <w:i/>
      <w:iCs/>
    </w:rPr>
  </w:style>
  <w:style w:type="paragraph" w:styleId="afff7">
    <w:name w:val="Plain Text"/>
    <w:basedOn w:val="a1"/>
    <w:link w:val="1f8"/>
    <w:qFormat/>
    <w:rsid w:val="002B2103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1f8">
    <w:name w:val="Текст Знак1"/>
    <w:link w:val="afff7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8">
    <w:name w:val="Normal (Web)"/>
    <w:basedOn w:val="a1"/>
    <w:qFormat/>
    <w:rsid w:val="002B21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1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9">
    <w:name w:val="annotation subject"/>
    <w:basedOn w:val="affe"/>
    <w:link w:val="1f9"/>
    <w:semiHidden/>
    <w:qFormat/>
    <w:rsid w:val="002B2103"/>
    <w:rPr>
      <w:b/>
      <w:bCs/>
    </w:rPr>
  </w:style>
  <w:style w:type="character" w:customStyle="1" w:styleId="1f9">
    <w:name w:val="Тема примечания Знак1"/>
    <w:link w:val="afff9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a">
    <w:name w:val="Balloon Text"/>
    <w:basedOn w:val="a1"/>
    <w:link w:val="2e"/>
    <w:uiPriority w:val="99"/>
    <w:unhideWhenUsed/>
    <w:qFormat/>
    <w:rsid w:val="002B21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e">
    <w:name w:val="Текст выноски Знак2"/>
    <w:link w:val="afffa"/>
    <w:semiHidden/>
    <w:rsid w:val="002B2103"/>
    <w:rPr>
      <w:rFonts w:ascii="Tahoma" w:hAnsi="Tahoma" w:cs="Tahoma"/>
      <w:sz w:val="16"/>
      <w:szCs w:val="16"/>
    </w:rPr>
  </w:style>
  <w:style w:type="paragraph" w:styleId="afffb">
    <w:name w:val="No Spacing"/>
    <w:uiPriority w:val="1"/>
    <w:qFormat/>
    <w:rsid w:val="002B2103"/>
    <w:rPr>
      <w:rFonts w:ascii="Times New Roman" w:eastAsia="Times New Roman" w:hAnsi="Times New Roman" w:cs="Times New Roman"/>
      <w:b/>
      <w:sz w:val="28"/>
      <w:szCs w:val="28"/>
    </w:rPr>
  </w:style>
  <w:style w:type="paragraph" w:styleId="afffc">
    <w:name w:val="List Paragraph"/>
    <w:basedOn w:val="a1"/>
    <w:uiPriority w:val="34"/>
    <w:qFormat/>
    <w:rsid w:val="002B2103"/>
    <w:pPr>
      <w:ind w:left="720"/>
      <w:contextualSpacing/>
    </w:pPr>
  </w:style>
  <w:style w:type="paragraph" w:styleId="afffd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e">
    <w:name w:val="Revision"/>
    <w:uiPriority w:val="99"/>
    <w:semiHidden/>
    <w:qFormat/>
    <w:rsid w:val="002B2103"/>
    <w:rPr>
      <w:sz w:val="22"/>
      <w:szCs w:val="22"/>
      <w:lang w:eastAsia="en-US"/>
    </w:rPr>
  </w:style>
  <w:style w:type="paragraph" w:styleId="affff">
    <w:name w:val="header"/>
    <w:basedOn w:val="a1"/>
    <w:link w:val="1fa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link w:val="affff"/>
    <w:uiPriority w:val="99"/>
    <w:rsid w:val="00D75241"/>
    <w:rPr>
      <w:rFonts w:cs="Times New Roman"/>
      <w:sz w:val="22"/>
      <w:szCs w:val="22"/>
      <w:lang w:eastAsia="en-US"/>
    </w:rPr>
  </w:style>
  <w:style w:type="paragraph" w:styleId="affff0">
    <w:name w:val="footer"/>
    <w:basedOn w:val="a1"/>
    <w:link w:val="1fb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link w:val="affff0"/>
    <w:uiPriority w:val="99"/>
    <w:rsid w:val="00D75241"/>
    <w:rPr>
      <w:rFonts w:cs="Times New Roman"/>
      <w:sz w:val="22"/>
      <w:szCs w:val="22"/>
      <w:lang w:eastAsia="en-US"/>
    </w:rPr>
  </w:style>
  <w:style w:type="numbering" w:customStyle="1" w:styleId="1fc">
    <w:name w:val="Нет списка1"/>
    <w:next w:val="a4"/>
    <w:uiPriority w:val="99"/>
    <w:semiHidden/>
    <w:unhideWhenUsed/>
    <w:rsid w:val="00302227"/>
  </w:style>
  <w:style w:type="table" w:styleId="affff1">
    <w:name w:val="Table Grid"/>
    <w:basedOn w:val="a3"/>
    <w:uiPriority w:val="39"/>
    <w:rsid w:val="003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rsid w:val="00302227"/>
    <w:rPr>
      <w:color w:val="auto"/>
      <w:u w:val="single"/>
    </w:rPr>
  </w:style>
  <w:style w:type="paragraph" w:customStyle="1" w:styleId="affff3">
    <w:name w:val="Прижатый влево"/>
    <w:basedOn w:val="a1"/>
    <w:next w:val="a1"/>
    <w:uiPriority w:val="99"/>
    <w:rsid w:val="003022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111">
    <w:name w:val="Нет списка11"/>
    <w:next w:val="a4"/>
    <w:uiPriority w:val="99"/>
    <w:semiHidden/>
    <w:unhideWhenUsed/>
    <w:rsid w:val="00302227"/>
  </w:style>
  <w:style w:type="table" w:customStyle="1" w:styleId="1fd">
    <w:name w:val="Сетка таблицы1"/>
    <w:basedOn w:val="a3"/>
    <w:next w:val="affff1"/>
    <w:uiPriority w:val="39"/>
    <w:rsid w:val="003022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Цитаты"/>
    <w:basedOn w:val="a1"/>
    <w:rsid w:val="00302227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affff5">
    <w:name w:val="Subtitle"/>
    <w:basedOn w:val="a1"/>
    <w:next w:val="a1"/>
    <w:link w:val="affff6"/>
    <w:uiPriority w:val="11"/>
    <w:qFormat/>
    <w:rsid w:val="00302227"/>
    <w:pPr>
      <w:numPr>
        <w:ilvl w:val="1"/>
      </w:numPr>
      <w:spacing w:line="256" w:lineRule="auto"/>
    </w:pPr>
    <w:rPr>
      <w:rFonts w:eastAsia="Times New Roman"/>
      <w:color w:val="5A5A5A"/>
      <w:spacing w:val="15"/>
      <w:sz w:val="20"/>
      <w:szCs w:val="20"/>
    </w:rPr>
  </w:style>
  <w:style w:type="character" w:customStyle="1" w:styleId="affff6">
    <w:name w:val="Подзаголовок Знак"/>
    <w:basedOn w:val="a2"/>
    <w:link w:val="affff5"/>
    <w:uiPriority w:val="11"/>
    <w:rsid w:val="00302227"/>
    <w:rPr>
      <w:rFonts w:eastAsia="Times New Roman" w:cs="Times New Roman"/>
      <w:color w:val="5A5A5A"/>
      <w:spacing w:val="15"/>
    </w:rPr>
  </w:style>
  <w:style w:type="paragraph" w:styleId="af1">
    <w:name w:val="Title"/>
    <w:basedOn w:val="a1"/>
    <w:next w:val="a1"/>
    <w:link w:val="af0"/>
    <w:uiPriority w:val="10"/>
    <w:qFormat/>
    <w:rsid w:val="00302227"/>
    <w:pPr>
      <w:spacing w:after="0" w:line="240" w:lineRule="auto"/>
      <w:contextualSpacing/>
    </w:pPr>
    <w:rPr>
      <w:rFonts w:ascii="Arial" w:hAnsi="Arial"/>
      <w:b/>
      <w:bCs/>
      <w:sz w:val="24"/>
      <w:szCs w:val="24"/>
      <w:lang w:eastAsia="ru-RU"/>
    </w:rPr>
  </w:style>
  <w:style w:type="character" w:customStyle="1" w:styleId="1fe">
    <w:name w:val="Название Знак1"/>
    <w:basedOn w:val="a2"/>
    <w:uiPriority w:val="10"/>
    <w:rsid w:val="00302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5">
    <w:name w:val="Знак Знак2 Знак Знак Знак1 Знак"/>
    <w:basedOn w:val="a1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7">
    <w:name w:val="Знак Знак"/>
    <w:basedOn w:val="a1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6">
    <w:name w:val="Знак Знак2 Знак Знак Знак1 Знак"/>
    <w:basedOn w:val="a1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8">
    <w:name w:val="Знак Знак"/>
    <w:basedOn w:val="a1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7">
    <w:name w:val="Знак Знак2 Знак Знак Знак1 Знак"/>
    <w:basedOn w:val="a1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9">
    <w:name w:val="Знак Знак"/>
    <w:basedOn w:val="a1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ff">
    <w:name w:val="Название1"/>
    <w:basedOn w:val="a1"/>
    <w:next w:val="a1"/>
    <w:uiPriority w:val="10"/>
    <w:qFormat/>
    <w:rsid w:val="0044573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customStyle="1" w:styleId="a">
    <w:name w:val="Нумерация в регистр"/>
    <w:basedOn w:val="a1"/>
    <w:autoRedefine/>
    <w:rsid w:val="0044573E"/>
    <w:pPr>
      <w:numPr>
        <w:numId w:val="20"/>
      </w:numPr>
      <w:shd w:val="clear" w:color="auto" w:fill="FFFFFF"/>
      <w:tabs>
        <w:tab w:val="left" w:pos="907"/>
        <w:tab w:val="left" w:pos="1077"/>
      </w:tabs>
      <w:suppressAutoHyphens/>
      <w:adjustRightInd w:val="0"/>
      <w:snapToGrid w:val="0"/>
      <w:spacing w:after="0" w:line="240" w:lineRule="auto"/>
      <w:jc w:val="both"/>
    </w:pPr>
    <w:rPr>
      <w:rFonts w:ascii="Arial" w:eastAsia="Arial Unicode MS" w:hAnsi="Arial" w:cs="Arial"/>
      <w:sz w:val="24"/>
      <w:szCs w:val="24"/>
      <w:lang w:eastAsia="ru-RU"/>
    </w:rPr>
  </w:style>
  <w:style w:type="numbering" w:customStyle="1" w:styleId="Fryazino">
    <w:name w:val="Стиль нумерованный Fryazino"/>
    <w:basedOn w:val="a4"/>
    <w:rsid w:val="0044573E"/>
    <w:pPr>
      <w:numPr>
        <w:numId w:val="21"/>
      </w:numPr>
    </w:pPr>
  </w:style>
  <w:style w:type="numbering" w:customStyle="1" w:styleId="Fryazino0">
    <w:name w:val="Стиль Стиль нумерованный Fryazino + многоуровневый (Восточная Азия..."/>
    <w:basedOn w:val="a4"/>
    <w:rsid w:val="0044573E"/>
    <w:pPr>
      <w:numPr>
        <w:numId w:val="22"/>
      </w:numPr>
    </w:pPr>
  </w:style>
  <w:style w:type="numbering" w:customStyle="1" w:styleId="a0">
    <w:name w:val="Стиль многоуровневый (сложные знаки) Нумерованый"/>
    <w:basedOn w:val="a4"/>
    <w:rsid w:val="0044573E"/>
    <w:pPr>
      <w:numPr>
        <w:numId w:val="23"/>
      </w:numPr>
    </w:pPr>
  </w:style>
  <w:style w:type="numbering" w:customStyle="1" w:styleId="2f">
    <w:name w:val="Нет списка2"/>
    <w:next w:val="a4"/>
    <w:uiPriority w:val="99"/>
    <w:semiHidden/>
    <w:unhideWhenUsed/>
    <w:rsid w:val="0044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642E2B3E67CE3CA76850466B1C259F17073ED7889DB02D9F75381F91E48278EC40C513122633A48AF3336E8D2FB7DB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42E2B3E67CE3CA76850466B1C259F170D3BDE879ABD70957D611393E38D27E955D44B1D252CBA8BEC2F6C8CB2D7I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0B5E1B689D07AAA74FE75562DC266537A4407FE8A5930354C7F0643334E4591AD3DFA5549D4488138A6EBA62CEB74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MOB;n=130640;fld=134;dst=100011" TargetMode="External"/><Relationship Id="rId20" Type="http://schemas.openxmlformats.org/officeDocument/2006/relationships/hyperlink" Target="consultantplus://offline/ref=642E2B3E67CE3CA76850466B1C259F170539D6829FB02D9F75381F91E48278EC40C513122633A48AF3336E8D2FB7D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4BA077C1ED67DD727A2685B54885C4153B1674DF3A4F7416F9583E2Ei1TBG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42E2B3E67CE3CA76850466B1C259F17073ED7889CB62D9F75381F91E48278EC40C513122633A48AF3336E8D2FB7D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2D769B6238D1BA2674D10D7AD6A231BB7EE7FE4C38DC1E60BFBD7409901462D3FA0ABA2002DAE4m1bFI" TargetMode="External"/><Relationship Id="rId14" Type="http://schemas.openxmlformats.org/officeDocument/2006/relationships/hyperlink" Target="consultantplus://offline/ref=2F4BA077C1ED67DD727A278BA04885C41D391A71DA35127E1EA0543Ci2T9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F655-ECB6-42F5-92B2-B8FD37B6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54</Pages>
  <Words>16439</Words>
  <Characters>93706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109926</CharactersWithSpaces>
  <SharedDoc>false</SharedDoc>
  <HLinks>
    <vt:vector size="30" baseType="variant"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consultantplus://offline/ref=7F2D769B6238D1BA2674D10D7AD6A231BB7EE7FE4C38DC1E60BFBD7409901462D3FA0ABA2002DAE4m1bFI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Ломова</cp:lastModifiedBy>
  <cp:revision>9</cp:revision>
  <cp:lastPrinted>2019-02-18T12:12:00Z</cp:lastPrinted>
  <dcterms:created xsi:type="dcterms:W3CDTF">2019-04-04T11:46:00Z</dcterms:created>
  <dcterms:modified xsi:type="dcterms:W3CDTF">2019-04-16T07:30:00Z</dcterms:modified>
</cp:coreProperties>
</file>