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CF3" w:rsidRPr="001C0CF3" w:rsidRDefault="001C0CF3" w:rsidP="001C0CF3">
      <w:pPr>
        <w:widowControl w:val="0"/>
        <w:suppressAutoHyphens/>
        <w:spacing w:after="0" w:line="240" w:lineRule="auto"/>
        <w:jc w:val="center"/>
        <w:rPr>
          <w:rFonts w:ascii="Arial" w:eastAsia="Andale Sans UI" w:hAnsi="Arial" w:cs="Arial"/>
          <w:color w:val="auto"/>
          <w:kern w:val="2"/>
          <w:sz w:val="24"/>
          <w:szCs w:val="24"/>
          <w:lang w:eastAsia="zh-CN"/>
        </w:rPr>
      </w:pPr>
      <w:r w:rsidRPr="001C0CF3">
        <w:rPr>
          <w:rFonts w:ascii="Arial" w:eastAsia="Andale Sans UI" w:hAnsi="Arial" w:cs="Arial"/>
          <w:color w:val="auto"/>
          <w:kern w:val="2"/>
          <w:sz w:val="24"/>
          <w:szCs w:val="24"/>
          <w:lang w:eastAsia="zh-CN"/>
        </w:rPr>
        <w:t>ГЛАВА ГОРОДСКОГО ОКРУГА ФРЯЗИНО</w:t>
      </w:r>
    </w:p>
    <w:p w:rsidR="001C0CF3" w:rsidRPr="001C0CF3" w:rsidRDefault="001C0CF3" w:rsidP="001C0CF3">
      <w:pPr>
        <w:widowControl w:val="0"/>
        <w:suppressAutoHyphens/>
        <w:spacing w:after="0" w:line="240" w:lineRule="auto"/>
        <w:jc w:val="center"/>
        <w:rPr>
          <w:rFonts w:ascii="Arial" w:eastAsia="Andale Sans UI" w:hAnsi="Arial" w:cs="Arial"/>
          <w:color w:val="auto"/>
          <w:kern w:val="2"/>
          <w:sz w:val="24"/>
          <w:szCs w:val="24"/>
          <w:lang w:eastAsia="zh-CN"/>
        </w:rPr>
      </w:pPr>
      <w:r w:rsidRPr="001C0CF3">
        <w:rPr>
          <w:rFonts w:ascii="Arial" w:eastAsia="Andale Sans UI" w:hAnsi="Arial" w:cs="Arial"/>
          <w:color w:val="auto"/>
          <w:kern w:val="2"/>
          <w:sz w:val="24"/>
          <w:szCs w:val="24"/>
          <w:lang w:eastAsia="zh-CN"/>
        </w:rPr>
        <w:t>ПОСТАНОВЛЕНИЕ</w:t>
      </w:r>
    </w:p>
    <w:p w:rsidR="001C0CF3" w:rsidRPr="001C0CF3" w:rsidRDefault="001C0CF3" w:rsidP="001C0CF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zh-CN"/>
        </w:rPr>
      </w:pPr>
      <w:r w:rsidRPr="001C0CF3">
        <w:rPr>
          <w:rFonts w:ascii="Arial" w:eastAsia="Andale Sans UI" w:hAnsi="Arial" w:cs="Arial"/>
          <w:color w:val="auto"/>
          <w:kern w:val="2"/>
          <w:sz w:val="24"/>
          <w:szCs w:val="24"/>
          <w:lang w:eastAsia="zh-CN"/>
        </w:rPr>
        <w:t xml:space="preserve">от </w:t>
      </w:r>
      <w:r>
        <w:rPr>
          <w:rFonts w:ascii="Arial" w:eastAsia="Andale Sans UI" w:hAnsi="Arial" w:cs="Arial"/>
          <w:color w:val="auto"/>
          <w:kern w:val="2"/>
          <w:sz w:val="24"/>
          <w:szCs w:val="24"/>
          <w:lang w:val="en-US" w:eastAsia="zh-CN"/>
        </w:rPr>
        <w:t>01</w:t>
      </w:r>
      <w:r w:rsidRPr="001C0CF3">
        <w:rPr>
          <w:rFonts w:ascii="Arial" w:eastAsia="Andale Sans UI" w:hAnsi="Arial" w:cs="Arial"/>
          <w:color w:val="auto"/>
          <w:kern w:val="2"/>
          <w:sz w:val="24"/>
          <w:szCs w:val="24"/>
          <w:lang w:eastAsia="zh-CN"/>
        </w:rPr>
        <w:t>.0</w:t>
      </w:r>
      <w:r>
        <w:rPr>
          <w:rFonts w:ascii="Arial" w:eastAsia="Andale Sans UI" w:hAnsi="Arial" w:cs="Arial"/>
          <w:color w:val="auto"/>
          <w:kern w:val="2"/>
          <w:sz w:val="24"/>
          <w:szCs w:val="24"/>
          <w:lang w:val="en-US" w:eastAsia="zh-CN"/>
        </w:rPr>
        <w:t>4</w:t>
      </w:r>
      <w:r w:rsidRPr="001C0CF3">
        <w:rPr>
          <w:rFonts w:ascii="Arial" w:eastAsia="Andale Sans UI" w:hAnsi="Arial" w:cs="Arial"/>
          <w:color w:val="auto"/>
          <w:kern w:val="2"/>
          <w:sz w:val="24"/>
          <w:szCs w:val="24"/>
          <w:lang w:eastAsia="zh-CN"/>
        </w:rPr>
        <w:t>.2019 № 2</w:t>
      </w:r>
      <w:r>
        <w:rPr>
          <w:rFonts w:ascii="Arial" w:eastAsia="Andale Sans UI" w:hAnsi="Arial" w:cs="Arial"/>
          <w:color w:val="auto"/>
          <w:kern w:val="2"/>
          <w:sz w:val="24"/>
          <w:szCs w:val="24"/>
          <w:lang w:val="en-US" w:eastAsia="zh-CN"/>
        </w:rPr>
        <w:t>33</w:t>
      </w:r>
    </w:p>
    <w:p w:rsidR="006D03DF" w:rsidRDefault="006D03DF" w:rsidP="006D03DF"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0965B2" w:rsidRPr="00132E0E" w:rsidRDefault="005572B5" w:rsidP="006D03DF">
      <w:pPr>
        <w:spacing w:after="0" w:line="240" w:lineRule="auto"/>
        <w:ind w:right="4676"/>
        <w:jc w:val="both"/>
        <w:rPr>
          <w:sz w:val="28"/>
          <w:szCs w:val="28"/>
        </w:rPr>
      </w:pPr>
      <w:r w:rsidRPr="00132E0E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6D03DF">
        <w:rPr>
          <w:rFonts w:ascii="Times New Roman" w:hAnsi="Times New Roman" w:cs="Times New Roman"/>
          <w:sz w:val="28"/>
          <w:szCs w:val="28"/>
        </w:rPr>
        <w:t>п</w:t>
      </w:r>
      <w:r w:rsidR="005A554F" w:rsidRPr="00132E0E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AF2DCF" w:rsidRPr="00132E0E">
        <w:rPr>
          <w:rFonts w:ascii="Times New Roman" w:hAnsi="Times New Roman" w:cs="Times New Roman"/>
          <w:sz w:val="28"/>
          <w:szCs w:val="28"/>
        </w:rPr>
        <w:t xml:space="preserve">Главы города </w:t>
      </w:r>
      <w:r w:rsidR="00E13300" w:rsidRPr="00132E0E">
        <w:rPr>
          <w:rFonts w:ascii="Times New Roman" w:hAnsi="Times New Roman" w:cs="Times New Roman"/>
          <w:sz w:val="28"/>
          <w:szCs w:val="28"/>
        </w:rPr>
        <w:t xml:space="preserve">Фрязино </w:t>
      </w:r>
      <w:r w:rsidR="00AF2DCF" w:rsidRPr="00132E0E">
        <w:rPr>
          <w:rFonts w:ascii="Times New Roman" w:hAnsi="Times New Roman" w:cs="Times New Roman"/>
          <w:sz w:val="28"/>
          <w:szCs w:val="28"/>
        </w:rPr>
        <w:t xml:space="preserve">от </w:t>
      </w:r>
      <w:r w:rsidR="00E13300" w:rsidRPr="00132E0E">
        <w:rPr>
          <w:rFonts w:ascii="Times New Roman" w:hAnsi="Times New Roman" w:cs="Times New Roman"/>
          <w:sz w:val="28"/>
          <w:szCs w:val="28"/>
        </w:rPr>
        <w:t>17.07.2017</w:t>
      </w:r>
      <w:r w:rsidR="00AF2DCF" w:rsidRPr="00132E0E">
        <w:rPr>
          <w:rFonts w:ascii="Times New Roman" w:hAnsi="Times New Roman" w:cs="Times New Roman"/>
          <w:sz w:val="28"/>
          <w:szCs w:val="28"/>
        </w:rPr>
        <w:t xml:space="preserve"> №</w:t>
      </w:r>
      <w:r w:rsidR="006D03DF">
        <w:rPr>
          <w:rFonts w:ascii="Times New Roman" w:hAnsi="Times New Roman" w:cs="Times New Roman"/>
          <w:sz w:val="28"/>
          <w:szCs w:val="28"/>
        </w:rPr>
        <w:t> </w:t>
      </w:r>
      <w:r w:rsidR="00E13300" w:rsidRPr="00132E0E">
        <w:rPr>
          <w:rFonts w:ascii="Times New Roman" w:hAnsi="Times New Roman" w:cs="Times New Roman"/>
          <w:sz w:val="28"/>
          <w:szCs w:val="28"/>
        </w:rPr>
        <w:t xml:space="preserve">531 «Об утверждении </w:t>
      </w:r>
      <w:proofErr w:type="gramStart"/>
      <w:r w:rsidR="00E13300" w:rsidRPr="00132E0E">
        <w:rPr>
          <w:rFonts w:ascii="Times New Roman" w:hAnsi="Times New Roman" w:cs="Times New Roman"/>
          <w:sz w:val="28"/>
          <w:szCs w:val="28"/>
        </w:rPr>
        <w:t>Порядка проведения оценки последствий принятия решения</w:t>
      </w:r>
      <w:proofErr w:type="gramEnd"/>
      <w:r w:rsidR="00E13300" w:rsidRPr="00132E0E">
        <w:rPr>
          <w:rFonts w:ascii="Times New Roman" w:hAnsi="Times New Roman" w:cs="Times New Roman"/>
          <w:sz w:val="28"/>
          <w:szCs w:val="28"/>
        </w:rPr>
        <w:t xml:space="preserve"> о реорганизации или ликвидации муниципальных организаций образующих социальную инфраструктуру для детей, не относящихся к образовательным организациям городского округа Фрязино</w:t>
      </w:r>
      <w:r w:rsidR="005A554F" w:rsidRPr="00132E0E">
        <w:rPr>
          <w:rFonts w:ascii="Times New Roman" w:hAnsi="Times New Roman" w:cs="Times New Roman"/>
          <w:sz w:val="28"/>
          <w:szCs w:val="28"/>
        </w:rPr>
        <w:t>»</w:t>
      </w:r>
    </w:p>
    <w:p w:rsidR="000965B2" w:rsidRPr="00132E0E" w:rsidRDefault="000965B2">
      <w:pPr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:rsidR="000965B2" w:rsidRPr="00D53FB5" w:rsidRDefault="00D53F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FB5">
        <w:rPr>
          <w:rFonts w:ascii="Times New Roman" w:hAnsi="Times New Roman" w:cs="Times New Roman"/>
          <w:color w:val="000000"/>
          <w:sz w:val="28"/>
          <w:szCs w:val="28"/>
        </w:rPr>
        <w:t>В соответс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твии с пунктами 2, 4 статьи 13 Федерального закона </w:t>
      </w:r>
      <w:r w:rsidR="006D03D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24.07.1998 № 124-ФЗ «Об основных гарантиях прав ребенка в Российской Федерации», Федеральным законом </w:t>
      </w:r>
      <w:r w:rsidRPr="00D53FB5">
        <w:rPr>
          <w:rFonts w:ascii="Times New Roman" w:hAnsi="Times New Roman" w:cs="Times New Roman"/>
          <w:color w:val="000000"/>
          <w:sz w:val="28"/>
          <w:szCs w:val="28"/>
        </w:rPr>
        <w:t>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color w:val="000000"/>
          <w:sz w:val="28"/>
          <w:szCs w:val="28"/>
        </w:rPr>
        <w:t>,  н</w:t>
      </w:r>
      <w:r w:rsidR="00190C07" w:rsidRPr="00D53FB5">
        <w:rPr>
          <w:rFonts w:ascii="Times New Roman" w:hAnsi="Times New Roman" w:cs="Times New Roman"/>
          <w:color w:val="000000"/>
          <w:sz w:val="28"/>
          <w:szCs w:val="28"/>
        </w:rPr>
        <w:t>а основании</w:t>
      </w:r>
      <w:r w:rsidR="005A554F" w:rsidRPr="00D53FB5">
        <w:rPr>
          <w:rFonts w:ascii="Times New Roman" w:hAnsi="Times New Roman" w:cs="Times New Roman"/>
          <w:color w:val="000000"/>
          <w:sz w:val="28"/>
          <w:szCs w:val="28"/>
        </w:rPr>
        <w:t xml:space="preserve"> Устав</w:t>
      </w:r>
      <w:r w:rsidR="00190C07" w:rsidRPr="00D53FB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5A554F" w:rsidRPr="00D53FB5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Фрязино Московской области,</w:t>
      </w:r>
    </w:p>
    <w:p w:rsidR="00190C07" w:rsidRPr="006D03DF" w:rsidRDefault="00190C0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965B2" w:rsidRPr="00132E0E" w:rsidRDefault="005A55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32E0E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132E0E">
        <w:rPr>
          <w:rFonts w:ascii="Times New Roman" w:hAnsi="Times New Roman" w:cs="Times New Roman"/>
          <w:b/>
          <w:sz w:val="28"/>
          <w:szCs w:val="28"/>
        </w:rPr>
        <w:t xml:space="preserve"> о с т а н о в л я ю:</w:t>
      </w:r>
    </w:p>
    <w:p w:rsidR="003E09E7" w:rsidRPr="006D03DF" w:rsidRDefault="003E09E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572B5" w:rsidRPr="00132E0E" w:rsidRDefault="005572B5" w:rsidP="00FF4CFC">
      <w:pPr>
        <w:pStyle w:val="ac"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132E0E">
        <w:rPr>
          <w:rFonts w:ascii="Times New Roman" w:hAnsi="Times New Roman" w:cs="Times New Roman"/>
          <w:sz w:val="28"/>
          <w:szCs w:val="28"/>
        </w:rPr>
        <w:t xml:space="preserve"> </w:t>
      </w:r>
      <w:r w:rsidR="005A554F" w:rsidRPr="00132E0E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6D03DF" w:rsidRPr="00132E0E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AF2DCF" w:rsidRPr="00132E0E">
        <w:rPr>
          <w:rFonts w:ascii="Times New Roman" w:hAnsi="Times New Roman" w:cs="Times New Roman"/>
          <w:sz w:val="28"/>
          <w:szCs w:val="28"/>
        </w:rPr>
        <w:t xml:space="preserve">в </w:t>
      </w:r>
      <w:r w:rsidRPr="00132E0E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E13300" w:rsidRPr="00132E0E">
        <w:rPr>
          <w:rFonts w:ascii="Times New Roman" w:hAnsi="Times New Roman" w:cs="Times New Roman"/>
          <w:sz w:val="28"/>
          <w:szCs w:val="28"/>
        </w:rPr>
        <w:t>1.</w:t>
      </w:r>
      <w:r w:rsidRPr="00132E0E">
        <w:rPr>
          <w:rFonts w:ascii="Times New Roman" w:hAnsi="Times New Roman" w:cs="Times New Roman"/>
          <w:sz w:val="28"/>
          <w:szCs w:val="28"/>
        </w:rPr>
        <w:t xml:space="preserve">3 </w:t>
      </w:r>
      <w:r w:rsidR="006D03DF">
        <w:rPr>
          <w:rFonts w:ascii="Times New Roman" w:hAnsi="Times New Roman" w:cs="Times New Roman"/>
          <w:sz w:val="28"/>
          <w:szCs w:val="28"/>
        </w:rPr>
        <w:t>п</w:t>
      </w:r>
      <w:r w:rsidR="00AF2DCF" w:rsidRPr="00132E0E">
        <w:rPr>
          <w:rFonts w:ascii="Times New Roman" w:hAnsi="Times New Roman" w:cs="Times New Roman"/>
          <w:sz w:val="28"/>
          <w:szCs w:val="28"/>
        </w:rPr>
        <w:t>остановлени</w:t>
      </w:r>
      <w:r w:rsidRPr="00132E0E">
        <w:rPr>
          <w:rFonts w:ascii="Times New Roman" w:hAnsi="Times New Roman" w:cs="Times New Roman"/>
          <w:sz w:val="28"/>
          <w:szCs w:val="28"/>
        </w:rPr>
        <w:t>я</w:t>
      </w:r>
      <w:r w:rsidR="005A554F" w:rsidRPr="00132E0E">
        <w:rPr>
          <w:rFonts w:ascii="Times New Roman" w:hAnsi="Times New Roman" w:cs="Times New Roman"/>
          <w:sz w:val="28"/>
          <w:szCs w:val="28"/>
        </w:rPr>
        <w:t xml:space="preserve"> Главы город</w:t>
      </w:r>
      <w:r w:rsidR="007A750B" w:rsidRPr="00132E0E">
        <w:rPr>
          <w:rFonts w:ascii="Times New Roman" w:hAnsi="Times New Roman" w:cs="Times New Roman"/>
          <w:sz w:val="28"/>
          <w:szCs w:val="28"/>
        </w:rPr>
        <w:t>а</w:t>
      </w:r>
      <w:r w:rsidR="005A554F" w:rsidRPr="00132E0E">
        <w:rPr>
          <w:rFonts w:ascii="Times New Roman" w:hAnsi="Times New Roman" w:cs="Times New Roman"/>
          <w:sz w:val="28"/>
          <w:szCs w:val="28"/>
        </w:rPr>
        <w:t xml:space="preserve"> </w:t>
      </w:r>
      <w:r w:rsidR="00E13300" w:rsidRPr="00132E0E">
        <w:rPr>
          <w:rFonts w:ascii="Times New Roman" w:hAnsi="Times New Roman" w:cs="Times New Roman"/>
          <w:sz w:val="28"/>
          <w:szCs w:val="28"/>
        </w:rPr>
        <w:t xml:space="preserve">от 17.07.2017 № 531 «Об утверждении </w:t>
      </w:r>
      <w:proofErr w:type="gramStart"/>
      <w:r w:rsidR="00E13300" w:rsidRPr="00132E0E">
        <w:rPr>
          <w:rFonts w:ascii="Times New Roman" w:hAnsi="Times New Roman" w:cs="Times New Roman"/>
          <w:sz w:val="28"/>
          <w:szCs w:val="28"/>
        </w:rPr>
        <w:t>Порядка проведения оценки последствий принятия решения</w:t>
      </w:r>
      <w:proofErr w:type="gramEnd"/>
      <w:r w:rsidR="00E13300" w:rsidRPr="00132E0E">
        <w:rPr>
          <w:rFonts w:ascii="Times New Roman" w:hAnsi="Times New Roman" w:cs="Times New Roman"/>
          <w:sz w:val="28"/>
          <w:szCs w:val="28"/>
        </w:rPr>
        <w:t xml:space="preserve"> о реорганизации или ликвидации муниципальных организаций образующих социальную инфраструктуру для детей, не относящихся к образовательным организациям городского округа Фрязино», изложив состав Комиссии</w:t>
      </w:r>
      <w:r w:rsidRPr="00132E0E">
        <w:rPr>
          <w:rFonts w:ascii="Times New Roman" w:hAnsi="Times New Roman" w:cs="Times New Roman"/>
          <w:sz w:val="28"/>
          <w:szCs w:val="28"/>
        </w:rPr>
        <w:t xml:space="preserve"> в новой редакции (прилагается).</w:t>
      </w:r>
    </w:p>
    <w:p w:rsidR="004B3CDC" w:rsidRPr="00132E0E" w:rsidRDefault="000B522B" w:rsidP="0022744B">
      <w:pPr>
        <w:pStyle w:val="ac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32E0E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22744B" w:rsidRPr="00132E0E">
        <w:rPr>
          <w:rFonts w:ascii="Times New Roman" w:hAnsi="Times New Roman" w:cs="Times New Roman"/>
          <w:sz w:val="28"/>
          <w:szCs w:val="28"/>
        </w:rPr>
        <w:t xml:space="preserve"> </w:t>
      </w:r>
      <w:r w:rsidR="00132E0E">
        <w:rPr>
          <w:rFonts w:ascii="Times New Roman" w:hAnsi="Times New Roman" w:cs="Times New Roman"/>
          <w:sz w:val="28"/>
          <w:szCs w:val="28"/>
        </w:rPr>
        <w:t>п</w:t>
      </w:r>
      <w:r w:rsidR="0022744B" w:rsidRPr="00132E0E">
        <w:rPr>
          <w:rFonts w:ascii="Times New Roman" w:hAnsi="Times New Roman" w:cs="Times New Roman"/>
          <w:sz w:val="28"/>
          <w:szCs w:val="28"/>
        </w:rPr>
        <w:t xml:space="preserve">остановление Главы городского округа Фрязино от 13.11.2018 № 719 «О внесении изменений в постановление Главы города от 17.07.2017 № 531 «Об утверждении </w:t>
      </w:r>
      <w:proofErr w:type="gramStart"/>
      <w:r w:rsidR="0022744B" w:rsidRPr="00132E0E">
        <w:rPr>
          <w:rFonts w:ascii="Times New Roman" w:hAnsi="Times New Roman" w:cs="Times New Roman"/>
          <w:sz w:val="28"/>
          <w:szCs w:val="28"/>
        </w:rPr>
        <w:t>Порядка проведения оценки последствий принятия решения</w:t>
      </w:r>
      <w:proofErr w:type="gramEnd"/>
      <w:r w:rsidR="0022744B" w:rsidRPr="00132E0E">
        <w:rPr>
          <w:rFonts w:ascii="Times New Roman" w:hAnsi="Times New Roman" w:cs="Times New Roman"/>
          <w:sz w:val="28"/>
          <w:szCs w:val="28"/>
        </w:rPr>
        <w:t xml:space="preserve"> о реорганизации или ликвидации муниципальных организаций образующих социальную инфраструктуру для детей, не относящихся к образовательным организациям городского округа Фрязино».</w:t>
      </w:r>
    </w:p>
    <w:p w:rsidR="000965B2" w:rsidRPr="00132E0E" w:rsidRDefault="005A554F">
      <w:pPr>
        <w:pStyle w:val="ac"/>
        <w:numPr>
          <w:ilvl w:val="0"/>
          <w:numId w:val="1"/>
        </w:numPr>
        <w:tabs>
          <w:tab w:val="left" w:pos="993"/>
        </w:tabs>
        <w:spacing w:after="0"/>
        <w:ind w:left="0" w:firstLine="568"/>
        <w:jc w:val="both"/>
        <w:rPr>
          <w:sz w:val="28"/>
          <w:szCs w:val="28"/>
        </w:rPr>
      </w:pPr>
      <w:proofErr w:type="gramStart"/>
      <w:r w:rsidRPr="00132E0E">
        <w:rPr>
          <w:rFonts w:ascii="Times New Roman" w:hAnsi="Times New Roman" w:cs="Times New Roman"/>
          <w:sz w:val="28"/>
          <w:szCs w:val="28"/>
        </w:rPr>
        <w:t>Конт</w:t>
      </w:r>
      <w:r w:rsidR="005572B5" w:rsidRPr="00132E0E">
        <w:rPr>
          <w:rFonts w:ascii="Times New Roman" w:hAnsi="Times New Roman" w:cs="Times New Roman"/>
          <w:sz w:val="28"/>
          <w:szCs w:val="28"/>
        </w:rPr>
        <w:t>роль за</w:t>
      </w:r>
      <w:proofErr w:type="gramEnd"/>
      <w:r w:rsidR="005572B5" w:rsidRPr="00132E0E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6D03DF">
        <w:rPr>
          <w:rFonts w:ascii="Times New Roman" w:hAnsi="Times New Roman" w:cs="Times New Roman"/>
          <w:sz w:val="28"/>
          <w:szCs w:val="28"/>
        </w:rPr>
        <w:t>п</w:t>
      </w:r>
      <w:r w:rsidRPr="00132E0E">
        <w:rPr>
          <w:rFonts w:ascii="Times New Roman" w:hAnsi="Times New Roman" w:cs="Times New Roman"/>
          <w:sz w:val="28"/>
          <w:szCs w:val="28"/>
        </w:rPr>
        <w:t>остановления возложить на заместителя главы администрации</w:t>
      </w:r>
      <w:r w:rsidR="00F575C4" w:rsidRPr="00132E0E">
        <w:rPr>
          <w:rFonts w:ascii="Times New Roman" w:hAnsi="Times New Roman" w:cs="Times New Roman"/>
          <w:sz w:val="28"/>
          <w:szCs w:val="28"/>
        </w:rPr>
        <w:t xml:space="preserve"> – начальника управления социального развития и молодежной политики</w:t>
      </w:r>
      <w:r w:rsidRPr="00132E0E">
        <w:rPr>
          <w:rFonts w:ascii="Times New Roman" w:hAnsi="Times New Roman" w:cs="Times New Roman"/>
          <w:sz w:val="28"/>
          <w:szCs w:val="28"/>
        </w:rPr>
        <w:t xml:space="preserve"> </w:t>
      </w:r>
      <w:r w:rsidR="00F575C4" w:rsidRPr="00132E0E">
        <w:rPr>
          <w:rFonts w:ascii="Times New Roman" w:hAnsi="Times New Roman" w:cs="Times New Roman"/>
          <w:sz w:val="28"/>
          <w:szCs w:val="28"/>
        </w:rPr>
        <w:t>Егорова А.Д.</w:t>
      </w:r>
    </w:p>
    <w:p w:rsidR="0022744B" w:rsidRDefault="00227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71E7" w:rsidRPr="00132E0E" w:rsidRDefault="009F71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71E7" w:rsidRDefault="005A554F" w:rsidP="004123CC">
      <w:pPr>
        <w:tabs>
          <w:tab w:val="right" w:pos="977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E0E">
        <w:rPr>
          <w:rFonts w:ascii="Times New Roman" w:hAnsi="Times New Roman" w:cs="Times New Roman"/>
          <w:sz w:val="28"/>
          <w:szCs w:val="28"/>
        </w:rPr>
        <w:t>Главы городского округа</w:t>
      </w:r>
      <w:r w:rsidRPr="00132E0E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4123CC">
        <w:rPr>
          <w:rFonts w:ascii="Times New Roman" w:hAnsi="Times New Roman" w:cs="Times New Roman"/>
          <w:sz w:val="28"/>
          <w:szCs w:val="28"/>
        </w:rPr>
        <w:t>К.В. Бочаров</w:t>
      </w:r>
    </w:p>
    <w:p w:rsidR="006D03DF" w:rsidRDefault="006D03DF" w:rsidP="005572B5">
      <w:pPr>
        <w:ind w:firstLine="5387"/>
        <w:rPr>
          <w:rFonts w:ascii="Times New Roman" w:hAnsi="Times New Roman" w:cs="Times New Roman"/>
          <w:sz w:val="27"/>
          <w:szCs w:val="27"/>
        </w:rPr>
        <w:sectPr w:rsidR="006D03DF" w:rsidSect="006D03DF">
          <w:pgSz w:w="11906" w:h="16838"/>
          <w:pgMar w:top="1135" w:right="567" w:bottom="851" w:left="1560" w:header="568" w:footer="0" w:gutter="0"/>
          <w:cols w:space="720"/>
          <w:formProt w:val="0"/>
          <w:titlePg/>
          <w:docGrid w:linePitch="360" w:charSpace="-2049"/>
        </w:sectPr>
      </w:pPr>
      <w:bookmarkStart w:id="0" w:name="_GoBack"/>
      <w:bookmarkEnd w:id="0"/>
    </w:p>
    <w:p w:rsidR="000965B2" w:rsidRPr="00C74C11" w:rsidRDefault="005572B5" w:rsidP="006D03DF">
      <w:pPr>
        <w:spacing w:after="0" w:line="240" w:lineRule="auto"/>
        <w:ind w:firstLine="5387"/>
        <w:rPr>
          <w:rFonts w:ascii="Times New Roman" w:hAnsi="Times New Roman" w:cs="Times New Roman"/>
          <w:sz w:val="27"/>
          <w:szCs w:val="27"/>
        </w:rPr>
      </w:pPr>
      <w:r w:rsidRPr="00C74C11">
        <w:rPr>
          <w:rFonts w:ascii="Times New Roman" w:hAnsi="Times New Roman" w:cs="Times New Roman"/>
          <w:sz w:val="27"/>
          <w:szCs w:val="27"/>
        </w:rPr>
        <w:lastRenderedPageBreak/>
        <w:t>УТВЕРЖДЕН</w:t>
      </w:r>
    </w:p>
    <w:p w:rsidR="004B3CDC" w:rsidRPr="00C74C11" w:rsidRDefault="006D03DF" w:rsidP="006D03DF">
      <w:pPr>
        <w:spacing w:after="0" w:line="240" w:lineRule="auto"/>
        <w:ind w:firstLine="5387"/>
        <w:contextualSpacing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</w:t>
      </w:r>
      <w:r w:rsidR="005572B5" w:rsidRPr="00C74C11">
        <w:rPr>
          <w:rFonts w:ascii="Times New Roman" w:hAnsi="Times New Roman" w:cs="Times New Roman"/>
          <w:sz w:val="27"/>
          <w:szCs w:val="27"/>
        </w:rPr>
        <w:t xml:space="preserve">остановлением Главы </w:t>
      </w:r>
    </w:p>
    <w:p w:rsidR="005572B5" w:rsidRPr="00C74C11" w:rsidRDefault="004B3CDC" w:rsidP="006D03DF">
      <w:pPr>
        <w:spacing w:after="0" w:line="240" w:lineRule="auto"/>
        <w:ind w:firstLine="5387"/>
        <w:contextualSpacing/>
        <w:rPr>
          <w:rFonts w:ascii="Times New Roman" w:hAnsi="Times New Roman" w:cs="Times New Roman"/>
          <w:sz w:val="27"/>
          <w:szCs w:val="27"/>
        </w:rPr>
      </w:pPr>
      <w:r w:rsidRPr="00C74C11">
        <w:rPr>
          <w:rFonts w:ascii="Times New Roman" w:hAnsi="Times New Roman" w:cs="Times New Roman"/>
          <w:sz w:val="27"/>
          <w:szCs w:val="27"/>
        </w:rPr>
        <w:t xml:space="preserve">городского округа </w:t>
      </w:r>
    </w:p>
    <w:p w:rsidR="0022744B" w:rsidRDefault="005572B5" w:rsidP="006D03DF">
      <w:pPr>
        <w:spacing w:after="0" w:line="240" w:lineRule="auto"/>
        <w:ind w:firstLine="5387"/>
        <w:rPr>
          <w:rFonts w:ascii="Times New Roman" w:hAnsi="Times New Roman" w:cs="Times New Roman"/>
          <w:sz w:val="27"/>
          <w:szCs w:val="27"/>
        </w:rPr>
      </w:pPr>
      <w:r w:rsidRPr="00C74C11">
        <w:rPr>
          <w:rFonts w:ascii="Times New Roman" w:hAnsi="Times New Roman" w:cs="Times New Roman"/>
          <w:sz w:val="27"/>
          <w:szCs w:val="27"/>
        </w:rPr>
        <w:t>от _</w:t>
      </w:r>
      <w:r w:rsidR="001C0CF3" w:rsidRPr="001C0CF3">
        <w:rPr>
          <w:rFonts w:ascii="Times New Roman" w:hAnsi="Times New Roman" w:cs="Times New Roman"/>
          <w:sz w:val="27"/>
          <w:szCs w:val="27"/>
          <w:u w:val="single"/>
          <w:lang w:val="en-US"/>
        </w:rPr>
        <w:t>01</w:t>
      </w:r>
      <w:r w:rsidR="001C0CF3" w:rsidRPr="001C0CF3">
        <w:rPr>
          <w:rFonts w:ascii="Times New Roman" w:hAnsi="Times New Roman" w:cs="Times New Roman"/>
          <w:sz w:val="27"/>
          <w:szCs w:val="27"/>
          <w:u w:val="single"/>
        </w:rPr>
        <w:t>.</w:t>
      </w:r>
      <w:r w:rsidR="001C0CF3" w:rsidRPr="001C0CF3">
        <w:rPr>
          <w:rFonts w:ascii="Times New Roman" w:hAnsi="Times New Roman" w:cs="Times New Roman"/>
          <w:sz w:val="27"/>
          <w:szCs w:val="27"/>
          <w:u w:val="single"/>
          <w:lang w:val="en-US"/>
        </w:rPr>
        <w:t>04</w:t>
      </w:r>
      <w:r w:rsidR="001C0CF3" w:rsidRPr="001C0CF3">
        <w:rPr>
          <w:rFonts w:ascii="Times New Roman" w:hAnsi="Times New Roman" w:cs="Times New Roman"/>
          <w:sz w:val="27"/>
          <w:szCs w:val="27"/>
          <w:u w:val="single"/>
        </w:rPr>
        <w:t>.</w:t>
      </w:r>
      <w:r w:rsidR="001C0CF3" w:rsidRPr="001C0CF3">
        <w:rPr>
          <w:rFonts w:ascii="Times New Roman" w:hAnsi="Times New Roman" w:cs="Times New Roman"/>
          <w:sz w:val="27"/>
          <w:szCs w:val="27"/>
          <w:u w:val="single"/>
          <w:lang w:val="en-US"/>
        </w:rPr>
        <w:t>2019</w:t>
      </w:r>
      <w:r w:rsidRPr="00C74C11">
        <w:rPr>
          <w:rFonts w:ascii="Times New Roman" w:hAnsi="Times New Roman" w:cs="Times New Roman"/>
          <w:sz w:val="27"/>
          <w:szCs w:val="27"/>
        </w:rPr>
        <w:t>__ № _</w:t>
      </w:r>
      <w:r w:rsidR="001C0CF3" w:rsidRPr="001C0CF3">
        <w:rPr>
          <w:rFonts w:ascii="Times New Roman" w:hAnsi="Times New Roman" w:cs="Times New Roman"/>
          <w:sz w:val="27"/>
          <w:szCs w:val="27"/>
          <w:u w:val="single"/>
        </w:rPr>
        <w:t>233</w:t>
      </w:r>
      <w:r w:rsidRPr="00C74C11">
        <w:rPr>
          <w:rFonts w:ascii="Times New Roman" w:hAnsi="Times New Roman" w:cs="Times New Roman"/>
          <w:sz w:val="27"/>
          <w:szCs w:val="27"/>
        </w:rPr>
        <w:t>__</w:t>
      </w:r>
    </w:p>
    <w:p w:rsidR="0022744B" w:rsidRPr="00C74C11" w:rsidRDefault="0022744B" w:rsidP="0022744B">
      <w:pPr>
        <w:ind w:firstLine="5387"/>
        <w:rPr>
          <w:rFonts w:ascii="Times New Roman" w:hAnsi="Times New Roman" w:cs="Times New Roman"/>
          <w:sz w:val="27"/>
          <w:szCs w:val="27"/>
        </w:rPr>
      </w:pPr>
    </w:p>
    <w:p w:rsidR="005572B5" w:rsidRPr="00C74C11" w:rsidRDefault="005572B5" w:rsidP="005572B5">
      <w:pPr>
        <w:ind w:firstLine="5387"/>
        <w:rPr>
          <w:rFonts w:ascii="Times New Roman" w:hAnsi="Times New Roman" w:cs="Times New Roman"/>
          <w:sz w:val="27"/>
          <w:szCs w:val="27"/>
        </w:rPr>
      </w:pPr>
    </w:p>
    <w:p w:rsidR="005572B5" w:rsidRPr="00C74C11" w:rsidRDefault="005572B5" w:rsidP="005572B5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74C11">
        <w:rPr>
          <w:rFonts w:ascii="Times New Roman" w:hAnsi="Times New Roman" w:cs="Times New Roman"/>
          <w:b/>
          <w:sz w:val="27"/>
          <w:szCs w:val="27"/>
        </w:rPr>
        <w:t>СОСТАВ</w:t>
      </w:r>
      <w:r w:rsidR="00E13300" w:rsidRPr="00C74C11">
        <w:rPr>
          <w:rFonts w:ascii="Times New Roman" w:hAnsi="Times New Roman" w:cs="Times New Roman"/>
          <w:b/>
          <w:sz w:val="27"/>
          <w:szCs w:val="27"/>
        </w:rPr>
        <w:t xml:space="preserve"> КОМИССИИ</w:t>
      </w:r>
    </w:p>
    <w:p w:rsidR="005572B5" w:rsidRPr="00C74C11" w:rsidRDefault="00E13300" w:rsidP="005572B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C74C11">
        <w:rPr>
          <w:rFonts w:ascii="Times New Roman" w:hAnsi="Times New Roman" w:cs="Times New Roman"/>
          <w:sz w:val="27"/>
          <w:szCs w:val="27"/>
        </w:rPr>
        <w:t xml:space="preserve">по проведению оценки последствий принятия решения о реорганизации </w:t>
      </w:r>
      <w:r w:rsidR="00F36951">
        <w:rPr>
          <w:rFonts w:ascii="Times New Roman" w:hAnsi="Times New Roman" w:cs="Times New Roman"/>
          <w:sz w:val="27"/>
          <w:szCs w:val="27"/>
        </w:rPr>
        <w:br/>
      </w:r>
      <w:r w:rsidRPr="00C74C11">
        <w:rPr>
          <w:rFonts w:ascii="Times New Roman" w:hAnsi="Times New Roman" w:cs="Times New Roman"/>
          <w:sz w:val="27"/>
          <w:szCs w:val="27"/>
        </w:rPr>
        <w:t>или ликвидации муниципальных организаций, образующих социальную инфраструктуру для детей, не относящихся к образовательным организациям городского округа Фрязино</w:t>
      </w:r>
    </w:p>
    <w:p w:rsidR="005572B5" w:rsidRPr="00C74C11" w:rsidRDefault="005572B5" w:rsidP="003301A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21074A" w:rsidRPr="006D03DF" w:rsidRDefault="00F575C4" w:rsidP="00FA1A25">
      <w:pPr>
        <w:tabs>
          <w:tab w:val="left" w:pos="3402"/>
        </w:tabs>
        <w:spacing w:after="12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D03DF">
        <w:rPr>
          <w:rFonts w:ascii="Times New Roman" w:hAnsi="Times New Roman" w:cs="Times New Roman"/>
          <w:sz w:val="27"/>
          <w:szCs w:val="27"/>
        </w:rPr>
        <w:t>Егоров Андрей Дмитриевич</w:t>
      </w:r>
      <w:r w:rsidR="006D03DF">
        <w:rPr>
          <w:rFonts w:ascii="Times New Roman" w:hAnsi="Times New Roman" w:cs="Times New Roman"/>
          <w:sz w:val="27"/>
          <w:szCs w:val="27"/>
        </w:rPr>
        <w:tab/>
      </w:r>
      <w:r w:rsidR="0021074A" w:rsidRPr="006D03DF">
        <w:rPr>
          <w:rFonts w:ascii="Times New Roman" w:hAnsi="Times New Roman" w:cs="Times New Roman"/>
          <w:sz w:val="27"/>
          <w:szCs w:val="27"/>
        </w:rPr>
        <w:t xml:space="preserve">заместитель </w:t>
      </w:r>
      <w:r w:rsidR="006D03DF">
        <w:rPr>
          <w:rFonts w:ascii="Times New Roman" w:hAnsi="Times New Roman" w:cs="Times New Roman"/>
          <w:sz w:val="27"/>
          <w:szCs w:val="27"/>
        </w:rPr>
        <w:t>г</w:t>
      </w:r>
      <w:r w:rsidR="0021074A" w:rsidRPr="006D03DF">
        <w:rPr>
          <w:rFonts w:ascii="Times New Roman" w:hAnsi="Times New Roman" w:cs="Times New Roman"/>
          <w:sz w:val="27"/>
          <w:szCs w:val="27"/>
        </w:rPr>
        <w:t>лавы администрации городского округа</w:t>
      </w:r>
      <w:r w:rsidR="006D03DF">
        <w:rPr>
          <w:rFonts w:ascii="Times New Roman" w:hAnsi="Times New Roman" w:cs="Times New Roman"/>
          <w:sz w:val="27"/>
          <w:szCs w:val="27"/>
        </w:rPr>
        <w:br/>
        <w:t xml:space="preserve"> </w:t>
      </w:r>
      <w:r w:rsidR="006D03DF">
        <w:rPr>
          <w:rFonts w:ascii="Times New Roman" w:hAnsi="Times New Roman" w:cs="Times New Roman"/>
          <w:sz w:val="27"/>
          <w:szCs w:val="27"/>
        </w:rPr>
        <w:tab/>
      </w:r>
      <w:r w:rsidR="0021074A" w:rsidRPr="006D03DF">
        <w:rPr>
          <w:rFonts w:ascii="Times New Roman" w:hAnsi="Times New Roman" w:cs="Times New Roman"/>
          <w:sz w:val="27"/>
          <w:szCs w:val="27"/>
        </w:rPr>
        <w:t>Фрязино-начальник управления социально</w:t>
      </w:r>
      <w:r w:rsidRPr="006D03DF">
        <w:rPr>
          <w:rFonts w:ascii="Times New Roman" w:hAnsi="Times New Roman" w:cs="Times New Roman"/>
          <w:sz w:val="27"/>
          <w:szCs w:val="27"/>
        </w:rPr>
        <w:t>го</w:t>
      </w:r>
      <w:r w:rsidR="006D03DF">
        <w:rPr>
          <w:rFonts w:ascii="Times New Roman" w:hAnsi="Times New Roman" w:cs="Times New Roman"/>
          <w:sz w:val="27"/>
          <w:szCs w:val="27"/>
        </w:rPr>
        <w:br/>
      </w:r>
      <w:r w:rsidRPr="006D03DF">
        <w:rPr>
          <w:rFonts w:ascii="Times New Roman" w:hAnsi="Times New Roman" w:cs="Times New Roman"/>
          <w:sz w:val="27"/>
          <w:szCs w:val="27"/>
        </w:rPr>
        <w:t xml:space="preserve"> </w:t>
      </w:r>
      <w:r w:rsidR="006D03DF">
        <w:rPr>
          <w:rFonts w:ascii="Times New Roman" w:hAnsi="Times New Roman" w:cs="Times New Roman"/>
          <w:sz w:val="27"/>
          <w:szCs w:val="27"/>
        </w:rPr>
        <w:tab/>
      </w:r>
      <w:r w:rsidRPr="006D03DF">
        <w:rPr>
          <w:rFonts w:ascii="Times New Roman" w:hAnsi="Times New Roman" w:cs="Times New Roman"/>
          <w:sz w:val="27"/>
          <w:szCs w:val="27"/>
        </w:rPr>
        <w:t>развития и молодежной политики</w:t>
      </w:r>
      <w:r w:rsidR="00E13300" w:rsidRPr="006D03DF">
        <w:rPr>
          <w:rFonts w:ascii="Times New Roman" w:hAnsi="Times New Roman" w:cs="Times New Roman"/>
          <w:sz w:val="27"/>
          <w:szCs w:val="27"/>
        </w:rPr>
        <w:t xml:space="preserve"> (председатель</w:t>
      </w:r>
      <w:r w:rsidR="006D03DF">
        <w:rPr>
          <w:rFonts w:ascii="Times New Roman" w:hAnsi="Times New Roman" w:cs="Times New Roman"/>
          <w:sz w:val="27"/>
          <w:szCs w:val="27"/>
        </w:rPr>
        <w:br/>
      </w:r>
      <w:r w:rsidR="00E13300" w:rsidRPr="006D03DF">
        <w:rPr>
          <w:rFonts w:ascii="Times New Roman" w:hAnsi="Times New Roman" w:cs="Times New Roman"/>
          <w:sz w:val="27"/>
          <w:szCs w:val="27"/>
        </w:rPr>
        <w:t xml:space="preserve"> </w:t>
      </w:r>
      <w:r w:rsidR="006D03DF">
        <w:rPr>
          <w:rFonts w:ascii="Times New Roman" w:hAnsi="Times New Roman" w:cs="Times New Roman"/>
          <w:sz w:val="27"/>
          <w:szCs w:val="27"/>
        </w:rPr>
        <w:tab/>
      </w:r>
      <w:r w:rsidR="00E13300" w:rsidRPr="006D03DF">
        <w:rPr>
          <w:rFonts w:ascii="Times New Roman" w:hAnsi="Times New Roman" w:cs="Times New Roman"/>
          <w:sz w:val="27"/>
          <w:szCs w:val="27"/>
        </w:rPr>
        <w:t>Комиссии)</w:t>
      </w:r>
    </w:p>
    <w:p w:rsidR="00370E71" w:rsidRDefault="00370E71" w:rsidP="00FA1A25">
      <w:pPr>
        <w:tabs>
          <w:tab w:val="left" w:pos="3402"/>
        </w:tabs>
        <w:spacing w:after="12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D03DF">
        <w:rPr>
          <w:rFonts w:ascii="Times New Roman" w:hAnsi="Times New Roman" w:cs="Times New Roman"/>
          <w:sz w:val="27"/>
          <w:szCs w:val="27"/>
        </w:rPr>
        <w:t xml:space="preserve">Бурцева Татьяна </w:t>
      </w:r>
      <w:r w:rsidR="006D03DF">
        <w:rPr>
          <w:rFonts w:ascii="Times New Roman" w:hAnsi="Times New Roman" w:cs="Times New Roman"/>
          <w:sz w:val="27"/>
          <w:szCs w:val="27"/>
        </w:rPr>
        <w:tab/>
      </w:r>
      <w:r w:rsidRPr="006D03DF">
        <w:rPr>
          <w:rFonts w:ascii="Times New Roman" w:hAnsi="Times New Roman" w:cs="Times New Roman"/>
          <w:sz w:val="27"/>
          <w:szCs w:val="27"/>
        </w:rPr>
        <w:t xml:space="preserve">заместитель </w:t>
      </w:r>
      <w:r w:rsidR="006D03DF">
        <w:rPr>
          <w:rFonts w:ascii="Times New Roman" w:hAnsi="Times New Roman" w:cs="Times New Roman"/>
          <w:sz w:val="27"/>
          <w:szCs w:val="27"/>
        </w:rPr>
        <w:t>г</w:t>
      </w:r>
      <w:r w:rsidRPr="006D03DF">
        <w:rPr>
          <w:rFonts w:ascii="Times New Roman" w:hAnsi="Times New Roman" w:cs="Times New Roman"/>
          <w:sz w:val="27"/>
          <w:szCs w:val="27"/>
        </w:rPr>
        <w:t xml:space="preserve">лавы администрации городского округа </w:t>
      </w:r>
      <w:r w:rsidR="006D03DF" w:rsidRPr="006D03DF">
        <w:rPr>
          <w:rFonts w:ascii="Times New Roman" w:hAnsi="Times New Roman" w:cs="Times New Roman"/>
          <w:sz w:val="27"/>
          <w:szCs w:val="27"/>
        </w:rPr>
        <w:t xml:space="preserve">Константиновна </w:t>
      </w:r>
      <w:r w:rsidR="006D03DF">
        <w:rPr>
          <w:rFonts w:ascii="Times New Roman" w:hAnsi="Times New Roman" w:cs="Times New Roman"/>
          <w:sz w:val="27"/>
          <w:szCs w:val="27"/>
        </w:rPr>
        <w:tab/>
      </w:r>
      <w:r w:rsidRPr="006D03DF">
        <w:rPr>
          <w:rFonts w:ascii="Times New Roman" w:hAnsi="Times New Roman" w:cs="Times New Roman"/>
          <w:sz w:val="27"/>
          <w:szCs w:val="27"/>
        </w:rPr>
        <w:t>Фрязино (заместитель председателя Комиссии)</w:t>
      </w:r>
    </w:p>
    <w:p w:rsidR="00A445FB" w:rsidRDefault="00A445FB" w:rsidP="00FA1A25">
      <w:pPr>
        <w:tabs>
          <w:tab w:val="left" w:pos="3402"/>
        </w:tabs>
        <w:spacing w:after="120" w:line="240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A445FB">
        <w:rPr>
          <w:rFonts w:ascii="Times New Roman" w:hAnsi="Times New Roman" w:cs="Times New Roman"/>
          <w:spacing w:val="-5"/>
          <w:sz w:val="27"/>
          <w:szCs w:val="27"/>
        </w:rPr>
        <w:t>Писакина</w:t>
      </w:r>
      <w:proofErr w:type="spellEnd"/>
      <w:r w:rsidRPr="00A445FB">
        <w:rPr>
          <w:rFonts w:ascii="Times New Roman" w:hAnsi="Times New Roman" w:cs="Times New Roman"/>
          <w:spacing w:val="-5"/>
          <w:sz w:val="27"/>
          <w:szCs w:val="27"/>
        </w:rPr>
        <w:t xml:space="preserve"> Юлия Васильевна</w:t>
      </w:r>
      <w:r>
        <w:rPr>
          <w:rFonts w:ascii="Times New Roman" w:hAnsi="Times New Roman" w:cs="Times New Roman"/>
          <w:sz w:val="27"/>
          <w:szCs w:val="27"/>
        </w:rPr>
        <w:tab/>
        <w:t xml:space="preserve">начальник отдела спорта Управления </w:t>
      </w:r>
      <w:r w:rsidRPr="006D03DF">
        <w:rPr>
          <w:rFonts w:ascii="Times New Roman" w:hAnsi="Times New Roman" w:cs="Times New Roman"/>
          <w:sz w:val="27"/>
          <w:szCs w:val="27"/>
        </w:rPr>
        <w:t>культуры,</w:t>
      </w:r>
      <w:r>
        <w:rPr>
          <w:rFonts w:ascii="Times New Roman" w:hAnsi="Times New Roman" w:cs="Times New Roman"/>
          <w:sz w:val="27"/>
          <w:szCs w:val="27"/>
        </w:rPr>
        <w:br/>
      </w:r>
      <w:r w:rsidRPr="006D03D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ab/>
      </w:r>
      <w:r w:rsidRPr="006D03DF">
        <w:rPr>
          <w:rFonts w:ascii="Times New Roman" w:hAnsi="Times New Roman" w:cs="Times New Roman"/>
          <w:sz w:val="27"/>
          <w:szCs w:val="27"/>
        </w:rPr>
        <w:t>физической культуры и спорта администрации</w:t>
      </w:r>
      <w:r>
        <w:rPr>
          <w:rFonts w:ascii="Times New Roman" w:hAnsi="Times New Roman" w:cs="Times New Roman"/>
          <w:sz w:val="27"/>
          <w:szCs w:val="27"/>
        </w:rPr>
        <w:br/>
      </w:r>
      <w:r w:rsidRPr="006D03D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ab/>
      </w:r>
      <w:r w:rsidRPr="006D03DF">
        <w:rPr>
          <w:rFonts w:ascii="Times New Roman" w:hAnsi="Times New Roman" w:cs="Times New Roman"/>
          <w:sz w:val="27"/>
          <w:szCs w:val="27"/>
        </w:rPr>
        <w:t>городского округа Фрязино (секретарь Комиссии)</w:t>
      </w:r>
    </w:p>
    <w:p w:rsidR="006D03DF" w:rsidRPr="006D03DF" w:rsidRDefault="006D03DF" w:rsidP="00FA1A25">
      <w:pPr>
        <w:tabs>
          <w:tab w:val="left" w:pos="3402"/>
        </w:tabs>
        <w:spacing w:after="12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D03DF">
        <w:rPr>
          <w:rFonts w:ascii="Times New Roman" w:hAnsi="Times New Roman" w:cs="Times New Roman"/>
          <w:sz w:val="27"/>
          <w:szCs w:val="27"/>
        </w:rPr>
        <w:t xml:space="preserve">Шувалова Юлия </w:t>
      </w:r>
      <w:r>
        <w:rPr>
          <w:rFonts w:ascii="Times New Roman" w:hAnsi="Times New Roman" w:cs="Times New Roman"/>
          <w:sz w:val="27"/>
          <w:szCs w:val="27"/>
        </w:rPr>
        <w:tab/>
      </w:r>
      <w:r w:rsidRPr="006D03DF">
        <w:rPr>
          <w:rFonts w:ascii="Times New Roman" w:hAnsi="Times New Roman" w:cs="Times New Roman"/>
          <w:sz w:val="27"/>
          <w:szCs w:val="27"/>
        </w:rPr>
        <w:t xml:space="preserve">начальник Управления культуры, физической </w:t>
      </w:r>
      <w:r>
        <w:rPr>
          <w:rFonts w:ascii="Times New Roman" w:hAnsi="Times New Roman" w:cs="Times New Roman"/>
          <w:sz w:val="27"/>
          <w:szCs w:val="27"/>
        </w:rPr>
        <w:t>Михайло</w:t>
      </w:r>
      <w:r w:rsidRPr="006D03DF">
        <w:rPr>
          <w:rFonts w:ascii="Times New Roman" w:hAnsi="Times New Roman" w:cs="Times New Roman"/>
          <w:sz w:val="27"/>
          <w:szCs w:val="27"/>
        </w:rPr>
        <w:t xml:space="preserve">вна </w:t>
      </w:r>
      <w:r>
        <w:rPr>
          <w:rFonts w:ascii="Times New Roman" w:hAnsi="Times New Roman" w:cs="Times New Roman"/>
          <w:sz w:val="27"/>
          <w:szCs w:val="27"/>
        </w:rPr>
        <w:tab/>
      </w:r>
      <w:r w:rsidRPr="006D03DF">
        <w:rPr>
          <w:rFonts w:ascii="Times New Roman" w:hAnsi="Times New Roman" w:cs="Times New Roman"/>
          <w:sz w:val="27"/>
          <w:szCs w:val="27"/>
        </w:rPr>
        <w:t>культуры и спорта администрации городского округа</w:t>
      </w:r>
      <w:r>
        <w:rPr>
          <w:rFonts w:ascii="Times New Roman" w:hAnsi="Times New Roman" w:cs="Times New Roman"/>
          <w:sz w:val="27"/>
          <w:szCs w:val="27"/>
        </w:rPr>
        <w:br/>
      </w:r>
      <w:r w:rsidRPr="006D03D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ab/>
      </w:r>
      <w:r w:rsidRPr="006D03DF">
        <w:rPr>
          <w:rFonts w:ascii="Times New Roman" w:hAnsi="Times New Roman" w:cs="Times New Roman"/>
          <w:sz w:val="27"/>
          <w:szCs w:val="27"/>
        </w:rPr>
        <w:t xml:space="preserve">Фрязино </w:t>
      </w:r>
    </w:p>
    <w:p w:rsidR="0033003C" w:rsidRPr="006D03DF" w:rsidRDefault="00141EEB" w:rsidP="00FA1A25">
      <w:pPr>
        <w:tabs>
          <w:tab w:val="left" w:pos="3402"/>
        </w:tabs>
        <w:spacing w:after="120" w:line="240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6D03DF">
        <w:rPr>
          <w:rFonts w:ascii="Times New Roman" w:hAnsi="Times New Roman" w:cs="Times New Roman"/>
          <w:sz w:val="27"/>
          <w:szCs w:val="27"/>
        </w:rPr>
        <w:t>Лафицкова</w:t>
      </w:r>
      <w:proofErr w:type="spellEnd"/>
      <w:r w:rsidRPr="006D03DF">
        <w:rPr>
          <w:rFonts w:ascii="Times New Roman" w:hAnsi="Times New Roman" w:cs="Times New Roman"/>
          <w:sz w:val="27"/>
          <w:szCs w:val="27"/>
        </w:rPr>
        <w:t xml:space="preserve"> Ирина </w:t>
      </w:r>
      <w:r w:rsidR="006D03DF">
        <w:rPr>
          <w:rFonts w:ascii="Times New Roman" w:hAnsi="Times New Roman" w:cs="Times New Roman"/>
          <w:sz w:val="27"/>
          <w:szCs w:val="27"/>
        </w:rPr>
        <w:tab/>
      </w:r>
      <w:r w:rsidRPr="006D03DF">
        <w:rPr>
          <w:rFonts w:ascii="Times New Roman" w:hAnsi="Times New Roman" w:cs="Times New Roman"/>
          <w:sz w:val="27"/>
          <w:szCs w:val="27"/>
        </w:rPr>
        <w:t>заместитель председателя</w:t>
      </w:r>
      <w:r w:rsidR="00E13300" w:rsidRPr="006D03DF">
        <w:rPr>
          <w:rFonts w:ascii="Times New Roman" w:hAnsi="Times New Roman" w:cs="Times New Roman"/>
          <w:sz w:val="27"/>
          <w:szCs w:val="27"/>
        </w:rPr>
        <w:t xml:space="preserve"> Комитета по управлению </w:t>
      </w:r>
      <w:r w:rsidR="006D03DF" w:rsidRPr="006D03DF">
        <w:rPr>
          <w:rFonts w:ascii="Times New Roman" w:hAnsi="Times New Roman" w:cs="Times New Roman"/>
          <w:sz w:val="27"/>
          <w:szCs w:val="27"/>
        </w:rPr>
        <w:t>Александровна</w:t>
      </w:r>
      <w:r w:rsidR="006D03DF">
        <w:rPr>
          <w:rFonts w:ascii="Times New Roman" w:hAnsi="Times New Roman" w:cs="Times New Roman"/>
          <w:sz w:val="27"/>
          <w:szCs w:val="27"/>
        </w:rPr>
        <w:tab/>
      </w:r>
      <w:r w:rsidR="00E13300" w:rsidRPr="006D03DF">
        <w:rPr>
          <w:rFonts w:ascii="Times New Roman" w:hAnsi="Times New Roman" w:cs="Times New Roman"/>
          <w:sz w:val="27"/>
          <w:szCs w:val="27"/>
        </w:rPr>
        <w:t>имуществом и жилищным вопросам администрации</w:t>
      </w:r>
      <w:r w:rsidR="006D03DF">
        <w:rPr>
          <w:rFonts w:ascii="Times New Roman" w:hAnsi="Times New Roman" w:cs="Times New Roman"/>
          <w:sz w:val="27"/>
          <w:szCs w:val="27"/>
        </w:rPr>
        <w:br/>
      </w:r>
      <w:r w:rsidR="00E13300" w:rsidRPr="006D03DF">
        <w:rPr>
          <w:rFonts w:ascii="Times New Roman" w:hAnsi="Times New Roman" w:cs="Times New Roman"/>
          <w:sz w:val="27"/>
          <w:szCs w:val="27"/>
        </w:rPr>
        <w:t xml:space="preserve"> </w:t>
      </w:r>
      <w:r w:rsidR="006D03DF">
        <w:rPr>
          <w:rFonts w:ascii="Times New Roman" w:hAnsi="Times New Roman" w:cs="Times New Roman"/>
          <w:sz w:val="27"/>
          <w:szCs w:val="27"/>
        </w:rPr>
        <w:tab/>
      </w:r>
      <w:r w:rsidR="00E13300" w:rsidRPr="006D03DF">
        <w:rPr>
          <w:rFonts w:ascii="Times New Roman" w:hAnsi="Times New Roman" w:cs="Times New Roman"/>
          <w:sz w:val="27"/>
          <w:szCs w:val="27"/>
        </w:rPr>
        <w:t xml:space="preserve">городского </w:t>
      </w:r>
      <w:r w:rsidR="0033003C" w:rsidRPr="006D03DF">
        <w:rPr>
          <w:rFonts w:ascii="Times New Roman" w:hAnsi="Times New Roman" w:cs="Times New Roman"/>
          <w:sz w:val="27"/>
          <w:szCs w:val="27"/>
        </w:rPr>
        <w:t>округа</w:t>
      </w:r>
      <w:r w:rsidR="00E13300" w:rsidRPr="006D03DF">
        <w:rPr>
          <w:rFonts w:ascii="Times New Roman" w:hAnsi="Times New Roman" w:cs="Times New Roman"/>
          <w:sz w:val="27"/>
          <w:szCs w:val="27"/>
        </w:rPr>
        <w:t xml:space="preserve"> Фрязино </w:t>
      </w:r>
    </w:p>
    <w:p w:rsidR="00E13300" w:rsidRPr="006D03DF" w:rsidRDefault="00141EEB" w:rsidP="00FA1A25">
      <w:pPr>
        <w:tabs>
          <w:tab w:val="left" w:pos="3402"/>
        </w:tabs>
        <w:spacing w:after="12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D03DF">
        <w:rPr>
          <w:rFonts w:ascii="Times New Roman" w:hAnsi="Times New Roman" w:cs="Times New Roman"/>
          <w:sz w:val="27"/>
          <w:szCs w:val="27"/>
        </w:rPr>
        <w:t xml:space="preserve">Кузнецов Юрий </w:t>
      </w:r>
      <w:r w:rsidR="006D03DF">
        <w:rPr>
          <w:rFonts w:ascii="Times New Roman" w:hAnsi="Times New Roman" w:cs="Times New Roman"/>
          <w:sz w:val="27"/>
          <w:szCs w:val="27"/>
        </w:rPr>
        <w:tab/>
      </w:r>
      <w:r w:rsidRPr="006D03DF">
        <w:rPr>
          <w:rFonts w:ascii="Times New Roman" w:hAnsi="Times New Roman" w:cs="Times New Roman"/>
          <w:sz w:val="27"/>
          <w:szCs w:val="27"/>
        </w:rPr>
        <w:t xml:space="preserve">начальник финансового управления администрации </w:t>
      </w:r>
      <w:r w:rsidR="006D03DF" w:rsidRPr="006D03DF">
        <w:rPr>
          <w:rFonts w:ascii="Times New Roman" w:hAnsi="Times New Roman" w:cs="Times New Roman"/>
          <w:sz w:val="27"/>
          <w:szCs w:val="27"/>
        </w:rPr>
        <w:t xml:space="preserve">Васильевич </w:t>
      </w:r>
      <w:r w:rsidR="006D03DF">
        <w:rPr>
          <w:rFonts w:ascii="Times New Roman" w:hAnsi="Times New Roman" w:cs="Times New Roman"/>
          <w:sz w:val="27"/>
          <w:szCs w:val="27"/>
        </w:rPr>
        <w:tab/>
      </w:r>
      <w:r w:rsidRPr="006D03DF">
        <w:rPr>
          <w:rFonts w:ascii="Times New Roman" w:hAnsi="Times New Roman" w:cs="Times New Roman"/>
          <w:sz w:val="27"/>
          <w:szCs w:val="27"/>
        </w:rPr>
        <w:t>городского округа Фрязино</w:t>
      </w:r>
      <w:r w:rsidR="005572B5" w:rsidRPr="006D03DF">
        <w:rPr>
          <w:rFonts w:ascii="Times New Roman" w:hAnsi="Times New Roman" w:cs="Times New Roman"/>
          <w:sz w:val="27"/>
          <w:szCs w:val="27"/>
        </w:rPr>
        <w:t xml:space="preserve"> </w:t>
      </w:r>
    </w:p>
    <w:p w:rsidR="00141EEB" w:rsidRPr="006D03DF" w:rsidRDefault="00370E71" w:rsidP="00FA1A25">
      <w:pPr>
        <w:tabs>
          <w:tab w:val="left" w:pos="3402"/>
        </w:tabs>
        <w:spacing w:after="12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D03DF">
        <w:rPr>
          <w:rFonts w:ascii="Times New Roman" w:hAnsi="Times New Roman" w:cs="Times New Roman"/>
          <w:sz w:val="27"/>
          <w:szCs w:val="27"/>
        </w:rPr>
        <w:t xml:space="preserve">Баранникова Галина </w:t>
      </w:r>
      <w:r w:rsidR="006D03DF">
        <w:rPr>
          <w:rFonts w:ascii="Times New Roman" w:hAnsi="Times New Roman" w:cs="Times New Roman"/>
          <w:sz w:val="27"/>
          <w:szCs w:val="27"/>
        </w:rPr>
        <w:tab/>
      </w:r>
      <w:r w:rsidR="00141EEB" w:rsidRPr="006D03DF">
        <w:rPr>
          <w:rFonts w:ascii="Times New Roman" w:hAnsi="Times New Roman" w:cs="Times New Roman"/>
          <w:sz w:val="27"/>
          <w:szCs w:val="27"/>
        </w:rPr>
        <w:t xml:space="preserve">начальник </w:t>
      </w:r>
      <w:r w:rsidRPr="006D03DF">
        <w:rPr>
          <w:rFonts w:ascii="Times New Roman" w:hAnsi="Times New Roman" w:cs="Times New Roman"/>
          <w:sz w:val="27"/>
          <w:szCs w:val="27"/>
        </w:rPr>
        <w:t>юридического отдела</w:t>
      </w:r>
      <w:r w:rsidR="00141EEB" w:rsidRPr="006D03DF">
        <w:rPr>
          <w:rFonts w:ascii="Times New Roman" w:hAnsi="Times New Roman" w:cs="Times New Roman"/>
          <w:sz w:val="27"/>
          <w:szCs w:val="27"/>
        </w:rPr>
        <w:t xml:space="preserve"> администрации </w:t>
      </w:r>
      <w:r w:rsidR="00FA1A25">
        <w:rPr>
          <w:rFonts w:ascii="Times New Roman" w:hAnsi="Times New Roman" w:cs="Times New Roman"/>
          <w:sz w:val="27"/>
          <w:szCs w:val="27"/>
        </w:rPr>
        <w:t>Леонидовна</w:t>
      </w:r>
      <w:r w:rsidR="00FA1A25">
        <w:rPr>
          <w:rFonts w:ascii="Times New Roman" w:hAnsi="Times New Roman" w:cs="Times New Roman"/>
          <w:sz w:val="27"/>
          <w:szCs w:val="27"/>
        </w:rPr>
        <w:tab/>
      </w:r>
      <w:r w:rsidR="00141EEB" w:rsidRPr="006D03DF">
        <w:rPr>
          <w:rFonts w:ascii="Times New Roman" w:hAnsi="Times New Roman" w:cs="Times New Roman"/>
          <w:sz w:val="27"/>
          <w:szCs w:val="27"/>
        </w:rPr>
        <w:t xml:space="preserve">городского округа Фрязино </w:t>
      </w:r>
    </w:p>
    <w:p w:rsidR="003301A0" w:rsidRPr="006D03DF" w:rsidRDefault="00370E71" w:rsidP="00FA1A25">
      <w:pPr>
        <w:tabs>
          <w:tab w:val="left" w:pos="3402"/>
        </w:tabs>
        <w:spacing w:after="12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D03DF">
        <w:rPr>
          <w:rFonts w:ascii="Times New Roman" w:hAnsi="Times New Roman" w:cs="Times New Roman"/>
          <w:sz w:val="27"/>
          <w:szCs w:val="27"/>
        </w:rPr>
        <w:t xml:space="preserve">Куприянова Наталья </w:t>
      </w:r>
      <w:r w:rsidR="00FA1A25">
        <w:rPr>
          <w:rFonts w:ascii="Times New Roman" w:hAnsi="Times New Roman" w:cs="Times New Roman"/>
          <w:sz w:val="27"/>
          <w:szCs w:val="27"/>
        </w:rPr>
        <w:tab/>
      </w:r>
      <w:r w:rsidR="0033003C" w:rsidRPr="006D03DF">
        <w:rPr>
          <w:rFonts w:ascii="Times New Roman" w:hAnsi="Times New Roman" w:cs="Times New Roman"/>
          <w:sz w:val="27"/>
          <w:szCs w:val="27"/>
        </w:rPr>
        <w:t xml:space="preserve">начальник Управления образования администрации </w:t>
      </w:r>
      <w:r w:rsidR="00FA1A25" w:rsidRPr="006D03DF">
        <w:rPr>
          <w:rFonts w:ascii="Times New Roman" w:hAnsi="Times New Roman" w:cs="Times New Roman"/>
          <w:sz w:val="27"/>
          <w:szCs w:val="27"/>
        </w:rPr>
        <w:t xml:space="preserve">Геннадьевна </w:t>
      </w:r>
      <w:r w:rsidR="00FA1A25">
        <w:rPr>
          <w:rFonts w:ascii="Times New Roman" w:hAnsi="Times New Roman" w:cs="Times New Roman"/>
          <w:sz w:val="27"/>
          <w:szCs w:val="27"/>
        </w:rPr>
        <w:tab/>
      </w:r>
      <w:r w:rsidR="0033003C" w:rsidRPr="006D03DF">
        <w:rPr>
          <w:rFonts w:ascii="Times New Roman" w:hAnsi="Times New Roman" w:cs="Times New Roman"/>
          <w:sz w:val="27"/>
          <w:szCs w:val="27"/>
        </w:rPr>
        <w:t>городского округа Фрязино</w:t>
      </w:r>
    </w:p>
    <w:p w:rsidR="00141EEB" w:rsidRPr="006D03DF" w:rsidRDefault="00141EEB" w:rsidP="00FA1A25">
      <w:pPr>
        <w:tabs>
          <w:tab w:val="left" w:pos="3402"/>
        </w:tabs>
        <w:spacing w:after="120" w:line="240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FA1A25">
        <w:rPr>
          <w:rFonts w:ascii="Times New Roman" w:hAnsi="Times New Roman" w:cs="Times New Roman"/>
          <w:sz w:val="27"/>
          <w:szCs w:val="27"/>
        </w:rPr>
        <w:t>Пахарина</w:t>
      </w:r>
      <w:proofErr w:type="spellEnd"/>
      <w:r w:rsidRPr="00FA1A25">
        <w:rPr>
          <w:rFonts w:ascii="Times New Roman" w:hAnsi="Times New Roman" w:cs="Times New Roman"/>
          <w:sz w:val="27"/>
          <w:szCs w:val="27"/>
        </w:rPr>
        <w:t xml:space="preserve"> Николай </w:t>
      </w:r>
      <w:r w:rsidR="00FA1A25">
        <w:rPr>
          <w:rFonts w:ascii="Times New Roman" w:hAnsi="Times New Roman" w:cs="Times New Roman"/>
          <w:sz w:val="27"/>
          <w:szCs w:val="27"/>
        </w:rPr>
        <w:tab/>
      </w:r>
      <w:r w:rsidR="00FA1A25">
        <w:rPr>
          <w:rFonts w:ascii="Times New Roman" w:hAnsi="Times New Roman" w:cs="Times New Roman"/>
          <w:sz w:val="27"/>
          <w:szCs w:val="27"/>
        </w:rPr>
        <w:br/>
      </w:r>
      <w:r w:rsidR="00FA1A25" w:rsidRPr="00FA1A25">
        <w:rPr>
          <w:rFonts w:ascii="Times New Roman" w:hAnsi="Times New Roman" w:cs="Times New Roman"/>
          <w:sz w:val="27"/>
          <w:szCs w:val="27"/>
        </w:rPr>
        <w:t xml:space="preserve">Яковлевич </w:t>
      </w:r>
      <w:r w:rsidR="00FA1A25">
        <w:rPr>
          <w:rFonts w:ascii="Times New Roman" w:hAnsi="Times New Roman" w:cs="Times New Roman"/>
          <w:sz w:val="27"/>
          <w:szCs w:val="27"/>
        </w:rPr>
        <w:tab/>
      </w:r>
      <w:r w:rsidR="00FA1A25" w:rsidRPr="006D03DF">
        <w:rPr>
          <w:rFonts w:ascii="Times New Roman" w:hAnsi="Times New Roman" w:cs="Times New Roman"/>
          <w:sz w:val="27"/>
          <w:szCs w:val="27"/>
        </w:rPr>
        <w:t>директор МУ «ФОЦ «Олимп» г. Фрязино»</w:t>
      </w:r>
    </w:p>
    <w:p w:rsidR="00141EEB" w:rsidRPr="006D03DF" w:rsidRDefault="00AA0FFA" w:rsidP="00FA1A25">
      <w:pPr>
        <w:tabs>
          <w:tab w:val="left" w:pos="3402"/>
        </w:tabs>
        <w:spacing w:after="12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D03DF">
        <w:rPr>
          <w:rFonts w:ascii="Times New Roman" w:hAnsi="Times New Roman" w:cs="Times New Roman"/>
          <w:sz w:val="27"/>
          <w:szCs w:val="27"/>
        </w:rPr>
        <w:t xml:space="preserve">Красиков Дмитрий </w:t>
      </w:r>
      <w:r w:rsidR="00FA1A25">
        <w:rPr>
          <w:rFonts w:ascii="Times New Roman" w:hAnsi="Times New Roman" w:cs="Times New Roman"/>
          <w:sz w:val="27"/>
          <w:szCs w:val="27"/>
        </w:rPr>
        <w:tab/>
      </w:r>
      <w:r w:rsidRPr="006D03DF">
        <w:rPr>
          <w:rFonts w:ascii="Times New Roman" w:hAnsi="Times New Roman" w:cs="Times New Roman"/>
          <w:sz w:val="27"/>
          <w:szCs w:val="27"/>
        </w:rPr>
        <w:t xml:space="preserve">директор МБУ «СШ «Олимп» городского округа </w:t>
      </w:r>
      <w:r w:rsidR="00FA1A25" w:rsidRPr="006D03DF">
        <w:rPr>
          <w:rFonts w:ascii="Times New Roman" w:hAnsi="Times New Roman" w:cs="Times New Roman"/>
          <w:sz w:val="27"/>
          <w:szCs w:val="27"/>
        </w:rPr>
        <w:t xml:space="preserve">Валерьевич </w:t>
      </w:r>
      <w:r w:rsidR="00FA1A25">
        <w:rPr>
          <w:rFonts w:ascii="Times New Roman" w:hAnsi="Times New Roman" w:cs="Times New Roman"/>
          <w:sz w:val="27"/>
          <w:szCs w:val="27"/>
        </w:rPr>
        <w:tab/>
      </w:r>
      <w:r w:rsidRPr="006D03DF">
        <w:rPr>
          <w:rFonts w:ascii="Times New Roman" w:hAnsi="Times New Roman" w:cs="Times New Roman"/>
          <w:sz w:val="27"/>
          <w:szCs w:val="27"/>
        </w:rPr>
        <w:t>Фрязино»</w:t>
      </w:r>
    </w:p>
    <w:sectPr w:rsidR="00141EEB" w:rsidRPr="006D03DF" w:rsidSect="006D03DF">
      <w:pgSz w:w="11906" w:h="16838"/>
      <w:pgMar w:top="1134" w:right="567" w:bottom="1418" w:left="1701" w:header="567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E27" w:rsidRDefault="00490E27">
      <w:pPr>
        <w:spacing w:after="0" w:line="240" w:lineRule="auto"/>
      </w:pPr>
      <w:r>
        <w:separator/>
      </w:r>
    </w:p>
  </w:endnote>
  <w:endnote w:type="continuationSeparator" w:id="0">
    <w:p w:rsidR="00490E27" w:rsidRDefault="00490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E27" w:rsidRDefault="00490E27">
      <w:pPr>
        <w:spacing w:after="0" w:line="240" w:lineRule="auto"/>
      </w:pPr>
      <w:r>
        <w:separator/>
      </w:r>
    </w:p>
  </w:footnote>
  <w:footnote w:type="continuationSeparator" w:id="0">
    <w:p w:rsidR="00490E27" w:rsidRDefault="00490E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4C90"/>
    <w:multiLevelType w:val="multilevel"/>
    <w:tmpl w:val="C920680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sz w:val="28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abstractNum w:abstractNumId="1">
    <w:nsid w:val="79795C55"/>
    <w:multiLevelType w:val="multilevel"/>
    <w:tmpl w:val="C92295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5B2"/>
    <w:rsid w:val="000965B2"/>
    <w:rsid w:val="000B522B"/>
    <w:rsid w:val="000C4A85"/>
    <w:rsid w:val="000E4425"/>
    <w:rsid w:val="00132E0E"/>
    <w:rsid w:val="00141EEB"/>
    <w:rsid w:val="00190C07"/>
    <w:rsid w:val="001C0CF3"/>
    <w:rsid w:val="00200ED5"/>
    <w:rsid w:val="0021074A"/>
    <w:rsid w:val="0021390F"/>
    <w:rsid w:val="0022744B"/>
    <w:rsid w:val="0024618A"/>
    <w:rsid w:val="002A1AC3"/>
    <w:rsid w:val="00302F31"/>
    <w:rsid w:val="00316E19"/>
    <w:rsid w:val="0033003C"/>
    <w:rsid w:val="003301A0"/>
    <w:rsid w:val="00370E71"/>
    <w:rsid w:val="003E09E7"/>
    <w:rsid w:val="003E1AED"/>
    <w:rsid w:val="004123CC"/>
    <w:rsid w:val="00475AE3"/>
    <w:rsid w:val="00490E27"/>
    <w:rsid w:val="004B3CDC"/>
    <w:rsid w:val="004C3DC4"/>
    <w:rsid w:val="0055329F"/>
    <w:rsid w:val="005572B5"/>
    <w:rsid w:val="005A554F"/>
    <w:rsid w:val="005C59F7"/>
    <w:rsid w:val="006878C7"/>
    <w:rsid w:val="006A6493"/>
    <w:rsid w:val="006A73D9"/>
    <w:rsid w:val="006D03DF"/>
    <w:rsid w:val="007002EC"/>
    <w:rsid w:val="00715D41"/>
    <w:rsid w:val="007A750B"/>
    <w:rsid w:val="007E524D"/>
    <w:rsid w:val="00857993"/>
    <w:rsid w:val="00892BDC"/>
    <w:rsid w:val="008A3AC7"/>
    <w:rsid w:val="008C45DA"/>
    <w:rsid w:val="00924C91"/>
    <w:rsid w:val="009A1D56"/>
    <w:rsid w:val="009D1EFF"/>
    <w:rsid w:val="009F71E7"/>
    <w:rsid w:val="00A3685C"/>
    <w:rsid w:val="00A445FB"/>
    <w:rsid w:val="00AA0FFA"/>
    <w:rsid w:val="00AF2DCF"/>
    <w:rsid w:val="00BA610A"/>
    <w:rsid w:val="00C43157"/>
    <w:rsid w:val="00C74C11"/>
    <w:rsid w:val="00CF25D3"/>
    <w:rsid w:val="00D4733A"/>
    <w:rsid w:val="00D53FB5"/>
    <w:rsid w:val="00E13300"/>
    <w:rsid w:val="00E37E18"/>
    <w:rsid w:val="00E40F51"/>
    <w:rsid w:val="00EC1968"/>
    <w:rsid w:val="00F36951"/>
    <w:rsid w:val="00F575C4"/>
    <w:rsid w:val="00FA1A25"/>
    <w:rsid w:val="00FA4AB9"/>
    <w:rsid w:val="00FD74A1"/>
    <w:rsid w:val="00FF0D6E"/>
    <w:rsid w:val="00FF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50B"/>
    <w:pPr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0"/>
    <w:rsid w:val="00066BBD"/>
    <w:pPr>
      <w:outlineLvl w:val="0"/>
    </w:pPr>
  </w:style>
  <w:style w:type="paragraph" w:styleId="2">
    <w:name w:val="heading 2"/>
    <w:basedOn w:val="a0"/>
    <w:rsid w:val="00066BBD"/>
    <w:pPr>
      <w:outlineLvl w:val="1"/>
    </w:pPr>
  </w:style>
  <w:style w:type="paragraph" w:styleId="3">
    <w:name w:val="heading 3"/>
    <w:basedOn w:val="a0"/>
    <w:rsid w:val="00066BBD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uiPriority w:val="99"/>
    <w:semiHidden/>
    <w:qFormat/>
    <w:rsid w:val="0050339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a1"/>
    <w:qFormat/>
    <w:rsid w:val="006437DE"/>
  </w:style>
  <w:style w:type="character" w:customStyle="1" w:styleId="eop">
    <w:name w:val="eop"/>
    <w:basedOn w:val="a1"/>
    <w:qFormat/>
    <w:rsid w:val="006437DE"/>
  </w:style>
  <w:style w:type="character" w:customStyle="1" w:styleId="ListLabel1">
    <w:name w:val="ListLabel 1"/>
    <w:qFormat/>
    <w:rsid w:val="00066BBD"/>
    <w:rPr>
      <w:rFonts w:ascii="Times New Roman" w:eastAsia="Calibri" w:hAnsi="Times New Roman" w:cs="Times New Roman"/>
      <w:sz w:val="28"/>
    </w:rPr>
  </w:style>
  <w:style w:type="character" w:customStyle="1" w:styleId="a5">
    <w:name w:val="Верхний колонтитул Знак"/>
    <w:basedOn w:val="a1"/>
    <w:uiPriority w:val="99"/>
    <w:qFormat/>
    <w:rsid w:val="00013851"/>
    <w:rPr>
      <w:rFonts w:ascii="Calibri" w:eastAsia="Calibri" w:hAnsi="Calibri"/>
      <w:color w:val="00000A"/>
      <w:sz w:val="22"/>
    </w:rPr>
  </w:style>
  <w:style w:type="character" w:customStyle="1" w:styleId="a6">
    <w:name w:val="Нижний колонтитул Знак"/>
    <w:basedOn w:val="a1"/>
    <w:uiPriority w:val="99"/>
    <w:qFormat/>
    <w:rsid w:val="00013851"/>
    <w:rPr>
      <w:rFonts w:ascii="Calibri" w:eastAsia="Calibri" w:hAnsi="Calibri"/>
      <w:color w:val="00000A"/>
      <w:sz w:val="22"/>
    </w:rPr>
  </w:style>
  <w:style w:type="character" w:customStyle="1" w:styleId="ListLabel2">
    <w:name w:val="ListLabel 2"/>
    <w:qFormat/>
    <w:rsid w:val="00066BBD"/>
    <w:rPr>
      <w:rFonts w:ascii="Times New Roman" w:eastAsia="Calibri" w:hAnsi="Times New Roman" w:cs="Times New Roman"/>
      <w:sz w:val="28"/>
    </w:rPr>
  </w:style>
  <w:style w:type="character" w:customStyle="1" w:styleId="ListLabel3">
    <w:name w:val="ListLabel 3"/>
    <w:qFormat/>
    <w:rsid w:val="00066BBD"/>
    <w:rPr>
      <w:rFonts w:ascii="Times New Roman" w:hAnsi="Times New Roman" w:cs="Times New Roman"/>
      <w:sz w:val="28"/>
      <w:szCs w:val="28"/>
    </w:rPr>
  </w:style>
  <w:style w:type="character" w:customStyle="1" w:styleId="ListLabel4">
    <w:name w:val="ListLabel 4"/>
    <w:qFormat/>
    <w:rPr>
      <w:rFonts w:ascii="Times New Roman" w:eastAsia="Calibri" w:hAnsi="Times New Roman" w:cs="Times New Roman"/>
      <w:sz w:val="28"/>
    </w:rPr>
  </w:style>
  <w:style w:type="character" w:customStyle="1" w:styleId="ListLabel5">
    <w:name w:val="ListLabel 5"/>
    <w:qFormat/>
    <w:rPr>
      <w:rFonts w:ascii="Times New Roman" w:hAnsi="Times New Roman" w:cs="Times New Roman"/>
      <w:sz w:val="28"/>
      <w:szCs w:val="28"/>
    </w:rPr>
  </w:style>
  <w:style w:type="paragraph" w:customStyle="1" w:styleId="a0">
    <w:name w:val="Заголовок"/>
    <w:basedOn w:val="a"/>
    <w:next w:val="a7"/>
    <w:qFormat/>
    <w:rsid w:val="00066BB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066BBD"/>
    <w:pPr>
      <w:spacing w:after="140" w:line="288" w:lineRule="auto"/>
    </w:pPr>
  </w:style>
  <w:style w:type="paragraph" w:styleId="a8">
    <w:name w:val="List"/>
    <w:basedOn w:val="a7"/>
    <w:rsid w:val="00066BBD"/>
    <w:rPr>
      <w:rFonts w:cs="Mangal"/>
    </w:rPr>
  </w:style>
  <w:style w:type="paragraph" w:styleId="a9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066BBD"/>
    <w:pPr>
      <w:suppressLineNumbers/>
    </w:pPr>
    <w:rPr>
      <w:rFonts w:cs="Mangal"/>
    </w:rPr>
  </w:style>
  <w:style w:type="paragraph" w:customStyle="1" w:styleId="ab">
    <w:name w:val="Заглавие"/>
    <w:basedOn w:val="a0"/>
    <w:rsid w:val="00066BBD"/>
  </w:style>
  <w:style w:type="paragraph" w:styleId="ac">
    <w:name w:val="List Paragraph"/>
    <w:basedOn w:val="a"/>
    <w:uiPriority w:val="34"/>
    <w:qFormat/>
    <w:rsid w:val="000F4114"/>
    <w:pPr>
      <w:ind w:left="720"/>
      <w:contextualSpacing/>
    </w:pPr>
  </w:style>
  <w:style w:type="paragraph" w:styleId="ad">
    <w:name w:val="Balloon Text"/>
    <w:basedOn w:val="a"/>
    <w:uiPriority w:val="99"/>
    <w:semiHidden/>
    <w:unhideWhenUsed/>
    <w:qFormat/>
    <w:rsid w:val="0050339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a"/>
    <w:qFormat/>
    <w:rsid w:val="006437D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Блочная цитата"/>
    <w:basedOn w:val="a"/>
    <w:qFormat/>
    <w:rsid w:val="00066BBD"/>
  </w:style>
  <w:style w:type="paragraph" w:styleId="af">
    <w:name w:val="Subtitle"/>
    <w:basedOn w:val="a0"/>
    <w:rsid w:val="00066BBD"/>
  </w:style>
  <w:style w:type="paragraph" w:customStyle="1" w:styleId="af0">
    <w:name w:val="Содержимое таблицы"/>
    <w:basedOn w:val="a"/>
    <w:qFormat/>
    <w:rsid w:val="00066BBD"/>
  </w:style>
  <w:style w:type="paragraph" w:styleId="af1">
    <w:name w:val="header"/>
    <w:basedOn w:val="a"/>
    <w:uiPriority w:val="99"/>
    <w:unhideWhenUsed/>
    <w:rsid w:val="00013851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er"/>
    <w:basedOn w:val="a"/>
    <w:uiPriority w:val="99"/>
    <w:unhideWhenUsed/>
    <w:rsid w:val="0001385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3">
    <w:name w:val="Заголовок таблицы"/>
    <w:basedOn w:val="af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50B"/>
    <w:pPr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0"/>
    <w:rsid w:val="00066BBD"/>
    <w:pPr>
      <w:outlineLvl w:val="0"/>
    </w:pPr>
  </w:style>
  <w:style w:type="paragraph" w:styleId="2">
    <w:name w:val="heading 2"/>
    <w:basedOn w:val="a0"/>
    <w:rsid w:val="00066BBD"/>
    <w:pPr>
      <w:outlineLvl w:val="1"/>
    </w:pPr>
  </w:style>
  <w:style w:type="paragraph" w:styleId="3">
    <w:name w:val="heading 3"/>
    <w:basedOn w:val="a0"/>
    <w:rsid w:val="00066BBD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uiPriority w:val="99"/>
    <w:semiHidden/>
    <w:qFormat/>
    <w:rsid w:val="0050339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a1"/>
    <w:qFormat/>
    <w:rsid w:val="006437DE"/>
  </w:style>
  <w:style w:type="character" w:customStyle="1" w:styleId="eop">
    <w:name w:val="eop"/>
    <w:basedOn w:val="a1"/>
    <w:qFormat/>
    <w:rsid w:val="006437DE"/>
  </w:style>
  <w:style w:type="character" w:customStyle="1" w:styleId="ListLabel1">
    <w:name w:val="ListLabel 1"/>
    <w:qFormat/>
    <w:rsid w:val="00066BBD"/>
    <w:rPr>
      <w:rFonts w:ascii="Times New Roman" w:eastAsia="Calibri" w:hAnsi="Times New Roman" w:cs="Times New Roman"/>
      <w:sz w:val="28"/>
    </w:rPr>
  </w:style>
  <w:style w:type="character" w:customStyle="1" w:styleId="a5">
    <w:name w:val="Верхний колонтитул Знак"/>
    <w:basedOn w:val="a1"/>
    <w:uiPriority w:val="99"/>
    <w:qFormat/>
    <w:rsid w:val="00013851"/>
    <w:rPr>
      <w:rFonts w:ascii="Calibri" w:eastAsia="Calibri" w:hAnsi="Calibri"/>
      <w:color w:val="00000A"/>
      <w:sz w:val="22"/>
    </w:rPr>
  </w:style>
  <w:style w:type="character" w:customStyle="1" w:styleId="a6">
    <w:name w:val="Нижний колонтитул Знак"/>
    <w:basedOn w:val="a1"/>
    <w:uiPriority w:val="99"/>
    <w:qFormat/>
    <w:rsid w:val="00013851"/>
    <w:rPr>
      <w:rFonts w:ascii="Calibri" w:eastAsia="Calibri" w:hAnsi="Calibri"/>
      <w:color w:val="00000A"/>
      <w:sz w:val="22"/>
    </w:rPr>
  </w:style>
  <w:style w:type="character" w:customStyle="1" w:styleId="ListLabel2">
    <w:name w:val="ListLabel 2"/>
    <w:qFormat/>
    <w:rsid w:val="00066BBD"/>
    <w:rPr>
      <w:rFonts w:ascii="Times New Roman" w:eastAsia="Calibri" w:hAnsi="Times New Roman" w:cs="Times New Roman"/>
      <w:sz w:val="28"/>
    </w:rPr>
  </w:style>
  <w:style w:type="character" w:customStyle="1" w:styleId="ListLabel3">
    <w:name w:val="ListLabel 3"/>
    <w:qFormat/>
    <w:rsid w:val="00066BBD"/>
    <w:rPr>
      <w:rFonts w:ascii="Times New Roman" w:hAnsi="Times New Roman" w:cs="Times New Roman"/>
      <w:sz w:val="28"/>
      <w:szCs w:val="28"/>
    </w:rPr>
  </w:style>
  <w:style w:type="character" w:customStyle="1" w:styleId="ListLabel4">
    <w:name w:val="ListLabel 4"/>
    <w:qFormat/>
    <w:rPr>
      <w:rFonts w:ascii="Times New Roman" w:eastAsia="Calibri" w:hAnsi="Times New Roman" w:cs="Times New Roman"/>
      <w:sz w:val="28"/>
    </w:rPr>
  </w:style>
  <w:style w:type="character" w:customStyle="1" w:styleId="ListLabel5">
    <w:name w:val="ListLabel 5"/>
    <w:qFormat/>
    <w:rPr>
      <w:rFonts w:ascii="Times New Roman" w:hAnsi="Times New Roman" w:cs="Times New Roman"/>
      <w:sz w:val="28"/>
      <w:szCs w:val="28"/>
    </w:rPr>
  </w:style>
  <w:style w:type="paragraph" w:customStyle="1" w:styleId="a0">
    <w:name w:val="Заголовок"/>
    <w:basedOn w:val="a"/>
    <w:next w:val="a7"/>
    <w:qFormat/>
    <w:rsid w:val="00066BB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066BBD"/>
    <w:pPr>
      <w:spacing w:after="140" w:line="288" w:lineRule="auto"/>
    </w:pPr>
  </w:style>
  <w:style w:type="paragraph" w:styleId="a8">
    <w:name w:val="List"/>
    <w:basedOn w:val="a7"/>
    <w:rsid w:val="00066BBD"/>
    <w:rPr>
      <w:rFonts w:cs="Mangal"/>
    </w:rPr>
  </w:style>
  <w:style w:type="paragraph" w:styleId="a9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066BBD"/>
    <w:pPr>
      <w:suppressLineNumbers/>
    </w:pPr>
    <w:rPr>
      <w:rFonts w:cs="Mangal"/>
    </w:rPr>
  </w:style>
  <w:style w:type="paragraph" w:customStyle="1" w:styleId="ab">
    <w:name w:val="Заглавие"/>
    <w:basedOn w:val="a0"/>
    <w:rsid w:val="00066BBD"/>
  </w:style>
  <w:style w:type="paragraph" w:styleId="ac">
    <w:name w:val="List Paragraph"/>
    <w:basedOn w:val="a"/>
    <w:uiPriority w:val="34"/>
    <w:qFormat/>
    <w:rsid w:val="000F4114"/>
    <w:pPr>
      <w:ind w:left="720"/>
      <w:contextualSpacing/>
    </w:pPr>
  </w:style>
  <w:style w:type="paragraph" w:styleId="ad">
    <w:name w:val="Balloon Text"/>
    <w:basedOn w:val="a"/>
    <w:uiPriority w:val="99"/>
    <w:semiHidden/>
    <w:unhideWhenUsed/>
    <w:qFormat/>
    <w:rsid w:val="0050339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a"/>
    <w:qFormat/>
    <w:rsid w:val="006437D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Блочная цитата"/>
    <w:basedOn w:val="a"/>
    <w:qFormat/>
    <w:rsid w:val="00066BBD"/>
  </w:style>
  <w:style w:type="paragraph" w:styleId="af">
    <w:name w:val="Subtitle"/>
    <w:basedOn w:val="a0"/>
    <w:rsid w:val="00066BBD"/>
  </w:style>
  <w:style w:type="paragraph" w:customStyle="1" w:styleId="af0">
    <w:name w:val="Содержимое таблицы"/>
    <w:basedOn w:val="a"/>
    <w:qFormat/>
    <w:rsid w:val="00066BBD"/>
  </w:style>
  <w:style w:type="paragraph" w:styleId="af1">
    <w:name w:val="header"/>
    <w:basedOn w:val="a"/>
    <w:uiPriority w:val="99"/>
    <w:unhideWhenUsed/>
    <w:rsid w:val="00013851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er"/>
    <w:basedOn w:val="a"/>
    <w:uiPriority w:val="99"/>
    <w:unhideWhenUsed/>
    <w:rsid w:val="0001385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3">
    <w:name w:val="Заголовок таблицы"/>
    <w:basedOn w:val="af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Ломова</cp:lastModifiedBy>
  <cp:revision>27</cp:revision>
  <cp:lastPrinted>2018-10-28T12:03:00Z</cp:lastPrinted>
  <dcterms:created xsi:type="dcterms:W3CDTF">2019-03-18T12:32:00Z</dcterms:created>
  <dcterms:modified xsi:type="dcterms:W3CDTF">2019-04-04T11:16:00Z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