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3E47" w:rsidRDefault="0078248F">
      <w:pPr>
        <w:ind w:left="4820"/>
      </w:pPr>
      <w:r>
        <w:t xml:space="preserve">Приложение 1 </w:t>
      </w:r>
    </w:p>
    <w:p w:rsidR="00923E47" w:rsidRDefault="0078248F">
      <w:pPr>
        <w:ind w:left="4820"/>
      </w:pPr>
      <w:r>
        <w:t>к постановлению Главы городского округа</w:t>
      </w:r>
    </w:p>
    <w:p w:rsidR="00923E47" w:rsidRDefault="0078248F">
      <w:pPr>
        <w:ind w:left="4820"/>
      </w:pPr>
      <w:r>
        <w:t>от__</w:t>
      </w:r>
      <w:r w:rsidRPr="0078248F">
        <w:rPr>
          <w:u w:val="single"/>
          <w:lang w:val="en-US"/>
        </w:rPr>
        <w:t>11</w:t>
      </w:r>
      <w:r w:rsidRPr="0078248F">
        <w:rPr>
          <w:u w:val="single"/>
        </w:rPr>
        <w:t>.04.2018</w:t>
      </w:r>
      <w:r>
        <w:t>__№_</w:t>
      </w:r>
      <w:r w:rsidRPr="0078248F">
        <w:rPr>
          <w:u w:val="single"/>
        </w:rPr>
        <w:t>208</w:t>
      </w:r>
      <w:r>
        <w:t>___</w:t>
      </w:r>
    </w:p>
    <w:p w:rsidR="00923E47" w:rsidRDefault="00923E47">
      <w:pPr>
        <w:ind w:left="4820"/>
        <w:jc w:val="center"/>
        <w:rPr>
          <w:b/>
          <w:sz w:val="16"/>
          <w:szCs w:val="16"/>
        </w:rPr>
      </w:pPr>
    </w:p>
    <w:p w:rsidR="00923E47" w:rsidRDefault="0078248F">
      <w:r>
        <w:rPr>
          <w:b/>
          <w:sz w:val="28"/>
          <w:szCs w:val="28"/>
        </w:rPr>
        <w:t xml:space="preserve">     Схема расположения территории ГПК "Енисей" в </w:t>
      </w:r>
      <w:proofErr w:type="spellStart"/>
      <w:r>
        <w:rPr>
          <w:b/>
          <w:sz w:val="28"/>
          <w:szCs w:val="28"/>
        </w:rPr>
        <w:t>г.о</w:t>
      </w:r>
      <w:proofErr w:type="spellEnd"/>
      <w:r>
        <w:rPr>
          <w:b/>
          <w:sz w:val="28"/>
          <w:szCs w:val="28"/>
        </w:rPr>
        <w:t xml:space="preserve">. Фрязино </w:t>
      </w:r>
    </w:p>
    <w:p w:rsidR="00923E47" w:rsidRDefault="0078248F">
      <w:pPr>
        <w:spacing w:after="120"/>
      </w:pPr>
      <w:r>
        <w:rPr>
          <w:noProof/>
        </w:rPr>
        <w:drawing>
          <wp:anchor distT="0" distB="0" distL="133350" distR="115570" simplePos="0" relativeHeight="4" behindDoc="1" locked="0" layoutInCell="1" allowOverlap="1">
            <wp:simplePos x="0" y="0"/>
            <wp:positionH relativeFrom="column">
              <wp:posOffset>254000</wp:posOffset>
            </wp:positionH>
            <wp:positionV relativeFrom="paragraph">
              <wp:posOffset>84455</wp:posOffset>
            </wp:positionV>
            <wp:extent cx="4048760" cy="3324225"/>
            <wp:effectExtent l="0" t="0" r="0" b="0"/>
            <wp:wrapNone/>
            <wp:docPr id="1" name="Рисунок 6" descr="ситуация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6" descr="ситуация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48760" cy="33242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923E47" w:rsidRDefault="0078248F">
      <w:pPr>
        <w:spacing w:after="120"/>
        <w:ind w:left="771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3" behindDoc="1" locked="0" layoutInCell="1" allowOverlap="1">
                <wp:simplePos x="0" y="0"/>
                <wp:positionH relativeFrom="column">
                  <wp:posOffset>4373245</wp:posOffset>
                </wp:positionH>
                <wp:positionV relativeFrom="paragraph">
                  <wp:posOffset>100965</wp:posOffset>
                </wp:positionV>
                <wp:extent cx="485775" cy="1905"/>
                <wp:effectExtent l="0" t="0" r="0" b="0"/>
                <wp:wrapNone/>
                <wp:docPr id="2" name="Полилиния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5280" cy="14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1600" h="21600">
                              <a:moveTo>
                                <a:pt x="0" y="0"/>
                              </a:moveTo>
                              <a:lnTo>
                                <a:pt x="21600" y="21600"/>
                              </a:lnTo>
                            </a:path>
                          </a:pathLst>
                        </a:custGeom>
                        <a:noFill/>
                        <a:ln w="28440">
                          <a:solidFill>
                            <a:srgbClr val="FFFF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  <w:r>
        <w:t>граница территории ГПК «Енисей»</w:t>
      </w:r>
    </w:p>
    <w:p w:rsidR="00923E47" w:rsidRDefault="00923E47">
      <w:pPr>
        <w:spacing w:after="120"/>
      </w:pPr>
    </w:p>
    <w:p w:rsidR="00923E47" w:rsidRDefault="00923E47">
      <w:pPr>
        <w:ind w:left="6096"/>
        <w:jc w:val="center"/>
        <w:rPr>
          <w:b/>
          <w:sz w:val="28"/>
          <w:szCs w:val="28"/>
        </w:rPr>
      </w:pPr>
      <w:bookmarkStart w:id="0" w:name="_GoBack"/>
      <w:bookmarkEnd w:id="0"/>
    </w:p>
    <w:p w:rsidR="00923E47" w:rsidRDefault="00923E47">
      <w:pPr>
        <w:ind w:left="6096"/>
        <w:jc w:val="center"/>
        <w:rPr>
          <w:b/>
          <w:sz w:val="28"/>
          <w:szCs w:val="28"/>
        </w:rPr>
      </w:pPr>
    </w:p>
    <w:p w:rsidR="00923E47" w:rsidRDefault="00923E47">
      <w:pPr>
        <w:ind w:left="6096"/>
        <w:jc w:val="center"/>
        <w:rPr>
          <w:b/>
          <w:sz w:val="28"/>
          <w:szCs w:val="28"/>
        </w:rPr>
      </w:pPr>
    </w:p>
    <w:p w:rsidR="00923E47" w:rsidRDefault="00923E47">
      <w:pPr>
        <w:ind w:left="6096"/>
        <w:jc w:val="center"/>
        <w:rPr>
          <w:b/>
          <w:sz w:val="28"/>
          <w:szCs w:val="28"/>
        </w:rPr>
      </w:pPr>
    </w:p>
    <w:p w:rsidR="00923E47" w:rsidRDefault="00923E47">
      <w:pPr>
        <w:ind w:left="6096"/>
        <w:jc w:val="center"/>
        <w:rPr>
          <w:b/>
          <w:sz w:val="28"/>
          <w:szCs w:val="28"/>
        </w:rPr>
      </w:pPr>
    </w:p>
    <w:p w:rsidR="00923E47" w:rsidRDefault="00923E47">
      <w:pPr>
        <w:ind w:left="6096"/>
        <w:jc w:val="center"/>
        <w:rPr>
          <w:b/>
          <w:sz w:val="28"/>
          <w:szCs w:val="28"/>
        </w:rPr>
      </w:pPr>
    </w:p>
    <w:p w:rsidR="00923E47" w:rsidRDefault="00923E47">
      <w:pPr>
        <w:ind w:left="6096"/>
        <w:jc w:val="center"/>
        <w:rPr>
          <w:b/>
          <w:sz w:val="28"/>
          <w:szCs w:val="28"/>
        </w:rPr>
      </w:pPr>
    </w:p>
    <w:p w:rsidR="00923E47" w:rsidRDefault="00923E47">
      <w:pPr>
        <w:ind w:left="6096"/>
        <w:jc w:val="center"/>
        <w:rPr>
          <w:b/>
          <w:sz w:val="28"/>
          <w:szCs w:val="28"/>
        </w:rPr>
      </w:pPr>
    </w:p>
    <w:p w:rsidR="00923E47" w:rsidRDefault="00923E47">
      <w:pPr>
        <w:ind w:left="6096"/>
        <w:jc w:val="center"/>
        <w:rPr>
          <w:b/>
          <w:sz w:val="28"/>
          <w:szCs w:val="28"/>
        </w:rPr>
      </w:pPr>
    </w:p>
    <w:p w:rsidR="00923E47" w:rsidRDefault="00923E47">
      <w:pPr>
        <w:ind w:left="6096"/>
        <w:jc w:val="center"/>
        <w:rPr>
          <w:b/>
          <w:sz w:val="28"/>
          <w:szCs w:val="28"/>
        </w:rPr>
      </w:pPr>
    </w:p>
    <w:p w:rsidR="00923E47" w:rsidRDefault="00923E47">
      <w:pPr>
        <w:ind w:left="6096"/>
        <w:jc w:val="center"/>
        <w:rPr>
          <w:b/>
          <w:sz w:val="28"/>
          <w:szCs w:val="28"/>
        </w:rPr>
      </w:pPr>
    </w:p>
    <w:p w:rsidR="00923E47" w:rsidRDefault="00923E47">
      <w:pPr>
        <w:rPr>
          <w:b/>
          <w:sz w:val="16"/>
          <w:szCs w:val="16"/>
        </w:rPr>
      </w:pPr>
    </w:p>
    <w:p w:rsidR="00923E47" w:rsidRDefault="0078248F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Схема нумерации нежилых зданий территории ГПК "</w:t>
      </w:r>
      <w:r>
        <w:rPr>
          <w:b/>
          <w:sz w:val="28"/>
          <w:szCs w:val="28"/>
        </w:rPr>
        <w:t xml:space="preserve">Енисей" </w:t>
      </w:r>
    </w:p>
    <w:p w:rsidR="00923E47" w:rsidRDefault="0078248F">
      <w:pPr>
        <w:ind w:left="6946"/>
      </w:pPr>
      <w:r>
        <w:rPr>
          <w:noProof/>
        </w:rPr>
        <w:drawing>
          <wp:anchor distT="0" distB="0" distL="133350" distR="123190" simplePos="0" relativeHeight="2" behindDoc="1" locked="0" layoutInCell="1" allowOverlap="1">
            <wp:simplePos x="0" y="0"/>
            <wp:positionH relativeFrom="column">
              <wp:posOffset>320040</wp:posOffset>
            </wp:positionH>
            <wp:positionV relativeFrom="paragraph">
              <wp:posOffset>79375</wp:posOffset>
            </wp:positionV>
            <wp:extent cx="4662170" cy="4553585"/>
            <wp:effectExtent l="0" t="0" r="0" b="0"/>
            <wp:wrapNone/>
            <wp:docPr id="3" name="Рисунок 5" descr="Енисей участки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5" descr="Енисей участки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2170" cy="45535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923E47" w:rsidRDefault="00923E47"/>
    <w:p w:rsidR="00923E47" w:rsidRDefault="00923E47">
      <w:pPr>
        <w:tabs>
          <w:tab w:val="left" w:pos="3780"/>
        </w:tabs>
        <w:rPr>
          <w:sz w:val="28"/>
          <w:szCs w:val="28"/>
        </w:rPr>
      </w:pPr>
    </w:p>
    <w:p w:rsidR="00923E47" w:rsidRDefault="00923E47">
      <w:pPr>
        <w:rPr>
          <w:szCs w:val="28"/>
        </w:rPr>
      </w:pPr>
    </w:p>
    <w:p w:rsidR="00923E47" w:rsidRDefault="00923E47">
      <w:pPr>
        <w:rPr>
          <w:szCs w:val="28"/>
        </w:rPr>
      </w:pPr>
    </w:p>
    <w:p w:rsidR="00923E47" w:rsidRDefault="00923E47">
      <w:pPr>
        <w:rPr>
          <w:szCs w:val="28"/>
        </w:rPr>
      </w:pPr>
    </w:p>
    <w:p w:rsidR="00923E47" w:rsidRDefault="00923E47">
      <w:pPr>
        <w:rPr>
          <w:szCs w:val="28"/>
        </w:rPr>
      </w:pPr>
    </w:p>
    <w:p w:rsidR="00923E47" w:rsidRDefault="00923E47">
      <w:pPr>
        <w:rPr>
          <w:szCs w:val="28"/>
        </w:rPr>
      </w:pPr>
    </w:p>
    <w:p w:rsidR="00923E47" w:rsidRDefault="00923E47">
      <w:pPr>
        <w:rPr>
          <w:szCs w:val="28"/>
        </w:rPr>
      </w:pPr>
    </w:p>
    <w:p w:rsidR="00923E47" w:rsidRDefault="00923E47">
      <w:pPr>
        <w:rPr>
          <w:szCs w:val="28"/>
        </w:rPr>
      </w:pPr>
    </w:p>
    <w:p w:rsidR="00923E47" w:rsidRDefault="00923E47">
      <w:pPr>
        <w:rPr>
          <w:szCs w:val="28"/>
        </w:rPr>
      </w:pPr>
    </w:p>
    <w:p w:rsidR="00923E47" w:rsidRDefault="00923E47">
      <w:pPr>
        <w:rPr>
          <w:szCs w:val="28"/>
        </w:rPr>
      </w:pPr>
    </w:p>
    <w:p w:rsidR="00923E47" w:rsidRDefault="00923E47">
      <w:pPr>
        <w:rPr>
          <w:szCs w:val="28"/>
        </w:rPr>
      </w:pPr>
    </w:p>
    <w:p w:rsidR="00923E47" w:rsidRDefault="00923E47">
      <w:pPr>
        <w:rPr>
          <w:szCs w:val="28"/>
        </w:rPr>
      </w:pPr>
    </w:p>
    <w:p w:rsidR="00923E47" w:rsidRDefault="00923E47">
      <w:pPr>
        <w:rPr>
          <w:szCs w:val="28"/>
        </w:rPr>
      </w:pPr>
    </w:p>
    <w:p w:rsidR="00923E47" w:rsidRDefault="00923E47">
      <w:pPr>
        <w:rPr>
          <w:szCs w:val="28"/>
        </w:rPr>
      </w:pPr>
    </w:p>
    <w:p w:rsidR="00923E47" w:rsidRDefault="00923E47">
      <w:pPr>
        <w:rPr>
          <w:szCs w:val="28"/>
        </w:rPr>
      </w:pPr>
    </w:p>
    <w:p w:rsidR="00923E47" w:rsidRDefault="00923E47">
      <w:pPr>
        <w:rPr>
          <w:szCs w:val="28"/>
        </w:rPr>
      </w:pPr>
    </w:p>
    <w:p w:rsidR="00923E47" w:rsidRDefault="00923E47">
      <w:pPr>
        <w:rPr>
          <w:szCs w:val="28"/>
        </w:rPr>
      </w:pPr>
    </w:p>
    <w:p w:rsidR="00923E47" w:rsidRDefault="00923E47">
      <w:pPr>
        <w:rPr>
          <w:szCs w:val="28"/>
        </w:rPr>
      </w:pPr>
    </w:p>
    <w:p w:rsidR="00923E47" w:rsidRDefault="00923E47">
      <w:pPr>
        <w:rPr>
          <w:szCs w:val="28"/>
        </w:rPr>
      </w:pPr>
    </w:p>
    <w:p w:rsidR="00923E47" w:rsidRDefault="00923E47">
      <w:pPr>
        <w:rPr>
          <w:sz w:val="32"/>
          <w:szCs w:val="32"/>
        </w:rPr>
      </w:pPr>
    </w:p>
    <w:p w:rsidR="00923E47" w:rsidRDefault="00923E47">
      <w:pPr>
        <w:rPr>
          <w:szCs w:val="28"/>
        </w:rPr>
      </w:pPr>
    </w:p>
    <w:p w:rsidR="00923E47" w:rsidRDefault="00923E47">
      <w:pPr>
        <w:rPr>
          <w:szCs w:val="28"/>
        </w:rPr>
      </w:pPr>
    </w:p>
    <w:p w:rsidR="00923E47" w:rsidRDefault="00923E47">
      <w:pPr>
        <w:rPr>
          <w:szCs w:val="28"/>
        </w:rPr>
      </w:pPr>
    </w:p>
    <w:p w:rsidR="00923E47" w:rsidRDefault="00923E47">
      <w:pPr>
        <w:rPr>
          <w:szCs w:val="28"/>
        </w:rPr>
      </w:pPr>
    </w:p>
    <w:p w:rsidR="00923E47" w:rsidRDefault="0078248F">
      <w:r>
        <w:rPr>
          <w:szCs w:val="28"/>
        </w:rPr>
        <w:t>Заместитель главы администрации –</w:t>
      </w:r>
    </w:p>
    <w:p w:rsidR="00923E47" w:rsidRDefault="0078248F">
      <w:r>
        <w:rPr>
          <w:color w:val="000000"/>
          <w:szCs w:val="28"/>
        </w:rPr>
        <w:t>начальник управления</w:t>
      </w:r>
    </w:p>
    <w:p w:rsidR="00923E47" w:rsidRDefault="0078248F">
      <w:pPr>
        <w:tabs>
          <w:tab w:val="left" w:pos="3780"/>
        </w:tabs>
      </w:pPr>
      <w:r>
        <w:rPr>
          <w:color w:val="000000"/>
          <w:szCs w:val="28"/>
        </w:rPr>
        <w:t>архитектуры и строительства                                                                            В.Г. Илларионов</w:t>
      </w:r>
      <w:r>
        <w:rPr>
          <w:sz w:val="28"/>
          <w:szCs w:val="28"/>
        </w:rPr>
        <w:t xml:space="preserve"> </w:t>
      </w:r>
    </w:p>
    <w:sectPr w:rsidR="00923E47">
      <w:pgSz w:w="11906" w:h="16838"/>
      <w:pgMar w:top="709" w:right="850" w:bottom="709" w:left="1701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23E47"/>
    <w:rsid w:val="0078248F"/>
    <w:rsid w:val="00923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633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636334"/>
    <w:rPr>
      <w:rFonts w:ascii="Tahoma" w:hAnsi="Tahoma" w:cs="Tahoma"/>
      <w:sz w:val="16"/>
      <w:szCs w:val="16"/>
    </w:rPr>
  </w:style>
  <w:style w:type="paragraph" w:customStyle="1" w:styleId="a4">
    <w:name w:val="Заголовок"/>
    <w:basedOn w:val="a"/>
    <w:next w:val="a5"/>
    <w:qFormat/>
    <w:rsid w:val="0065795B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5">
    <w:name w:val="Body Text"/>
    <w:basedOn w:val="a"/>
    <w:rsid w:val="0065795B"/>
    <w:pPr>
      <w:spacing w:after="140" w:line="288" w:lineRule="auto"/>
    </w:pPr>
  </w:style>
  <w:style w:type="paragraph" w:styleId="a6">
    <w:name w:val="List"/>
    <w:basedOn w:val="a5"/>
    <w:rsid w:val="0065795B"/>
    <w:rPr>
      <w:rFonts w:cs="Lucida Sans"/>
    </w:rPr>
  </w:style>
  <w:style w:type="paragraph" w:customStyle="1" w:styleId="1">
    <w:name w:val="Название объекта1"/>
    <w:basedOn w:val="a"/>
    <w:qFormat/>
    <w:rsid w:val="0065795B"/>
    <w:pPr>
      <w:suppressLineNumbers/>
      <w:spacing w:before="120" w:after="120"/>
    </w:pPr>
    <w:rPr>
      <w:rFonts w:cs="Lucida Sans"/>
      <w:i/>
      <w:iCs/>
    </w:rPr>
  </w:style>
  <w:style w:type="paragraph" w:styleId="a7">
    <w:name w:val="index heading"/>
    <w:basedOn w:val="a"/>
    <w:qFormat/>
    <w:rsid w:val="0065795B"/>
    <w:pPr>
      <w:suppressLineNumbers/>
    </w:pPr>
    <w:rPr>
      <w:rFonts w:cs="Lucida Sans"/>
    </w:rPr>
  </w:style>
  <w:style w:type="paragraph" w:styleId="a8">
    <w:name w:val="Balloon Text"/>
    <w:basedOn w:val="a"/>
    <w:uiPriority w:val="99"/>
    <w:semiHidden/>
    <w:unhideWhenUsed/>
    <w:qFormat/>
    <w:rsid w:val="00636334"/>
    <w:rPr>
      <w:rFonts w:ascii="Tahoma" w:eastAsiaTheme="minorHAnsi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68</Words>
  <Characters>388</Characters>
  <Application>Microsoft Office Word</Application>
  <DocSecurity>0</DocSecurity>
  <Lines>3</Lines>
  <Paragraphs>1</Paragraphs>
  <ScaleCrop>false</ScaleCrop>
  <Company>diakov.net</Company>
  <LinksUpToDate>false</LinksUpToDate>
  <CharactersWithSpaces>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dc:description/>
  <cp:lastModifiedBy>Ломова</cp:lastModifiedBy>
  <cp:revision>16</cp:revision>
  <cp:lastPrinted>2018-03-22T08:09:00Z</cp:lastPrinted>
  <dcterms:created xsi:type="dcterms:W3CDTF">2018-03-22T07:56:00Z</dcterms:created>
  <dcterms:modified xsi:type="dcterms:W3CDTF">2018-04-12T08:24:00Z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diakov.net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