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E7" w:rsidRPr="002074E7" w:rsidRDefault="002074E7" w:rsidP="002074E7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2074E7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4E7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2074E7" w:rsidRPr="002074E7" w:rsidRDefault="002074E7" w:rsidP="002074E7">
      <w:pPr>
        <w:pStyle w:val="3"/>
        <w:keepNext/>
        <w:numPr>
          <w:ilvl w:val="2"/>
          <w:numId w:val="1"/>
        </w:numPr>
        <w:suppressAutoHyphens/>
        <w:spacing w:before="240" w:beforeAutospacing="0" w:after="0" w:afterAutospacing="0"/>
        <w:ind w:left="2410"/>
      </w:pPr>
      <w:r w:rsidRPr="002074E7">
        <w:rPr>
          <w:sz w:val="46"/>
          <w:szCs w:val="46"/>
        </w:rPr>
        <w:t>ПОСТАНОВЛЕНИЕ</w:t>
      </w:r>
    </w:p>
    <w:p w:rsidR="002074E7" w:rsidRPr="002074E7" w:rsidRDefault="002074E7" w:rsidP="002074E7">
      <w:pPr>
        <w:spacing w:before="60"/>
        <w:ind w:left="1134"/>
        <w:rPr>
          <w:rFonts w:cs="Times New Roman"/>
          <w:szCs w:val="46"/>
        </w:rPr>
      </w:pPr>
    </w:p>
    <w:p w:rsidR="002074E7" w:rsidRPr="002074E7" w:rsidRDefault="002074E7" w:rsidP="002074E7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2074E7">
        <w:rPr>
          <w:rFonts w:cs="Times New Roman"/>
          <w:b/>
          <w:bCs/>
          <w:szCs w:val="28"/>
        </w:rPr>
        <w:t>от</w:t>
      </w:r>
      <w:proofErr w:type="gramEnd"/>
      <w:r w:rsidRPr="002074E7">
        <w:rPr>
          <w:rFonts w:cs="Times New Roman"/>
          <w:szCs w:val="28"/>
        </w:rPr>
        <w:t xml:space="preserve"> </w:t>
      </w:r>
      <w:r w:rsidRPr="002074E7">
        <w:rPr>
          <w:rFonts w:cs="Times New Roman"/>
          <w:szCs w:val="28"/>
        </w:rPr>
        <w:t>27.03.2020</w:t>
      </w:r>
      <w:r w:rsidRPr="002074E7">
        <w:rPr>
          <w:rFonts w:cs="Times New Roman"/>
          <w:szCs w:val="28"/>
        </w:rPr>
        <w:t xml:space="preserve"> </w:t>
      </w:r>
      <w:r w:rsidRPr="002074E7">
        <w:rPr>
          <w:rFonts w:cs="Times New Roman"/>
          <w:b/>
          <w:szCs w:val="28"/>
        </w:rPr>
        <w:t>№</w:t>
      </w:r>
      <w:r w:rsidRPr="002074E7">
        <w:rPr>
          <w:rFonts w:cs="Times New Roman"/>
          <w:szCs w:val="28"/>
        </w:rPr>
        <w:t xml:space="preserve"> </w:t>
      </w:r>
      <w:r w:rsidRPr="002074E7">
        <w:rPr>
          <w:rFonts w:cs="Times New Roman"/>
          <w:szCs w:val="28"/>
        </w:rPr>
        <w:t>185</w:t>
      </w:r>
    </w:p>
    <w:p w:rsidR="004F558F" w:rsidRDefault="004F558F">
      <w:pPr>
        <w:spacing w:after="0"/>
        <w:ind w:right="4252"/>
      </w:pPr>
    </w:p>
    <w:p w:rsidR="004F558F" w:rsidRDefault="004F558F">
      <w:pPr>
        <w:spacing w:after="0"/>
        <w:ind w:right="4252"/>
      </w:pPr>
    </w:p>
    <w:p w:rsidR="002074E7" w:rsidRDefault="002074E7">
      <w:pPr>
        <w:spacing w:after="0"/>
        <w:ind w:right="4252"/>
      </w:pPr>
    </w:p>
    <w:p w:rsidR="002074E7" w:rsidRDefault="002074E7">
      <w:pPr>
        <w:spacing w:after="0"/>
        <w:ind w:right="4252"/>
      </w:pPr>
    </w:p>
    <w:p w:rsidR="004F558F" w:rsidRDefault="002074E7">
      <w:pPr>
        <w:spacing w:after="0"/>
        <w:ind w:right="4252"/>
      </w:pPr>
      <w:r>
        <w:t xml:space="preserve">«О введении режима повышенной готовности для органов управления и сил </w:t>
      </w:r>
      <w:proofErr w:type="spellStart"/>
      <w:r>
        <w:t>Фрязинского</w:t>
      </w:r>
      <w:proofErr w:type="spellEnd"/>
      <w:r>
        <w:t xml:space="preserve"> городского звена Московской областной системы предупреждения </w:t>
      </w:r>
      <w:r>
        <w:t xml:space="preserve">и ликвидации чрезвычайных ситуаций </w:t>
      </w:r>
      <w:r>
        <w:t xml:space="preserve">и некоторых мерах по </w:t>
      </w:r>
      <w:r>
        <w:t xml:space="preserve">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</w:t>
      </w:r>
      <w:r>
        <w:t>) на территории городского округа Фрязино Московской области»</w:t>
      </w:r>
    </w:p>
    <w:p w:rsidR="004F558F" w:rsidRDefault="004F558F">
      <w:pPr>
        <w:spacing w:after="0"/>
        <w:ind w:firstLine="567"/>
      </w:pPr>
    </w:p>
    <w:p w:rsidR="002074E7" w:rsidRDefault="002074E7">
      <w:pPr>
        <w:spacing w:after="0"/>
        <w:ind w:firstLine="567"/>
      </w:pPr>
    </w:p>
    <w:p w:rsidR="004F558F" w:rsidRDefault="002074E7">
      <w:pPr>
        <w:ind w:firstLine="709"/>
        <w:rPr>
          <w:bCs/>
        </w:rPr>
      </w:pPr>
      <w:r>
        <w:t>В соответствии с Федеральными законами от 21.12.1994 № 68-ФЗ                     «О защите населения и территорий от чрез</w:t>
      </w:r>
      <w:r>
        <w:t>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</w:t>
      </w:r>
      <w: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t>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</w:t>
      </w:r>
      <w:r>
        <w:t>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Постановлениями Губе</w:t>
      </w:r>
      <w:r>
        <w:t xml:space="preserve">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</w:t>
      </w:r>
      <w:r>
        <w:t xml:space="preserve">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</w:t>
      </w:r>
      <w:proofErr w:type="spellStart"/>
      <w:r>
        <w:rPr>
          <w:lang w:val="en-US"/>
        </w:rPr>
        <w:t>nCoV</w:t>
      </w:r>
      <w:proofErr w:type="spellEnd"/>
      <w:r>
        <w:t>) на территории Московской области», от 13.03.2020 № 115-ПГ,                от 19.03.2020 № 133-ПГ, от 20.03.2020 № 135-ПГ, от 23.03.2020 № 136-ПГ,            от 24.03.2020 № 141-ПГ, от 25.03.2020 № 1</w:t>
      </w:r>
      <w:r>
        <w:t xml:space="preserve">43-ПГ, от 26.03.2020 № 144-ПГ                 </w:t>
      </w:r>
      <w:r>
        <w:lastRenderedPageBreak/>
        <w:t>«О внесении изменений в постановление Губернатора Московской области               от 12.03.2020 № 108-ПГ «О введении в Московской области режима повышенной готовности для органов управления и сил Московской об</w:t>
      </w:r>
      <w:r>
        <w:t xml:space="preserve">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                     (2019-</w:t>
      </w:r>
      <w:proofErr w:type="spellStart"/>
      <w:r>
        <w:rPr>
          <w:lang w:val="en-US"/>
        </w:rPr>
        <w:t>nCoV</w:t>
      </w:r>
      <w:proofErr w:type="spellEnd"/>
      <w:r>
        <w:t>) на территории Московской области», руководствуясь рекомендациями Федерально</w:t>
      </w:r>
      <w:r>
        <w:t xml:space="preserve">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bCs/>
        </w:rPr>
        <w:t>2019-</w:t>
      </w:r>
      <w:r>
        <w:rPr>
          <w:bCs/>
          <w:lang w:val="en-US"/>
        </w:rPr>
        <w:t>n</w:t>
      </w:r>
      <w:r>
        <w:rPr>
          <w:bCs/>
        </w:rPr>
        <w:t>С</w:t>
      </w:r>
      <w:proofErr w:type="spellStart"/>
      <w:r>
        <w:rPr>
          <w:bCs/>
          <w:lang w:val="en-US"/>
        </w:rPr>
        <w:t>oV</w:t>
      </w:r>
      <w:proofErr w:type="spellEnd"/>
      <w:r>
        <w:t xml:space="preserve">) </w:t>
      </w:r>
      <w:r>
        <w:rPr>
          <w:bCs/>
        </w:rPr>
        <w:t xml:space="preserve">и на основании Устава городского округа Фрязино Московской области, </w:t>
      </w:r>
      <w:r>
        <w:t>в целях предотвращения распр</w:t>
      </w:r>
      <w:r>
        <w:t xml:space="preserve">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                             на территории городского округа Фрязино Московской области,</w:t>
      </w:r>
    </w:p>
    <w:p w:rsidR="004F558F" w:rsidRDefault="004F558F">
      <w:pPr>
        <w:spacing w:after="0"/>
        <w:ind w:firstLine="709"/>
        <w:jc w:val="center"/>
        <w:rPr>
          <w:b/>
          <w:bCs/>
        </w:rPr>
      </w:pPr>
    </w:p>
    <w:p w:rsidR="004F558F" w:rsidRDefault="002074E7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постановляю</w:t>
      </w:r>
      <w:proofErr w:type="gramEnd"/>
      <w:r>
        <w:rPr>
          <w:b/>
          <w:bCs/>
        </w:rPr>
        <w:t>:</w:t>
      </w:r>
    </w:p>
    <w:p w:rsidR="004F558F" w:rsidRDefault="004F558F">
      <w:pPr>
        <w:spacing w:after="0"/>
        <w:ind w:firstLine="709"/>
        <w:jc w:val="center"/>
        <w:rPr>
          <w:bCs/>
        </w:rPr>
      </w:pP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rPr>
          <w:bCs/>
        </w:rPr>
        <w:t>Фрязинского</w:t>
      </w:r>
      <w:proofErr w:type="spellEnd"/>
      <w:r>
        <w:rPr>
          <w:bCs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2. Жителям городского округа Фрязино Московской области, посещавшим Китайскую Народную Республику, Республику Корея, Итальянскую Республику, Исламс</w:t>
      </w:r>
      <w:r>
        <w:rPr>
          <w:bCs/>
        </w:rPr>
        <w:t>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Королевство Великобритания и Севе</w:t>
      </w:r>
      <w:r>
        <w:rPr>
          <w:bCs/>
        </w:rPr>
        <w:t>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</w:t>
      </w:r>
      <w:r>
        <w:rPr>
          <w:bCs/>
        </w:rPr>
        <w:t xml:space="preserve">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-2019) (далее – страны и иные территории,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-2019)), получившим постан</w:t>
      </w:r>
      <w:r>
        <w:rPr>
          <w:bCs/>
        </w:rPr>
        <w:t>овление главного государственного санитарного врача, его заместителя о нахождении в режиме изоляции на дому: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2.2. При появле</w:t>
      </w:r>
      <w:r>
        <w:rPr>
          <w:bCs/>
        </w:rPr>
        <w:t xml:space="preserve">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</w:rPr>
        <w:t>территор</w:t>
      </w:r>
      <w:r>
        <w:rPr>
          <w:bCs/>
        </w:rPr>
        <w:t xml:space="preserve">иях,   </w:t>
      </w:r>
      <w:proofErr w:type="gramEnd"/>
      <w:r>
        <w:rPr>
          <w:bCs/>
        </w:rPr>
        <w:t xml:space="preserve">                     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для оформления листков нетрудоспособности без посещения медицинских организаций.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3. Жителям городского округа Фрязино Московской области, посещавших в 2020</w:t>
      </w:r>
      <w:r>
        <w:rPr>
          <w:bCs/>
        </w:rPr>
        <w:t xml:space="preserve"> году страны и иные территории, где зарегистрированы </w:t>
      </w:r>
      <w:r>
        <w:rPr>
          <w:bCs/>
        </w:rPr>
        <w:lastRenderedPageBreak/>
        <w:t xml:space="preserve">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-2019)), не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4F558F" w:rsidRDefault="002074E7">
      <w:pPr>
        <w:spacing w:after="0"/>
        <w:ind w:firstLine="709"/>
      </w:pPr>
      <w:r>
        <w:rPr>
          <w:bCs/>
        </w:rPr>
        <w:t xml:space="preserve">3.1. Сообщать о своем </w:t>
      </w:r>
      <w:r>
        <w:rPr>
          <w:bCs/>
        </w:rPr>
        <w:t xml:space="preserve">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контактную информацию на «Горячую </w:t>
      </w:r>
      <w:proofErr w:type="gramStart"/>
      <w:r>
        <w:rPr>
          <w:bCs/>
        </w:rPr>
        <w:t>линию</w:t>
      </w:r>
      <w:r>
        <w:rPr>
          <w:bCs/>
        </w:rPr>
        <w:t xml:space="preserve">»   </w:t>
      </w:r>
      <w:proofErr w:type="gramEnd"/>
      <w:r>
        <w:rPr>
          <w:bCs/>
        </w:rPr>
        <w:t xml:space="preserve">          по единому номеру вызова экстренных оперативных служб «112»</w:t>
      </w:r>
      <w:r>
        <w:t>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3.2. Обеспечить самоизоляцию на дому на срок 14 дней со дня возвращения на территорию Российской Федерации (не посещать работу, учебу, минимизировать посещение общественных мест).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информации о своем пребывании в странах и на ин</w:t>
      </w:r>
      <w:r>
        <w:rPr>
          <w:bCs/>
        </w:rPr>
        <w:t xml:space="preserve">ых </w:t>
      </w:r>
      <w:proofErr w:type="gramStart"/>
      <w:r>
        <w:rPr>
          <w:bCs/>
        </w:rPr>
        <w:t xml:space="preserve">территориях,   </w:t>
      </w:r>
      <w:proofErr w:type="gramEnd"/>
      <w:r>
        <w:rPr>
          <w:bCs/>
        </w:rPr>
        <w:t xml:space="preserve">                     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для оформления листков нетрудоспособности без посещения медицинских организаций.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4. Жителям городского округа Фрязино Московской области, прибыв</w:t>
      </w:r>
      <w:r>
        <w:rPr>
          <w:bCs/>
        </w:rPr>
        <w:t>шим на территорию Российской Федерации с 06.03.2020, обеспечить самоизоляцию на срок, указанный в подпункте 3.2</w:t>
      </w:r>
      <w:proofErr w:type="gramStart"/>
      <w:r>
        <w:rPr>
          <w:bCs/>
        </w:rPr>
        <w:t>. настоящего</w:t>
      </w:r>
      <w:proofErr w:type="gramEnd"/>
      <w:r>
        <w:rPr>
          <w:bCs/>
        </w:rPr>
        <w:t xml:space="preserve"> постановления, а также:</w:t>
      </w:r>
    </w:p>
    <w:p w:rsidR="004F558F" w:rsidRDefault="002074E7">
      <w:pPr>
        <w:spacing w:after="0"/>
        <w:ind w:firstLine="709"/>
      </w:pPr>
      <w:r>
        <w:rPr>
          <w:bCs/>
        </w:rPr>
        <w:t>4.1. Сообщать о своем прибытии на территорию Российской Федерации, месте, датах пребывания за рубежом, конта</w:t>
      </w:r>
      <w:r>
        <w:rPr>
          <w:bCs/>
        </w:rPr>
        <w:t>ктную информацию на «Горячую линию» по единому номеру вызова экстренных оперативных служб «112»</w:t>
      </w:r>
      <w:r>
        <w:t>.</w:t>
      </w:r>
    </w:p>
    <w:p w:rsidR="004F558F" w:rsidRDefault="002074E7">
      <w:pPr>
        <w:spacing w:after="0"/>
        <w:ind w:firstLine="709"/>
      </w:pPr>
      <w:r>
        <w:t>4.2. При выявлении первых респираторных симптомов незамедлительно обращаться за медицинской помощью на дому без посещения медицинских организаций и учреждений.</w:t>
      </w:r>
    </w:p>
    <w:p w:rsidR="004F558F" w:rsidRDefault="002074E7">
      <w:pPr>
        <w:spacing w:after="0"/>
        <w:ind w:firstLine="709"/>
      </w:pPr>
      <w:r>
        <w:t xml:space="preserve">4.3. Соблюдать постановления руководителя </w:t>
      </w:r>
      <w:r>
        <w:rPr>
          <w:bCs/>
        </w:rPr>
        <w:t>Щелковского территориального отдела</w:t>
      </w:r>
      <w:r>
        <w:rPr>
          <w:b/>
          <w:bCs/>
        </w:rPr>
        <w:t xml:space="preserve"> </w:t>
      </w:r>
      <w:r>
        <w:rPr>
          <w:bCs/>
        </w:rPr>
        <w:t>Управления Федеральной службы по надзору                       в сфере защиты прав потребителей и благополучия человека по Московской области</w:t>
      </w:r>
      <w:r>
        <w:t>, главного государственного санитарн</w:t>
      </w:r>
      <w:r>
        <w:t>ого врача, его заместителя                      о нахождении в режиме изоляции на дому в течение срока, указанного                       в подпункте 3.2 настоящего постановления, или на иной срок, указанный                       в таких постановлениях.</w:t>
      </w:r>
    </w:p>
    <w:p w:rsidR="004F558F" w:rsidRDefault="002074E7">
      <w:pPr>
        <w:spacing w:after="0"/>
        <w:ind w:firstLine="709"/>
        <w:rPr>
          <w:bCs/>
        </w:rPr>
      </w:pPr>
      <w:r>
        <w:t>4.4</w:t>
      </w:r>
      <w:r>
        <w:t xml:space="preserve">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общежитиях, а также в коммунальных квартирах), обратиться </w:t>
      </w:r>
      <w:r>
        <w:rPr>
          <w:bCs/>
        </w:rPr>
        <w:t>на «Горячую линию» по единому номе</w:t>
      </w:r>
      <w:r>
        <w:rPr>
          <w:bCs/>
        </w:rPr>
        <w:t xml:space="preserve">ру вызова экстренных оперативных служб «112» для организации изоляции в условиях </w:t>
      </w:r>
      <w:proofErr w:type="spellStart"/>
      <w:r>
        <w:rPr>
          <w:bCs/>
        </w:rPr>
        <w:t>обсерватора</w:t>
      </w:r>
      <w:proofErr w:type="spellEnd"/>
      <w:r>
        <w:rPr>
          <w:bCs/>
        </w:rPr>
        <w:t>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5. Жителям городского округа Фрязино Московской области, совместно проживающим в период обеспечения изоляции с гражданами, указанными               в пунктах 2, 3</w:t>
      </w:r>
      <w:r>
        <w:rPr>
          <w:bCs/>
        </w:rPr>
        <w:t xml:space="preserve">, 4 настоящего постановления, обеспечить самоизоляцию                      на дому на срок, указанный в подпункте 3.2 пункта 3 настоящего </w:t>
      </w:r>
      <w:r>
        <w:rPr>
          <w:bCs/>
        </w:rPr>
        <w:lastRenderedPageBreak/>
        <w:t xml:space="preserve">постановления, либо на срок, указанный в постановлении </w:t>
      </w:r>
      <w:r>
        <w:t xml:space="preserve">руководителя </w:t>
      </w:r>
      <w:r>
        <w:rPr>
          <w:bCs/>
        </w:rPr>
        <w:t>Щелковского территориального отдела</w:t>
      </w:r>
      <w:r>
        <w:rPr>
          <w:b/>
          <w:bCs/>
        </w:rPr>
        <w:t xml:space="preserve"> </w:t>
      </w:r>
      <w:r>
        <w:rPr>
          <w:bCs/>
        </w:rPr>
        <w:t>Управления Фед</w:t>
      </w:r>
      <w:r>
        <w:rPr>
          <w:bCs/>
        </w:rPr>
        <w:t>еральной службы                 по надзору в сфере защиты прав потребителей и благополучия человека                    по Московской области, главного государственного санитарного врача,                   его заместителя.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6. С 26.03.2020 по 14.04.2020: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6.1</w:t>
      </w:r>
      <w:r>
        <w:rPr>
          <w:bCs/>
        </w:rPr>
        <w:t>. Жителям городского округа Фрязино Московской области                             в возрасте старше 65 лет, а также имеющим заболевания, указанные в Перечне заболеваний (Приложение 1 к настоящему постановлению), соблюдать режим самоизоляции.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6.2. Режим са</w:t>
      </w:r>
      <w:r>
        <w:rPr>
          <w:bCs/>
        </w:rPr>
        <w:t>моизоляции должен быть обеспечен по месту проживания лиц, указанных в подпункте 6.2 пункта 6 настоящего постановления, либо                  в иных помещениях, в том числе в жилых и садовых домах.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6.3. Режим самоизоляции может не применяться к руководителя</w:t>
      </w:r>
      <w:r>
        <w:rPr>
          <w:bCs/>
        </w:rPr>
        <w:t>м                        и сотрудникам предприятий, организаций и учреждений и органов власти городского округа Фрязино Московской области, чье нахождение на рабочем месте является критически важным для обеспечения их функционирования, работникам здравоохр</w:t>
      </w:r>
      <w:r>
        <w:rPr>
          <w:bCs/>
        </w:rPr>
        <w:t xml:space="preserve">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инфекции, вызванной новым </w:t>
      </w:r>
      <w:proofErr w:type="spellStart"/>
      <w:r>
        <w:rPr>
          <w:bCs/>
        </w:rPr>
        <w:t>коронавирусом</w:t>
      </w:r>
      <w:proofErr w:type="spellEnd"/>
      <w:r>
        <w:rPr>
          <w:bCs/>
        </w:rPr>
        <w:t xml:space="preserve"> (</w:t>
      </w:r>
      <w:r>
        <w:rPr>
          <w:bCs/>
          <w:lang w:val="en-US"/>
        </w:rPr>
        <w:t>COVID</w:t>
      </w:r>
      <w:r>
        <w:rPr>
          <w:bCs/>
        </w:rPr>
        <w:t>-2019) в составе, утвержденном поста</w:t>
      </w:r>
      <w:r>
        <w:rPr>
          <w:bCs/>
        </w:rPr>
        <w:t xml:space="preserve">новлением Главы городского округа Фрязино от 18.03.2020 № 158                   «О создании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инфекции, вызванной новым </w:t>
      </w:r>
      <w:proofErr w:type="spellStart"/>
      <w:r>
        <w:rPr>
          <w:bCs/>
        </w:rPr>
        <w:t>коронавир</w:t>
      </w:r>
      <w:r>
        <w:rPr>
          <w:bCs/>
        </w:rPr>
        <w:t>усом</w:t>
      </w:r>
      <w:proofErr w:type="spellEnd"/>
      <w:r>
        <w:rPr>
          <w:bCs/>
        </w:rPr>
        <w:t xml:space="preserve"> (2019-</w:t>
      </w:r>
      <w:proofErr w:type="spellStart"/>
      <w:r>
        <w:rPr>
          <w:bCs/>
          <w:lang w:val="en-US"/>
        </w:rPr>
        <w:t>nCoV</w:t>
      </w:r>
      <w:proofErr w:type="spellEnd"/>
      <w:r>
        <w:rPr>
          <w:bCs/>
        </w:rPr>
        <w:t xml:space="preserve">)». 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7. Жителям городского округа Фрязино Московской области в возрасте старше 60 лет, в том числе в организациях социального обслуживания, а также лицам, страдающим хроническими заболеваниями бронхо-легочной, сердечно-сосудистой и эндокринн</w:t>
      </w:r>
      <w:r>
        <w:rPr>
          <w:bCs/>
          <w:lang w:bidi="ru-RU"/>
        </w:rPr>
        <w:t>ой систем, использовать свое право                        на посещение общественных мест по своему усмотрению, с учетом состояния здоровья и складывающейся эпидемиологической ситуации, преимущественно в исключительных случаях, а также согласно настоящего п</w:t>
      </w:r>
      <w:r>
        <w:rPr>
          <w:bCs/>
          <w:lang w:bidi="ru-RU"/>
        </w:rPr>
        <w:t>остановления.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8. Рекомендовать руководителям организаций, предприятий                               и учреждений, независимо от форм собственности, осуществляющим деятельность на территории городского округа Фрязино Московской области: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8.1. Оказывать </w:t>
      </w:r>
      <w:r>
        <w:rPr>
          <w:bCs/>
        </w:rPr>
        <w:t xml:space="preserve">работникам содействие в обеспечении соблюдения режима самоизоляции на дому на срок, указанный в подпункте 3.2                      пункта 3 настоящего постановления, при возвращении из стран                          и иных территорий, где зарегистрированы </w:t>
      </w:r>
      <w:r>
        <w:rPr>
          <w:bCs/>
        </w:rPr>
        <w:t xml:space="preserve">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-2019), а также прибывшим на территорию Российской Федерации с 06.03.2020.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8.2. Не допускать на рабочее место и (или) территорию организаций, предприятий, учреждения работников из числа лиц, указанных в пунктах   </w:t>
      </w:r>
      <w:r>
        <w:rPr>
          <w:bCs/>
        </w:rPr>
        <w:t xml:space="preserve">                2, 3, 4, подпункте 6.1 пункта 6 настоящего постановления.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lastRenderedPageBreak/>
        <w:t>8.3. При поступлении запроса Управления Федеральной службы                        по надзору в сфере защиты прав потребителей и благополучия человека                    по Московской</w:t>
      </w:r>
      <w:r>
        <w:rPr>
          <w:bCs/>
        </w:rPr>
        <w:t xml:space="preserve"> области незамедлительно представлять информацию о всех контактах заболевшего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инфекцией (</w:t>
      </w:r>
      <w:r>
        <w:rPr>
          <w:bCs/>
          <w:lang w:val="en-US"/>
        </w:rPr>
        <w:t>COVID</w:t>
      </w:r>
      <w:r>
        <w:rPr>
          <w:bCs/>
        </w:rPr>
        <w:t>-2019)                     в связи с исполнением им трудовых функций, обеспечить проведение дезинфекции помещений, где находился заболевший.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8.4. Организовать перевод работников на дистанционную работу.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8.5. Организовать перевод работников, соблюдающих режим самоизоляции в соответствии с пунктом 6 настоящего </w:t>
      </w:r>
      <w:proofErr w:type="gramStart"/>
      <w:r>
        <w:rPr>
          <w:bCs/>
        </w:rPr>
        <w:t xml:space="preserve">постановления,   </w:t>
      </w:r>
      <w:proofErr w:type="gramEnd"/>
      <w:r>
        <w:rPr>
          <w:bCs/>
        </w:rPr>
        <w:t xml:space="preserve">                    с их согласия на дистанционный режим работы или пр</w:t>
      </w:r>
      <w:r>
        <w:rPr>
          <w:bCs/>
        </w:rPr>
        <w:t>едоставить                              им ежегодный оплачиваемый отпуск.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8.6. Обеспечить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9. З</w:t>
      </w:r>
      <w:r>
        <w:rPr>
          <w:bCs/>
        </w:rPr>
        <w:t>апретить до 10.04.2020 проведение на территории городского округа Фрязино Московской области спортивных, физкультурных, зрелищных, публичных и иных массовых мероприятий.</w:t>
      </w:r>
    </w:p>
    <w:p w:rsidR="004F558F" w:rsidRDefault="002074E7">
      <w:pPr>
        <w:spacing w:after="0"/>
        <w:ind w:firstLine="709"/>
      </w:pPr>
      <w:r>
        <w:rPr>
          <w:bCs/>
        </w:rPr>
        <w:t>10. В</w:t>
      </w:r>
      <w:r>
        <w:rPr>
          <w:bCs/>
          <w:color w:val="000000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</w:rPr>
        <w:t>Фрязинского</w:t>
      </w:r>
      <w:proofErr w:type="spellEnd"/>
      <w:r>
        <w:rPr>
          <w:bCs/>
          <w:color w:val="000000"/>
          <w:szCs w:val="28"/>
        </w:rPr>
        <w:t xml:space="preserve"> городского</w:t>
      </w:r>
      <w:r>
        <w:rPr>
          <w:bCs/>
          <w:color w:val="000000"/>
          <w:szCs w:val="28"/>
        </w:rPr>
        <w:t xml:space="preserve"> звена Московской областной системы предупреждения и ликвидации чрезвычайных ситуаций на территории городского округа Фрязино Московской области:</w:t>
      </w:r>
    </w:p>
    <w:p w:rsidR="004F558F" w:rsidRDefault="002074E7">
      <w:pPr>
        <w:spacing w:after="0"/>
        <w:ind w:firstLine="709"/>
        <w:rPr>
          <w:color w:val="000000"/>
          <w:szCs w:val="28"/>
        </w:rPr>
      </w:pPr>
      <w:r>
        <w:rPr>
          <w:bCs/>
          <w:color w:val="000000"/>
          <w:szCs w:val="28"/>
        </w:rPr>
        <w:t>10.1.</w:t>
      </w:r>
      <w:r>
        <w:rPr>
          <w:bCs/>
          <w:color w:val="000000"/>
          <w:szCs w:val="28"/>
          <w:lang w:bidi="ru-RU"/>
        </w:rPr>
        <w:t xml:space="preserve"> </w:t>
      </w:r>
      <w:r>
        <w:rPr>
          <w:bCs/>
          <w:color w:val="000000"/>
          <w:szCs w:val="28"/>
          <w:lang w:bidi="ru-RU"/>
        </w:rPr>
        <w:t>Рекомендовать собственникам торговых центров, торговых комплексов, многофункциональных торгово-развлекат</w:t>
      </w:r>
      <w:r>
        <w:rPr>
          <w:bCs/>
          <w:color w:val="000000"/>
          <w:szCs w:val="28"/>
          <w:lang w:bidi="ru-RU"/>
        </w:rPr>
        <w:t xml:space="preserve">ельных центров, </w:t>
      </w:r>
      <w:proofErr w:type="spellStart"/>
      <w:r>
        <w:rPr>
          <w:bCs/>
          <w:color w:val="000000"/>
          <w:szCs w:val="28"/>
          <w:lang w:bidi="ru-RU"/>
        </w:rPr>
        <w:t>аутлет</w:t>
      </w:r>
      <w:proofErr w:type="spellEnd"/>
      <w:r>
        <w:rPr>
          <w:bCs/>
          <w:color w:val="000000"/>
          <w:szCs w:val="28"/>
          <w:lang w:bidi="ru-RU"/>
        </w:rPr>
        <w:t>-центров приостановить работу кинотеатров в указанных объектах.</w:t>
      </w:r>
      <w:r>
        <w:rPr>
          <w:bCs/>
          <w:color w:val="000000"/>
          <w:szCs w:val="28"/>
          <w:lang w:bidi="ru-RU"/>
        </w:rPr>
        <w:t xml:space="preserve"> </w:t>
      </w:r>
    </w:p>
    <w:p w:rsidR="004F558F" w:rsidRDefault="002074E7">
      <w:pPr>
        <w:spacing w:after="0"/>
        <w:ind w:firstLine="709"/>
        <w:rPr>
          <w:color w:val="000000"/>
        </w:rPr>
      </w:pPr>
      <w:r>
        <w:rPr>
          <w:bCs/>
          <w:color w:val="000000"/>
          <w:szCs w:val="28"/>
          <w:lang w:bidi="ru-RU"/>
        </w:rPr>
        <w:t>10.1. Приостановить деятельность ночных клубов (дискотек) и иных аналогичных объектов, кинотеатров (кинозалов) детских игровых комнат                    и детских развле</w:t>
      </w:r>
      <w:r>
        <w:rPr>
          <w:bCs/>
          <w:color w:val="000000"/>
          <w:szCs w:val="28"/>
          <w:lang w:bidi="ru-RU"/>
        </w:rPr>
        <w:t>кательн</w:t>
      </w:r>
      <w:r>
        <w:rPr>
          <w:bCs/>
          <w:color w:val="000000"/>
          <w:lang w:bidi="ru-RU"/>
        </w:rPr>
        <w:t>ых центров.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color w:val="000000"/>
          <w:lang w:bidi="ru-RU"/>
        </w:rPr>
        <w:t>10.2. Запретить курение кальянов в ресторанах, барах, кафе и иных аналогичных объектах.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  <w:color w:val="000000"/>
          <w:lang w:bidi="ru-RU"/>
        </w:rPr>
        <w:t xml:space="preserve">10.3. </w:t>
      </w:r>
      <w:r>
        <w:rPr>
          <w:bCs/>
          <w:color w:val="000000"/>
        </w:rPr>
        <w:t>Приос</w:t>
      </w:r>
      <w:r>
        <w:rPr>
          <w:bCs/>
        </w:rPr>
        <w:t>тановить проведение на территории городского округа Фрязино Московской области досуговых, развлекательных, зрелищных, культурных, физкульт</w:t>
      </w:r>
      <w:r>
        <w:rPr>
          <w:bCs/>
        </w:rPr>
        <w:t xml:space="preserve">урных, спортивных, выставочных, просветительских, рекламных и иных подобных мероприятий с очным присутствием граждан,                а также оказание соответствующих услуг, в том числе в парках культуры                    и отдыха, торгово-развлекательных </w:t>
      </w:r>
      <w:r>
        <w:rPr>
          <w:bCs/>
        </w:rPr>
        <w:t>центрах, на аттракционах и в иных местах массового посещения граждан, за исключением индивидуальных и (или)  семейных прогулок граждан в парках культуры и отдыха.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10.4. Приостановить посещение жителями городского округа Фрязино Московской области зданий, с</w:t>
      </w:r>
      <w:r>
        <w:rPr>
          <w:bCs/>
        </w:rPr>
        <w:t xml:space="preserve">ооружений (помещений в них), предназначенных преимущественно для проведения мероприятий (оказания услуг), указанных в подпункте 10.3 пункта 10 настоящего </w:t>
      </w:r>
      <w:proofErr w:type="gramStart"/>
      <w:r>
        <w:rPr>
          <w:bCs/>
        </w:rPr>
        <w:t xml:space="preserve">постановления,   </w:t>
      </w:r>
      <w:proofErr w:type="gramEnd"/>
      <w:r>
        <w:rPr>
          <w:bCs/>
        </w:rPr>
        <w:t xml:space="preserve">                 в том числе организаций, указанных в </w:t>
      </w:r>
      <w:proofErr w:type="spellStart"/>
      <w:r>
        <w:rPr>
          <w:bCs/>
        </w:rPr>
        <w:t>в</w:t>
      </w:r>
      <w:proofErr w:type="spellEnd"/>
      <w:r>
        <w:rPr>
          <w:bCs/>
        </w:rPr>
        <w:t xml:space="preserve"> подпункте 10.1 пункта 10 наст</w:t>
      </w:r>
      <w:r>
        <w:rPr>
          <w:bCs/>
        </w:rPr>
        <w:t>оящего постановления.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10.5. Приостановить предоставление услуг бань и душевых.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lastRenderedPageBreak/>
        <w:t>10.6. Приостановить работу библиотек и учреждений культурно-досугового типа.</w:t>
      </w:r>
    </w:p>
    <w:p w:rsidR="004F558F" w:rsidRDefault="002074E7">
      <w:pPr>
        <w:spacing w:after="0"/>
        <w:ind w:firstLine="709"/>
      </w:pPr>
      <w:r>
        <w:rPr>
          <w:bCs/>
        </w:rPr>
        <w:t xml:space="preserve">10.7. Приостановить оказание стоматологических услуг, за исключением заболеваний и состояний, </w:t>
      </w:r>
      <w:r>
        <w:rPr>
          <w:bCs/>
        </w:rPr>
        <w:t>требующих оказания стоматологической помощи в экстренной или неотложной форме.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11. Приостановить с 28.03.2020 по 05.04.2020 на территории городского округа Фрязино: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11.1. Работу ресторанов, кафе, столовых, буфетов, закусочных и иных предприятий общественно</w:t>
      </w:r>
      <w:r>
        <w:rPr>
          <w:bCs/>
        </w:rPr>
        <w:t>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Данное ограничение не распространяется на столовые, буфеты, кафе                  и иные предприятия питания, осуществляющие ор</w:t>
      </w:r>
      <w:r>
        <w:rPr>
          <w:bCs/>
        </w:rPr>
        <w:t>ганизацию питания                      для работников предприятий, организаций и учреждений.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11.2. Работу объектов розничной торговли, за исключением аптек                     и аптечных пунктов, а также объектов розничной торговли в части реализации продо</w:t>
      </w:r>
      <w:r>
        <w:rPr>
          <w:bCs/>
        </w:rPr>
        <w:t>вольственных товаров и (или) непродовольственных товаров первой необходимости (Приложение 2 к настоящему постановлению), а также                      за исключением продажи товаров дистанционным способом, в том числе                    с условием доставки.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11.3. Работу салонов красоты, косметических, СПА-салонов, массажных салонов, соляриев, саун и иных объектов, в которых оказываются подобные услуги, предусматривающие очное присутствие граждан, за исключением услуг, оказываемых дистанционным способом, в то</w:t>
      </w:r>
      <w:r>
        <w:rPr>
          <w:bCs/>
        </w:rPr>
        <w:t>м числе с условием доставки.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12. Рекомендовать жителям городского округа Фрязино Московской области воздержаться от посещения религиозных объектов.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13. Рекомендовать главному врачу Государственного автономного учреждения здравоохранения Московской области </w:t>
      </w:r>
      <w:r>
        <w:rPr>
          <w:bCs/>
        </w:rPr>
        <w:t>«Центральной городской больницы имени М.В. Гольца» (далее - ГАУЗ МО «ЦГБ им. М.В. Гольца»):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</w:rPr>
        <w:t xml:space="preserve">персонала,   </w:t>
      </w:r>
      <w:proofErr w:type="gramEnd"/>
      <w:r>
        <w:rPr>
          <w:bCs/>
        </w:rPr>
        <w:t xml:space="preserve">           в том числе обеспечение </w:t>
      </w:r>
      <w:r>
        <w:rPr>
          <w:bCs/>
        </w:rPr>
        <w:t>их необходимыми медицинскими и лекарственными препаратами, медицинским и инженерным имуществом.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13.2. Обеспечить проведение лабораторного обследования                             на (</w:t>
      </w:r>
      <w:r>
        <w:rPr>
          <w:bCs/>
          <w:lang w:val="en-US"/>
        </w:rPr>
        <w:t>COVID</w:t>
      </w:r>
      <w:r>
        <w:rPr>
          <w:bCs/>
        </w:rPr>
        <w:t>-2019) всем жителям городского округа Фрязино Московской области, ук</w:t>
      </w:r>
      <w:r>
        <w:rPr>
          <w:bCs/>
        </w:rPr>
        <w:t>азанным в пунктах 2, 3, 4 настоящего постановления, а также иным лицам, вернувшимся в течения месяца из зарубежных поездок                                     и обратившимся за медицинской помощью по поводу проявления симптомов простудных заболеваний.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13.3</w:t>
      </w:r>
      <w:r>
        <w:rPr>
          <w:bCs/>
        </w:rPr>
        <w:t xml:space="preserve">. Обеспечить изоляцию жителей городского округа Фрязино Московской области, указанных в пунктах 2, 3, 4 настоящего </w:t>
      </w:r>
      <w:proofErr w:type="gramStart"/>
      <w:r>
        <w:rPr>
          <w:bCs/>
        </w:rPr>
        <w:t xml:space="preserve">постановления,   </w:t>
      </w:r>
      <w:proofErr w:type="gramEnd"/>
      <w:r>
        <w:rPr>
          <w:bCs/>
        </w:rPr>
        <w:t xml:space="preserve">    в условиях </w:t>
      </w:r>
      <w:proofErr w:type="spellStart"/>
      <w:r>
        <w:rPr>
          <w:bCs/>
        </w:rPr>
        <w:t>обсерватора</w:t>
      </w:r>
      <w:proofErr w:type="spellEnd"/>
      <w:r>
        <w:rPr>
          <w:bCs/>
        </w:rPr>
        <w:t>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lastRenderedPageBreak/>
        <w:t>13.4. Обеспечить возможность оформления листков нетрудоспособности без посещения медицинских учр</w:t>
      </w:r>
      <w:r>
        <w:rPr>
          <w:bCs/>
        </w:rPr>
        <w:t>еждений для жителей городского округа Фрязино Московской области, обязанных соблюдать режим самоизоляции.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13.5. Разработать и утвердить регламенты об особенностях организации работы в период действия режима повышенной готовности.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13.6. Принять меры по: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</w:t>
      </w:r>
      <w:r>
        <w:rPr>
          <w:bCs/>
        </w:rPr>
        <w:t xml:space="preserve">6.1. 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</w:rPr>
        <w:t xml:space="preserve">симптомами,   </w:t>
      </w:r>
      <w:proofErr w:type="gramEnd"/>
      <w:r>
        <w:rPr>
          <w:bCs/>
        </w:rPr>
        <w:t xml:space="preserve">                  отбор биологического материала для исследо</w:t>
      </w:r>
      <w:r>
        <w:rPr>
          <w:bCs/>
        </w:rPr>
        <w:t xml:space="preserve">вания на новую </w:t>
      </w:r>
      <w:proofErr w:type="spellStart"/>
      <w:r>
        <w:rPr>
          <w:bCs/>
        </w:rPr>
        <w:t>коронавирусную</w:t>
      </w:r>
      <w:proofErr w:type="spellEnd"/>
      <w:r>
        <w:rPr>
          <w:bCs/>
        </w:rPr>
        <w:t xml:space="preserve"> инфекцию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13.6.2. 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</w:t>
      </w:r>
      <w:r>
        <w:rPr>
          <w:bCs/>
        </w:rPr>
        <w:t xml:space="preserve">                  за медицинской помощью при появлении первых симптомов респираторных заболеваний.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13.7. Осуществлять мониторинг распространения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 на территории городского округа Фрязино Московской области.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13.8. Совместн</w:t>
      </w:r>
      <w:r>
        <w:rPr>
          <w:bCs/>
        </w:rPr>
        <w:t>о с Щелковским территориальным отделом</w:t>
      </w:r>
      <w:r>
        <w:rPr>
          <w:b/>
          <w:bCs/>
        </w:rPr>
        <w:t xml:space="preserve"> </w:t>
      </w:r>
      <w:r>
        <w:rPr>
          <w:bCs/>
        </w:rPr>
        <w:t>Управления Федеральной службы по надзору в сфере защиты прав потребителей                            и благополучия человека по Московской области: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13.8.1. Осуществлять контроль соблюдения самоизоляции жителей городск</w:t>
      </w:r>
      <w:r>
        <w:rPr>
          <w:bCs/>
        </w:rPr>
        <w:t xml:space="preserve">ого округа Фрязино Московской области на дому на срок, </w:t>
      </w:r>
      <w:proofErr w:type="gramStart"/>
      <w:r>
        <w:rPr>
          <w:bCs/>
        </w:rPr>
        <w:t>указанный  в</w:t>
      </w:r>
      <w:proofErr w:type="gramEnd"/>
      <w:r>
        <w:rPr>
          <w:bCs/>
        </w:rPr>
        <w:t xml:space="preserve"> подпункте 3.2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13.8.2. При получении положитель</w:t>
      </w:r>
      <w:r>
        <w:rPr>
          <w:bCs/>
        </w:rPr>
        <w:t xml:space="preserve">ных и сомнительных результатов лабораторных исследований на новую </w:t>
      </w:r>
      <w:proofErr w:type="spellStart"/>
      <w:r>
        <w:rPr>
          <w:bCs/>
        </w:rPr>
        <w:t>коронавирусную</w:t>
      </w:r>
      <w:proofErr w:type="spellEnd"/>
      <w:r>
        <w:rPr>
          <w:bCs/>
        </w:rPr>
        <w:t xml:space="preserve"> инфекцию       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  <w:lang w:val="en-US"/>
        </w:rPr>
        <w:t>COVID</w:t>
      </w:r>
      <w:r>
        <w:rPr>
          <w:bCs/>
        </w:rPr>
        <w:t>-2019) организовать комплекс противоэпидемических мероприятий.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13.8.3. В кратчайшие сроки информировать Министерство здравоохранения Мос</w:t>
      </w:r>
      <w:r>
        <w:rPr>
          <w:bCs/>
        </w:rPr>
        <w:t xml:space="preserve">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</w:rPr>
        <w:t>коронавирусную</w:t>
      </w:r>
      <w:proofErr w:type="spellEnd"/>
      <w:r>
        <w:rPr>
          <w:bCs/>
        </w:rPr>
        <w:t xml:space="preserve"> инфекцию (</w:t>
      </w:r>
      <w:r>
        <w:rPr>
          <w:bCs/>
          <w:lang w:val="en-US"/>
        </w:rPr>
        <w:t>COVID</w:t>
      </w:r>
      <w:r>
        <w:rPr>
          <w:bCs/>
        </w:rPr>
        <w:t>-2019).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</w:rPr>
        <w:t>14. Управлению образования городского округа Фрязино Московской области и Управлению куль</w:t>
      </w:r>
      <w:r>
        <w:rPr>
          <w:bCs/>
        </w:rPr>
        <w:t>туры</w:t>
      </w:r>
      <w:r>
        <w:rPr>
          <w:bCs/>
          <w:lang w:bidi="ru-RU"/>
        </w:rPr>
        <w:t>, спорта и молодежной политики: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14.1. Приостановить с 21 марта 2020 года до 12 апреля 2020 года включительно посещение обучающимися муниципальных общеобразовательных организаций, профессиональных образовательных организации и учреждений, организаций до</w:t>
      </w:r>
      <w:r>
        <w:rPr>
          <w:bCs/>
          <w:lang w:bidi="ru-RU"/>
        </w:rPr>
        <w:t xml:space="preserve">полнительного образования, </w:t>
      </w:r>
      <w:proofErr w:type="gramStart"/>
      <w:r>
        <w:rPr>
          <w:bCs/>
          <w:lang w:bidi="ru-RU"/>
        </w:rPr>
        <w:t>учреждений  и</w:t>
      </w:r>
      <w:proofErr w:type="gramEnd"/>
      <w:r>
        <w:rPr>
          <w:bCs/>
          <w:lang w:bidi="ru-RU"/>
        </w:rPr>
        <w:t xml:space="preserve"> организаций физической культуры и спорта.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14.2. Предусмотреть использование образовательных технологий, позволяющих обеспечивать взаимодействие обучающихся и педагогических работников опосредованно, в том числе с пр</w:t>
      </w:r>
      <w:r>
        <w:rPr>
          <w:bCs/>
          <w:lang w:bidi="ru-RU"/>
        </w:rPr>
        <w:t>именением электронного обучения и дистанционных образовательных технологий.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lastRenderedPageBreak/>
        <w:t>14.3. С учетом потребности обеспечить: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14.3.1. Для учеников 1-4 классов включительно работу дежурных групп численностью не более 12 обучающихся. Обеспечить в указанных группах собл</w:t>
      </w:r>
      <w:r>
        <w:rPr>
          <w:bCs/>
          <w:lang w:bidi="ru-RU"/>
        </w:rPr>
        <w:t>юдение санитарного режима.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14.3.2. Для учеников 1-11 классов включительно, имеющих право                    на обеспечение бесплатным питанием в учебные дни, для которых временно приостановлено посещение муниципальных образовательных организаций           </w:t>
      </w:r>
      <w:r>
        <w:rPr>
          <w:bCs/>
          <w:lang w:bidi="ru-RU"/>
        </w:rPr>
        <w:t xml:space="preserve">      и учреждений в период повышенной готовности, организовать в таких организациях и учреждениях выдачу продуктовых наборов из расчета количества учебных дней в период повышенной готовности.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14.4. Считать действующими спортивные разряды, срок которых зак</w:t>
      </w:r>
      <w:r>
        <w:rPr>
          <w:bCs/>
          <w:lang w:bidi="ru-RU"/>
        </w:rPr>
        <w:t xml:space="preserve">ончился во время действия решений об отмене проведения спортивных мероприятий в период повышенной готовности для органов управления и сил </w:t>
      </w:r>
      <w:proofErr w:type="spellStart"/>
      <w:r>
        <w:rPr>
          <w:bCs/>
          <w:lang w:bidi="ru-RU"/>
        </w:rPr>
        <w:t>Фрязинского</w:t>
      </w:r>
      <w:proofErr w:type="spellEnd"/>
      <w:r>
        <w:rPr>
          <w:bCs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</w:t>
      </w:r>
      <w:r>
        <w:rPr>
          <w:bCs/>
          <w:lang w:bidi="ru-RU"/>
        </w:rPr>
        <w:t>ения первых официальных спортивных соревнований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требованиями и условиями их выполнения, установленными для да</w:t>
      </w:r>
      <w:r>
        <w:rPr>
          <w:bCs/>
          <w:lang w:bidi="ru-RU"/>
        </w:rPr>
        <w:t>нных видов спорта.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  <w:lang w:bidi="ru-RU"/>
        </w:rPr>
        <w:t xml:space="preserve">15. Рекомендовать руководителям негосударственных образовательных организаций и учреждений культуры и спорта, </w:t>
      </w:r>
      <w:r>
        <w:rPr>
          <w:bCs/>
        </w:rPr>
        <w:t>независимо от форм собственности, осуществляющим деятельность на территории городского округа Фрязино Московской области: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</w:rPr>
        <w:t xml:space="preserve">15.1. Приостановить с 21.03.2020 по 12.04.2020 включительно посещение обучающимися </w:t>
      </w:r>
      <w:r>
        <w:rPr>
          <w:bCs/>
          <w:lang w:bidi="ru-RU"/>
        </w:rPr>
        <w:t>негосударственных общеобразовательных организаций, профессиональных общеобразовательных организаций, общеобразовательных организаций высшего образования, организаций дополни</w:t>
      </w:r>
      <w:r>
        <w:rPr>
          <w:bCs/>
          <w:lang w:bidi="ru-RU"/>
        </w:rPr>
        <w:t>тельного образования.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15.2. Для учащихся, имеющих право на обеспечение бесплатным питанием в учебные дни, для которых временно приостановлено посещение негосударственных образовательных организаций в период повышенной готовности, организовать в таких орган</w:t>
      </w:r>
      <w:r>
        <w:rPr>
          <w:bCs/>
          <w:lang w:bidi="ru-RU"/>
        </w:rPr>
        <w:t>изациях и учреждениях выдачу продуктовых наборов из расчета количества учебных дней в период повышенной готовности.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16. 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16.1. О</w:t>
      </w:r>
      <w:r>
        <w:rPr>
          <w:bCs/>
          <w:lang w:bidi="ru-RU"/>
        </w:rPr>
        <w:t>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 в стационарных учреждениях соци</w:t>
      </w:r>
      <w:r>
        <w:rPr>
          <w:bCs/>
          <w:lang w:bidi="ru-RU"/>
        </w:rPr>
        <w:t>ального обслуживания городского округа Фрязино Московской области.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16.2.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lastRenderedPageBreak/>
        <w:t>16.3. Разработать с участием обществен</w:t>
      </w:r>
      <w:r>
        <w:rPr>
          <w:bCs/>
          <w:lang w:bidi="ru-RU"/>
        </w:rPr>
        <w:t>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16.4. Приостановить реализацию проекта «Активное </w:t>
      </w:r>
      <w:r>
        <w:rPr>
          <w:bCs/>
          <w:lang w:bidi="ru-RU"/>
        </w:rPr>
        <w:t>долголетие</w:t>
      </w:r>
      <w:proofErr w:type="gramStart"/>
      <w:r>
        <w:rPr>
          <w:bCs/>
          <w:lang w:bidi="ru-RU"/>
        </w:rPr>
        <w:t xml:space="preserve">»,   </w:t>
      </w:r>
      <w:proofErr w:type="gramEnd"/>
      <w:r>
        <w:rPr>
          <w:bCs/>
          <w:lang w:bidi="ru-RU"/>
        </w:rPr>
        <w:t xml:space="preserve">                 а также иных досуговых мероприятий в организациях социального обслуживания населения.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16.5. Обеспечить осуществление разовой адресной помощи жителям городского округа Фрязино Московской области, соблюдающим режим самоизоляци</w:t>
      </w:r>
      <w:r>
        <w:rPr>
          <w:bCs/>
          <w:lang w:bidi="ru-RU"/>
        </w:rPr>
        <w:t>и в соответствии с подпунктом 6.1 пункта 6 настоящего постановления:</w:t>
      </w:r>
    </w:p>
    <w:p w:rsidR="004F558F" w:rsidRDefault="002074E7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lang w:bidi="ru-RU"/>
        </w:rPr>
        <w:t>в</w:t>
      </w:r>
      <w:proofErr w:type="gramEnd"/>
      <w:r>
        <w:rPr>
          <w:bCs/>
          <w:lang w:bidi="ru-RU"/>
        </w:rPr>
        <w:t xml:space="preserve"> размере 1500 рублей – после начала режима самоизоляции;</w:t>
      </w:r>
    </w:p>
    <w:p w:rsidR="004F558F" w:rsidRDefault="002074E7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lang w:bidi="ru-RU"/>
        </w:rPr>
        <w:t>в</w:t>
      </w:r>
      <w:proofErr w:type="gramEnd"/>
      <w:r>
        <w:rPr>
          <w:bCs/>
          <w:lang w:bidi="ru-RU"/>
        </w:rPr>
        <w:t xml:space="preserve"> размере 1500 рублей – по завершении режима самоизоляции.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  <w:lang w:bidi="ru-RU"/>
        </w:rPr>
        <w:t>16.6. Обеспечить оперативное взаимодействие с жителями городского окру</w:t>
      </w:r>
      <w:r>
        <w:rPr>
          <w:bCs/>
          <w:lang w:bidi="ru-RU"/>
        </w:rPr>
        <w:t xml:space="preserve">га Фрязино Московской области, 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lang w:bidi="ru-RU"/>
        </w:rPr>
        <w:t xml:space="preserve">постановления,   </w:t>
      </w:r>
      <w:proofErr w:type="gramEnd"/>
      <w:r>
        <w:rPr>
          <w:bCs/>
          <w:lang w:bidi="ru-RU"/>
        </w:rPr>
        <w:t xml:space="preserve">            в том числе через </w:t>
      </w:r>
      <w:r>
        <w:rPr>
          <w:bCs/>
        </w:rPr>
        <w:t>«Горячую линию» по единому номеру вызова экстренных оперативных служб «112</w:t>
      </w:r>
      <w:r>
        <w:rPr>
          <w:bCs/>
        </w:rPr>
        <w:t>».</w:t>
      </w:r>
    </w:p>
    <w:p w:rsidR="004F558F" w:rsidRDefault="002074E7">
      <w:pPr>
        <w:spacing w:after="0"/>
        <w:ind w:firstLine="709"/>
      </w:pPr>
      <w:r>
        <w:rPr>
          <w:bCs/>
        </w:rPr>
        <w:t xml:space="preserve">16.7. Обеспечить оказание </w:t>
      </w:r>
      <w:r>
        <w:rPr>
          <w:bCs/>
          <w:lang w:bidi="ru-RU"/>
        </w:rPr>
        <w:t>жителям городского округа Фрязино Московской области, соблюдающим режим самоизоляции в соответствии                    с подпунктами 6.1, 6.2 пункта 6 настоящего постановления, возможных мер адресной социальной помощи, с учетом</w:t>
      </w:r>
      <w:r>
        <w:rPr>
          <w:bCs/>
          <w:lang w:bidi="ru-RU"/>
        </w:rPr>
        <w:t xml:space="preserve"> их запросов, в том числе п</w:t>
      </w:r>
      <w:r>
        <w:rPr>
          <w:bCs/>
          <w:shd w:val="clear" w:color="auto" w:fill="FFFFFF"/>
          <w:lang w:bidi="ru-RU"/>
        </w:rPr>
        <w:t>оступающих</w:t>
      </w:r>
      <w:r>
        <w:rPr>
          <w:bCs/>
          <w:lang w:bidi="ru-RU"/>
        </w:rPr>
        <w:t xml:space="preserve"> на </w:t>
      </w:r>
      <w:r>
        <w:rPr>
          <w:bCs/>
        </w:rPr>
        <w:t>«Горячую линию» по единому номеру вызова экстренных оперативных служб «112».</w:t>
      </w:r>
    </w:p>
    <w:p w:rsidR="004F558F" w:rsidRDefault="002074E7">
      <w:pPr>
        <w:spacing w:after="0"/>
        <w:ind w:firstLine="709"/>
      </w:pPr>
      <w:r>
        <w:rPr>
          <w:bCs/>
        </w:rPr>
        <w:t>16.8. Приостановить на период повышенной готовности прием документов и сведений от жителей городского округа Фрязино Московской области, н</w:t>
      </w:r>
      <w:r>
        <w:rPr>
          <w:bCs/>
        </w:rPr>
        <w:t xml:space="preserve">еобходимых для предоставления мер социальной поддержки, предоставляемых гражданам самостоятельно, и которые не могут быть запрошены в государственных органах, органах местного самоуправления городского округа Фрязино Московской области, организациях       </w:t>
      </w:r>
      <w:r>
        <w:rPr>
          <w:bCs/>
        </w:rPr>
        <w:t xml:space="preserve">                            и учреждениях, подведомственных указанным органам. При этом                               не прекращать предоставление назначенных мер социальной поддержки                      в связи с приостановлением приема подтверждающих до</w:t>
      </w:r>
      <w:r>
        <w:rPr>
          <w:bCs/>
        </w:rPr>
        <w:t>кументов                           и сведений.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16.9. Обеспечить выделение дополнительных телефонных номеров                  для совершенствования работы «Горячей линии» по вопросам поддержки отдельных уязвимых категорий жителей городского округа Фрязино М</w:t>
      </w:r>
      <w:r>
        <w:rPr>
          <w:bCs/>
        </w:rPr>
        <w:t>осковской области в связи со складывающейся эпидемиологической ситуацией.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16.10. Совместно с ГАУЗ МО «ЦГБ им. М.В. Гольца» обеспечить                       в указанный период доставку жителям городского округа Фрязино Московской области, соблюдающим режим </w:t>
      </w:r>
      <w:r>
        <w:rPr>
          <w:bCs/>
        </w:rPr>
        <w:t xml:space="preserve">самоизоляции в соответствии                  с </w:t>
      </w:r>
      <w:r>
        <w:rPr>
          <w:bCs/>
          <w:lang w:bidi="ru-RU"/>
        </w:rPr>
        <w:t xml:space="preserve">подпунктами 6.1, 6.2 пункта 6 </w:t>
      </w:r>
      <w:r>
        <w:rPr>
          <w:bCs/>
        </w:rPr>
        <w:t xml:space="preserve">настоящего постановления, лекарств, обеспечение которыми осуществляется по рецептам врачей бесплатно либо      </w:t>
      </w:r>
      <w:r>
        <w:rPr>
          <w:bCs/>
        </w:rPr>
        <w:lastRenderedPageBreak/>
        <w:t>по льготным ценам, медицинских изделий, обеспечение которыми осущест</w:t>
      </w:r>
      <w:r>
        <w:rPr>
          <w:bCs/>
        </w:rPr>
        <w:t>вляется по рецептам врачей бесплатно.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17. Рекомендовать директору Муниципального учреждения «Многофункциональный центр оказания государственных и муниципальных услуг городского округа Фрязино»: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17.1. Обеспечить работу «Горячей линии» по телефону 8-800-550-</w:t>
      </w:r>
      <w:r>
        <w:rPr>
          <w:bCs/>
        </w:rPr>
        <w:t>50-30 для: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17.1.1. Жителей городского округа Фрязино, указанных в пунктах                    2, 3, 4 настоящего постановления, в целях передачи сведений о месте, датах     их пребывания/возвращения, контактной информации.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17.1.2. Граждан по вопросам, связа</w:t>
      </w:r>
      <w:r>
        <w:rPr>
          <w:bCs/>
        </w:rPr>
        <w:t xml:space="preserve">нным 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-2019), в том числе составлением </w:t>
      </w:r>
      <w:proofErr w:type="gramStart"/>
      <w:r>
        <w:rPr>
          <w:bCs/>
        </w:rPr>
        <w:t>заявок  на</w:t>
      </w:r>
      <w:proofErr w:type="gramEnd"/>
      <w:r>
        <w:rPr>
          <w:bCs/>
        </w:rPr>
        <w:t xml:space="preserve"> открытие электронного листка нетрудоспособности.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17.2. Совместно с ГАУЗ МО «ЦГБ им. М.В. Гольца» и муниципальным Центром управления регионом городского </w:t>
      </w:r>
      <w:r>
        <w:rPr>
          <w:bCs/>
        </w:rPr>
        <w:t>округа Фрязино Московской области осуществлять контроль соблюдения самоизоляции жителей городского округа Фрязино, указанных в пунктах 2-7 настоящего постановления, на дому на срок, указанный в подпункте 3.2</w:t>
      </w:r>
      <w:proofErr w:type="gramStart"/>
      <w:r>
        <w:rPr>
          <w:bCs/>
        </w:rPr>
        <w:t>. настоящего</w:t>
      </w:r>
      <w:proofErr w:type="gramEnd"/>
      <w:r>
        <w:rPr>
          <w:bCs/>
        </w:rPr>
        <w:t xml:space="preserve"> постановления.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17.3. Организовать ос</w:t>
      </w:r>
      <w:r>
        <w:rPr>
          <w:bCs/>
        </w:rPr>
        <w:t xml:space="preserve">уществление приема заявителей </w:t>
      </w:r>
      <w:proofErr w:type="gramStart"/>
      <w:r>
        <w:rPr>
          <w:bCs/>
        </w:rPr>
        <w:t>исключительно  по</w:t>
      </w:r>
      <w:proofErr w:type="gramEnd"/>
      <w:r>
        <w:rPr>
          <w:bCs/>
        </w:rPr>
        <w:t xml:space="preserve"> предварительной записи посредством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</w:t>
      </w:r>
      <w:r>
        <w:rPr>
          <w:bCs/>
        </w:rPr>
        <w:t>пальных образований Московской области.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18. </w:t>
      </w:r>
      <w:r>
        <w:rPr>
          <w:rFonts w:cs="Times New Roman"/>
          <w:bCs/>
          <w:szCs w:val="28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shd w:val="clear" w:color="auto" w:fill="FFFFFF"/>
        </w:rPr>
        <w:t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расположенного на терри</w:t>
      </w:r>
      <w:r>
        <w:rPr>
          <w:rFonts w:cs="Times New Roman"/>
          <w:color w:val="000000"/>
          <w:szCs w:val="28"/>
          <w:shd w:val="clear" w:color="auto" w:fill="FFFFFF"/>
        </w:rPr>
        <w:t>тории городского округа Фрязино Московской области, организовать осуществление приема заявителей исключительно по заявлениям, поданным посредством Единого портала государственных и муниципальных услуг (функций), за исключением заявлений о государственной р</w:t>
      </w:r>
      <w:r>
        <w:rPr>
          <w:rFonts w:cs="Times New Roman"/>
          <w:color w:val="000000"/>
          <w:szCs w:val="28"/>
          <w:shd w:val="clear" w:color="auto" w:fill="FFFFFF"/>
        </w:rPr>
        <w:t>егистрации рождения и смерти.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19. </w:t>
      </w:r>
      <w:r>
        <w:rPr>
          <w:bCs/>
          <w:lang w:bidi="ru-RU"/>
        </w:rPr>
        <w:t>Рекомендовать руководителям организаций, учреждений                              и предприятий, предоставляющих жилищно-коммунальные услуги и услуги связи, осуществляющим свою деятельность на территории городского округа Ф</w:t>
      </w:r>
      <w:r>
        <w:rPr>
          <w:bCs/>
          <w:lang w:bidi="ru-RU"/>
        </w:rPr>
        <w:t xml:space="preserve">рязино Московской области обеспечить не применение в период повышенной готовности мер ответственности за несвоевременное исполнение </w:t>
      </w:r>
      <w:r>
        <w:rPr>
          <w:bCs/>
        </w:rPr>
        <w:t xml:space="preserve">жителями городского округа Фрязино Московской области, соблюдающими режим самоизоляции в соответствии с </w:t>
      </w:r>
      <w:r>
        <w:rPr>
          <w:bCs/>
          <w:lang w:bidi="ru-RU"/>
        </w:rPr>
        <w:t>подпунктами 6.1, 6.2</w:t>
      </w:r>
      <w:r>
        <w:rPr>
          <w:bCs/>
          <w:lang w:bidi="ru-RU"/>
        </w:rPr>
        <w:t xml:space="preserve"> пункта 6</w:t>
      </w:r>
      <w:r>
        <w:rPr>
          <w:bCs/>
        </w:rPr>
        <w:t xml:space="preserve"> настоящего постановления, а также организациями и учреждениями, указанными в пункте 12 настоящего постановления, функции и полномочия учредителей которых осуществляют органы местного самоуправления, обязательств по оплате за жилое помещение, комм</w:t>
      </w:r>
      <w:r>
        <w:rPr>
          <w:bCs/>
        </w:rPr>
        <w:t>унальные услуги и услуги связи, а также обеспечить продолжение предоставления соответствующих услуг в указанный период.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lastRenderedPageBreak/>
        <w:t xml:space="preserve">Наличие задолженности по внесению платы за жилое помещение, коммунальные услуги и услуги связи в период повышенной готовности           </w:t>
      </w:r>
      <w:r>
        <w:rPr>
          <w:bCs/>
        </w:rPr>
        <w:t xml:space="preserve">           не учитывается при принятии решения о предоставлении                          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при предоставлении) субсидий на оплату за жилое помещение                                      и коммунальные услуги.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20. Рекомендовать руководителя</w:t>
      </w:r>
      <w:r>
        <w:rPr>
          <w:bCs/>
          <w:lang w:bidi="ru-RU"/>
        </w:rPr>
        <w:t>м организаций, учреждений                              и предприятий транспорта и дорожной инфраструктуры, осуществляющим свою деятельность на территории городского округа Фрязино Московской области, обеспечить приостановление в период повышенной готовност</w:t>
      </w:r>
      <w:r>
        <w:rPr>
          <w:bCs/>
          <w:lang w:bidi="ru-RU"/>
        </w:rPr>
        <w:t>и: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20.1. Реализации проездных билетов в городском и пригородном сообщении водителями или кондукторами в салонах транспортных средств                за наличный расчет.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20.2. Продажи билетов по льготному тарифу для учеников 5 класса                и старше </w:t>
      </w:r>
      <w:r>
        <w:rPr>
          <w:bCs/>
          <w:lang w:bidi="ru-RU"/>
        </w:rPr>
        <w:t>образовательных организаций, предоставляющих общее, дополнительное образование, осуществляющих спортивную подготовку,                  а также обучающихся в профессиональных образовательных организациях                и образовательных организациях высшего</w:t>
      </w:r>
      <w:r>
        <w:rPr>
          <w:bCs/>
          <w:lang w:bidi="ru-RU"/>
        </w:rPr>
        <w:t xml:space="preserve"> образования для проезда                           на железнодорожном транспорте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:rsidR="004F558F" w:rsidRDefault="002074E7">
      <w:pPr>
        <w:spacing w:after="0"/>
        <w:ind w:firstLine="709"/>
      </w:pPr>
      <w:r>
        <w:rPr>
          <w:bCs/>
          <w:lang w:bidi="ru-RU"/>
        </w:rPr>
        <w:t>20.3. Оформления билетов</w:t>
      </w:r>
      <w:r>
        <w:rPr>
          <w:bCs/>
          <w:lang w:bidi="ru-RU"/>
        </w:rPr>
        <w:t xml:space="preserve"> с использованием социальных карт жителя Московской области лицам, обязанным соблюдать режим самоизоляции                    в соответствии с подпунктами </w:t>
      </w:r>
      <w:proofErr w:type="gramStart"/>
      <w:r>
        <w:rPr>
          <w:bCs/>
          <w:lang w:bidi="ru-RU"/>
        </w:rPr>
        <w:t>6.1.,</w:t>
      </w:r>
      <w:proofErr w:type="gramEnd"/>
      <w:r>
        <w:rPr>
          <w:bCs/>
          <w:lang w:bidi="ru-RU"/>
        </w:rPr>
        <w:t xml:space="preserve"> 6.2 пункта 6 настоящего постановления, для проезда на железнодорожном транспорте пригородного со</w:t>
      </w:r>
      <w:r>
        <w:rPr>
          <w:bCs/>
          <w:lang w:bidi="ru-RU"/>
        </w:rPr>
        <w:t>общения, а также возможности использования такими лицами указанных социальных карт для проезда на городском пассажирском транспорте.</w:t>
      </w:r>
    </w:p>
    <w:p w:rsidR="004F558F" w:rsidRDefault="002074E7">
      <w:pPr>
        <w:spacing w:after="0"/>
        <w:ind w:firstLine="709"/>
      </w:pPr>
      <w:r>
        <w:rPr>
          <w:bCs/>
          <w:lang w:bidi="ru-RU"/>
        </w:rPr>
        <w:t xml:space="preserve">20.4. Возможности использования единой транспортной карты Московской области для учеников 5 классов и старше муниципальных </w:t>
      </w:r>
      <w:r>
        <w:rPr>
          <w:bCs/>
          <w:lang w:bidi="ru-RU"/>
        </w:rPr>
        <w:t>общеобразовательных организаций, профессиональных образовательных организации и учреждений, организаций дополнительного образования, учреждений и организаций физической культуры и спорта, для проезда                      на транспорте городского и пригород</w:t>
      </w:r>
      <w:r>
        <w:rPr>
          <w:bCs/>
          <w:lang w:bidi="ru-RU"/>
        </w:rPr>
        <w:t>ного сообщения.</w:t>
      </w:r>
    </w:p>
    <w:p w:rsidR="004F558F" w:rsidRDefault="002074E7">
      <w:pPr>
        <w:spacing w:after="0"/>
        <w:ind w:firstLine="709"/>
      </w:pPr>
      <w:r>
        <w:rPr>
          <w:bCs/>
          <w:lang w:bidi="ru-RU"/>
        </w:rPr>
        <w:t xml:space="preserve">20.5. Возможности использования социальных карт жителя Московской области гражданами, обязанными соблюдать режим самоизоляции                    в соответствии с подпунктами </w:t>
      </w:r>
      <w:proofErr w:type="gramStart"/>
      <w:r>
        <w:rPr>
          <w:bCs/>
          <w:lang w:bidi="ru-RU"/>
        </w:rPr>
        <w:t>6.1.,</w:t>
      </w:r>
      <w:proofErr w:type="gramEnd"/>
      <w:r>
        <w:rPr>
          <w:bCs/>
          <w:lang w:bidi="ru-RU"/>
        </w:rPr>
        <w:t xml:space="preserve"> 6.2 пункта 6 настоящего постановления, для проезда на трансп</w:t>
      </w:r>
      <w:r>
        <w:rPr>
          <w:bCs/>
          <w:lang w:bidi="ru-RU"/>
        </w:rPr>
        <w:t>орте городского и пригородного сообщения.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21. Установить, что распространение новой </w:t>
      </w:r>
      <w:proofErr w:type="spellStart"/>
      <w:r>
        <w:rPr>
          <w:bCs/>
          <w:lang w:bidi="ru-RU"/>
        </w:rPr>
        <w:t>коронавирусной</w:t>
      </w:r>
      <w:proofErr w:type="spellEnd"/>
      <w:r>
        <w:rPr>
          <w:bCs/>
          <w:lang w:bidi="ru-RU"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>-2019</w:t>
      </w:r>
      <w:r>
        <w:rPr>
          <w:bCs/>
          <w:lang w:bidi="ru-RU"/>
        </w:rPr>
        <w:t>) является в сложившихся условиях чрезвычайным                                      и непредотвратимым обстоятельством, повлекшим введени</w:t>
      </w:r>
      <w:r>
        <w:rPr>
          <w:bCs/>
          <w:lang w:bidi="ru-RU"/>
        </w:rPr>
        <w:t>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является обстоятельством непреодолимой силы.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22. Создать условия д</w:t>
      </w:r>
      <w:r>
        <w:rPr>
          <w:bCs/>
          <w:lang w:bidi="ru-RU"/>
        </w:rPr>
        <w:t xml:space="preserve">ля временного размещения медицинских работников, оказывающих медицинскую помощь жителям городского округа </w:t>
      </w:r>
      <w:r>
        <w:rPr>
          <w:bCs/>
          <w:lang w:bidi="ru-RU"/>
        </w:rPr>
        <w:lastRenderedPageBreak/>
        <w:t xml:space="preserve">Фрязино Московской области, у которых выявлена новая </w:t>
      </w:r>
      <w:proofErr w:type="spellStart"/>
      <w:r>
        <w:rPr>
          <w:bCs/>
          <w:lang w:bidi="ru-RU"/>
        </w:rPr>
        <w:t>коронавирусная</w:t>
      </w:r>
      <w:proofErr w:type="spellEnd"/>
      <w:r>
        <w:rPr>
          <w:bCs/>
          <w:lang w:bidi="ru-RU"/>
        </w:rPr>
        <w:t xml:space="preserve"> инфекция (</w:t>
      </w:r>
      <w:r>
        <w:rPr>
          <w:bCs/>
          <w:lang w:val="en-US" w:bidi="ru-RU"/>
        </w:rPr>
        <w:t>COVID</w:t>
      </w:r>
      <w:r>
        <w:rPr>
          <w:bCs/>
          <w:lang w:bidi="ru-RU"/>
        </w:rPr>
        <w:t xml:space="preserve">-2019), и лицам из групп риска заражения новой </w:t>
      </w:r>
      <w:proofErr w:type="spellStart"/>
      <w:r>
        <w:rPr>
          <w:bCs/>
          <w:lang w:bidi="ru-RU"/>
        </w:rPr>
        <w:t>коронавирусной</w:t>
      </w:r>
      <w:proofErr w:type="spellEnd"/>
      <w:r>
        <w:rPr>
          <w:bCs/>
          <w:lang w:bidi="ru-RU"/>
        </w:rPr>
        <w:t xml:space="preserve"> инфек</w:t>
      </w:r>
      <w:r>
        <w:rPr>
          <w:bCs/>
          <w:lang w:bidi="ru-RU"/>
        </w:rPr>
        <w:t>цией (</w:t>
      </w:r>
      <w:r>
        <w:rPr>
          <w:bCs/>
          <w:lang w:val="en-US" w:bidi="ru-RU"/>
        </w:rPr>
        <w:t>COVID</w:t>
      </w:r>
      <w:r>
        <w:rPr>
          <w:bCs/>
          <w:lang w:bidi="ru-RU"/>
        </w:rPr>
        <w:t>-2019) в гостиницах, отелях, санаториях, базах отдыха и иных аналогичных местах размещения.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23.Обеспечить в образовательных организациях, предоставляющих дошкольное образование, функции и полномочия учредителей которых осуществляют органы местного самоуправления городского округа Фрязино Московской области, работу дежурных групп с соблюдением в н</w:t>
      </w:r>
      <w:r>
        <w:rPr>
          <w:bCs/>
          <w:lang w:bidi="ru-RU"/>
        </w:rPr>
        <w:t xml:space="preserve">их санитарного режима для детей следующих работников: 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23.1. Непрерывно действующих предприятий, организаций                                 и учреждений.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23.2. Медицинских и аптечных организаций.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23.3. Организаций, обеспечивающих население городского окру</w:t>
      </w:r>
      <w:r>
        <w:rPr>
          <w:bCs/>
          <w:lang w:bidi="ru-RU"/>
        </w:rPr>
        <w:t>га Фрязино Московской области продуктами питания и товарами первой необходимости.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23.4.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 г</w:t>
      </w:r>
      <w:r>
        <w:rPr>
          <w:bCs/>
          <w:lang w:bidi="ru-RU"/>
        </w:rPr>
        <w:t>ородского округа Фрязино Московской области.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23.5 Организаций, осуществляющих неотложные ремонтные                                и погрузочно-разгрузочные работы.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23.6. Государственных и муниципальных служащих, обеспечивающих                 с 30.03.2020 </w:t>
      </w:r>
      <w:r>
        <w:rPr>
          <w:bCs/>
          <w:lang w:bidi="ru-RU"/>
        </w:rPr>
        <w:t>по 03.03.2020 функционирование органов государственной власти Московской области и органов местного самоуправления муниципальных образований Московской области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23.7. Работников, обеспечивающих функционирование организаций, осуществляющих производство и вып</w:t>
      </w:r>
      <w:r>
        <w:rPr>
          <w:bCs/>
          <w:lang w:bidi="ru-RU"/>
        </w:rPr>
        <w:t>уск средств массовой информации.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24. Приостановить до 01.05.2020 осуществление проверок органами городского округа Фрязино Московской области, уполномоченными                       на организацию и проведение на территории городского округа Фрязино Московс</w:t>
      </w:r>
      <w:r>
        <w:rPr>
          <w:bCs/>
        </w:rPr>
        <w:t xml:space="preserve">кой области проверок, в отношении которых применяются положения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 </w:t>
      </w:r>
      <w:r>
        <w:rPr>
          <w:bCs/>
        </w:rPr>
        <w:t xml:space="preserve">                         за исключением проведения внеплановых проверок, основанием для которых является причинение вреда жизни, здоровью граждан, возникновение чрезвычайных ситуаций природного и техногенного характера, проверок, результатом которых являет</w:t>
      </w:r>
      <w:r>
        <w:rPr>
          <w:bCs/>
        </w:rPr>
        <w:t>ся выдача разрешений, лицензий, аттестатов аккредитации, иных документов, имеющих разрешительный характер.</w:t>
      </w:r>
    </w:p>
    <w:p w:rsidR="004F558F" w:rsidRDefault="002074E7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 xml:space="preserve">25. Отделу инвестиционной политики и развития </w:t>
      </w:r>
      <w:proofErr w:type="spellStart"/>
      <w:r>
        <w:rPr>
          <w:bCs/>
          <w:lang w:bidi="ru-RU"/>
        </w:rPr>
        <w:t>Наукограда</w:t>
      </w:r>
      <w:proofErr w:type="spellEnd"/>
      <w:r>
        <w:rPr>
          <w:bCs/>
          <w:lang w:bidi="ru-RU"/>
        </w:rPr>
        <w:t xml:space="preserve"> Комитета по экономике администрации городского округа Фрязино Московской области подготовить</w:t>
      </w:r>
      <w:r>
        <w:rPr>
          <w:bCs/>
          <w:lang w:bidi="ru-RU"/>
        </w:rPr>
        <w:t xml:space="preserve"> предложения по поддержке предприятий, организаций                            и индивидуальных предпринимателей городского округа Фрязино Московской области, деятельность которых была ограничена в связи с введением режима повышенной готовности.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lastRenderedPageBreak/>
        <w:t>26. Директо</w:t>
      </w:r>
      <w:r>
        <w:rPr>
          <w:bCs/>
        </w:rPr>
        <w:t>ру Муниципального казенного учреждения «Единая дежурно-диспетчерская служба города Фрязино»: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26.1. Обеспечить круглосуточную работу «Горячей линии» по единому номеру вызова экстренных оперативных служб «112» для: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26.1.1. Жителей городского округа Фрязино М</w:t>
      </w:r>
      <w:r>
        <w:rPr>
          <w:bCs/>
        </w:rPr>
        <w:t>осковской области, указанных в пунктах 2, 3, 4 настоящего постановления, в целях передачи сведений о месте, датах их пребывания/возвращения, контактной информации.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26.1.2. Граждан по вопросам, связанным 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</w:t>
      </w:r>
      <w:r>
        <w:rPr>
          <w:bCs/>
          <w:lang w:val="en-US"/>
        </w:rPr>
        <w:t>ID</w:t>
      </w:r>
      <w:r>
        <w:rPr>
          <w:bCs/>
        </w:rPr>
        <w:t>-2019), в том числе составлением заявок      на открытие электронного листка нетрудоспособности.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26.2. При взаимодействии с муниципальным Центром управления регионом городского округа Фрязино Московской области, совместной                     с ГАУЗ МО «</w:t>
      </w:r>
      <w:r>
        <w:rPr>
          <w:bCs/>
        </w:rPr>
        <w:t xml:space="preserve">ЦГБ им. М.В. Гольца» осуществлять контроль соблюдения самоизоляции и изоляции лиц, указанных в пунктах 2, 3, 4 настоящего постановления. 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26.3. В случае возникновения на территории городского округа Фрязино Московской области чрезвычайной ситуации в связи </w:t>
      </w:r>
      <w:r>
        <w:rPr>
          <w:bCs/>
        </w:rPr>
        <w:t xml:space="preserve">с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</w:rPr>
        <w:t>Фрязинского</w:t>
      </w:r>
      <w:proofErr w:type="spellEnd"/>
      <w:r>
        <w:rPr>
          <w:bCs/>
        </w:rPr>
        <w:t xml:space="preserve"> городского звена Московской областной системы предупреждения                             и ликвидаци</w:t>
      </w:r>
      <w:r>
        <w:rPr>
          <w:bCs/>
        </w:rPr>
        <w:t>и чрезвычайных ситуаций и нештатные аварийно-спасательные формирования.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27.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</w:t>
      </w:r>
      <w:r>
        <w:rPr>
          <w:bCs/>
        </w:rPr>
        <w:t>ом сайте городского округа Фрязино в сети Интернет.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 xml:space="preserve">28. Признать утратившим силу постановление Главы городского округа Фрязино от 19.03.2020 № 161 </w:t>
      </w:r>
      <w:r>
        <w:t xml:space="preserve">«О введении режима повышенной готовности для органов управления и сил </w:t>
      </w:r>
      <w:proofErr w:type="spellStart"/>
      <w:r>
        <w:t>Фрязинского</w:t>
      </w:r>
      <w:proofErr w:type="spellEnd"/>
      <w:r>
        <w:t xml:space="preserve"> городского звена Московской</w:t>
      </w:r>
      <w:r>
        <w:t xml:space="preserve"> областной системы предупреждения и ликвидации чрезвычайных ситуаций                  и некоторых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(2019-nCoV) на территории городского округа Фрязино Московской области» </w:t>
      </w:r>
      <w:r>
        <w:rPr>
          <w:bCs/>
        </w:rPr>
        <w:t>с момента подпис</w:t>
      </w:r>
      <w:r>
        <w:rPr>
          <w:bCs/>
        </w:rPr>
        <w:t>ания настоящего постановления.</w:t>
      </w:r>
    </w:p>
    <w:p w:rsidR="004F558F" w:rsidRDefault="002074E7">
      <w:pPr>
        <w:spacing w:after="0"/>
        <w:ind w:firstLine="709"/>
        <w:rPr>
          <w:bCs/>
        </w:rPr>
      </w:pPr>
      <w:r>
        <w:rPr>
          <w:bCs/>
        </w:rPr>
        <w:t>29. Контроль за выполнением настоящего постановления возложить                 на первого заместителя главы администрации Т.К. Бурцеву.</w:t>
      </w:r>
    </w:p>
    <w:p w:rsidR="004F558F" w:rsidRDefault="004F558F">
      <w:pPr>
        <w:spacing w:after="0"/>
        <w:ind w:firstLine="567"/>
        <w:rPr>
          <w:b/>
          <w:bCs/>
        </w:rPr>
      </w:pPr>
    </w:p>
    <w:p w:rsidR="004F558F" w:rsidRDefault="004F558F">
      <w:pPr>
        <w:spacing w:after="0"/>
        <w:ind w:firstLine="567"/>
        <w:rPr>
          <w:b/>
          <w:bCs/>
        </w:rPr>
      </w:pPr>
    </w:p>
    <w:p w:rsidR="004F558F" w:rsidRDefault="002074E7">
      <w:pPr>
        <w:spacing w:after="0"/>
        <w:rPr>
          <w:bCs/>
        </w:rPr>
      </w:pPr>
      <w:r>
        <w:rPr>
          <w:bCs/>
        </w:rPr>
        <w:t xml:space="preserve">Глава городского округа       </w:t>
      </w:r>
      <w:r>
        <w:rPr>
          <w:bCs/>
        </w:rPr>
        <w:tab/>
        <w:t xml:space="preserve">                                                        </w:t>
      </w:r>
      <w:r>
        <w:rPr>
          <w:bCs/>
        </w:rPr>
        <w:t xml:space="preserve">      К.В. Бочаров </w:t>
      </w:r>
    </w:p>
    <w:p w:rsidR="004F558F" w:rsidRDefault="004F558F">
      <w:pPr>
        <w:spacing w:after="0"/>
        <w:ind w:firstLine="567"/>
        <w:rPr>
          <w:bCs/>
        </w:rPr>
      </w:pPr>
    </w:p>
    <w:p w:rsidR="004F558F" w:rsidRDefault="002074E7">
      <w:pPr>
        <w:spacing w:after="200" w:line="276" w:lineRule="auto"/>
        <w:jc w:val="left"/>
      </w:pPr>
      <w:r>
        <w:br w:type="page"/>
      </w:r>
    </w:p>
    <w:p w:rsidR="004F558F" w:rsidRDefault="004F558F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4F558F" w:rsidRDefault="004F558F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</w:p>
    <w:p w:rsidR="004F558F" w:rsidRDefault="002074E7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t>Приложение 1</w:t>
      </w:r>
    </w:p>
    <w:p w:rsidR="004F558F" w:rsidRDefault="002074E7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Главы городского округа Фрязино</w:t>
      </w:r>
    </w:p>
    <w:p w:rsidR="004F558F" w:rsidRDefault="002074E7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27.03.2020 </w:t>
      </w:r>
      <w:r>
        <w:rPr>
          <w:szCs w:val="28"/>
        </w:rPr>
        <w:t>№ 185</w:t>
      </w:r>
    </w:p>
    <w:p w:rsidR="004F558F" w:rsidRDefault="004F558F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</w:rPr>
      </w:pPr>
    </w:p>
    <w:p w:rsidR="004F558F" w:rsidRDefault="002074E7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b/>
          <w:bCs/>
        </w:rPr>
      </w:pPr>
      <w:r>
        <w:rPr>
          <w:b/>
          <w:bCs/>
          <w:szCs w:val="28"/>
        </w:rPr>
        <w:t>Перечень</w:t>
      </w:r>
      <w:r>
        <w:rPr>
          <w:b/>
          <w:bCs/>
        </w:rPr>
        <w:t xml:space="preserve"> заболеваний</w:t>
      </w:r>
    </w:p>
    <w:p w:rsidR="004F558F" w:rsidRDefault="004F558F">
      <w:pPr>
        <w:tabs>
          <w:tab w:val="left" w:pos="1276"/>
          <w:tab w:val="left" w:pos="3544"/>
          <w:tab w:val="right" w:pos="9639"/>
        </w:tabs>
        <w:spacing w:after="0"/>
        <w:rPr>
          <w:bCs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660"/>
        <w:gridCol w:w="3995"/>
        <w:gridCol w:w="2303"/>
        <w:gridCol w:w="2755"/>
      </w:tblGrid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Группа заболеваний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Pr="002074E7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COVID</w:t>
            </w:r>
            <w:r w:rsidRPr="002074E7">
              <w:rPr>
                <w:rFonts w:cs="Times New Roman"/>
                <w:b/>
                <w:bCs/>
                <w:sz w:val="24"/>
                <w:szCs w:val="24"/>
              </w:rPr>
              <w:t>-2019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пневмонии</w:t>
            </w:r>
            <w:proofErr w:type="gramEnd"/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системы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Е10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Инсулинозависимый сахарный диабет</w:t>
            </w:r>
          </w:p>
        </w:tc>
      </w:tr>
      <w:tr w:rsidR="004F558F">
        <w:trPr>
          <w:trHeight w:val="631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дыхания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J44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легочная болезнь</w:t>
            </w:r>
          </w:p>
        </w:tc>
      </w:tr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4F558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J45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Астма</w:t>
            </w:r>
          </w:p>
        </w:tc>
      </w:tr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4F558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J47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Бронхоэктатическая </w:t>
            </w:r>
            <w:r>
              <w:rPr>
                <w:rFonts w:cs="Times New Roman"/>
                <w:sz w:val="24"/>
                <w:szCs w:val="24"/>
              </w:rPr>
              <w:t>болезнь</w:t>
            </w:r>
          </w:p>
        </w:tc>
      </w:tr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Болезни 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кровообращения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I26-I28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Легочное сердце и нарушения легочного кровообращения</w:t>
            </w:r>
          </w:p>
        </w:tc>
      </w:tr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Наличие трансплантированных органов и тканей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Z94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Наличие трансплантированных органов и тканей</w:t>
            </w:r>
          </w:p>
        </w:tc>
      </w:tr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Болезни мочеполовой системы.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Карантинные </w:t>
            </w:r>
            <w:r>
              <w:rPr>
                <w:rFonts w:cs="Times New Roman"/>
                <w:sz w:val="24"/>
                <w:szCs w:val="24"/>
              </w:rPr>
              <w:t>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Хроническая болезнь почек 3-5 стадии</w:t>
            </w:r>
          </w:p>
        </w:tc>
      </w:tr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3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Новообразования.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распространяются на всех пациентов, кроме пациентов 3 клинической</w:t>
            </w:r>
            <w:r>
              <w:rPr>
                <w:rFonts w:cs="Times New Roman"/>
                <w:sz w:val="24"/>
                <w:szCs w:val="24"/>
              </w:rPr>
              <w:t xml:space="preserve"> группы.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C00-C80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C97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4F558F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3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4F558F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C81-C96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D46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рецидивы </w:t>
            </w:r>
          </w:p>
          <w:p w:rsidR="004F558F" w:rsidRDefault="002074E7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4F558F" w:rsidRDefault="004F558F">
      <w:pPr>
        <w:tabs>
          <w:tab w:val="left" w:pos="1276"/>
          <w:tab w:val="left" w:pos="3544"/>
          <w:tab w:val="right" w:pos="9639"/>
        </w:tabs>
        <w:spacing w:after="0"/>
      </w:pPr>
    </w:p>
    <w:p w:rsidR="004F558F" w:rsidRDefault="004F558F">
      <w:pPr>
        <w:tabs>
          <w:tab w:val="left" w:pos="1276"/>
          <w:tab w:val="left" w:pos="3544"/>
          <w:tab w:val="right" w:pos="9639"/>
        </w:tabs>
        <w:spacing w:after="0"/>
      </w:pPr>
    </w:p>
    <w:p w:rsidR="004F558F" w:rsidRDefault="002074E7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</w:rPr>
        <w:t>Приложение 2</w:t>
      </w:r>
    </w:p>
    <w:p w:rsidR="004F558F" w:rsidRDefault="002074E7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</w:t>
      </w:r>
      <w:r>
        <w:rPr>
          <w:szCs w:val="28"/>
        </w:rPr>
        <w:t>постановлению Главы городского округа Фрязино</w:t>
      </w:r>
    </w:p>
    <w:p w:rsidR="002074E7" w:rsidRDefault="002074E7" w:rsidP="002074E7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27.03.2020 № 185</w:t>
      </w:r>
    </w:p>
    <w:p w:rsidR="004F558F" w:rsidRDefault="004F558F">
      <w:pPr>
        <w:tabs>
          <w:tab w:val="left" w:pos="1276"/>
          <w:tab w:val="left" w:pos="3544"/>
          <w:tab w:val="right" w:pos="9639"/>
        </w:tabs>
        <w:spacing w:after="0"/>
      </w:pPr>
      <w:bookmarkStart w:id="0" w:name="_GoBack"/>
      <w:bookmarkEnd w:id="0"/>
    </w:p>
    <w:p w:rsidR="004F558F" w:rsidRDefault="004F558F">
      <w:pPr>
        <w:tabs>
          <w:tab w:val="left" w:pos="1276"/>
          <w:tab w:val="left" w:pos="3544"/>
          <w:tab w:val="right" w:pos="9639"/>
        </w:tabs>
        <w:spacing w:after="0"/>
      </w:pP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  <w:jc w:val="center"/>
      </w:pPr>
      <w:r>
        <w:t>ПЕРЕЧЕНЬ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  <w:jc w:val="center"/>
      </w:pPr>
      <w:proofErr w:type="gramStart"/>
      <w:r>
        <w:t>непродовольственных</w:t>
      </w:r>
      <w:proofErr w:type="gramEnd"/>
      <w:r>
        <w:t xml:space="preserve"> товаров первой необходимости</w:t>
      </w:r>
    </w:p>
    <w:p w:rsidR="004F558F" w:rsidRDefault="004F558F">
      <w:pPr>
        <w:tabs>
          <w:tab w:val="left" w:pos="3544"/>
          <w:tab w:val="right" w:pos="9639"/>
        </w:tabs>
        <w:spacing w:after="0"/>
        <w:ind w:firstLine="709"/>
      </w:pP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1. Санитарно-гигиеническая маска.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2. Антисептик для рук.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3. Салфетки влажные.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4. Салфетки сухие.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5. Мыло туалетное.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 xml:space="preserve">6. </w:t>
      </w:r>
      <w:r>
        <w:t>Мыло хозяйственное.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7. Паста зубная.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8. Щетка зубная.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9. Бумага туалетная.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10. Гигиенические прокладки.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11. Стиральный порошок.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12. Подгузники детские.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13. Спички, коробок.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14. Свечи.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15. Пеленка для новорожденного.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16. Шампунь детский.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 xml:space="preserve">17. Крем от </w:t>
      </w:r>
      <w:r>
        <w:t>опрелостей детский.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18. Бутылочка для кормления.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19. Соска-пустышка.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20. Бензин автомобильный.</w:t>
      </w:r>
    </w:p>
    <w:p w:rsidR="004F558F" w:rsidRDefault="002074E7">
      <w:pPr>
        <w:tabs>
          <w:tab w:val="left" w:pos="3544"/>
          <w:tab w:val="right" w:pos="9639"/>
        </w:tabs>
        <w:spacing w:after="0"/>
        <w:ind w:firstLine="709"/>
      </w:pPr>
      <w:r>
        <w:t>21. Дизельное топливо.</w:t>
      </w:r>
    </w:p>
    <w:sectPr w:rsidR="004F558F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58F"/>
    <w:rsid w:val="002074E7"/>
    <w:rsid w:val="004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934FB-65AA-48F9-BD6E-778F0ECF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207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050EA"/>
    <w:pPr>
      <w:suppressAutoHyphens w:val="0"/>
      <w:spacing w:beforeAutospacing="1" w:afterAutospacing="1"/>
      <w:jc w:val="left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next w:val="a6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9">
    <w:name w:val="List Paragraph"/>
    <w:basedOn w:val="a"/>
    <w:qFormat/>
    <w:rsid w:val="001B2A26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74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15</Pages>
  <Words>5587</Words>
  <Characters>31846</Characters>
  <Application>Microsoft Office Word</Application>
  <DocSecurity>0</DocSecurity>
  <Lines>265</Lines>
  <Paragraphs>74</Paragraphs>
  <ScaleCrop>false</ScaleCrop>
  <Company>Hewlett-Packard Company</Company>
  <LinksUpToDate>false</LinksUpToDate>
  <CharactersWithSpaces>37359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474</cp:revision>
  <cp:lastPrinted>2020-03-26T09:06:00Z</cp:lastPrinted>
  <dcterms:created xsi:type="dcterms:W3CDTF">2020-03-17T14:37:00Z</dcterms:created>
  <dcterms:modified xsi:type="dcterms:W3CDTF">2020-03-27T10:46:00Z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