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1"/>
        <w:numPr>
          <w:ilvl w:val="0"/>
          <w:numId w:val="1"/>
        </w:numPr>
        <w:spacing w:before="120" w:after="0"/>
        <w:ind w:left="1701" w:right="0" w:hanging="0"/>
        <w:jc w:val="left"/>
        <w:rPr>
          <w:rFonts w:ascii="Times New Roman" w:hAnsi="Times New Roman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20090" cy="899795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6"/>
          <w:szCs w:val="36"/>
          <w:lang w:eastAsia="ru-RU"/>
        </w:rPr>
        <w:t>ГЛАВА ГОРОДСКОГО ОКРУГА ФРЯЗИНО</w:t>
      </w:r>
    </w:p>
    <w:p>
      <w:pPr>
        <w:pStyle w:val="3"/>
        <w:numPr>
          <w:ilvl w:val="2"/>
          <w:numId w:val="1"/>
        </w:numPr>
        <w:spacing w:before="240" w:after="0"/>
        <w:ind w:left="2410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46"/>
          <w:szCs w:val="46"/>
          <w:lang w:val="en-US"/>
        </w:rPr>
        <w:t xml:space="preserve">    </w:t>
      </w:r>
      <w:r>
        <w:rPr>
          <w:rFonts w:ascii="Times New Roman" w:hAnsi="Times New Roman"/>
          <w:sz w:val="46"/>
          <w:szCs w:val="46"/>
        </w:rPr>
        <w:t>ПОСТАНОВЛЕНИЕ</w:t>
      </w:r>
    </w:p>
    <w:p>
      <w:pPr>
        <w:pStyle w:val="Normal"/>
        <w:spacing w:before="60" w:after="0"/>
        <w:ind w:left="1134" w:right="0" w:hanging="0"/>
        <w:rPr>
          <w:rFonts w:ascii="Times New Roman" w:hAnsi="Times New Roman"/>
          <w:sz w:val="28"/>
          <w:szCs w:val="46"/>
        </w:rPr>
      </w:pPr>
      <w:r>
        <w:rPr>
          <w:rFonts w:ascii="Times New Roman" w:hAnsi="Times New Roman"/>
          <w:sz w:val="28"/>
          <w:szCs w:val="46"/>
        </w:rPr>
      </w:r>
    </w:p>
    <w:p>
      <w:pPr>
        <w:pStyle w:val="Normal"/>
        <w:spacing w:before="120" w:after="0"/>
        <w:ind w:hanging="0"/>
        <w:jc w:val="center"/>
        <w:rPr/>
      </w:pPr>
      <w:r>
        <w:rPr>
          <w:rFonts w:ascii="Times New Roman" w:hAnsi="Times New Roman"/>
          <w:b/>
          <w:bCs/>
          <w:color w:val="000000"/>
          <w:sz w:val="28"/>
          <w:szCs w:val="28"/>
          <w:lang w:val="en-US" w:eastAsia="ru-RU"/>
        </w:rPr>
        <w:t xml:space="preserve">    </w:t>
      </w:r>
      <w:r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о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15.04.2025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№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4</w:t>
      </w:r>
    </w:p>
    <w:p>
      <w:pPr>
        <w:pStyle w:val="LO-Normal"/>
        <w:widowControl/>
        <w:jc w:val="both"/>
        <w:rPr>
          <w:rFonts w:ascii="Times New Roman" w:hAnsi="Times New Roman"/>
        </w:rPr>
      </w:pPr>
      <w:r>
        <w:rPr/>
      </w:r>
    </w:p>
    <w:p>
      <w:pPr>
        <w:pStyle w:val="LO-Normal"/>
        <w:widowControl/>
        <w:jc w:val="both"/>
        <w:rPr>
          <w:rFonts w:ascii="Times New Roman" w:hAnsi="Times New Roman"/>
        </w:rPr>
      </w:pPr>
      <w:r>
        <w:rPr/>
      </w:r>
    </w:p>
    <w:p>
      <w:pPr>
        <w:pStyle w:val="LO-Normal"/>
        <w:widowControl/>
        <w:jc w:val="both"/>
        <w:rPr>
          <w:rFonts w:ascii="Times New Roman" w:hAnsi="Times New Roman"/>
        </w:rPr>
      </w:pPr>
      <w:r>
        <w:rPr/>
      </w:r>
    </w:p>
    <w:p>
      <w:pPr>
        <w:pStyle w:val="LO-Normal"/>
        <w:widowControl/>
        <w:jc w:val="both"/>
        <w:rPr>
          <w:rFonts w:ascii="Times New Roman" w:hAnsi="Times New Roman"/>
        </w:rPr>
      </w:pPr>
      <w:r>
        <w:rPr>
          <w:color w:val="111111"/>
          <w:sz w:val="28"/>
          <w:szCs w:val="28"/>
        </w:rPr>
        <w:t xml:space="preserve">О присвоении почетного звания «Почетный </w:t>
      </w:r>
    </w:p>
    <w:p>
      <w:pPr>
        <w:pStyle w:val="LO-Normal"/>
        <w:widowControl/>
        <w:jc w:val="both"/>
        <w:rPr>
          <w:rFonts w:ascii="Times New Roman" w:hAnsi="Times New Roman"/>
        </w:rPr>
      </w:pPr>
      <w:r>
        <w:rPr>
          <w:color w:val="111111"/>
          <w:sz w:val="28"/>
          <w:szCs w:val="28"/>
        </w:rPr>
        <w:t>гражданин городского округа Фрязино»</w:t>
      </w:r>
    </w:p>
    <w:p>
      <w:pPr>
        <w:pStyle w:val="LO-Normal"/>
        <w:widowControl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LO-Normal"/>
        <w:widowControl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Standard"/>
        <w:widowControl w:val="false"/>
        <w:shd w:val="clear" w:color="auto" w:fill="FFFFFF"/>
        <w:suppressAutoHyphens w:val="true"/>
        <w:bidi w:val="0"/>
        <w:spacing w:before="0" w:after="0"/>
        <w:ind w:left="0" w:right="0" w:firstLine="850"/>
        <w:jc w:val="both"/>
        <w:textAlignment w:val="baseline"/>
        <w:rPr>
          <w:rFonts w:ascii="Times New Roman" w:hAnsi="Times New Roman"/>
        </w:rPr>
      </w:pPr>
      <w:r>
        <w:rPr>
          <w:rFonts w:eastAsia="Calibri" w:ascii="Times New Roman" w:hAnsi="Times New Roman"/>
          <w:color w:val="111111"/>
          <w:sz w:val="28"/>
          <w:szCs w:val="28"/>
          <w:shd w:fill="FFFFFF" w:val="clear"/>
          <w:lang w:eastAsia="ru-RU"/>
        </w:rPr>
        <w:t>Во исполнение поручения Президента Российской Федерации В.В. Путина о присвоении фронтовикам — участникам Великой Отечественной войны, проживающим на территории муниципального образования, звания «Почетный гражданин городского округа Фрязино», н</w:t>
      </w:r>
      <w:r>
        <w:rPr>
          <w:rFonts w:eastAsia="Calibri" w:ascii="Times New Roman" w:hAnsi="Times New Roman"/>
          <w:color w:val="000000"/>
          <w:sz w:val="28"/>
          <w:szCs w:val="28"/>
          <w:shd w:fill="FFFFFF" w:val="clear"/>
          <w:lang w:eastAsia="ru-RU"/>
        </w:rPr>
        <w:t>а основании Положения о наградах городского округа Фрязино Московской области, принятого решением Совета депутатов городского округа Фрязино от 01.12.2016 № 131 «О принятии Положения о наградах городского округа Фрязино», протокола заседания комиссии по наградам городского округа Фрязино от 14.04.2025 № 3, руководствуясь Уставом городского округа Фрязино Московской области,</w:t>
      </w:r>
    </w:p>
    <w:p>
      <w:pPr>
        <w:pStyle w:val="LO-Normal"/>
        <w:widowControl/>
        <w:ind w:firstLine="850"/>
        <w:jc w:val="both"/>
        <w:rPr>
          <w:rFonts w:ascii="Times New Roman" w:hAnsi="Times New Roman"/>
        </w:rPr>
      </w:pPr>
      <w:r>
        <w:rPr/>
      </w:r>
    </w:p>
    <w:p>
      <w:pPr>
        <w:pStyle w:val="Standard"/>
        <w:widowControl w:val="false"/>
        <w:suppressAutoHyphens w:val="true"/>
        <w:bidi w:val="0"/>
        <w:spacing w:before="0" w:after="0"/>
        <w:ind w:left="0" w:right="0" w:hanging="0"/>
        <w:jc w:val="center"/>
        <w:textAlignment w:val="baseline"/>
        <w:rPr>
          <w:rFonts w:ascii="Times New Roman" w:hAnsi="Times New Roman"/>
        </w:rPr>
      </w:pPr>
      <w:r>
        <w:rPr>
          <w:rFonts w:ascii="Times New Roman" w:hAnsi="Times New Roman"/>
          <w:b/>
          <w:color w:val="000000"/>
          <w:spacing w:val="100"/>
          <w:sz w:val="28"/>
          <w:szCs w:val="28"/>
        </w:rPr>
        <w:t>постановляю:</w:t>
      </w:r>
    </w:p>
    <w:p>
      <w:pPr>
        <w:pStyle w:val="Standard"/>
        <w:jc w:val="center"/>
        <w:rPr>
          <w:rFonts w:ascii="Times New Roman" w:hAnsi="Times New Roman"/>
          <w:b/>
          <w:color w:val="000000"/>
          <w:spacing w:val="100"/>
          <w:sz w:val="28"/>
          <w:szCs w:val="28"/>
        </w:rPr>
      </w:pPr>
      <w:r>
        <w:rPr>
          <w:rFonts w:ascii="Times New Roman" w:hAnsi="Times New Roman"/>
          <w:b/>
          <w:color w:val="000000"/>
          <w:spacing w:val="100"/>
          <w:sz w:val="28"/>
          <w:szCs w:val="28"/>
        </w:rPr>
      </w:r>
    </w:p>
    <w:p>
      <w:pPr>
        <w:pStyle w:val="Standard"/>
        <w:widowControl w:val="false"/>
        <w:shd w:val="clear" w:color="auto" w:fill="FFFFFF"/>
        <w:suppressAutoHyphens w:val="true"/>
        <w:bidi w:val="0"/>
        <w:spacing w:before="0" w:after="0"/>
        <w:ind w:left="0" w:right="0" w:firstLine="850"/>
        <w:jc w:val="both"/>
        <w:textAlignment w:val="baseline"/>
        <w:rPr/>
      </w:pPr>
      <w:r>
        <w:rPr>
          <w:rFonts w:eastAsia="Calibri" w:ascii="Times New Roman" w:hAnsi="Times New Roman"/>
          <w:color w:val="000000"/>
          <w:sz w:val="28"/>
          <w:szCs w:val="28"/>
          <w:shd w:fill="FFFFFF" w:val="clear"/>
          <w:lang w:eastAsia="ru-RU"/>
        </w:rPr>
        <w:t xml:space="preserve">1. Присвоить почетные звания «Почетный гражданин городского округа Фрязино» </w:t>
      </w:r>
      <w:r>
        <w:rPr>
          <w:rFonts w:eastAsia="Tahoma" w:cs="Mangal" w:ascii="Times New Roman" w:hAnsi="Times New Roman"/>
          <w:color w:val="000000"/>
          <w:kern w:val="0"/>
          <w:sz w:val="28"/>
          <w:szCs w:val="28"/>
          <w:shd w:fill="FFFFFF" w:val="clear"/>
          <w:lang w:val="ru-RU" w:eastAsia="zh-CN" w:bidi="hi-IN"/>
        </w:rPr>
        <w:t>ветеранам</w:t>
      </w:r>
      <w:r>
        <w:rPr>
          <w:rFonts w:eastAsia="Tahoma" w:ascii="Times New Roman" w:hAnsi="Times New Roman"/>
          <w:color w:val="000000"/>
          <w:sz w:val="28"/>
          <w:szCs w:val="28"/>
          <w:shd w:fill="FFFFFF" w:val="clear"/>
        </w:rPr>
        <w:t xml:space="preserve"> Великой Отечественной войны, </w:t>
      </w:r>
      <w:r>
        <w:rPr>
          <w:rFonts w:eastAsia="Tahoma" w:cs="Mangal" w:ascii="Times New Roman" w:hAnsi="Times New Roman"/>
          <w:color w:val="000000"/>
          <w:kern w:val="0"/>
          <w:sz w:val="28"/>
          <w:szCs w:val="28"/>
          <w:shd w:fill="FFFFFF" w:val="clear"/>
          <w:lang w:val="ru-RU" w:eastAsia="zh-CN" w:bidi="hi-IN"/>
        </w:rPr>
        <w:t>проживающим</w:t>
      </w:r>
      <w:r>
        <w:rPr>
          <w:rFonts w:eastAsia="Tahoma" w:ascii="Times New Roman" w:hAnsi="Times New Roman"/>
          <w:color w:val="000000"/>
          <w:sz w:val="28"/>
          <w:szCs w:val="28"/>
          <w:shd w:fill="FFFFFF" w:val="clear"/>
        </w:rPr>
        <w:t xml:space="preserve"> на территории городского округа Фрязино Московской области:</w:t>
      </w:r>
    </w:p>
    <w:p>
      <w:pPr>
        <w:pStyle w:val="Standard"/>
        <w:widowControl w:val="false"/>
        <w:shd w:val="clear" w:color="auto" w:fill="FFFFFF"/>
        <w:tabs>
          <w:tab w:val="clear" w:pos="8505"/>
          <w:tab w:val="left" w:pos="855" w:leader="none"/>
        </w:tabs>
        <w:suppressAutoHyphens w:val="true"/>
        <w:bidi w:val="0"/>
        <w:spacing w:before="0" w:after="0"/>
        <w:ind w:left="0" w:right="0" w:firstLine="850"/>
        <w:jc w:val="both"/>
        <w:textAlignment w:val="baseline"/>
        <w:rPr/>
      </w:pPr>
      <w:r>
        <w:rPr>
          <w:rFonts w:ascii="Times New Roman" w:hAnsi="Times New Roman"/>
          <w:color w:val="000000"/>
          <w:sz w:val="28"/>
          <w:szCs w:val="28"/>
        </w:rPr>
        <w:t>Библиевой Анне Николаевне;</w:t>
      </w:r>
    </w:p>
    <w:p>
      <w:pPr>
        <w:pStyle w:val="Standard"/>
        <w:widowControl w:val="false"/>
        <w:shd w:val="clear" w:color="auto" w:fill="FFFFFF"/>
        <w:tabs>
          <w:tab w:val="clear" w:pos="8505"/>
          <w:tab w:val="left" w:pos="855" w:leader="none"/>
        </w:tabs>
        <w:suppressAutoHyphens w:val="true"/>
        <w:bidi w:val="0"/>
        <w:spacing w:before="0" w:after="0"/>
        <w:ind w:left="0" w:right="0" w:firstLine="850"/>
        <w:jc w:val="both"/>
        <w:textAlignment w:val="baseline"/>
        <w:rPr/>
      </w:pPr>
      <w:r>
        <w:rPr>
          <w:rFonts w:eastAsia="Calibri" w:ascii="Times New Roman" w:hAnsi="Times New Roman"/>
          <w:color w:val="000000"/>
          <w:sz w:val="28"/>
          <w:szCs w:val="28"/>
          <w:lang w:eastAsia="en-US"/>
        </w:rPr>
        <w:t>Тимофееву Александру Филипповичу;</w:t>
      </w:r>
    </w:p>
    <w:p>
      <w:pPr>
        <w:pStyle w:val="Standard"/>
        <w:widowControl w:val="false"/>
        <w:shd w:val="clear" w:color="auto" w:fill="FFFFFF"/>
        <w:tabs>
          <w:tab w:val="clear" w:pos="8505"/>
          <w:tab w:val="left" w:pos="855" w:leader="none"/>
        </w:tabs>
        <w:suppressAutoHyphens w:val="true"/>
        <w:bidi w:val="0"/>
        <w:spacing w:before="0" w:after="0"/>
        <w:ind w:left="0" w:right="0" w:firstLine="850"/>
        <w:jc w:val="both"/>
        <w:textAlignment w:val="baseline"/>
        <w:rPr/>
      </w:pPr>
      <w:r>
        <w:rPr>
          <w:rFonts w:eastAsia="Calibri" w:ascii="Times New Roman" w:hAnsi="Times New Roman"/>
          <w:color w:val="000000"/>
          <w:sz w:val="28"/>
          <w:szCs w:val="28"/>
          <w:shd w:fill="FFFFFF" w:val="clear"/>
          <w:lang w:eastAsia="en-US"/>
        </w:rPr>
        <w:t>Ускову Серафиму Захаровичу.</w:t>
      </w:r>
    </w:p>
    <w:p>
      <w:pPr>
        <w:pStyle w:val="Standard"/>
        <w:widowControl w:val="false"/>
        <w:shd w:val="clear" w:color="auto" w:fill="FFFFFF"/>
        <w:suppressAutoHyphens w:val="true"/>
        <w:bidi w:val="0"/>
        <w:spacing w:before="0" w:after="0"/>
        <w:ind w:left="0" w:right="0" w:firstLine="850"/>
        <w:jc w:val="both"/>
        <w:textAlignment w:val="baseline"/>
        <w:rPr/>
      </w:pPr>
      <w:r>
        <w:rPr>
          <w:rFonts w:eastAsia="Calibri" w:ascii="Times New Roman" w:hAnsi="Times New Roman"/>
          <w:color w:val="000000"/>
          <w:sz w:val="28"/>
          <w:szCs w:val="28"/>
          <w:shd w:fill="FFFFFF" w:val="clear"/>
          <w:lang w:eastAsia="ru-RU"/>
        </w:rPr>
        <w:t>2. Внести соответствующие записи в книгу «Почетные граждане городского округа Фрязино».</w:t>
      </w:r>
    </w:p>
    <w:p>
      <w:pPr>
        <w:pStyle w:val="Standard"/>
        <w:widowControl w:val="false"/>
        <w:shd w:val="clear" w:color="auto" w:fill="FFFFFF"/>
        <w:suppressAutoHyphens w:val="true"/>
        <w:bidi w:val="0"/>
        <w:spacing w:before="0" w:after="0"/>
        <w:ind w:left="0" w:right="0" w:firstLine="850"/>
        <w:jc w:val="both"/>
        <w:textAlignment w:val="baseline"/>
        <w:rPr/>
      </w:pPr>
      <w:r>
        <w:rPr>
          <w:rFonts w:eastAsia="Calibri" w:ascii="Times New Roman" w:hAnsi="Times New Roman"/>
          <w:color w:val="000000"/>
          <w:sz w:val="28"/>
          <w:szCs w:val="28"/>
          <w:shd w:fill="FFFFFF" w:val="clear"/>
          <w:lang w:eastAsia="ru-RU"/>
        </w:rPr>
        <w:t>3. Опубликовать настоящее постановление на официальном сайте органов местного самоуправления муниципального образования городской округ Фрязино Московской область в информационно-телекоммуникационной сети Интернет.</w:t>
      </w:r>
    </w:p>
    <w:p>
      <w:pPr>
        <w:pStyle w:val="Standard"/>
        <w:widowControl w:val="false"/>
        <w:shd w:val="clear" w:color="auto" w:fill="FFFFFF"/>
        <w:suppressAutoHyphens w:val="true"/>
        <w:bidi w:val="0"/>
        <w:spacing w:before="0" w:after="0"/>
        <w:ind w:left="0" w:right="0" w:firstLine="850"/>
        <w:jc w:val="both"/>
        <w:textAlignment w:val="baseline"/>
        <w:rPr/>
      </w:pPr>
      <w:r>
        <w:rPr>
          <w:rFonts w:eastAsia="Calibri" w:ascii="Times New Roman" w:hAnsi="Times New Roman"/>
          <w:color w:val="000000"/>
          <w:sz w:val="28"/>
          <w:szCs w:val="28"/>
          <w:shd w:fill="FFFFFF" w:val="clear"/>
          <w:lang w:eastAsia="ru-RU"/>
        </w:rPr>
        <w:t>4. Назначить ответственным за исполнение настоящего постановления начальника орг</w:t>
      </w:r>
      <w:r>
        <w:rPr>
          <w:rFonts w:eastAsia="Calibri" w:cs="Mangal" w:ascii="Times New Roman" w:hAnsi="Times New Roman"/>
          <w:color w:val="000000"/>
          <w:kern w:val="0"/>
          <w:sz w:val="28"/>
          <w:szCs w:val="28"/>
          <w:shd w:fill="FFFFFF" w:val="clear"/>
          <w:lang w:val="ru-RU" w:eastAsia="ru-RU" w:bidi="hi-IN"/>
        </w:rPr>
        <w:t>анизационного отдела административного управления администрации городского округа Фрязино Артамонову И.А.</w:t>
      </w:r>
    </w:p>
    <w:p>
      <w:pPr>
        <w:pStyle w:val="Standard"/>
        <w:widowControl w:val="false"/>
        <w:shd w:val="clear" w:color="auto" w:fill="FFFFFF"/>
        <w:suppressAutoHyphens w:val="true"/>
        <w:bidi w:val="0"/>
        <w:spacing w:before="0" w:after="0"/>
        <w:ind w:left="0" w:right="0" w:firstLine="850"/>
        <w:jc w:val="both"/>
        <w:textAlignment w:val="baseline"/>
        <w:rPr>
          <w:rFonts w:ascii="Times New Roman" w:hAnsi="Times New Roman"/>
        </w:rPr>
      </w:pPr>
      <w:r>
        <w:rPr>
          <w:rFonts w:eastAsia="Calibri" w:ascii="Times New Roman" w:hAnsi="Times New Roman"/>
          <w:color w:val="000000"/>
          <w:sz w:val="28"/>
          <w:szCs w:val="28"/>
          <w:shd w:fill="FFFFFF" w:val="clear"/>
          <w:lang w:eastAsia="ru-RU"/>
        </w:rPr>
        <w:t>5. Контроль за исполнением настоящего постановления возложить на заместителя главы городского округа Фрязино Князеву Н.В.</w:t>
      </w:r>
    </w:p>
    <w:p>
      <w:pPr>
        <w:pStyle w:val="Standard"/>
        <w:shd w:val="clear" w:color="auto" w:fill="FFFFFF"/>
        <w:jc w:val="both"/>
        <w:rPr/>
      </w:pPr>
      <w:r>
        <w:rPr/>
      </w:r>
    </w:p>
    <w:p>
      <w:pPr>
        <w:pStyle w:val="Standard"/>
        <w:shd w:val="clear" w:color="auto" w:fill="FFFFFF"/>
        <w:suppressAutoHyphens w:val="false"/>
        <w:spacing w:before="171" w:after="171"/>
        <w:ind w:hanging="0"/>
        <w:jc w:val="both"/>
        <w:rPr>
          <w:rFonts w:ascii="Times New Roman" w:hAnsi="Times New Roman"/>
        </w:rPr>
      </w:pPr>
      <w:r>
        <w:rPr>
          <w:rFonts w:eastAsia="Calibri" w:ascii="Times New Roman" w:hAnsi="Times New Roman"/>
          <w:color w:val="000000"/>
          <w:sz w:val="28"/>
          <w:szCs w:val="28"/>
          <w:shd w:fill="FFFFFF" w:val="clear"/>
          <w:lang w:eastAsia="ru-RU"/>
        </w:rPr>
        <w:t>Глава городского округа Фрязино                                                      Д.Р. Воробьев</w:t>
      </w:r>
    </w:p>
    <w:p>
      <w:pPr>
        <w:pStyle w:val="Standard"/>
        <w:shd w:val="clear" w:color="auto" w:fill="FFFFFF"/>
        <w:suppressAutoHyphens w:val="false"/>
        <w:jc w:val="both"/>
        <w:rPr>
          <w:rFonts w:eastAsia="Calibri"/>
          <w:color w:val="000000"/>
          <w:sz w:val="28"/>
          <w:szCs w:val="28"/>
          <w:shd w:fill="FFFFFF" w:val="clear"/>
          <w:lang w:eastAsia="ru-RU"/>
        </w:rPr>
      </w:pPr>
      <w:r>
        <w:rPr/>
      </w:r>
    </w:p>
    <w:sectPr>
      <w:type w:val="nextPage"/>
      <w:pgSz w:w="11906" w:h="16838"/>
      <w:pgMar w:left="1701" w:right="567" w:gutter="0" w:header="0" w:top="738" w:footer="0" w:bottom="1361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Symbol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roman"/>
    <w:pitch w:val="variable"/>
  </w:font>
  <w:font w:name="Calibri">
    <w:charset w:val="cc"/>
    <w:family w:val="roman"/>
    <w:pitch w:val="variable"/>
  </w:font>
  <w:font w:name="Courier New">
    <w:charset w:val="cc"/>
    <w:family w:val="roman"/>
    <w:pitch w:val="variable"/>
  </w:font>
  <w:font w:name="Times New Roman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Mangal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1743cf"/>
    <w:pPr>
      <w:widowControl/>
      <w:suppressAutoHyphens w:val="true"/>
      <w:bidi w:val="0"/>
      <w:spacing w:before="0" w:after="0"/>
      <w:jc w:val="left"/>
      <w:textAlignment w:val="baseline"/>
    </w:pPr>
    <w:rPr>
      <w:rFonts w:ascii="Liberation Serif" w:hAnsi="Liberation Serif" w:eastAsia="0" w:cs="0"/>
      <w:color w:val="auto"/>
      <w:kern w:val="2"/>
      <w:sz w:val="24"/>
      <w:szCs w:val="24"/>
      <w:lang w:val="ru-RU" w:eastAsia="zh-CN" w:bidi="hi-IN"/>
    </w:rPr>
  </w:style>
  <w:style w:type="paragraph" w:styleId="1">
    <w:name w:val="Heading 1"/>
    <w:basedOn w:val="Standard"/>
    <w:next w:val="Standard"/>
    <w:qFormat/>
    <w:rsid w:val="001743cf"/>
    <w:pPr>
      <w:keepNext w:val="true"/>
      <w:jc w:val="center"/>
      <w:outlineLvl w:val="0"/>
    </w:pPr>
    <w:rPr>
      <w:sz w:val="32"/>
    </w:rPr>
  </w:style>
  <w:style w:type="paragraph" w:styleId="2">
    <w:name w:val="Heading 2"/>
    <w:basedOn w:val="Standard"/>
    <w:next w:val="Standard"/>
    <w:qFormat/>
    <w:rsid w:val="001743cf"/>
    <w:pPr>
      <w:keepNext w:val="true"/>
      <w:jc w:val="center"/>
      <w:outlineLvl w:val="1"/>
    </w:pPr>
    <w:rPr>
      <w:sz w:val="36"/>
    </w:rPr>
  </w:style>
  <w:style w:type="paragraph" w:styleId="3">
    <w:name w:val="Heading 3"/>
    <w:basedOn w:val="Standard"/>
    <w:next w:val="Standard"/>
    <w:qFormat/>
    <w:rsid w:val="001743cf"/>
    <w:pPr>
      <w:keepNext w:val="true"/>
      <w:spacing w:before="60" w:after="120"/>
      <w:jc w:val="center"/>
      <w:outlineLvl w:val="2"/>
    </w:pPr>
    <w:rPr>
      <w:b/>
      <w:bCs/>
      <w:sz w:val="44"/>
    </w:rPr>
  </w:style>
  <w:style w:type="paragraph" w:styleId="5">
    <w:name w:val="Heading 5"/>
    <w:basedOn w:val="Standard"/>
    <w:next w:val="Standard"/>
    <w:qFormat/>
    <w:rsid w:val="001743cf"/>
    <w:pPr>
      <w:keepNext w:val="true"/>
      <w:jc w:val="center"/>
      <w:outlineLvl w:val="4"/>
    </w:pPr>
    <w:rPr>
      <w:sz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2z0" w:customStyle="1">
    <w:name w:val="WW8Num2z0"/>
    <w:qFormat/>
    <w:rsid w:val="001743cf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color w:val="000000"/>
      <w:spacing w:val="-4"/>
      <w:kern w:val="0"/>
      <w:sz w:val="28"/>
      <w:szCs w:val="28"/>
      <w:lang w:val="ru-RU" w:eastAsia="zh-CN" w:bidi="ar-SA"/>
    </w:rPr>
  </w:style>
  <w:style w:type="character" w:styleId="WW8Num2z1" w:customStyle="1">
    <w:name w:val="WW8Num2z1"/>
    <w:qFormat/>
    <w:rsid w:val="001743cf"/>
    <w:rPr>
      <w:rFonts w:cs="Times New Roman"/>
      <w:b w:val="false"/>
      <w:bCs/>
      <w:i w:val="false"/>
      <w:caps w:val="false"/>
      <w:smallCaps w:val="false"/>
      <w:color w:val="auto"/>
      <w:spacing w:val="0"/>
      <w:sz w:val="28"/>
      <w:szCs w:val="28"/>
      <w:lang w:val="ru-RU"/>
    </w:rPr>
  </w:style>
  <w:style w:type="character" w:styleId="WW8Num2z2" w:customStyle="1">
    <w:name w:val="WW8Num2z2"/>
    <w:qFormat/>
    <w:rsid w:val="001743cf"/>
    <w:rPr>
      <w:rFonts w:eastAsia="Times New Roman" w:cs="Times New Roman"/>
      <w:b w:val="false"/>
      <w:bCs w:val="false"/>
      <w:i w:val="false"/>
      <w:iCs w:val="false"/>
      <w:color w:val="000000"/>
      <w:kern w:val="2"/>
      <w:sz w:val="28"/>
      <w:szCs w:val="28"/>
      <w:lang w:val="ru-RU" w:eastAsia="zh-CN" w:bidi="ar-SA"/>
    </w:rPr>
  </w:style>
  <w:style w:type="character" w:styleId="WW8Num2z5" w:customStyle="1">
    <w:name w:val="WW8Num2z5"/>
    <w:qFormat/>
    <w:rsid w:val="001743cf"/>
    <w:rPr>
      <w:rFonts w:ascii="Times New Roman" w:hAnsi="Times New Roman" w:eastAsia="Calibri" w:cs="Times New Roman"/>
      <w:b w:val="false"/>
      <w:bCs w:val="false"/>
      <w:i w:val="false"/>
      <w:iCs w:val="false"/>
      <w:color w:val="000000"/>
      <w:spacing w:val="-4"/>
      <w:kern w:val="0"/>
      <w:sz w:val="28"/>
      <w:szCs w:val="28"/>
      <w:lang w:val="ru-RU" w:eastAsia="ru-RU" w:bidi="ar-SA"/>
    </w:rPr>
  </w:style>
  <w:style w:type="character" w:styleId="WW8Num1z0" w:customStyle="1">
    <w:name w:val="WW8Num1z0"/>
    <w:qFormat/>
    <w:rsid w:val="001743cf"/>
    <w:rPr/>
  </w:style>
  <w:style w:type="character" w:styleId="WW8Num1z1" w:customStyle="1">
    <w:name w:val="WW8Num1z1"/>
    <w:qFormat/>
    <w:rsid w:val="001743cf"/>
    <w:rPr/>
  </w:style>
  <w:style w:type="character" w:styleId="WW8Num1z2" w:customStyle="1">
    <w:name w:val="WW8Num1z2"/>
    <w:qFormat/>
    <w:rsid w:val="001743cf"/>
    <w:rPr/>
  </w:style>
  <w:style w:type="character" w:styleId="WW8Num1z3" w:customStyle="1">
    <w:name w:val="WW8Num1z3"/>
    <w:qFormat/>
    <w:rsid w:val="001743cf"/>
    <w:rPr/>
  </w:style>
  <w:style w:type="character" w:styleId="WW8Num1z4" w:customStyle="1">
    <w:name w:val="WW8Num1z4"/>
    <w:qFormat/>
    <w:rsid w:val="001743cf"/>
    <w:rPr/>
  </w:style>
  <w:style w:type="character" w:styleId="WW8Num1z5" w:customStyle="1">
    <w:name w:val="WW8Num1z5"/>
    <w:qFormat/>
    <w:rsid w:val="001743cf"/>
    <w:rPr/>
  </w:style>
  <w:style w:type="character" w:styleId="WW8Num1z6" w:customStyle="1">
    <w:name w:val="WW8Num1z6"/>
    <w:qFormat/>
    <w:rsid w:val="001743cf"/>
    <w:rPr/>
  </w:style>
  <w:style w:type="character" w:styleId="WW8Num1z7" w:customStyle="1">
    <w:name w:val="WW8Num1z7"/>
    <w:qFormat/>
    <w:rsid w:val="001743cf"/>
    <w:rPr/>
  </w:style>
  <w:style w:type="character" w:styleId="WW8Num1z8" w:customStyle="1">
    <w:name w:val="WW8Num1z8"/>
    <w:qFormat/>
    <w:rsid w:val="001743cf"/>
    <w:rPr/>
  </w:style>
  <w:style w:type="character" w:styleId="WW8Num2z3" w:customStyle="1">
    <w:name w:val="WW8Num2z3"/>
    <w:qFormat/>
    <w:rsid w:val="001743cf"/>
    <w:rPr/>
  </w:style>
  <w:style w:type="character" w:styleId="WW8Num2z4" w:customStyle="1">
    <w:name w:val="WW8Num2z4"/>
    <w:qFormat/>
    <w:rsid w:val="001743cf"/>
    <w:rPr/>
  </w:style>
  <w:style w:type="character" w:styleId="WW8Num2z6" w:customStyle="1">
    <w:name w:val="WW8Num2z6"/>
    <w:qFormat/>
    <w:rsid w:val="001743cf"/>
    <w:rPr/>
  </w:style>
  <w:style w:type="character" w:styleId="WW8Num2z8" w:customStyle="1">
    <w:name w:val="WW8Num2z8"/>
    <w:qFormat/>
    <w:rsid w:val="001743cf"/>
    <w:rPr/>
  </w:style>
  <w:style w:type="character" w:styleId="WW8Num3z0" w:customStyle="1">
    <w:name w:val="WW8Num3z0"/>
    <w:qFormat/>
    <w:rsid w:val="001743cf"/>
    <w:rPr>
      <w:rFonts w:ascii="Symbol" w:hAnsi="Symbol" w:eastAsia="Symbol" w:cs="Symbol"/>
      <w:b/>
      <w:bCs/>
      <w:sz w:val="28"/>
      <w:szCs w:val="28"/>
    </w:rPr>
  </w:style>
  <w:style w:type="character" w:styleId="WW8Num4z0" w:customStyle="1">
    <w:name w:val="WW8Num4z0"/>
    <w:qFormat/>
    <w:rsid w:val="001743cf"/>
    <w:rPr>
      <w:rFonts w:ascii="Symbol" w:hAnsi="Symbol" w:eastAsia="Symbol" w:cs="Symbol"/>
      <w:sz w:val="28"/>
      <w:szCs w:val="28"/>
    </w:rPr>
  </w:style>
  <w:style w:type="character" w:styleId="WW8Num3z1" w:customStyle="1">
    <w:name w:val="WW8Num3z1"/>
    <w:qFormat/>
    <w:rsid w:val="001743cf"/>
    <w:rPr/>
  </w:style>
  <w:style w:type="character" w:styleId="WW8Num3z2" w:customStyle="1">
    <w:name w:val="WW8Num3z2"/>
    <w:qFormat/>
    <w:rsid w:val="001743cf"/>
    <w:rPr/>
  </w:style>
  <w:style w:type="character" w:styleId="WW8Num3z3" w:customStyle="1">
    <w:name w:val="WW8Num3z3"/>
    <w:qFormat/>
    <w:rsid w:val="001743cf"/>
    <w:rPr/>
  </w:style>
  <w:style w:type="character" w:styleId="WW8Num3z4" w:customStyle="1">
    <w:name w:val="WW8Num3z4"/>
    <w:qFormat/>
    <w:rsid w:val="001743cf"/>
    <w:rPr/>
  </w:style>
  <w:style w:type="character" w:styleId="WW8Num3z5" w:customStyle="1">
    <w:name w:val="WW8Num3z5"/>
    <w:qFormat/>
    <w:rsid w:val="001743cf"/>
    <w:rPr/>
  </w:style>
  <w:style w:type="character" w:styleId="WW8Num3z6" w:customStyle="1">
    <w:name w:val="WW8Num3z6"/>
    <w:qFormat/>
    <w:rsid w:val="001743cf"/>
    <w:rPr/>
  </w:style>
  <w:style w:type="character" w:styleId="WW8Num3z7" w:customStyle="1">
    <w:name w:val="WW8Num3z7"/>
    <w:qFormat/>
    <w:rsid w:val="001743cf"/>
    <w:rPr/>
  </w:style>
  <w:style w:type="character" w:styleId="WW8Num3z8" w:customStyle="1">
    <w:name w:val="WW8Num3z8"/>
    <w:qFormat/>
    <w:rsid w:val="001743cf"/>
    <w:rPr/>
  </w:style>
  <w:style w:type="character" w:styleId="WW8Num2z7" w:customStyle="1">
    <w:name w:val="WW8Num2z7"/>
    <w:qFormat/>
    <w:rsid w:val="001743cf"/>
    <w:rPr>
      <w:color w:val="000000"/>
      <w:sz w:val="28"/>
      <w:szCs w:val="28"/>
    </w:rPr>
  </w:style>
  <w:style w:type="character" w:styleId="4" w:customStyle="1">
    <w:name w:val="Основной шрифт абзаца4"/>
    <w:qFormat/>
    <w:rsid w:val="001743cf"/>
    <w:rPr/>
  </w:style>
  <w:style w:type="character" w:styleId="WW8Num4z1" w:customStyle="1">
    <w:name w:val="WW8Num4z1"/>
    <w:qFormat/>
    <w:rsid w:val="001743cf"/>
    <w:rPr/>
  </w:style>
  <w:style w:type="character" w:styleId="WW8Num4z2" w:customStyle="1">
    <w:name w:val="WW8Num4z2"/>
    <w:qFormat/>
    <w:rsid w:val="001743cf"/>
    <w:rPr/>
  </w:style>
  <w:style w:type="character" w:styleId="WW8Num4z3" w:customStyle="1">
    <w:name w:val="WW8Num4z3"/>
    <w:qFormat/>
    <w:rsid w:val="001743cf"/>
    <w:rPr/>
  </w:style>
  <w:style w:type="character" w:styleId="WW8Num4z4" w:customStyle="1">
    <w:name w:val="WW8Num4z4"/>
    <w:qFormat/>
    <w:rsid w:val="001743cf"/>
    <w:rPr/>
  </w:style>
  <w:style w:type="character" w:styleId="WW8Num4z5" w:customStyle="1">
    <w:name w:val="WW8Num4z5"/>
    <w:qFormat/>
    <w:rsid w:val="001743cf"/>
    <w:rPr/>
  </w:style>
  <w:style w:type="character" w:styleId="WW8Num4z6" w:customStyle="1">
    <w:name w:val="WW8Num4z6"/>
    <w:qFormat/>
    <w:rsid w:val="001743cf"/>
    <w:rPr/>
  </w:style>
  <w:style w:type="character" w:styleId="WW8Num4z7" w:customStyle="1">
    <w:name w:val="WW8Num4z7"/>
    <w:qFormat/>
    <w:rsid w:val="001743cf"/>
    <w:rPr/>
  </w:style>
  <w:style w:type="character" w:styleId="WW8Num4z8" w:customStyle="1">
    <w:name w:val="WW8Num4z8"/>
    <w:qFormat/>
    <w:rsid w:val="001743cf"/>
    <w:rPr/>
  </w:style>
  <w:style w:type="character" w:styleId="31" w:customStyle="1">
    <w:name w:val="Основной шрифт абзаца3"/>
    <w:qFormat/>
    <w:rsid w:val="001743cf"/>
    <w:rPr/>
  </w:style>
  <w:style w:type="character" w:styleId="WW8Num5z0" w:customStyle="1">
    <w:name w:val="WW8Num5z0"/>
    <w:qFormat/>
    <w:rsid w:val="001743cf"/>
    <w:rPr/>
  </w:style>
  <w:style w:type="character" w:styleId="WW8Num6z0" w:customStyle="1">
    <w:name w:val="WW8Num6z0"/>
    <w:qFormat/>
    <w:rsid w:val="001743cf"/>
    <w:rPr/>
  </w:style>
  <w:style w:type="character" w:styleId="WW8Num6z1" w:customStyle="1">
    <w:name w:val="WW8Num6z1"/>
    <w:qFormat/>
    <w:rsid w:val="001743cf"/>
    <w:rPr>
      <w:rFonts w:cs="Times New Roman"/>
      <w:sz w:val="28"/>
      <w:szCs w:val="28"/>
    </w:rPr>
  </w:style>
  <w:style w:type="character" w:styleId="WW8Num6z2" w:customStyle="1">
    <w:name w:val="WW8Num6z2"/>
    <w:qFormat/>
    <w:rsid w:val="001743cf"/>
    <w:rPr/>
  </w:style>
  <w:style w:type="character" w:styleId="WW8Num6z3" w:customStyle="1">
    <w:name w:val="WW8Num6z3"/>
    <w:qFormat/>
    <w:rsid w:val="001743cf"/>
    <w:rPr/>
  </w:style>
  <w:style w:type="character" w:styleId="WW8Num6z4" w:customStyle="1">
    <w:name w:val="WW8Num6z4"/>
    <w:qFormat/>
    <w:rsid w:val="001743cf"/>
    <w:rPr/>
  </w:style>
  <w:style w:type="character" w:styleId="WW8Num6z5" w:customStyle="1">
    <w:name w:val="WW8Num6z5"/>
    <w:qFormat/>
    <w:rsid w:val="001743cf"/>
    <w:rPr/>
  </w:style>
  <w:style w:type="character" w:styleId="WW8Num6z6" w:customStyle="1">
    <w:name w:val="WW8Num6z6"/>
    <w:qFormat/>
    <w:rsid w:val="001743cf"/>
    <w:rPr/>
  </w:style>
  <w:style w:type="character" w:styleId="WW8Num6z7" w:customStyle="1">
    <w:name w:val="WW8Num6z7"/>
    <w:qFormat/>
    <w:rsid w:val="001743cf"/>
    <w:rPr/>
  </w:style>
  <w:style w:type="character" w:styleId="WW8Num6z8" w:customStyle="1">
    <w:name w:val="WW8Num6z8"/>
    <w:qFormat/>
    <w:rsid w:val="001743cf"/>
    <w:rPr/>
  </w:style>
  <w:style w:type="character" w:styleId="WW8Num7z0" w:customStyle="1">
    <w:name w:val="WW8Num7z0"/>
    <w:qFormat/>
    <w:rsid w:val="001743cf"/>
    <w:rPr/>
  </w:style>
  <w:style w:type="character" w:styleId="WW8Num7z1" w:customStyle="1">
    <w:name w:val="WW8Num7z1"/>
    <w:qFormat/>
    <w:rsid w:val="001743cf"/>
    <w:rPr>
      <w:rFonts w:cs="Times New Roman"/>
      <w:b/>
      <w:bCs/>
      <w:color w:val="C9211E"/>
      <w:sz w:val="28"/>
      <w:szCs w:val="28"/>
    </w:rPr>
  </w:style>
  <w:style w:type="character" w:styleId="WW8Num7z2" w:customStyle="1">
    <w:name w:val="WW8Num7z2"/>
    <w:qFormat/>
    <w:rsid w:val="001743cf"/>
    <w:rPr/>
  </w:style>
  <w:style w:type="character" w:styleId="WW8Num7z3" w:customStyle="1">
    <w:name w:val="WW8Num7z3"/>
    <w:qFormat/>
    <w:rsid w:val="001743cf"/>
    <w:rPr/>
  </w:style>
  <w:style w:type="character" w:styleId="WW8Num7z4" w:customStyle="1">
    <w:name w:val="WW8Num7z4"/>
    <w:qFormat/>
    <w:rsid w:val="001743cf"/>
    <w:rPr/>
  </w:style>
  <w:style w:type="character" w:styleId="WW8Num7z5" w:customStyle="1">
    <w:name w:val="WW8Num7z5"/>
    <w:qFormat/>
    <w:rsid w:val="001743cf"/>
    <w:rPr/>
  </w:style>
  <w:style w:type="character" w:styleId="WW8Num7z6" w:customStyle="1">
    <w:name w:val="WW8Num7z6"/>
    <w:qFormat/>
    <w:rsid w:val="001743cf"/>
    <w:rPr/>
  </w:style>
  <w:style w:type="character" w:styleId="WW8Num7z7" w:customStyle="1">
    <w:name w:val="WW8Num7z7"/>
    <w:qFormat/>
    <w:rsid w:val="001743cf"/>
    <w:rPr/>
  </w:style>
  <w:style w:type="character" w:styleId="WW8Num7z8" w:customStyle="1">
    <w:name w:val="WW8Num7z8"/>
    <w:qFormat/>
    <w:rsid w:val="001743cf"/>
    <w:rPr/>
  </w:style>
  <w:style w:type="character" w:styleId="WW8Num8z0" w:customStyle="1">
    <w:name w:val="WW8Num8z0"/>
    <w:qFormat/>
    <w:rsid w:val="001743cf"/>
    <w:rPr>
      <w:sz w:val="28"/>
      <w:szCs w:val="28"/>
    </w:rPr>
  </w:style>
  <w:style w:type="character" w:styleId="WW8Num8z1" w:customStyle="1">
    <w:name w:val="WW8Num8z1"/>
    <w:qFormat/>
    <w:rsid w:val="001743cf"/>
    <w:rPr>
      <w:rFonts w:cs="Times New Roman"/>
      <w:sz w:val="28"/>
      <w:szCs w:val="28"/>
    </w:rPr>
  </w:style>
  <w:style w:type="character" w:styleId="WW8Num8z2" w:customStyle="1">
    <w:name w:val="WW8Num8z2"/>
    <w:qFormat/>
    <w:rsid w:val="001743cf"/>
    <w:rPr/>
  </w:style>
  <w:style w:type="character" w:styleId="WW8Num8z3" w:customStyle="1">
    <w:name w:val="WW8Num8z3"/>
    <w:qFormat/>
    <w:rsid w:val="001743cf"/>
    <w:rPr/>
  </w:style>
  <w:style w:type="character" w:styleId="WW8Num8z4" w:customStyle="1">
    <w:name w:val="WW8Num8z4"/>
    <w:qFormat/>
    <w:rsid w:val="001743cf"/>
    <w:rPr/>
  </w:style>
  <w:style w:type="character" w:styleId="WW8Num8z5" w:customStyle="1">
    <w:name w:val="WW8Num8z5"/>
    <w:qFormat/>
    <w:rsid w:val="001743cf"/>
    <w:rPr/>
  </w:style>
  <w:style w:type="character" w:styleId="WW8Num8z6" w:customStyle="1">
    <w:name w:val="WW8Num8z6"/>
    <w:qFormat/>
    <w:rsid w:val="001743cf"/>
    <w:rPr/>
  </w:style>
  <w:style w:type="character" w:styleId="WW8Num8z7" w:customStyle="1">
    <w:name w:val="WW8Num8z7"/>
    <w:qFormat/>
    <w:rsid w:val="001743cf"/>
    <w:rPr/>
  </w:style>
  <w:style w:type="character" w:styleId="WW8Num8z8" w:customStyle="1">
    <w:name w:val="WW8Num8z8"/>
    <w:qFormat/>
    <w:rsid w:val="001743cf"/>
    <w:rPr/>
  </w:style>
  <w:style w:type="character" w:styleId="WW8Num9z0" w:customStyle="1">
    <w:name w:val="WW8Num9z0"/>
    <w:qFormat/>
    <w:rsid w:val="001743cf"/>
    <w:rPr>
      <w:rFonts w:ascii="Symbol" w:hAnsi="Symbol" w:eastAsia="Symbol" w:cs="Symbol"/>
      <w:sz w:val="28"/>
      <w:szCs w:val="28"/>
    </w:rPr>
  </w:style>
  <w:style w:type="character" w:styleId="WW8Num9z1" w:customStyle="1">
    <w:name w:val="WW8Num9z1"/>
    <w:qFormat/>
    <w:rsid w:val="001743cf"/>
    <w:rPr>
      <w:rFonts w:cs="Times New Roman"/>
      <w:b/>
      <w:bCs/>
      <w:color w:val="C9211E"/>
      <w:sz w:val="28"/>
      <w:szCs w:val="28"/>
    </w:rPr>
  </w:style>
  <w:style w:type="character" w:styleId="WW8Num9z2" w:customStyle="1">
    <w:name w:val="WW8Num9z2"/>
    <w:qFormat/>
    <w:rsid w:val="001743cf"/>
    <w:rPr/>
  </w:style>
  <w:style w:type="character" w:styleId="WW8Num9z3" w:customStyle="1">
    <w:name w:val="WW8Num9z3"/>
    <w:qFormat/>
    <w:rsid w:val="001743cf"/>
    <w:rPr/>
  </w:style>
  <w:style w:type="character" w:styleId="WW8Num9z4" w:customStyle="1">
    <w:name w:val="WW8Num9z4"/>
    <w:qFormat/>
    <w:rsid w:val="001743cf"/>
    <w:rPr/>
  </w:style>
  <w:style w:type="character" w:styleId="WW8Num9z5" w:customStyle="1">
    <w:name w:val="WW8Num9z5"/>
    <w:qFormat/>
    <w:rsid w:val="001743cf"/>
    <w:rPr/>
  </w:style>
  <w:style w:type="character" w:styleId="WW8Num9z6" w:customStyle="1">
    <w:name w:val="WW8Num9z6"/>
    <w:qFormat/>
    <w:rsid w:val="001743cf"/>
    <w:rPr/>
  </w:style>
  <w:style w:type="character" w:styleId="WW8Num9z7" w:customStyle="1">
    <w:name w:val="WW8Num9z7"/>
    <w:qFormat/>
    <w:rsid w:val="001743cf"/>
    <w:rPr/>
  </w:style>
  <w:style w:type="character" w:styleId="WW8Num9z8" w:customStyle="1">
    <w:name w:val="WW8Num9z8"/>
    <w:qFormat/>
    <w:rsid w:val="001743cf"/>
    <w:rPr/>
  </w:style>
  <w:style w:type="character" w:styleId="21" w:customStyle="1">
    <w:name w:val="Основной шрифт абзаца2"/>
    <w:qFormat/>
    <w:rsid w:val="001743cf"/>
    <w:rPr/>
  </w:style>
  <w:style w:type="character" w:styleId="11" w:customStyle="1">
    <w:name w:val="Основной шрифт абзаца1"/>
    <w:qFormat/>
    <w:rsid w:val="001743cf"/>
    <w:rPr/>
  </w:style>
  <w:style w:type="character" w:styleId="WW8Num5z1" w:customStyle="1">
    <w:name w:val="WW8Num5z1"/>
    <w:qFormat/>
    <w:rsid w:val="001743cf"/>
    <w:rPr/>
  </w:style>
  <w:style w:type="character" w:styleId="WW8Num5z2" w:customStyle="1">
    <w:name w:val="WW8Num5z2"/>
    <w:qFormat/>
    <w:rsid w:val="001743cf"/>
    <w:rPr/>
  </w:style>
  <w:style w:type="character" w:styleId="WW8Num5z3" w:customStyle="1">
    <w:name w:val="WW8Num5z3"/>
    <w:qFormat/>
    <w:rsid w:val="001743cf"/>
    <w:rPr/>
  </w:style>
  <w:style w:type="character" w:styleId="WW8Num5z4" w:customStyle="1">
    <w:name w:val="WW8Num5z4"/>
    <w:qFormat/>
    <w:rsid w:val="001743cf"/>
    <w:rPr/>
  </w:style>
  <w:style w:type="character" w:styleId="WW8Num5z5" w:customStyle="1">
    <w:name w:val="WW8Num5z5"/>
    <w:qFormat/>
    <w:rsid w:val="001743cf"/>
    <w:rPr/>
  </w:style>
  <w:style w:type="character" w:styleId="WW8Num5z6" w:customStyle="1">
    <w:name w:val="WW8Num5z6"/>
    <w:qFormat/>
    <w:rsid w:val="001743cf"/>
    <w:rPr/>
  </w:style>
  <w:style w:type="character" w:styleId="WW8Num5z7" w:customStyle="1">
    <w:name w:val="WW8Num5z7"/>
    <w:qFormat/>
    <w:rsid w:val="001743cf"/>
    <w:rPr/>
  </w:style>
  <w:style w:type="character" w:styleId="WW8Num5z8" w:customStyle="1">
    <w:name w:val="WW8Num5z8"/>
    <w:qFormat/>
    <w:rsid w:val="001743cf"/>
    <w:rPr/>
  </w:style>
  <w:style w:type="character" w:styleId="Style10" w:customStyle="1">
    <w:name w:val="Символ нумерации"/>
    <w:qFormat/>
    <w:rsid w:val="001743cf"/>
    <w:rPr>
      <w:rFonts w:ascii="Times New Roman" w:hAnsi="Times New Roman" w:eastAsia="Times New Roman" w:cs="Times New Roman"/>
      <w:sz w:val="28"/>
      <w:szCs w:val="28"/>
    </w:rPr>
  </w:style>
  <w:style w:type="character" w:styleId="FontStyle14" w:customStyle="1">
    <w:name w:val="Font Style14"/>
    <w:qFormat/>
    <w:rsid w:val="001743cf"/>
    <w:rPr>
      <w:rFonts w:ascii="Times New Roman" w:hAnsi="Times New Roman" w:eastAsia="Times New Roman" w:cs="Times New Roman"/>
      <w:sz w:val="26"/>
      <w:szCs w:val="26"/>
    </w:rPr>
  </w:style>
  <w:style w:type="character" w:styleId="WW8Num13z0" w:customStyle="1">
    <w:name w:val="WW8Num13z0"/>
    <w:qFormat/>
    <w:rsid w:val="001743cf"/>
    <w:rPr>
      <w:sz w:val="27"/>
      <w:szCs w:val="27"/>
    </w:rPr>
  </w:style>
  <w:style w:type="character" w:styleId="WW8Num13z1" w:customStyle="1">
    <w:name w:val="WW8Num13z1"/>
    <w:qFormat/>
    <w:rsid w:val="001743cf"/>
    <w:rPr/>
  </w:style>
  <w:style w:type="character" w:styleId="WW8Num13z2" w:customStyle="1">
    <w:name w:val="WW8Num13z2"/>
    <w:qFormat/>
    <w:rsid w:val="001743cf"/>
    <w:rPr/>
  </w:style>
  <w:style w:type="character" w:styleId="WW8Num13z3" w:customStyle="1">
    <w:name w:val="WW8Num13z3"/>
    <w:qFormat/>
    <w:rsid w:val="001743cf"/>
    <w:rPr/>
  </w:style>
  <w:style w:type="character" w:styleId="WW8Num13z4" w:customStyle="1">
    <w:name w:val="WW8Num13z4"/>
    <w:qFormat/>
    <w:rsid w:val="001743cf"/>
    <w:rPr/>
  </w:style>
  <w:style w:type="character" w:styleId="WW8Num13z5" w:customStyle="1">
    <w:name w:val="WW8Num13z5"/>
    <w:qFormat/>
    <w:rsid w:val="001743cf"/>
    <w:rPr/>
  </w:style>
  <w:style w:type="character" w:styleId="WW8Num13z6" w:customStyle="1">
    <w:name w:val="WW8Num13z6"/>
    <w:qFormat/>
    <w:rsid w:val="001743cf"/>
    <w:rPr/>
  </w:style>
  <w:style w:type="character" w:styleId="WW8Num13z7" w:customStyle="1">
    <w:name w:val="WW8Num13z7"/>
    <w:qFormat/>
    <w:rsid w:val="001743cf"/>
    <w:rPr/>
  </w:style>
  <w:style w:type="character" w:styleId="WW8Num13z8" w:customStyle="1">
    <w:name w:val="WW8Num13z8"/>
    <w:qFormat/>
    <w:rsid w:val="001743cf"/>
    <w:rPr/>
  </w:style>
  <w:style w:type="character" w:styleId="Style11" w:customStyle="1">
    <w:name w:val="Нижний колонтитул Знак"/>
    <w:qFormat/>
    <w:rsid w:val="001743cf"/>
    <w:rPr>
      <w:rFonts w:ascii="Times New Roman" w:hAnsi="Times New Roman" w:eastAsia="Times New Roman" w:cs="Times New Roman"/>
      <w:color w:val="000000"/>
    </w:rPr>
  </w:style>
  <w:style w:type="character" w:styleId="Style12" w:customStyle="1">
    <w:name w:val="Верхний колонтитул Знак"/>
    <w:qFormat/>
    <w:rsid w:val="001743cf"/>
    <w:rPr>
      <w:rFonts w:ascii="Times New Roman" w:hAnsi="Times New Roman" w:eastAsia="Times New Roman" w:cs="Times New Roman"/>
      <w:color w:val="000000"/>
    </w:rPr>
  </w:style>
  <w:style w:type="character" w:styleId="Style13" w:customStyle="1">
    <w:name w:val="Текст выноски Знак"/>
    <w:qFormat/>
    <w:rsid w:val="001743cf"/>
    <w:rPr>
      <w:rFonts w:ascii="Tahoma" w:hAnsi="Tahoma" w:eastAsia="Times New Roman" w:cs="Tahoma"/>
      <w:color w:val="000000"/>
      <w:sz w:val="16"/>
      <w:szCs w:val="16"/>
    </w:rPr>
  </w:style>
  <w:style w:type="character" w:styleId="8Exact" w:customStyle="1">
    <w:name w:val="Основной текст (8) Exact"/>
    <w:qFormat/>
    <w:rsid w:val="001743cf"/>
    <w:rPr>
      <w:rFonts w:ascii="Times New Roman" w:hAnsi="Times New Roman" w:eastAsia="Times New Roman" w:cs="Times New Roman"/>
      <w:color w:val="000000"/>
      <w:sz w:val="36"/>
      <w:szCs w:val="36"/>
      <w:u w:val="single"/>
      <w:shd w:fill="FFFFFF" w:val="clear"/>
      <w:lang w:bidi="ru-RU"/>
    </w:rPr>
  </w:style>
  <w:style w:type="character" w:styleId="12" w:customStyle="1">
    <w:name w:val="Верхний колонтитул Знак1"/>
    <w:qFormat/>
    <w:rsid w:val="001743cf"/>
    <w:rPr>
      <w:rFonts w:ascii="Times New Roman" w:hAnsi="Times New Roman" w:eastAsia="0" w:cs="Times New Roman"/>
      <w:color w:val="000000"/>
      <w:sz w:val="24"/>
      <w:szCs w:val="21"/>
    </w:rPr>
  </w:style>
  <w:style w:type="character" w:styleId="Strong">
    <w:name w:val="Strong"/>
    <w:qFormat/>
    <w:rsid w:val="001743cf"/>
    <w:rPr>
      <w:b/>
      <w:bCs/>
    </w:rPr>
  </w:style>
  <w:style w:type="character" w:styleId="Style14">
    <w:name w:val="Основной шрифт абзаца"/>
    <w:qFormat/>
    <w:rPr/>
  </w:style>
  <w:style w:type="paragraph" w:styleId="Style15" w:customStyle="1">
    <w:name w:val="Заголовок"/>
    <w:basedOn w:val="Standard"/>
    <w:next w:val="Textbody"/>
    <w:qFormat/>
    <w:rsid w:val="001743cf"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Textbody"/>
    <w:rsid w:val="001743cf"/>
    <w:pPr/>
    <w:rPr>
      <w:rFonts w:cs="Mang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 w:customStyle="1">
    <w:name w:val="Указатель"/>
    <w:basedOn w:val="Standard"/>
    <w:qFormat/>
    <w:rsid w:val="001743cf"/>
    <w:pPr>
      <w:suppressLineNumbers/>
    </w:pPr>
    <w:rPr>
      <w:rFonts w:cs="Mangal"/>
    </w:rPr>
  </w:style>
  <w:style w:type="paragraph" w:styleId="Standard" w:customStyle="1">
    <w:name w:val="Standard"/>
    <w:qFormat/>
    <w:rsid w:val="001743cf"/>
    <w:pPr>
      <w:widowControl w:val="false"/>
      <w:tabs>
        <w:tab w:val="clear" w:pos="720"/>
        <w:tab w:val="left" w:pos="8505" w:leader="none"/>
      </w:tabs>
      <w:suppressAutoHyphens w:val="true"/>
      <w:bidi w:val="0"/>
      <w:spacing w:before="0" w:after="0"/>
      <w:ind w:firstLine="709"/>
      <w:jc w:val="both"/>
      <w:textAlignment w:val="baseline"/>
    </w:pPr>
    <w:rPr>
      <w:rFonts w:ascii="Liberation Serif" w:hAnsi="Liberation Serif" w:eastAsia="Tahoma" w:cs="Mangal"/>
      <w:color w:val="00000A"/>
      <w:kern w:val="0"/>
      <w:sz w:val="24"/>
      <w:szCs w:val="24"/>
      <w:lang w:val="ru-RU" w:eastAsia="zh-CN" w:bidi="hi-IN"/>
    </w:rPr>
  </w:style>
  <w:style w:type="paragraph" w:styleId="Textbody" w:customStyle="1">
    <w:name w:val="Text body"/>
    <w:basedOn w:val="Standard"/>
    <w:qFormat/>
    <w:rsid w:val="001743cf"/>
    <w:pPr>
      <w:spacing w:lineRule="auto" w:line="276" w:before="0" w:after="140"/>
    </w:pPr>
    <w:rPr/>
  </w:style>
  <w:style w:type="paragraph" w:styleId="Caption">
    <w:name w:val="caption"/>
    <w:basedOn w:val="Standard"/>
    <w:qFormat/>
    <w:rsid w:val="001743cf"/>
    <w:pPr>
      <w:spacing w:before="120" w:after="120"/>
    </w:pPr>
    <w:rPr>
      <w:rFonts w:cs="Mangal"/>
      <w:i/>
      <w:iCs/>
    </w:rPr>
  </w:style>
  <w:style w:type="paragraph" w:styleId="Indexheading">
    <w:name w:val="index heading"/>
    <w:basedOn w:val="Standard"/>
    <w:qFormat/>
    <w:rsid w:val="001743cf"/>
    <w:pPr>
      <w:suppressLineNumbers/>
    </w:pPr>
    <w:rPr>
      <w:rFonts w:cs="Mangal"/>
    </w:rPr>
  </w:style>
  <w:style w:type="paragraph" w:styleId="41" w:customStyle="1">
    <w:name w:val="Указатель4"/>
    <w:basedOn w:val="Standard"/>
    <w:qFormat/>
    <w:rsid w:val="001743cf"/>
    <w:pPr>
      <w:suppressLineNumbers/>
    </w:pPr>
    <w:rPr>
      <w:rFonts w:cs="Mangal"/>
    </w:rPr>
  </w:style>
  <w:style w:type="paragraph" w:styleId="32" w:customStyle="1">
    <w:name w:val="Название объекта3"/>
    <w:basedOn w:val="Standard"/>
    <w:qFormat/>
    <w:rsid w:val="001743cf"/>
    <w:pPr>
      <w:suppressLineNumbers/>
      <w:spacing w:before="120" w:after="120"/>
    </w:pPr>
    <w:rPr>
      <w:rFonts w:cs="Mangal"/>
      <w:i/>
      <w:iCs/>
    </w:rPr>
  </w:style>
  <w:style w:type="paragraph" w:styleId="33" w:customStyle="1">
    <w:name w:val="Указатель3"/>
    <w:basedOn w:val="Standard"/>
    <w:qFormat/>
    <w:rsid w:val="001743cf"/>
    <w:pPr>
      <w:suppressLineNumbers/>
    </w:pPr>
    <w:rPr>
      <w:rFonts w:cs="Mangal"/>
    </w:rPr>
  </w:style>
  <w:style w:type="paragraph" w:styleId="22" w:customStyle="1">
    <w:name w:val="Название объекта2"/>
    <w:basedOn w:val="Standard"/>
    <w:qFormat/>
    <w:rsid w:val="001743cf"/>
    <w:pPr>
      <w:suppressLineNumbers/>
      <w:spacing w:before="120" w:after="120"/>
    </w:pPr>
    <w:rPr>
      <w:rFonts w:cs="Mangal"/>
      <w:i/>
      <w:iCs/>
    </w:rPr>
  </w:style>
  <w:style w:type="paragraph" w:styleId="23" w:customStyle="1">
    <w:name w:val="Указатель2"/>
    <w:basedOn w:val="Standard"/>
    <w:qFormat/>
    <w:rsid w:val="001743cf"/>
    <w:pPr>
      <w:suppressLineNumbers/>
    </w:pPr>
    <w:rPr>
      <w:rFonts w:cs="Mangal"/>
    </w:rPr>
  </w:style>
  <w:style w:type="paragraph" w:styleId="13" w:customStyle="1">
    <w:name w:val="Название объекта1"/>
    <w:basedOn w:val="Standard"/>
    <w:qFormat/>
    <w:rsid w:val="001743cf"/>
    <w:pPr>
      <w:suppressLineNumbers/>
      <w:spacing w:before="120" w:after="120"/>
    </w:pPr>
    <w:rPr>
      <w:rFonts w:cs="Mangal"/>
      <w:i/>
      <w:iCs/>
    </w:rPr>
  </w:style>
  <w:style w:type="paragraph" w:styleId="14" w:customStyle="1">
    <w:name w:val="Указатель1"/>
    <w:basedOn w:val="Standard"/>
    <w:qFormat/>
    <w:rsid w:val="001743cf"/>
    <w:pPr>
      <w:suppressLineNumbers/>
    </w:pPr>
    <w:rPr>
      <w:rFonts w:cs="Mangal"/>
    </w:rPr>
  </w:style>
  <w:style w:type="paragraph" w:styleId="Style20" w:customStyle="1">
    <w:name w:val="Верхний и нижний колонтитулы"/>
    <w:basedOn w:val="Standard"/>
    <w:qFormat/>
    <w:rsid w:val="001743cf"/>
    <w:pPr>
      <w:tabs>
        <w:tab w:val="clear" w:pos="8505"/>
        <w:tab w:val="center" w:pos="4819" w:leader="none"/>
        <w:tab w:val="right" w:pos="9638" w:leader="none"/>
      </w:tabs>
      <w:ind w:firstLine="709"/>
    </w:pPr>
    <w:rPr/>
  </w:style>
  <w:style w:type="paragraph" w:styleId="Style21">
    <w:name w:val="Колонтитул"/>
    <w:basedOn w:val="Normal"/>
    <w:qFormat/>
    <w:pPr/>
    <w:rPr/>
  </w:style>
  <w:style w:type="paragraph" w:styleId="Style22">
    <w:name w:val="Header"/>
    <w:basedOn w:val="Standard"/>
    <w:rsid w:val="001743cf"/>
    <w:pPr>
      <w:tabs>
        <w:tab w:val="clear" w:pos="8505"/>
        <w:tab w:val="center" w:pos="4677" w:leader="none"/>
        <w:tab w:val="right" w:pos="9355" w:leader="none"/>
      </w:tabs>
    </w:pPr>
    <w:rPr/>
  </w:style>
  <w:style w:type="paragraph" w:styleId="Style23">
    <w:name w:val="Footer"/>
    <w:basedOn w:val="Standard"/>
    <w:rsid w:val="001743cf"/>
    <w:pPr>
      <w:tabs>
        <w:tab w:val="clear" w:pos="8505"/>
        <w:tab w:val="center" w:pos="4677" w:leader="none"/>
        <w:tab w:val="right" w:pos="9355" w:leader="none"/>
      </w:tabs>
    </w:pPr>
    <w:rPr/>
  </w:style>
  <w:style w:type="paragraph" w:styleId="BalloonText">
    <w:name w:val="Balloon Text"/>
    <w:basedOn w:val="Standard"/>
    <w:qFormat/>
    <w:rsid w:val="001743cf"/>
    <w:pPr>
      <w:ind w:firstLine="709"/>
    </w:pPr>
    <w:rPr>
      <w:rFonts w:ascii="Tahoma" w:hAnsi="Tahoma" w:eastAsia="Tahoma" w:cs="Tahoma"/>
      <w:sz w:val="16"/>
      <w:szCs w:val="16"/>
    </w:rPr>
  </w:style>
  <w:style w:type="paragraph" w:styleId="311" w:customStyle="1">
    <w:name w:val="Основной текст 31"/>
    <w:basedOn w:val="Standard"/>
    <w:qFormat/>
    <w:rsid w:val="001743cf"/>
    <w:pPr>
      <w:spacing w:before="0" w:after="120"/>
    </w:pPr>
    <w:rPr>
      <w:sz w:val="16"/>
      <w:szCs w:val="16"/>
    </w:rPr>
  </w:style>
  <w:style w:type="paragraph" w:styleId="42" w:customStyle="1">
    <w:name w:val="заголовок 4"/>
    <w:basedOn w:val="Standard"/>
    <w:next w:val="Standard"/>
    <w:qFormat/>
    <w:rsid w:val="001743cf"/>
    <w:pPr>
      <w:keepNext w:val="true"/>
    </w:pPr>
    <w:rPr>
      <w:sz w:val="28"/>
      <w:szCs w:val="28"/>
    </w:rPr>
  </w:style>
  <w:style w:type="paragraph" w:styleId="ConsPlusNormal" w:customStyle="1">
    <w:name w:val="ConsPlusNormal"/>
    <w:qFormat/>
    <w:rsid w:val="001743cf"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Arial" w:hAnsi="Arial" w:eastAsia="Times New Roman" w:cs="Arial"/>
      <w:color w:val="auto"/>
      <w:kern w:val="0"/>
      <w:sz w:val="20"/>
      <w:szCs w:val="20"/>
      <w:lang w:val="ru-RU" w:eastAsia="zh-CN" w:bidi="ar-SA"/>
    </w:rPr>
  </w:style>
  <w:style w:type="paragraph" w:styleId="34" w:customStyle="1">
    <w:name w:val="заголовок 3"/>
    <w:basedOn w:val="Standard"/>
    <w:next w:val="Standard"/>
    <w:qFormat/>
    <w:rsid w:val="001743cf"/>
    <w:pPr>
      <w:keepNext w:val="true"/>
      <w:jc w:val="center"/>
    </w:pPr>
    <w:rPr>
      <w:sz w:val="28"/>
      <w:szCs w:val="28"/>
    </w:rPr>
  </w:style>
  <w:style w:type="paragraph" w:styleId="24" w:customStyle="1">
    <w:name w:val="заголовок 2"/>
    <w:basedOn w:val="Standard"/>
    <w:next w:val="Standard"/>
    <w:qFormat/>
    <w:rsid w:val="001743cf"/>
    <w:pPr>
      <w:keepNext w:val="true"/>
      <w:jc w:val="both"/>
    </w:pPr>
    <w:rPr>
      <w:sz w:val="28"/>
      <w:szCs w:val="28"/>
    </w:rPr>
  </w:style>
  <w:style w:type="paragraph" w:styleId="Style24">
    <w:name w:val="Subtitle"/>
    <w:basedOn w:val="Standard"/>
    <w:next w:val="Textbody"/>
    <w:qFormat/>
    <w:rsid w:val="001743cf"/>
    <w:pPr>
      <w:jc w:val="center"/>
    </w:pPr>
    <w:rPr>
      <w:b/>
    </w:rPr>
  </w:style>
  <w:style w:type="paragraph" w:styleId="Style25" w:customStyle="1">
    <w:name w:val="Содержимое таблицы"/>
    <w:basedOn w:val="Standard"/>
    <w:qFormat/>
    <w:rsid w:val="001743cf"/>
    <w:pPr>
      <w:widowControl w:val="false"/>
      <w:suppressLineNumbers/>
    </w:pPr>
    <w:rPr/>
  </w:style>
  <w:style w:type="paragraph" w:styleId="Style26" w:customStyle="1">
    <w:name w:val="Заголовок таблицы"/>
    <w:basedOn w:val="Style25"/>
    <w:qFormat/>
    <w:rsid w:val="001743cf"/>
    <w:pPr>
      <w:jc w:val="center"/>
    </w:pPr>
    <w:rPr>
      <w:b/>
      <w:bCs/>
    </w:rPr>
  </w:style>
  <w:style w:type="paragraph" w:styleId="211" w:customStyle="1">
    <w:name w:val="Основной текст 21"/>
    <w:basedOn w:val="Standard"/>
    <w:qFormat/>
    <w:rsid w:val="001743cf"/>
    <w:pPr>
      <w:ind w:firstLine="709"/>
      <w:jc w:val="both"/>
    </w:pPr>
    <w:rPr/>
  </w:style>
  <w:style w:type="paragraph" w:styleId="15" w:customStyle="1">
    <w:name w:val="заголовок 1"/>
    <w:basedOn w:val="Standard"/>
    <w:next w:val="Standard"/>
    <w:qFormat/>
    <w:rsid w:val="001743cf"/>
    <w:pPr>
      <w:keepNext w:val="true"/>
      <w:jc w:val="center"/>
    </w:pPr>
    <w:rPr>
      <w:spacing w:val="100"/>
      <w:sz w:val="36"/>
      <w:szCs w:val="36"/>
    </w:rPr>
  </w:style>
  <w:style w:type="paragraph" w:styleId="LO-Normal" w:customStyle="1">
    <w:name w:val="LO-Normal"/>
    <w:qFormat/>
    <w:rsid w:val="001743cf"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zh-CN" w:bidi="ar-SA"/>
    </w:rPr>
  </w:style>
  <w:style w:type="paragraph" w:styleId="ListParagraph">
    <w:name w:val="List Paragraph"/>
    <w:basedOn w:val="Standard"/>
    <w:qFormat/>
    <w:rsid w:val="001743cf"/>
    <w:pPr>
      <w:ind w:left="720" w:firstLine="709"/>
    </w:pPr>
    <w:rPr/>
  </w:style>
  <w:style w:type="paragraph" w:styleId="NoSpacing">
    <w:name w:val="No Spacing"/>
    <w:qFormat/>
    <w:rsid w:val="001743cf"/>
    <w:pPr>
      <w:widowControl/>
      <w:suppressAutoHyphens w:val="true"/>
      <w:bidi w:val="0"/>
      <w:spacing w:before="0" w:after="0"/>
      <w:jc w:val="left"/>
      <w:textAlignment w:val="baseline"/>
    </w:pPr>
    <w:rPr>
      <w:rFonts w:ascii="Calibri" w:hAnsi="Calibri" w:eastAsia="Calibri" w:cs="Tahoma"/>
      <w:color w:val="auto"/>
      <w:kern w:val="2"/>
      <w:sz w:val="22"/>
      <w:szCs w:val="22"/>
      <w:lang w:val="ru-RU" w:eastAsia="zh-CN" w:bidi="ar-SA"/>
    </w:rPr>
  </w:style>
  <w:style w:type="paragraph" w:styleId="Style71" w:customStyle="1">
    <w:name w:val="Style7"/>
    <w:basedOn w:val="Standard"/>
    <w:qFormat/>
    <w:rsid w:val="001743cf"/>
    <w:pPr>
      <w:widowControl w:val="false"/>
      <w:spacing w:lineRule="exact" w:line="278"/>
      <w:jc w:val="both"/>
    </w:pPr>
    <w:rPr/>
  </w:style>
  <w:style w:type="paragraph" w:styleId="ConsPlusNonformat" w:customStyle="1">
    <w:name w:val="ConsPlusNonformat"/>
    <w:qFormat/>
    <w:rsid w:val="001743cf"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Courier New" w:hAnsi="Courier New" w:eastAsia="Times New Roman" w:cs="Courier New"/>
      <w:color w:val="auto"/>
      <w:kern w:val="2"/>
      <w:sz w:val="20"/>
      <w:szCs w:val="20"/>
      <w:lang w:val="ru-RU" w:eastAsia="ru-RU" w:bidi="hi-IN"/>
    </w:rPr>
  </w:style>
  <w:style w:type="paragraph" w:styleId="8" w:customStyle="1">
    <w:name w:val="Основной текст (8)"/>
    <w:basedOn w:val="Standard"/>
    <w:qFormat/>
    <w:rsid w:val="001743cf"/>
    <w:pPr>
      <w:widowControl w:val="false"/>
      <w:shd w:val="clear" w:color="auto" w:fill="FFFFFF"/>
      <w:spacing w:lineRule="exact" w:line="413"/>
      <w:jc w:val="both"/>
    </w:pPr>
    <w:rPr>
      <w:rFonts w:ascii="Calibri" w:hAnsi="Calibri" w:eastAsia="Calibri" w:cs="0"/>
      <w:color w:val="000000"/>
      <w:sz w:val="36"/>
      <w:szCs w:val="36"/>
      <w:u w:val="single"/>
      <w:lang w:eastAsia="en-US" w:bidi="ru-RU"/>
    </w:rPr>
  </w:style>
  <w:style w:type="paragraph" w:styleId="212" w:customStyle="1">
    <w:name w:val="Основной текст с отступом 21"/>
    <w:basedOn w:val="Standard"/>
    <w:qFormat/>
    <w:rsid w:val="001743cf"/>
    <w:pPr>
      <w:ind w:left="5954" w:firstLine="709"/>
    </w:pPr>
    <w:rPr/>
  </w:style>
  <w:style w:type="paragraph" w:styleId="NormalWeb">
    <w:name w:val="Normal (Web)"/>
    <w:basedOn w:val="Standard"/>
    <w:qFormat/>
    <w:rsid w:val="001743cf"/>
    <w:pPr>
      <w:spacing w:before="100" w:after="100"/>
    </w:pPr>
    <w:rPr>
      <w:color w:val="000000"/>
    </w:rPr>
  </w:style>
  <w:style w:type="paragraph" w:styleId="Style27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Style28">
    <w:name w:val="Название объекта"/>
    <w:basedOn w:val="Normal"/>
    <w:qFormat/>
    <w:pPr>
      <w:spacing w:before="120" w:after="120"/>
    </w:pPr>
    <w:rPr>
      <w:rFonts w:cs="Mangal"/>
      <w:i/>
      <w:iCs/>
    </w:rPr>
  </w:style>
  <w:style w:type="numbering" w:styleId="NoList" w:default="1">
    <w:name w:val="No List"/>
    <w:uiPriority w:val="99"/>
    <w:semiHidden/>
    <w:unhideWhenUsed/>
    <w:qFormat/>
  </w:style>
  <w:style w:type="numbering" w:styleId="16" w:customStyle="1">
    <w:name w:val="Нет списка1"/>
    <w:qFormat/>
    <w:rsid w:val="001743cf"/>
  </w:style>
  <w:style w:type="numbering" w:styleId="WW8Num1" w:customStyle="1">
    <w:name w:val="WW8Num1"/>
    <w:qFormat/>
    <w:rsid w:val="001743cf"/>
  </w:style>
  <w:style w:type="numbering" w:styleId="WW8Num2" w:customStyle="1">
    <w:name w:val="WW8Num2"/>
    <w:qFormat/>
    <w:rsid w:val="001743cf"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Application>LibreOffice/7.5.7.1$Windows_X86_64 LibreOffice_project/47eb0cf7efbacdee9b19ae25d6752381ede23126</Application>
  <AppVersion>15.0000</AppVersion>
  <Pages>1</Pages>
  <Words>194</Words>
  <Characters>1514</Characters>
  <CharactersWithSpaces>1755</CharactersWithSpaces>
  <Paragraphs>16</Paragraphs>
  <Company>Krokoz™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dc:description/>
  <dc:language>ru-RU</dc:language>
  <cp:lastModifiedBy/>
  <cp:lastPrinted>2025-04-15T16:52:17Z</cp:lastPrinted>
  <dcterms:modified xsi:type="dcterms:W3CDTF">2025-04-15T16:52:31Z</dcterms:modified>
  <cp:revision>10</cp:revision>
  <dc:subject/>
  <dc:title>РУКОВОДИТЕЛЬ АДМИНИСТРАЦИИ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