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3F3" w:rsidRPr="00BE78B0" w:rsidRDefault="001813F3" w:rsidP="001813F3">
      <w:pPr>
        <w:pStyle w:val="1"/>
        <w:tabs>
          <w:tab w:val="left" w:pos="0"/>
        </w:tabs>
        <w:spacing w:before="120" w:after="0"/>
        <w:rPr>
          <w:sz w:val="46"/>
          <w:szCs w:val="46"/>
          <w:lang w:val="en-US"/>
        </w:rPr>
      </w:pPr>
      <w:r w:rsidRPr="00BE78B0">
        <w:rPr>
          <w:noProof/>
          <w:lang w:eastAsia="ru-RU" w:bidi="ar-SA"/>
        </w:rPr>
        <w:drawing>
          <wp:anchor distT="0" distB="0" distL="0" distR="0" simplePos="0" relativeHeight="251659264" behindDoc="0" locked="0" layoutInCell="0" allowOverlap="1" wp14:anchorId="2B1BE4C7" wp14:editId="68245D4A">
            <wp:simplePos x="0" y="0"/>
            <wp:positionH relativeFrom="column">
              <wp:posOffset>0</wp:posOffset>
            </wp:positionH>
            <wp:positionV relativeFrom="paragraph">
              <wp:posOffset>-6350</wp:posOffset>
            </wp:positionV>
            <wp:extent cx="718185" cy="8978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l="-17" t="-14" r="-17" b="-14"/>
                    <a:stretch>
                      <a:fillRect/>
                    </a:stretch>
                  </pic:blipFill>
                  <pic:spPr bwMode="auto">
                    <a:xfrm>
                      <a:off x="0" y="0"/>
                      <a:ext cx="718185" cy="89789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Pr>
          <w:sz w:val="30"/>
          <w:szCs w:val="30"/>
        </w:rPr>
        <w:t xml:space="preserve">                   </w:t>
      </w:r>
      <w:r w:rsidRPr="00BE78B0">
        <w:rPr>
          <w:sz w:val="30"/>
          <w:szCs w:val="30"/>
        </w:rPr>
        <w:t>АДМИНИСТРАЦИЯ ГОРОДСКОГО ОКРУГА ФРЯЗИНО</w:t>
      </w:r>
    </w:p>
    <w:p w:rsidR="001813F3" w:rsidRPr="001813F3" w:rsidRDefault="001813F3" w:rsidP="001813F3">
      <w:pPr>
        <w:pStyle w:val="3"/>
        <w:numPr>
          <w:ilvl w:val="2"/>
          <w:numId w:val="11"/>
        </w:numPr>
        <w:spacing w:before="240" w:after="0" w:line="276" w:lineRule="auto"/>
        <w:ind w:left="2410"/>
        <w:rPr>
          <w:rFonts w:ascii="Times New Roman" w:hAnsi="Times New Roman" w:cs="Times New Roman"/>
          <w:color w:val="auto"/>
          <w:szCs w:val="20"/>
          <w:lang w:val="en-US"/>
        </w:rPr>
      </w:pPr>
      <w:r w:rsidRPr="001813F3">
        <w:rPr>
          <w:rFonts w:ascii="Times New Roman" w:hAnsi="Times New Roman" w:cs="Times New Roman"/>
          <w:color w:val="auto"/>
          <w:sz w:val="46"/>
          <w:szCs w:val="46"/>
          <w:lang w:val="en-US"/>
        </w:rPr>
        <w:t xml:space="preserve">      </w:t>
      </w:r>
      <w:r w:rsidRPr="001813F3">
        <w:rPr>
          <w:rFonts w:ascii="Times New Roman" w:hAnsi="Times New Roman" w:cs="Times New Roman"/>
          <w:color w:val="auto"/>
          <w:sz w:val="46"/>
          <w:szCs w:val="46"/>
        </w:rPr>
        <w:t>ПОСТАНОВЛЕНИЕ</w:t>
      </w:r>
    </w:p>
    <w:p w:rsidR="001813F3" w:rsidRPr="00BE78B0" w:rsidRDefault="001813F3" w:rsidP="001813F3">
      <w:pPr>
        <w:tabs>
          <w:tab w:val="left" w:pos="8325"/>
        </w:tabs>
        <w:rPr>
          <w:rFonts w:ascii="Times New Roman" w:hAnsi="Times New Roman"/>
          <w:b/>
          <w:bCs/>
        </w:rPr>
      </w:pPr>
      <w:r w:rsidRPr="00BE78B0">
        <w:rPr>
          <w:rFonts w:ascii="Times New Roman" w:hAnsi="Times New Roman"/>
          <w:lang w:val="en-US"/>
        </w:rPr>
        <w:tab/>
      </w:r>
    </w:p>
    <w:p w:rsidR="001813F3" w:rsidRPr="001813F3" w:rsidRDefault="001813F3" w:rsidP="001813F3">
      <w:pPr>
        <w:widowControl w:val="0"/>
        <w:tabs>
          <w:tab w:val="left" w:pos="0"/>
        </w:tabs>
        <w:ind w:right="170"/>
        <w:jc w:val="center"/>
        <w:rPr>
          <w:rFonts w:ascii="Times New Roman" w:hAnsi="Times New Roman" w:cs="Times New Roman"/>
        </w:rPr>
      </w:pPr>
      <w:r w:rsidRPr="00BE78B0">
        <w:rPr>
          <w:rFonts w:ascii="Times New Roman" w:hAnsi="Times New Roman"/>
          <w:b/>
          <w:bCs/>
          <w:sz w:val="28"/>
          <w:szCs w:val="28"/>
        </w:rPr>
        <w:t xml:space="preserve">             от</w:t>
      </w:r>
      <w:r w:rsidRPr="00BE78B0">
        <w:rPr>
          <w:rFonts w:ascii="Times New Roman" w:hAnsi="Times New Roman"/>
          <w:sz w:val="28"/>
          <w:szCs w:val="28"/>
        </w:rPr>
        <w:t xml:space="preserve"> 12.08.2025 </w:t>
      </w:r>
      <w:r w:rsidRPr="00BE78B0">
        <w:rPr>
          <w:rFonts w:ascii="Times New Roman" w:hAnsi="Times New Roman"/>
          <w:b/>
          <w:sz w:val="28"/>
          <w:szCs w:val="28"/>
        </w:rPr>
        <w:t>№</w:t>
      </w:r>
      <w:r w:rsidRPr="00BE78B0">
        <w:rPr>
          <w:rFonts w:ascii="Times New Roman" w:hAnsi="Times New Roman"/>
          <w:sz w:val="28"/>
          <w:szCs w:val="28"/>
        </w:rPr>
        <w:t xml:space="preserve"> 72</w:t>
      </w:r>
      <w:r>
        <w:rPr>
          <w:rFonts w:ascii="Times New Roman" w:hAnsi="Times New Roman"/>
          <w:sz w:val="28"/>
          <w:szCs w:val="28"/>
        </w:rPr>
        <w:t>5</w:t>
      </w:r>
    </w:p>
    <w:p w:rsidR="001813F3" w:rsidRPr="001813F3" w:rsidRDefault="001813F3" w:rsidP="001813F3">
      <w:pPr>
        <w:pStyle w:val="10"/>
        <w:widowControl w:val="0"/>
        <w:spacing w:before="0" w:after="0"/>
        <w:ind w:right="4592"/>
        <w:jc w:val="both"/>
        <w:rPr>
          <w:rFonts w:ascii="Times New Roman" w:hAnsi="Times New Roman" w:cs="Times New Roman"/>
        </w:rPr>
      </w:pPr>
    </w:p>
    <w:p w:rsidR="001813F3" w:rsidRPr="00FC6453" w:rsidRDefault="001813F3" w:rsidP="001813F3">
      <w:pPr>
        <w:pStyle w:val="10"/>
        <w:widowControl w:val="0"/>
        <w:spacing w:before="0" w:after="0"/>
        <w:ind w:right="4592"/>
        <w:jc w:val="both"/>
        <w:rPr>
          <w:rFonts w:ascii="Times New Roman" w:hAnsi="Times New Roman" w:cs="Times New Roman"/>
        </w:rPr>
      </w:pPr>
    </w:p>
    <w:p w:rsidR="00FC6453" w:rsidRPr="00FC6453" w:rsidRDefault="00FC6453" w:rsidP="00FC6453">
      <w:pPr>
        <w:pStyle w:val="10"/>
        <w:widowControl w:val="0"/>
        <w:tabs>
          <w:tab w:val="left" w:pos="5760"/>
        </w:tabs>
        <w:spacing w:before="0" w:after="0"/>
        <w:ind w:right="4394"/>
        <w:jc w:val="both"/>
        <w:rPr>
          <w:rStyle w:val="afb"/>
          <w:rFonts w:ascii="Times New Roman" w:eastAsia="Times New Roman" w:hAnsi="Times New Roman" w:cs="Times New Roman"/>
          <w:i w:val="0"/>
          <w:iCs w:val="0"/>
          <w:lang w:eastAsia="en-US"/>
        </w:rPr>
      </w:pPr>
      <w:r w:rsidRPr="00FC6453">
        <w:rPr>
          <w:rStyle w:val="afb"/>
          <w:rFonts w:ascii="Times New Roman" w:hAnsi="Times New Roman" w:cs="Times New Roman"/>
          <w:i w:val="0"/>
          <w:iCs w:val="0"/>
          <w:lang w:eastAsia="en-US"/>
        </w:rPr>
        <w:t xml:space="preserve">Об утверждении </w:t>
      </w:r>
      <w:r w:rsidRPr="00FC6453">
        <w:rPr>
          <w:rFonts w:ascii="Times New Roman" w:hAnsi="Times New Roman" w:cs="Times New Roman"/>
        </w:rPr>
        <w:t>Административного регламента предоставления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в городском округе Фрязино Московской области»</w:t>
      </w:r>
    </w:p>
    <w:p w:rsidR="00FC6453" w:rsidRPr="00FC6453" w:rsidRDefault="00FC6453" w:rsidP="00FC6453">
      <w:pPr>
        <w:pStyle w:val="3"/>
        <w:numPr>
          <w:ilvl w:val="2"/>
          <w:numId w:val="12"/>
        </w:numPr>
        <w:tabs>
          <w:tab w:val="left" w:pos="3969"/>
          <w:tab w:val="left" w:pos="5760"/>
        </w:tabs>
        <w:spacing w:before="0" w:after="0"/>
        <w:ind w:right="4394"/>
        <w:jc w:val="both"/>
        <w:rPr>
          <w:rFonts w:ascii="Times New Roman" w:hAnsi="Times New Roman" w:cs="Times New Roman"/>
        </w:rPr>
      </w:pPr>
      <w:r w:rsidRPr="00FC6453">
        <w:rPr>
          <w:rStyle w:val="afb"/>
          <w:rFonts w:ascii="Times New Roman" w:hAnsi="Times New Roman" w:cs="Times New Roman"/>
          <w:b w:val="0"/>
          <w:i w:val="0"/>
          <w:iCs w:val="0"/>
          <w:lang w:eastAsia="en-US"/>
        </w:rPr>
        <w:t xml:space="preserve"> </w:t>
      </w:r>
    </w:p>
    <w:p w:rsidR="00FC6453" w:rsidRPr="00FC6453" w:rsidRDefault="00FC6453" w:rsidP="00FC6453">
      <w:pPr>
        <w:widowControl w:val="0"/>
        <w:jc w:val="both"/>
        <w:rPr>
          <w:rFonts w:ascii="Times New Roman" w:hAnsi="Times New Roman" w:cs="Times New Roman"/>
          <w:b/>
          <w:sz w:val="28"/>
          <w:szCs w:val="28"/>
        </w:rPr>
      </w:pPr>
    </w:p>
    <w:p w:rsidR="00FC6453" w:rsidRPr="00FC6453" w:rsidRDefault="00FC6453" w:rsidP="00FC6453">
      <w:pPr>
        <w:widowControl w:val="0"/>
        <w:ind w:firstLine="850"/>
        <w:jc w:val="both"/>
        <w:rPr>
          <w:rFonts w:ascii="Times New Roman" w:hAnsi="Times New Roman" w:cs="Times New Roman"/>
          <w:sz w:val="28"/>
          <w:szCs w:val="28"/>
        </w:rPr>
      </w:pPr>
      <w:r w:rsidRPr="00FC6453">
        <w:rPr>
          <w:rFonts w:ascii="Times New Roman" w:hAnsi="Times New Roman" w:cs="Times New Roman"/>
          <w:sz w:val="28"/>
          <w:szCs w:val="28"/>
        </w:rPr>
        <w:t xml:space="preserve">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w:t>
      </w:r>
      <w:r w:rsidRPr="00FC6453">
        <w:rPr>
          <w:rStyle w:val="afb"/>
          <w:rFonts w:ascii="Times New Roman" w:hAnsi="Times New Roman" w:cs="Times New Roman"/>
          <w:i w:val="0"/>
          <w:sz w:val="28"/>
          <w:szCs w:val="28"/>
          <w:lang w:eastAsia="en-US"/>
        </w:rPr>
        <w:t>руководствуясь Уставом  городского округа Фрязино Московской области,</w:t>
      </w:r>
    </w:p>
    <w:p w:rsidR="00FC6453" w:rsidRPr="00FC6453" w:rsidRDefault="00FC6453" w:rsidP="00FC6453">
      <w:pPr>
        <w:widowControl w:val="0"/>
        <w:jc w:val="both"/>
        <w:rPr>
          <w:rFonts w:ascii="Times New Roman" w:hAnsi="Times New Roman" w:cs="Times New Roman"/>
          <w:sz w:val="28"/>
          <w:szCs w:val="28"/>
        </w:rPr>
      </w:pPr>
    </w:p>
    <w:p w:rsidR="00FC6453" w:rsidRPr="00FC6453" w:rsidRDefault="00FC6453" w:rsidP="00FC6453">
      <w:pPr>
        <w:widowControl w:val="0"/>
        <w:jc w:val="center"/>
        <w:rPr>
          <w:rFonts w:ascii="Times New Roman" w:hAnsi="Times New Roman" w:cs="Times New Roman"/>
          <w:sz w:val="28"/>
          <w:szCs w:val="28"/>
        </w:rPr>
      </w:pPr>
      <w:r w:rsidRPr="00FC6453">
        <w:rPr>
          <w:rStyle w:val="afb"/>
          <w:rFonts w:ascii="Times New Roman" w:hAnsi="Times New Roman" w:cs="Times New Roman"/>
          <w:b/>
          <w:bCs/>
          <w:i w:val="0"/>
          <w:iCs w:val="0"/>
          <w:sz w:val="28"/>
          <w:szCs w:val="28"/>
          <w:lang w:eastAsia="en-US"/>
        </w:rPr>
        <w:t>п о с т а н о в л я ю:</w:t>
      </w:r>
    </w:p>
    <w:p w:rsidR="00FC6453" w:rsidRPr="00FC6453" w:rsidRDefault="00FC6453" w:rsidP="00FC6453">
      <w:pPr>
        <w:widowControl w:val="0"/>
        <w:jc w:val="center"/>
        <w:rPr>
          <w:rFonts w:ascii="Times New Roman" w:hAnsi="Times New Roman" w:cs="Times New Roman"/>
          <w:sz w:val="28"/>
          <w:szCs w:val="28"/>
        </w:rPr>
      </w:pPr>
    </w:p>
    <w:p w:rsidR="00FC6453" w:rsidRPr="00FC6453" w:rsidRDefault="00FC6453" w:rsidP="00FC6453">
      <w:pPr>
        <w:widowControl w:val="0"/>
        <w:ind w:firstLine="850"/>
        <w:jc w:val="both"/>
        <w:rPr>
          <w:rStyle w:val="afb"/>
          <w:rFonts w:ascii="Times New Roman" w:hAnsi="Times New Roman" w:cs="Times New Roman"/>
          <w:i w:val="0"/>
          <w:iCs w:val="0"/>
          <w:lang w:eastAsia="en-US"/>
        </w:rPr>
      </w:pPr>
      <w:r w:rsidRPr="00FC6453">
        <w:rPr>
          <w:rStyle w:val="afb"/>
          <w:rFonts w:ascii="Times New Roman" w:hAnsi="Times New Roman" w:cs="Times New Roman"/>
          <w:i w:val="0"/>
          <w:iCs w:val="0"/>
          <w:sz w:val="28"/>
          <w:szCs w:val="28"/>
          <w:lang w:eastAsia="en-US"/>
        </w:rPr>
        <w:t>1. Утвердить Административный регламент предоставления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в городском округе Фрязино Московской области» (прилагается).</w:t>
      </w:r>
    </w:p>
    <w:p w:rsidR="00FC6453" w:rsidRPr="00FC6453" w:rsidRDefault="00FC6453" w:rsidP="00FC6453">
      <w:pPr>
        <w:widowControl w:val="0"/>
        <w:ind w:firstLine="850"/>
        <w:jc w:val="both"/>
        <w:rPr>
          <w:rStyle w:val="afb"/>
          <w:rFonts w:ascii="Times New Roman" w:hAnsi="Times New Roman" w:cs="Times New Roman"/>
          <w:i w:val="0"/>
          <w:iCs w:val="0"/>
          <w:sz w:val="28"/>
          <w:szCs w:val="28"/>
          <w:lang w:eastAsia="en-US"/>
        </w:rPr>
      </w:pPr>
      <w:r w:rsidRPr="00FC6453">
        <w:rPr>
          <w:rStyle w:val="afb"/>
          <w:rFonts w:ascii="Times New Roman" w:hAnsi="Times New Roman" w:cs="Times New Roman"/>
          <w:i w:val="0"/>
          <w:iCs w:val="0"/>
          <w:sz w:val="28"/>
          <w:szCs w:val="28"/>
          <w:lang w:eastAsia="en-US"/>
        </w:rPr>
        <w:t>2. Признать утратившим силу:</w:t>
      </w:r>
    </w:p>
    <w:p w:rsidR="00FC6453" w:rsidRPr="00FC6453" w:rsidRDefault="00FC6453" w:rsidP="00FC6453">
      <w:pPr>
        <w:widowControl w:val="0"/>
        <w:ind w:firstLine="850"/>
        <w:jc w:val="both"/>
        <w:rPr>
          <w:rStyle w:val="afb"/>
          <w:rFonts w:ascii="Times New Roman" w:hAnsi="Times New Roman" w:cs="Times New Roman"/>
          <w:i w:val="0"/>
          <w:iCs w:val="0"/>
          <w:sz w:val="28"/>
          <w:szCs w:val="28"/>
          <w:lang w:eastAsia="en-US"/>
        </w:rPr>
      </w:pPr>
      <w:r w:rsidRPr="00FC6453">
        <w:rPr>
          <w:rStyle w:val="afb"/>
          <w:rFonts w:ascii="Times New Roman" w:hAnsi="Times New Roman" w:cs="Times New Roman"/>
          <w:i w:val="0"/>
          <w:iCs w:val="0"/>
          <w:sz w:val="28"/>
          <w:szCs w:val="28"/>
          <w:lang w:eastAsia="en-US"/>
        </w:rPr>
        <w:t xml:space="preserve">постановление Администрации городского округа Фрязино от 23.06.2023 № 572 «Об утверждении Административного регламента предоставления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в городском округе </w:t>
      </w:r>
      <w:r w:rsidRPr="00FC6453">
        <w:rPr>
          <w:rStyle w:val="afb"/>
          <w:rFonts w:ascii="Times New Roman" w:hAnsi="Times New Roman" w:cs="Times New Roman"/>
          <w:i w:val="0"/>
          <w:iCs w:val="0"/>
          <w:sz w:val="28"/>
          <w:szCs w:val="28"/>
          <w:lang w:eastAsia="en-US"/>
        </w:rPr>
        <w:lastRenderedPageBreak/>
        <w:t>Фрязино Московской области».</w:t>
      </w:r>
    </w:p>
    <w:p w:rsidR="00FC6453" w:rsidRPr="00FC6453" w:rsidRDefault="00FC6453" w:rsidP="00FC6453">
      <w:pPr>
        <w:widowControl w:val="0"/>
        <w:ind w:firstLine="850"/>
        <w:jc w:val="both"/>
        <w:rPr>
          <w:rStyle w:val="afb"/>
          <w:rFonts w:ascii="Times New Roman" w:hAnsi="Times New Roman" w:cs="Times New Roman"/>
          <w:i w:val="0"/>
          <w:iCs w:val="0"/>
          <w:sz w:val="28"/>
          <w:szCs w:val="28"/>
          <w:lang w:eastAsia="en-US"/>
        </w:rPr>
      </w:pPr>
      <w:r w:rsidRPr="00FC6453">
        <w:rPr>
          <w:rStyle w:val="afb"/>
          <w:rFonts w:ascii="Times New Roman" w:hAnsi="Times New Roman" w:cs="Times New Roman"/>
          <w:i w:val="0"/>
          <w:iCs w:val="0"/>
          <w:sz w:val="28"/>
          <w:szCs w:val="28"/>
          <w:lang w:eastAsia="en-US"/>
        </w:rPr>
        <w:t>постановление Администрации городского округа Фрязино от 15.11.2024 № 1146 «О внесении изменений в постановление Администрации городского округа Фрязино от 23.06.2023 № 572 ««Об утверждении Административного регламента предоставления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в городском округе Фрязино Московской области».</w:t>
      </w:r>
    </w:p>
    <w:p w:rsidR="00FC6453" w:rsidRPr="00FC6453" w:rsidRDefault="00FC6453" w:rsidP="00FC6453">
      <w:pPr>
        <w:widowControl w:val="0"/>
        <w:numPr>
          <w:ilvl w:val="0"/>
          <w:numId w:val="13"/>
        </w:numPr>
        <w:ind w:firstLine="850"/>
        <w:jc w:val="both"/>
        <w:rPr>
          <w:rStyle w:val="afb"/>
          <w:rFonts w:ascii="Times New Roman" w:hAnsi="Times New Roman" w:cs="Times New Roman"/>
          <w:i w:val="0"/>
          <w:iCs w:val="0"/>
          <w:sz w:val="28"/>
          <w:szCs w:val="28"/>
          <w:lang w:eastAsia="en-US"/>
        </w:rPr>
      </w:pPr>
      <w:r w:rsidRPr="00FC6453">
        <w:rPr>
          <w:rStyle w:val="afb"/>
          <w:rFonts w:ascii="Times New Roman" w:hAnsi="Times New Roman" w:cs="Times New Roman"/>
          <w:i w:val="0"/>
          <w:iCs w:val="0"/>
          <w:sz w:val="28"/>
          <w:szCs w:val="28"/>
          <w:lang w:eastAsia="en-US"/>
        </w:rPr>
        <w:t>Опубликовать настоящее постановление на официальном сайте органов местного самоуправления муниципального образования городской округ Фрязино Московской области в информационно-телекоммуникационной сети Интернет.</w:t>
      </w:r>
    </w:p>
    <w:p w:rsidR="00FC6453" w:rsidRPr="00FC6453" w:rsidRDefault="00FC6453" w:rsidP="00FC6453">
      <w:pPr>
        <w:widowControl w:val="0"/>
        <w:ind w:firstLine="850"/>
        <w:jc w:val="both"/>
        <w:rPr>
          <w:rStyle w:val="afb"/>
          <w:rFonts w:ascii="Times New Roman" w:hAnsi="Times New Roman" w:cs="Times New Roman"/>
          <w:i w:val="0"/>
          <w:iCs w:val="0"/>
          <w:sz w:val="28"/>
          <w:szCs w:val="28"/>
          <w:lang w:eastAsia="en-US"/>
        </w:rPr>
      </w:pPr>
      <w:r w:rsidRPr="00FC6453">
        <w:rPr>
          <w:rStyle w:val="afb"/>
          <w:rFonts w:ascii="Times New Roman" w:hAnsi="Times New Roman" w:cs="Times New Roman"/>
          <w:i w:val="0"/>
          <w:iCs w:val="0"/>
          <w:sz w:val="28"/>
          <w:szCs w:val="28"/>
          <w:lang w:eastAsia="en-US"/>
        </w:rPr>
        <w:t xml:space="preserve">4. Назначить ответственным за исполнением настоящего постановления начальника управления благоустройства, дорожного хозяйства и транспорта администрации городского округа Фрязино </w:t>
      </w:r>
      <w:proofErr w:type="spellStart"/>
      <w:r w:rsidRPr="00FC6453">
        <w:rPr>
          <w:rStyle w:val="afb"/>
          <w:rFonts w:ascii="Times New Roman" w:hAnsi="Times New Roman" w:cs="Times New Roman"/>
          <w:i w:val="0"/>
          <w:iCs w:val="0"/>
          <w:sz w:val="28"/>
          <w:szCs w:val="28"/>
          <w:lang w:eastAsia="en-US"/>
        </w:rPr>
        <w:t>Никишкина</w:t>
      </w:r>
      <w:proofErr w:type="spellEnd"/>
      <w:r w:rsidRPr="00FC6453">
        <w:rPr>
          <w:rStyle w:val="afb"/>
          <w:rFonts w:ascii="Times New Roman" w:hAnsi="Times New Roman" w:cs="Times New Roman"/>
          <w:i w:val="0"/>
          <w:iCs w:val="0"/>
          <w:sz w:val="28"/>
          <w:szCs w:val="28"/>
          <w:lang w:eastAsia="en-US"/>
        </w:rPr>
        <w:t xml:space="preserve"> П.Ю.</w:t>
      </w:r>
    </w:p>
    <w:p w:rsidR="00FC6453" w:rsidRPr="00FC6453" w:rsidRDefault="00FC6453" w:rsidP="00FC6453">
      <w:pPr>
        <w:widowControl w:val="0"/>
        <w:ind w:firstLine="850"/>
        <w:jc w:val="both"/>
        <w:rPr>
          <w:rFonts w:ascii="Times New Roman" w:hAnsi="Times New Roman" w:cs="Times New Roman"/>
        </w:rPr>
      </w:pPr>
      <w:r w:rsidRPr="00FC6453">
        <w:rPr>
          <w:rStyle w:val="afb"/>
          <w:rFonts w:ascii="Times New Roman" w:hAnsi="Times New Roman" w:cs="Times New Roman"/>
          <w:i w:val="0"/>
          <w:iCs w:val="0"/>
          <w:sz w:val="28"/>
          <w:szCs w:val="28"/>
          <w:lang w:eastAsia="en-US"/>
        </w:rPr>
        <w:t xml:space="preserve">5. Контроль за исполнением настоящего постановления возложить на заместителя главы городского округа  Фрязино </w:t>
      </w:r>
      <w:proofErr w:type="spellStart"/>
      <w:r w:rsidRPr="00FC6453">
        <w:rPr>
          <w:rStyle w:val="afb"/>
          <w:rFonts w:ascii="Times New Roman" w:hAnsi="Times New Roman" w:cs="Times New Roman"/>
          <w:i w:val="0"/>
          <w:iCs w:val="0"/>
          <w:sz w:val="28"/>
          <w:szCs w:val="28"/>
          <w:lang w:eastAsia="en-US"/>
        </w:rPr>
        <w:t>Вольчака</w:t>
      </w:r>
      <w:proofErr w:type="spellEnd"/>
      <w:r w:rsidRPr="00FC6453">
        <w:rPr>
          <w:rStyle w:val="afb"/>
          <w:rFonts w:ascii="Times New Roman" w:hAnsi="Times New Roman" w:cs="Times New Roman"/>
          <w:i w:val="0"/>
          <w:iCs w:val="0"/>
          <w:sz w:val="28"/>
          <w:szCs w:val="28"/>
          <w:lang w:eastAsia="en-US"/>
        </w:rPr>
        <w:t xml:space="preserve"> А.А.</w:t>
      </w:r>
    </w:p>
    <w:p w:rsidR="00FC6453" w:rsidRPr="00FC6453" w:rsidRDefault="00FC6453" w:rsidP="00FC6453">
      <w:pPr>
        <w:widowControl w:val="0"/>
        <w:jc w:val="both"/>
        <w:rPr>
          <w:rFonts w:ascii="Times New Roman" w:hAnsi="Times New Roman" w:cs="Times New Roman"/>
        </w:rPr>
      </w:pPr>
    </w:p>
    <w:p w:rsidR="00FC6453" w:rsidRPr="00FC6453" w:rsidRDefault="00FC6453" w:rsidP="00FC6453">
      <w:pPr>
        <w:widowControl w:val="0"/>
        <w:jc w:val="both"/>
        <w:rPr>
          <w:rFonts w:ascii="Times New Roman" w:hAnsi="Times New Roman" w:cs="Times New Roman"/>
        </w:rPr>
      </w:pPr>
    </w:p>
    <w:p w:rsidR="001813F3" w:rsidRPr="00FC6453" w:rsidRDefault="00FC6453" w:rsidP="00FC6453">
      <w:pPr>
        <w:pStyle w:val="31"/>
        <w:widowControl w:val="0"/>
        <w:spacing w:after="0"/>
        <w:jc w:val="both"/>
      </w:pPr>
      <w:r w:rsidRPr="00FC6453">
        <w:rPr>
          <w:sz w:val="28"/>
          <w:szCs w:val="28"/>
        </w:rPr>
        <w:t xml:space="preserve">Глава городского округа Фрязино                        </w:t>
      </w:r>
      <w:bookmarkStart w:id="0" w:name="_GoBack"/>
      <w:bookmarkEnd w:id="0"/>
      <w:r w:rsidRPr="00FC6453">
        <w:rPr>
          <w:sz w:val="28"/>
          <w:szCs w:val="28"/>
        </w:rPr>
        <w:t xml:space="preserve">                            Д.Р. Воробьев</w:t>
      </w:r>
    </w:p>
    <w:p w:rsidR="001813F3" w:rsidRPr="00FC6453" w:rsidRDefault="001813F3" w:rsidP="001813F3">
      <w:pPr>
        <w:pStyle w:val="31"/>
        <w:widowControl w:val="0"/>
        <w:spacing w:after="0"/>
        <w:jc w:val="both"/>
      </w:pPr>
    </w:p>
    <w:p w:rsidR="001813F3" w:rsidRPr="001813F3" w:rsidRDefault="001813F3" w:rsidP="001813F3">
      <w:pPr>
        <w:pStyle w:val="31"/>
        <w:widowControl w:val="0"/>
        <w:spacing w:after="0"/>
        <w:jc w:val="both"/>
      </w:pPr>
    </w:p>
    <w:p w:rsidR="001813F3" w:rsidRPr="001813F3" w:rsidRDefault="001813F3" w:rsidP="001813F3">
      <w:pPr>
        <w:pStyle w:val="31"/>
        <w:widowControl w:val="0"/>
        <w:spacing w:after="0"/>
        <w:jc w:val="both"/>
      </w:pPr>
    </w:p>
    <w:p w:rsidR="001813F3" w:rsidRPr="001813F3" w:rsidRDefault="001813F3" w:rsidP="001813F3">
      <w:pPr>
        <w:pStyle w:val="31"/>
        <w:widowControl w:val="0"/>
        <w:spacing w:after="0"/>
        <w:jc w:val="both"/>
      </w:pPr>
    </w:p>
    <w:p w:rsidR="001813F3" w:rsidRPr="001813F3" w:rsidRDefault="001813F3" w:rsidP="001813F3">
      <w:pPr>
        <w:pStyle w:val="31"/>
        <w:widowControl w:val="0"/>
        <w:spacing w:after="0"/>
        <w:jc w:val="both"/>
      </w:pPr>
    </w:p>
    <w:p w:rsidR="001813F3" w:rsidRPr="001813F3" w:rsidRDefault="001813F3" w:rsidP="001813F3">
      <w:pPr>
        <w:pStyle w:val="31"/>
        <w:widowControl w:val="0"/>
        <w:spacing w:after="0"/>
        <w:jc w:val="both"/>
      </w:pPr>
    </w:p>
    <w:p w:rsidR="001813F3" w:rsidRPr="001813F3" w:rsidRDefault="001813F3" w:rsidP="001813F3">
      <w:pPr>
        <w:pStyle w:val="31"/>
        <w:widowControl w:val="0"/>
        <w:spacing w:after="0"/>
        <w:jc w:val="both"/>
      </w:pPr>
    </w:p>
    <w:p w:rsidR="001813F3" w:rsidRPr="001813F3" w:rsidRDefault="001813F3" w:rsidP="001813F3">
      <w:pPr>
        <w:pStyle w:val="31"/>
        <w:widowControl w:val="0"/>
        <w:spacing w:after="0"/>
        <w:jc w:val="both"/>
      </w:pPr>
    </w:p>
    <w:p w:rsidR="001813F3" w:rsidRPr="001813F3" w:rsidRDefault="001813F3" w:rsidP="001813F3">
      <w:pPr>
        <w:pStyle w:val="31"/>
        <w:widowControl w:val="0"/>
        <w:spacing w:after="0"/>
        <w:jc w:val="both"/>
      </w:pPr>
    </w:p>
    <w:p w:rsidR="001813F3" w:rsidRPr="001813F3" w:rsidRDefault="001813F3" w:rsidP="001813F3">
      <w:pPr>
        <w:pStyle w:val="31"/>
        <w:widowControl w:val="0"/>
        <w:spacing w:after="0"/>
        <w:jc w:val="both"/>
      </w:pPr>
    </w:p>
    <w:p w:rsidR="001813F3" w:rsidRPr="001813F3" w:rsidRDefault="001813F3" w:rsidP="001813F3">
      <w:pPr>
        <w:pStyle w:val="31"/>
        <w:widowControl w:val="0"/>
        <w:spacing w:after="0"/>
        <w:jc w:val="both"/>
      </w:pPr>
    </w:p>
    <w:p w:rsidR="001813F3" w:rsidRPr="001813F3" w:rsidRDefault="001813F3" w:rsidP="001813F3">
      <w:pPr>
        <w:pStyle w:val="31"/>
        <w:widowControl w:val="0"/>
        <w:spacing w:after="0"/>
        <w:jc w:val="both"/>
      </w:pPr>
    </w:p>
    <w:p w:rsidR="001813F3" w:rsidRPr="001813F3" w:rsidRDefault="001813F3" w:rsidP="001813F3">
      <w:pPr>
        <w:pStyle w:val="31"/>
        <w:widowControl w:val="0"/>
        <w:spacing w:after="0"/>
        <w:jc w:val="both"/>
      </w:pPr>
    </w:p>
    <w:p w:rsidR="001813F3" w:rsidRPr="001813F3" w:rsidRDefault="001813F3" w:rsidP="001813F3">
      <w:pPr>
        <w:pStyle w:val="31"/>
        <w:widowControl w:val="0"/>
        <w:spacing w:after="0"/>
        <w:jc w:val="both"/>
      </w:pPr>
    </w:p>
    <w:p w:rsidR="001813F3" w:rsidRPr="001813F3" w:rsidRDefault="001813F3" w:rsidP="001813F3">
      <w:pPr>
        <w:pStyle w:val="31"/>
        <w:widowControl w:val="0"/>
        <w:spacing w:after="0"/>
        <w:jc w:val="both"/>
      </w:pPr>
    </w:p>
    <w:p w:rsidR="001813F3" w:rsidRPr="001813F3" w:rsidRDefault="001813F3" w:rsidP="001813F3">
      <w:pPr>
        <w:pStyle w:val="31"/>
        <w:widowControl w:val="0"/>
        <w:spacing w:after="0"/>
        <w:jc w:val="both"/>
      </w:pPr>
    </w:p>
    <w:p w:rsidR="001813F3" w:rsidRPr="001813F3" w:rsidRDefault="001813F3" w:rsidP="001813F3">
      <w:pPr>
        <w:pStyle w:val="31"/>
        <w:widowControl w:val="0"/>
        <w:spacing w:after="0"/>
        <w:jc w:val="both"/>
      </w:pPr>
    </w:p>
    <w:p w:rsidR="001813F3" w:rsidRPr="001813F3" w:rsidRDefault="001813F3" w:rsidP="001813F3">
      <w:pPr>
        <w:pStyle w:val="31"/>
        <w:widowControl w:val="0"/>
        <w:spacing w:after="0"/>
        <w:jc w:val="both"/>
      </w:pPr>
    </w:p>
    <w:p w:rsidR="001813F3" w:rsidRPr="001813F3" w:rsidRDefault="001813F3" w:rsidP="001813F3">
      <w:pPr>
        <w:pStyle w:val="31"/>
        <w:widowControl w:val="0"/>
        <w:spacing w:after="0"/>
        <w:jc w:val="both"/>
      </w:pPr>
    </w:p>
    <w:p w:rsidR="001813F3" w:rsidRPr="001813F3" w:rsidRDefault="001813F3" w:rsidP="001813F3">
      <w:pPr>
        <w:pStyle w:val="31"/>
        <w:widowControl w:val="0"/>
        <w:spacing w:after="0"/>
        <w:jc w:val="both"/>
      </w:pPr>
    </w:p>
    <w:p w:rsidR="001813F3" w:rsidRPr="001813F3" w:rsidRDefault="001813F3" w:rsidP="001813F3">
      <w:pPr>
        <w:pStyle w:val="31"/>
        <w:widowControl w:val="0"/>
        <w:spacing w:after="0"/>
        <w:jc w:val="both"/>
      </w:pPr>
    </w:p>
    <w:p w:rsidR="001813F3" w:rsidRPr="001813F3" w:rsidRDefault="001813F3" w:rsidP="001813F3">
      <w:pPr>
        <w:pStyle w:val="31"/>
        <w:widowControl w:val="0"/>
        <w:spacing w:after="0"/>
        <w:jc w:val="both"/>
      </w:pPr>
    </w:p>
    <w:p w:rsidR="001813F3" w:rsidRPr="001813F3" w:rsidRDefault="001813F3" w:rsidP="001813F3">
      <w:pPr>
        <w:pStyle w:val="31"/>
        <w:widowControl w:val="0"/>
        <w:spacing w:after="0"/>
        <w:jc w:val="both"/>
      </w:pPr>
    </w:p>
    <w:p w:rsidR="001813F3" w:rsidRPr="001813F3" w:rsidRDefault="001813F3" w:rsidP="001813F3">
      <w:pPr>
        <w:pStyle w:val="31"/>
        <w:widowControl w:val="0"/>
        <w:spacing w:after="0"/>
        <w:jc w:val="both"/>
      </w:pPr>
    </w:p>
    <w:p w:rsidR="001813F3" w:rsidRPr="001813F3" w:rsidRDefault="001813F3" w:rsidP="001813F3">
      <w:pPr>
        <w:pStyle w:val="31"/>
        <w:widowControl w:val="0"/>
        <w:spacing w:after="0"/>
        <w:jc w:val="both"/>
      </w:pPr>
    </w:p>
    <w:p w:rsidR="001813F3" w:rsidRPr="001813F3" w:rsidRDefault="001813F3" w:rsidP="001813F3">
      <w:pPr>
        <w:pStyle w:val="31"/>
        <w:widowControl w:val="0"/>
        <w:spacing w:after="0"/>
        <w:jc w:val="both"/>
      </w:pPr>
    </w:p>
    <w:p w:rsidR="001813F3" w:rsidRPr="001813F3" w:rsidRDefault="001813F3" w:rsidP="001813F3">
      <w:pPr>
        <w:pStyle w:val="31"/>
        <w:widowControl w:val="0"/>
        <w:spacing w:after="0"/>
        <w:jc w:val="both"/>
      </w:pPr>
    </w:p>
    <w:p w:rsidR="001813F3" w:rsidRPr="001813F3" w:rsidRDefault="001813F3" w:rsidP="001813F3">
      <w:pPr>
        <w:pStyle w:val="31"/>
        <w:widowControl w:val="0"/>
        <w:spacing w:after="0"/>
        <w:jc w:val="both"/>
      </w:pPr>
    </w:p>
    <w:p w:rsidR="001813F3" w:rsidRPr="001813F3" w:rsidRDefault="001813F3" w:rsidP="001813F3">
      <w:pPr>
        <w:pStyle w:val="31"/>
        <w:widowControl w:val="0"/>
        <w:spacing w:after="0"/>
        <w:jc w:val="both"/>
      </w:pPr>
    </w:p>
    <w:p w:rsidR="001813F3" w:rsidRPr="001813F3" w:rsidRDefault="001813F3" w:rsidP="001813F3">
      <w:pPr>
        <w:pStyle w:val="31"/>
        <w:widowControl w:val="0"/>
        <w:spacing w:after="0"/>
        <w:jc w:val="both"/>
      </w:pPr>
    </w:p>
    <w:p w:rsidR="001813F3" w:rsidRPr="001813F3" w:rsidRDefault="001813F3" w:rsidP="001813F3">
      <w:pPr>
        <w:pStyle w:val="31"/>
        <w:widowControl w:val="0"/>
        <w:spacing w:after="0"/>
        <w:jc w:val="both"/>
      </w:pPr>
    </w:p>
    <w:p w:rsidR="001813F3" w:rsidRPr="001813F3" w:rsidRDefault="001813F3" w:rsidP="001813F3">
      <w:pPr>
        <w:pStyle w:val="31"/>
        <w:widowControl w:val="0"/>
        <w:spacing w:after="0"/>
        <w:jc w:val="both"/>
      </w:pPr>
    </w:p>
    <w:p w:rsidR="001813F3" w:rsidRPr="001813F3" w:rsidRDefault="001813F3" w:rsidP="001813F3">
      <w:pPr>
        <w:pStyle w:val="31"/>
        <w:widowControl w:val="0"/>
        <w:spacing w:after="0"/>
        <w:jc w:val="both"/>
      </w:pPr>
    </w:p>
    <w:p w:rsidR="001813F3" w:rsidRPr="001813F3" w:rsidRDefault="001813F3" w:rsidP="001813F3">
      <w:pPr>
        <w:pStyle w:val="31"/>
        <w:widowControl w:val="0"/>
        <w:spacing w:after="0"/>
        <w:jc w:val="both"/>
      </w:pPr>
    </w:p>
    <w:p w:rsidR="001813F3" w:rsidRPr="001813F3" w:rsidRDefault="001813F3" w:rsidP="001813F3">
      <w:pPr>
        <w:pStyle w:val="31"/>
        <w:widowControl w:val="0"/>
        <w:spacing w:after="0"/>
        <w:jc w:val="both"/>
      </w:pPr>
    </w:p>
    <w:p w:rsidR="001813F3" w:rsidRPr="001813F3" w:rsidRDefault="001813F3" w:rsidP="001813F3">
      <w:pPr>
        <w:pStyle w:val="31"/>
        <w:widowControl w:val="0"/>
        <w:spacing w:after="0"/>
        <w:jc w:val="both"/>
      </w:pPr>
    </w:p>
    <w:p w:rsidR="001813F3" w:rsidRPr="001813F3" w:rsidRDefault="001813F3" w:rsidP="001813F3">
      <w:pPr>
        <w:pStyle w:val="31"/>
        <w:widowControl w:val="0"/>
        <w:spacing w:after="0"/>
        <w:jc w:val="both"/>
      </w:pPr>
    </w:p>
    <w:p w:rsidR="001813F3" w:rsidRPr="001813F3" w:rsidRDefault="001813F3" w:rsidP="001813F3">
      <w:pPr>
        <w:pStyle w:val="31"/>
        <w:widowControl w:val="0"/>
        <w:spacing w:after="0"/>
        <w:jc w:val="both"/>
      </w:pPr>
    </w:p>
    <w:p w:rsidR="001813F3" w:rsidRPr="001813F3" w:rsidRDefault="001813F3" w:rsidP="001813F3">
      <w:pPr>
        <w:pStyle w:val="31"/>
        <w:widowControl w:val="0"/>
        <w:spacing w:after="0"/>
        <w:jc w:val="both"/>
      </w:pPr>
    </w:p>
    <w:p w:rsidR="001813F3" w:rsidRPr="001813F3" w:rsidRDefault="001813F3" w:rsidP="001813F3">
      <w:pPr>
        <w:pStyle w:val="31"/>
        <w:widowControl w:val="0"/>
        <w:spacing w:after="0"/>
        <w:jc w:val="both"/>
      </w:pPr>
    </w:p>
    <w:p w:rsidR="001813F3" w:rsidRPr="001813F3" w:rsidRDefault="001813F3" w:rsidP="001813F3">
      <w:pPr>
        <w:pStyle w:val="31"/>
        <w:widowControl w:val="0"/>
        <w:spacing w:after="0"/>
        <w:jc w:val="both"/>
      </w:pPr>
    </w:p>
    <w:p w:rsidR="001813F3" w:rsidRPr="001813F3" w:rsidRDefault="001813F3" w:rsidP="001813F3">
      <w:pPr>
        <w:pStyle w:val="31"/>
        <w:widowControl w:val="0"/>
        <w:spacing w:after="0"/>
        <w:jc w:val="both"/>
      </w:pPr>
    </w:p>
    <w:p w:rsidR="001813F3" w:rsidRPr="001813F3" w:rsidRDefault="001813F3" w:rsidP="001813F3">
      <w:pPr>
        <w:pStyle w:val="31"/>
        <w:widowControl w:val="0"/>
        <w:spacing w:after="0"/>
        <w:jc w:val="both"/>
      </w:pPr>
    </w:p>
    <w:p w:rsidR="001813F3" w:rsidRPr="001813F3" w:rsidRDefault="001813F3" w:rsidP="001813F3">
      <w:pPr>
        <w:pStyle w:val="31"/>
        <w:widowControl w:val="0"/>
        <w:spacing w:after="0"/>
        <w:jc w:val="both"/>
      </w:pPr>
    </w:p>
    <w:p w:rsidR="001813F3" w:rsidRPr="001813F3" w:rsidRDefault="001813F3" w:rsidP="001813F3">
      <w:pPr>
        <w:pStyle w:val="31"/>
        <w:widowControl w:val="0"/>
        <w:spacing w:after="0"/>
        <w:jc w:val="both"/>
      </w:pPr>
    </w:p>
    <w:p w:rsidR="001813F3" w:rsidRPr="001813F3" w:rsidRDefault="001813F3" w:rsidP="001813F3">
      <w:pPr>
        <w:pStyle w:val="31"/>
        <w:widowControl w:val="0"/>
        <w:spacing w:after="0"/>
        <w:jc w:val="both"/>
      </w:pPr>
    </w:p>
    <w:p w:rsidR="001813F3" w:rsidRPr="001813F3" w:rsidRDefault="001813F3" w:rsidP="001813F3">
      <w:pPr>
        <w:pStyle w:val="31"/>
        <w:widowControl w:val="0"/>
        <w:spacing w:after="0"/>
        <w:jc w:val="both"/>
      </w:pPr>
    </w:p>
    <w:p w:rsidR="001813F3" w:rsidRPr="001813F3" w:rsidRDefault="001813F3" w:rsidP="001813F3">
      <w:pPr>
        <w:pStyle w:val="31"/>
        <w:widowControl w:val="0"/>
        <w:spacing w:after="0"/>
        <w:jc w:val="both"/>
      </w:pPr>
    </w:p>
    <w:p w:rsidR="001813F3" w:rsidRPr="001813F3" w:rsidRDefault="001813F3" w:rsidP="001813F3">
      <w:pPr>
        <w:pStyle w:val="31"/>
        <w:widowControl w:val="0"/>
        <w:spacing w:after="0"/>
        <w:jc w:val="both"/>
      </w:pPr>
    </w:p>
    <w:p w:rsidR="001813F3" w:rsidRPr="001813F3" w:rsidRDefault="001813F3" w:rsidP="001813F3">
      <w:pPr>
        <w:pStyle w:val="31"/>
        <w:widowControl w:val="0"/>
        <w:spacing w:after="0"/>
        <w:jc w:val="both"/>
      </w:pPr>
    </w:p>
    <w:p w:rsidR="001813F3" w:rsidRPr="001813F3" w:rsidRDefault="001813F3" w:rsidP="001813F3">
      <w:pPr>
        <w:pStyle w:val="31"/>
        <w:widowControl w:val="0"/>
        <w:spacing w:after="0"/>
        <w:jc w:val="both"/>
      </w:pPr>
    </w:p>
    <w:p w:rsidR="001813F3" w:rsidRPr="001813F3" w:rsidRDefault="001813F3" w:rsidP="001813F3">
      <w:pPr>
        <w:pStyle w:val="31"/>
        <w:widowControl w:val="0"/>
        <w:spacing w:after="0"/>
        <w:jc w:val="both"/>
      </w:pPr>
    </w:p>
    <w:p w:rsidR="001813F3" w:rsidRPr="001813F3" w:rsidRDefault="001813F3" w:rsidP="001813F3">
      <w:pPr>
        <w:pStyle w:val="31"/>
        <w:widowControl w:val="0"/>
        <w:spacing w:after="0"/>
        <w:jc w:val="both"/>
      </w:pPr>
    </w:p>
    <w:p w:rsidR="001813F3" w:rsidRPr="001813F3" w:rsidRDefault="001813F3" w:rsidP="001813F3">
      <w:pPr>
        <w:pStyle w:val="31"/>
        <w:widowControl w:val="0"/>
        <w:spacing w:after="0"/>
        <w:jc w:val="both"/>
      </w:pPr>
    </w:p>
    <w:p w:rsidR="001813F3" w:rsidRPr="001813F3" w:rsidRDefault="001813F3" w:rsidP="001813F3">
      <w:pPr>
        <w:pStyle w:val="31"/>
        <w:widowControl w:val="0"/>
        <w:spacing w:after="0"/>
        <w:jc w:val="both"/>
      </w:pPr>
    </w:p>
    <w:p w:rsidR="001813F3" w:rsidRPr="001813F3" w:rsidRDefault="001813F3" w:rsidP="001813F3">
      <w:pPr>
        <w:pStyle w:val="31"/>
        <w:widowControl w:val="0"/>
        <w:spacing w:after="0"/>
        <w:jc w:val="both"/>
      </w:pPr>
    </w:p>
    <w:p w:rsidR="001813F3" w:rsidRPr="001813F3" w:rsidRDefault="001813F3" w:rsidP="001813F3">
      <w:pPr>
        <w:pStyle w:val="31"/>
        <w:widowControl w:val="0"/>
        <w:spacing w:after="0"/>
        <w:jc w:val="both"/>
      </w:pPr>
    </w:p>
    <w:p w:rsidR="001813F3" w:rsidRPr="001813F3" w:rsidRDefault="001813F3" w:rsidP="001813F3">
      <w:pPr>
        <w:pStyle w:val="31"/>
        <w:widowControl w:val="0"/>
        <w:spacing w:after="0"/>
        <w:jc w:val="both"/>
      </w:pPr>
    </w:p>
    <w:p w:rsidR="001813F3" w:rsidRPr="001813F3" w:rsidRDefault="001813F3" w:rsidP="001813F3">
      <w:pPr>
        <w:pStyle w:val="31"/>
        <w:widowControl w:val="0"/>
        <w:spacing w:after="0"/>
        <w:jc w:val="both"/>
      </w:pPr>
    </w:p>
    <w:p w:rsidR="001813F3" w:rsidRPr="001813F3" w:rsidRDefault="001813F3" w:rsidP="001813F3">
      <w:pPr>
        <w:widowControl w:val="0"/>
        <w:suppressLineNumbers/>
        <w:ind w:left="699"/>
        <w:jc w:val="right"/>
        <w:rPr>
          <w:rFonts w:ascii="Times New Roman" w:hAnsi="Times New Roman" w:cs="Times New Roman"/>
          <w:b/>
        </w:rPr>
      </w:pPr>
      <w:r w:rsidRPr="001813F3">
        <w:rPr>
          <w:rStyle w:val="20"/>
          <w:rFonts w:cs="Times New Roman"/>
          <w:b w:val="0"/>
          <w:color w:val="000000"/>
          <w:sz w:val="28"/>
          <w:szCs w:val="28"/>
          <w:lang w:eastAsia="en-US" w:bidi="ar-SA"/>
        </w:rPr>
        <w:t>УТВЕРЖДЕН</w:t>
      </w:r>
    </w:p>
    <w:p w:rsidR="001813F3" w:rsidRPr="001813F3" w:rsidRDefault="001813F3" w:rsidP="001813F3">
      <w:pPr>
        <w:widowControl w:val="0"/>
        <w:suppressLineNumbers/>
        <w:ind w:left="699"/>
        <w:jc w:val="right"/>
        <w:rPr>
          <w:rFonts w:ascii="Times New Roman" w:hAnsi="Times New Roman" w:cs="Times New Roman"/>
          <w:color w:val="000000"/>
          <w:sz w:val="28"/>
          <w:szCs w:val="28"/>
        </w:rPr>
      </w:pPr>
      <w:r w:rsidRPr="001813F3">
        <w:rPr>
          <w:rFonts w:ascii="Times New Roman" w:hAnsi="Times New Roman" w:cs="Times New Roman"/>
          <w:color w:val="000000"/>
          <w:sz w:val="28"/>
          <w:szCs w:val="28"/>
        </w:rPr>
        <w:t xml:space="preserve">постановлением Администрации </w:t>
      </w:r>
    </w:p>
    <w:p w:rsidR="001813F3" w:rsidRPr="001813F3" w:rsidRDefault="001813F3" w:rsidP="001813F3">
      <w:pPr>
        <w:widowControl w:val="0"/>
        <w:suppressLineNumbers/>
        <w:ind w:left="699"/>
        <w:jc w:val="right"/>
        <w:rPr>
          <w:rFonts w:ascii="Times New Roman" w:hAnsi="Times New Roman" w:cs="Times New Roman"/>
          <w:color w:val="000000"/>
          <w:sz w:val="28"/>
          <w:szCs w:val="28"/>
        </w:rPr>
      </w:pPr>
      <w:r w:rsidRPr="001813F3">
        <w:rPr>
          <w:rFonts w:ascii="Times New Roman" w:hAnsi="Times New Roman" w:cs="Times New Roman"/>
          <w:color w:val="000000"/>
          <w:sz w:val="28"/>
          <w:szCs w:val="28"/>
        </w:rPr>
        <w:t>городского округа Фрязино</w:t>
      </w:r>
    </w:p>
    <w:p w:rsidR="001813F3" w:rsidRDefault="001813F3" w:rsidP="001813F3">
      <w:pPr>
        <w:widowControl w:val="0"/>
        <w:tabs>
          <w:tab w:val="left" w:pos="0"/>
        </w:tabs>
        <w:ind w:right="170"/>
        <w:jc w:val="right"/>
        <w:rPr>
          <w:rFonts w:ascii="Times New Roman" w:hAnsi="Times New Roman"/>
          <w:sz w:val="28"/>
          <w:szCs w:val="28"/>
        </w:rPr>
      </w:pPr>
      <w:r w:rsidRPr="00BE78B0">
        <w:rPr>
          <w:rFonts w:ascii="Times New Roman" w:hAnsi="Times New Roman"/>
          <w:b/>
          <w:bCs/>
          <w:sz w:val="28"/>
          <w:szCs w:val="28"/>
        </w:rPr>
        <w:t xml:space="preserve">             от</w:t>
      </w:r>
      <w:r w:rsidRPr="00BE78B0">
        <w:rPr>
          <w:rFonts w:ascii="Times New Roman" w:hAnsi="Times New Roman"/>
          <w:sz w:val="28"/>
          <w:szCs w:val="28"/>
        </w:rPr>
        <w:t xml:space="preserve"> 12.08.2025 </w:t>
      </w:r>
      <w:r w:rsidRPr="00BE78B0">
        <w:rPr>
          <w:rFonts w:ascii="Times New Roman" w:hAnsi="Times New Roman"/>
          <w:b/>
          <w:sz w:val="28"/>
          <w:szCs w:val="28"/>
        </w:rPr>
        <w:t>№</w:t>
      </w:r>
      <w:r w:rsidRPr="00BE78B0">
        <w:rPr>
          <w:rFonts w:ascii="Times New Roman" w:hAnsi="Times New Roman"/>
          <w:sz w:val="28"/>
          <w:szCs w:val="28"/>
        </w:rPr>
        <w:t xml:space="preserve"> 72</w:t>
      </w:r>
      <w:r>
        <w:rPr>
          <w:rFonts w:ascii="Times New Roman" w:hAnsi="Times New Roman"/>
          <w:sz w:val="28"/>
          <w:szCs w:val="28"/>
        </w:rPr>
        <w:t>5</w:t>
      </w:r>
    </w:p>
    <w:p w:rsidR="001813F3" w:rsidRPr="001813F3" w:rsidRDefault="001813F3" w:rsidP="001813F3">
      <w:pPr>
        <w:widowControl w:val="0"/>
        <w:tabs>
          <w:tab w:val="left" w:pos="0"/>
        </w:tabs>
        <w:ind w:right="170"/>
        <w:jc w:val="right"/>
        <w:rPr>
          <w:rFonts w:ascii="Times New Roman" w:hAnsi="Times New Roman" w:cs="Times New Roman"/>
        </w:rPr>
      </w:pPr>
    </w:p>
    <w:p w:rsidR="001813F3" w:rsidRPr="001813F3" w:rsidRDefault="001813F3" w:rsidP="001813F3">
      <w:pPr>
        <w:pStyle w:val="a0"/>
        <w:spacing w:after="0" w:line="240" w:lineRule="auto"/>
        <w:rPr>
          <w:rFonts w:ascii="Times New Roman" w:hAnsi="Times New Roman" w:cs="Times New Roman"/>
        </w:rPr>
      </w:pPr>
    </w:p>
    <w:p w:rsidR="00785954" w:rsidRPr="001813F3" w:rsidRDefault="001813F3" w:rsidP="001813F3">
      <w:pPr>
        <w:pStyle w:val="10"/>
        <w:widowControl w:val="0"/>
        <w:spacing w:before="0" w:after="0"/>
        <w:ind w:right="57"/>
        <w:jc w:val="center"/>
        <w:rPr>
          <w:rFonts w:ascii="Times New Roman" w:hAnsi="Times New Roman" w:cs="Times New Roman"/>
        </w:rPr>
      </w:pPr>
      <w:r w:rsidRPr="001813F3">
        <w:rPr>
          <w:rFonts w:ascii="Times New Roman" w:hAnsi="Times New Roman" w:cs="Times New Roman"/>
        </w:rPr>
        <w:t xml:space="preserve">Административный регламент предоставления муниципальной услуги «Переоформление свидетельств об осуществлении перевозок </w:t>
      </w:r>
      <w:r w:rsidRPr="001813F3">
        <w:rPr>
          <w:rFonts w:ascii="Times New Roman" w:hAnsi="Times New Roman" w:cs="Times New Roman"/>
        </w:rPr>
        <w:br/>
        <w:t xml:space="preserve">по муниципальному маршруту регулярных перевозок и карт муниципального маршрута регулярных перевозок, прекращение действия свидетельств </w:t>
      </w:r>
      <w:r w:rsidRPr="001813F3">
        <w:rPr>
          <w:rFonts w:ascii="Times New Roman" w:hAnsi="Times New Roman" w:cs="Times New Roman"/>
        </w:rPr>
        <w:br/>
        <w:t>об осуществлении перевозок по муниципальному маршруту регулярных перевозок в городском округе Фрязино Московской области»</w:t>
      </w:r>
    </w:p>
    <w:p w:rsidR="00785954" w:rsidRPr="001813F3" w:rsidRDefault="00785954" w:rsidP="001813F3">
      <w:pPr>
        <w:pStyle w:val="a0"/>
        <w:widowControl w:val="0"/>
        <w:spacing w:after="0" w:line="240" w:lineRule="auto"/>
        <w:rPr>
          <w:rFonts w:ascii="Times New Roman" w:hAnsi="Times New Roman" w:cs="Times New Roman"/>
        </w:rPr>
      </w:pPr>
    </w:p>
    <w:p w:rsidR="00785954" w:rsidRPr="001813F3" w:rsidRDefault="001813F3" w:rsidP="001813F3">
      <w:pPr>
        <w:pStyle w:val="1"/>
        <w:widowControl w:val="0"/>
        <w:spacing w:before="0" w:after="0"/>
        <w:jc w:val="center"/>
        <w:rPr>
          <w:rFonts w:cs="Times New Roman"/>
          <w:sz w:val="28"/>
          <w:szCs w:val="28"/>
        </w:rPr>
      </w:pPr>
      <w:bookmarkStart w:id="1" w:name="_Toc125717088"/>
      <w:bookmarkEnd w:id="1"/>
      <w:r w:rsidRPr="001813F3">
        <w:rPr>
          <w:rFonts w:cs="Times New Roman"/>
          <w:b w:val="0"/>
          <w:sz w:val="28"/>
          <w:szCs w:val="28"/>
          <w:lang w:val="en-US"/>
        </w:rPr>
        <w:t>I</w:t>
      </w:r>
      <w:r w:rsidRPr="001813F3">
        <w:rPr>
          <w:rFonts w:cs="Times New Roman"/>
          <w:b w:val="0"/>
          <w:sz w:val="28"/>
          <w:szCs w:val="28"/>
        </w:rPr>
        <w:t>. Общие положения</w:t>
      </w:r>
    </w:p>
    <w:p w:rsidR="00785954" w:rsidRPr="001813F3" w:rsidRDefault="001813F3" w:rsidP="001813F3">
      <w:pPr>
        <w:pStyle w:val="2"/>
        <w:widowControl w:val="0"/>
        <w:spacing w:before="0" w:after="0"/>
        <w:jc w:val="center"/>
        <w:rPr>
          <w:rFonts w:cs="Times New Roman"/>
          <w:b w:val="0"/>
          <w:bCs w:val="0"/>
          <w:sz w:val="28"/>
          <w:szCs w:val="28"/>
        </w:rPr>
      </w:pPr>
      <w:bookmarkStart w:id="2" w:name="_Toc125717089"/>
      <w:bookmarkEnd w:id="2"/>
      <w:r w:rsidRPr="001813F3">
        <w:rPr>
          <w:rFonts w:cs="Times New Roman"/>
          <w:b w:val="0"/>
          <w:bCs w:val="0"/>
          <w:sz w:val="28"/>
          <w:szCs w:val="28"/>
        </w:rPr>
        <w:t>1. Предмет регулирования Административного регламента</w:t>
      </w:r>
    </w:p>
    <w:p w:rsidR="00785954" w:rsidRPr="001813F3" w:rsidRDefault="00785954" w:rsidP="001813F3">
      <w:pPr>
        <w:pStyle w:val="a0"/>
        <w:widowControl w:val="0"/>
        <w:spacing w:after="0" w:line="240" w:lineRule="auto"/>
        <w:rPr>
          <w:rFonts w:ascii="Times New Roman" w:hAnsi="Times New Roman" w:cs="Times New Roman"/>
        </w:rPr>
      </w:pP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1.1. Настоящий Административный регламент регулирует отношения, возникающие в связи с предоставлением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в городском округе Фрязино Московской области» (далее – Услуга) Администрацией городского округа Фрязино  (далее – Администрация).</w:t>
      </w:r>
    </w:p>
    <w:p w:rsidR="00785954" w:rsidRPr="001813F3" w:rsidRDefault="001813F3" w:rsidP="001813F3">
      <w:pPr>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1.2. Перечень принятых сокращений:</w:t>
      </w:r>
    </w:p>
    <w:p w:rsidR="00785954" w:rsidRPr="001813F3" w:rsidRDefault="001813F3" w:rsidP="001813F3">
      <w:pPr>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1.2.1. АР – административный регламент предоставления Услуги.</w:t>
      </w:r>
    </w:p>
    <w:p w:rsidR="00785954" w:rsidRPr="001813F3" w:rsidRDefault="001813F3" w:rsidP="001813F3">
      <w:pPr>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1.2.2. ВИС (ведомственная информационная система) –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rsidR="00785954" w:rsidRPr="001813F3" w:rsidRDefault="001813F3" w:rsidP="001813F3">
      <w:pPr>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1.2.3. ЕПГУ – федеральная государственная информационная система «Единый портал государственных и муниципальных услуг (функций)», расположенная в информационно - телекоммуникационной сети «Интернет» (далее – сеть Интернет) по адресу: www.gosuslugi.ru.</w:t>
      </w:r>
    </w:p>
    <w:p w:rsidR="00785954" w:rsidRPr="001813F3" w:rsidRDefault="001813F3" w:rsidP="001813F3">
      <w:pPr>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lastRenderedPageBreak/>
        <w:t xml:space="preserve">1.2.4. ЕСИА – федеральная государственная информационная система «Единая система идентификации и аутентификации в инфраструктуре, обеспечивающее информационно - технологическое взаимодействие информационных систем, используемых для предоставления государственных </w:t>
      </w:r>
      <w:r w:rsidRPr="001813F3">
        <w:rPr>
          <w:rFonts w:ascii="Times New Roman" w:hAnsi="Times New Roman" w:cs="Times New Roman"/>
          <w:sz w:val="28"/>
          <w:szCs w:val="28"/>
        </w:rPr>
        <w:br/>
        <w:t>и муниципальных услуг в электронной форме».</w:t>
      </w:r>
    </w:p>
    <w:p w:rsidR="00785954" w:rsidRPr="001813F3" w:rsidRDefault="001813F3" w:rsidP="001813F3">
      <w:pPr>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1.2.5. Карта маршрута – документ, содержащий сведения о маршруте регулярных перевозок и транспортном средстве, которое допускается использовать для перевозок по данному маршруту, оформленный в соответствии с требованиями приказа Министерства транспорта Российской Федерации от 22.05.2024 № 180 «Об утверждении формы бланка карты маршрута регулярных перевозок и порядка его заполнения, требований к его защищенности от подделок, а также требований к электронным картам, содержащим сведения о карте маршрута регулярных перевозок».</w:t>
      </w:r>
    </w:p>
    <w:p w:rsidR="00785954" w:rsidRPr="001813F3" w:rsidRDefault="001813F3" w:rsidP="001813F3">
      <w:pPr>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1.2.6. МФЦ – многофункциональный центр предоставления государственных и муниципальных услуг в Московской области.</w:t>
      </w:r>
    </w:p>
    <w:p w:rsidR="00785954" w:rsidRPr="001813F3" w:rsidRDefault="001813F3" w:rsidP="001813F3">
      <w:pPr>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1.2.7. Модуль МФЦ ЕИС ОУ – модуль МФЦ Единой информационной системы оказания государственных и муниципальных услуг Московской области.</w:t>
      </w:r>
    </w:p>
    <w:p w:rsidR="00785954" w:rsidRPr="001813F3" w:rsidRDefault="001813F3" w:rsidP="001813F3">
      <w:pPr>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1.2.8.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785954" w:rsidRPr="001813F3" w:rsidRDefault="001813F3" w:rsidP="001813F3">
      <w:pPr>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1.2.9. Свидетельство – документ, подтверждающий право осуществления регулярных перевозок по нерегулируемым тарифам по маршруту регулярных перевозок, оформленный в соответствии с требованиями приказа Министерства транспорта Российской Федерации от 10.11.2015 № 331 «Об утверждении формы бланка свидетельства об осуществлении перевозок по маршруту регулярных перевозок и порядка его заполнения», в том числе оформленный в виде электронной карты.</w:t>
      </w:r>
    </w:p>
    <w:p w:rsidR="00785954" w:rsidRPr="001813F3" w:rsidRDefault="001813F3" w:rsidP="001813F3">
      <w:pPr>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1.2.10. Учредитель МФЦ – орган местного самоуправления муниципального образования Московской области, являющийся учредителем МФЦ.</w:t>
      </w:r>
    </w:p>
    <w:p w:rsidR="00785954" w:rsidRPr="001813F3" w:rsidRDefault="001813F3" w:rsidP="001813F3">
      <w:pPr>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1.2.11. Личный кабинет – сервис РПГУ, ЕПГУ, позволяющий заявителю получать информацию о ходе обработки запросов, поданных посредством РПГУ, ЕПГУ.</w:t>
      </w:r>
    </w:p>
    <w:p w:rsidR="00785954" w:rsidRPr="001813F3" w:rsidRDefault="001813F3" w:rsidP="001813F3">
      <w:pPr>
        <w:pStyle w:val="a0"/>
        <w:widowControl w:val="0"/>
        <w:spacing w:after="0" w:line="240" w:lineRule="auto"/>
        <w:ind w:firstLine="709"/>
        <w:jc w:val="both"/>
        <w:rPr>
          <w:rFonts w:ascii="Times New Roman" w:hAnsi="Times New Roman" w:cs="Times New Roman"/>
          <w:color w:val="000000"/>
          <w:sz w:val="28"/>
          <w:szCs w:val="28"/>
        </w:rPr>
      </w:pPr>
      <w:r w:rsidRPr="001813F3">
        <w:rPr>
          <w:rFonts w:ascii="Times New Roman" w:hAnsi="Times New Roman" w:cs="Times New Roman"/>
          <w:sz w:val="28"/>
          <w:szCs w:val="28"/>
        </w:rPr>
        <w:t xml:space="preserve">1.3. Администрация вне зависимости от способа обращения заявителя за предоставлением Услуги,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 (далее – запрос) </w:t>
      </w:r>
      <w:r w:rsidRPr="001813F3">
        <w:rPr>
          <w:rFonts w:ascii="Times New Roman" w:hAnsi="Times New Roman" w:cs="Times New Roman"/>
          <w:color w:val="000000"/>
          <w:sz w:val="28"/>
          <w:szCs w:val="28"/>
        </w:rPr>
        <w:t>и результат предоставления Услуги.</w:t>
      </w:r>
      <w:bookmarkStart w:id="3" w:name="_Toc125717090"/>
      <w:bookmarkEnd w:id="3"/>
    </w:p>
    <w:p w:rsidR="00785954" w:rsidRPr="001813F3" w:rsidRDefault="001813F3" w:rsidP="001813F3">
      <w:pPr>
        <w:pStyle w:val="a0"/>
        <w:widowControl w:val="0"/>
        <w:spacing w:after="0" w:line="240" w:lineRule="auto"/>
        <w:jc w:val="center"/>
        <w:rPr>
          <w:rFonts w:ascii="Times New Roman" w:hAnsi="Times New Roman" w:cs="Times New Roman"/>
          <w:bCs/>
          <w:sz w:val="28"/>
          <w:szCs w:val="28"/>
        </w:rPr>
      </w:pPr>
      <w:r w:rsidRPr="001813F3">
        <w:rPr>
          <w:rFonts w:ascii="Times New Roman" w:hAnsi="Times New Roman" w:cs="Times New Roman"/>
          <w:bCs/>
          <w:sz w:val="28"/>
          <w:szCs w:val="28"/>
        </w:rPr>
        <w:br/>
        <w:t>2. Круг заявителей</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 xml:space="preserve">2.1. Услуга предоставляется индивидуальным предпринимателям, юридическим лицам, уполномоченным участникам договора простого товарищества, сведения о которых включены в Реестр муниципальных </w:t>
      </w:r>
      <w:r w:rsidRPr="001813F3">
        <w:rPr>
          <w:rFonts w:ascii="Times New Roman" w:hAnsi="Times New Roman" w:cs="Times New Roman"/>
          <w:sz w:val="28"/>
          <w:szCs w:val="28"/>
        </w:rPr>
        <w:lastRenderedPageBreak/>
        <w:t>маршрутов регулярных перевозок автомобильным транспортом и городским наземным электрическим транспортом Московской области (далее – реестр маршрутов регулярных перевозок, маршруты регулярных перевозок) либо их уполномоченным представителям, обратившимся в Администрацию с запросом (далее – заявитель).</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2.2. Услуга предоставляется категории заявителя в соответствии с вариантом предоставления Услуги, соответствующим признакам заявителя, определенным в результате анкетирования, проводимого Администрацией (далее – вариант, профилирование), а также результата, за предоставлением которого обратился заявитель.</w:t>
      </w:r>
    </w:p>
    <w:p w:rsidR="00785954" w:rsidRPr="001813F3" w:rsidRDefault="00785954" w:rsidP="001813F3">
      <w:pPr>
        <w:pStyle w:val="a0"/>
        <w:widowControl w:val="0"/>
        <w:spacing w:after="0" w:line="240" w:lineRule="auto"/>
        <w:ind w:firstLine="709"/>
        <w:jc w:val="both"/>
        <w:rPr>
          <w:rFonts w:ascii="Times New Roman" w:hAnsi="Times New Roman" w:cs="Times New Roman"/>
          <w:sz w:val="28"/>
          <w:szCs w:val="28"/>
        </w:rPr>
      </w:pPr>
    </w:p>
    <w:p w:rsidR="00785954" w:rsidRPr="001813F3" w:rsidRDefault="001813F3" w:rsidP="001813F3">
      <w:pPr>
        <w:pStyle w:val="1"/>
        <w:widowControl w:val="0"/>
        <w:spacing w:before="0" w:after="0"/>
        <w:jc w:val="center"/>
        <w:rPr>
          <w:rFonts w:cs="Times New Roman"/>
          <w:sz w:val="28"/>
          <w:szCs w:val="28"/>
        </w:rPr>
      </w:pPr>
      <w:bookmarkStart w:id="4" w:name="_Toc125717091"/>
      <w:bookmarkEnd w:id="4"/>
      <w:r w:rsidRPr="001813F3">
        <w:rPr>
          <w:rFonts w:cs="Times New Roman"/>
          <w:b w:val="0"/>
          <w:sz w:val="28"/>
          <w:szCs w:val="28"/>
          <w:lang w:val="en-US"/>
        </w:rPr>
        <w:t>II</w:t>
      </w:r>
      <w:r w:rsidRPr="001813F3">
        <w:rPr>
          <w:rFonts w:cs="Times New Roman"/>
          <w:b w:val="0"/>
          <w:sz w:val="28"/>
          <w:szCs w:val="28"/>
        </w:rPr>
        <w:t>. Стандарт предоставления Услуги</w:t>
      </w:r>
    </w:p>
    <w:p w:rsidR="00785954" w:rsidRPr="001813F3" w:rsidRDefault="001813F3" w:rsidP="001813F3">
      <w:pPr>
        <w:pStyle w:val="2"/>
        <w:widowControl w:val="0"/>
        <w:spacing w:before="0" w:after="0"/>
        <w:jc w:val="center"/>
        <w:rPr>
          <w:rFonts w:cs="Times New Roman"/>
          <w:b w:val="0"/>
          <w:sz w:val="28"/>
          <w:szCs w:val="28"/>
        </w:rPr>
      </w:pPr>
      <w:bookmarkStart w:id="5" w:name="_Toc125717092"/>
      <w:bookmarkEnd w:id="5"/>
      <w:r w:rsidRPr="001813F3">
        <w:rPr>
          <w:rFonts w:cs="Times New Roman"/>
          <w:b w:val="0"/>
          <w:sz w:val="28"/>
          <w:szCs w:val="28"/>
        </w:rPr>
        <w:t>3. Наименование Услуги</w:t>
      </w:r>
    </w:p>
    <w:p w:rsidR="00785954" w:rsidRPr="001813F3" w:rsidRDefault="00785954" w:rsidP="001813F3">
      <w:pPr>
        <w:pStyle w:val="a0"/>
        <w:widowControl w:val="0"/>
        <w:spacing w:after="0" w:line="240" w:lineRule="auto"/>
        <w:rPr>
          <w:rFonts w:ascii="Times New Roman" w:hAnsi="Times New Roman" w:cs="Times New Roman"/>
        </w:rPr>
      </w:pP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3.1. Услуга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в городском округе Фрязино Московской области».</w:t>
      </w:r>
    </w:p>
    <w:p w:rsidR="00785954" w:rsidRPr="001813F3" w:rsidRDefault="00785954" w:rsidP="001813F3">
      <w:pPr>
        <w:pStyle w:val="a0"/>
        <w:widowControl w:val="0"/>
        <w:spacing w:after="0" w:line="240" w:lineRule="auto"/>
        <w:ind w:firstLine="709"/>
        <w:jc w:val="both"/>
        <w:rPr>
          <w:rFonts w:ascii="Times New Roman" w:hAnsi="Times New Roman" w:cs="Times New Roman"/>
          <w:sz w:val="28"/>
          <w:szCs w:val="28"/>
        </w:rPr>
      </w:pPr>
    </w:p>
    <w:p w:rsidR="00785954" w:rsidRPr="001813F3" w:rsidRDefault="001813F3" w:rsidP="001813F3">
      <w:pPr>
        <w:pStyle w:val="2"/>
        <w:widowControl w:val="0"/>
        <w:spacing w:before="0" w:after="0"/>
        <w:ind w:firstLine="709"/>
        <w:jc w:val="center"/>
        <w:rPr>
          <w:rFonts w:cs="Times New Roman"/>
          <w:b w:val="0"/>
          <w:sz w:val="28"/>
          <w:szCs w:val="28"/>
        </w:rPr>
      </w:pPr>
      <w:bookmarkStart w:id="6" w:name="_Toc125717093"/>
      <w:bookmarkEnd w:id="6"/>
      <w:r w:rsidRPr="001813F3">
        <w:rPr>
          <w:rFonts w:cs="Times New Roman"/>
          <w:b w:val="0"/>
          <w:sz w:val="28"/>
          <w:szCs w:val="28"/>
        </w:rPr>
        <w:t>4. Наименование органа местного самоуправления муниципального образования Московской области, предоставляющего Услугу</w:t>
      </w:r>
    </w:p>
    <w:p w:rsidR="00785954" w:rsidRPr="001813F3" w:rsidRDefault="00785954" w:rsidP="001813F3">
      <w:pPr>
        <w:pStyle w:val="a0"/>
        <w:widowControl w:val="0"/>
        <w:spacing w:after="0" w:line="240" w:lineRule="auto"/>
        <w:rPr>
          <w:rFonts w:ascii="Times New Roman" w:hAnsi="Times New Roman" w:cs="Times New Roman"/>
        </w:rPr>
      </w:pP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4.1. Органом местного самоуправления муниципального образования городской округ Фрязино Московской области, ответственным за предоставление Услуги, является Администрация.</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4.2. Непосредственное предоставление Услуги осуществляет структурное подразделение Администрации – сектор дорожного хозяйства и транспорта управления благоустройства, дорожного хозяйства и транспорта администрации городского округа Фрязино.</w:t>
      </w:r>
    </w:p>
    <w:p w:rsidR="00785954" w:rsidRPr="001813F3" w:rsidRDefault="00785954" w:rsidP="001813F3">
      <w:pPr>
        <w:pStyle w:val="a0"/>
        <w:widowControl w:val="0"/>
        <w:spacing w:after="0" w:line="240" w:lineRule="auto"/>
        <w:ind w:firstLine="709"/>
        <w:jc w:val="both"/>
        <w:rPr>
          <w:rFonts w:ascii="Times New Roman" w:hAnsi="Times New Roman" w:cs="Times New Roman"/>
          <w:sz w:val="28"/>
          <w:szCs w:val="28"/>
        </w:rPr>
      </w:pPr>
    </w:p>
    <w:p w:rsidR="00785954" w:rsidRPr="001813F3" w:rsidRDefault="001813F3" w:rsidP="001813F3">
      <w:pPr>
        <w:pStyle w:val="2"/>
        <w:widowControl w:val="0"/>
        <w:spacing w:before="0" w:after="0"/>
        <w:jc w:val="center"/>
        <w:rPr>
          <w:rFonts w:cs="Times New Roman"/>
          <w:b w:val="0"/>
          <w:sz w:val="28"/>
          <w:szCs w:val="28"/>
        </w:rPr>
      </w:pPr>
      <w:bookmarkStart w:id="7" w:name="_Toc125717094"/>
      <w:bookmarkEnd w:id="7"/>
      <w:r w:rsidRPr="001813F3">
        <w:rPr>
          <w:rFonts w:cs="Times New Roman"/>
          <w:b w:val="0"/>
          <w:sz w:val="28"/>
          <w:szCs w:val="28"/>
        </w:rPr>
        <w:t>5. Результат предоставления Услуги</w:t>
      </w:r>
    </w:p>
    <w:p w:rsidR="00785954" w:rsidRPr="001813F3" w:rsidRDefault="00785954" w:rsidP="001813F3">
      <w:pPr>
        <w:pStyle w:val="a0"/>
        <w:widowControl w:val="0"/>
        <w:spacing w:after="0" w:line="240" w:lineRule="auto"/>
        <w:jc w:val="center"/>
        <w:rPr>
          <w:rFonts w:ascii="Times New Roman" w:hAnsi="Times New Roman" w:cs="Times New Roman"/>
          <w:sz w:val="28"/>
          <w:szCs w:val="28"/>
        </w:rPr>
      </w:pP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5.1. Результатом предоставления Услуги является:</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5.1.1. Решение о предоставлении Услуги:</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 xml:space="preserve">5.1.1.1. В случае, если целью обращения заявителя является переоформление свидетельств и (или) карт маршрута, в том числе карт маршрута для резервного количества транспортных средств каждого класса, которое допускается использовать при необходимости замены транспортных средств в процессе регулярных перевозок (карты маршрута для резервного количества транспортных средств), а также в случае если свидетельство и (или) карта маршрута, выданные на бланке, пришли в негодность, утрачены, была допущена техническая ошибка решение о предоставлении Услуги оформляется в виде: </w:t>
      </w:r>
    </w:p>
    <w:p w:rsidR="00785954" w:rsidRPr="001813F3" w:rsidRDefault="001813F3" w:rsidP="001813F3">
      <w:pPr>
        <w:pStyle w:val="a0"/>
        <w:widowControl w:val="0"/>
        <w:spacing w:after="0" w:line="240" w:lineRule="auto"/>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 xml:space="preserve">документа </w:t>
      </w:r>
      <w:bookmarkStart w:id="8" w:name="__DdeLink__7225_201555943"/>
      <w:bookmarkEnd w:id="8"/>
      <w:r w:rsidRPr="001813F3">
        <w:rPr>
          <w:rFonts w:ascii="Times New Roman" w:hAnsi="Times New Roman" w:cs="Times New Roman"/>
          <w:color w:val="000000"/>
          <w:sz w:val="28"/>
          <w:szCs w:val="28"/>
        </w:rPr>
        <w:t xml:space="preserve">«Решение о предоставлении муниципальной услуги </w:t>
      </w:r>
      <w:r w:rsidRPr="001813F3">
        <w:rPr>
          <w:rFonts w:ascii="Times New Roman" w:hAnsi="Times New Roman" w:cs="Times New Roman"/>
          <w:color w:val="000000"/>
          <w:sz w:val="28"/>
          <w:szCs w:val="28"/>
        </w:rPr>
        <w:lastRenderedPageBreak/>
        <w:t>«Переоформление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который оформляется в соответствии с Приложением 1 к АР.</w:t>
      </w:r>
      <w:bookmarkStart w:id="9" w:name="__DdeLink__7227_201555943"/>
      <w:bookmarkEnd w:id="9"/>
      <w:r w:rsidRPr="001813F3">
        <w:rPr>
          <w:rFonts w:ascii="Times New Roman" w:hAnsi="Times New Roman" w:cs="Times New Roman"/>
          <w:color w:val="000000"/>
          <w:sz w:val="28"/>
          <w:szCs w:val="28"/>
        </w:rPr>
        <w:t xml:space="preserve"> </w:t>
      </w:r>
    </w:p>
    <w:p w:rsidR="00785954" w:rsidRPr="001813F3" w:rsidRDefault="001813F3" w:rsidP="001813F3">
      <w:pPr>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Вместе с указанным в настоящем пункте решением о предоставлении муниципальной услуги формируются свидетельство и (или) карты маршрута (карты маршрута для резервного количества транспортных средств).</w:t>
      </w:r>
    </w:p>
    <w:p w:rsidR="00785954" w:rsidRPr="001813F3" w:rsidRDefault="001813F3" w:rsidP="001813F3">
      <w:pPr>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5.1.1.2. В случае, если целью обращения заявителя является прекращение действия свидетельств об осуществлении перевозок по маршруту регулярных перевозок решение о предоставлении Услуги оформляется в виде:</w:t>
      </w:r>
    </w:p>
    <w:p w:rsidR="00785954" w:rsidRPr="001813F3" w:rsidRDefault="001813F3" w:rsidP="001813F3">
      <w:pPr>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 xml:space="preserve">документа </w:t>
      </w:r>
      <w:bookmarkStart w:id="10" w:name="__DdeLink__7225_2015559431"/>
      <w:bookmarkEnd w:id="10"/>
      <w:r w:rsidRPr="001813F3">
        <w:rPr>
          <w:rFonts w:ascii="Times New Roman" w:hAnsi="Times New Roman" w:cs="Times New Roman"/>
          <w:color w:val="000000"/>
          <w:sz w:val="28"/>
          <w:szCs w:val="28"/>
        </w:rPr>
        <w:t>«Решение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который оформляется в соответствии с Приложением 2 к АР.</w:t>
      </w:r>
      <w:bookmarkStart w:id="11" w:name="__DdeLink__7227_2015559431"/>
      <w:bookmarkEnd w:id="11"/>
    </w:p>
    <w:p w:rsidR="00785954" w:rsidRPr="001813F3" w:rsidRDefault="001813F3" w:rsidP="001813F3">
      <w:pPr>
        <w:pStyle w:val="a0"/>
        <w:widowControl w:val="0"/>
        <w:spacing w:after="0" w:line="240" w:lineRule="auto"/>
        <w:ind w:firstLine="709"/>
        <w:jc w:val="both"/>
        <w:rPr>
          <w:rFonts w:ascii="Times New Roman" w:hAnsi="Times New Roman" w:cs="Times New Roman"/>
        </w:rPr>
      </w:pPr>
      <w:r w:rsidRPr="001813F3">
        <w:rPr>
          <w:rFonts w:ascii="Times New Roman" w:hAnsi="Times New Roman" w:cs="Times New Roman"/>
          <w:sz w:val="28"/>
          <w:szCs w:val="28"/>
        </w:rPr>
        <w:t>5.1.2. Решение об отказе в предоставлении Услуги в виде документа, который оформляется в соответствии с Приложением 3 к АР.</w:t>
      </w:r>
    </w:p>
    <w:p w:rsidR="00785954" w:rsidRPr="001813F3" w:rsidRDefault="001813F3" w:rsidP="001813F3">
      <w:pPr>
        <w:pStyle w:val="a0"/>
        <w:widowControl w:val="0"/>
        <w:spacing w:after="0" w:line="240" w:lineRule="auto"/>
        <w:ind w:firstLine="709"/>
        <w:jc w:val="both"/>
        <w:rPr>
          <w:rFonts w:ascii="Times New Roman" w:hAnsi="Times New Roman" w:cs="Times New Roman"/>
        </w:rPr>
      </w:pPr>
      <w:r w:rsidRPr="001813F3">
        <w:rPr>
          <w:rFonts w:ascii="Times New Roman" w:hAnsi="Times New Roman" w:cs="Times New Roman"/>
          <w:sz w:val="28"/>
          <w:szCs w:val="28"/>
        </w:rPr>
        <w:t>5.2. Факт получения заявителем результата предоставления Услуги фиксируется в ВИС, РПГУ, Модуль МФЦ ЕИС ОУ.</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5.3. Способы получения результата предоставления Услуги определяются для каждого варианта предоставления Услуги и приведены в их описании, которое содержится в разделе III АР:</w:t>
      </w:r>
    </w:p>
    <w:p w:rsidR="00785954" w:rsidRPr="001813F3" w:rsidRDefault="001813F3" w:rsidP="001813F3">
      <w:pPr>
        <w:pStyle w:val="a0"/>
        <w:widowControl w:val="0"/>
        <w:spacing w:after="0" w:line="240" w:lineRule="auto"/>
        <w:ind w:firstLine="709"/>
        <w:jc w:val="both"/>
        <w:rPr>
          <w:rFonts w:ascii="Times New Roman" w:hAnsi="Times New Roman" w:cs="Times New Roman"/>
          <w:sz w:val="27"/>
          <w:szCs w:val="27"/>
        </w:rPr>
      </w:pPr>
      <w:r w:rsidRPr="001813F3">
        <w:rPr>
          <w:rFonts w:ascii="Times New Roman" w:hAnsi="Times New Roman" w:cs="Times New Roman"/>
          <w:sz w:val="28"/>
          <w:szCs w:val="28"/>
        </w:rPr>
        <w:t xml:space="preserve">5.3.1. В форме электронного документа в Личный кабинет на РПГУ. Результат предоставления Услуги (независимо от принятого решения) направляется в день его подписания заявителю в Личный кабинет на РПГУ в виде электронного документа, подписанного усиленной квалифицированной </w:t>
      </w:r>
      <w:r w:rsidRPr="001813F3">
        <w:rPr>
          <w:rFonts w:ascii="Times New Roman" w:hAnsi="Times New Roman" w:cs="Times New Roman"/>
          <w:sz w:val="27"/>
          <w:szCs w:val="27"/>
        </w:rPr>
        <w:t>электронной подписью уполномоченного должностного лица Администрации. Дополнительно заявителю обеспечена возможность получения результата предоставления Услуги в любом МФЦ в пределах территории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785954" w:rsidRPr="001813F3" w:rsidRDefault="001813F3" w:rsidP="001813F3">
      <w:pPr>
        <w:pStyle w:val="a0"/>
        <w:widowControl w:val="0"/>
        <w:spacing w:after="0" w:line="240" w:lineRule="auto"/>
        <w:ind w:firstLine="709"/>
        <w:jc w:val="both"/>
        <w:rPr>
          <w:rFonts w:ascii="Times New Roman" w:hAnsi="Times New Roman" w:cs="Times New Roman"/>
          <w:sz w:val="27"/>
          <w:szCs w:val="27"/>
        </w:rPr>
      </w:pPr>
      <w:r w:rsidRPr="001813F3">
        <w:rPr>
          <w:rFonts w:ascii="Times New Roman" w:hAnsi="Times New Roman" w:cs="Times New Roman"/>
          <w:sz w:val="27"/>
          <w:szCs w:val="27"/>
        </w:rPr>
        <w:t xml:space="preserve">5.3.2. В МФЦ на бумажном носителе. Результат предоставления Услуги на бумажном носителе выдается заявителю в МФЦ, который указан в запросе. Сроки передачи результата предоставления Услуги на бумажном носителе из Администрации в МФЦ устанавливаются соглашением о взаимодействии, которое заключается между Администрацией и 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 (далее – Учреждение) в порядке, установленном законодательством Российской Федерации (далее – соглашение о взаимодействии). В случае </w:t>
      </w:r>
      <w:proofErr w:type="spellStart"/>
      <w:r w:rsidRPr="001813F3">
        <w:rPr>
          <w:rFonts w:ascii="Times New Roman" w:hAnsi="Times New Roman" w:cs="Times New Roman"/>
          <w:sz w:val="27"/>
          <w:szCs w:val="27"/>
        </w:rPr>
        <w:lastRenderedPageBreak/>
        <w:t>неистребования</w:t>
      </w:r>
      <w:proofErr w:type="spellEnd"/>
      <w:r w:rsidRPr="001813F3">
        <w:rPr>
          <w:rFonts w:ascii="Times New Roman" w:hAnsi="Times New Roman" w:cs="Times New Roman"/>
          <w:sz w:val="27"/>
          <w:szCs w:val="27"/>
        </w:rPr>
        <w:t xml:space="preserve"> заявителем результата предоставления Услуги в МФЦ в течение 10 (десяти) календарных дней с даты окончания срока предоставления Услуги, результат предоставления Услуги возвращается в Администрацию.</w:t>
      </w:r>
    </w:p>
    <w:p w:rsidR="00785954" w:rsidRPr="001813F3" w:rsidRDefault="00785954" w:rsidP="001813F3">
      <w:pPr>
        <w:pStyle w:val="a0"/>
        <w:widowControl w:val="0"/>
        <w:spacing w:after="0" w:line="240" w:lineRule="auto"/>
        <w:ind w:firstLine="709"/>
        <w:jc w:val="both"/>
        <w:rPr>
          <w:rFonts w:ascii="Times New Roman" w:hAnsi="Times New Roman" w:cs="Times New Roman"/>
          <w:sz w:val="27"/>
          <w:szCs w:val="27"/>
        </w:rPr>
      </w:pPr>
    </w:p>
    <w:p w:rsidR="00785954" w:rsidRPr="001813F3" w:rsidRDefault="001813F3" w:rsidP="001813F3">
      <w:pPr>
        <w:pStyle w:val="2"/>
        <w:widowControl w:val="0"/>
        <w:numPr>
          <w:ilvl w:val="0"/>
          <w:numId w:val="4"/>
        </w:numPr>
        <w:spacing w:before="0" w:after="0"/>
        <w:jc w:val="center"/>
        <w:rPr>
          <w:rFonts w:cs="Times New Roman"/>
          <w:b w:val="0"/>
          <w:sz w:val="27"/>
          <w:szCs w:val="27"/>
        </w:rPr>
      </w:pPr>
      <w:bookmarkStart w:id="12" w:name="_Toc125717095"/>
      <w:bookmarkEnd w:id="12"/>
      <w:r w:rsidRPr="001813F3">
        <w:rPr>
          <w:rFonts w:cs="Times New Roman"/>
          <w:b w:val="0"/>
          <w:sz w:val="27"/>
          <w:szCs w:val="27"/>
        </w:rPr>
        <w:t>Срок предоставления Услуги</w:t>
      </w:r>
    </w:p>
    <w:p w:rsidR="00785954" w:rsidRPr="001813F3" w:rsidRDefault="00785954" w:rsidP="001813F3">
      <w:pPr>
        <w:pStyle w:val="a0"/>
        <w:widowControl w:val="0"/>
        <w:spacing w:after="0" w:line="240" w:lineRule="auto"/>
        <w:jc w:val="center"/>
        <w:rPr>
          <w:rFonts w:ascii="Times New Roman" w:hAnsi="Times New Roman" w:cs="Times New Roman"/>
          <w:sz w:val="27"/>
          <w:szCs w:val="27"/>
        </w:rPr>
      </w:pPr>
    </w:p>
    <w:p w:rsidR="00785954" w:rsidRPr="001813F3" w:rsidRDefault="001813F3" w:rsidP="001813F3">
      <w:pPr>
        <w:pStyle w:val="a0"/>
        <w:widowControl w:val="0"/>
        <w:spacing w:after="0" w:line="240" w:lineRule="auto"/>
        <w:ind w:firstLine="709"/>
        <w:jc w:val="both"/>
        <w:rPr>
          <w:rFonts w:ascii="Times New Roman" w:hAnsi="Times New Roman" w:cs="Times New Roman"/>
          <w:sz w:val="27"/>
          <w:szCs w:val="27"/>
        </w:rPr>
      </w:pPr>
      <w:r w:rsidRPr="001813F3">
        <w:rPr>
          <w:rFonts w:ascii="Times New Roman" w:hAnsi="Times New Roman" w:cs="Times New Roman"/>
          <w:sz w:val="27"/>
          <w:szCs w:val="27"/>
        </w:rPr>
        <w:t>6.1. Срок предоставления Услуги определяется для каждого варианта и приведен в их описании, которое содержится в разделе III АР.</w:t>
      </w:r>
    </w:p>
    <w:p w:rsidR="00785954" w:rsidRPr="001813F3" w:rsidRDefault="001813F3" w:rsidP="001813F3">
      <w:pPr>
        <w:pStyle w:val="a0"/>
        <w:widowControl w:val="0"/>
        <w:spacing w:after="0" w:line="240" w:lineRule="auto"/>
        <w:ind w:firstLine="709"/>
        <w:jc w:val="both"/>
        <w:rPr>
          <w:rFonts w:ascii="Times New Roman" w:hAnsi="Times New Roman" w:cs="Times New Roman"/>
          <w:sz w:val="27"/>
          <w:szCs w:val="27"/>
        </w:rPr>
      </w:pPr>
      <w:r w:rsidRPr="001813F3">
        <w:rPr>
          <w:rFonts w:ascii="Times New Roman" w:hAnsi="Times New Roman" w:cs="Times New Roman"/>
          <w:sz w:val="27"/>
          <w:szCs w:val="27"/>
        </w:rPr>
        <w:t>6.2. Максимальный срок предоставления Услуги определяется для каждого варианта и приведен в их описании, которое содержится в разделе III АР.</w:t>
      </w:r>
    </w:p>
    <w:p w:rsidR="00785954" w:rsidRPr="001813F3" w:rsidRDefault="00785954" w:rsidP="001813F3">
      <w:pPr>
        <w:pStyle w:val="a0"/>
        <w:widowControl w:val="0"/>
        <w:spacing w:after="0" w:line="240" w:lineRule="auto"/>
        <w:jc w:val="both"/>
        <w:rPr>
          <w:rFonts w:ascii="Times New Roman" w:hAnsi="Times New Roman" w:cs="Times New Roman"/>
          <w:sz w:val="27"/>
          <w:szCs w:val="27"/>
        </w:rPr>
      </w:pPr>
    </w:p>
    <w:p w:rsidR="00785954" w:rsidRPr="001813F3" w:rsidRDefault="001813F3" w:rsidP="001813F3">
      <w:pPr>
        <w:pStyle w:val="2"/>
        <w:widowControl w:val="0"/>
        <w:spacing w:before="0" w:after="0"/>
        <w:jc w:val="center"/>
        <w:rPr>
          <w:rFonts w:cs="Times New Roman"/>
          <w:b w:val="0"/>
          <w:sz w:val="27"/>
          <w:szCs w:val="27"/>
        </w:rPr>
      </w:pPr>
      <w:bookmarkStart w:id="13" w:name="_Toc125717096"/>
      <w:bookmarkEnd w:id="13"/>
      <w:r w:rsidRPr="001813F3">
        <w:rPr>
          <w:rFonts w:cs="Times New Roman"/>
          <w:b w:val="0"/>
          <w:sz w:val="27"/>
          <w:szCs w:val="27"/>
        </w:rPr>
        <w:t>7. Правовые основания для предоставления Услуги</w:t>
      </w:r>
    </w:p>
    <w:p w:rsidR="00785954" w:rsidRPr="001813F3" w:rsidRDefault="00785954" w:rsidP="001813F3">
      <w:pPr>
        <w:pStyle w:val="a0"/>
        <w:widowControl w:val="0"/>
        <w:spacing w:after="0" w:line="240" w:lineRule="auto"/>
        <w:rPr>
          <w:rFonts w:ascii="Times New Roman" w:hAnsi="Times New Roman" w:cs="Times New Roman"/>
        </w:rPr>
      </w:pPr>
    </w:p>
    <w:p w:rsidR="00785954" w:rsidRPr="001813F3" w:rsidRDefault="001813F3" w:rsidP="001813F3">
      <w:pPr>
        <w:widowControl w:val="0"/>
        <w:ind w:firstLine="709"/>
        <w:jc w:val="both"/>
        <w:rPr>
          <w:rFonts w:ascii="Times New Roman" w:hAnsi="Times New Roman" w:cs="Times New Roman"/>
          <w:sz w:val="28"/>
          <w:szCs w:val="28"/>
        </w:rPr>
      </w:pPr>
      <w:r w:rsidRPr="001813F3">
        <w:rPr>
          <w:rFonts w:ascii="Times New Roman" w:hAnsi="Times New Roman" w:cs="Times New Roman"/>
          <w:sz w:val="27"/>
          <w:szCs w:val="27"/>
        </w:rPr>
        <w:t xml:space="preserve">7.1. Перечень нормативных правовых актов Российской Федерации, нормативных правовых актов Московской области, регулирующих предоставление Услуги, информация о порядке досудебного (внесудебного) обжалования решений и действий (бездействия) Администрации, МФЦ, а также их должностных лиц, муниципальных служащих, работников размещен на официальном сайте органов местного самоуправления городской округ Фрязино Московской области в информационно-телекоммуникационной сети Интернет в разделе «Муниципальные услуги» по адресу: </w:t>
      </w:r>
      <w:hyperlink r:id="rId10">
        <w:r w:rsidRPr="001813F3">
          <w:rPr>
            <w:rStyle w:val="11"/>
            <w:rFonts w:ascii="Times New Roman" w:hAnsi="Times New Roman" w:cs="Times New Roman"/>
            <w:sz w:val="27"/>
            <w:szCs w:val="27"/>
          </w:rPr>
          <w:t>https://adm-fryazino.ru/</w:t>
        </w:r>
      </w:hyperlink>
      <w:r w:rsidRPr="001813F3">
        <w:rPr>
          <w:rFonts w:ascii="Times New Roman" w:hAnsi="Times New Roman" w:cs="Times New Roman"/>
          <w:sz w:val="27"/>
          <w:szCs w:val="27"/>
        </w:rPr>
        <w:t xml:space="preserve"> (далее – сайт Администрации), а также на РПГУ. Перечень нормативных правовых актов Российской Федерации, нормативных</w:t>
      </w:r>
      <w:r w:rsidRPr="001813F3">
        <w:rPr>
          <w:rFonts w:ascii="Times New Roman" w:hAnsi="Times New Roman" w:cs="Times New Roman"/>
          <w:sz w:val="28"/>
          <w:szCs w:val="28"/>
        </w:rPr>
        <w:t xml:space="preserve"> правовых актов Московской области, муниципальных правовых актов приведен в Приложении 4 к АР.</w:t>
      </w:r>
    </w:p>
    <w:p w:rsidR="00785954" w:rsidRPr="001813F3" w:rsidRDefault="00785954" w:rsidP="001813F3">
      <w:pPr>
        <w:widowControl w:val="0"/>
        <w:ind w:firstLine="709"/>
        <w:jc w:val="both"/>
        <w:rPr>
          <w:rFonts w:ascii="Times New Roman" w:hAnsi="Times New Roman" w:cs="Times New Roman"/>
        </w:rPr>
      </w:pPr>
    </w:p>
    <w:p w:rsidR="00785954" w:rsidRPr="001813F3" w:rsidRDefault="001813F3" w:rsidP="001813F3">
      <w:pPr>
        <w:keepNext/>
        <w:widowControl w:val="0"/>
        <w:ind w:firstLine="709"/>
        <w:jc w:val="center"/>
        <w:outlineLvl w:val="1"/>
        <w:rPr>
          <w:rFonts w:ascii="Times New Roman" w:eastAsia="MS Gothic" w:hAnsi="Times New Roman" w:cs="Times New Roman"/>
          <w:bCs/>
          <w:sz w:val="28"/>
          <w:szCs w:val="28"/>
        </w:rPr>
      </w:pPr>
      <w:bookmarkStart w:id="14" w:name="_Toc125717097"/>
      <w:bookmarkEnd w:id="14"/>
      <w:r w:rsidRPr="001813F3">
        <w:rPr>
          <w:rFonts w:ascii="Times New Roman" w:eastAsia="MS Gothic" w:hAnsi="Times New Roman" w:cs="Times New Roman"/>
          <w:bCs/>
          <w:sz w:val="28"/>
          <w:szCs w:val="28"/>
        </w:rPr>
        <w:t>8. Исчерпывающий перечень документов, необходимых для предоставления Услуги</w:t>
      </w:r>
    </w:p>
    <w:p w:rsidR="00785954" w:rsidRPr="001813F3" w:rsidRDefault="00785954" w:rsidP="001813F3">
      <w:pPr>
        <w:widowControl w:val="0"/>
        <w:ind w:firstLine="709"/>
        <w:jc w:val="center"/>
        <w:outlineLvl w:val="1"/>
        <w:rPr>
          <w:rFonts w:ascii="Times New Roman" w:eastAsia="MS Gothic" w:hAnsi="Times New Roman" w:cs="Times New Roman"/>
          <w:bCs/>
          <w:sz w:val="28"/>
          <w:szCs w:val="28"/>
        </w:rPr>
      </w:pPr>
    </w:p>
    <w:p w:rsidR="00785954" w:rsidRPr="001813F3" w:rsidRDefault="001813F3" w:rsidP="001813F3">
      <w:pPr>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8.1.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должен предоставить самостоятельно:</w:t>
      </w:r>
    </w:p>
    <w:p w:rsidR="00785954" w:rsidRPr="001813F3" w:rsidRDefault="001813F3" w:rsidP="001813F3">
      <w:pPr>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8.1.1. Вне зависимости от варианта:</w:t>
      </w:r>
    </w:p>
    <w:p w:rsidR="00785954" w:rsidRPr="001813F3" w:rsidRDefault="001813F3" w:rsidP="001813F3">
      <w:pPr>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8.1.1.1. Запрос по формам 1–2, приведенным в Приложении 5 к АР (в зависимости от целей обращения, указанных в подпунктах 5.1.1.1 и 5.1.1.2 пункта 5.1.1 АР).</w:t>
      </w:r>
    </w:p>
    <w:p w:rsidR="00785954" w:rsidRPr="001813F3" w:rsidRDefault="001813F3" w:rsidP="001813F3">
      <w:pPr>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При подаче запроса:</w:t>
      </w:r>
    </w:p>
    <w:p w:rsidR="00785954" w:rsidRPr="001813F3" w:rsidRDefault="001813F3" w:rsidP="001813F3">
      <w:pPr>
        <w:widowControl w:val="0"/>
        <w:suppressLineNumbers/>
        <w:ind w:firstLine="709"/>
        <w:jc w:val="both"/>
        <w:rPr>
          <w:rFonts w:ascii="Times New Roman" w:hAnsi="Times New Roman" w:cs="Times New Roman"/>
          <w:sz w:val="28"/>
          <w:szCs w:val="28"/>
        </w:rPr>
      </w:pPr>
      <w:r w:rsidRPr="001813F3">
        <w:rPr>
          <w:rFonts w:ascii="Times New Roman" w:hAnsi="Times New Roman" w:cs="Times New Roman"/>
          <w:sz w:val="28"/>
          <w:szCs w:val="28"/>
        </w:rPr>
        <w:t>1) посредством РПГУ заполняется его интерактивная форма;</w:t>
      </w:r>
    </w:p>
    <w:p w:rsidR="00785954" w:rsidRPr="001813F3" w:rsidRDefault="001813F3" w:rsidP="001813F3">
      <w:pPr>
        <w:widowControl w:val="0"/>
        <w:suppressLineNumbers/>
        <w:ind w:firstLine="709"/>
        <w:jc w:val="both"/>
        <w:rPr>
          <w:rFonts w:ascii="Times New Roman" w:hAnsi="Times New Roman" w:cs="Times New Roman"/>
          <w:sz w:val="28"/>
          <w:szCs w:val="28"/>
        </w:rPr>
      </w:pPr>
      <w:r w:rsidRPr="001813F3">
        <w:rPr>
          <w:rFonts w:ascii="Times New Roman" w:hAnsi="Times New Roman" w:cs="Times New Roman"/>
          <w:sz w:val="28"/>
          <w:szCs w:val="28"/>
        </w:rPr>
        <w:t>2) лично в Администрацию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785954" w:rsidRPr="001813F3" w:rsidRDefault="001813F3" w:rsidP="001813F3">
      <w:pPr>
        <w:widowControl w:val="0"/>
        <w:suppressLineNumbers/>
        <w:ind w:firstLine="709"/>
        <w:jc w:val="both"/>
        <w:rPr>
          <w:rFonts w:ascii="Times New Roman" w:hAnsi="Times New Roman" w:cs="Times New Roman"/>
          <w:sz w:val="28"/>
          <w:szCs w:val="28"/>
        </w:rPr>
      </w:pPr>
      <w:r w:rsidRPr="001813F3">
        <w:rPr>
          <w:rFonts w:ascii="Times New Roman" w:hAnsi="Times New Roman" w:cs="Times New Roman"/>
          <w:sz w:val="28"/>
          <w:szCs w:val="28"/>
        </w:rPr>
        <w:t>3) 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785954" w:rsidRPr="001813F3" w:rsidRDefault="001813F3" w:rsidP="001813F3">
      <w:pPr>
        <w:widowControl w:val="0"/>
        <w:suppressLineNumbers/>
        <w:ind w:firstLine="709"/>
        <w:jc w:val="both"/>
        <w:rPr>
          <w:rFonts w:ascii="Times New Roman" w:hAnsi="Times New Roman" w:cs="Times New Roman"/>
          <w:sz w:val="28"/>
          <w:szCs w:val="28"/>
        </w:rPr>
      </w:pPr>
      <w:r w:rsidRPr="001813F3">
        <w:rPr>
          <w:rFonts w:ascii="Times New Roman" w:hAnsi="Times New Roman" w:cs="Times New Roman"/>
          <w:sz w:val="28"/>
          <w:szCs w:val="28"/>
        </w:rPr>
        <w:t xml:space="preserve">4) по электронной почте предоставляется электронный образ документа, который должен быть подписан собственноручной подписью заявителя или </w:t>
      </w:r>
      <w:r w:rsidRPr="001813F3">
        <w:rPr>
          <w:rFonts w:ascii="Times New Roman" w:hAnsi="Times New Roman" w:cs="Times New Roman"/>
          <w:sz w:val="28"/>
          <w:szCs w:val="28"/>
        </w:rPr>
        <w:lastRenderedPageBreak/>
        <w:t>представителя заявителя, уполномоченного на его подписание, заверен печатью (при наличии).</w:t>
      </w:r>
    </w:p>
    <w:p w:rsidR="00785954" w:rsidRPr="001813F3" w:rsidRDefault="001813F3" w:rsidP="001813F3">
      <w:pPr>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8.1.1.2. Документ, удостоверяющий личность заявителя.</w:t>
      </w:r>
    </w:p>
    <w:p w:rsidR="00785954" w:rsidRPr="001813F3" w:rsidRDefault="001813F3" w:rsidP="001813F3">
      <w:pPr>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Документами, удостоверяющими личность, являются:</w:t>
      </w:r>
    </w:p>
    <w:p w:rsidR="00785954" w:rsidRPr="001813F3" w:rsidRDefault="001813F3" w:rsidP="001813F3">
      <w:pPr>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1) паспорт гражданина Российской Федерации;</w:t>
      </w:r>
    </w:p>
    <w:p w:rsidR="00785954" w:rsidRPr="001813F3" w:rsidRDefault="001813F3" w:rsidP="001813F3">
      <w:pPr>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2) паспорт гражданина СССР;</w:t>
      </w:r>
    </w:p>
    <w:p w:rsidR="00785954" w:rsidRPr="001813F3" w:rsidRDefault="001813F3" w:rsidP="001813F3">
      <w:pPr>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3) временное удостоверение личности гражданина Российской Федерации;</w:t>
      </w:r>
    </w:p>
    <w:p w:rsidR="00785954" w:rsidRPr="001813F3" w:rsidRDefault="001813F3" w:rsidP="001813F3">
      <w:pPr>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4) военный билет.</w:t>
      </w:r>
    </w:p>
    <w:p w:rsidR="00785954" w:rsidRPr="001813F3" w:rsidRDefault="001813F3" w:rsidP="001813F3">
      <w:pPr>
        <w:widowControl w:val="0"/>
        <w:ind w:firstLine="709"/>
        <w:jc w:val="both"/>
        <w:rPr>
          <w:rFonts w:ascii="Times New Roman" w:hAnsi="Times New Roman" w:cs="Times New Roman"/>
          <w:sz w:val="28"/>
          <w:szCs w:val="28"/>
        </w:rPr>
      </w:pPr>
      <w:r w:rsidRPr="001813F3">
        <w:rPr>
          <w:rFonts w:ascii="Times New Roman" w:hAnsi="Times New Roman" w:cs="Times New Roman"/>
          <w:color w:val="00000A"/>
          <w:sz w:val="28"/>
          <w:szCs w:val="28"/>
        </w:rPr>
        <w:t>5)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w:t>
      </w:r>
    </w:p>
    <w:p w:rsidR="00785954" w:rsidRPr="001813F3" w:rsidRDefault="001813F3" w:rsidP="001813F3">
      <w:pPr>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При подаче запроса:</w:t>
      </w:r>
    </w:p>
    <w:p w:rsidR="00785954" w:rsidRPr="001813F3" w:rsidRDefault="001813F3" w:rsidP="001813F3">
      <w:pPr>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6) документ, удостоверяющий личность, посредством РПГУ не предоставляется. Заявитель авторизуется на РПГУ посредством подтвержденной учетной записи в ЕСИА;</w:t>
      </w:r>
    </w:p>
    <w:p w:rsidR="00785954" w:rsidRPr="001813F3" w:rsidRDefault="001813F3" w:rsidP="001813F3">
      <w:pPr>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7) лично в Администрацию предоставляется оригинал документа, удостоверяющего личность,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785954" w:rsidRPr="001813F3" w:rsidRDefault="001813F3" w:rsidP="001813F3">
      <w:pPr>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8) почтовым отправлением предоставляется заверенная в установленном законодательством Российской Федерации порядке копия документа, удостоверяющего личность;</w:t>
      </w:r>
    </w:p>
    <w:p w:rsidR="00785954" w:rsidRPr="001813F3" w:rsidRDefault="001813F3" w:rsidP="001813F3">
      <w:pPr>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9) по электронной почте предоставляется электронный образ документа, удостоверяющего личность.</w:t>
      </w:r>
    </w:p>
    <w:p w:rsidR="00785954" w:rsidRPr="001813F3" w:rsidRDefault="001813F3" w:rsidP="001813F3">
      <w:pPr>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8.1.1.3. Документ, удостоверяющий личность представителя заявителя (в случае обращения представителя заявителя).</w:t>
      </w:r>
    </w:p>
    <w:p w:rsidR="00785954" w:rsidRPr="001813F3" w:rsidRDefault="001813F3" w:rsidP="001813F3">
      <w:pPr>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Документами, удостоверяющими личность, являются:</w:t>
      </w:r>
    </w:p>
    <w:p w:rsidR="00785954" w:rsidRPr="001813F3" w:rsidRDefault="001813F3" w:rsidP="001813F3">
      <w:pPr>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1) паспорт гражданина Российской Федерации;</w:t>
      </w:r>
    </w:p>
    <w:p w:rsidR="00785954" w:rsidRPr="001813F3" w:rsidRDefault="001813F3" w:rsidP="001813F3">
      <w:pPr>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2) паспорт гражданина СССР;</w:t>
      </w:r>
    </w:p>
    <w:p w:rsidR="00785954" w:rsidRPr="001813F3" w:rsidRDefault="001813F3" w:rsidP="001813F3">
      <w:pPr>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3) временное удостоверение личности гражданина Российской Федерации;</w:t>
      </w:r>
    </w:p>
    <w:p w:rsidR="00785954" w:rsidRPr="001813F3" w:rsidRDefault="001813F3" w:rsidP="001813F3">
      <w:pPr>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4) военный билет.</w:t>
      </w:r>
    </w:p>
    <w:p w:rsidR="00785954" w:rsidRPr="001813F3" w:rsidRDefault="001813F3" w:rsidP="001813F3">
      <w:pPr>
        <w:widowControl w:val="0"/>
        <w:ind w:firstLine="709"/>
        <w:jc w:val="both"/>
        <w:rPr>
          <w:rFonts w:ascii="Times New Roman" w:hAnsi="Times New Roman" w:cs="Times New Roman"/>
          <w:sz w:val="28"/>
          <w:szCs w:val="28"/>
        </w:rPr>
      </w:pPr>
      <w:r w:rsidRPr="001813F3">
        <w:rPr>
          <w:rFonts w:ascii="Times New Roman" w:hAnsi="Times New Roman" w:cs="Times New Roman"/>
          <w:color w:val="00000A"/>
          <w:sz w:val="28"/>
          <w:szCs w:val="28"/>
        </w:rPr>
        <w:t>5)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w:t>
      </w:r>
    </w:p>
    <w:p w:rsidR="00785954" w:rsidRPr="001813F3" w:rsidRDefault="001813F3" w:rsidP="001813F3">
      <w:pPr>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При подаче запроса:</w:t>
      </w:r>
    </w:p>
    <w:p w:rsidR="00785954" w:rsidRPr="001813F3" w:rsidRDefault="001813F3" w:rsidP="001813F3">
      <w:pPr>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6) документ, удостоверяющий личность, посредством РПГУ не предоставляется. Представитель авторизуется на РПГУ посредством подтвержденной учетной записи в ЕСИА;</w:t>
      </w:r>
    </w:p>
    <w:p w:rsidR="00785954" w:rsidRPr="001813F3" w:rsidRDefault="001813F3" w:rsidP="001813F3">
      <w:pPr>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 xml:space="preserve">7) лично в Администрацию предоставляется оригинал документа, удостоверяющего личность, для снятия с него копии, которая заверяется подписью должностного лица, муниципального служащего, работника </w:t>
      </w:r>
      <w:r w:rsidRPr="001813F3">
        <w:rPr>
          <w:rFonts w:ascii="Times New Roman" w:hAnsi="Times New Roman" w:cs="Times New Roman"/>
          <w:sz w:val="28"/>
          <w:szCs w:val="28"/>
        </w:rPr>
        <w:lastRenderedPageBreak/>
        <w:t>Администрации (печатью Администрации);</w:t>
      </w:r>
    </w:p>
    <w:p w:rsidR="00785954" w:rsidRPr="001813F3" w:rsidRDefault="001813F3" w:rsidP="001813F3">
      <w:pPr>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8) почтовым отправлением предоставляется заверенная в установленном законодательством Российской Федерации порядке копия документа, удостоверяющего личность;</w:t>
      </w:r>
    </w:p>
    <w:p w:rsidR="00785954" w:rsidRPr="001813F3" w:rsidRDefault="001813F3" w:rsidP="001813F3">
      <w:pPr>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9) по электронной почте предоставляется электронный образ документа, удостоверяющего личность.</w:t>
      </w:r>
    </w:p>
    <w:p w:rsidR="00785954" w:rsidRPr="001813F3" w:rsidRDefault="001813F3" w:rsidP="001813F3">
      <w:pPr>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8.1.1.4. Документ, подтверждающий полномочия представителя заявителя (в случае обращения представителя заявителя).</w:t>
      </w:r>
    </w:p>
    <w:p w:rsidR="00785954" w:rsidRPr="001813F3" w:rsidRDefault="001813F3" w:rsidP="001813F3">
      <w:pPr>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Документами, подтверждающими полномочия представителя заявителя, являются:</w:t>
      </w:r>
    </w:p>
    <w:p w:rsidR="00785954" w:rsidRPr="001813F3" w:rsidRDefault="001813F3" w:rsidP="001813F3">
      <w:pPr>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1) доверенность;</w:t>
      </w:r>
    </w:p>
    <w:p w:rsidR="00785954" w:rsidRPr="001813F3" w:rsidRDefault="001813F3" w:rsidP="001813F3">
      <w:pPr>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2) 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p w:rsidR="00785954" w:rsidRPr="001813F3" w:rsidRDefault="001813F3" w:rsidP="001813F3">
      <w:pPr>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При подаче запроса:</w:t>
      </w:r>
    </w:p>
    <w:p w:rsidR="00785954" w:rsidRPr="001813F3" w:rsidRDefault="001813F3" w:rsidP="001813F3">
      <w:pPr>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3) посредством РПГУ предоставляется электронный образ документа (или электронный документ), подтверждающий полномочия представителя заявителя;</w:t>
      </w:r>
    </w:p>
    <w:p w:rsidR="00785954" w:rsidRPr="001813F3" w:rsidRDefault="001813F3" w:rsidP="001813F3">
      <w:pPr>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4) 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785954" w:rsidRPr="001813F3" w:rsidRDefault="001813F3" w:rsidP="001813F3">
      <w:pPr>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5) 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rsidR="00785954" w:rsidRPr="001813F3" w:rsidRDefault="001813F3" w:rsidP="001813F3">
      <w:pPr>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6) по электронной почте предоставляется электронный образ документа (или электронный документ), подтверждающего полномочия представителя заявителя.</w:t>
      </w:r>
    </w:p>
    <w:p w:rsidR="00785954" w:rsidRPr="001813F3" w:rsidRDefault="001813F3" w:rsidP="001813F3">
      <w:pPr>
        <w:widowControl w:val="0"/>
        <w:suppressLineNumbers/>
        <w:ind w:firstLine="709"/>
        <w:jc w:val="both"/>
        <w:rPr>
          <w:rFonts w:ascii="Times New Roman" w:hAnsi="Times New Roman" w:cs="Times New Roman"/>
          <w:sz w:val="28"/>
          <w:szCs w:val="28"/>
        </w:rPr>
      </w:pPr>
      <w:r w:rsidRPr="001813F3">
        <w:rPr>
          <w:rFonts w:ascii="Times New Roman" w:hAnsi="Times New Roman" w:cs="Times New Roman"/>
          <w:sz w:val="28"/>
          <w:szCs w:val="28"/>
        </w:rPr>
        <w:t xml:space="preserve">8.1.2. В зависимости от варианта приведен в его описании, которое содержится в разделе </w:t>
      </w:r>
      <w:r w:rsidRPr="001813F3">
        <w:rPr>
          <w:rFonts w:ascii="Times New Roman" w:hAnsi="Times New Roman" w:cs="Times New Roman"/>
          <w:sz w:val="28"/>
          <w:szCs w:val="28"/>
          <w:lang w:val="en-US"/>
        </w:rPr>
        <w:t>III</w:t>
      </w:r>
      <w:r w:rsidRPr="001813F3">
        <w:rPr>
          <w:rFonts w:ascii="Times New Roman" w:hAnsi="Times New Roman" w:cs="Times New Roman"/>
          <w:sz w:val="28"/>
          <w:szCs w:val="28"/>
        </w:rPr>
        <w:t xml:space="preserve"> АР.</w:t>
      </w:r>
    </w:p>
    <w:p w:rsidR="00785954" w:rsidRPr="001813F3" w:rsidRDefault="001813F3" w:rsidP="001813F3">
      <w:pPr>
        <w:widowControl w:val="0"/>
        <w:suppressLineNumbers/>
        <w:ind w:firstLine="709"/>
        <w:jc w:val="both"/>
        <w:rPr>
          <w:rFonts w:ascii="Times New Roman" w:hAnsi="Times New Roman" w:cs="Times New Roman"/>
          <w:color w:val="000000"/>
          <w:sz w:val="27"/>
          <w:szCs w:val="27"/>
        </w:rPr>
      </w:pPr>
      <w:r w:rsidRPr="001813F3">
        <w:rPr>
          <w:rFonts w:ascii="Times New Roman" w:hAnsi="Times New Roman" w:cs="Times New Roman"/>
          <w:color w:val="000000"/>
          <w:sz w:val="27"/>
          <w:szCs w:val="27"/>
        </w:rPr>
        <w:t>8.2.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785954" w:rsidRPr="001813F3" w:rsidRDefault="001813F3" w:rsidP="001813F3">
      <w:pPr>
        <w:widowControl w:val="0"/>
        <w:suppressLineNumbers/>
        <w:ind w:firstLine="709"/>
        <w:jc w:val="both"/>
        <w:rPr>
          <w:rFonts w:ascii="Times New Roman" w:hAnsi="Times New Roman" w:cs="Times New Roman"/>
          <w:sz w:val="27"/>
          <w:szCs w:val="27"/>
        </w:rPr>
      </w:pPr>
      <w:r w:rsidRPr="001813F3">
        <w:rPr>
          <w:rFonts w:ascii="Times New Roman" w:hAnsi="Times New Roman" w:cs="Times New Roman"/>
          <w:color w:val="000000"/>
          <w:sz w:val="27"/>
          <w:szCs w:val="27"/>
        </w:rPr>
        <w:t>8.2.1. Вне зависимости от варианта:</w:t>
      </w:r>
    </w:p>
    <w:p w:rsidR="00785954" w:rsidRPr="001813F3" w:rsidRDefault="001813F3" w:rsidP="001813F3">
      <w:pPr>
        <w:widowControl w:val="0"/>
        <w:ind w:firstLine="709"/>
        <w:jc w:val="both"/>
        <w:rPr>
          <w:rFonts w:ascii="Times New Roman" w:hAnsi="Times New Roman" w:cs="Times New Roman"/>
          <w:sz w:val="27"/>
          <w:szCs w:val="27"/>
        </w:rPr>
      </w:pPr>
      <w:r w:rsidRPr="001813F3">
        <w:rPr>
          <w:rFonts w:ascii="Times New Roman" w:hAnsi="Times New Roman" w:cs="Times New Roman"/>
          <w:color w:val="000000"/>
          <w:sz w:val="27"/>
          <w:szCs w:val="27"/>
        </w:rPr>
        <w:lastRenderedPageBreak/>
        <w:t xml:space="preserve">8.2.2. В зависимости от варианта приведен в его описании, которое содержится в разделе </w:t>
      </w:r>
      <w:r w:rsidRPr="001813F3">
        <w:rPr>
          <w:rFonts w:ascii="Times New Roman" w:hAnsi="Times New Roman" w:cs="Times New Roman"/>
          <w:color w:val="000000"/>
          <w:sz w:val="27"/>
          <w:szCs w:val="27"/>
          <w:lang w:val="en-US"/>
        </w:rPr>
        <w:t>III</w:t>
      </w:r>
      <w:r w:rsidRPr="001813F3">
        <w:rPr>
          <w:rFonts w:ascii="Times New Roman" w:hAnsi="Times New Roman" w:cs="Times New Roman"/>
          <w:color w:val="000000"/>
          <w:sz w:val="27"/>
          <w:szCs w:val="27"/>
        </w:rPr>
        <w:t xml:space="preserve"> АР.</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8.3. Способы и требования к представлению документов (категорий документов), необходимых для предоставления Услуги, определяются для каждого варианта и приведены в их описании, которое содержится в разделе III АР.</w:t>
      </w:r>
    </w:p>
    <w:p w:rsidR="00785954" w:rsidRPr="001813F3" w:rsidRDefault="00785954" w:rsidP="001813F3">
      <w:pPr>
        <w:pStyle w:val="a0"/>
        <w:widowControl w:val="0"/>
        <w:spacing w:after="0" w:line="240" w:lineRule="auto"/>
        <w:ind w:firstLine="709"/>
        <w:jc w:val="both"/>
        <w:rPr>
          <w:rFonts w:ascii="Times New Roman" w:hAnsi="Times New Roman" w:cs="Times New Roman"/>
          <w:sz w:val="28"/>
          <w:szCs w:val="28"/>
        </w:rPr>
      </w:pPr>
    </w:p>
    <w:p w:rsidR="00785954" w:rsidRPr="001813F3" w:rsidRDefault="001813F3" w:rsidP="001813F3">
      <w:pPr>
        <w:pStyle w:val="2"/>
        <w:widowControl w:val="0"/>
        <w:spacing w:before="0" w:after="0"/>
        <w:jc w:val="center"/>
        <w:rPr>
          <w:rFonts w:cs="Times New Roman"/>
          <w:b w:val="0"/>
          <w:sz w:val="28"/>
          <w:szCs w:val="28"/>
        </w:rPr>
      </w:pPr>
      <w:bookmarkStart w:id="15" w:name="_Toc125717098"/>
      <w:bookmarkEnd w:id="15"/>
      <w:r w:rsidRPr="001813F3">
        <w:rPr>
          <w:rFonts w:cs="Times New Roman"/>
          <w:b w:val="0"/>
          <w:sz w:val="28"/>
          <w:szCs w:val="28"/>
        </w:rPr>
        <w:t>9. Исчерпывающий перечень оснований для отказа в приеме документов, необходимых для предоставления Услуги</w:t>
      </w:r>
    </w:p>
    <w:p w:rsidR="00785954" w:rsidRPr="001813F3" w:rsidRDefault="00785954" w:rsidP="001813F3">
      <w:pPr>
        <w:pStyle w:val="a0"/>
        <w:widowControl w:val="0"/>
        <w:spacing w:after="0" w:line="240" w:lineRule="auto"/>
        <w:rPr>
          <w:rFonts w:ascii="Times New Roman" w:hAnsi="Times New Roman" w:cs="Times New Roman"/>
        </w:rPr>
      </w:pP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9.1. Исчерпывающий перечень оснований для отказа в приеме документов, необходимых для предоставления Услуги:</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9.1.1. Вне зависимости от варианта:</w:t>
      </w:r>
    </w:p>
    <w:p w:rsidR="00785954" w:rsidRPr="001813F3" w:rsidRDefault="001813F3" w:rsidP="001813F3">
      <w:pPr>
        <w:pStyle w:val="a0"/>
        <w:widowControl w:val="0"/>
        <w:spacing w:after="0" w:line="240" w:lineRule="auto"/>
        <w:jc w:val="both"/>
        <w:rPr>
          <w:rFonts w:ascii="Times New Roman" w:hAnsi="Times New Roman" w:cs="Times New Roman"/>
          <w:sz w:val="28"/>
          <w:szCs w:val="28"/>
        </w:rPr>
      </w:pPr>
      <w:r w:rsidRPr="001813F3">
        <w:rPr>
          <w:rFonts w:ascii="Times New Roman" w:hAnsi="Times New Roman" w:cs="Times New Roman"/>
          <w:sz w:val="28"/>
          <w:szCs w:val="28"/>
        </w:rPr>
        <w:t xml:space="preserve">     9.1.1.1. Несоответствие категории заявителя кругу лиц, в подразделах                    2,17 АР.</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9.1.1.2.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АР).</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9.1.1.3. Документы содержат подчистки и исправления текста, не заверенные в порядке, установленном законодательством Российской Федерации.</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9.1.1.4.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9.1.1.5. Заявителем представлен неполный комплект документов, необходимых для предоставления Услуги.</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9.1.1.6.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9.1.1.7.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9.1.1.8. Документы, необходимые для предоставления Услуги, утратили силу, отменены или являются недействительными на момент обращения с запросом.</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9.1.1.9.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9.1.1.10. Обращение за предоставлением иной Услуги.</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lastRenderedPageBreak/>
        <w:t>9.1.1.11. Заявителем представлен неполный комплект документов, необходимых для предоставления Услуги.</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9.1.2. В зависимости от варианта приведен в его описании, которое содержится в разделе III АР.</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 xml:space="preserve">9.2. Решение об отказе в приеме документов, необходимых для предоставления Услуги, оформляется в соответствии с Приложением 6 к АР и предоставляется (направляется) заявителю в порядке, установленном </w:t>
      </w:r>
      <w:r w:rsidRPr="001813F3">
        <w:rPr>
          <w:rFonts w:ascii="Times New Roman" w:hAnsi="Times New Roman" w:cs="Times New Roman"/>
          <w:sz w:val="28"/>
          <w:szCs w:val="28"/>
        </w:rPr>
        <w:br/>
        <w:t xml:space="preserve">в разделе </w:t>
      </w:r>
      <w:r w:rsidRPr="001813F3">
        <w:rPr>
          <w:rFonts w:ascii="Times New Roman" w:hAnsi="Times New Roman" w:cs="Times New Roman"/>
          <w:sz w:val="28"/>
          <w:szCs w:val="28"/>
          <w:lang w:val="en-US"/>
        </w:rPr>
        <w:t>III</w:t>
      </w:r>
      <w:r w:rsidRPr="001813F3">
        <w:rPr>
          <w:rFonts w:ascii="Times New Roman" w:hAnsi="Times New Roman" w:cs="Times New Roman"/>
          <w:sz w:val="28"/>
          <w:szCs w:val="28"/>
        </w:rPr>
        <w:t xml:space="preserve"> АР.</w:t>
      </w:r>
    </w:p>
    <w:p w:rsidR="00785954" w:rsidRPr="001813F3" w:rsidRDefault="001813F3" w:rsidP="001813F3">
      <w:pPr>
        <w:pStyle w:val="2"/>
        <w:widowControl w:val="0"/>
        <w:spacing w:before="0" w:after="0"/>
        <w:ind w:firstLine="709"/>
        <w:jc w:val="both"/>
        <w:rPr>
          <w:rFonts w:cs="Times New Roman"/>
          <w:b w:val="0"/>
          <w:bCs w:val="0"/>
          <w:sz w:val="27"/>
          <w:szCs w:val="27"/>
        </w:rPr>
      </w:pPr>
      <w:r w:rsidRPr="001813F3">
        <w:rPr>
          <w:rFonts w:cs="Times New Roman"/>
          <w:b w:val="0"/>
          <w:bCs w:val="0"/>
          <w:sz w:val="27"/>
          <w:szCs w:val="27"/>
        </w:rPr>
        <w:t>9.3. Принятие решения об отказе в приеме документов, необходимых для предоставления Услуги, не препятствует повторному обращению заявителя в Администрацию за предоставлением Услуги.</w:t>
      </w:r>
      <w:bookmarkStart w:id="16" w:name="_Toc125717099_Копия_1"/>
      <w:bookmarkEnd w:id="16"/>
    </w:p>
    <w:p w:rsidR="00785954" w:rsidRPr="001813F3" w:rsidRDefault="00785954" w:rsidP="001813F3">
      <w:pPr>
        <w:pStyle w:val="a0"/>
        <w:widowControl w:val="0"/>
        <w:spacing w:after="0" w:line="240" w:lineRule="auto"/>
        <w:rPr>
          <w:rFonts w:ascii="Times New Roman" w:hAnsi="Times New Roman" w:cs="Times New Roman"/>
          <w:sz w:val="27"/>
          <w:szCs w:val="27"/>
        </w:rPr>
      </w:pPr>
    </w:p>
    <w:p w:rsidR="00785954" w:rsidRPr="001813F3" w:rsidRDefault="001813F3" w:rsidP="001813F3">
      <w:pPr>
        <w:pStyle w:val="2"/>
        <w:widowControl w:val="0"/>
        <w:spacing w:before="0" w:after="0"/>
        <w:jc w:val="center"/>
        <w:rPr>
          <w:rFonts w:cs="Times New Roman"/>
          <w:b w:val="0"/>
          <w:sz w:val="27"/>
          <w:szCs w:val="27"/>
        </w:rPr>
      </w:pPr>
      <w:r w:rsidRPr="001813F3">
        <w:rPr>
          <w:rFonts w:cs="Times New Roman"/>
          <w:b w:val="0"/>
          <w:sz w:val="27"/>
          <w:szCs w:val="27"/>
        </w:rPr>
        <w:t>10. Исчерпывающий перечень оснований для приостановления предоставления Услуги или отказа в предоставлении Услуги</w:t>
      </w:r>
    </w:p>
    <w:p w:rsidR="00785954" w:rsidRPr="001813F3" w:rsidRDefault="00785954" w:rsidP="001813F3">
      <w:pPr>
        <w:pStyle w:val="a0"/>
        <w:widowControl w:val="0"/>
        <w:spacing w:after="0" w:line="240" w:lineRule="auto"/>
        <w:rPr>
          <w:rFonts w:ascii="Times New Roman" w:hAnsi="Times New Roman" w:cs="Times New Roman"/>
          <w:sz w:val="27"/>
          <w:szCs w:val="27"/>
        </w:rPr>
      </w:pPr>
    </w:p>
    <w:p w:rsidR="00785954" w:rsidRPr="001813F3" w:rsidRDefault="001813F3" w:rsidP="001813F3">
      <w:pPr>
        <w:pStyle w:val="a0"/>
        <w:widowControl w:val="0"/>
        <w:spacing w:after="0" w:line="240" w:lineRule="auto"/>
        <w:ind w:firstLine="709"/>
        <w:jc w:val="both"/>
        <w:rPr>
          <w:rFonts w:ascii="Times New Roman" w:hAnsi="Times New Roman" w:cs="Times New Roman"/>
          <w:sz w:val="27"/>
          <w:szCs w:val="27"/>
        </w:rPr>
      </w:pPr>
      <w:r w:rsidRPr="001813F3">
        <w:rPr>
          <w:rFonts w:ascii="Times New Roman" w:hAnsi="Times New Roman" w:cs="Times New Roman"/>
          <w:sz w:val="27"/>
          <w:szCs w:val="27"/>
        </w:rPr>
        <w:t>10.1. Основания для приостановления предоставления Услуги отсутствуют.</w:t>
      </w:r>
    </w:p>
    <w:p w:rsidR="00785954" w:rsidRPr="001813F3" w:rsidRDefault="001813F3" w:rsidP="001813F3">
      <w:pPr>
        <w:pStyle w:val="a0"/>
        <w:widowControl w:val="0"/>
        <w:spacing w:after="0" w:line="240" w:lineRule="auto"/>
        <w:ind w:firstLine="709"/>
        <w:jc w:val="both"/>
        <w:rPr>
          <w:rFonts w:ascii="Times New Roman" w:hAnsi="Times New Roman" w:cs="Times New Roman"/>
          <w:sz w:val="27"/>
          <w:szCs w:val="27"/>
        </w:rPr>
      </w:pPr>
      <w:r w:rsidRPr="001813F3">
        <w:rPr>
          <w:rFonts w:ascii="Times New Roman" w:hAnsi="Times New Roman" w:cs="Times New Roman"/>
          <w:sz w:val="27"/>
          <w:szCs w:val="27"/>
        </w:rPr>
        <w:t>10.2. Исчерпывающий перечень оснований для отказа в предоставлении Услуги:</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10.2.1. Вне зависимости от варианта:</w:t>
      </w:r>
    </w:p>
    <w:p w:rsidR="00785954" w:rsidRPr="001813F3" w:rsidRDefault="001813F3" w:rsidP="001813F3">
      <w:pPr>
        <w:widowControl w:val="0"/>
        <w:ind w:firstLine="709"/>
        <w:jc w:val="both"/>
        <w:rPr>
          <w:rFonts w:ascii="Times New Roman" w:hAnsi="Times New Roman" w:cs="Times New Roman"/>
          <w:sz w:val="28"/>
          <w:szCs w:val="28"/>
        </w:rPr>
      </w:pPr>
      <w:r w:rsidRPr="001813F3">
        <w:rPr>
          <w:rFonts w:ascii="Times New Roman" w:eastAsia="Times New Roman" w:hAnsi="Times New Roman" w:cs="Times New Roman"/>
          <w:color w:val="000000"/>
          <w:sz w:val="28"/>
          <w:szCs w:val="28"/>
        </w:rPr>
        <w:t xml:space="preserve">10.2.1.1. Несоответствие документов, указанных в подразделе 8 АР, </w:t>
      </w:r>
      <w:r w:rsidRPr="001813F3">
        <w:rPr>
          <w:rFonts w:ascii="Times New Roman" w:eastAsia="Times New Roman" w:hAnsi="Times New Roman" w:cs="Times New Roman"/>
          <w:color w:val="000000"/>
          <w:sz w:val="28"/>
          <w:szCs w:val="28"/>
        </w:rPr>
        <w:br/>
        <w:t>по форме или содержанию требованиям законодательства Российской Федерации.</w:t>
      </w:r>
    </w:p>
    <w:p w:rsidR="00785954" w:rsidRPr="001813F3" w:rsidRDefault="001813F3" w:rsidP="001813F3">
      <w:pPr>
        <w:widowControl w:val="0"/>
        <w:ind w:firstLine="709"/>
        <w:jc w:val="both"/>
        <w:rPr>
          <w:rFonts w:ascii="Times New Roman" w:hAnsi="Times New Roman" w:cs="Times New Roman"/>
          <w:sz w:val="28"/>
          <w:szCs w:val="28"/>
        </w:rPr>
      </w:pPr>
      <w:r w:rsidRPr="001813F3">
        <w:rPr>
          <w:rFonts w:ascii="Times New Roman" w:eastAsia="Times New Roman" w:hAnsi="Times New Roman" w:cs="Times New Roman"/>
          <w:color w:val="000000"/>
          <w:sz w:val="28"/>
          <w:szCs w:val="28"/>
        </w:rPr>
        <w:t>10.2.1.2.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785954" w:rsidRPr="001813F3" w:rsidRDefault="001813F3" w:rsidP="001813F3">
      <w:pPr>
        <w:widowControl w:val="0"/>
        <w:ind w:firstLine="709"/>
        <w:jc w:val="both"/>
        <w:rPr>
          <w:rFonts w:ascii="Times New Roman" w:hAnsi="Times New Roman" w:cs="Times New Roman"/>
          <w:sz w:val="28"/>
          <w:szCs w:val="28"/>
        </w:rPr>
      </w:pPr>
      <w:r w:rsidRPr="001813F3">
        <w:rPr>
          <w:rFonts w:ascii="Times New Roman" w:eastAsia="Times New Roman" w:hAnsi="Times New Roman" w:cs="Times New Roman"/>
          <w:color w:val="000000"/>
          <w:sz w:val="28"/>
          <w:szCs w:val="28"/>
        </w:rPr>
        <w:t>10.2.1.3. Отзыв запроса по инициативе заявителя.</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10.2.2. В зависимости от варианта приведен в его описании, которое содержится в разделе III АР.</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Администрацию лично. 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w:t>
      </w:r>
      <w:r w:rsidRPr="001813F3">
        <w:rPr>
          <w:rFonts w:ascii="Times New Roman" w:hAnsi="Times New Roman" w:cs="Times New Roman"/>
          <w:color w:val="000000"/>
          <w:sz w:val="27"/>
          <w:szCs w:val="27"/>
        </w:rPr>
        <w:t xml:space="preserve"> </w:t>
      </w:r>
      <w:r w:rsidRPr="001813F3">
        <w:rPr>
          <w:rFonts w:ascii="Times New Roman" w:hAnsi="Times New Roman" w:cs="Times New Roman"/>
          <w:color w:val="000000"/>
          <w:sz w:val="28"/>
          <w:szCs w:val="28"/>
        </w:rPr>
        <w:t>Услуги фиксируется в ВИС. Отказ от предоставления Услуги не препятствует повторному обращению заявителя в Администрацию за предоставлением Услуги.</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10.4. Заявитель вправе повторно обратиться в Администрацию с запросом после устранения оснований, указанных в пункте 10.2 АР.</w:t>
      </w:r>
    </w:p>
    <w:p w:rsidR="00785954" w:rsidRPr="001813F3" w:rsidRDefault="00785954" w:rsidP="001813F3">
      <w:pPr>
        <w:pStyle w:val="a0"/>
        <w:widowControl w:val="0"/>
        <w:spacing w:after="0" w:line="240" w:lineRule="auto"/>
        <w:ind w:firstLine="709"/>
        <w:jc w:val="both"/>
        <w:rPr>
          <w:rFonts w:ascii="Times New Roman" w:hAnsi="Times New Roman" w:cs="Times New Roman"/>
          <w:sz w:val="28"/>
          <w:szCs w:val="28"/>
        </w:rPr>
      </w:pPr>
    </w:p>
    <w:p w:rsidR="00785954" w:rsidRPr="001813F3" w:rsidRDefault="001813F3" w:rsidP="001813F3">
      <w:pPr>
        <w:pStyle w:val="a0"/>
        <w:widowControl w:val="0"/>
        <w:spacing w:after="0" w:line="240" w:lineRule="auto"/>
        <w:jc w:val="center"/>
        <w:rPr>
          <w:rFonts w:ascii="Times New Roman" w:hAnsi="Times New Roman" w:cs="Times New Roman"/>
          <w:b/>
          <w:sz w:val="28"/>
          <w:szCs w:val="28"/>
        </w:rPr>
      </w:pPr>
      <w:bookmarkStart w:id="17" w:name="_Toc125717100"/>
      <w:bookmarkEnd w:id="17"/>
      <w:r w:rsidRPr="001813F3">
        <w:rPr>
          <w:rFonts w:ascii="Times New Roman" w:hAnsi="Times New Roman" w:cs="Times New Roman"/>
          <w:sz w:val="28"/>
          <w:szCs w:val="28"/>
        </w:rPr>
        <w:t>11. Размер платы, взимаемой с заявителя</w:t>
      </w:r>
      <w:r w:rsidRPr="001813F3">
        <w:rPr>
          <w:rFonts w:ascii="Times New Roman" w:hAnsi="Times New Roman" w:cs="Times New Roman"/>
          <w:b/>
          <w:sz w:val="28"/>
          <w:szCs w:val="28"/>
        </w:rPr>
        <w:t xml:space="preserve"> </w:t>
      </w:r>
      <w:r w:rsidRPr="001813F3">
        <w:rPr>
          <w:rFonts w:ascii="Times New Roman" w:hAnsi="Times New Roman" w:cs="Times New Roman"/>
          <w:sz w:val="28"/>
          <w:szCs w:val="28"/>
        </w:rPr>
        <w:t xml:space="preserve">при предоставлении Услуги, </w:t>
      </w:r>
      <w:r w:rsidRPr="001813F3">
        <w:rPr>
          <w:rFonts w:ascii="Times New Roman" w:hAnsi="Times New Roman" w:cs="Times New Roman"/>
          <w:sz w:val="28"/>
          <w:szCs w:val="28"/>
        </w:rPr>
        <w:br/>
        <w:t>и способы ее взимания</w:t>
      </w:r>
      <w:r w:rsidRPr="001813F3">
        <w:rPr>
          <w:rFonts w:ascii="Times New Roman" w:hAnsi="Times New Roman" w:cs="Times New Roman"/>
          <w:b/>
          <w:sz w:val="28"/>
          <w:szCs w:val="28"/>
        </w:rPr>
        <w:t>.</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11.1. Услуга предоставляется бесплатно.</w:t>
      </w:r>
      <w:bookmarkStart w:id="18" w:name="_Toc125717101"/>
      <w:bookmarkEnd w:id="18"/>
    </w:p>
    <w:p w:rsidR="00785954" w:rsidRPr="001813F3" w:rsidRDefault="00785954" w:rsidP="001813F3">
      <w:pPr>
        <w:pStyle w:val="a0"/>
        <w:widowControl w:val="0"/>
        <w:spacing w:after="0" w:line="240" w:lineRule="auto"/>
        <w:ind w:firstLine="709"/>
        <w:jc w:val="both"/>
        <w:rPr>
          <w:rFonts w:ascii="Times New Roman" w:hAnsi="Times New Roman" w:cs="Times New Roman"/>
          <w:sz w:val="28"/>
          <w:szCs w:val="28"/>
        </w:rPr>
      </w:pPr>
    </w:p>
    <w:p w:rsidR="00785954" w:rsidRPr="001813F3" w:rsidRDefault="001813F3" w:rsidP="001813F3">
      <w:pPr>
        <w:pStyle w:val="a0"/>
        <w:widowControl w:val="0"/>
        <w:spacing w:after="0" w:line="240" w:lineRule="auto"/>
        <w:jc w:val="center"/>
        <w:rPr>
          <w:rFonts w:ascii="Times New Roman" w:hAnsi="Times New Roman" w:cs="Times New Roman"/>
          <w:bCs/>
          <w:sz w:val="28"/>
          <w:szCs w:val="28"/>
        </w:rPr>
      </w:pPr>
      <w:r w:rsidRPr="001813F3">
        <w:rPr>
          <w:rFonts w:ascii="Times New Roman" w:hAnsi="Times New Roman" w:cs="Times New Roman"/>
          <w:bCs/>
          <w:sz w:val="28"/>
          <w:szCs w:val="28"/>
        </w:rPr>
        <w:lastRenderedPageBreak/>
        <w:t xml:space="preserve">12. Максимальный срок ожидания в очереди при подаче </w:t>
      </w:r>
      <w:r w:rsidRPr="001813F3">
        <w:rPr>
          <w:rFonts w:ascii="Times New Roman" w:hAnsi="Times New Roman" w:cs="Times New Roman"/>
          <w:bCs/>
          <w:sz w:val="28"/>
          <w:szCs w:val="28"/>
        </w:rPr>
        <w:br/>
        <w:t>заявителем запроса и при получении результата предоставления Услуги</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785954" w:rsidRPr="001813F3" w:rsidRDefault="001813F3" w:rsidP="001813F3">
      <w:pPr>
        <w:pStyle w:val="2"/>
        <w:widowControl w:val="0"/>
        <w:spacing w:before="0" w:after="0"/>
        <w:ind w:firstLine="709"/>
        <w:jc w:val="both"/>
        <w:rPr>
          <w:rFonts w:cs="Times New Roman"/>
          <w:b w:val="0"/>
          <w:sz w:val="28"/>
          <w:szCs w:val="28"/>
        </w:rPr>
      </w:pPr>
      <w:bookmarkStart w:id="19" w:name="_Toc125717102"/>
      <w:bookmarkEnd w:id="19"/>
      <w:r w:rsidRPr="001813F3">
        <w:rPr>
          <w:rFonts w:cs="Times New Roman"/>
          <w:b w:val="0"/>
          <w:sz w:val="28"/>
          <w:szCs w:val="28"/>
        </w:rPr>
        <w:t>13. Срок регистрации запроса:</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13.1. Срок регистрации запроса в Администрации в случае, если он подан:</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13.1.1. В электронной форме посредством РПГУ до 16:00 рабочего дня – в день его подачи, после 16:00 рабочего дня либо в нерабочий день – на следующий рабочий день.</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13.1.2. Лично в Администрацию – в день обращения.</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13.1.3. Почтовым отправлением – не позднее следующего рабочего дня после его поступления.</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13.1.4. По электронной почте – не позднее следующего рабочего дня после его поступления.</w:t>
      </w:r>
    </w:p>
    <w:p w:rsidR="00785954" w:rsidRPr="001813F3" w:rsidRDefault="00785954" w:rsidP="001813F3">
      <w:pPr>
        <w:pStyle w:val="a0"/>
        <w:widowControl w:val="0"/>
        <w:spacing w:after="0" w:line="240" w:lineRule="auto"/>
        <w:ind w:firstLine="709"/>
        <w:jc w:val="both"/>
        <w:rPr>
          <w:rFonts w:ascii="Times New Roman" w:hAnsi="Times New Roman" w:cs="Times New Roman"/>
          <w:sz w:val="28"/>
          <w:szCs w:val="28"/>
        </w:rPr>
      </w:pPr>
    </w:p>
    <w:p w:rsidR="00785954" w:rsidRPr="001813F3" w:rsidRDefault="001813F3" w:rsidP="001813F3">
      <w:pPr>
        <w:pStyle w:val="2"/>
        <w:widowControl w:val="0"/>
        <w:spacing w:before="0" w:after="0"/>
        <w:ind w:firstLine="709"/>
        <w:jc w:val="center"/>
        <w:rPr>
          <w:rFonts w:cs="Times New Roman"/>
          <w:b w:val="0"/>
          <w:sz w:val="28"/>
          <w:szCs w:val="28"/>
        </w:rPr>
      </w:pPr>
      <w:bookmarkStart w:id="20" w:name="_Toc125717103"/>
      <w:bookmarkEnd w:id="20"/>
      <w:r w:rsidRPr="001813F3">
        <w:rPr>
          <w:rFonts w:cs="Times New Roman"/>
          <w:b w:val="0"/>
          <w:sz w:val="28"/>
          <w:szCs w:val="28"/>
        </w:rPr>
        <w:t>14. Требования к помещениям, в которых предоставляются Услуги</w:t>
      </w:r>
    </w:p>
    <w:p w:rsidR="00785954" w:rsidRPr="001813F3" w:rsidRDefault="00785954" w:rsidP="001813F3">
      <w:pPr>
        <w:pStyle w:val="a0"/>
        <w:widowControl w:val="0"/>
        <w:spacing w:after="0" w:line="240" w:lineRule="auto"/>
        <w:rPr>
          <w:rFonts w:ascii="Times New Roman" w:hAnsi="Times New Roman" w:cs="Times New Roman"/>
        </w:rPr>
      </w:pP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14.1. Помещения, в которых предоставляются Услуги, зал ожидания, места для заполнения запросов, информационные стенды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и маломобильных групп населения, установленным Федеральным законом от 24.11.1995 № 181-ФЗ «О социальной защите инвалидов в Российской Федерации», Законом Московской области от 22.10.2009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785954" w:rsidRPr="001813F3" w:rsidRDefault="00785954" w:rsidP="001813F3">
      <w:pPr>
        <w:pStyle w:val="a0"/>
        <w:widowControl w:val="0"/>
        <w:spacing w:after="0" w:line="240" w:lineRule="auto"/>
        <w:ind w:firstLine="709"/>
        <w:jc w:val="both"/>
        <w:rPr>
          <w:rFonts w:ascii="Times New Roman" w:hAnsi="Times New Roman" w:cs="Times New Roman"/>
          <w:sz w:val="28"/>
          <w:szCs w:val="28"/>
        </w:rPr>
      </w:pPr>
    </w:p>
    <w:p w:rsidR="00785954" w:rsidRPr="001813F3" w:rsidRDefault="001813F3" w:rsidP="001813F3">
      <w:pPr>
        <w:pStyle w:val="2"/>
        <w:widowControl w:val="0"/>
        <w:spacing w:before="0" w:after="0"/>
        <w:jc w:val="center"/>
        <w:rPr>
          <w:rFonts w:cs="Times New Roman"/>
          <w:b w:val="0"/>
          <w:sz w:val="28"/>
          <w:szCs w:val="28"/>
        </w:rPr>
      </w:pPr>
      <w:bookmarkStart w:id="21" w:name="_Toc125717104"/>
      <w:bookmarkEnd w:id="21"/>
      <w:r w:rsidRPr="001813F3">
        <w:rPr>
          <w:rFonts w:cs="Times New Roman"/>
          <w:b w:val="0"/>
          <w:sz w:val="28"/>
          <w:szCs w:val="28"/>
        </w:rPr>
        <w:t>15. Показатели качества и доступности Услуги</w:t>
      </w:r>
    </w:p>
    <w:p w:rsidR="00785954" w:rsidRPr="001813F3" w:rsidRDefault="00785954" w:rsidP="001813F3">
      <w:pPr>
        <w:pStyle w:val="a0"/>
        <w:widowControl w:val="0"/>
        <w:spacing w:after="0" w:line="240" w:lineRule="auto"/>
        <w:rPr>
          <w:rFonts w:ascii="Times New Roman" w:hAnsi="Times New Roman" w:cs="Times New Roman"/>
        </w:rPr>
      </w:pP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15.1. Показателями качества и доступности Услуги являются:</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15.1.1. Доступность электронных форм документов, необходимых для предоставления Услуги.</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15.1.2. Возможность подачи запроса и документов, необходимых для предоставления Услуги, в электронной форме.</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15.1.3. Своевременное предоставление Услуги (отсутствие нарушений сроков предоставления Услуги).</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15.1.4. Предоставление Услуги в соответствии с вариантом.</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lastRenderedPageBreak/>
        <w:t>15.1.5. Удобство информирования заявителя о ходе предоставления Услуги, а также получения результата предоставления Услуги.</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15.1.6. Соблюдение установленного времени ожидания в очереди при приеме запроса и при получении результата предоставления Услуги.</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15.1.7. Отсутствие обоснованных жалоб со стороны заявителей по результатам предоставления Услуги.</w:t>
      </w:r>
    </w:p>
    <w:p w:rsidR="00785954" w:rsidRPr="001813F3" w:rsidRDefault="00785954" w:rsidP="001813F3">
      <w:pPr>
        <w:pStyle w:val="a0"/>
        <w:widowControl w:val="0"/>
        <w:spacing w:after="0" w:line="240" w:lineRule="auto"/>
        <w:ind w:firstLine="709"/>
        <w:jc w:val="both"/>
        <w:rPr>
          <w:rFonts w:ascii="Times New Roman" w:hAnsi="Times New Roman" w:cs="Times New Roman"/>
          <w:sz w:val="28"/>
          <w:szCs w:val="28"/>
        </w:rPr>
      </w:pPr>
    </w:p>
    <w:p w:rsidR="00785954" w:rsidRPr="001813F3" w:rsidRDefault="001813F3" w:rsidP="001813F3">
      <w:pPr>
        <w:pStyle w:val="a0"/>
        <w:widowControl w:val="0"/>
        <w:spacing w:after="0" w:line="240" w:lineRule="auto"/>
        <w:jc w:val="center"/>
        <w:rPr>
          <w:rFonts w:ascii="Times New Roman" w:hAnsi="Times New Roman" w:cs="Times New Roman"/>
          <w:sz w:val="28"/>
          <w:szCs w:val="28"/>
        </w:rPr>
      </w:pPr>
      <w:r w:rsidRPr="001813F3">
        <w:rPr>
          <w:rFonts w:ascii="Times New Roman" w:hAnsi="Times New Roman" w:cs="Times New Roman"/>
          <w:sz w:val="28"/>
          <w:szCs w:val="28"/>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785954" w:rsidRPr="001813F3" w:rsidRDefault="00785954" w:rsidP="001813F3">
      <w:pPr>
        <w:pStyle w:val="a0"/>
        <w:widowControl w:val="0"/>
        <w:spacing w:after="0" w:line="240" w:lineRule="auto"/>
        <w:jc w:val="both"/>
        <w:rPr>
          <w:rFonts w:ascii="Times New Roman" w:hAnsi="Times New Roman" w:cs="Times New Roman"/>
          <w:sz w:val="28"/>
          <w:szCs w:val="28"/>
        </w:rPr>
      </w:pP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 xml:space="preserve">16.1. Услуги, которые являются необходимыми и обязательными для предоставления Услуги, отсутствуют. </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16.2. Информационные системы, используемые для предоставления Услуги:</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16.2.1. ВИС.</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16.2.2. РПГУ.</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16.2.3. Модуль МФЦ ЕИС ОУ.</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16.3. Особенности предоставления Услуги в МФЦ.</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16.3.1. Предоставление бесплатного доступа к РПГУ для подачи запросов, документов, необходимых для получения Услуги в электронной форме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Получение результата предоставления Услуги на бумажном носителе осуществляется в МФЦ, указанном заявителем в запросе.</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 xml:space="preserve">16.3.2. Предоставление Услуги в МФЦ осуществляется в соответствии Федеральным законом </w:t>
      </w:r>
      <w:r w:rsidRPr="001813F3">
        <w:rPr>
          <w:rFonts w:ascii="Times New Roman" w:hAnsi="Times New Roman" w:cs="Times New Roman"/>
          <w:bCs/>
          <w:sz w:val="28"/>
          <w:szCs w:val="28"/>
        </w:rPr>
        <w:t>о</w:t>
      </w:r>
      <w:r w:rsidRPr="001813F3">
        <w:rPr>
          <w:rFonts w:ascii="Times New Roman" w:hAnsi="Times New Roman" w:cs="Times New Roman"/>
          <w:sz w:val="28"/>
          <w:szCs w:val="28"/>
        </w:rPr>
        <w:t xml:space="preserve">т 27.07.2010 № 210-ФЗ «Об организации предоставления государственных и муниципальных услуг» (далее – Федеральный закон № 210-ФЗ), постановлением Правительства Российской Федерации </w:t>
      </w:r>
      <w:r w:rsidRPr="001813F3">
        <w:rPr>
          <w:rFonts w:ascii="Times New Roman" w:hAnsi="Times New Roman" w:cs="Times New Roman"/>
          <w:color w:val="000000"/>
          <w:sz w:val="28"/>
          <w:szCs w:val="28"/>
        </w:rPr>
        <w:t xml:space="preserve">№ 1376, а также в соответствии с </w:t>
      </w:r>
      <w:r w:rsidRPr="001813F3">
        <w:rPr>
          <w:rFonts w:ascii="Times New Roman" w:hAnsi="Times New Roman" w:cs="Times New Roman"/>
          <w:sz w:val="28"/>
          <w:szCs w:val="28"/>
        </w:rPr>
        <w:t>соглашением о взаимодействии между Администрацией и МФЦ.</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16.3.3. Информирование и консультирование заявителей о порядке предоставления Услуги, ходе рассмотрения запросов, а также по иным вопросам, связанным с предоставлением Услуги, в МФЦ осуществляются бесплатно.</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16.3.4. Перечень МФЦ Московской области размещен на РПГУ.</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16.3.5. В МФЦ исключается</w:t>
      </w:r>
      <w:r w:rsidRPr="001813F3">
        <w:rPr>
          <w:rFonts w:ascii="Times New Roman" w:hAnsi="Times New Roman" w:cs="Times New Roman"/>
          <w:position w:val="9"/>
          <w:sz w:val="28"/>
          <w:szCs w:val="28"/>
        </w:rPr>
        <w:t xml:space="preserve"> </w:t>
      </w:r>
      <w:r w:rsidRPr="001813F3">
        <w:rPr>
          <w:rFonts w:ascii="Times New Roman" w:hAnsi="Times New Roman" w:cs="Times New Roman"/>
          <w:sz w:val="28"/>
          <w:szCs w:val="28"/>
        </w:rPr>
        <w:t>взаимодействие заявителя с должностными лицами Администрации.</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16.3.6. При предоставлении Услуги в МФЦ, при выдаче результата предоставления Услуги в МФЦ работникам МФЦ запрещается требовать от заявителя предоставления документов, информации и осуществления действий, предусмотренных частью 3 статьи 16 Федерального закона № 210-ФЗ.</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lastRenderedPageBreak/>
        <w:t>16.4. Особенности предоставления Услуги в электронной форме:</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16.4.1. При подаче запроса посредством РПГУ заполняется его интерактивная форма в карточке Услуги на РПГУ с приложением электронных образов документов и (или) указанием сведений из документов, необходимых для предоставления Услуги.</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16.4.2. Информирование заявителей о ходе рассмотрения запросов и готовности результата предоставления Услуги осуществляется бесплатно посредством Личного кабинета на РПГУ, сервиса РПГУ «Узнать статус заявления», информирование и консультирование заявителей также осуществляется по бесплатному единому номеру телефона Электронной приёмной Московской области +7 (800) 550-50-30.</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 xml:space="preserve">16.4.3. Требования к форматам запросов и иных документов, представляемых в форме электронных документов, необходимых для предоставления муниципальных услуг на территории Московской области, утверждены постановлением Правительства Московской области от 31.10.2018 № 792/37 </w:t>
      </w:r>
      <w:bookmarkStart w:id="22" w:name="_Hlk22122561"/>
      <w:bookmarkEnd w:id="22"/>
      <w:r w:rsidRPr="001813F3">
        <w:rPr>
          <w:rFonts w:ascii="Times New Roman" w:hAnsi="Times New Roman" w:cs="Times New Roman"/>
          <w:color w:val="000000"/>
          <w:sz w:val="28"/>
          <w:szCs w:val="28"/>
        </w:rPr>
        <w:t>«Об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bookmarkStart w:id="23" w:name="_Toc125717106"/>
      <w:bookmarkEnd w:id="23"/>
      <w:r w:rsidRPr="001813F3">
        <w:rPr>
          <w:rFonts w:ascii="Times New Roman" w:hAnsi="Times New Roman" w:cs="Times New Roman"/>
          <w:color w:val="000000"/>
          <w:sz w:val="28"/>
          <w:szCs w:val="28"/>
        </w:rPr>
        <w:t>.</w:t>
      </w:r>
    </w:p>
    <w:p w:rsidR="00785954" w:rsidRPr="001813F3" w:rsidRDefault="00785954" w:rsidP="001813F3">
      <w:pPr>
        <w:pStyle w:val="a0"/>
        <w:widowControl w:val="0"/>
        <w:spacing w:after="0" w:line="240" w:lineRule="auto"/>
        <w:rPr>
          <w:rFonts w:ascii="Times New Roman" w:hAnsi="Times New Roman" w:cs="Times New Roman"/>
          <w:sz w:val="28"/>
          <w:szCs w:val="28"/>
        </w:rPr>
      </w:pPr>
    </w:p>
    <w:p w:rsidR="00785954" w:rsidRPr="001813F3" w:rsidRDefault="001813F3" w:rsidP="001813F3">
      <w:pPr>
        <w:pStyle w:val="1"/>
        <w:widowControl w:val="0"/>
        <w:spacing w:before="0" w:after="0"/>
        <w:jc w:val="center"/>
        <w:rPr>
          <w:rFonts w:cs="Times New Roman"/>
          <w:color w:val="000000"/>
          <w:sz w:val="28"/>
          <w:szCs w:val="28"/>
        </w:rPr>
      </w:pPr>
      <w:r w:rsidRPr="001813F3">
        <w:rPr>
          <w:rFonts w:cs="Times New Roman"/>
          <w:b w:val="0"/>
          <w:color w:val="000000"/>
          <w:sz w:val="28"/>
          <w:szCs w:val="28"/>
          <w:lang w:val="en-US"/>
        </w:rPr>
        <w:t>III</w:t>
      </w:r>
      <w:r w:rsidRPr="001813F3">
        <w:rPr>
          <w:rFonts w:cs="Times New Roman"/>
          <w:b w:val="0"/>
          <w:color w:val="000000"/>
          <w:sz w:val="28"/>
          <w:szCs w:val="28"/>
        </w:rPr>
        <w:t>. Состав, последовательность и сроки выполнения административных процедур</w:t>
      </w:r>
    </w:p>
    <w:p w:rsidR="00785954" w:rsidRPr="001813F3" w:rsidRDefault="00785954" w:rsidP="001813F3">
      <w:pPr>
        <w:pStyle w:val="a0"/>
        <w:widowControl w:val="0"/>
        <w:spacing w:after="0" w:line="240" w:lineRule="auto"/>
        <w:jc w:val="center"/>
        <w:rPr>
          <w:rFonts w:ascii="Times New Roman" w:hAnsi="Times New Roman" w:cs="Times New Roman"/>
          <w:color w:val="0000FF"/>
          <w:sz w:val="28"/>
          <w:szCs w:val="28"/>
        </w:rPr>
      </w:pPr>
    </w:p>
    <w:p w:rsidR="00785954" w:rsidRPr="001813F3" w:rsidRDefault="001813F3" w:rsidP="001813F3">
      <w:pPr>
        <w:pStyle w:val="a0"/>
        <w:widowControl w:val="0"/>
        <w:spacing w:after="0" w:line="240" w:lineRule="auto"/>
        <w:jc w:val="center"/>
        <w:rPr>
          <w:rFonts w:ascii="Times New Roman" w:hAnsi="Times New Roman" w:cs="Times New Roman"/>
          <w:sz w:val="28"/>
          <w:szCs w:val="28"/>
        </w:rPr>
      </w:pPr>
      <w:r w:rsidRPr="001813F3">
        <w:rPr>
          <w:rFonts w:ascii="Times New Roman" w:hAnsi="Times New Roman" w:cs="Times New Roman"/>
          <w:sz w:val="28"/>
          <w:szCs w:val="28"/>
        </w:rPr>
        <w:t>17. Варианты предоставления Услуги</w:t>
      </w:r>
    </w:p>
    <w:p w:rsidR="00785954" w:rsidRPr="001813F3" w:rsidRDefault="001813F3" w:rsidP="001813F3">
      <w:pPr>
        <w:pStyle w:val="2"/>
        <w:widowControl w:val="0"/>
        <w:spacing w:before="0" w:after="0"/>
        <w:jc w:val="both"/>
        <w:rPr>
          <w:rFonts w:cs="Times New Roman"/>
          <w:b w:val="0"/>
          <w:sz w:val="28"/>
          <w:szCs w:val="28"/>
        </w:rPr>
      </w:pPr>
      <w:r w:rsidRPr="001813F3">
        <w:rPr>
          <w:rFonts w:cs="Times New Roman"/>
          <w:b w:val="0"/>
          <w:sz w:val="28"/>
          <w:szCs w:val="28"/>
        </w:rPr>
        <w:t xml:space="preserve">         17.1. Перечень вариантов:</w:t>
      </w:r>
    </w:p>
    <w:p w:rsidR="00785954" w:rsidRPr="001813F3" w:rsidRDefault="001813F3" w:rsidP="001813F3">
      <w:pPr>
        <w:widowControl w:val="0"/>
        <w:tabs>
          <w:tab w:val="left" w:pos="645"/>
        </w:tabs>
        <w:jc w:val="both"/>
        <w:rPr>
          <w:rFonts w:ascii="Times New Roman" w:hAnsi="Times New Roman" w:cs="Times New Roman"/>
          <w:color w:val="00CC33"/>
          <w:sz w:val="28"/>
          <w:szCs w:val="28"/>
        </w:rPr>
      </w:pPr>
      <w:r w:rsidRPr="001813F3">
        <w:rPr>
          <w:rFonts w:ascii="Times New Roman" w:hAnsi="Times New Roman" w:cs="Times New Roman"/>
          <w:color w:val="000000"/>
          <w:sz w:val="28"/>
          <w:szCs w:val="28"/>
        </w:rPr>
        <w:tab/>
        <w:t>17.1.1. Вариант</w:t>
      </w:r>
      <w:r w:rsidRPr="001813F3">
        <w:rPr>
          <w:rFonts w:ascii="Times New Roman" w:hAnsi="Times New Roman" w:cs="Times New Roman"/>
          <w:iCs/>
          <w:color w:val="000000"/>
          <w:sz w:val="28"/>
          <w:szCs w:val="28"/>
        </w:rPr>
        <w:t xml:space="preserve"> </w:t>
      </w:r>
      <w:r w:rsidRPr="001813F3">
        <w:rPr>
          <w:rFonts w:ascii="Times New Roman" w:hAnsi="Times New Roman" w:cs="Times New Roman"/>
          <w:color w:val="000000"/>
          <w:sz w:val="28"/>
          <w:szCs w:val="28"/>
        </w:rPr>
        <w:t xml:space="preserve">1. </w:t>
      </w:r>
    </w:p>
    <w:p w:rsidR="00785954" w:rsidRPr="001813F3" w:rsidRDefault="001813F3" w:rsidP="001813F3">
      <w:pPr>
        <w:pStyle w:val="a0"/>
        <w:widowControl w:val="0"/>
        <w:tabs>
          <w:tab w:val="left" w:pos="645"/>
        </w:tabs>
        <w:spacing w:after="0" w:line="240" w:lineRule="auto"/>
        <w:jc w:val="both"/>
        <w:rPr>
          <w:rFonts w:ascii="Times New Roman" w:hAnsi="Times New Roman" w:cs="Times New Roman"/>
          <w:color w:val="00CC33"/>
          <w:sz w:val="28"/>
          <w:szCs w:val="28"/>
        </w:rPr>
      </w:pPr>
      <w:r w:rsidRPr="001813F3">
        <w:rPr>
          <w:rFonts w:ascii="Times New Roman" w:hAnsi="Times New Roman" w:cs="Times New Roman"/>
          <w:color w:val="000000"/>
          <w:sz w:val="28"/>
          <w:szCs w:val="28"/>
        </w:rPr>
        <w:tab/>
        <w:t>Переоформление свидетельств и (или) карт маршрута, в том числе карт маршрута для резервного количества транспортных средств каждого класса, которое допускается использовать при необходимости замены транспортных средств в процессе регулярных перевозок (карты маршрута для резервного количества транспортных средств), а также в случае, если свидетельство и (или) карта маршрута, выданные на бланке, пришли в негодность, утрачены, была допущена техническая ошибка.</w:t>
      </w:r>
    </w:p>
    <w:p w:rsidR="00785954" w:rsidRPr="001813F3" w:rsidRDefault="001813F3" w:rsidP="001813F3">
      <w:pPr>
        <w:pStyle w:val="a0"/>
        <w:widowControl w:val="0"/>
        <w:tabs>
          <w:tab w:val="left" w:pos="645"/>
        </w:tabs>
        <w:spacing w:after="0" w:line="240" w:lineRule="auto"/>
        <w:jc w:val="both"/>
        <w:rPr>
          <w:rFonts w:ascii="Times New Roman" w:hAnsi="Times New Roman" w:cs="Times New Roman"/>
          <w:color w:val="00CC33"/>
          <w:sz w:val="28"/>
          <w:szCs w:val="28"/>
        </w:rPr>
      </w:pPr>
      <w:r w:rsidRPr="001813F3">
        <w:rPr>
          <w:rFonts w:ascii="Times New Roman" w:hAnsi="Times New Roman" w:cs="Times New Roman"/>
          <w:color w:val="000000"/>
          <w:sz w:val="28"/>
          <w:szCs w:val="28"/>
        </w:rPr>
        <w:tab/>
        <w:t>Категория заявителя – индивидуальные предприниматели: обратившиеся за переоформлением свидетельства и (или) карт маршрута, в том числе карт маршрута для резервного количества транспортных средств, включая их уполномоченных представителей.</w:t>
      </w:r>
    </w:p>
    <w:p w:rsidR="00785954" w:rsidRPr="001813F3" w:rsidRDefault="001813F3" w:rsidP="001813F3">
      <w:pPr>
        <w:widowControl w:val="0"/>
        <w:tabs>
          <w:tab w:val="left" w:pos="645"/>
        </w:tabs>
        <w:jc w:val="both"/>
        <w:rPr>
          <w:rFonts w:ascii="Times New Roman" w:hAnsi="Times New Roman" w:cs="Times New Roman"/>
          <w:color w:val="00CC33"/>
          <w:sz w:val="28"/>
          <w:szCs w:val="28"/>
        </w:rPr>
      </w:pPr>
      <w:r w:rsidRPr="001813F3">
        <w:rPr>
          <w:rFonts w:ascii="Times New Roman" w:hAnsi="Times New Roman" w:cs="Times New Roman"/>
          <w:color w:val="000000"/>
          <w:sz w:val="28"/>
          <w:szCs w:val="28"/>
        </w:rPr>
        <w:tab/>
        <w:t>17.1.2. Вариант</w:t>
      </w:r>
      <w:r w:rsidRPr="001813F3">
        <w:rPr>
          <w:rFonts w:ascii="Times New Roman" w:hAnsi="Times New Roman" w:cs="Times New Roman"/>
          <w:iCs/>
          <w:color w:val="000000"/>
          <w:sz w:val="28"/>
          <w:szCs w:val="28"/>
        </w:rPr>
        <w:t xml:space="preserve"> </w:t>
      </w:r>
      <w:r w:rsidRPr="001813F3">
        <w:rPr>
          <w:rFonts w:ascii="Times New Roman" w:hAnsi="Times New Roman" w:cs="Times New Roman"/>
          <w:color w:val="000000"/>
          <w:sz w:val="28"/>
          <w:szCs w:val="28"/>
        </w:rPr>
        <w:t>2.</w:t>
      </w:r>
    </w:p>
    <w:p w:rsidR="00785954" w:rsidRPr="001813F3" w:rsidRDefault="001813F3" w:rsidP="001813F3">
      <w:pPr>
        <w:pStyle w:val="a0"/>
        <w:widowControl w:val="0"/>
        <w:tabs>
          <w:tab w:val="left" w:pos="645"/>
        </w:tabs>
        <w:spacing w:after="0" w:line="240" w:lineRule="auto"/>
        <w:jc w:val="both"/>
        <w:rPr>
          <w:rFonts w:ascii="Times New Roman" w:hAnsi="Times New Roman" w:cs="Times New Roman"/>
          <w:color w:val="00CC33"/>
          <w:sz w:val="28"/>
          <w:szCs w:val="28"/>
        </w:rPr>
      </w:pPr>
      <w:r w:rsidRPr="001813F3">
        <w:rPr>
          <w:rFonts w:ascii="Times New Roman" w:hAnsi="Times New Roman" w:cs="Times New Roman"/>
          <w:color w:val="000000"/>
          <w:sz w:val="28"/>
          <w:szCs w:val="28"/>
        </w:rPr>
        <w:tab/>
        <w:t>Переоформление свидетельств и (или) карт маршрута, в том числе карт маршрута для резервного количества транспортных средств каждого класса, которое допускается использовать при необходимости замены транспортных средств в процессе регулярных перевозок (карты маршрута для резервного количества транспортных средств), а также в случае, если свидетельство и (или) карта маршрута, выданные на бланке, пришли в негодность, утрачены, была допущена техническая ошибка.</w:t>
      </w:r>
    </w:p>
    <w:p w:rsidR="00785954" w:rsidRPr="001813F3" w:rsidRDefault="001813F3" w:rsidP="001813F3">
      <w:pPr>
        <w:pStyle w:val="a0"/>
        <w:widowControl w:val="0"/>
        <w:tabs>
          <w:tab w:val="left" w:pos="645"/>
        </w:tabs>
        <w:spacing w:after="0" w:line="240" w:lineRule="auto"/>
        <w:jc w:val="both"/>
        <w:rPr>
          <w:rFonts w:ascii="Times New Roman" w:hAnsi="Times New Roman" w:cs="Times New Roman"/>
          <w:color w:val="00CC33"/>
          <w:sz w:val="28"/>
          <w:szCs w:val="28"/>
        </w:rPr>
      </w:pPr>
      <w:r w:rsidRPr="001813F3">
        <w:rPr>
          <w:rFonts w:ascii="Times New Roman" w:hAnsi="Times New Roman" w:cs="Times New Roman"/>
          <w:color w:val="000000"/>
          <w:sz w:val="28"/>
          <w:szCs w:val="28"/>
        </w:rPr>
        <w:lastRenderedPageBreak/>
        <w:tab/>
        <w:t>Категория заявителя – юридические лица: обратившиеся за переоформлением свидетельства и (или) карт маршрута, в том числе карт маршрута для резервного количества транспортных средств, включая их уполномоченных представителей.</w:t>
      </w:r>
    </w:p>
    <w:p w:rsidR="00785954" w:rsidRPr="001813F3" w:rsidRDefault="001813F3" w:rsidP="001813F3">
      <w:pPr>
        <w:widowControl w:val="0"/>
        <w:tabs>
          <w:tab w:val="left" w:pos="645"/>
        </w:tabs>
        <w:jc w:val="both"/>
        <w:rPr>
          <w:rFonts w:ascii="Times New Roman" w:hAnsi="Times New Roman" w:cs="Times New Roman"/>
          <w:color w:val="00CC33"/>
          <w:sz w:val="28"/>
          <w:szCs w:val="28"/>
        </w:rPr>
      </w:pPr>
      <w:r w:rsidRPr="001813F3">
        <w:rPr>
          <w:rFonts w:ascii="Times New Roman" w:hAnsi="Times New Roman" w:cs="Times New Roman"/>
          <w:color w:val="000000"/>
          <w:sz w:val="28"/>
          <w:szCs w:val="28"/>
        </w:rPr>
        <w:tab/>
        <w:t>17.1.3. Вариант</w:t>
      </w:r>
      <w:r w:rsidRPr="001813F3">
        <w:rPr>
          <w:rFonts w:ascii="Times New Roman" w:hAnsi="Times New Roman" w:cs="Times New Roman"/>
          <w:iCs/>
          <w:color w:val="000000"/>
          <w:sz w:val="28"/>
          <w:szCs w:val="28"/>
        </w:rPr>
        <w:t xml:space="preserve"> </w:t>
      </w:r>
      <w:r w:rsidRPr="001813F3">
        <w:rPr>
          <w:rFonts w:ascii="Times New Roman" w:hAnsi="Times New Roman" w:cs="Times New Roman"/>
          <w:color w:val="000000"/>
          <w:sz w:val="28"/>
          <w:szCs w:val="28"/>
        </w:rPr>
        <w:t>3.</w:t>
      </w:r>
    </w:p>
    <w:p w:rsidR="00785954" w:rsidRPr="001813F3" w:rsidRDefault="001813F3" w:rsidP="001813F3">
      <w:pPr>
        <w:pStyle w:val="a0"/>
        <w:widowControl w:val="0"/>
        <w:tabs>
          <w:tab w:val="left" w:pos="645"/>
        </w:tabs>
        <w:spacing w:after="0" w:line="240" w:lineRule="auto"/>
        <w:jc w:val="both"/>
        <w:rPr>
          <w:rFonts w:ascii="Times New Roman" w:hAnsi="Times New Roman" w:cs="Times New Roman"/>
          <w:sz w:val="28"/>
          <w:szCs w:val="28"/>
        </w:rPr>
      </w:pPr>
      <w:r w:rsidRPr="001813F3">
        <w:rPr>
          <w:rFonts w:ascii="Times New Roman" w:hAnsi="Times New Roman" w:cs="Times New Roman"/>
          <w:color w:val="000000"/>
          <w:sz w:val="28"/>
          <w:szCs w:val="28"/>
        </w:rPr>
        <w:tab/>
        <w:t>Переоформление свидетельств и (или) карт маршрута, в том числе карт маршрута для резервного количества транспортных средств каждого класса, которое допускается использовать при необходимости замены транспортных средств в процессе регулярных перевозок (карты маршрута для резервного ко</w:t>
      </w:r>
      <w:r w:rsidRPr="001813F3">
        <w:rPr>
          <w:rFonts w:ascii="Times New Roman" w:hAnsi="Times New Roman" w:cs="Times New Roman"/>
          <w:sz w:val="28"/>
          <w:szCs w:val="28"/>
        </w:rPr>
        <w:t>личества транспортных средств), а также в случае, если свидетельство и (или) карта маршрута, выданные на бланке, пришли в негодность, утрачены, была допущена техническая ошибка.</w:t>
      </w:r>
    </w:p>
    <w:p w:rsidR="00785954" w:rsidRPr="001813F3" w:rsidRDefault="001813F3" w:rsidP="001813F3">
      <w:pPr>
        <w:pStyle w:val="a0"/>
        <w:widowControl w:val="0"/>
        <w:tabs>
          <w:tab w:val="left" w:pos="645"/>
        </w:tabs>
        <w:spacing w:after="0" w:line="240" w:lineRule="auto"/>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ab/>
        <w:t xml:space="preserve">Категория заявителя - уполномоченные участники договора простого товарищества: обратившееся за переоформлением свидетельства и (или) карт маршрута, в том числе карт маршрута для резервного количества транспортных средств, включая их представителей. </w:t>
      </w:r>
    </w:p>
    <w:p w:rsidR="00785954" w:rsidRPr="001813F3" w:rsidRDefault="001813F3" w:rsidP="001813F3">
      <w:pPr>
        <w:pStyle w:val="a0"/>
        <w:widowControl w:val="0"/>
        <w:tabs>
          <w:tab w:val="left" w:pos="645"/>
        </w:tabs>
        <w:spacing w:after="0" w:line="240" w:lineRule="auto"/>
        <w:jc w:val="both"/>
        <w:rPr>
          <w:rFonts w:ascii="Times New Roman" w:hAnsi="Times New Roman" w:cs="Times New Roman"/>
          <w:color w:val="00CC33"/>
          <w:sz w:val="28"/>
          <w:szCs w:val="28"/>
        </w:rPr>
      </w:pPr>
      <w:r w:rsidRPr="001813F3">
        <w:rPr>
          <w:rFonts w:ascii="Times New Roman" w:hAnsi="Times New Roman" w:cs="Times New Roman"/>
          <w:color w:val="000000"/>
          <w:sz w:val="28"/>
          <w:szCs w:val="28"/>
        </w:rPr>
        <w:tab/>
        <w:t>17.1.4.  Вариант</w:t>
      </w:r>
      <w:r w:rsidRPr="001813F3">
        <w:rPr>
          <w:rFonts w:ascii="Times New Roman" w:hAnsi="Times New Roman" w:cs="Times New Roman"/>
          <w:iCs/>
          <w:color w:val="000000"/>
          <w:sz w:val="28"/>
          <w:szCs w:val="28"/>
        </w:rPr>
        <w:t xml:space="preserve"> </w:t>
      </w:r>
      <w:r w:rsidRPr="001813F3">
        <w:rPr>
          <w:rFonts w:ascii="Times New Roman" w:hAnsi="Times New Roman" w:cs="Times New Roman"/>
          <w:color w:val="000000"/>
          <w:sz w:val="28"/>
          <w:szCs w:val="28"/>
        </w:rPr>
        <w:t>4.</w:t>
      </w:r>
    </w:p>
    <w:p w:rsidR="00785954" w:rsidRPr="001813F3" w:rsidRDefault="001813F3" w:rsidP="001813F3">
      <w:pPr>
        <w:pStyle w:val="a0"/>
        <w:widowControl w:val="0"/>
        <w:tabs>
          <w:tab w:val="left" w:pos="645"/>
        </w:tabs>
        <w:spacing w:after="0" w:line="240" w:lineRule="auto"/>
        <w:jc w:val="both"/>
        <w:rPr>
          <w:rFonts w:ascii="Times New Roman" w:hAnsi="Times New Roman" w:cs="Times New Roman"/>
          <w:color w:val="00CC33"/>
          <w:sz w:val="28"/>
          <w:szCs w:val="28"/>
        </w:rPr>
      </w:pPr>
      <w:r w:rsidRPr="001813F3">
        <w:rPr>
          <w:rFonts w:ascii="Times New Roman" w:hAnsi="Times New Roman" w:cs="Times New Roman"/>
          <w:color w:val="000000"/>
          <w:sz w:val="28"/>
          <w:szCs w:val="28"/>
        </w:rPr>
        <w:tab/>
        <w:t>Прекращение действия свидетельств об осуществлении перевозок по маршруту регулярных перевозок.</w:t>
      </w:r>
    </w:p>
    <w:p w:rsidR="00785954" w:rsidRPr="001813F3" w:rsidRDefault="001813F3" w:rsidP="001813F3">
      <w:pPr>
        <w:pStyle w:val="a0"/>
        <w:widowControl w:val="0"/>
        <w:tabs>
          <w:tab w:val="left" w:pos="645"/>
        </w:tabs>
        <w:spacing w:after="0" w:line="240" w:lineRule="auto"/>
        <w:jc w:val="both"/>
        <w:rPr>
          <w:rFonts w:ascii="Times New Roman" w:hAnsi="Times New Roman" w:cs="Times New Roman"/>
          <w:color w:val="00CC33"/>
          <w:sz w:val="28"/>
          <w:szCs w:val="28"/>
        </w:rPr>
      </w:pPr>
      <w:r w:rsidRPr="001813F3">
        <w:rPr>
          <w:rFonts w:ascii="Times New Roman" w:hAnsi="Times New Roman" w:cs="Times New Roman"/>
          <w:color w:val="000000"/>
          <w:sz w:val="28"/>
          <w:szCs w:val="28"/>
        </w:rPr>
        <w:tab/>
        <w:t>Категория заявителя – индивидуальные предприниматели: обратившиеся за прекращением действия свидетельства, включая их уполномоченных представителей.</w:t>
      </w:r>
    </w:p>
    <w:p w:rsidR="00785954" w:rsidRPr="001813F3" w:rsidRDefault="001813F3" w:rsidP="001813F3">
      <w:pPr>
        <w:widowControl w:val="0"/>
        <w:tabs>
          <w:tab w:val="left" w:pos="645"/>
        </w:tabs>
        <w:jc w:val="both"/>
        <w:rPr>
          <w:rFonts w:ascii="Times New Roman" w:hAnsi="Times New Roman" w:cs="Times New Roman"/>
          <w:color w:val="00CC33"/>
          <w:sz w:val="28"/>
          <w:szCs w:val="28"/>
        </w:rPr>
      </w:pPr>
      <w:r w:rsidRPr="001813F3">
        <w:rPr>
          <w:rFonts w:ascii="Times New Roman" w:hAnsi="Times New Roman" w:cs="Times New Roman"/>
          <w:color w:val="000000"/>
          <w:sz w:val="28"/>
          <w:szCs w:val="28"/>
        </w:rPr>
        <w:tab/>
        <w:t>17.1.5. Вариант</w:t>
      </w:r>
      <w:r w:rsidRPr="001813F3">
        <w:rPr>
          <w:rFonts w:ascii="Times New Roman" w:hAnsi="Times New Roman" w:cs="Times New Roman"/>
          <w:iCs/>
          <w:color w:val="000000"/>
          <w:sz w:val="28"/>
          <w:szCs w:val="28"/>
        </w:rPr>
        <w:t xml:space="preserve"> </w:t>
      </w:r>
      <w:r w:rsidRPr="001813F3">
        <w:rPr>
          <w:rFonts w:ascii="Times New Roman" w:hAnsi="Times New Roman" w:cs="Times New Roman"/>
          <w:color w:val="000000"/>
          <w:sz w:val="28"/>
          <w:szCs w:val="28"/>
        </w:rPr>
        <w:t>5.</w:t>
      </w:r>
    </w:p>
    <w:p w:rsidR="00785954" w:rsidRPr="001813F3" w:rsidRDefault="001813F3" w:rsidP="001813F3">
      <w:pPr>
        <w:pStyle w:val="a0"/>
        <w:widowControl w:val="0"/>
        <w:tabs>
          <w:tab w:val="left" w:pos="645"/>
        </w:tabs>
        <w:spacing w:after="0" w:line="240" w:lineRule="auto"/>
        <w:jc w:val="both"/>
        <w:rPr>
          <w:rFonts w:ascii="Times New Roman" w:hAnsi="Times New Roman" w:cs="Times New Roman"/>
          <w:color w:val="00CC33"/>
          <w:sz w:val="28"/>
          <w:szCs w:val="28"/>
        </w:rPr>
      </w:pPr>
      <w:r w:rsidRPr="001813F3">
        <w:rPr>
          <w:rFonts w:ascii="Times New Roman" w:hAnsi="Times New Roman" w:cs="Times New Roman"/>
          <w:color w:val="000000"/>
          <w:sz w:val="28"/>
          <w:szCs w:val="28"/>
        </w:rPr>
        <w:tab/>
        <w:t>Прекращение действия свидетельств об осуществлении перевозок по маршруту регулярных перевозок.</w:t>
      </w:r>
    </w:p>
    <w:p w:rsidR="00785954" w:rsidRPr="001813F3" w:rsidRDefault="001813F3" w:rsidP="001813F3">
      <w:pPr>
        <w:pStyle w:val="a0"/>
        <w:widowControl w:val="0"/>
        <w:tabs>
          <w:tab w:val="left" w:pos="645"/>
        </w:tabs>
        <w:spacing w:after="0" w:line="240" w:lineRule="auto"/>
        <w:jc w:val="both"/>
        <w:rPr>
          <w:rFonts w:ascii="Times New Roman" w:hAnsi="Times New Roman" w:cs="Times New Roman"/>
          <w:color w:val="00CC33"/>
          <w:sz w:val="28"/>
          <w:szCs w:val="28"/>
        </w:rPr>
      </w:pPr>
      <w:r w:rsidRPr="001813F3">
        <w:rPr>
          <w:rFonts w:ascii="Times New Roman" w:hAnsi="Times New Roman" w:cs="Times New Roman"/>
          <w:color w:val="000000"/>
          <w:sz w:val="28"/>
          <w:szCs w:val="28"/>
        </w:rPr>
        <w:tab/>
        <w:t>Категория заявителя – юридические лица: обратившиеся за прекращением действия свидетельства, включая их уполномоченных представителей.</w:t>
      </w:r>
    </w:p>
    <w:p w:rsidR="00785954" w:rsidRPr="001813F3" w:rsidRDefault="001813F3" w:rsidP="001813F3">
      <w:pPr>
        <w:widowControl w:val="0"/>
        <w:tabs>
          <w:tab w:val="left" w:pos="645"/>
        </w:tabs>
        <w:jc w:val="both"/>
        <w:rPr>
          <w:rFonts w:ascii="Times New Roman" w:hAnsi="Times New Roman" w:cs="Times New Roman"/>
          <w:color w:val="00CC33"/>
          <w:sz w:val="28"/>
          <w:szCs w:val="28"/>
        </w:rPr>
      </w:pPr>
      <w:r w:rsidRPr="001813F3">
        <w:rPr>
          <w:rFonts w:ascii="Times New Roman" w:hAnsi="Times New Roman" w:cs="Times New Roman"/>
          <w:color w:val="000000"/>
          <w:sz w:val="28"/>
          <w:szCs w:val="28"/>
        </w:rPr>
        <w:tab/>
        <w:t>17.1.6. Вариант</w:t>
      </w:r>
      <w:r w:rsidRPr="001813F3">
        <w:rPr>
          <w:rFonts w:ascii="Times New Roman" w:hAnsi="Times New Roman" w:cs="Times New Roman"/>
          <w:iCs/>
          <w:color w:val="000000"/>
          <w:sz w:val="28"/>
          <w:szCs w:val="28"/>
        </w:rPr>
        <w:t xml:space="preserve"> </w:t>
      </w:r>
      <w:r w:rsidRPr="001813F3">
        <w:rPr>
          <w:rFonts w:ascii="Times New Roman" w:hAnsi="Times New Roman" w:cs="Times New Roman"/>
          <w:color w:val="000000"/>
          <w:sz w:val="28"/>
          <w:szCs w:val="28"/>
        </w:rPr>
        <w:t>6.</w:t>
      </w:r>
    </w:p>
    <w:p w:rsidR="00785954" w:rsidRPr="001813F3" w:rsidRDefault="001813F3" w:rsidP="001813F3">
      <w:pPr>
        <w:pStyle w:val="a0"/>
        <w:widowControl w:val="0"/>
        <w:tabs>
          <w:tab w:val="left" w:pos="645"/>
        </w:tabs>
        <w:spacing w:after="0" w:line="240" w:lineRule="auto"/>
        <w:jc w:val="both"/>
        <w:rPr>
          <w:rFonts w:ascii="Times New Roman" w:hAnsi="Times New Roman" w:cs="Times New Roman"/>
          <w:color w:val="00CC33"/>
          <w:sz w:val="28"/>
          <w:szCs w:val="28"/>
        </w:rPr>
      </w:pPr>
      <w:r w:rsidRPr="001813F3">
        <w:rPr>
          <w:rFonts w:ascii="Times New Roman" w:hAnsi="Times New Roman" w:cs="Times New Roman"/>
          <w:color w:val="000000"/>
          <w:sz w:val="28"/>
          <w:szCs w:val="28"/>
        </w:rPr>
        <w:tab/>
        <w:t>Прекращение действия свидетельств об осуществлении перевозок по маршруту регулярных перевозок.</w:t>
      </w:r>
    </w:p>
    <w:p w:rsidR="00785954" w:rsidRPr="001813F3" w:rsidRDefault="001813F3" w:rsidP="001813F3">
      <w:pPr>
        <w:pStyle w:val="a0"/>
        <w:widowControl w:val="0"/>
        <w:tabs>
          <w:tab w:val="left" w:pos="645"/>
        </w:tabs>
        <w:spacing w:after="0" w:line="240" w:lineRule="auto"/>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ab/>
        <w:t>Категория заявителя – уполномоченные участники договора простого товарищества: обратившиеся за прекращением действия свидетельства, включая их уполномоченных представителей.</w:t>
      </w:r>
    </w:p>
    <w:p w:rsidR="00785954" w:rsidRPr="001813F3" w:rsidRDefault="001813F3" w:rsidP="001813F3">
      <w:pPr>
        <w:pStyle w:val="a0"/>
        <w:widowControl w:val="0"/>
        <w:tabs>
          <w:tab w:val="left" w:pos="645"/>
        </w:tabs>
        <w:spacing w:after="0" w:line="240" w:lineRule="auto"/>
        <w:jc w:val="both"/>
        <w:rPr>
          <w:rFonts w:ascii="Times New Roman" w:hAnsi="Times New Roman" w:cs="Times New Roman"/>
          <w:sz w:val="28"/>
          <w:szCs w:val="28"/>
        </w:rPr>
      </w:pPr>
      <w:r w:rsidRPr="001813F3">
        <w:rPr>
          <w:rFonts w:ascii="Times New Roman" w:hAnsi="Times New Roman" w:cs="Times New Roman"/>
          <w:color w:val="000000"/>
          <w:sz w:val="28"/>
          <w:szCs w:val="28"/>
        </w:rPr>
        <w:tab/>
      </w:r>
      <w:r w:rsidRPr="001813F3">
        <w:rPr>
          <w:rFonts w:ascii="Times New Roman" w:hAnsi="Times New Roman" w:cs="Times New Roman"/>
          <w:sz w:val="28"/>
          <w:szCs w:val="28"/>
        </w:rPr>
        <w:t>17.2. Порядок исправления допущенных опечаток и ошибок в выданных в результате предоставления Услуги документах.</w:t>
      </w:r>
    </w:p>
    <w:p w:rsidR="00785954" w:rsidRPr="001813F3" w:rsidRDefault="001813F3" w:rsidP="001813F3">
      <w:pPr>
        <w:pStyle w:val="a0"/>
        <w:widowControl w:val="0"/>
        <w:tabs>
          <w:tab w:val="left" w:pos="645"/>
        </w:tabs>
        <w:spacing w:after="0" w:line="240" w:lineRule="auto"/>
        <w:jc w:val="both"/>
        <w:rPr>
          <w:rFonts w:ascii="Times New Roman" w:hAnsi="Times New Roman" w:cs="Times New Roman"/>
          <w:color w:val="000000"/>
          <w:sz w:val="28"/>
          <w:szCs w:val="28"/>
        </w:rPr>
      </w:pPr>
      <w:r w:rsidRPr="001813F3">
        <w:rPr>
          <w:rFonts w:ascii="Times New Roman" w:hAnsi="Times New Roman" w:cs="Times New Roman"/>
          <w:sz w:val="28"/>
          <w:szCs w:val="28"/>
        </w:rPr>
        <w:tab/>
        <w:t>17.2.1. Заявитель при обнаружении допуще</w:t>
      </w:r>
      <w:r w:rsidRPr="001813F3">
        <w:rPr>
          <w:rFonts w:ascii="Times New Roman" w:hAnsi="Times New Roman" w:cs="Times New Roman"/>
          <w:color w:val="000000"/>
          <w:sz w:val="28"/>
          <w:szCs w:val="28"/>
        </w:rPr>
        <w:t>нных опечаток и ошибок в выданных в результате предоставления Услуги документах обращается в Администрацию на РПГУ, лично, почтовым отправлением, по электронной почте с заявлением о необходимости исправления опечаток и ошибок, составленным в свободной форме, в котором содержится указание на их описание.</w:t>
      </w:r>
    </w:p>
    <w:p w:rsidR="00785954" w:rsidRPr="001813F3" w:rsidRDefault="001813F3" w:rsidP="001813F3">
      <w:pPr>
        <w:pStyle w:val="a0"/>
        <w:widowControl w:val="0"/>
        <w:tabs>
          <w:tab w:val="left" w:pos="645"/>
        </w:tabs>
        <w:spacing w:after="0" w:line="240" w:lineRule="auto"/>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ab/>
        <w:t xml:space="preserve">Администрация при получении указанного заявления регистрирует его в срок, не позднее следующего рабочего дня со дня его поступления, рассматривает вопрос о необходимости внесения изменений в выданные в </w:t>
      </w:r>
      <w:r w:rsidRPr="001813F3">
        <w:rPr>
          <w:rFonts w:ascii="Times New Roman" w:hAnsi="Times New Roman" w:cs="Times New Roman"/>
          <w:color w:val="000000"/>
          <w:sz w:val="28"/>
          <w:szCs w:val="28"/>
        </w:rPr>
        <w:lastRenderedPageBreak/>
        <w:t xml:space="preserve">результате предоставления Услуги документы. </w:t>
      </w:r>
    </w:p>
    <w:p w:rsidR="00785954" w:rsidRPr="001813F3" w:rsidRDefault="001813F3" w:rsidP="001813F3">
      <w:pPr>
        <w:pStyle w:val="a0"/>
        <w:widowControl w:val="0"/>
        <w:tabs>
          <w:tab w:val="left" w:pos="645"/>
        </w:tabs>
        <w:spacing w:after="0" w:line="240" w:lineRule="auto"/>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ab/>
        <w:t xml:space="preserve">Администрация обеспечивает устранение допущенных опечаток и ошибок в выданных в результате предоставления Услуги документах и направляет (выдает) заявителю уведомление об их исправлении (в случае, если запрос направлялся почтовым отправлением, в Администрацию лично, по электронной почте) на РПГУ, лично, почтовым отправлением, по электронной почте (в зависимости от способа обращения с заявлением о необходимости исправления опечаток и ошибок) в срок, не превышающий 3 (трех) рабочих дней со дня регистрации заявления о необходимости исправления и ошибок. </w:t>
      </w:r>
    </w:p>
    <w:p w:rsidR="00785954" w:rsidRPr="001813F3" w:rsidRDefault="001813F3" w:rsidP="001813F3">
      <w:pPr>
        <w:pStyle w:val="a0"/>
        <w:widowControl w:val="0"/>
        <w:tabs>
          <w:tab w:val="left" w:pos="645"/>
        </w:tabs>
        <w:spacing w:after="0" w:line="240" w:lineRule="auto"/>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ab/>
        <w:t xml:space="preserve">В случае отсутствия оснований для удовлетворения заявления о необходимости исправления отпечаток и ошибок Администрация направляет (выдает) заявителю мотивированное уведомление об отказе в удовлетворении данного заявления на РПГУ, лично, почтовым отправлением, по электронной почте (в зависимости от способа обращения) в срок, не превышающий 3 (трех) рабочих дней со дня регистрации такого заявления. </w:t>
      </w:r>
    </w:p>
    <w:p w:rsidR="00785954" w:rsidRPr="001813F3" w:rsidRDefault="001813F3" w:rsidP="001813F3">
      <w:pPr>
        <w:pStyle w:val="a0"/>
        <w:widowControl w:val="0"/>
        <w:tabs>
          <w:tab w:val="left" w:pos="645"/>
        </w:tabs>
        <w:spacing w:after="0" w:line="240" w:lineRule="auto"/>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ab/>
        <w:t xml:space="preserve">17.2.2.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 уведомление об их исправлении (в случае, если  запрос направлялся посредством РПГУ) либо результат предоставления Услуги (в случае, если запрос направлялся почтовым отправлением, в Администрацию лично, по электронной почте) при личном обращении в Администрацию, почтовым отправлением, по электронной почте в срок, не превышающий 3 (трех) рабочих дней со дня обнаружения таких опечаток и ошибок. </w:t>
      </w:r>
    </w:p>
    <w:p w:rsidR="00785954" w:rsidRPr="001813F3" w:rsidRDefault="001813F3" w:rsidP="001813F3">
      <w:pPr>
        <w:pStyle w:val="a0"/>
        <w:widowControl w:val="0"/>
        <w:tabs>
          <w:tab w:val="left" w:pos="645"/>
        </w:tabs>
        <w:spacing w:after="0" w:line="240" w:lineRule="auto"/>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ab/>
        <w:t xml:space="preserve">17.3. Выдача дубликата документа, выданного по результатам предоставления Услуги, не предусмотрена. </w:t>
      </w:r>
    </w:p>
    <w:p w:rsidR="00785954" w:rsidRPr="001813F3" w:rsidRDefault="001813F3" w:rsidP="001813F3">
      <w:pPr>
        <w:pStyle w:val="a0"/>
        <w:widowControl w:val="0"/>
        <w:tabs>
          <w:tab w:val="left" w:pos="645"/>
        </w:tabs>
        <w:spacing w:after="0" w:line="240" w:lineRule="auto"/>
        <w:jc w:val="both"/>
        <w:rPr>
          <w:rFonts w:ascii="Times New Roman" w:hAnsi="Times New Roman" w:cs="Times New Roman"/>
          <w:sz w:val="28"/>
          <w:szCs w:val="28"/>
        </w:rPr>
      </w:pPr>
      <w:r w:rsidRPr="001813F3">
        <w:rPr>
          <w:rFonts w:ascii="Times New Roman" w:hAnsi="Times New Roman" w:cs="Times New Roman"/>
          <w:color w:val="000000"/>
          <w:sz w:val="28"/>
          <w:szCs w:val="28"/>
        </w:rPr>
        <w:tab/>
        <w:t xml:space="preserve"> </w:t>
      </w:r>
      <w:r w:rsidRPr="001813F3">
        <w:rPr>
          <w:rFonts w:ascii="Times New Roman" w:hAnsi="Times New Roman" w:cs="Times New Roman"/>
          <w:color w:val="000000"/>
          <w:sz w:val="28"/>
          <w:szCs w:val="28"/>
        </w:rPr>
        <w:tab/>
        <w:t xml:space="preserve"> </w:t>
      </w:r>
    </w:p>
    <w:p w:rsidR="00785954" w:rsidRPr="001813F3" w:rsidRDefault="001813F3" w:rsidP="001813F3">
      <w:pPr>
        <w:pStyle w:val="2"/>
        <w:widowControl w:val="0"/>
        <w:spacing w:before="0" w:after="0"/>
        <w:jc w:val="center"/>
        <w:rPr>
          <w:rFonts w:cs="Times New Roman"/>
          <w:b w:val="0"/>
          <w:sz w:val="28"/>
          <w:szCs w:val="28"/>
        </w:rPr>
      </w:pPr>
      <w:bookmarkStart w:id="24" w:name="_Toc125717108"/>
      <w:bookmarkEnd w:id="24"/>
      <w:r w:rsidRPr="001813F3">
        <w:rPr>
          <w:rFonts w:cs="Times New Roman"/>
          <w:b w:val="0"/>
          <w:sz w:val="28"/>
          <w:szCs w:val="28"/>
        </w:rPr>
        <w:t xml:space="preserve">          18. Описание административной процедуры профилирования заявителя.</w:t>
      </w:r>
    </w:p>
    <w:p w:rsidR="00785954" w:rsidRPr="001813F3" w:rsidRDefault="00785954" w:rsidP="001813F3">
      <w:pPr>
        <w:pStyle w:val="a0"/>
        <w:spacing w:after="0" w:line="240" w:lineRule="auto"/>
        <w:rPr>
          <w:rFonts w:ascii="Times New Roman" w:hAnsi="Times New Roman" w:cs="Times New Roman"/>
        </w:rPr>
      </w:pP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18.1. Вариант определяется путем профилирования заявителя в соответствии с Приложением 7 к АР.</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18.2. Профилирование заявителя осуществляется посредством РПГУ, опроса в Администрации (в зависимости от способов подачи запроса, установленных АР).</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18.3. По результатам профилирования заявителя определяется полный перечень комбинаций признаков в соответствии с АР, каждая из которых соответствует одному варианту.</w:t>
      </w:r>
    </w:p>
    <w:p w:rsidR="00785954" w:rsidRPr="001813F3" w:rsidRDefault="00785954" w:rsidP="001813F3">
      <w:pPr>
        <w:pStyle w:val="a0"/>
        <w:widowControl w:val="0"/>
        <w:spacing w:after="0" w:line="240" w:lineRule="auto"/>
        <w:ind w:firstLine="709"/>
        <w:jc w:val="both"/>
        <w:rPr>
          <w:rFonts w:ascii="Times New Roman" w:hAnsi="Times New Roman" w:cs="Times New Roman"/>
          <w:sz w:val="28"/>
          <w:szCs w:val="28"/>
        </w:rPr>
      </w:pPr>
    </w:p>
    <w:p w:rsidR="00785954" w:rsidRPr="001813F3" w:rsidRDefault="001813F3" w:rsidP="001813F3">
      <w:pPr>
        <w:pStyle w:val="2"/>
        <w:widowControl w:val="0"/>
        <w:spacing w:before="0" w:after="0"/>
        <w:jc w:val="center"/>
        <w:rPr>
          <w:rFonts w:cs="Times New Roman"/>
          <w:b w:val="0"/>
          <w:sz w:val="28"/>
          <w:szCs w:val="28"/>
        </w:rPr>
      </w:pPr>
      <w:r w:rsidRPr="001813F3">
        <w:rPr>
          <w:rFonts w:cs="Times New Roman"/>
          <w:b w:val="0"/>
          <w:sz w:val="28"/>
          <w:szCs w:val="28"/>
        </w:rPr>
        <w:t>19.</w:t>
      </w:r>
      <w:r w:rsidRPr="001813F3">
        <w:rPr>
          <w:rFonts w:cs="Times New Roman"/>
          <w:b w:val="0"/>
          <w:color w:val="000000"/>
          <w:sz w:val="28"/>
          <w:szCs w:val="28"/>
        </w:rPr>
        <w:t xml:space="preserve"> </w:t>
      </w:r>
      <w:r w:rsidRPr="001813F3">
        <w:rPr>
          <w:rFonts w:cs="Times New Roman"/>
          <w:b w:val="0"/>
          <w:sz w:val="28"/>
          <w:szCs w:val="28"/>
        </w:rPr>
        <w:t>Описание вариантов</w:t>
      </w:r>
    </w:p>
    <w:p w:rsidR="00785954" w:rsidRPr="001813F3" w:rsidRDefault="00785954" w:rsidP="001813F3">
      <w:pPr>
        <w:pStyle w:val="a0"/>
        <w:widowControl w:val="0"/>
        <w:spacing w:after="0" w:line="240" w:lineRule="auto"/>
        <w:jc w:val="center"/>
        <w:rPr>
          <w:rFonts w:ascii="Times New Roman" w:hAnsi="Times New Roman" w:cs="Times New Roman"/>
          <w:sz w:val="28"/>
          <w:szCs w:val="28"/>
        </w:rPr>
      </w:pPr>
    </w:p>
    <w:p w:rsidR="00785954" w:rsidRPr="001813F3" w:rsidRDefault="001813F3" w:rsidP="001813F3">
      <w:pPr>
        <w:widowControl w:val="0"/>
        <w:ind w:firstLineChars="250" w:firstLine="700"/>
        <w:jc w:val="both"/>
        <w:rPr>
          <w:rFonts w:ascii="Times New Roman" w:hAnsi="Times New Roman" w:cs="Times New Roman"/>
          <w:sz w:val="28"/>
          <w:szCs w:val="28"/>
        </w:rPr>
      </w:pPr>
      <w:r w:rsidRPr="001813F3">
        <w:rPr>
          <w:rFonts w:ascii="Times New Roman" w:hAnsi="Times New Roman" w:cs="Times New Roman"/>
          <w:color w:val="000000"/>
          <w:sz w:val="28"/>
          <w:szCs w:val="28"/>
        </w:rPr>
        <w:t>19.1. Для варианта 1 пункта 17.1 АР:</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19.1.1. Результатом предоставления Услуги является:</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19.1.1.1. Решение о предоставлении Услуги в виде:</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 xml:space="preserve">документа «Решение о предоставлении муниципальной услуги «Переоформление свидетельств об осуществлении перевозок по </w:t>
      </w:r>
      <w:r w:rsidRPr="001813F3">
        <w:rPr>
          <w:rFonts w:ascii="Times New Roman" w:hAnsi="Times New Roman" w:cs="Times New Roman"/>
          <w:color w:val="000000"/>
          <w:sz w:val="28"/>
          <w:szCs w:val="28"/>
        </w:rPr>
        <w:lastRenderedPageBreak/>
        <w:t>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который оформляется в соответствии с Приложением 1 к АР. Вместе с указанным в настоящем пункте решением о предоставлении Услуги формируются свидетельство и (или) карты маршрута (карты маршрута для резервного количества транспортных средств).</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19.1.1.2. Решение об отказе в предоставлении Услуги в виде документа, который оформляется в соответствии с Приложением 3 к АР.</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19.1.2. Срок предоставления Услуги составляет 5 (пять) календарных дней со дня регистрации запроса в Администрации.</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Максимальный срок предоставления Услуги составляет 5 (пять) календарных дней со дня регистрации запроса в Администрации, в том числе в случае, если запрос подан заявителем</w:t>
      </w:r>
      <w:bookmarkStart w:id="25" w:name="_anchor_96_Копия_1"/>
      <w:bookmarkEnd w:id="25"/>
      <w:r w:rsidRPr="001813F3">
        <w:rPr>
          <w:rFonts w:ascii="Times New Roman" w:hAnsi="Times New Roman" w:cs="Times New Roman"/>
          <w:sz w:val="28"/>
          <w:szCs w:val="28"/>
        </w:rPr>
        <w:t xml:space="preserve"> посредством РПГУ, личного обращения, почтового отправления, электронной почты.</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19.1.3. Исчерпывающий перечень документов, необходимых для предоставления Услуги, которые заявитель должен представить самостоятельно в дополнение к документам, указанным в пункте 8.1 АР, отсутствует.</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19.1.4. Исчерпывающий перечень документов, необходимых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в дополнение к документам, указанным в пункте 8.2 АР:</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19.1.4.1. Выписка из Единого государственного реестра индивидуальных предпринимателей.</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При подаче запроса:</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 посредством РПГУ предоставляется электронный образ документа (или электронный документ);</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4) по электронной почте предоставляется электронный образ документа (или электронный документ).</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19.1.</w:t>
      </w:r>
      <w:r w:rsidRPr="001813F3">
        <w:rPr>
          <w:rFonts w:ascii="Times New Roman" w:hAnsi="Times New Roman" w:cs="Times New Roman"/>
          <w:color w:val="000000"/>
          <w:sz w:val="28"/>
          <w:szCs w:val="28"/>
        </w:rPr>
        <w:t>5. Исчерпывающий</w:t>
      </w:r>
      <w:r w:rsidRPr="001813F3">
        <w:rPr>
          <w:rFonts w:ascii="Times New Roman" w:hAnsi="Times New Roman" w:cs="Times New Roman"/>
          <w:sz w:val="28"/>
          <w:szCs w:val="28"/>
        </w:rPr>
        <w:t xml:space="preserve"> перечень оснований для отказа в приеме документов, необходимых для предоставления Услуги, </w:t>
      </w:r>
      <w:r w:rsidRPr="001813F3">
        <w:rPr>
          <w:rFonts w:ascii="Times New Roman" w:hAnsi="Times New Roman" w:cs="Times New Roman"/>
          <w:color w:val="000000"/>
          <w:sz w:val="28"/>
          <w:szCs w:val="28"/>
        </w:rPr>
        <w:t xml:space="preserve">в дополнение к основаниям, указанным в пункте 9.1 АР, </w:t>
      </w:r>
      <w:r w:rsidRPr="001813F3">
        <w:rPr>
          <w:rFonts w:ascii="Times New Roman" w:hAnsi="Times New Roman" w:cs="Times New Roman"/>
          <w:sz w:val="28"/>
          <w:szCs w:val="28"/>
        </w:rPr>
        <w:t>отсутствует.</w:t>
      </w:r>
    </w:p>
    <w:p w:rsidR="00785954" w:rsidRPr="001813F3" w:rsidRDefault="001813F3" w:rsidP="001813F3">
      <w:pPr>
        <w:pStyle w:val="a0"/>
        <w:widowControl w:val="0"/>
        <w:spacing w:after="0" w:line="240" w:lineRule="auto"/>
        <w:ind w:firstLine="700"/>
        <w:jc w:val="both"/>
        <w:rPr>
          <w:rFonts w:ascii="Times New Roman" w:hAnsi="Times New Roman" w:cs="Times New Roman"/>
          <w:sz w:val="28"/>
          <w:szCs w:val="28"/>
        </w:rPr>
      </w:pPr>
      <w:r w:rsidRPr="001813F3">
        <w:rPr>
          <w:rFonts w:ascii="Times New Roman" w:hAnsi="Times New Roman" w:cs="Times New Roman"/>
          <w:sz w:val="28"/>
          <w:szCs w:val="28"/>
        </w:rPr>
        <w:t>19.1.</w:t>
      </w:r>
      <w:r w:rsidRPr="001813F3">
        <w:rPr>
          <w:rFonts w:ascii="Times New Roman" w:hAnsi="Times New Roman" w:cs="Times New Roman"/>
          <w:color w:val="000000"/>
          <w:sz w:val="28"/>
          <w:szCs w:val="28"/>
        </w:rPr>
        <w:t>6</w:t>
      </w:r>
      <w:r w:rsidRPr="001813F3">
        <w:rPr>
          <w:rFonts w:ascii="Times New Roman" w:hAnsi="Times New Roman" w:cs="Times New Roman"/>
          <w:sz w:val="28"/>
          <w:szCs w:val="28"/>
        </w:rPr>
        <w:t xml:space="preserve">. Исчерпывающий перечень оснований для отказа в предоставлении Услуги </w:t>
      </w:r>
      <w:r w:rsidRPr="001813F3">
        <w:rPr>
          <w:rFonts w:ascii="Times New Roman" w:hAnsi="Times New Roman" w:cs="Times New Roman"/>
          <w:color w:val="000000"/>
          <w:sz w:val="28"/>
          <w:szCs w:val="28"/>
        </w:rPr>
        <w:t xml:space="preserve">в дополнение к основаниям, указанным в пункте 10.2.1 АР, </w:t>
      </w:r>
      <w:r w:rsidRPr="001813F3">
        <w:rPr>
          <w:rFonts w:ascii="Times New Roman" w:hAnsi="Times New Roman" w:cs="Times New Roman"/>
          <w:sz w:val="28"/>
          <w:szCs w:val="28"/>
        </w:rPr>
        <w:t>отсутствует.</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19.1.</w:t>
      </w:r>
      <w:r w:rsidRPr="001813F3">
        <w:rPr>
          <w:rFonts w:ascii="Times New Roman" w:hAnsi="Times New Roman" w:cs="Times New Roman"/>
          <w:color w:val="000000"/>
          <w:sz w:val="28"/>
          <w:szCs w:val="28"/>
        </w:rPr>
        <w:t>7</w:t>
      </w:r>
      <w:r w:rsidRPr="001813F3">
        <w:rPr>
          <w:rFonts w:ascii="Times New Roman" w:hAnsi="Times New Roman" w:cs="Times New Roman"/>
          <w:sz w:val="28"/>
          <w:szCs w:val="28"/>
        </w:rPr>
        <w:t>. Перечень административных процедур (действий) предоставления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lastRenderedPageBreak/>
        <w:t>1) прием запроса и документов и (или) информации, необходимых для предоставления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2) межведомственное информационное взаимодействие;</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3) принятие решения о предоставлении (об отказе в предоставлении)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4) предоставление результата предоставления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5) предоставление Услуги в упреждающем (</w:t>
      </w:r>
      <w:proofErr w:type="spellStart"/>
      <w:r w:rsidRPr="001813F3">
        <w:rPr>
          <w:rFonts w:ascii="Times New Roman" w:hAnsi="Times New Roman" w:cs="Times New Roman"/>
          <w:sz w:val="28"/>
          <w:szCs w:val="28"/>
        </w:rPr>
        <w:t>проактивном</w:t>
      </w:r>
      <w:proofErr w:type="spellEnd"/>
      <w:r w:rsidRPr="001813F3">
        <w:rPr>
          <w:rFonts w:ascii="Times New Roman" w:hAnsi="Times New Roman" w:cs="Times New Roman"/>
          <w:sz w:val="28"/>
          <w:szCs w:val="28"/>
        </w:rPr>
        <w:t>) режиме.</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19.1.</w:t>
      </w:r>
      <w:r w:rsidRPr="001813F3">
        <w:rPr>
          <w:rFonts w:ascii="Times New Roman" w:hAnsi="Times New Roman" w:cs="Times New Roman"/>
          <w:color w:val="000000"/>
          <w:sz w:val="28"/>
          <w:szCs w:val="28"/>
        </w:rPr>
        <w:t>8</w:t>
      </w:r>
      <w:r w:rsidRPr="001813F3">
        <w:rPr>
          <w:rFonts w:ascii="Times New Roman" w:hAnsi="Times New Roman" w:cs="Times New Roman"/>
          <w:sz w:val="28"/>
          <w:szCs w:val="28"/>
        </w:rPr>
        <w:t>. Состав административных процедур (действий) предоставления Услуги в соответствии с данным вариантом:</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19.1.8.1.</w:t>
      </w:r>
      <w:r w:rsidRPr="001813F3">
        <w:rPr>
          <w:rFonts w:ascii="Times New Roman" w:hAnsi="Times New Roman" w:cs="Times New Roman"/>
          <w:b/>
          <w:bCs/>
          <w:color w:val="000000"/>
          <w:sz w:val="28"/>
          <w:szCs w:val="28"/>
        </w:rPr>
        <w:t xml:space="preserve"> </w:t>
      </w:r>
      <w:r w:rsidRPr="001813F3">
        <w:rPr>
          <w:rFonts w:ascii="Times New Roman" w:hAnsi="Times New Roman" w:cs="Times New Roman"/>
          <w:color w:val="000000"/>
          <w:sz w:val="28"/>
          <w:szCs w:val="28"/>
        </w:rPr>
        <w:t>Прием запроса и документов и (или) информации, необходимых для предоставления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Основанием для начала административного действия (процедуры) является поступление от заявителя (представителя заявителя) запроса.</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Местом выполнения административного действия (процедуры) является ВИС, РПГУ, Администрация.</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Срок выполнения административного действия (процедуры) 1 (один) календарный день.</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Критерием принятия решения является соответствие представленных заявителем запроса и документов и (или) информации, необходимых для предоставления Услуги, требованиям законодательства Российской Федерации, в том числе АР.</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Запрос оформляется в соответствии с формой 1 Приложения 5 к АР.</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К запросу прилагаются документы, указанные в пункте 8.1 АР.</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Заявителем по собственной инициативе могут быть представлены документы, указанные в пункте 8.2 АР.</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Запрос может быть подан заявителем (представитель заявителя) следующими способами:</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посредством РПГУ;</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в Администрацию лично, по электронной почте, почтовым отправлением.</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Заявителем по собственной инициативе могут быть представлены документы, указанные в пункте 8.2 и подпункте 19.1.4 пункта 19.1 АР.</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 xml:space="preserve">При подаче запроса в 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w:t>
      </w:r>
      <w:r w:rsidRPr="001813F3">
        <w:rPr>
          <w:rFonts w:ascii="Times New Roman" w:hAnsi="Times New Roman" w:cs="Times New Roman"/>
          <w:color w:val="000000"/>
          <w:sz w:val="28"/>
          <w:szCs w:val="28"/>
        </w:rPr>
        <w:lastRenderedPageBreak/>
        <w:t>(представителя заявителя) документам, удостоверяющим личность, проверяет документы, подтверждающие полномочия представителя заявителя должностное лицо, муниципальный служащий, работник Администрации, проверяют запрос на предмет наличия оснований для отказа в приеме документов, необходимых для предоставления Услуги, предусмотренных подразделом 9 АР.</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При наличии таких оснований должностное лицо, муниципальный служащий, работник Администрации, формирует решение об отказе в приеме документов, необходимых для предоставления Услуги, по форме согласно Приложению 6 к АР.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зависимости от способа обращения за предоставлением Услуги в Личный кабинет на РПГУ, выдается заявителю (представителю заявителя) лично в Администрации в срок не позднее 30 (тридцати) минут с момента получения от него документов.</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В случае, если такие основания отсутствуют, должностное лицо, муниципальный служащий, работник Администрации, регистрируют запрос.</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Результатом административного действия (процедуры) является 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Результат фиксируется в РПГУ, ВИС.</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19.1.8.2.</w:t>
      </w:r>
      <w:r w:rsidRPr="001813F3">
        <w:rPr>
          <w:rFonts w:ascii="Times New Roman" w:hAnsi="Times New Roman" w:cs="Times New Roman"/>
          <w:b/>
          <w:bCs/>
          <w:color w:val="000000"/>
          <w:sz w:val="28"/>
          <w:szCs w:val="28"/>
        </w:rPr>
        <w:t xml:space="preserve"> </w:t>
      </w:r>
      <w:r w:rsidRPr="001813F3">
        <w:rPr>
          <w:rFonts w:ascii="Times New Roman" w:hAnsi="Times New Roman" w:cs="Times New Roman"/>
          <w:color w:val="000000"/>
          <w:sz w:val="28"/>
          <w:szCs w:val="28"/>
        </w:rPr>
        <w:t>Межведомственное информационное взаимодействие.</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Основанием для начала административного действия (процедуры) является наличие в перечне документов, необходимых для предоставления Услуги, документов и (или) сведений, находящихся в распоряжении у органов, организаций.</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Местом выполнения административного действия (процедуры) является ВИС, Администрация.</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Срок выполнения административного действия (процедуры) тот же календарный день.</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Критерием принятия решения является наличие в перечне документов, необходимых для предоставления Услуги, документов, находящихся в распоряжении у органов и организаций.</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Межведомственные информационные запросы направляются в:</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 xml:space="preserve">Федеральную налоговую службу для подтверждения принадлежности заявителя к категории индивидуальных предпринимателей. При этом в данном запросе указываются: фамилия, имя и при наличии отчество индивидуального предпринимателя, ОГРНИП или ИНН и запрашивается выписка из Единого государственного реестра индивидуальных предпринимателей для подтверждения регистрации физического лица в качестве индивидуального </w:t>
      </w:r>
      <w:r w:rsidRPr="001813F3">
        <w:rPr>
          <w:rFonts w:ascii="Times New Roman" w:hAnsi="Times New Roman" w:cs="Times New Roman"/>
          <w:color w:val="000000"/>
          <w:sz w:val="28"/>
          <w:szCs w:val="28"/>
        </w:rPr>
        <w:lastRenderedPageBreak/>
        <w:t>предпринимателя на территории Российской Федерации, содержащая ФИО (последнее при наличии) заявителя, сокращенное наименование заявителя (в случае наличия), ОГРНИП заявителя, ИНН заявителя для подтверждения регистрации заявителя в качестве индивидуального предпринимателя на территории Российской Федерации, а также проверки достоверности сведений, указанных заявителем в запросе в целях предоставления Услуги.</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Результатом административного действия (процедуры) является направление межведомственного информационного запроса.</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Результат фиксируется в системе межведомственного электронного взаимодействия в электронной форме.</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2) Контроль предоставления результата межведомственного информационного запроса.</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Основанием для начала административного действия (процедуры) является проверка поступления ответа на межведомственные информационные запросы.</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Местом выполнения административного действия (процедуры) является ВИС, Администрация.</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Срок выполнения административного действия (процедуры) 1 (один) календарный день.</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Критерием принятия решения является поступление ответа на межведомственный запрос.</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Результатом административного действия (процедуры) является получение ответа на межведомственный информационный запрос.</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Результат фиксируется в системе межведомственного электронного взаимодействия в электронной форме.</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19.1.8.3.</w:t>
      </w:r>
      <w:r w:rsidRPr="001813F3">
        <w:rPr>
          <w:rFonts w:ascii="Times New Roman" w:hAnsi="Times New Roman" w:cs="Times New Roman"/>
          <w:b/>
          <w:bCs/>
          <w:color w:val="000000"/>
          <w:sz w:val="28"/>
          <w:szCs w:val="28"/>
        </w:rPr>
        <w:t xml:space="preserve"> </w:t>
      </w:r>
      <w:r w:rsidRPr="001813F3">
        <w:rPr>
          <w:rFonts w:ascii="Times New Roman" w:hAnsi="Times New Roman" w:cs="Times New Roman"/>
          <w:color w:val="000000"/>
          <w:sz w:val="28"/>
          <w:szCs w:val="28"/>
        </w:rPr>
        <w:t>Принятие решения о предоставлении (об отказе в предоставлении)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Основанием для начала административного действия (процедуры) является регистрация запроса и документов и (или) информации, поступивших от Заявителя, необходимых для предоставления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Местом выполнения административного действия (процедуры) является ВИС, Администрация.</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Срок выполнения административного действия (процедуры) не более 3 (трёх) календарных дней.</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АР.</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Должностное лицо, муниципальный служащий, работник Администрации на основании собранного комплекта документов, исходя из критериев предоставления Услуги, установленных АР, определяет возможность предоставления Услуги и формирует в ВИС один из следующих документов:</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lastRenderedPageBreak/>
        <w:t>1) проект решения о предоставлении Услуги по форме согласно Приложению 1 к АР.</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 xml:space="preserve">2) проект решения об отказе в предоставлении Услуги по форме согласно Приложению 3 к АР (при наличии оснований для отказа в предоставлении Услуги, предусмотренных пунктом 10.2 настоящего АР). </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АР,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В случае выбора заявителем способа получения результата предоставления Услуги посредством РПГУ должностное лицо, муниципальный служащий, работник Администрации формирует свидетельства и (или) карты маршрута (карты маршрута для резервного количества транспортных средств) в виде электронной(</w:t>
      </w:r>
      <w:proofErr w:type="spellStart"/>
      <w:r w:rsidRPr="001813F3">
        <w:rPr>
          <w:rFonts w:ascii="Times New Roman" w:hAnsi="Times New Roman" w:cs="Times New Roman"/>
          <w:color w:val="000000"/>
          <w:sz w:val="28"/>
          <w:szCs w:val="28"/>
        </w:rPr>
        <w:t>ых</w:t>
      </w:r>
      <w:proofErr w:type="spellEnd"/>
      <w:r w:rsidRPr="001813F3">
        <w:rPr>
          <w:rFonts w:ascii="Times New Roman" w:hAnsi="Times New Roman" w:cs="Times New Roman"/>
          <w:color w:val="000000"/>
          <w:sz w:val="28"/>
          <w:szCs w:val="28"/>
        </w:rPr>
        <w:t>) карты(карт), обеспечивает их подписание усиленной квалифицированной электронной подписью уполномоченного должностного лица Администрации.</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При выборе заявителем способа получения результата предоставления Услуги в МФЦ должностное лицо, муниципальный служащий, работник Администрации формирует свидетельства и (или) карты маршрута (карты маршрута для резервного количества транспортных средств) на бланке(ах) строгой отчетности и обеспечивает их подписание собственноручной подписью уполномоченного должностного лица Администрации.</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Решение о предоставлении (об отказе в предоставлении) Услуги принимается в срок не позднее 5 (пяти) календарных дней со дня регистрации запроса.</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Результатом административного действия (процедуры) является установление наличия или отсутствия оснований для отказа в предоставлении Услуги.</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Результат фиксируется в ВИС.</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19.1.8.4.</w:t>
      </w:r>
      <w:r w:rsidRPr="001813F3">
        <w:rPr>
          <w:rFonts w:ascii="Times New Roman" w:hAnsi="Times New Roman" w:cs="Times New Roman"/>
          <w:b/>
          <w:bCs/>
          <w:color w:val="000000"/>
          <w:sz w:val="28"/>
          <w:szCs w:val="28"/>
        </w:rPr>
        <w:t xml:space="preserve"> </w:t>
      </w:r>
      <w:r w:rsidRPr="001813F3">
        <w:rPr>
          <w:rFonts w:ascii="Times New Roman" w:hAnsi="Times New Roman" w:cs="Times New Roman"/>
          <w:color w:val="000000"/>
          <w:sz w:val="28"/>
          <w:szCs w:val="28"/>
        </w:rPr>
        <w:t>Предоставление результата предоставления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1) Выдача (направление) результата предоставления Услуги заявителю (представителю заявителя) посредством РПГУ.</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Местом выполнения административного действия (процедуры) является РПГУ, ВИС, Модуль МФЦ ЕИС ОУ, Администрация.</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Срок выполнения административного действия (процедуры) день подписания результата предоставления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Критерием принятия решения является соответствие решения требованиям законодательства Российской Федерации, в том числе АР.</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 xml:space="preserve">Должностное лицо, муниципальный служащий, работник </w:t>
      </w:r>
      <w:r w:rsidRPr="001813F3">
        <w:rPr>
          <w:rFonts w:ascii="Times New Roman" w:hAnsi="Times New Roman" w:cs="Times New Roman"/>
          <w:color w:val="000000"/>
          <w:sz w:val="28"/>
          <w:szCs w:val="28"/>
        </w:rPr>
        <w:lastRenderedPageBreak/>
        <w:t xml:space="preserve">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 xml:space="preserve">Заявитель (представитель заявителя) уведомляется о получении результата предоставления Услуги в Личном кабинете на РПГУ в день подписания результата предоставления Услуги. </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 xml:space="preserve">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w:t>
      </w:r>
      <w:r w:rsidRPr="001813F3">
        <w:rPr>
          <w:rFonts w:ascii="Times New Roman" w:hAnsi="Times New Roman" w:cs="Times New Roman"/>
          <w:color w:val="000000"/>
          <w:sz w:val="28"/>
          <w:szCs w:val="28"/>
        </w:rPr>
        <w:br/>
      </w:r>
      <w:r w:rsidRPr="001813F3">
        <w:rPr>
          <w:rFonts w:ascii="Times New Roman" w:hAnsi="Times New Roman" w:cs="Times New Roman"/>
          <w:color w:val="000000"/>
          <w:sz w:val="28"/>
          <w:szCs w:val="28"/>
        </w:rPr>
        <w:tab/>
        <w:t>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Результатом административного действия (процедуры) является 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Результат фиксируется в ВИС, Личном кабинете РПГУ.</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2) Выдача (направление) результата предоставления Услуги заявителю (представителю заявителя) в МФЦ.</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Местом выполнения административного действия (процедуры) является ВИС, МФЦ, Модуль МФЦ ЕИС ОУ, Администрация.</w:t>
      </w:r>
    </w:p>
    <w:p w:rsidR="00785954" w:rsidRPr="001813F3" w:rsidRDefault="001813F3" w:rsidP="001813F3">
      <w:pPr>
        <w:pStyle w:val="af8"/>
        <w:widowControl w:val="0"/>
        <w:jc w:val="both"/>
        <w:rPr>
          <w:rFonts w:ascii="Times New Roman" w:hAnsi="Times New Roman" w:cs="Times New Roman"/>
          <w:sz w:val="28"/>
          <w:szCs w:val="28"/>
        </w:rPr>
      </w:pPr>
      <w:r w:rsidRPr="001813F3">
        <w:rPr>
          <w:rFonts w:ascii="Times New Roman" w:hAnsi="Times New Roman" w:cs="Times New Roman"/>
          <w:sz w:val="28"/>
          <w:szCs w:val="28"/>
        </w:rPr>
        <w:tab/>
        <w:t>Срок выполнения административного действия (процедуры): день подписания результата предоставления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Критерием принятия решения является соответствие решения требованиям законодательства Российской Федерации, в том числе АР.</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Должностное лицо, муниципальный служащий, работник Администрации направляет в МФЦ, который указан в запросе:</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решение о предоставлении (об отказе в предоставлении)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свидетельство и (или) карты маршрута (карты маршрута для резервного количества транспортных средств), оформленные на бланке(ах) строгой отчетности, подписанные собственноручной подписью уполномоченного должностного лица Администрации.</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Сроки передачи результата предоставления Услуги на бумажном носителе из Администрации в МФЦ устанавливаются соглашением о взаимодействии.</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 xml:space="preserve">Заявитель (представитель заявителя) уведомляется о готовности к выдаче результата Услуги в выбранном МФЦ. Работник МФЦ при выдаче результата предоставления Услуги проверяет документы, удостоверяющие личность заявителя (представителя заявителя), а также документы, </w:t>
      </w:r>
      <w:r w:rsidRPr="001813F3">
        <w:rPr>
          <w:rFonts w:ascii="Times New Roman" w:hAnsi="Times New Roman" w:cs="Times New Roman"/>
          <w:color w:val="000000"/>
          <w:sz w:val="28"/>
          <w:szCs w:val="28"/>
        </w:rPr>
        <w:lastRenderedPageBreak/>
        <w:t xml:space="preserve">подтверждающие полномочия представителя заявителя (в случае, если за получением результата предоставления Услуги обращается представитель заявителя). </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 xml:space="preserve">После установления личности заявителя (представителя заявителя) работник МФЦ выдает заявителю (представителю заявителя) результат предоставления Услуги. </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Результатом административного действия (процедуры) является 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Результат фиксируется в ВИС, Модуль МФЦ ЕИС ОУ.</w:t>
      </w:r>
    </w:p>
    <w:p w:rsidR="00785954" w:rsidRPr="001813F3" w:rsidRDefault="001813F3" w:rsidP="001813F3">
      <w:pPr>
        <w:pStyle w:val="a0"/>
        <w:widowControl w:val="0"/>
        <w:spacing w:after="0" w:line="240" w:lineRule="auto"/>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19.1.8.5.</w:t>
      </w:r>
      <w:r w:rsidRPr="001813F3">
        <w:rPr>
          <w:rFonts w:ascii="Times New Roman" w:hAnsi="Times New Roman" w:cs="Times New Roman"/>
          <w:b/>
          <w:bCs/>
          <w:color w:val="000000"/>
          <w:sz w:val="28"/>
          <w:szCs w:val="28"/>
        </w:rPr>
        <w:t xml:space="preserve"> </w:t>
      </w:r>
      <w:r w:rsidRPr="001813F3">
        <w:rPr>
          <w:rFonts w:ascii="Times New Roman" w:hAnsi="Times New Roman" w:cs="Times New Roman"/>
          <w:color w:val="000000"/>
          <w:sz w:val="28"/>
          <w:szCs w:val="28"/>
        </w:rPr>
        <w:t>Предоставление Услуги в упреждающем (</w:t>
      </w:r>
      <w:proofErr w:type="spellStart"/>
      <w:r w:rsidRPr="001813F3">
        <w:rPr>
          <w:rFonts w:ascii="Times New Roman" w:hAnsi="Times New Roman" w:cs="Times New Roman"/>
          <w:color w:val="000000"/>
          <w:sz w:val="28"/>
          <w:szCs w:val="28"/>
        </w:rPr>
        <w:t>проактивном</w:t>
      </w:r>
      <w:proofErr w:type="spellEnd"/>
      <w:r w:rsidRPr="001813F3">
        <w:rPr>
          <w:rFonts w:ascii="Times New Roman" w:hAnsi="Times New Roman" w:cs="Times New Roman"/>
          <w:color w:val="000000"/>
          <w:sz w:val="28"/>
          <w:szCs w:val="28"/>
        </w:rPr>
        <w:t>) режиме.</w:t>
      </w:r>
    </w:p>
    <w:p w:rsidR="00785954" w:rsidRPr="001813F3" w:rsidRDefault="001813F3" w:rsidP="001813F3">
      <w:pPr>
        <w:pStyle w:val="a0"/>
        <w:widowControl w:val="0"/>
        <w:spacing w:after="0" w:line="240" w:lineRule="auto"/>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Основанием для начала административного действия (процедуры) является поступление в ВИС сведений о юридическом факте, являющихся основанием для предоставления Услуги в упреждающем (</w:t>
      </w:r>
      <w:proofErr w:type="spellStart"/>
      <w:r w:rsidRPr="001813F3">
        <w:rPr>
          <w:rFonts w:ascii="Times New Roman" w:hAnsi="Times New Roman" w:cs="Times New Roman"/>
          <w:color w:val="000000"/>
          <w:sz w:val="28"/>
          <w:szCs w:val="28"/>
        </w:rPr>
        <w:t>проактивном</w:t>
      </w:r>
      <w:proofErr w:type="spellEnd"/>
      <w:r w:rsidRPr="001813F3">
        <w:rPr>
          <w:rFonts w:ascii="Times New Roman" w:hAnsi="Times New Roman" w:cs="Times New Roman"/>
          <w:color w:val="000000"/>
          <w:sz w:val="28"/>
          <w:szCs w:val="28"/>
        </w:rPr>
        <w:t>) режиме.</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Местом выполнения административного действия (процедуры) является ВИС, РПГУ, Администрация.</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Срок выполнения административного действия (процедуры) не более                 3 (трёх) календарных дней.</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Критерием принятия решения является наличие возможности предоставления Услуги в упреждающем (</w:t>
      </w:r>
      <w:proofErr w:type="spellStart"/>
      <w:r w:rsidRPr="001813F3">
        <w:rPr>
          <w:rFonts w:ascii="Times New Roman" w:hAnsi="Times New Roman" w:cs="Times New Roman"/>
          <w:sz w:val="28"/>
          <w:szCs w:val="28"/>
        </w:rPr>
        <w:t>проактивном</w:t>
      </w:r>
      <w:proofErr w:type="spellEnd"/>
      <w:r w:rsidRPr="001813F3">
        <w:rPr>
          <w:rFonts w:ascii="Times New Roman" w:hAnsi="Times New Roman" w:cs="Times New Roman"/>
          <w:sz w:val="28"/>
          <w:szCs w:val="28"/>
        </w:rPr>
        <w:t>) режиме в соответствии с законодательством Российской Федерации.</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Основанием для начала административного действия (процедуры) является изменение сведений в реестре маршрутов регулярных перевозок в связи с принятием решения об изменении маршрута регулярных перевозок, реорганизации юридического лица в форме преобразования, изменения его наименования, адреса места нахождения, в случае изменения места жительства, и (или) фамилии, и (или) имени, и (или) отчества индивидуального предпринимателя, изменения состава участников договора простого товарищества в связи со смертью одного из участников такого договора.</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 xml:space="preserve">Заявителю посредством РПГУ направляется </w:t>
      </w:r>
      <w:proofErr w:type="spellStart"/>
      <w:r w:rsidRPr="001813F3">
        <w:rPr>
          <w:rFonts w:ascii="Times New Roman" w:hAnsi="Times New Roman" w:cs="Times New Roman"/>
          <w:color w:val="000000"/>
          <w:sz w:val="28"/>
          <w:szCs w:val="28"/>
        </w:rPr>
        <w:t>предзаполненная</w:t>
      </w:r>
      <w:proofErr w:type="spellEnd"/>
      <w:r w:rsidRPr="001813F3">
        <w:rPr>
          <w:rFonts w:ascii="Times New Roman" w:hAnsi="Times New Roman" w:cs="Times New Roman"/>
          <w:color w:val="000000"/>
          <w:sz w:val="28"/>
          <w:szCs w:val="28"/>
        </w:rPr>
        <w:t xml:space="preserve"> интерактивная форма запроса в рамках предоставления Услуги в упреждающем (</w:t>
      </w:r>
      <w:proofErr w:type="spellStart"/>
      <w:r w:rsidRPr="001813F3">
        <w:rPr>
          <w:rFonts w:ascii="Times New Roman" w:hAnsi="Times New Roman" w:cs="Times New Roman"/>
          <w:color w:val="000000"/>
          <w:sz w:val="28"/>
          <w:szCs w:val="28"/>
        </w:rPr>
        <w:t>проактивном</w:t>
      </w:r>
      <w:proofErr w:type="spellEnd"/>
      <w:r w:rsidRPr="001813F3">
        <w:rPr>
          <w:rFonts w:ascii="Times New Roman" w:hAnsi="Times New Roman" w:cs="Times New Roman"/>
          <w:color w:val="000000"/>
          <w:sz w:val="28"/>
          <w:szCs w:val="28"/>
        </w:rPr>
        <w:t xml:space="preserve">) режиме. В случае согласия заявителя на предоставление Услуги в Личном кабинете заявителя на РПГУ формируется </w:t>
      </w:r>
      <w:proofErr w:type="spellStart"/>
      <w:r w:rsidRPr="001813F3">
        <w:rPr>
          <w:rFonts w:ascii="Times New Roman" w:hAnsi="Times New Roman" w:cs="Times New Roman"/>
          <w:color w:val="000000"/>
          <w:sz w:val="28"/>
          <w:szCs w:val="28"/>
        </w:rPr>
        <w:t>предзаполненная</w:t>
      </w:r>
      <w:proofErr w:type="spellEnd"/>
      <w:r w:rsidRPr="001813F3">
        <w:rPr>
          <w:rFonts w:ascii="Times New Roman" w:hAnsi="Times New Roman" w:cs="Times New Roman"/>
          <w:color w:val="000000"/>
          <w:sz w:val="28"/>
          <w:szCs w:val="28"/>
        </w:rPr>
        <w:t xml:space="preserve"> интерактивная форма запроса в соответствии с формой 1 Приложения 5 к АР.</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 xml:space="preserve">Должностное лицо, муниципальный служащий, работник Администрации получает сведения о внесении изменений посредством ВИС и определяет возможность предоставления Услуги и в случае отсутствия оснований для отказа в предоставлении Услуги, предусмотренных пунктом 10.2 АР, формирует в ВИС проект решения о предоставлении Услуги по форме согласно Приложению 1 к АР. Лицо, сведения о котором включены в реестр маршрутов регулярных перевозок, уведомляется о возможности </w:t>
      </w:r>
      <w:r w:rsidRPr="001813F3">
        <w:rPr>
          <w:rFonts w:ascii="Times New Roman" w:hAnsi="Times New Roman" w:cs="Times New Roman"/>
          <w:color w:val="000000"/>
          <w:sz w:val="28"/>
          <w:szCs w:val="28"/>
        </w:rPr>
        <w:lastRenderedPageBreak/>
        <w:t>предоставления Услуги в упреждающем (</w:t>
      </w:r>
      <w:proofErr w:type="spellStart"/>
      <w:r w:rsidRPr="001813F3">
        <w:rPr>
          <w:rFonts w:ascii="Times New Roman" w:hAnsi="Times New Roman" w:cs="Times New Roman"/>
          <w:color w:val="000000"/>
          <w:sz w:val="28"/>
          <w:szCs w:val="28"/>
        </w:rPr>
        <w:t>проактивном</w:t>
      </w:r>
      <w:proofErr w:type="spellEnd"/>
      <w:r w:rsidRPr="001813F3">
        <w:rPr>
          <w:rFonts w:ascii="Times New Roman" w:hAnsi="Times New Roman" w:cs="Times New Roman"/>
          <w:color w:val="000000"/>
          <w:sz w:val="28"/>
          <w:szCs w:val="28"/>
        </w:rPr>
        <w:t>) режиме в Личном кабинете на РПГУ в день принятия должностным лицом, муниципальным служащим, работником Администрации решения о возможности предоставления Услуги в виде уведомления.</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Результат предоставления Услуги направляется заявителю в день его подписания в Личный кабинет заявителя на РПГУ.</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Результатом административного действия (процедуры) является предоставление Услуги в упреждающем (</w:t>
      </w:r>
      <w:proofErr w:type="spellStart"/>
      <w:r w:rsidRPr="001813F3">
        <w:rPr>
          <w:rFonts w:ascii="Times New Roman" w:hAnsi="Times New Roman" w:cs="Times New Roman"/>
          <w:color w:val="000000"/>
          <w:sz w:val="28"/>
          <w:szCs w:val="28"/>
        </w:rPr>
        <w:t>проактивном</w:t>
      </w:r>
      <w:proofErr w:type="spellEnd"/>
      <w:r w:rsidRPr="001813F3">
        <w:rPr>
          <w:rFonts w:ascii="Times New Roman" w:hAnsi="Times New Roman" w:cs="Times New Roman"/>
          <w:color w:val="000000"/>
          <w:sz w:val="28"/>
          <w:szCs w:val="28"/>
        </w:rPr>
        <w:t>) режиме.</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Результат фиксируется в ВИС, Личном кабинете РПГУ.</w:t>
      </w:r>
    </w:p>
    <w:p w:rsidR="00785954" w:rsidRPr="001813F3" w:rsidRDefault="001813F3" w:rsidP="001813F3">
      <w:pPr>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19.2. Для варианта 2 пункта 17.1 АР:</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19.2.1. Результатом предоставления Услуги является:</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19.2.1.1. Решение о предоставлении Услуги в виде:</w:t>
      </w:r>
    </w:p>
    <w:p w:rsidR="00785954" w:rsidRPr="001813F3" w:rsidRDefault="001813F3" w:rsidP="001813F3">
      <w:pPr>
        <w:pStyle w:val="a0"/>
        <w:widowControl w:val="0"/>
        <w:spacing w:after="0" w:line="240" w:lineRule="auto"/>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документа «Решение о предоставлении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который оформляется в соответствии с Приложением 1 к АР. Вместе с указанным в настоящем пункте решением о предоставлении Услуги формируются свидетельство и (или) карты маршрута (карты маршрута для резервного количества транспортных средств).</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19.2.1.2. Решение об отказе в предоставлении Услуги в виде документа, который оформляется в соответствии с Приложением 3 к АР.</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19.2.2. Срок предоставления Услуги составляет 5 (пять) календарных дней со дня регистрации запроса в Администрации.</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Максимальный срок предоставления Услуги составляет 5 (пять) календарных дней со дня регистрации запроса в Администрации, в том числе в случае, если запрос подан заявителем</w:t>
      </w:r>
      <w:bookmarkStart w:id="26" w:name="_anchor_96_Копия_11"/>
      <w:bookmarkEnd w:id="26"/>
      <w:r w:rsidRPr="001813F3">
        <w:rPr>
          <w:rFonts w:ascii="Times New Roman" w:hAnsi="Times New Roman" w:cs="Times New Roman"/>
          <w:sz w:val="28"/>
          <w:szCs w:val="28"/>
        </w:rPr>
        <w:t xml:space="preserve"> посредством РПГУ, личного обращения, почтового отправления, электронной почты.</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19.2.3. Исчерпывающий перечень документов, необходимых для предоставления Услуги, которые заявитель должен представить самостоятельно в дополнение к документам, указанным в пункте 8.1 АР, отсутствует.</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19.2.4. Исчерпывающий перечень документов, необходимых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в дополнение к документам, указанным в пункте 8.2 АР:</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19.2.4.1. Выписка из Единого государственного реестра юридических лиц.</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При подаче запроса:</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 посредством РПГУ предоставляется электронный образ документа (или электронный документ);</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 xml:space="preserve">2) лично в Администрацию предоставляется оригинал документа для снятия с него копии, которая заверяется подписью должностного лица, </w:t>
      </w:r>
      <w:r w:rsidRPr="001813F3">
        <w:rPr>
          <w:rFonts w:ascii="Times New Roman" w:hAnsi="Times New Roman" w:cs="Times New Roman"/>
          <w:sz w:val="28"/>
          <w:szCs w:val="28"/>
        </w:rPr>
        <w:lastRenderedPageBreak/>
        <w:t>муниципального служащего, работника Администрации (печатью Администрации);</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4) по электронной почте предоставляется электронный образ документа (или электронный документ).</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19.2.</w:t>
      </w:r>
      <w:r w:rsidRPr="001813F3">
        <w:rPr>
          <w:rFonts w:ascii="Times New Roman" w:hAnsi="Times New Roman" w:cs="Times New Roman"/>
          <w:color w:val="000000"/>
          <w:sz w:val="28"/>
          <w:szCs w:val="28"/>
        </w:rPr>
        <w:t>5. Исчерпывающий</w:t>
      </w:r>
      <w:r w:rsidRPr="001813F3">
        <w:rPr>
          <w:rFonts w:ascii="Times New Roman" w:hAnsi="Times New Roman" w:cs="Times New Roman"/>
          <w:sz w:val="28"/>
          <w:szCs w:val="28"/>
        </w:rPr>
        <w:t xml:space="preserve"> перечень оснований для отказа в приеме документов, необходимых для предоставления Услуги, </w:t>
      </w:r>
      <w:r w:rsidRPr="001813F3">
        <w:rPr>
          <w:rFonts w:ascii="Times New Roman" w:hAnsi="Times New Roman" w:cs="Times New Roman"/>
          <w:color w:val="000000"/>
          <w:sz w:val="28"/>
          <w:szCs w:val="28"/>
        </w:rPr>
        <w:t xml:space="preserve">в дополнение к основаниям, указанным в пункте 9.1 АР, </w:t>
      </w:r>
      <w:r w:rsidRPr="001813F3">
        <w:rPr>
          <w:rFonts w:ascii="Times New Roman" w:hAnsi="Times New Roman" w:cs="Times New Roman"/>
          <w:sz w:val="28"/>
          <w:szCs w:val="28"/>
        </w:rPr>
        <w:t>отсутствует.</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19.2.</w:t>
      </w:r>
      <w:r w:rsidRPr="001813F3">
        <w:rPr>
          <w:rFonts w:ascii="Times New Roman" w:hAnsi="Times New Roman" w:cs="Times New Roman"/>
          <w:color w:val="000000"/>
          <w:sz w:val="28"/>
          <w:szCs w:val="28"/>
        </w:rPr>
        <w:t>6</w:t>
      </w:r>
      <w:r w:rsidRPr="001813F3">
        <w:rPr>
          <w:rFonts w:ascii="Times New Roman" w:hAnsi="Times New Roman" w:cs="Times New Roman"/>
          <w:sz w:val="28"/>
          <w:szCs w:val="28"/>
        </w:rPr>
        <w:t xml:space="preserve">. Исчерпывающий перечень оснований для отказа в предоставлении Услуги </w:t>
      </w:r>
      <w:r w:rsidRPr="001813F3">
        <w:rPr>
          <w:rFonts w:ascii="Times New Roman" w:hAnsi="Times New Roman" w:cs="Times New Roman"/>
          <w:color w:val="000000"/>
          <w:sz w:val="28"/>
          <w:szCs w:val="28"/>
        </w:rPr>
        <w:t xml:space="preserve">в дополнение к основаниям, указанным в подпункте 10.2.1 АР, </w:t>
      </w:r>
      <w:r w:rsidRPr="001813F3">
        <w:rPr>
          <w:rFonts w:ascii="Times New Roman" w:hAnsi="Times New Roman" w:cs="Times New Roman"/>
          <w:sz w:val="28"/>
          <w:szCs w:val="28"/>
        </w:rPr>
        <w:t>отсутствует.</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19.2.</w:t>
      </w:r>
      <w:r w:rsidRPr="001813F3">
        <w:rPr>
          <w:rFonts w:ascii="Times New Roman" w:hAnsi="Times New Roman" w:cs="Times New Roman"/>
          <w:color w:val="000000"/>
          <w:sz w:val="28"/>
          <w:szCs w:val="28"/>
        </w:rPr>
        <w:t>7</w:t>
      </w:r>
      <w:r w:rsidRPr="001813F3">
        <w:rPr>
          <w:rFonts w:ascii="Times New Roman" w:hAnsi="Times New Roman" w:cs="Times New Roman"/>
          <w:sz w:val="28"/>
          <w:szCs w:val="28"/>
        </w:rPr>
        <w:t>. Перечень административных процедур (действий) предоставления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1) прием запроса и документов и (или) информации, необходимых для предоставления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2) межведомственное информационное взаимодействие;</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3) принятие решения о предоставлении (об отказе в предоставлении)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4) предоставление результата предоставления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5) предоставление Услуги в упреждающем (</w:t>
      </w:r>
      <w:proofErr w:type="spellStart"/>
      <w:r w:rsidRPr="001813F3">
        <w:rPr>
          <w:rFonts w:ascii="Times New Roman" w:hAnsi="Times New Roman" w:cs="Times New Roman"/>
          <w:sz w:val="28"/>
          <w:szCs w:val="28"/>
        </w:rPr>
        <w:t>проактивном</w:t>
      </w:r>
      <w:proofErr w:type="spellEnd"/>
      <w:r w:rsidRPr="001813F3">
        <w:rPr>
          <w:rFonts w:ascii="Times New Roman" w:hAnsi="Times New Roman" w:cs="Times New Roman"/>
          <w:sz w:val="28"/>
          <w:szCs w:val="28"/>
        </w:rPr>
        <w:t>) режиме.</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19.2.</w:t>
      </w:r>
      <w:r w:rsidRPr="001813F3">
        <w:rPr>
          <w:rFonts w:ascii="Times New Roman" w:hAnsi="Times New Roman" w:cs="Times New Roman"/>
          <w:color w:val="000000"/>
          <w:sz w:val="28"/>
          <w:szCs w:val="28"/>
        </w:rPr>
        <w:t>8</w:t>
      </w:r>
      <w:r w:rsidRPr="001813F3">
        <w:rPr>
          <w:rFonts w:ascii="Times New Roman" w:hAnsi="Times New Roman" w:cs="Times New Roman"/>
          <w:sz w:val="28"/>
          <w:szCs w:val="28"/>
        </w:rPr>
        <w:t>. Состав административных процедур (действий) предоставления Услуги в соответствии с данным вариантом:</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19.2.8.1.</w:t>
      </w:r>
      <w:r w:rsidRPr="001813F3">
        <w:rPr>
          <w:rFonts w:ascii="Times New Roman" w:hAnsi="Times New Roman" w:cs="Times New Roman"/>
          <w:b/>
          <w:bCs/>
          <w:color w:val="000000"/>
          <w:sz w:val="28"/>
          <w:szCs w:val="28"/>
        </w:rPr>
        <w:t xml:space="preserve"> </w:t>
      </w:r>
      <w:r w:rsidRPr="001813F3">
        <w:rPr>
          <w:rFonts w:ascii="Times New Roman" w:hAnsi="Times New Roman" w:cs="Times New Roman"/>
          <w:color w:val="000000"/>
          <w:sz w:val="28"/>
          <w:szCs w:val="28"/>
        </w:rPr>
        <w:t>Прием запроса и документов и (или) информации, необходимых для предоставления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Основанием для начала административного действия (процедуры) является поступление от заявителя (представителя заявителя) запроса.</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Местом выполнения административного действия (процедуры) является ВИС, РПГУ, Администрация.</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Срок выполнения административного действия (процедуры) 1 (один) календарный день.</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Критерием принятия решения является соответствие представленных заявителем запроса и документов и (или) информации, необходимых для предоставления Услуги, требованиям законодательства Российской Федерации, в том числе АР.</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Запрос оформляется в соответствии с формой 1 Приложения 5 к АР.</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К запросу прилагаются документы, указанные в пункте 8.1 АР.</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Заявителем по собственной инициативе могут быть представлены документы, указанные в пункте 8.2 АР.</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 xml:space="preserve">Запрос может быть подан заявителем (представитель заявителя) </w:t>
      </w:r>
      <w:r w:rsidRPr="001813F3">
        <w:rPr>
          <w:rFonts w:ascii="Times New Roman" w:hAnsi="Times New Roman" w:cs="Times New Roman"/>
          <w:color w:val="000000"/>
          <w:sz w:val="28"/>
          <w:szCs w:val="28"/>
        </w:rPr>
        <w:lastRenderedPageBreak/>
        <w:t>следующими способами:</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1) посредством РПГУ;</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2) в Администрацию лично, по электронной почте, почтовым отправлением.</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Заявителем по собственной инициативе могут быть представлены документы, указанные в пункте 8.2 и подпункте 19.2.4 пункта 19.2 АР.</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При подаче запроса в 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должностное лицо, муниципальный служащий, работник Администрации, проверяют запрос на предмет наличия оснований для отказа в приеме документов, необходимых для предоставления Услуги, предусмотренных подразделом 9 АР.</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При наличии таких оснований должностное лицо, муниципальный служащий, работник Администрации, формирует решение об отказе в приеме документов, необходимых для предоставления Услуги, по форме согласно Приложению 6 к АР.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зависимости от способа обращения за предоставлением Услуги в Личный кабинет на РПГУ, выдается заявителю (представителю заявителя) лично в Администрации в срок не позднее 30 (тридцати) минут с момента получения от него документов.</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В случае, если такие основания отсутствуют, должностное лицо, муниципальный служащий, работник Администрации, регистрируют запрос.</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Результатом административного действия (процедуры) является 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Результат фиксируется в РПГУ, ВИС.</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19.2.8.2.</w:t>
      </w:r>
      <w:r w:rsidRPr="001813F3">
        <w:rPr>
          <w:rFonts w:ascii="Times New Roman" w:hAnsi="Times New Roman" w:cs="Times New Roman"/>
          <w:b/>
          <w:bCs/>
          <w:color w:val="000000"/>
          <w:sz w:val="28"/>
          <w:szCs w:val="28"/>
        </w:rPr>
        <w:t xml:space="preserve"> </w:t>
      </w:r>
      <w:r w:rsidRPr="001813F3">
        <w:rPr>
          <w:rFonts w:ascii="Times New Roman" w:hAnsi="Times New Roman" w:cs="Times New Roman"/>
          <w:color w:val="000000"/>
          <w:sz w:val="28"/>
          <w:szCs w:val="28"/>
        </w:rPr>
        <w:t>Межведомственное информационное взаимодействие.</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Основанием для начала административного действия (процедуры) является наличие в перечне документов, необходимых для предоставления Услуги, документов и (или) сведений, находящихся в распоряжении у органов, организаций.</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lastRenderedPageBreak/>
        <w:t>Местом выполнения административного действия (процедуры) является ВИС, Администрация.</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 xml:space="preserve">Срок выполнения административного действия (процедуры) </w:t>
      </w:r>
      <w:r w:rsidRPr="001813F3">
        <w:rPr>
          <w:rFonts w:ascii="Times New Roman" w:hAnsi="Times New Roman" w:cs="Times New Roman"/>
          <w:sz w:val="28"/>
          <w:szCs w:val="28"/>
        </w:rPr>
        <w:br/>
        <w:t>тот же календарный день.</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Критерием принятия решения является наличие в перечне документов, необходимых для предоставления Услуги, документов, находящихся в распоряжении у органов и организаций.</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Межведомственные информационные запросы направляются в:</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 xml:space="preserve">Федеральную налоговую службу для подтверждения принадлежности заявителя к категории юридических лиц. При этом в данном запросе указываются: полное наименование юридического лица, его ОГРН, ИНН и запрашивается выписка из Единого государственного реестра юридических лиц, содержащая следующие сведения: полное наименование заявителя, сокращенное наименование заявителя (в случае наличия), ОГРН заявителя, ИНН заявителя, адрес места нахождения заявителя, ФИО (последнее при наличии) руководителя заявителя, должность руководителя заявителя - для подтверждения регистрации юридического лица на территории Российской Федерации, а также проверки достоверности сведений, указанных заявителем </w:t>
      </w:r>
      <w:r w:rsidRPr="001813F3">
        <w:rPr>
          <w:rFonts w:ascii="Times New Roman" w:hAnsi="Times New Roman" w:cs="Times New Roman"/>
          <w:color w:val="000000"/>
          <w:sz w:val="28"/>
          <w:szCs w:val="28"/>
        </w:rPr>
        <w:br/>
        <w:t>в запросе в целях предоставления Услуги.</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Результатом административного действия (процедуры) является направление межведомственного информационного запроса.</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Результат фиксируется в системе межведомственного электронного взаимодействия в электронной форме.</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2) Контроль предоставления результата межведомственного информационного запроса.</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Основанием для начала административного действия (процедуры) является проверка поступления ответа на межведомственные информационные запросы.</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Местом выполнения административного действия (процедуры) является ВИС, Администрация.</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Срок выполнения административного действия (процедуры) 1 (один) календарный день.</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Критерием принятия решения является поступление ответа на межведомственный запрос.</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Результатом административного действия (процедуры) является получение ответа на межведомственный информационный запрос.</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Результат фиксируется в системе межведомственного электронного взаимодействия в электронной форме.</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19.2.8.3.</w:t>
      </w:r>
      <w:r w:rsidRPr="001813F3">
        <w:rPr>
          <w:rFonts w:ascii="Times New Roman" w:hAnsi="Times New Roman" w:cs="Times New Roman"/>
          <w:b/>
          <w:bCs/>
          <w:color w:val="000000"/>
          <w:sz w:val="28"/>
          <w:szCs w:val="28"/>
        </w:rPr>
        <w:t xml:space="preserve"> </w:t>
      </w:r>
      <w:r w:rsidRPr="001813F3">
        <w:rPr>
          <w:rFonts w:ascii="Times New Roman" w:hAnsi="Times New Roman" w:cs="Times New Roman"/>
          <w:color w:val="000000"/>
          <w:sz w:val="28"/>
          <w:szCs w:val="28"/>
        </w:rPr>
        <w:t>Принятие решения о предоставлении (об отказе в предоставлении)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 xml:space="preserve">Основанием для начала административного действия (процедуры) является регистрация запроса и документов и (или) информации, поступивших </w:t>
      </w:r>
      <w:r w:rsidRPr="001813F3">
        <w:rPr>
          <w:rFonts w:ascii="Times New Roman" w:hAnsi="Times New Roman" w:cs="Times New Roman"/>
          <w:color w:val="000000"/>
          <w:sz w:val="28"/>
          <w:szCs w:val="28"/>
        </w:rPr>
        <w:lastRenderedPageBreak/>
        <w:t>от Заявителя, необходимых для предоставления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Местом выполнения административного действия (процедуры) является ВИС, Администрация.</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Срок выполнения административного действия (процедуры) не более 3 (трёх) календарных дней.</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АР.</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Должностное лицо, муниципальный служащий, работник Администрации на основании собранного комплекта документов, исходя из критериев предоставления Услуги, установленных АР, определяет возможность предоставления Услуги и формирует в ВИС один из следующих документов:</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1) проект решения о предоставлении Услуги по форме согласно Приложению 1 к АР.</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 xml:space="preserve">2) проект решения об отказе в предоставлении Услуги по форме согласно Приложению 3 к АР (при наличии оснований для отказа в предоставлении Услуги, предусмотренных пунктом 10.2 настоящего АР). </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АР,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В случае выбора заявителем способа получения результата предоставления Услуги посредством РПГУ должностное лицо, муниципальный служащий, работник Администрации формирует свидетельства и (или) карты маршрута (карты маршрута для резервного количества транспортных средств) в виде электронной(</w:t>
      </w:r>
      <w:proofErr w:type="spellStart"/>
      <w:r w:rsidRPr="001813F3">
        <w:rPr>
          <w:rFonts w:ascii="Times New Roman" w:hAnsi="Times New Roman" w:cs="Times New Roman"/>
          <w:color w:val="000000"/>
          <w:sz w:val="28"/>
          <w:szCs w:val="28"/>
        </w:rPr>
        <w:t>ых</w:t>
      </w:r>
      <w:proofErr w:type="spellEnd"/>
      <w:r w:rsidRPr="001813F3">
        <w:rPr>
          <w:rFonts w:ascii="Times New Roman" w:hAnsi="Times New Roman" w:cs="Times New Roman"/>
          <w:color w:val="000000"/>
          <w:sz w:val="28"/>
          <w:szCs w:val="28"/>
        </w:rPr>
        <w:t>) карты(карт), обеспечивает их подписание усиленной квалифицированной электронной подписью уполномоченного должностного лица Администрации.</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При выборе заявителем способа получения результата предоставления Услуги в МФЦ должностное лицо, муниципальный служащий, работник Администрации формирует свидетельства и (или) карты маршрута (карты маршрута для резервного количества транспортных средств) на бланке(ах) строгой отчетности и обеспечивает их подписание собственноручной подписью уполномоченного должностного лица Администрации.</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Решение о предоставлении (об отказе в предоставлении) Услуги принимается в срок не позднее 5 (пять) календарных дней со дня регистрации запроса.</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Результатом административного действия (процедуры) является установление наличия или отсутствия оснований для отказа в предоставлении Услуги.</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Результат фиксируется в ВИС.</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lastRenderedPageBreak/>
        <w:t>19.2.8.4.</w:t>
      </w:r>
      <w:r w:rsidRPr="001813F3">
        <w:rPr>
          <w:rFonts w:ascii="Times New Roman" w:hAnsi="Times New Roman" w:cs="Times New Roman"/>
          <w:b/>
          <w:bCs/>
          <w:color w:val="000000"/>
          <w:sz w:val="28"/>
          <w:szCs w:val="28"/>
        </w:rPr>
        <w:t xml:space="preserve"> </w:t>
      </w:r>
      <w:r w:rsidRPr="001813F3">
        <w:rPr>
          <w:rFonts w:ascii="Times New Roman" w:hAnsi="Times New Roman" w:cs="Times New Roman"/>
          <w:color w:val="000000"/>
          <w:sz w:val="28"/>
          <w:szCs w:val="28"/>
        </w:rPr>
        <w:t>Предоставление результата предоставления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1) Выдача (направление) результата предоставления Услуги заявителю (представителю заявителя) посредством РПГУ.</w:t>
      </w:r>
    </w:p>
    <w:p w:rsidR="00785954" w:rsidRPr="001813F3" w:rsidRDefault="001813F3" w:rsidP="001813F3">
      <w:pPr>
        <w:pStyle w:val="af8"/>
        <w:widowControl w:val="0"/>
        <w:jc w:val="both"/>
        <w:rPr>
          <w:rFonts w:ascii="Times New Roman" w:hAnsi="Times New Roman" w:cs="Times New Roman"/>
          <w:sz w:val="28"/>
          <w:szCs w:val="28"/>
        </w:rPr>
      </w:pPr>
      <w:r w:rsidRPr="001813F3">
        <w:rPr>
          <w:rFonts w:ascii="Times New Roman" w:hAnsi="Times New Roman" w:cs="Times New Roman"/>
          <w:color w:val="000000"/>
          <w:sz w:val="28"/>
          <w:szCs w:val="28"/>
        </w:rPr>
        <w:tab/>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Местом выполнения административного действия (процедуры) является РПГУ, ВИС, Модуль МФЦ ЕИС ОУ, Администрация.</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Срок выполнения административного действия (процедуры) День подписания результата предоставления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Критерием принятия решения является соответствие решения требованиям законодательства Российской Федерации, в том числе АР.</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 xml:space="preserve">Должностное лицо, муниципальный служащий,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 xml:space="preserve">Заявитель (представитель заявителя) уведомляется о получении результата предоставления Услуги в Личном кабинете на РПГУ в день подписания результата предоставления Услуги. </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 xml:space="preserve">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w:t>
      </w:r>
      <w:r w:rsidRPr="001813F3">
        <w:rPr>
          <w:rFonts w:ascii="Times New Roman" w:hAnsi="Times New Roman" w:cs="Times New Roman"/>
          <w:color w:val="000000"/>
          <w:sz w:val="28"/>
          <w:szCs w:val="28"/>
        </w:rPr>
        <w:br/>
      </w:r>
      <w:r w:rsidRPr="001813F3">
        <w:rPr>
          <w:rFonts w:ascii="Times New Roman" w:hAnsi="Times New Roman" w:cs="Times New Roman"/>
          <w:color w:val="000000"/>
          <w:sz w:val="28"/>
          <w:szCs w:val="28"/>
        </w:rPr>
        <w:tab/>
        <w:t>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Результатом административного действия (процедуры) является 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Результат фиксируется в ВИС, Личном кабинете РПГУ.</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2) Выдача (направление) результата предоставления Услуги заявителю (представителю заявителя) в МФЦ.</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Местом выполнения административного действия (процедуры) является ВИС, МФЦ, Модуль МФЦ ЕИС ОУ, Администрация.</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Срок выполнения административного действия (процедуры) День подписания результата предоставления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Критерием принятия решения является соответствие решения требованиям законодательства Российской Федерации, в том числе АР.</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Должностное лицо, муниципальный служащий, работник Администрации направляет в МФЦ, который указан в запросе:</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 xml:space="preserve">решение о предоставлении (об отказе в предоставлении) Услуги в форме </w:t>
      </w:r>
      <w:r w:rsidRPr="001813F3">
        <w:rPr>
          <w:rFonts w:ascii="Times New Roman" w:hAnsi="Times New Roman" w:cs="Times New Roman"/>
          <w:color w:val="000000"/>
          <w:sz w:val="28"/>
          <w:szCs w:val="28"/>
        </w:rPr>
        <w:lastRenderedPageBreak/>
        <w:t>электронного документа, подписанного усиленной квалифицированной электронной подписью уполномоченного должностного лица Администрации;</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свидетельство и (или) карты маршрута (карты маршрута для резервного количества транспортных средств), оформленные на бланке(ах) строгой отчетности, подписанные собственноручной подписью уполномоченного должностного лица Администрации.</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Сроки передачи результата предоставления Услуги на бумажном носителе из Администрации в МФЦ устанавливаются соглашением о взаимодействии.</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 xml:space="preserve">Заявитель (представитель заявителя) уведомляется о готовности к выдаче результата Услуги в выбранном МФЦ. Работник МФЦ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 xml:space="preserve">После установления личности заявителя (представителя заявителя) работник МФЦ выдает заявителю (представителю заявителя) результат предоставления Услуги. </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Результатом административного действия (процедуры) является 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Результат фиксируется в ВИС, Модуль МФЦ ЕИС ОУ.</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19.2.8.5.</w:t>
      </w:r>
      <w:r w:rsidRPr="001813F3">
        <w:rPr>
          <w:rFonts w:ascii="Times New Roman" w:hAnsi="Times New Roman" w:cs="Times New Roman"/>
          <w:b/>
          <w:bCs/>
          <w:color w:val="000000"/>
          <w:sz w:val="28"/>
          <w:szCs w:val="28"/>
        </w:rPr>
        <w:t xml:space="preserve"> </w:t>
      </w:r>
      <w:r w:rsidRPr="001813F3">
        <w:rPr>
          <w:rFonts w:ascii="Times New Roman" w:hAnsi="Times New Roman" w:cs="Times New Roman"/>
          <w:color w:val="000000"/>
          <w:sz w:val="28"/>
          <w:szCs w:val="28"/>
        </w:rPr>
        <w:t>Предоставление Услуги в упреждающем (</w:t>
      </w:r>
      <w:proofErr w:type="spellStart"/>
      <w:r w:rsidRPr="001813F3">
        <w:rPr>
          <w:rFonts w:ascii="Times New Roman" w:hAnsi="Times New Roman" w:cs="Times New Roman"/>
          <w:color w:val="000000"/>
          <w:sz w:val="28"/>
          <w:szCs w:val="28"/>
        </w:rPr>
        <w:t>проактивном</w:t>
      </w:r>
      <w:proofErr w:type="spellEnd"/>
      <w:r w:rsidRPr="001813F3">
        <w:rPr>
          <w:rFonts w:ascii="Times New Roman" w:hAnsi="Times New Roman" w:cs="Times New Roman"/>
          <w:color w:val="000000"/>
          <w:sz w:val="28"/>
          <w:szCs w:val="28"/>
        </w:rPr>
        <w:t>) режиме.</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Предоставление Услуги в упреждающем (</w:t>
      </w:r>
      <w:proofErr w:type="spellStart"/>
      <w:r w:rsidRPr="001813F3">
        <w:rPr>
          <w:rFonts w:ascii="Times New Roman" w:hAnsi="Times New Roman" w:cs="Times New Roman"/>
          <w:color w:val="000000"/>
          <w:sz w:val="28"/>
          <w:szCs w:val="28"/>
        </w:rPr>
        <w:t>проактивном</w:t>
      </w:r>
      <w:proofErr w:type="spellEnd"/>
      <w:r w:rsidRPr="001813F3">
        <w:rPr>
          <w:rFonts w:ascii="Times New Roman" w:hAnsi="Times New Roman" w:cs="Times New Roman"/>
          <w:color w:val="000000"/>
          <w:sz w:val="28"/>
          <w:szCs w:val="28"/>
        </w:rPr>
        <w:t>) режиме.</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Основанием для начала административного действия (процедуры) является поступление в ВИС сведений о юридическом факте, являющихся основанием для предоставления Услуги в упреждающем (</w:t>
      </w:r>
      <w:proofErr w:type="spellStart"/>
      <w:r w:rsidRPr="001813F3">
        <w:rPr>
          <w:rFonts w:ascii="Times New Roman" w:hAnsi="Times New Roman" w:cs="Times New Roman"/>
          <w:color w:val="000000"/>
          <w:sz w:val="28"/>
          <w:szCs w:val="28"/>
        </w:rPr>
        <w:t>проактивном</w:t>
      </w:r>
      <w:proofErr w:type="spellEnd"/>
      <w:r w:rsidRPr="001813F3">
        <w:rPr>
          <w:rFonts w:ascii="Times New Roman" w:hAnsi="Times New Roman" w:cs="Times New Roman"/>
          <w:color w:val="000000"/>
          <w:sz w:val="28"/>
          <w:szCs w:val="28"/>
        </w:rPr>
        <w:t>) режиме.</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Местом выполнения административного действия (процедуры) является ВИС, РПГУ, Администрация.</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Срок выполнения административного действия (процедуры) не более 3 (трёх) календарных дней.</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Критерием принятия решения является наличие возможности предоставления Услуги в упреждающем (</w:t>
      </w:r>
      <w:proofErr w:type="spellStart"/>
      <w:r w:rsidRPr="001813F3">
        <w:rPr>
          <w:rFonts w:ascii="Times New Roman" w:hAnsi="Times New Roman" w:cs="Times New Roman"/>
          <w:sz w:val="28"/>
          <w:szCs w:val="28"/>
        </w:rPr>
        <w:t>проактивном</w:t>
      </w:r>
      <w:proofErr w:type="spellEnd"/>
      <w:r w:rsidRPr="001813F3">
        <w:rPr>
          <w:rFonts w:ascii="Times New Roman" w:hAnsi="Times New Roman" w:cs="Times New Roman"/>
          <w:sz w:val="28"/>
          <w:szCs w:val="28"/>
        </w:rPr>
        <w:t>) режиме в соответствии с законодательством Российской Федерации.</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 xml:space="preserve">Основанием для начала административного действия (процедуры) является изменение сведений в реестре маршрутов регулярных перевозок в связи с принятием решения об изменении маршрута регулярных перевозок, реорганизации юридического лица в форме преобразования, изменения его наименования, адреса места нахождения, в случае изменения места жительства, и (или) фамилии, и (или) имени, и (или) отчества индивидуального предпринимателя, изменения состава участников договора простого товарищества в связи со смертью одного из участников такого </w:t>
      </w:r>
      <w:r w:rsidRPr="001813F3">
        <w:rPr>
          <w:rFonts w:ascii="Times New Roman" w:hAnsi="Times New Roman" w:cs="Times New Roman"/>
          <w:color w:val="000000"/>
          <w:sz w:val="28"/>
          <w:szCs w:val="28"/>
        </w:rPr>
        <w:lastRenderedPageBreak/>
        <w:t>договора.</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 xml:space="preserve">Заявителю посредством РПГУ направляется </w:t>
      </w:r>
      <w:proofErr w:type="spellStart"/>
      <w:r w:rsidRPr="001813F3">
        <w:rPr>
          <w:rFonts w:ascii="Times New Roman" w:hAnsi="Times New Roman" w:cs="Times New Roman"/>
          <w:color w:val="000000"/>
          <w:sz w:val="28"/>
          <w:szCs w:val="28"/>
        </w:rPr>
        <w:t>предзаполненная</w:t>
      </w:r>
      <w:proofErr w:type="spellEnd"/>
      <w:r w:rsidRPr="001813F3">
        <w:rPr>
          <w:rFonts w:ascii="Times New Roman" w:hAnsi="Times New Roman" w:cs="Times New Roman"/>
          <w:color w:val="000000"/>
          <w:sz w:val="28"/>
          <w:szCs w:val="28"/>
        </w:rPr>
        <w:t xml:space="preserve"> интерактивная форма запроса в рамках предоставления Услуги в упреждающем (</w:t>
      </w:r>
      <w:proofErr w:type="spellStart"/>
      <w:r w:rsidRPr="001813F3">
        <w:rPr>
          <w:rFonts w:ascii="Times New Roman" w:hAnsi="Times New Roman" w:cs="Times New Roman"/>
          <w:color w:val="000000"/>
          <w:sz w:val="28"/>
          <w:szCs w:val="28"/>
        </w:rPr>
        <w:t>проактивном</w:t>
      </w:r>
      <w:proofErr w:type="spellEnd"/>
      <w:r w:rsidRPr="001813F3">
        <w:rPr>
          <w:rFonts w:ascii="Times New Roman" w:hAnsi="Times New Roman" w:cs="Times New Roman"/>
          <w:color w:val="000000"/>
          <w:sz w:val="28"/>
          <w:szCs w:val="28"/>
        </w:rPr>
        <w:t xml:space="preserve">) режиме. В случае согласия заявителя на предоставление Услуги в Личном кабинете заявителя на РПГУ формируется </w:t>
      </w:r>
      <w:proofErr w:type="spellStart"/>
      <w:r w:rsidRPr="001813F3">
        <w:rPr>
          <w:rFonts w:ascii="Times New Roman" w:hAnsi="Times New Roman" w:cs="Times New Roman"/>
          <w:color w:val="000000"/>
          <w:sz w:val="28"/>
          <w:szCs w:val="28"/>
        </w:rPr>
        <w:t>предзаполненная</w:t>
      </w:r>
      <w:proofErr w:type="spellEnd"/>
      <w:r w:rsidRPr="001813F3">
        <w:rPr>
          <w:rFonts w:ascii="Times New Roman" w:hAnsi="Times New Roman" w:cs="Times New Roman"/>
          <w:color w:val="000000"/>
          <w:sz w:val="28"/>
          <w:szCs w:val="28"/>
        </w:rPr>
        <w:t xml:space="preserve"> интерактивная форма запроса в соответствии с формой 1 Приложения 5 к АР.</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Должностное лицо, муниципальный служащий, работник Администрации получает сведения о внесении изменений посредством ВИС и определяет возможность предоставления Услуги и в случае отсутствия оснований для отказа в предоставлении Услуги, предусмотренных пунктом 10.2 АР, формирует в ВИС проект решения о предоставлении Услуги по форме согласно Приложению 1 к АР. Лицо, сведения о котором включены в реестр маршрутов регулярных перевозок, уведомляется о возможности предоставления Услуги в упреждающем (</w:t>
      </w:r>
      <w:proofErr w:type="spellStart"/>
      <w:r w:rsidRPr="001813F3">
        <w:rPr>
          <w:rFonts w:ascii="Times New Roman" w:hAnsi="Times New Roman" w:cs="Times New Roman"/>
          <w:color w:val="000000"/>
          <w:sz w:val="28"/>
          <w:szCs w:val="28"/>
        </w:rPr>
        <w:t>проактивном</w:t>
      </w:r>
      <w:proofErr w:type="spellEnd"/>
      <w:r w:rsidRPr="001813F3">
        <w:rPr>
          <w:rFonts w:ascii="Times New Roman" w:hAnsi="Times New Roman" w:cs="Times New Roman"/>
          <w:color w:val="000000"/>
          <w:sz w:val="28"/>
          <w:szCs w:val="28"/>
        </w:rPr>
        <w:t>) режиме в Личном кабинете на РПГУ в день принятия должностным лицом, муниципальным служащим, работником Администрации решения о возможности предоставления Услуги в виде уведомления.</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Результат предоставления Услуги направляется заявителю в день его подписания в Личный кабинет заявителя на РПГУ.</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Результатом административного действия (процедуры) является предоставление Услуги в упреждающем (</w:t>
      </w:r>
      <w:proofErr w:type="spellStart"/>
      <w:r w:rsidRPr="001813F3">
        <w:rPr>
          <w:rFonts w:ascii="Times New Roman" w:hAnsi="Times New Roman" w:cs="Times New Roman"/>
          <w:color w:val="000000"/>
          <w:sz w:val="28"/>
          <w:szCs w:val="28"/>
        </w:rPr>
        <w:t>проактивном</w:t>
      </w:r>
      <w:proofErr w:type="spellEnd"/>
      <w:r w:rsidRPr="001813F3">
        <w:rPr>
          <w:rFonts w:ascii="Times New Roman" w:hAnsi="Times New Roman" w:cs="Times New Roman"/>
          <w:color w:val="000000"/>
          <w:sz w:val="28"/>
          <w:szCs w:val="28"/>
        </w:rPr>
        <w:t>) режиме.</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Результат фиксируется в ВИС, Личном кабинете РПГУ.</w:t>
      </w:r>
    </w:p>
    <w:p w:rsidR="00785954" w:rsidRPr="001813F3" w:rsidRDefault="001813F3" w:rsidP="001813F3">
      <w:pPr>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19.3. Для варианта 3 пункта 17.1 АР:</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19.3.1. Результатом предоставления Услуги является:</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19.3.1.1. Решение о предоставлении Услуги в виде:</w:t>
      </w:r>
    </w:p>
    <w:p w:rsidR="00785954" w:rsidRPr="001813F3" w:rsidRDefault="001813F3" w:rsidP="001813F3">
      <w:pPr>
        <w:pStyle w:val="a0"/>
        <w:widowControl w:val="0"/>
        <w:spacing w:after="0" w:line="240" w:lineRule="auto"/>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 xml:space="preserve">документа «Решение о предоставлении муниципальной услуги «Переоформление свидетельств об осуществлении перевозок </w:t>
      </w:r>
      <w:r w:rsidRPr="001813F3">
        <w:rPr>
          <w:rFonts w:ascii="Times New Roman" w:hAnsi="Times New Roman" w:cs="Times New Roman"/>
          <w:color w:val="000000"/>
          <w:sz w:val="28"/>
          <w:szCs w:val="28"/>
        </w:rPr>
        <w:br/>
        <w:t>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который оформляется в соответствии с Приложением 1 к АР. Вместе с указанным в настоящем пункте решением о предоставлении Услуги формируются свидетельство и (или) карты маршрута (карты маршрута для резервного количества транспортных средств).</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19.3.1.2. Решение об отказе в предоставлении Услуги в виде документа, который оформляется в соответствии с Приложением 3 к АР.</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19.3.2. Срок предоставления Услуги составляет 5 (пять) календарных дней со дня регистрации запроса в Администрации.</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Максимальный срок предоставления Услуги составляет 5 (пять) календарных дней со дня регистрации запроса в Администрации, в том числе в случае, если запрос подан заявителем</w:t>
      </w:r>
      <w:bookmarkStart w:id="27" w:name="_anchor_96_Копия_12"/>
      <w:bookmarkEnd w:id="27"/>
      <w:r w:rsidRPr="001813F3">
        <w:rPr>
          <w:rFonts w:ascii="Times New Roman" w:hAnsi="Times New Roman" w:cs="Times New Roman"/>
          <w:sz w:val="28"/>
          <w:szCs w:val="28"/>
        </w:rPr>
        <w:t xml:space="preserve"> посредством РПГУ, личного обращения, почтового отправления, электронной почты.</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 xml:space="preserve">19.3.3. Исчерпывающий перечень документов, необходимых для предоставления Услуги, которые заявитель должен представить </w:t>
      </w:r>
      <w:r w:rsidRPr="001813F3">
        <w:rPr>
          <w:rFonts w:ascii="Times New Roman" w:hAnsi="Times New Roman" w:cs="Times New Roman"/>
          <w:sz w:val="28"/>
          <w:szCs w:val="28"/>
        </w:rPr>
        <w:lastRenderedPageBreak/>
        <w:t>самостоятельно в дополнение к документам, указанным в пункте 8.1 АР:</w:t>
      </w:r>
    </w:p>
    <w:p w:rsidR="00785954" w:rsidRPr="001813F3" w:rsidRDefault="001813F3" w:rsidP="001813F3">
      <w:pPr>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19.3.3.1. Договор простого товарищества.</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При подаче запроса:</w:t>
      </w:r>
    </w:p>
    <w:p w:rsidR="00785954" w:rsidRPr="001813F3" w:rsidRDefault="001813F3" w:rsidP="001813F3">
      <w:pPr>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1) посредством РПГУ предоставляется электронный образ документа (или электронный документ);</w:t>
      </w:r>
    </w:p>
    <w:p w:rsidR="00785954" w:rsidRPr="001813F3" w:rsidRDefault="001813F3" w:rsidP="001813F3">
      <w:pPr>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785954" w:rsidRPr="001813F3" w:rsidRDefault="001813F3" w:rsidP="001813F3">
      <w:pPr>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785954" w:rsidRPr="001813F3" w:rsidRDefault="001813F3" w:rsidP="001813F3">
      <w:pPr>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4) по электронной почте предоставляется электронный образ документа (или электронный документ).</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19.3.4. Исчерпывающий перечень документов, необходимых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в дополнение к документам, указанным в пункте 8.2 АР:</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19.3.4.1. Выписка из Единого государственного реестра индивидуальных предпринимателей.</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При подаче запроса:</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 посредством РПГУ предоставляется электронный образ документа (или электронный документ);</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4) по электронной почте предоставляется электронный образ документа (или электронный документ).</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19.3.4.2. Выписка из Единого государственного реестра юридических лиц.</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При подаче запроса:</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 посредством РПГУ предоставляется электронный образ документа (или электронный документ);</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4) по электронной почте предоставляется электронный образ документа (или электронный документ).</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19.3.</w:t>
      </w:r>
      <w:r w:rsidRPr="001813F3">
        <w:rPr>
          <w:rFonts w:ascii="Times New Roman" w:hAnsi="Times New Roman" w:cs="Times New Roman"/>
          <w:color w:val="000000"/>
          <w:sz w:val="28"/>
          <w:szCs w:val="28"/>
        </w:rPr>
        <w:t>5. Исчерпывающий</w:t>
      </w:r>
      <w:r w:rsidRPr="001813F3">
        <w:rPr>
          <w:rFonts w:ascii="Times New Roman" w:hAnsi="Times New Roman" w:cs="Times New Roman"/>
          <w:sz w:val="28"/>
          <w:szCs w:val="28"/>
        </w:rPr>
        <w:t xml:space="preserve"> перечень оснований для отказа в приеме </w:t>
      </w:r>
      <w:r w:rsidRPr="001813F3">
        <w:rPr>
          <w:rFonts w:ascii="Times New Roman" w:hAnsi="Times New Roman" w:cs="Times New Roman"/>
          <w:sz w:val="28"/>
          <w:szCs w:val="28"/>
        </w:rPr>
        <w:lastRenderedPageBreak/>
        <w:t xml:space="preserve">документов, необходимых для предоставления Услуги, </w:t>
      </w:r>
      <w:r w:rsidRPr="001813F3">
        <w:rPr>
          <w:rFonts w:ascii="Times New Roman" w:hAnsi="Times New Roman" w:cs="Times New Roman"/>
          <w:color w:val="000000"/>
          <w:sz w:val="28"/>
          <w:szCs w:val="28"/>
        </w:rPr>
        <w:t xml:space="preserve">в дополнение к основаниям, указанным в пункте 9.1 АР, </w:t>
      </w:r>
      <w:r w:rsidRPr="001813F3">
        <w:rPr>
          <w:rFonts w:ascii="Times New Roman" w:hAnsi="Times New Roman" w:cs="Times New Roman"/>
          <w:sz w:val="28"/>
          <w:szCs w:val="28"/>
        </w:rPr>
        <w:t>отсутствует.</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19.3.</w:t>
      </w:r>
      <w:r w:rsidRPr="001813F3">
        <w:rPr>
          <w:rFonts w:ascii="Times New Roman" w:hAnsi="Times New Roman" w:cs="Times New Roman"/>
          <w:color w:val="000000"/>
          <w:sz w:val="28"/>
          <w:szCs w:val="28"/>
        </w:rPr>
        <w:t>6</w:t>
      </w:r>
      <w:r w:rsidRPr="001813F3">
        <w:rPr>
          <w:rFonts w:ascii="Times New Roman" w:hAnsi="Times New Roman" w:cs="Times New Roman"/>
          <w:sz w:val="28"/>
          <w:szCs w:val="28"/>
        </w:rPr>
        <w:t xml:space="preserve">. Исчерпывающий перечень оснований для отказа в предоставлении Услуги </w:t>
      </w:r>
      <w:r w:rsidRPr="001813F3">
        <w:rPr>
          <w:rFonts w:ascii="Times New Roman" w:hAnsi="Times New Roman" w:cs="Times New Roman"/>
          <w:color w:val="000000"/>
          <w:sz w:val="28"/>
          <w:szCs w:val="28"/>
        </w:rPr>
        <w:t xml:space="preserve">в дополнение к основаниям, указанным в подпункте 10.2.1 АР, </w:t>
      </w:r>
      <w:r w:rsidRPr="001813F3">
        <w:rPr>
          <w:rFonts w:ascii="Times New Roman" w:hAnsi="Times New Roman" w:cs="Times New Roman"/>
          <w:sz w:val="28"/>
          <w:szCs w:val="28"/>
        </w:rPr>
        <w:t>отсутствует.</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19.3.</w:t>
      </w:r>
      <w:r w:rsidRPr="001813F3">
        <w:rPr>
          <w:rFonts w:ascii="Times New Roman" w:hAnsi="Times New Roman" w:cs="Times New Roman"/>
          <w:color w:val="000000"/>
          <w:sz w:val="28"/>
          <w:szCs w:val="28"/>
        </w:rPr>
        <w:t>7</w:t>
      </w:r>
      <w:r w:rsidRPr="001813F3">
        <w:rPr>
          <w:rFonts w:ascii="Times New Roman" w:hAnsi="Times New Roman" w:cs="Times New Roman"/>
          <w:sz w:val="28"/>
          <w:szCs w:val="28"/>
        </w:rPr>
        <w:t>. Перечень административных процедур (действий) предоставления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1) прием запроса и документов и (или) информации, необходимых для предоставления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2) межведомственное информационное взаимодействие;</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3) принятие решения о предоставлении (об отказе в предоставлении)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4) предоставление результата предоставления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5) предоставление Услуги в упреждающем (</w:t>
      </w:r>
      <w:proofErr w:type="spellStart"/>
      <w:r w:rsidRPr="001813F3">
        <w:rPr>
          <w:rFonts w:ascii="Times New Roman" w:hAnsi="Times New Roman" w:cs="Times New Roman"/>
          <w:sz w:val="28"/>
          <w:szCs w:val="28"/>
        </w:rPr>
        <w:t>проактивном</w:t>
      </w:r>
      <w:proofErr w:type="spellEnd"/>
      <w:r w:rsidRPr="001813F3">
        <w:rPr>
          <w:rFonts w:ascii="Times New Roman" w:hAnsi="Times New Roman" w:cs="Times New Roman"/>
          <w:sz w:val="28"/>
          <w:szCs w:val="28"/>
        </w:rPr>
        <w:t>) режиме.</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19.3.</w:t>
      </w:r>
      <w:r w:rsidRPr="001813F3">
        <w:rPr>
          <w:rFonts w:ascii="Times New Roman" w:hAnsi="Times New Roman" w:cs="Times New Roman"/>
          <w:color w:val="000000"/>
          <w:sz w:val="28"/>
          <w:szCs w:val="28"/>
        </w:rPr>
        <w:t>8</w:t>
      </w:r>
      <w:r w:rsidRPr="001813F3">
        <w:rPr>
          <w:rFonts w:ascii="Times New Roman" w:hAnsi="Times New Roman" w:cs="Times New Roman"/>
          <w:sz w:val="28"/>
          <w:szCs w:val="28"/>
        </w:rPr>
        <w:t>. Состав административных процедур (действий) предоставления Услуги в соответствии с данным вариантом:</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19.3.8.1.</w:t>
      </w:r>
      <w:r w:rsidRPr="001813F3">
        <w:rPr>
          <w:rFonts w:ascii="Times New Roman" w:hAnsi="Times New Roman" w:cs="Times New Roman"/>
          <w:b/>
          <w:bCs/>
          <w:color w:val="000000"/>
          <w:sz w:val="28"/>
          <w:szCs w:val="28"/>
        </w:rPr>
        <w:t xml:space="preserve"> </w:t>
      </w:r>
      <w:r w:rsidRPr="001813F3">
        <w:rPr>
          <w:rFonts w:ascii="Times New Roman" w:hAnsi="Times New Roman" w:cs="Times New Roman"/>
          <w:color w:val="000000"/>
          <w:sz w:val="28"/>
          <w:szCs w:val="28"/>
        </w:rPr>
        <w:t>Прием запроса и документов и (или) информации, необходимых для предоставления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Основанием для начала административного действия (процедуры) является поступление от заявителя (представителя заявителя) запроса.</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Местом выполнения административного действия (процедуры) является ВИС, РПГУ, Администрация.</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Срок выполнения административного действия (процедуры) 1 (один) календарный день.</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Критерием принятия решения является соответствие представленных заявителем запроса и документов и (или) информации, необходимых для предоставления Услуги, требованиям законодательства Российской Федерации, в том числе АР.</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Запрос оформляется в соответствии с формой 1 Приложения 5 к АР.</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К запросу прилагаются документы, указанные в пункте 8.1 АР.</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 xml:space="preserve">К запросу прилагаются документы, указанные в пункте 8.1 АР </w:t>
      </w:r>
      <w:r w:rsidRPr="001813F3">
        <w:rPr>
          <w:rFonts w:ascii="Times New Roman" w:hAnsi="Times New Roman" w:cs="Times New Roman"/>
          <w:sz w:val="28"/>
          <w:szCs w:val="28"/>
        </w:rPr>
        <w:br/>
        <w:t xml:space="preserve">и подпункте 19.3.3 пункта 19.3. </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Запрос может быть подан заявителем (представителем заявителя) следующими способами:</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1) посредством РПГУ;</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2) в Администрацию лично, по электронной почте, почтовым отправлением.</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Заявителем по собственной инициативе могут быть представлены документы, указанные в пункте 8.2 и подпункте 19.3.4 пункта 19.3 АР.</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 xml:space="preserve">При подаче запроса посредством РПГУ заявитель авторизуется на РПГУ </w:t>
      </w:r>
      <w:r w:rsidRPr="001813F3">
        <w:rPr>
          <w:rFonts w:ascii="Times New Roman" w:hAnsi="Times New Roman" w:cs="Times New Roman"/>
          <w:color w:val="000000"/>
          <w:sz w:val="28"/>
          <w:szCs w:val="28"/>
        </w:rPr>
        <w:lastRenderedPageBreak/>
        <w:t>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При подаче запроса в 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должностное лицо, муниципальный служащий, работник Администрации, проверяют запрос на предмет наличия оснований для отказа в приеме документов, необходимых для предоставления Услуги, предусмотренных подразделом 9 АР.</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При наличии таких оснований должностное лицо, муниципальный служащий, работник Администрации, формирует решение об отказе в приеме документов, необходимых для предоставления Услуги, по форме согласно Приложению 6 к АР.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зависимости от способа обращения за предоставлением Услуги в Личный кабинет на РПГУ, выдается заявителю (представителю заявителя) лично в Администрации в срок не позднее 30 (тридцати) минут с момента получения от него документов.</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В случае, если такие основания отсутствуют, должностное лицо, муниципальный служащий, работник Администрации, регистрируют запрос.</w:t>
      </w:r>
    </w:p>
    <w:p w:rsidR="00785954" w:rsidRPr="001813F3" w:rsidRDefault="001813F3" w:rsidP="001813F3">
      <w:pPr>
        <w:pStyle w:val="af8"/>
        <w:widowControl w:val="0"/>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ab/>
        <w:t>Результатом административного действия (процедуры) является 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Результат фиксируется в РПГУ, ВИС.</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19.3.8.2.</w:t>
      </w:r>
      <w:r w:rsidRPr="001813F3">
        <w:rPr>
          <w:rFonts w:ascii="Times New Roman" w:hAnsi="Times New Roman" w:cs="Times New Roman"/>
          <w:b/>
          <w:bCs/>
          <w:color w:val="000000"/>
          <w:sz w:val="28"/>
          <w:szCs w:val="28"/>
        </w:rPr>
        <w:t xml:space="preserve"> </w:t>
      </w:r>
      <w:r w:rsidRPr="001813F3">
        <w:rPr>
          <w:rFonts w:ascii="Times New Roman" w:hAnsi="Times New Roman" w:cs="Times New Roman"/>
          <w:color w:val="000000"/>
          <w:sz w:val="28"/>
          <w:szCs w:val="28"/>
        </w:rPr>
        <w:t>Межведомственное информационное взаимодействие.</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Основанием для начала административного действия (процедуры) является наличие в перечне документов, необходимых для предоставления Услуги, документов и (или) сведений, находящихся в распоряжении у органов, организаций.</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Местом выполнения административного действия (процедуры) является ВИС, Администрация.</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Срок выполнения административного действия (процедуры) тот же календарный день.</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Критерием принятия решения является наличие в перечне документов, необходимых для предоставления Услуги, документов, находящихся в распоряжении у органов и организаций.</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lastRenderedPageBreak/>
        <w:t>Результатом административного действия (процедуры) является направление межведомственного информационного запроса.</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Результат фиксируется в системе межведомственного электронного взаимодействия в электронной форме.</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2) Контроль предоставления результата межведомственного информационного запроса.</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Основанием для начала административного действия (процедуры) является проверка поступления ответа на межведомственные информационные запросы.</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Местом выполнения административного действия (процедуры) является ВИС, Администрация.</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Срок выполнения административного действия (процедуры) 1 (один) календарный день.</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Критерием принятия решения является поступление ответа на межведомственный запрос.</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Результатом административного действия (процедуры) является получение ответа на межведомственный информационный запрос.</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Результат фиксируется в системе межведомственного электронного взаимодействия в электронной форме.</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19.3.8.3.</w:t>
      </w:r>
      <w:r w:rsidRPr="001813F3">
        <w:rPr>
          <w:rFonts w:ascii="Times New Roman" w:hAnsi="Times New Roman" w:cs="Times New Roman"/>
          <w:b/>
          <w:bCs/>
          <w:color w:val="000000"/>
          <w:sz w:val="28"/>
          <w:szCs w:val="28"/>
        </w:rPr>
        <w:t xml:space="preserve"> </w:t>
      </w:r>
      <w:r w:rsidRPr="001813F3">
        <w:rPr>
          <w:rFonts w:ascii="Times New Roman" w:hAnsi="Times New Roman" w:cs="Times New Roman"/>
          <w:color w:val="000000"/>
          <w:sz w:val="28"/>
          <w:szCs w:val="28"/>
        </w:rPr>
        <w:t>Принятие решения о предоставлении (об отказе в предоставлении)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Основанием для начала административного действия (процедуры) является регистрация запроса и документов и (или) информации, поступивших от Заявителя, необходимых для предоставления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Местом выполнения административного действия (процедуры) является ВИС, Администрация.</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Срок выполнения административного действия (процедуры) не более 3 (трёх) календарных дней.</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АР.</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Должностное лицо, муниципальный служащий, работник Администрации на основании собранного комплекта документов, исходя из критериев предоставления Услуги, установленных АР, определяет возможность предоставления Услуги и формирует в ВИС один из следующих документов:</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1) проект решения о предоставлении Услуги по форме согласно Приложению 1 к АР.</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 xml:space="preserve">2) проект решения об отказе в предоставлении Услуги по форме согласно Приложению 3 к АР (при наличии оснований для отказа в предоставлении Услуги, предусмотренных пунктом 10.2 настоящего АР). </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 xml:space="preserve">Должностное лицо, муниципальный служащий, работник </w:t>
      </w:r>
      <w:r w:rsidRPr="001813F3">
        <w:rPr>
          <w:rFonts w:ascii="Times New Roman" w:hAnsi="Times New Roman" w:cs="Times New Roman"/>
          <w:color w:val="000000"/>
          <w:sz w:val="28"/>
          <w:szCs w:val="28"/>
        </w:rPr>
        <w:lastRenderedPageBreak/>
        <w:t>Администрации рассматривает проект решения на предмет соответствия требованиям законодательства Российской Федерации, в том числе АР,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В случае выбора заявителем способа получения результата предоставления Услуги посредством РПГУ должностное лицо, муниципальный служащий, работник Администрации формирует свидетельства и (или) карты маршрута (карты маршрута для резервного количества транспортных средств) в виде электронной(</w:t>
      </w:r>
      <w:proofErr w:type="spellStart"/>
      <w:r w:rsidRPr="001813F3">
        <w:rPr>
          <w:rFonts w:ascii="Times New Roman" w:hAnsi="Times New Roman" w:cs="Times New Roman"/>
          <w:color w:val="000000"/>
          <w:sz w:val="28"/>
          <w:szCs w:val="28"/>
        </w:rPr>
        <w:t>ых</w:t>
      </w:r>
      <w:proofErr w:type="spellEnd"/>
      <w:r w:rsidRPr="001813F3">
        <w:rPr>
          <w:rFonts w:ascii="Times New Roman" w:hAnsi="Times New Roman" w:cs="Times New Roman"/>
          <w:color w:val="000000"/>
          <w:sz w:val="28"/>
          <w:szCs w:val="28"/>
        </w:rPr>
        <w:t>) карты(карт), обеспечивает их подписание усиленной квалифицированной электронной подписью уполномоченного должностного лица Администрации.</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При выборе заявителем способа получения результата предоставления Услуги в МФЦ должностное лицо, муниципальный служащий, работник Администрации формирует свидетельства и (или) карты маршрута (карты маршрута для резервного количества транспортных средств) на бланке(ах) строгой отчетности и обеспечивает их подписание собственноручной подписью уполномоченного должностного лица Администрации.</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Решение о предоставлении (об отказе в предоставлении) Услуги принимается в срок не позднее 5 (пяти) календарных дней со дня регистрации запроса.</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Результатом административного действия (процедуры) является установление наличия или отсутствия оснований для отказа в предоставлении Услуги.</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Результат фиксируется в ВИС.</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19.3.8.4.</w:t>
      </w:r>
      <w:r w:rsidRPr="001813F3">
        <w:rPr>
          <w:rFonts w:ascii="Times New Roman" w:hAnsi="Times New Roman" w:cs="Times New Roman"/>
          <w:b/>
          <w:bCs/>
          <w:color w:val="000000"/>
          <w:sz w:val="28"/>
          <w:szCs w:val="28"/>
        </w:rPr>
        <w:t xml:space="preserve"> </w:t>
      </w:r>
      <w:r w:rsidRPr="001813F3">
        <w:rPr>
          <w:rFonts w:ascii="Times New Roman" w:hAnsi="Times New Roman" w:cs="Times New Roman"/>
          <w:color w:val="000000"/>
          <w:sz w:val="28"/>
          <w:szCs w:val="28"/>
        </w:rPr>
        <w:t>Предоставление результата предоставления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1) Выдача (направление) результата предоставления Услуги заявителю (представителю заявителя) посредством РПГУ.</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Местом выполнения административного действия (процедуры) является РПГУ, ВИС, Модуль МФЦ ЕИС ОУ, Администрация.</w:t>
      </w:r>
    </w:p>
    <w:p w:rsidR="00785954" w:rsidRPr="001813F3" w:rsidRDefault="001813F3" w:rsidP="001813F3">
      <w:pPr>
        <w:pStyle w:val="af8"/>
        <w:widowControl w:val="0"/>
        <w:ind w:left="709"/>
        <w:jc w:val="both"/>
        <w:rPr>
          <w:rFonts w:ascii="Times New Roman" w:hAnsi="Times New Roman" w:cs="Times New Roman"/>
          <w:sz w:val="28"/>
          <w:szCs w:val="28"/>
        </w:rPr>
      </w:pPr>
      <w:r w:rsidRPr="001813F3">
        <w:rPr>
          <w:rFonts w:ascii="Times New Roman" w:hAnsi="Times New Roman" w:cs="Times New Roman"/>
          <w:sz w:val="28"/>
          <w:szCs w:val="28"/>
        </w:rPr>
        <w:t xml:space="preserve">Срок выполнения административного действия (процедуры) </w:t>
      </w:r>
      <w:r w:rsidRPr="001813F3">
        <w:rPr>
          <w:rFonts w:ascii="Times New Roman" w:hAnsi="Times New Roman" w:cs="Times New Roman"/>
          <w:sz w:val="28"/>
          <w:szCs w:val="28"/>
        </w:rPr>
        <w:br/>
        <w:t>День подписания результата предоставления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Критерием принятия решения является соответствие решения требованиям законодательства Российской Федерации, в том числе АР.</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 xml:space="preserve">Должностное лицо, муниципальный служащий,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 xml:space="preserve">Заявитель (представитель заявителя) уведомляется о получении результата предоставления Услуги в Личном кабинете на РПГУ в день </w:t>
      </w:r>
      <w:r w:rsidRPr="001813F3">
        <w:rPr>
          <w:rFonts w:ascii="Times New Roman" w:hAnsi="Times New Roman" w:cs="Times New Roman"/>
          <w:color w:val="000000"/>
          <w:sz w:val="28"/>
          <w:szCs w:val="28"/>
        </w:rPr>
        <w:lastRenderedPageBreak/>
        <w:t xml:space="preserve">подписания результата предоставления Услуги. </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 xml:space="preserve">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w:t>
      </w:r>
      <w:r w:rsidRPr="001813F3">
        <w:rPr>
          <w:rFonts w:ascii="Times New Roman" w:hAnsi="Times New Roman" w:cs="Times New Roman"/>
          <w:color w:val="000000"/>
          <w:sz w:val="28"/>
          <w:szCs w:val="28"/>
        </w:rPr>
        <w:br/>
      </w:r>
      <w:r w:rsidRPr="001813F3">
        <w:rPr>
          <w:rFonts w:ascii="Times New Roman" w:hAnsi="Times New Roman" w:cs="Times New Roman"/>
          <w:color w:val="000000"/>
          <w:sz w:val="28"/>
          <w:szCs w:val="28"/>
        </w:rPr>
        <w:tab/>
        <w:t>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Результатом административного действия (процедуры) является 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Результат фиксируется в ВИС, Личном кабинете РПГУ.</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2) Выдача (направление) результата предоставления Услуги заявителю (представителю заявителя) в МФЦ.</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Местом выполнения административного действия (процедуры) является ВИС, МФЦ, Модуль МФЦ ЕИС ОУ, Администрация.</w:t>
      </w:r>
    </w:p>
    <w:p w:rsidR="00785954" w:rsidRPr="001813F3" w:rsidRDefault="001813F3" w:rsidP="001813F3">
      <w:pPr>
        <w:pStyle w:val="af8"/>
        <w:widowControl w:val="0"/>
        <w:ind w:left="709"/>
        <w:jc w:val="both"/>
        <w:rPr>
          <w:rFonts w:ascii="Times New Roman" w:hAnsi="Times New Roman" w:cs="Times New Roman"/>
          <w:sz w:val="28"/>
          <w:szCs w:val="28"/>
        </w:rPr>
      </w:pPr>
      <w:r w:rsidRPr="001813F3">
        <w:rPr>
          <w:rFonts w:ascii="Times New Roman" w:hAnsi="Times New Roman" w:cs="Times New Roman"/>
          <w:sz w:val="28"/>
          <w:szCs w:val="28"/>
        </w:rPr>
        <w:t xml:space="preserve">Срок выполнения административного действия (процедуры) </w:t>
      </w:r>
      <w:r w:rsidRPr="001813F3">
        <w:rPr>
          <w:rFonts w:ascii="Times New Roman" w:hAnsi="Times New Roman" w:cs="Times New Roman"/>
          <w:sz w:val="28"/>
          <w:szCs w:val="28"/>
        </w:rPr>
        <w:br/>
        <w:t>День подписания результата предоставления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Критерием принятия решения является соответствие решения требованиям законодательства Российской Федерации, в том числе АР.</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Должностное лицо, муниципальный служащий, работник Администрации направляет в МФЦ, который указан в запросе:</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решение о предоставлении (об отказе в предоставлении)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свидетельство и (или) карты маршрута (карты маршрута для резервного количества транспортных средств), оформленные на бланке(ах) строгой отчетности, подписанные собственноручной подписью уполномоченного должностного лица Администрации.</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Сроки передачи результата предоставления Услуги на бумажном носителе из Администрации в МФЦ устанавливаются соглашением о взаимодействии.</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 xml:space="preserve">Заявитель (представитель заявителя) уведомляется о готовности к выдаче результата Услуги в выбранном МФЦ. Работник МФЦ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 xml:space="preserve">После установления личности заявителя (представителя заявителя) работник МФЦ выдает заявителю (представителю заявителя) результат предоставления Услуги. </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lastRenderedPageBreak/>
        <w:t>Результатом административного действия (процедуры) является 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Результат фиксируется в ВИС, Модуль МФЦ ЕИС ОУ.</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19.3.8.5.</w:t>
      </w:r>
      <w:r w:rsidRPr="001813F3">
        <w:rPr>
          <w:rFonts w:ascii="Times New Roman" w:hAnsi="Times New Roman" w:cs="Times New Roman"/>
          <w:b/>
          <w:bCs/>
          <w:color w:val="000000"/>
          <w:sz w:val="28"/>
          <w:szCs w:val="28"/>
        </w:rPr>
        <w:t xml:space="preserve"> </w:t>
      </w:r>
      <w:r w:rsidRPr="001813F3">
        <w:rPr>
          <w:rFonts w:ascii="Times New Roman" w:hAnsi="Times New Roman" w:cs="Times New Roman"/>
          <w:color w:val="000000"/>
          <w:sz w:val="28"/>
          <w:szCs w:val="28"/>
        </w:rPr>
        <w:t>Предоставление Услуги в упреждающем (</w:t>
      </w:r>
      <w:proofErr w:type="spellStart"/>
      <w:r w:rsidRPr="001813F3">
        <w:rPr>
          <w:rFonts w:ascii="Times New Roman" w:hAnsi="Times New Roman" w:cs="Times New Roman"/>
          <w:color w:val="000000"/>
          <w:sz w:val="28"/>
          <w:szCs w:val="28"/>
        </w:rPr>
        <w:t>проактивном</w:t>
      </w:r>
      <w:proofErr w:type="spellEnd"/>
      <w:r w:rsidRPr="001813F3">
        <w:rPr>
          <w:rFonts w:ascii="Times New Roman" w:hAnsi="Times New Roman" w:cs="Times New Roman"/>
          <w:color w:val="000000"/>
          <w:sz w:val="28"/>
          <w:szCs w:val="28"/>
        </w:rPr>
        <w:t>) режиме.</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Основанием для начала административного действия (процедуры) является поступление в ВИС сведений о юридическом факте, являющихся основанием для предоставления Услуги в упреждающем (</w:t>
      </w:r>
      <w:proofErr w:type="spellStart"/>
      <w:r w:rsidRPr="001813F3">
        <w:rPr>
          <w:rFonts w:ascii="Times New Roman" w:hAnsi="Times New Roman" w:cs="Times New Roman"/>
          <w:color w:val="000000"/>
          <w:sz w:val="28"/>
          <w:szCs w:val="28"/>
        </w:rPr>
        <w:t>проактивном</w:t>
      </w:r>
      <w:proofErr w:type="spellEnd"/>
      <w:r w:rsidRPr="001813F3">
        <w:rPr>
          <w:rFonts w:ascii="Times New Roman" w:hAnsi="Times New Roman" w:cs="Times New Roman"/>
          <w:color w:val="000000"/>
          <w:sz w:val="28"/>
          <w:szCs w:val="28"/>
        </w:rPr>
        <w:t>) режиме.</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Местом выполнения административного действия (процедуры) является ВИС, РПГУ, Администрация.</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Срок выполнения административного действия (процедуры) не более                   3 (трёх) календарных дней.</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Критерием принятия решения является наличие возможности предоставления Услуги в упреждающем (</w:t>
      </w:r>
      <w:proofErr w:type="spellStart"/>
      <w:r w:rsidRPr="001813F3">
        <w:rPr>
          <w:rFonts w:ascii="Times New Roman" w:hAnsi="Times New Roman" w:cs="Times New Roman"/>
          <w:sz w:val="28"/>
          <w:szCs w:val="28"/>
        </w:rPr>
        <w:t>проактивном</w:t>
      </w:r>
      <w:proofErr w:type="spellEnd"/>
      <w:r w:rsidRPr="001813F3">
        <w:rPr>
          <w:rFonts w:ascii="Times New Roman" w:hAnsi="Times New Roman" w:cs="Times New Roman"/>
          <w:sz w:val="28"/>
          <w:szCs w:val="28"/>
        </w:rPr>
        <w:t>) режиме в соответствии с законодательством Российской Федерации.</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Основанием для начала административного действия (процедуры) является изменение сведений в реестре маршрутов регулярных перевозок в связи с принятием решения об изменении маршрута регулярных перевозок, реорганизации юридического лица в форме преобразования, изменения его наименования, адреса места нахождения, в случае изменения места жительства, и (или) фамилии, и (или) имени, и (или) отчества индивидуального предпринимателя, изменения состава участников договора простого товарищества в связи со смертью одного из участников такого договора.</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 xml:space="preserve">Заявителю посредством РПГУ направляется </w:t>
      </w:r>
      <w:proofErr w:type="spellStart"/>
      <w:r w:rsidRPr="001813F3">
        <w:rPr>
          <w:rFonts w:ascii="Times New Roman" w:hAnsi="Times New Roman" w:cs="Times New Roman"/>
          <w:color w:val="000000"/>
          <w:sz w:val="28"/>
          <w:szCs w:val="28"/>
        </w:rPr>
        <w:t>предзаполненная</w:t>
      </w:r>
      <w:proofErr w:type="spellEnd"/>
      <w:r w:rsidRPr="001813F3">
        <w:rPr>
          <w:rFonts w:ascii="Times New Roman" w:hAnsi="Times New Roman" w:cs="Times New Roman"/>
          <w:color w:val="000000"/>
          <w:sz w:val="28"/>
          <w:szCs w:val="28"/>
        </w:rPr>
        <w:t xml:space="preserve"> интерактивная форма запроса в рамках предоставления Услуги в упреждающем (</w:t>
      </w:r>
      <w:proofErr w:type="spellStart"/>
      <w:r w:rsidRPr="001813F3">
        <w:rPr>
          <w:rFonts w:ascii="Times New Roman" w:hAnsi="Times New Roman" w:cs="Times New Roman"/>
          <w:color w:val="000000"/>
          <w:sz w:val="28"/>
          <w:szCs w:val="28"/>
        </w:rPr>
        <w:t>проактивном</w:t>
      </w:r>
      <w:proofErr w:type="spellEnd"/>
      <w:r w:rsidRPr="001813F3">
        <w:rPr>
          <w:rFonts w:ascii="Times New Roman" w:hAnsi="Times New Roman" w:cs="Times New Roman"/>
          <w:color w:val="000000"/>
          <w:sz w:val="28"/>
          <w:szCs w:val="28"/>
        </w:rPr>
        <w:t xml:space="preserve">) режиме. В случае согласия заявителя на предоставление Услуги в Личном кабинете заявителя на РПГУ формируется </w:t>
      </w:r>
      <w:proofErr w:type="spellStart"/>
      <w:r w:rsidRPr="001813F3">
        <w:rPr>
          <w:rFonts w:ascii="Times New Roman" w:hAnsi="Times New Roman" w:cs="Times New Roman"/>
          <w:color w:val="000000"/>
          <w:sz w:val="28"/>
          <w:szCs w:val="28"/>
        </w:rPr>
        <w:t>предзаполненная</w:t>
      </w:r>
      <w:proofErr w:type="spellEnd"/>
      <w:r w:rsidRPr="001813F3">
        <w:rPr>
          <w:rFonts w:ascii="Times New Roman" w:hAnsi="Times New Roman" w:cs="Times New Roman"/>
          <w:color w:val="000000"/>
          <w:sz w:val="28"/>
          <w:szCs w:val="28"/>
        </w:rPr>
        <w:t xml:space="preserve"> интерактивная форма запроса в соответствии с формой                     1 Приложения 5 к АР.</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Должностное лицо, муниципальный служащий, работник Администрации получает сведения о внесении изменений посредством ВИС и определяет возможность предоставления Услуги и в случае отсутствия оснований для отказа в предоставлении Услуги, предусмотренных пунктом 10.2 АР, формирует в ВИС проект решения о предоставлении Услуги по форме согласно Приложению 1 к АР. Лицо, сведения о котором включены в реестр маршрутов регулярных перевозок, уведомляется о возможности предоставления Услуги в упреждающем (</w:t>
      </w:r>
      <w:proofErr w:type="spellStart"/>
      <w:r w:rsidRPr="001813F3">
        <w:rPr>
          <w:rFonts w:ascii="Times New Roman" w:hAnsi="Times New Roman" w:cs="Times New Roman"/>
          <w:color w:val="000000"/>
          <w:sz w:val="28"/>
          <w:szCs w:val="28"/>
        </w:rPr>
        <w:t>проактивном</w:t>
      </w:r>
      <w:proofErr w:type="spellEnd"/>
      <w:r w:rsidRPr="001813F3">
        <w:rPr>
          <w:rFonts w:ascii="Times New Roman" w:hAnsi="Times New Roman" w:cs="Times New Roman"/>
          <w:color w:val="000000"/>
          <w:sz w:val="28"/>
          <w:szCs w:val="28"/>
        </w:rPr>
        <w:t>) режиме в Личном кабинете на РПГУ в день принятия должностным лицом, муниципальным служащим, работником Администрации решения о возможности предоставления Услуги в виде уведомления.</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Результат предоставления Услуги направляется заявителю в день его подписания в Личный кабинет заявителя на РПГУ.</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lastRenderedPageBreak/>
        <w:t>Результатом административного действия (процедуры) является предоставление Услуги в упреждающем (</w:t>
      </w:r>
      <w:proofErr w:type="spellStart"/>
      <w:r w:rsidRPr="001813F3">
        <w:rPr>
          <w:rFonts w:ascii="Times New Roman" w:hAnsi="Times New Roman" w:cs="Times New Roman"/>
          <w:color w:val="000000"/>
          <w:sz w:val="28"/>
          <w:szCs w:val="28"/>
        </w:rPr>
        <w:t>проактивном</w:t>
      </w:r>
      <w:proofErr w:type="spellEnd"/>
      <w:r w:rsidRPr="001813F3">
        <w:rPr>
          <w:rFonts w:ascii="Times New Roman" w:hAnsi="Times New Roman" w:cs="Times New Roman"/>
          <w:color w:val="000000"/>
          <w:sz w:val="28"/>
          <w:szCs w:val="28"/>
        </w:rPr>
        <w:t>) режиме.</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Результат фиксируется в ВИС, Личном кабинете РПГУ.</w:t>
      </w:r>
    </w:p>
    <w:p w:rsidR="00785954" w:rsidRPr="001813F3" w:rsidRDefault="001813F3" w:rsidP="001813F3">
      <w:pPr>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19.4. Для варианта 4 пункта 17.1 АР:</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19.4.1. Результатом предоставления Услуги является:</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19.4.1.1. Решение о предоставлении Услуги в виде:</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который оформляется в соответствии с Приложением 2 к АР.</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19.4.1.2. Решение об отказе в предоставлении Услуги в виде документа, который оформляется в соответствии с Приложением 3 к АР.</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19.4.2. Срок предоставления Услуги составляет 5 (пять) календарных дней со дня регистрации запроса в Администрации.</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Максимальный срок предоставления Услуги составляет 5 (пять) календарных дней со дня регистрации запроса в Администрации, в том числе в случае, если запрос подан заявителем</w:t>
      </w:r>
      <w:bookmarkStart w:id="28" w:name="_anchor_96_Копия_13"/>
      <w:bookmarkEnd w:id="28"/>
      <w:r w:rsidRPr="001813F3">
        <w:rPr>
          <w:rFonts w:ascii="Times New Roman" w:hAnsi="Times New Roman" w:cs="Times New Roman"/>
          <w:sz w:val="28"/>
          <w:szCs w:val="28"/>
        </w:rPr>
        <w:t xml:space="preserve"> посредством РПГУ, личного обращения, почтового отправления, электронной почты.</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19.4.3. Исчерпывающий перечень документов, необходимых для предоставления Услуги, которые заявитель должен представить самостоятельно в дополнение к документам, указанным в пункте 8.1 АР, отсутствует.</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19.4.4. Исчерпывающий перечень документов, необходимых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в дополнение к документам, указанным в пункте 8.2 АР:</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19.4.4.1. Выписка из Единого государственного реестра индивидуальных предпринимателей.</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При подаче запроса:</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 посредством РПГУ предоставляется электронный образ документа (или электронный документ);</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4) по электронной почте предоставляется электронный образ документа (или электронный документ).</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19.4.</w:t>
      </w:r>
      <w:r w:rsidRPr="001813F3">
        <w:rPr>
          <w:rFonts w:ascii="Times New Roman" w:hAnsi="Times New Roman" w:cs="Times New Roman"/>
          <w:color w:val="000000"/>
          <w:sz w:val="28"/>
          <w:szCs w:val="28"/>
        </w:rPr>
        <w:t>5. Исчерпывающий</w:t>
      </w:r>
      <w:r w:rsidRPr="001813F3">
        <w:rPr>
          <w:rFonts w:ascii="Times New Roman" w:hAnsi="Times New Roman" w:cs="Times New Roman"/>
          <w:sz w:val="28"/>
          <w:szCs w:val="28"/>
        </w:rPr>
        <w:t xml:space="preserve"> перечень оснований для отказа в приеме документов, необходимых для предоставления Услуги, </w:t>
      </w:r>
      <w:r w:rsidRPr="001813F3">
        <w:rPr>
          <w:rFonts w:ascii="Times New Roman" w:hAnsi="Times New Roman" w:cs="Times New Roman"/>
          <w:color w:val="000000"/>
          <w:sz w:val="28"/>
          <w:szCs w:val="28"/>
        </w:rPr>
        <w:t xml:space="preserve">в дополнение к основаниям, указанным в пункте 9.1 АР, </w:t>
      </w:r>
      <w:r w:rsidRPr="001813F3">
        <w:rPr>
          <w:rFonts w:ascii="Times New Roman" w:hAnsi="Times New Roman" w:cs="Times New Roman"/>
          <w:sz w:val="28"/>
          <w:szCs w:val="28"/>
        </w:rPr>
        <w:t>отсутствует.</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lastRenderedPageBreak/>
        <w:t>19.4.</w:t>
      </w:r>
      <w:r w:rsidRPr="001813F3">
        <w:rPr>
          <w:rFonts w:ascii="Times New Roman" w:hAnsi="Times New Roman" w:cs="Times New Roman"/>
          <w:color w:val="000000"/>
          <w:sz w:val="28"/>
          <w:szCs w:val="28"/>
        </w:rPr>
        <w:t>6</w:t>
      </w:r>
      <w:r w:rsidRPr="001813F3">
        <w:rPr>
          <w:rFonts w:ascii="Times New Roman" w:hAnsi="Times New Roman" w:cs="Times New Roman"/>
          <w:sz w:val="28"/>
          <w:szCs w:val="28"/>
        </w:rPr>
        <w:t xml:space="preserve">. Исчерпывающий перечень оснований для отказа в предоставлении Услуги </w:t>
      </w:r>
      <w:r w:rsidRPr="001813F3">
        <w:rPr>
          <w:rFonts w:ascii="Times New Roman" w:hAnsi="Times New Roman" w:cs="Times New Roman"/>
          <w:color w:val="000000"/>
          <w:sz w:val="28"/>
          <w:szCs w:val="28"/>
        </w:rPr>
        <w:t xml:space="preserve">в дополнение к основаниям, указанным в подпункте 10.2.1 АР, </w:t>
      </w:r>
      <w:r w:rsidRPr="001813F3">
        <w:rPr>
          <w:rFonts w:ascii="Times New Roman" w:hAnsi="Times New Roman" w:cs="Times New Roman"/>
          <w:sz w:val="28"/>
          <w:szCs w:val="28"/>
        </w:rPr>
        <w:t>отсутствует.</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19.4.</w:t>
      </w:r>
      <w:r w:rsidRPr="001813F3">
        <w:rPr>
          <w:rFonts w:ascii="Times New Roman" w:hAnsi="Times New Roman" w:cs="Times New Roman"/>
          <w:color w:val="000000"/>
          <w:sz w:val="28"/>
          <w:szCs w:val="28"/>
        </w:rPr>
        <w:t>7</w:t>
      </w:r>
      <w:r w:rsidRPr="001813F3">
        <w:rPr>
          <w:rFonts w:ascii="Times New Roman" w:hAnsi="Times New Roman" w:cs="Times New Roman"/>
          <w:sz w:val="28"/>
          <w:szCs w:val="28"/>
        </w:rPr>
        <w:t>. Перечень административных процедур (действий) предоставления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1) прием запроса и документов и (или) информации, необходимых для предоставления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2) межведомственное информационное взаимодействие;</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3) принятие решения о предоставлении (об отказе в предоставлении)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4) предоставление результата предоставления Услуги.</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19.4.</w:t>
      </w:r>
      <w:r w:rsidRPr="001813F3">
        <w:rPr>
          <w:rFonts w:ascii="Times New Roman" w:hAnsi="Times New Roman" w:cs="Times New Roman"/>
          <w:color w:val="000000"/>
          <w:sz w:val="28"/>
          <w:szCs w:val="28"/>
        </w:rPr>
        <w:t>8</w:t>
      </w:r>
      <w:r w:rsidRPr="001813F3">
        <w:rPr>
          <w:rFonts w:ascii="Times New Roman" w:hAnsi="Times New Roman" w:cs="Times New Roman"/>
          <w:sz w:val="28"/>
          <w:szCs w:val="28"/>
        </w:rPr>
        <w:t>. Состав административных процедур (действий) предоставления Услуги в соответствии с данным вариантом:</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19.4.8.1.</w:t>
      </w:r>
      <w:r w:rsidRPr="001813F3">
        <w:rPr>
          <w:rFonts w:ascii="Times New Roman" w:hAnsi="Times New Roman" w:cs="Times New Roman"/>
          <w:b/>
          <w:bCs/>
          <w:color w:val="000000"/>
          <w:sz w:val="28"/>
          <w:szCs w:val="28"/>
        </w:rPr>
        <w:t xml:space="preserve"> </w:t>
      </w:r>
      <w:r w:rsidRPr="001813F3">
        <w:rPr>
          <w:rFonts w:ascii="Times New Roman" w:hAnsi="Times New Roman" w:cs="Times New Roman"/>
          <w:color w:val="000000"/>
          <w:sz w:val="28"/>
          <w:szCs w:val="28"/>
        </w:rPr>
        <w:t>Прием запроса и документов и (или) информации, необходимых для предоставления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Основанием для начала административного действия (процедуры) является поступление от заявителя запроса.</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Местом выполнения административного действия (процедуры) является ВИС, РПГУ, Администрация.</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Срок выполнения административного действия (процедуры) 1 (один) календарный день.</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Критерием принятия решения является соответствие представленных заявителем запроса и документов и (или) информации, необходимых для предоставления Услуги, требованиям законодательства Российской Федерации, в том числе АР.</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Запрос оформляется в соответствии с формой 2 Приложения 5 к АР.</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К запросу прилагаются документы, указанные в пункте 8.1 АР.</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Запрос может быть подан заявителем (представителем заявителя) следующими способами:</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1) посредством РПГУ;</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2) в Администрацию лично, по электронной почте, почтовым отправлением.</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Заявителем по собственной инициативе могут быть представлены документы, указанные в пункте 8.2 и подпункте 19.4.4 пункта 19.4 АР.</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 xml:space="preserve">При подаче запроса в Администрации лично, по электронной почте, </w:t>
      </w:r>
      <w:r w:rsidRPr="001813F3">
        <w:rPr>
          <w:rFonts w:ascii="Times New Roman" w:hAnsi="Times New Roman" w:cs="Times New Roman"/>
          <w:color w:val="000000"/>
          <w:sz w:val="28"/>
          <w:szCs w:val="28"/>
        </w:rPr>
        <w:lastRenderedPageBreak/>
        <w:t>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должностное лицо, муниципальный служащий, работник Администрации, проверяют запрос на предмет наличия оснований для отказа в приеме документов, необходимых для предоставления Услуги, предусмотренных подразделом 9 АР.</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При наличии таких оснований должностное лицо, муниципальный служащий, работник Администрации, формирует решение об отказе в приеме документов, необходимых для предоставления Услуги, по форме согласно Приложению 6 к АР.</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зависимости от способа обращения за предоставлением Услуги в Личный кабинет на РПГУ, выдается заявителю (представителю заявителя) лично в Администрации в срок не позднее                          30 (тридцати) минут с момента получения от него документов.</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В случае, если такие основания отсутствуют, должностное лицо, муниципальный служащий, работник Администрации, регистрируют запрос.</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Результатом административного действия (процедуры) является 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Результат фиксируется в ВИС, РПГУ.</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19.4.8.2.</w:t>
      </w:r>
      <w:r w:rsidRPr="001813F3">
        <w:rPr>
          <w:rFonts w:ascii="Times New Roman" w:hAnsi="Times New Roman" w:cs="Times New Roman"/>
          <w:b/>
          <w:bCs/>
          <w:color w:val="000000"/>
          <w:sz w:val="28"/>
          <w:szCs w:val="28"/>
        </w:rPr>
        <w:t xml:space="preserve"> </w:t>
      </w:r>
      <w:r w:rsidRPr="001813F3">
        <w:rPr>
          <w:rFonts w:ascii="Times New Roman" w:hAnsi="Times New Roman" w:cs="Times New Roman"/>
          <w:color w:val="000000"/>
          <w:sz w:val="28"/>
          <w:szCs w:val="28"/>
        </w:rPr>
        <w:t>Межведомственное информационное взаимодействие.</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Основанием для начала административного действия (процедуры) является наличие в перечне документов, необходимых для предоставления Услуги, документов и (или) сведений, находящихся в распоряжении у органов, организаций.</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Местом выполнения административного действия (процедуры) является ВИС, Администрация.</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Срок выполнения административного действия (процедуры) 1 (один) календарный день.</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Критерием принятия решения является наличие в перечне документов, необходимых для предоставления Услуги, документов, находящихся в распоряжении у органов и организаций.</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Межведомственные информационные запросы направляются в:</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 xml:space="preserve">Федеральную налоговую службу для подтверждения принадлежности заявителя к категории индивидуальных предпринимателей. При этом в данном запросе указываются: фамилия, имя и при наличии отчество индивидуального </w:t>
      </w:r>
      <w:r w:rsidRPr="001813F3">
        <w:rPr>
          <w:rFonts w:ascii="Times New Roman" w:hAnsi="Times New Roman" w:cs="Times New Roman"/>
          <w:color w:val="000000"/>
          <w:sz w:val="28"/>
          <w:szCs w:val="28"/>
        </w:rPr>
        <w:lastRenderedPageBreak/>
        <w:t>предпринимателя, ОГРНИП или ИНН и запрашивается выписка из Единого государственного реестра индивидуальных предпринимателей для подтверждения регистрации физического лица в качестве индивидуального предпринимателя на территории Российской Федерации, содержащая ФИО (последнее при наличии) заявителя, сокращенное наименование заявителя (в случае наличия), ОГРНИП заявителя, ИНН заявителя для подтверждения регистрации заявителя в качестве индивидуального предпринимателя на территории Российской Федерации, а также проверки достоверности сведений, указанных заявителем в запросе в целях предоставления услуги.</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Результатом административного действия (процедуры) является направление межведомственного информационного запроса.</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Результат фиксируется в системе межведомственного электронного взаимодействия в электронной форме.</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2) Контроль предоставления результата межведомственного информационного запроса.</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Основанием для начала административного действия (процедуры) является проверка поступления ответа на межведомственные информационные запросы.</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Местом выполнения административного действия (процедуры) является ВИС, Администрация.</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Срок выполнения административного действия (процедуры) 1 (один) календарный день.</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Критерием принятия решения является поступление ответа на межведомственный запрос.</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Результатом административного действия (процедуры) является получение ответа на межведомственный информационный запрос.</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Результат фиксируется в системе межведомственного электронного взаимодействия в электронной форме.</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19.4.8.3.</w:t>
      </w:r>
      <w:r w:rsidRPr="001813F3">
        <w:rPr>
          <w:rFonts w:ascii="Times New Roman" w:hAnsi="Times New Roman" w:cs="Times New Roman"/>
          <w:b/>
          <w:bCs/>
          <w:color w:val="000000"/>
          <w:sz w:val="28"/>
          <w:szCs w:val="28"/>
        </w:rPr>
        <w:t xml:space="preserve"> </w:t>
      </w:r>
      <w:r w:rsidRPr="001813F3">
        <w:rPr>
          <w:rFonts w:ascii="Times New Roman" w:hAnsi="Times New Roman" w:cs="Times New Roman"/>
          <w:color w:val="000000"/>
          <w:sz w:val="28"/>
          <w:szCs w:val="28"/>
        </w:rPr>
        <w:t>Принятие решения о предоставлении (об отказе в предоставлении)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Основанием для начала административного действия (процедуры) является регистрация запроса и документов и (или) информации, поступивших от Заявителя, необходимых для предоставления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Местом выполнения административного действия (процедуры) является ВИС, Администрация.</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Срок выполнения административного действия (процедуры) не более 3 (трёх) календарных дней.</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АР.</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 xml:space="preserve">Должностное лицо, муниципальный служащий, работник Администрации на основании собранного комплекта документов, исходя из </w:t>
      </w:r>
      <w:r w:rsidRPr="001813F3">
        <w:rPr>
          <w:rFonts w:ascii="Times New Roman" w:hAnsi="Times New Roman" w:cs="Times New Roman"/>
          <w:color w:val="000000"/>
          <w:sz w:val="28"/>
          <w:szCs w:val="28"/>
        </w:rPr>
        <w:lastRenderedPageBreak/>
        <w:t>критериев предоставления Услуги, установленных АР, определяет возможность предоставления Услуги и формирует в ВИС один из следующих документов:</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проект решения о предоставлении Услуги по форме Приложения 2 к АР;</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 xml:space="preserve">проект решения об отказе в предоставлении Услуги по форме согласно Приложению 3 к АР (при наличии оснований для отказа в предоставлении Услуги, предусмотренных пунктом 10.2 настоящего АР). </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АР,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В случае выбора заявителем способа получения результата предоставления Услуги посредством РПГУ должностное лицо, муниципальный служащий, работник Администрации формирует проект решения о предоставлении Услуги по форме Приложения 2 к АР, обеспечивает его подписание усиленной квалифицированной электронной подписью уполномоченного должностного лица Администрации.</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Решение о предоставлении (об отказе в предоставлении) Услуги принимается в срок не позднее 5 (пяти) календарных дней со дня регистрации запроса.</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Результатом административного действия (процедуры) является установление наличия или отсутствия оснований для отказа в предоставлении Услуги.</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Результат фиксируется в ВИС.</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19.4.8.4.</w:t>
      </w:r>
      <w:r w:rsidRPr="001813F3">
        <w:rPr>
          <w:rFonts w:ascii="Times New Roman" w:hAnsi="Times New Roman" w:cs="Times New Roman"/>
          <w:b/>
          <w:bCs/>
          <w:color w:val="000000"/>
          <w:sz w:val="28"/>
          <w:szCs w:val="28"/>
        </w:rPr>
        <w:t xml:space="preserve"> </w:t>
      </w:r>
      <w:r w:rsidRPr="001813F3">
        <w:rPr>
          <w:rFonts w:ascii="Times New Roman" w:hAnsi="Times New Roman" w:cs="Times New Roman"/>
          <w:color w:val="000000"/>
          <w:sz w:val="28"/>
          <w:szCs w:val="28"/>
        </w:rPr>
        <w:t>Предоставление результата предоставления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1) Выдача (направление) результата предоставления Услуги заявителю (представителю заявителя) посредством РПГУ.</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Местом выполнения административного действия (процедуры) является ВИС, РПГУ, Модуль МФЦ ЕИС ОУ, Администрация.</w:t>
      </w:r>
    </w:p>
    <w:p w:rsidR="00785954" w:rsidRPr="001813F3" w:rsidRDefault="001813F3" w:rsidP="001813F3">
      <w:pPr>
        <w:pStyle w:val="af8"/>
        <w:widowControl w:val="0"/>
        <w:ind w:left="709"/>
        <w:jc w:val="both"/>
        <w:rPr>
          <w:rFonts w:ascii="Times New Roman" w:hAnsi="Times New Roman" w:cs="Times New Roman"/>
          <w:sz w:val="28"/>
          <w:szCs w:val="28"/>
        </w:rPr>
      </w:pPr>
      <w:r w:rsidRPr="001813F3">
        <w:rPr>
          <w:rFonts w:ascii="Times New Roman" w:hAnsi="Times New Roman" w:cs="Times New Roman"/>
          <w:sz w:val="28"/>
          <w:szCs w:val="28"/>
        </w:rPr>
        <w:t xml:space="preserve">Срок выполнения административного действия (процедуры) </w:t>
      </w:r>
      <w:r w:rsidRPr="001813F3">
        <w:rPr>
          <w:rFonts w:ascii="Times New Roman" w:hAnsi="Times New Roman" w:cs="Times New Roman"/>
          <w:sz w:val="28"/>
          <w:szCs w:val="28"/>
        </w:rPr>
        <w:br/>
        <w:t>День подписания результата предоставления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Критерием принятия решения является соответствие решения требованиям законодательства Российской Федерации, в том числе АР.</w:t>
      </w:r>
    </w:p>
    <w:p w:rsidR="00785954" w:rsidRPr="001813F3" w:rsidRDefault="00785954" w:rsidP="001813F3">
      <w:pPr>
        <w:pStyle w:val="af8"/>
        <w:widowControl w:val="0"/>
        <w:ind w:firstLine="709"/>
        <w:jc w:val="both"/>
        <w:rPr>
          <w:rFonts w:ascii="Times New Roman" w:hAnsi="Times New Roman" w:cs="Times New Roman"/>
          <w:sz w:val="28"/>
          <w:szCs w:val="28"/>
        </w:rPr>
      </w:pP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Должностное лицо, муниципальный служащий,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w:t>
      </w:r>
    </w:p>
    <w:p w:rsidR="00785954" w:rsidRPr="001813F3" w:rsidRDefault="001813F3" w:rsidP="001813F3">
      <w:pPr>
        <w:pStyle w:val="af8"/>
        <w:widowControl w:val="0"/>
        <w:jc w:val="both"/>
        <w:rPr>
          <w:rFonts w:ascii="Times New Roman" w:hAnsi="Times New Roman" w:cs="Times New Roman"/>
          <w:sz w:val="28"/>
          <w:szCs w:val="28"/>
        </w:rPr>
      </w:pPr>
      <w:r w:rsidRPr="001813F3">
        <w:rPr>
          <w:rFonts w:ascii="Times New Roman" w:hAnsi="Times New Roman" w:cs="Times New Roman"/>
          <w:color w:val="000000"/>
          <w:sz w:val="28"/>
          <w:szCs w:val="28"/>
        </w:rPr>
        <w:t xml:space="preserve">В Личный кабинет на РПГУ. </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lastRenderedPageBreak/>
        <w:t>Заявитель (представитель заявителя) уведомляется о получении результата предоставления Услуги в Личном кабинете на РПГУ в день подписания результата предоставления Услуги.</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Результатом административного действия (процедуры) является 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Результат фиксируется в ВИС, Личном кабинете РПГУ.</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2) Выдача (направление) результата предоставления Услуги заявителю (представителю заявителя) в МФЦ.</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Местом выполнения административного действия (процедуры) является ВИС, МФЦ, Модуль МФЦ ЕИС ОУ, Администрация.</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Срок выполнения административного действия (процедуры) день подписания результата предоставления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Критерием принятия решения является соответствие решения требованиям законодательства Российской Федерации, в том числе АР.</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Заявитель (представитель заявителя) уведомляется о получении результата предоставления Услуги в Личном кабинете на РПГУ в день подписания результата предоставления Услуги. 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Результатом административного действия (процедуры) является 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Результат фиксируется в ВИС, Модуль МФЦ ЕИС ОУ.</w:t>
      </w:r>
    </w:p>
    <w:p w:rsidR="00785954" w:rsidRPr="001813F3" w:rsidRDefault="001813F3" w:rsidP="001813F3">
      <w:pPr>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19.5. Для варианта 5 пункта 17.1 АР:</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19.5.1. Результатом предоставления Услуги является:</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19.5.1.1. Решение о предоставлении Услуги в виде:</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который оформляется в соответствии с Приложением 2 к АР.</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19.5.1.2. Решение об отказе в предоставлении Услуги в виде документа, который оформляется в соответствии с Приложением 3 к АР.</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 xml:space="preserve">19.5.2. Срок предоставления Услуги составляет 5 (пять) календарных </w:t>
      </w:r>
      <w:r w:rsidRPr="001813F3">
        <w:rPr>
          <w:rFonts w:ascii="Times New Roman" w:hAnsi="Times New Roman" w:cs="Times New Roman"/>
          <w:sz w:val="28"/>
          <w:szCs w:val="28"/>
        </w:rPr>
        <w:lastRenderedPageBreak/>
        <w:t>дней со дня регистрации запроса в Администрации.</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Максимальный срок предоставления Услуги составляет 5 (пять) календарных дней со дня регистрации запроса в Администрации, в том числе в случае, если запрос подан заявителем</w:t>
      </w:r>
      <w:bookmarkStart w:id="29" w:name="_anchor_96_Копия_14"/>
      <w:bookmarkEnd w:id="29"/>
      <w:r w:rsidRPr="001813F3">
        <w:rPr>
          <w:rFonts w:ascii="Times New Roman" w:hAnsi="Times New Roman" w:cs="Times New Roman"/>
          <w:sz w:val="28"/>
          <w:szCs w:val="28"/>
        </w:rPr>
        <w:t xml:space="preserve"> посредством РПГУ, личного обращения, почтового отправления, электронной почты.</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19.5.3. Исчерпывающий перечень документов, необходимых для предоставления Услуги, которые заявитель должен представить самостоятельно в дополнение к документам, указанным в пункте 8.1 АР, отсутствует.</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19.5.4. Исчерпывающий перечень документов, необходимых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в дополнение к документам, указанным в пункте 8.2 АР:</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19.5.4.1. Выписка из Единого государственного реестра юридических лиц.</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При подаче запроса:</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 посредством РПГУ предоставляется электронный образ документа (или электронный документ);</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4) по электронной почте предоставляется электронный образ документа (или электронный документ).</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19.5.</w:t>
      </w:r>
      <w:r w:rsidRPr="001813F3">
        <w:rPr>
          <w:rFonts w:ascii="Times New Roman" w:hAnsi="Times New Roman" w:cs="Times New Roman"/>
          <w:color w:val="000000"/>
          <w:sz w:val="28"/>
          <w:szCs w:val="28"/>
        </w:rPr>
        <w:t>5. Исчерпывающий</w:t>
      </w:r>
      <w:r w:rsidRPr="001813F3">
        <w:rPr>
          <w:rFonts w:ascii="Times New Roman" w:hAnsi="Times New Roman" w:cs="Times New Roman"/>
          <w:sz w:val="28"/>
          <w:szCs w:val="28"/>
        </w:rPr>
        <w:t xml:space="preserve"> перечень оснований для отказа в приеме документов, необходимых для предоставления Услуги, </w:t>
      </w:r>
      <w:r w:rsidRPr="001813F3">
        <w:rPr>
          <w:rFonts w:ascii="Times New Roman" w:hAnsi="Times New Roman" w:cs="Times New Roman"/>
          <w:color w:val="000000"/>
          <w:sz w:val="28"/>
          <w:szCs w:val="28"/>
        </w:rPr>
        <w:t xml:space="preserve">в дополнение к основаниям, указанным в пункте 9.1 АР, </w:t>
      </w:r>
      <w:r w:rsidRPr="001813F3">
        <w:rPr>
          <w:rFonts w:ascii="Times New Roman" w:hAnsi="Times New Roman" w:cs="Times New Roman"/>
          <w:sz w:val="28"/>
          <w:szCs w:val="28"/>
        </w:rPr>
        <w:t>отсутствует.</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19.5.</w:t>
      </w:r>
      <w:r w:rsidRPr="001813F3">
        <w:rPr>
          <w:rFonts w:ascii="Times New Roman" w:hAnsi="Times New Roman" w:cs="Times New Roman"/>
          <w:color w:val="000000"/>
          <w:sz w:val="28"/>
          <w:szCs w:val="28"/>
        </w:rPr>
        <w:t>6</w:t>
      </w:r>
      <w:r w:rsidRPr="001813F3">
        <w:rPr>
          <w:rFonts w:ascii="Times New Roman" w:hAnsi="Times New Roman" w:cs="Times New Roman"/>
          <w:sz w:val="28"/>
          <w:szCs w:val="28"/>
        </w:rPr>
        <w:t xml:space="preserve">. Исчерпывающий перечень оснований для отказа в предоставлении Услуги </w:t>
      </w:r>
      <w:r w:rsidRPr="001813F3">
        <w:rPr>
          <w:rFonts w:ascii="Times New Roman" w:hAnsi="Times New Roman" w:cs="Times New Roman"/>
          <w:color w:val="000000"/>
          <w:sz w:val="28"/>
          <w:szCs w:val="28"/>
        </w:rPr>
        <w:t xml:space="preserve">в дополнение к основаниям, указанным в подпункте 10.2.1 АР, </w:t>
      </w:r>
      <w:r w:rsidRPr="001813F3">
        <w:rPr>
          <w:rFonts w:ascii="Times New Roman" w:hAnsi="Times New Roman" w:cs="Times New Roman"/>
          <w:sz w:val="28"/>
          <w:szCs w:val="28"/>
        </w:rPr>
        <w:t>отсутствует.</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19.5.</w:t>
      </w:r>
      <w:r w:rsidRPr="001813F3">
        <w:rPr>
          <w:rFonts w:ascii="Times New Roman" w:hAnsi="Times New Roman" w:cs="Times New Roman"/>
          <w:color w:val="000000"/>
          <w:sz w:val="28"/>
          <w:szCs w:val="28"/>
        </w:rPr>
        <w:t>7</w:t>
      </w:r>
      <w:r w:rsidRPr="001813F3">
        <w:rPr>
          <w:rFonts w:ascii="Times New Roman" w:hAnsi="Times New Roman" w:cs="Times New Roman"/>
          <w:sz w:val="28"/>
          <w:szCs w:val="28"/>
        </w:rPr>
        <w:t>. Перечень административных процедур (действий) предоставления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1) прием запроса и документов и (или) информации, необходимых для предоставления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2) межведомственное информационное взаимодействие;</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3) принятие решения о предоставлении (об отказе в предоставлении)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4) предоставление результата предоставления Услуги.</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19.5.</w:t>
      </w:r>
      <w:r w:rsidRPr="001813F3">
        <w:rPr>
          <w:rFonts w:ascii="Times New Roman" w:hAnsi="Times New Roman" w:cs="Times New Roman"/>
          <w:color w:val="000000"/>
          <w:sz w:val="28"/>
          <w:szCs w:val="28"/>
        </w:rPr>
        <w:t>8</w:t>
      </w:r>
      <w:r w:rsidRPr="001813F3">
        <w:rPr>
          <w:rFonts w:ascii="Times New Roman" w:hAnsi="Times New Roman" w:cs="Times New Roman"/>
          <w:sz w:val="28"/>
          <w:szCs w:val="28"/>
        </w:rPr>
        <w:t>. Состав административных процедур (действий) предоставления Услуги в соответствии с данным вариантом:</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19.5.8.1.</w:t>
      </w:r>
      <w:r w:rsidRPr="001813F3">
        <w:rPr>
          <w:rFonts w:ascii="Times New Roman" w:hAnsi="Times New Roman" w:cs="Times New Roman"/>
          <w:b/>
          <w:bCs/>
          <w:color w:val="000000"/>
          <w:sz w:val="28"/>
          <w:szCs w:val="28"/>
        </w:rPr>
        <w:t xml:space="preserve"> </w:t>
      </w:r>
      <w:r w:rsidRPr="001813F3">
        <w:rPr>
          <w:rFonts w:ascii="Times New Roman" w:hAnsi="Times New Roman" w:cs="Times New Roman"/>
          <w:color w:val="000000"/>
          <w:sz w:val="28"/>
          <w:szCs w:val="28"/>
        </w:rPr>
        <w:t>Прием запроса и документов и (или) информации, необходимых для предоставления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lastRenderedPageBreak/>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Основанием для начала административного действия (процедуры) является поступление от заявителя запроса.</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Местом выполнения административного действия (процедуры) является ВИС, РПГУ, Администрация.</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Срок выполнения административного действия (процедуры) 1 (один) календарный день.</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Критерием принятия решения является соответствие представленных заявителем запроса и документов и (или) информации, необходимых для предоставления Услуги, требованиям законодательства Российской Федерации, в том числе АР.</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Запрос оформляется в соответствии с формой 2 Приложения 5 к АР.</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К запросу прилагаются документы, указанные в пункте 8.1 АР.</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Запрос может быть подан заявителем (представитель заявителя) следующими способами:</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1) посредством РПГУ;</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2) в Администрацию лично, по электронной почте, почтовым отправлением.</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Заявителем по собственной инициативе могут быть представлены документы, указанные в пункте 8.2 и подпункте 19.5.4 пункта 19.5 Административного регламента.</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При подаче запроса в Администрации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Должностное лицо, муниципальный служащий, работник Администрации, проверяют запрос на предмет наличия оснований для отказа в приеме документов, необходимых для предоставления Услуги, предусмотренных подразделом 9 АР.</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При наличии таких оснований должностное лицо, муниципальный служащий, работник Администрации, формирует решение об отказе в приеме документов, необходимых для предоставления Услуги, по форме согласно Приложению 6 к АР.</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 xml:space="preserve">Указанное решение подписывается усиленной квалифицированной электронной подписью уполномоченного должностного лица Администрации </w:t>
      </w:r>
      <w:r w:rsidRPr="001813F3">
        <w:rPr>
          <w:rFonts w:ascii="Times New Roman" w:hAnsi="Times New Roman" w:cs="Times New Roman"/>
          <w:color w:val="000000"/>
          <w:sz w:val="28"/>
          <w:szCs w:val="28"/>
        </w:rPr>
        <w:lastRenderedPageBreak/>
        <w:t>и не позднее первого рабочего дня, следующего за днем поступления запроса, направляется заявителю в зависимости от способа обращения за предоставлением Услуги в Личный кабинет на РПГУ, выдается заявителю (представителю заявителя) лично в Администрации в срок не позднее 30 (тридцати) минут с момента получения от него документов.</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В случае, если такие основания отсутствуют, должностное лицо, муниципальный служащий, работник Администрации, регистрируют запрос.</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Результатом административного действия (процедуры) является 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Результат фиксируется в ВИС, РПГУ.</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19.5.8.2.</w:t>
      </w:r>
      <w:r w:rsidRPr="001813F3">
        <w:rPr>
          <w:rFonts w:ascii="Times New Roman" w:hAnsi="Times New Roman" w:cs="Times New Roman"/>
          <w:b/>
          <w:bCs/>
          <w:color w:val="000000"/>
          <w:sz w:val="28"/>
          <w:szCs w:val="28"/>
        </w:rPr>
        <w:t xml:space="preserve"> </w:t>
      </w:r>
      <w:r w:rsidRPr="001813F3">
        <w:rPr>
          <w:rFonts w:ascii="Times New Roman" w:hAnsi="Times New Roman" w:cs="Times New Roman"/>
          <w:color w:val="000000"/>
          <w:sz w:val="28"/>
          <w:szCs w:val="28"/>
        </w:rPr>
        <w:t>Межведомственное информационное взаимодействие.</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Основанием для начала административного действия (процедуры) является наличие в перечне документов, необходимых для предоставления Услуги, документов и (или) сведений, находящихся в распоряжении у органов, организаций.</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Местом выполнения административного действия (процедуры) является ВИС, Администрация.</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Срок выполнения административного действия (процедуры) 1 (один) календарный день.</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Критерием принятия решения является наличие в перечне документов, необходимых для предоставления Услуги, документов, находящихся в распоряжении у органов и организаций.</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Межведомственные информационные запросы направляются в:</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Федеральную налоговую службу для подтверждения принадлежности заявителя к категории юридических лиц. При этом в данном запросе указываются: полное наименование юридического лица, его ОГРН, ИНН и запрашивается выписка из Единого государственного реестра юридических лиц, содержащая следующие сведения: полное наименование заявителя, сокращенное наименование заявителя (в случае наличия), ОГРН заявителя, ИНН заявителя, адрес места нахождения заявителя, ФИО (последнее при наличии) руководителя заявителя, должность руководителя заявителя - для подтверждения регистрации юридического лица на территории Российской Федерации, а также проверки достоверности сведений, указанных заявителем в запросе в целях предоставления услуги.</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Результатом административного действия (процедуры) является направление межведомственного информационного запроса.</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Результат фиксируется в системе межведомственного электронного взаимодействия в электронной форме.</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2) Контроль предоставления результата межведомственного информационного запроса.</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lastRenderedPageBreak/>
        <w:t>Основанием для начала административного действия (процедуры) является проверка поступления ответа на межведомственные информационные запросы.</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Местом выполнения административного действия (процедуры) является ВИС, Администрация.</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Срок выполнения административного действия (процедуры) 1 (один) календарный день.</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Критерием принятия решения является поступление ответа на межведомственный запрос.</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Результатом административного действия (процедуры) является получение ответа на межведомственный информационный запрос.</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Результат фиксируется в системе межведомственного электронного взаимодействия в электронной форме.</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19.5.8.3.</w:t>
      </w:r>
      <w:r w:rsidRPr="001813F3">
        <w:rPr>
          <w:rFonts w:ascii="Times New Roman" w:hAnsi="Times New Roman" w:cs="Times New Roman"/>
          <w:b/>
          <w:bCs/>
          <w:color w:val="000000"/>
          <w:sz w:val="28"/>
          <w:szCs w:val="28"/>
        </w:rPr>
        <w:t xml:space="preserve"> </w:t>
      </w:r>
      <w:r w:rsidRPr="001813F3">
        <w:rPr>
          <w:rFonts w:ascii="Times New Roman" w:hAnsi="Times New Roman" w:cs="Times New Roman"/>
          <w:color w:val="000000"/>
          <w:sz w:val="28"/>
          <w:szCs w:val="28"/>
        </w:rPr>
        <w:t>Принятие решения о предоставлении (об отказе в предоставлении)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Основанием для начала административного действия (процедуры) является регистрация запроса и документов и (или) информации, поступивших от Заявителя, необходимых для предоставления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Местом выполнения административного действия (процедуры) является ВИС, Администрация.</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Срок выполнения административного действия (процедуры) не более     3 (трёх) календарных дней.</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АР.</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Должностное лицо, муниципальный служащий, работник Администрации на основании собранного комплекта документов, исходя из критериев предоставления Услуги, установленных АР, определяет возможность предоставления Услуги и формирует в ВИС один из следующих документов:</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1) проект решения о предоставлении Услуги по форме Приложения 2 к АР;</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 xml:space="preserve">2) проект решения об отказе в предоставлении Услуги по форме согласно Приложению 3 к АР (при наличии оснований для отказа в предоставлении Услуги, предусмотренных пунктом 10.2 настоящего АР). </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 xml:space="preserve">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АР,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w:t>
      </w:r>
      <w:r w:rsidRPr="001813F3">
        <w:rPr>
          <w:rFonts w:ascii="Times New Roman" w:hAnsi="Times New Roman" w:cs="Times New Roman"/>
          <w:color w:val="000000"/>
          <w:sz w:val="28"/>
          <w:szCs w:val="28"/>
        </w:rPr>
        <w:lastRenderedPageBreak/>
        <w:t>электронной подписи.</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В случае выбора заявителем способа получения результата предоставления Услуги посредством РПГУ должностное лицо, муниципальный служащий, работник Администрации формирует проект решения о предоставлении Услуги по форме Приложения 2 к АР, обеспечивает его подписание усиленной квалифицированной электронной подписью уполномоченного должностного лица Администрации.</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Решение о предоставлении (об отказе в предоставлении) Услуги принимается в срок не позднее 5 (пять) календарных дней со дня регистрации запроса.</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Результатом административного действия (процедуры) является установление наличия или отсутствия оснований для отказа в предоставлении Услуги.</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Результат фиксируется в ВИС.</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19.5.8.4.</w:t>
      </w:r>
      <w:r w:rsidRPr="001813F3">
        <w:rPr>
          <w:rFonts w:ascii="Times New Roman" w:hAnsi="Times New Roman" w:cs="Times New Roman"/>
          <w:b/>
          <w:bCs/>
          <w:color w:val="000000"/>
          <w:sz w:val="28"/>
          <w:szCs w:val="28"/>
        </w:rPr>
        <w:t xml:space="preserve"> </w:t>
      </w:r>
      <w:r w:rsidRPr="001813F3">
        <w:rPr>
          <w:rFonts w:ascii="Times New Roman" w:hAnsi="Times New Roman" w:cs="Times New Roman"/>
          <w:color w:val="000000"/>
          <w:sz w:val="28"/>
          <w:szCs w:val="28"/>
        </w:rPr>
        <w:t>Предоставление результата предоставления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1) Выдача (направление) результата предоставления Услуги заявителю (представителю заявителя) посредством РПГУ.</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Местом выполнения административного действия (процедуры) является ВИС, РПГУ, Модуль МФЦ ЕИС ОУ, Администрация.</w:t>
      </w:r>
    </w:p>
    <w:p w:rsidR="00785954" w:rsidRPr="001813F3" w:rsidRDefault="001813F3" w:rsidP="001813F3">
      <w:pPr>
        <w:pStyle w:val="af8"/>
        <w:widowControl w:val="0"/>
        <w:jc w:val="both"/>
        <w:rPr>
          <w:rFonts w:ascii="Times New Roman" w:hAnsi="Times New Roman" w:cs="Times New Roman"/>
          <w:sz w:val="28"/>
          <w:szCs w:val="28"/>
        </w:rPr>
      </w:pPr>
      <w:r w:rsidRPr="001813F3">
        <w:rPr>
          <w:rFonts w:ascii="Times New Roman" w:hAnsi="Times New Roman" w:cs="Times New Roman"/>
          <w:sz w:val="28"/>
          <w:szCs w:val="28"/>
        </w:rPr>
        <w:t xml:space="preserve">   Срок выполнения административного действия (процедуры) день подписания результата предоставления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Критерием принятия решения является соответствие решения требованиям законодательства Российской Федерации, в том числе АР.</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 xml:space="preserve">Должностное лицо, муниципальный служащий,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Заявитель (представитель заявителя) уведомляется о получении результата предоставления Услуги в Личном кабинете на РПГУ в день подписания результата предоставления Услуги.</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Результатом административного действия (процедуры) является 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Результат фиксируется в ВИС, Личном кабинете РПГУ.</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Выдача (направление) результата предоставления Услуги заявителю (представителю заявителя) в МФЦ.</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 xml:space="preserve">Местом выполнения административного действия (процедуры) является </w:t>
      </w:r>
      <w:r w:rsidRPr="001813F3">
        <w:rPr>
          <w:rFonts w:ascii="Times New Roman" w:hAnsi="Times New Roman" w:cs="Times New Roman"/>
          <w:color w:val="000000"/>
          <w:sz w:val="28"/>
          <w:szCs w:val="28"/>
        </w:rPr>
        <w:lastRenderedPageBreak/>
        <w:t>ВИС, МФЦ, Модуль МФЦ ЕИС ОУ, Администрация.</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Срок выполнения административного действия (процедуры) день подписания результата предоставления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Критерием принятия решения является соответствие решения требованиям законодательства Российской Федерации, в том числе АР.</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Заявитель (представитель заявителя) уведомляется о получении результата предоставления Услуги в Личном кабинете на РПГУ в день подписания результата предоставления Услуги. 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Результатом административного действия (процедуры) является 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Результат фиксируется в ВИС, Модуль МФЦ ЕИС ОУ.</w:t>
      </w:r>
    </w:p>
    <w:p w:rsidR="00785954" w:rsidRPr="001813F3" w:rsidRDefault="001813F3" w:rsidP="001813F3">
      <w:pPr>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19.6. Для варианта 6 пункта 17.1 АР:</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19.6.1. Результатом предоставления Услуги является:</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 xml:space="preserve">19.6.1.1. Решение о предоставлении Услуги в виде: </w:t>
      </w:r>
      <w:r w:rsidRPr="001813F3">
        <w:rPr>
          <w:rFonts w:ascii="Times New Roman" w:hAnsi="Times New Roman" w:cs="Times New Roman"/>
          <w:color w:val="000000"/>
          <w:sz w:val="28"/>
          <w:szCs w:val="28"/>
        </w:rPr>
        <w:t>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который оформляется в соответствии с Приложением 2 к АР.</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19.6.1.2. Решение об отказе в предоставлении Услуги в виде документа, который оформляется в соответствии с Приложением 3 к АР.</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19.6.2. Срок предоставления Услуги составляет 5 (пять) календарных дней со дня регистрации запроса в Администрации.</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Максимальный срок предоставления Услуги составляет 5 (пять) календарных дней со дня регистрации запроса в Администрации, в том числе в случае, если запрос подан заявителем</w:t>
      </w:r>
      <w:bookmarkStart w:id="30" w:name="_anchor_96_Копия_15"/>
      <w:bookmarkEnd w:id="30"/>
      <w:r w:rsidRPr="001813F3">
        <w:rPr>
          <w:rFonts w:ascii="Times New Roman" w:hAnsi="Times New Roman" w:cs="Times New Roman"/>
          <w:sz w:val="28"/>
          <w:szCs w:val="28"/>
        </w:rPr>
        <w:t xml:space="preserve"> посредством РПГУ, личного обращения, почтового отправления, электронной почты.</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19.6.3. Исчерпывающий перечень документов, необходимых для предоставления Услуги, которые заявитель должен представить самостоятельно в дополнение к документам, указанным в пункте 8.1 АР, отсутствует.</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19.6.4. Исчерпывающий перечень документов, необходимых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в дополнение к документам, указанным в пункте 8.2 АР:</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lastRenderedPageBreak/>
        <w:t>19.6.4.1. Выписка из Единого государственного реестра юридических лиц.</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При подаче запроса:</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 посредством РПГУ предоставляется электронный образ документа (или электронный документ);</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4) по электронной почте предоставляется электронный образ документа (или электронный документ).</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19.6.4.2. Выписка из Единого государственного реестра индивидуальных предпринимателей.</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При подаче запроса:</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 посредством РПГУ предоставляется электронный образ документа (или электронный документ);</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4) по электронной почте предоставляется электронный образ документа (или электронный документ).</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19.6.</w:t>
      </w:r>
      <w:r w:rsidRPr="001813F3">
        <w:rPr>
          <w:rFonts w:ascii="Times New Roman" w:hAnsi="Times New Roman" w:cs="Times New Roman"/>
          <w:color w:val="000000"/>
          <w:sz w:val="28"/>
          <w:szCs w:val="28"/>
        </w:rPr>
        <w:t>5. Исчерпывающий</w:t>
      </w:r>
      <w:r w:rsidRPr="001813F3">
        <w:rPr>
          <w:rFonts w:ascii="Times New Roman" w:hAnsi="Times New Roman" w:cs="Times New Roman"/>
          <w:sz w:val="28"/>
          <w:szCs w:val="28"/>
        </w:rPr>
        <w:t xml:space="preserve"> перечень оснований для отказа в приеме документов, необходимых для предоставления Услуги, </w:t>
      </w:r>
      <w:r w:rsidRPr="001813F3">
        <w:rPr>
          <w:rFonts w:ascii="Times New Roman" w:hAnsi="Times New Roman" w:cs="Times New Roman"/>
          <w:color w:val="000000"/>
          <w:sz w:val="28"/>
          <w:szCs w:val="28"/>
        </w:rPr>
        <w:t xml:space="preserve">в дополнение к основаниям, указанным в пункте 9.1 АР, </w:t>
      </w:r>
      <w:r w:rsidRPr="001813F3">
        <w:rPr>
          <w:rFonts w:ascii="Times New Roman" w:hAnsi="Times New Roman" w:cs="Times New Roman"/>
          <w:sz w:val="28"/>
          <w:szCs w:val="28"/>
        </w:rPr>
        <w:t>отсутствует.</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19.6.</w:t>
      </w:r>
      <w:r w:rsidRPr="001813F3">
        <w:rPr>
          <w:rFonts w:ascii="Times New Roman" w:hAnsi="Times New Roman" w:cs="Times New Roman"/>
          <w:color w:val="000000"/>
          <w:sz w:val="28"/>
          <w:szCs w:val="28"/>
        </w:rPr>
        <w:t>6</w:t>
      </w:r>
      <w:r w:rsidRPr="001813F3">
        <w:rPr>
          <w:rFonts w:ascii="Times New Roman" w:hAnsi="Times New Roman" w:cs="Times New Roman"/>
          <w:sz w:val="28"/>
          <w:szCs w:val="28"/>
        </w:rPr>
        <w:t xml:space="preserve">. Исчерпывающий перечень оснований для отказа в предоставлении Услуги </w:t>
      </w:r>
      <w:r w:rsidRPr="001813F3">
        <w:rPr>
          <w:rFonts w:ascii="Times New Roman" w:hAnsi="Times New Roman" w:cs="Times New Roman"/>
          <w:color w:val="000000"/>
          <w:sz w:val="28"/>
          <w:szCs w:val="28"/>
        </w:rPr>
        <w:t xml:space="preserve">в дополнение к основаниям, указанным в подпункте 10.2.1 АР, </w:t>
      </w:r>
      <w:r w:rsidRPr="001813F3">
        <w:rPr>
          <w:rFonts w:ascii="Times New Roman" w:hAnsi="Times New Roman" w:cs="Times New Roman"/>
          <w:sz w:val="28"/>
          <w:szCs w:val="28"/>
        </w:rPr>
        <w:t>отсутствует.</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19.6.</w:t>
      </w:r>
      <w:r w:rsidRPr="001813F3">
        <w:rPr>
          <w:rFonts w:ascii="Times New Roman" w:hAnsi="Times New Roman" w:cs="Times New Roman"/>
          <w:color w:val="000000"/>
          <w:sz w:val="28"/>
          <w:szCs w:val="28"/>
        </w:rPr>
        <w:t>7</w:t>
      </w:r>
      <w:r w:rsidRPr="001813F3">
        <w:rPr>
          <w:rFonts w:ascii="Times New Roman" w:hAnsi="Times New Roman" w:cs="Times New Roman"/>
          <w:sz w:val="28"/>
          <w:szCs w:val="28"/>
        </w:rPr>
        <w:t>. Перечень административных процедур (действий) предоставления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1) прием запроса и документов и (или) информации, необходимых для предоставления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2) межведомственное информационное взаимодействие;</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3) принятие решения о предоставлении (об отказе в предоставлении)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4) предоставление результата предоставления Услуги.</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19.6.</w:t>
      </w:r>
      <w:r w:rsidRPr="001813F3">
        <w:rPr>
          <w:rFonts w:ascii="Times New Roman" w:hAnsi="Times New Roman" w:cs="Times New Roman"/>
          <w:color w:val="000000"/>
          <w:sz w:val="28"/>
          <w:szCs w:val="28"/>
        </w:rPr>
        <w:t>8</w:t>
      </w:r>
      <w:r w:rsidRPr="001813F3">
        <w:rPr>
          <w:rFonts w:ascii="Times New Roman" w:hAnsi="Times New Roman" w:cs="Times New Roman"/>
          <w:sz w:val="28"/>
          <w:szCs w:val="28"/>
        </w:rPr>
        <w:t>. Состав административных процедур (действий) предоставления Услуги в соответствии с данным вариантом:</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19.6.8.1.</w:t>
      </w:r>
      <w:r w:rsidRPr="001813F3">
        <w:rPr>
          <w:rFonts w:ascii="Times New Roman" w:hAnsi="Times New Roman" w:cs="Times New Roman"/>
          <w:b/>
          <w:bCs/>
          <w:color w:val="000000"/>
          <w:sz w:val="28"/>
          <w:szCs w:val="28"/>
        </w:rPr>
        <w:t xml:space="preserve"> </w:t>
      </w:r>
      <w:r w:rsidRPr="001813F3">
        <w:rPr>
          <w:rFonts w:ascii="Times New Roman" w:hAnsi="Times New Roman" w:cs="Times New Roman"/>
          <w:color w:val="000000"/>
          <w:sz w:val="28"/>
          <w:szCs w:val="28"/>
        </w:rPr>
        <w:t>Прием запроса и документов и (или) информации, необходимых для предоставления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 xml:space="preserve">Прием и предварительная проверка запроса и документов и (или) </w:t>
      </w:r>
      <w:r w:rsidRPr="001813F3">
        <w:rPr>
          <w:rFonts w:ascii="Times New Roman" w:hAnsi="Times New Roman" w:cs="Times New Roman"/>
          <w:color w:val="000000"/>
          <w:sz w:val="28"/>
          <w:szCs w:val="28"/>
        </w:rPr>
        <w:lastRenderedPageBreak/>
        <w:t>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Основанием для начала административного действия (процедуры) является поступление от заявителя запроса.</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Местом выполнения административного действия (процедуры) является ВИС, РПГУ, Администрация.</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Срок выполнения административного действия (процедуры) 1 (один) календарный день.</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Критерием принятия решения является соответствие представленных заявителем запроса и документов и (или) информации, необходимых для предоставления Услуги, требованиям законодательства Российской Федерации, в том числе АР.</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Запрос оформляется в соответствии с формой 2 Приложения 5 к АР.</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К запросу прилагаются документы, указанные в пункте 8.1 АР.</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Запрос может быть подан заявителем (представитель заявителя) следующими способами:</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1) посредством РПГУ;</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2) в Администрацию лично, по электронной почте, почтовым отправлением.</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Заявителем по собственной инициативе могут быть представлены документы, указанные в пункте 8.2 и подпункте 19.6.4 пункта 19.6 АР.</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При подаче запроса в Администрации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Должностное лицо, муниципальный служащий, работник Администрации, проверяют запрос на предмет наличия оснований для отказа в приеме документов, необходимых для предоставления Услуги, предусмотренных подразделом 9 АР.</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При наличии таких оснований должностное лицо, муниципальный служащий, работник Администрации, формирует решение об отказе в приеме документов, необходимых для предоставления Услуги, по форме согласно Приложению 6 к АР.</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 xml:space="preserve">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зависимости от способа обращения за </w:t>
      </w:r>
      <w:r w:rsidRPr="001813F3">
        <w:rPr>
          <w:rFonts w:ascii="Times New Roman" w:hAnsi="Times New Roman" w:cs="Times New Roman"/>
          <w:color w:val="000000"/>
          <w:sz w:val="28"/>
          <w:szCs w:val="28"/>
        </w:rPr>
        <w:lastRenderedPageBreak/>
        <w:t>предоставлением Услуги в Личный кабинет на РПГУ, выдается заявителю (представителю заявителя) лично в Администрации в срок не позднее 30 (тридцати) минут с момента получения от него документов.</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В случае, если такие основания отсутствуют, должностное лицо, муниципальный служащий, работник Администрации, регистрируют запрос. Результатом административного действия (процедуры) является 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Результат фиксируется в ВИС, РПГУ.</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19.6.8.2.</w:t>
      </w:r>
      <w:r w:rsidRPr="001813F3">
        <w:rPr>
          <w:rFonts w:ascii="Times New Roman" w:hAnsi="Times New Roman" w:cs="Times New Roman"/>
          <w:b/>
          <w:bCs/>
          <w:color w:val="000000"/>
          <w:sz w:val="28"/>
          <w:szCs w:val="28"/>
        </w:rPr>
        <w:t xml:space="preserve"> </w:t>
      </w:r>
      <w:r w:rsidRPr="001813F3">
        <w:rPr>
          <w:rFonts w:ascii="Times New Roman" w:hAnsi="Times New Roman" w:cs="Times New Roman"/>
          <w:color w:val="000000"/>
          <w:sz w:val="28"/>
          <w:szCs w:val="28"/>
        </w:rPr>
        <w:t>Межведомственное информационное взаимодействие.</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Основанием для начала административного действия (процедуры) является наличие в перечне документов, необходимых для предоставления Услуги, документов и (или) сведений, находящихся в распоряжении у органов, организаций.</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Местом выполнения административного действия (процедуры) является ВИС, Администрация.</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Срок выполнения административного действия (процедуры) 1 (один) календарный день.</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Критерием принятия решения является наличие в перечне документов, необходимых для предоставления Услуги, документов, находящихся в распоряжении у органов и организаций.</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Результатом административного действия (процедуры) является направление межведомственного информационного запроса.</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Результат фиксируется в системе межведомственного электронного взаимодействия в электронной форме.</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2) Контроль предоставления результата межведомственного информационного запроса.</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Основанием для начала административного действия (процедуры) является проверка поступления ответа на межведомственные информационные запросы.</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Местом выполнения административного действия (процедуры) является ВИС, Администрация.</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Срок выполнения административного действия (процедуры) 1 (один) календарный день.</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Критерием принятия решения является поступление ответа на межведомственный запрос.</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Результатом административного действия (процедуры) является получение ответа на межведомственный информационный запрос.</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Результат фиксируется в системе межведомственного электронного взаимодействия в электронной форме.</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19.6.8.3.</w:t>
      </w:r>
      <w:r w:rsidRPr="001813F3">
        <w:rPr>
          <w:rFonts w:ascii="Times New Roman" w:hAnsi="Times New Roman" w:cs="Times New Roman"/>
          <w:b/>
          <w:bCs/>
          <w:color w:val="000000"/>
          <w:sz w:val="28"/>
          <w:szCs w:val="28"/>
        </w:rPr>
        <w:t xml:space="preserve"> </w:t>
      </w:r>
      <w:r w:rsidRPr="001813F3">
        <w:rPr>
          <w:rFonts w:ascii="Times New Roman" w:hAnsi="Times New Roman" w:cs="Times New Roman"/>
          <w:color w:val="000000"/>
          <w:sz w:val="28"/>
          <w:szCs w:val="28"/>
        </w:rPr>
        <w:t xml:space="preserve">Принятие решения о предоставлении (об отказе в </w:t>
      </w:r>
      <w:r w:rsidRPr="001813F3">
        <w:rPr>
          <w:rFonts w:ascii="Times New Roman" w:hAnsi="Times New Roman" w:cs="Times New Roman"/>
          <w:color w:val="000000"/>
          <w:sz w:val="28"/>
          <w:szCs w:val="28"/>
        </w:rPr>
        <w:lastRenderedPageBreak/>
        <w:t>предоставлении)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Основанием для начала административного действия (процедуры) является регистрация запроса и документов и (или) информации, поступивших от Заявителя, необходимых для предоставления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Местом выполнения административного действия (процедуры) является ВИС, Администрация.</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Срок выполнения административного действия (процедуры) не более                  3 (трёх) календарных дней.</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АР.</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Должностное лицо, муниципальный служащий, работник Администрации на основании собранного комплекта документов, исходя из критериев предоставления Услуги, установленных АР, определяет возможность предоставления Услуги и формирует в ВИС один из следующих документов:</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1) проект решения о предоставлении Услуги по форме Приложения 2 к АР;</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 xml:space="preserve">2) проект решения об отказе в предоставлении Услуги по форме согласно Приложению 3 к АР (при наличии оснований для отказа в предоставлении Услуги, предусмотренных пунктом 10.2 настоящего АР). </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АР,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В случае выбора заявителем способа получения результата предоставления Услуги посредством РПГУ должностное лицо, муниципальный служащий, работник Администрации формирует проект решения о предоставлении Услуги по форме Приложения 2 к АР, обеспечивает его подписание усиленной квалифицированной электронной подписью уполномоченного должностного лица Администрации.</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Решение о предоставлении (об отказе в предоставлении) Услуги принимается в срок не позднее 5 (пять) календарных дней со дня регистрации запроса.</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Результатом административного действия (процедуры) является установление наличия или отсутствия оснований для отказа в предоставлении Услуги.</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Результат фиксируется в ВИС.</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19.6.8.4.</w:t>
      </w:r>
      <w:r w:rsidRPr="001813F3">
        <w:rPr>
          <w:rFonts w:ascii="Times New Roman" w:hAnsi="Times New Roman" w:cs="Times New Roman"/>
          <w:b/>
          <w:bCs/>
          <w:color w:val="000000"/>
          <w:sz w:val="28"/>
          <w:szCs w:val="28"/>
        </w:rPr>
        <w:t xml:space="preserve"> </w:t>
      </w:r>
      <w:r w:rsidRPr="001813F3">
        <w:rPr>
          <w:rFonts w:ascii="Times New Roman" w:hAnsi="Times New Roman" w:cs="Times New Roman"/>
          <w:color w:val="000000"/>
          <w:sz w:val="28"/>
          <w:szCs w:val="28"/>
        </w:rPr>
        <w:t>Предоставление результата предоставления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lastRenderedPageBreak/>
        <w:t>1) Выдача (направление) результата предоставления Услуги заявителю (представителю заявителя) посредством РПГУ.</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Местом выполнения административного действия (процедуры) является ВИС, РПГУ, Модуль МФЦ ЕИС ОУ, Администрация.</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Срок выполнения административного действия (процедуры) - день подписания результата предоставления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Критерием принятия решения является соответствие решения требованиям законодательства Российской Федерации, в том числе АР.</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 xml:space="preserve">Должностное лицо, муниципальный служащий,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Заявитель (представитель заявителя) уведомляется о получении результата предоставления Услуги в Личном кабинете на РПГУ в день подписания результата предоставления Услуги.</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Результатом административного действия (процедуры) является 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Результат фиксируется в ВИС, Личном кабинете РПГУ.</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2) Выдача (направление) результата предоставления Услуги заявителю (представителю заявителя) в МФЦ.</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color w:val="000000"/>
          <w:sz w:val="28"/>
          <w:szCs w:val="28"/>
        </w:rPr>
        <w:t>Местом выполнения административного действия (процедуры) является ВИС, МФЦ, Модуль МФЦ ЕИС ОУ, Администрация.</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Срок выполнения административного действия (процедуры) - день подписания результата предоставления Услуги.</w:t>
      </w:r>
    </w:p>
    <w:p w:rsidR="00785954" w:rsidRPr="001813F3" w:rsidRDefault="001813F3" w:rsidP="001813F3">
      <w:pPr>
        <w:pStyle w:val="af8"/>
        <w:widowControl w:val="0"/>
        <w:ind w:firstLine="709"/>
        <w:jc w:val="both"/>
        <w:rPr>
          <w:rFonts w:ascii="Times New Roman" w:hAnsi="Times New Roman" w:cs="Times New Roman"/>
          <w:sz w:val="28"/>
          <w:szCs w:val="28"/>
        </w:rPr>
      </w:pPr>
      <w:r w:rsidRPr="001813F3">
        <w:rPr>
          <w:rFonts w:ascii="Times New Roman" w:hAnsi="Times New Roman" w:cs="Times New Roman"/>
          <w:sz w:val="28"/>
          <w:szCs w:val="28"/>
        </w:rPr>
        <w:t>Критерием принятия решения является соответствие решения требованиям законодательства Российской Федерации, в том числе АР.</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Заявитель (представитель заявителя) уведомляется о получении результата предоставления Услуги в Личном кабинете на РПГУ в день подписания результата предоставления Услуги. 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785954" w:rsidRPr="001813F3" w:rsidRDefault="001813F3" w:rsidP="001813F3">
      <w:pPr>
        <w:pStyle w:val="af8"/>
        <w:widowControl w:val="0"/>
        <w:ind w:firstLine="709"/>
        <w:jc w:val="both"/>
        <w:rPr>
          <w:rFonts w:ascii="Times New Roman" w:hAnsi="Times New Roman" w:cs="Times New Roman"/>
          <w:color w:val="000000"/>
          <w:sz w:val="28"/>
          <w:szCs w:val="28"/>
        </w:rPr>
      </w:pPr>
      <w:r w:rsidRPr="001813F3">
        <w:rPr>
          <w:rFonts w:ascii="Times New Roman" w:hAnsi="Times New Roman" w:cs="Times New Roman"/>
          <w:color w:val="000000"/>
          <w:sz w:val="28"/>
          <w:szCs w:val="28"/>
        </w:rPr>
        <w:t xml:space="preserve">Результатом административного действия (процедуры) является </w:t>
      </w:r>
      <w:r w:rsidRPr="001813F3">
        <w:rPr>
          <w:rFonts w:ascii="Times New Roman" w:hAnsi="Times New Roman" w:cs="Times New Roman"/>
          <w:color w:val="000000"/>
          <w:sz w:val="28"/>
          <w:szCs w:val="28"/>
        </w:rPr>
        <w:lastRenderedPageBreak/>
        <w:t>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 Результат фиксируется в ВИС, Модуль МФЦ ЕИС ОУ.</w:t>
      </w:r>
      <w:bookmarkStart w:id="31" w:name="Par372"/>
      <w:bookmarkStart w:id="32" w:name="_Toc125717110"/>
      <w:bookmarkEnd w:id="31"/>
      <w:bookmarkEnd w:id="32"/>
    </w:p>
    <w:p w:rsidR="00785954" w:rsidRPr="001813F3" w:rsidRDefault="00785954" w:rsidP="001813F3">
      <w:pPr>
        <w:pStyle w:val="af8"/>
        <w:widowControl w:val="0"/>
        <w:ind w:firstLine="709"/>
        <w:jc w:val="both"/>
        <w:rPr>
          <w:rFonts w:ascii="Times New Roman" w:hAnsi="Times New Roman" w:cs="Times New Roman"/>
          <w:color w:val="000000"/>
          <w:sz w:val="28"/>
          <w:szCs w:val="28"/>
        </w:rPr>
      </w:pPr>
    </w:p>
    <w:p w:rsidR="00785954" w:rsidRPr="001813F3" w:rsidRDefault="001813F3" w:rsidP="001813F3">
      <w:pPr>
        <w:pStyle w:val="1"/>
        <w:widowControl w:val="0"/>
        <w:spacing w:before="0" w:after="0"/>
        <w:jc w:val="center"/>
        <w:rPr>
          <w:rFonts w:cs="Times New Roman"/>
          <w:sz w:val="28"/>
          <w:szCs w:val="28"/>
        </w:rPr>
      </w:pPr>
      <w:r w:rsidRPr="001813F3">
        <w:rPr>
          <w:rFonts w:cs="Times New Roman"/>
          <w:b w:val="0"/>
          <w:bCs w:val="0"/>
          <w:sz w:val="28"/>
          <w:szCs w:val="28"/>
          <w:lang w:val="en-US"/>
        </w:rPr>
        <w:t>IV</w:t>
      </w:r>
      <w:r w:rsidRPr="001813F3">
        <w:rPr>
          <w:rFonts w:cs="Times New Roman"/>
          <w:b w:val="0"/>
          <w:bCs w:val="0"/>
          <w:sz w:val="28"/>
          <w:szCs w:val="28"/>
        </w:rPr>
        <w:t>. Формы контроля за исполнением АР</w:t>
      </w:r>
    </w:p>
    <w:p w:rsidR="00785954" w:rsidRPr="001813F3" w:rsidRDefault="00785954" w:rsidP="001813F3">
      <w:pPr>
        <w:pStyle w:val="2"/>
        <w:widowControl w:val="0"/>
        <w:spacing w:before="0" w:after="0"/>
        <w:jc w:val="both"/>
        <w:rPr>
          <w:rFonts w:cs="Times New Roman"/>
          <w:sz w:val="28"/>
          <w:szCs w:val="28"/>
        </w:rPr>
      </w:pPr>
    </w:p>
    <w:p w:rsidR="00785954" w:rsidRPr="001813F3" w:rsidRDefault="001813F3" w:rsidP="001813F3">
      <w:pPr>
        <w:pStyle w:val="2"/>
        <w:widowControl w:val="0"/>
        <w:spacing w:before="0" w:after="0"/>
        <w:ind w:firstLine="709"/>
        <w:jc w:val="both"/>
        <w:rPr>
          <w:rFonts w:cs="Times New Roman"/>
          <w:b w:val="0"/>
          <w:bCs w:val="0"/>
          <w:sz w:val="28"/>
          <w:szCs w:val="28"/>
        </w:rPr>
      </w:pPr>
      <w:r w:rsidRPr="001813F3">
        <w:rPr>
          <w:rFonts w:cs="Times New Roman"/>
          <w:b w:val="0"/>
          <w:bCs w:val="0"/>
          <w:sz w:val="28"/>
          <w:szCs w:val="28"/>
        </w:rPr>
        <w:t>20. Порядок осуществления текущего контроля за соблюдением и исполнением ответственными должностными лицами Администрации</w:t>
      </w:r>
      <w:r w:rsidRPr="001813F3">
        <w:rPr>
          <w:rFonts w:cs="Times New Roman"/>
          <w:sz w:val="28"/>
          <w:szCs w:val="28"/>
        </w:rPr>
        <w:t xml:space="preserve"> </w:t>
      </w:r>
      <w:r w:rsidRPr="001813F3">
        <w:rPr>
          <w:rFonts w:cs="Times New Roman"/>
          <w:b w:val="0"/>
          <w:bCs w:val="0"/>
          <w:sz w:val="28"/>
          <w:szCs w:val="28"/>
        </w:rPr>
        <w:t>положений АР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 xml:space="preserve">20.1. Текущий контроль за соблюдением и исполнением ответственными должностными лицами Администрации положений АР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 порядке, установленном организационно-распорядительным актом Администрации. </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20.2. Требованиями к порядку и формам текущего контроля за предоставлением Услуги являются:</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20.2.1. Независимость.</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20.2.2. Тщательность.</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20.3. 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20.4. Должностные лица Администрации, осуществляющие текущий контроль за предоставлением Услуги, обязаны принимать меры по предотвращению конфликта интересов при предоставлении Услуги.</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20.5. Тщательность осуществления текущего контроля за предоставлением Услуги состоит в исполнении уполномоченными должностными лицами Администрации обязанностей, предусмотренных настоящим подразделом.</w:t>
      </w:r>
    </w:p>
    <w:p w:rsidR="00785954" w:rsidRPr="001813F3" w:rsidRDefault="00785954" w:rsidP="001813F3">
      <w:pPr>
        <w:pStyle w:val="a0"/>
        <w:widowControl w:val="0"/>
        <w:spacing w:after="0" w:line="240" w:lineRule="auto"/>
        <w:ind w:firstLine="709"/>
        <w:jc w:val="both"/>
        <w:rPr>
          <w:rFonts w:ascii="Times New Roman" w:hAnsi="Times New Roman" w:cs="Times New Roman"/>
          <w:sz w:val="28"/>
          <w:szCs w:val="28"/>
        </w:rPr>
      </w:pPr>
    </w:p>
    <w:p w:rsidR="00785954" w:rsidRPr="001813F3" w:rsidRDefault="001813F3" w:rsidP="001813F3">
      <w:pPr>
        <w:pStyle w:val="2"/>
        <w:widowControl w:val="0"/>
        <w:spacing w:before="0" w:after="0"/>
        <w:ind w:firstLine="709"/>
        <w:jc w:val="center"/>
        <w:rPr>
          <w:rFonts w:cs="Times New Roman"/>
          <w:b w:val="0"/>
          <w:bCs w:val="0"/>
          <w:sz w:val="28"/>
          <w:szCs w:val="28"/>
        </w:rPr>
      </w:pPr>
      <w:bookmarkStart w:id="33" w:name="_Toc125717112"/>
      <w:bookmarkEnd w:id="33"/>
      <w:r w:rsidRPr="001813F3">
        <w:rPr>
          <w:rFonts w:cs="Times New Roman"/>
          <w:b w:val="0"/>
          <w:bCs w:val="0"/>
          <w:sz w:val="28"/>
          <w:szCs w:val="28"/>
        </w:rPr>
        <w:t>21.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w:t>
      </w:r>
    </w:p>
    <w:p w:rsidR="00785954" w:rsidRPr="001813F3" w:rsidRDefault="00785954" w:rsidP="001813F3">
      <w:pPr>
        <w:pStyle w:val="a0"/>
        <w:widowControl w:val="0"/>
        <w:spacing w:after="0" w:line="240" w:lineRule="auto"/>
        <w:ind w:firstLine="709"/>
        <w:jc w:val="both"/>
        <w:rPr>
          <w:rFonts w:ascii="Times New Roman" w:hAnsi="Times New Roman" w:cs="Times New Roman"/>
          <w:sz w:val="28"/>
          <w:szCs w:val="28"/>
        </w:rPr>
      </w:pP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21.1.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 устанавливаются организационно-распорядительным актом Администрации.</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 xml:space="preserve">21.2. При выявлении в ходе плановых и внеплановых проверок полноты </w:t>
      </w:r>
      <w:r w:rsidRPr="001813F3">
        <w:rPr>
          <w:rFonts w:ascii="Times New Roman" w:hAnsi="Times New Roman" w:cs="Times New Roman"/>
          <w:sz w:val="28"/>
          <w:szCs w:val="28"/>
        </w:rPr>
        <w:br/>
      </w:r>
      <w:r w:rsidRPr="001813F3">
        <w:rPr>
          <w:rFonts w:ascii="Times New Roman" w:hAnsi="Times New Roman" w:cs="Times New Roman"/>
          <w:sz w:val="28"/>
          <w:szCs w:val="28"/>
        </w:rPr>
        <w:lastRenderedPageBreak/>
        <w:t>и качества предоставления Услуги нарушений исполнения положений законодательства Российской Федерации, включая положения АР, Администрацией принимаются меры по устранению таких нарушений в соответствии с законодательством Российской Федерации.</w:t>
      </w:r>
    </w:p>
    <w:p w:rsidR="00785954" w:rsidRPr="001813F3" w:rsidRDefault="001813F3" w:rsidP="001813F3">
      <w:pPr>
        <w:pStyle w:val="2"/>
        <w:widowControl w:val="0"/>
        <w:spacing w:before="0" w:after="0"/>
        <w:ind w:firstLine="709"/>
        <w:jc w:val="both"/>
        <w:rPr>
          <w:rFonts w:cs="Times New Roman"/>
          <w:b w:val="0"/>
          <w:bCs w:val="0"/>
          <w:sz w:val="28"/>
          <w:szCs w:val="28"/>
        </w:rPr>
      </w:pPr>
      <w:bookmarkStart w:id="34" w:name="_Toc125717113"/>
      <w:bookmarkEnd w:id="34"/>
      <w:r w:rsidRPr="001813F3">
        <w:rPr>
          <w:rFonts w:cs="Times New Roman"/>
          <w:b w:val="0"/>
          <w:bCs w:val="0"/>
          <w:sz w:val="28"/>
          <w:szCs w:val="28"/>
        </w:rPr>
        <w:t>21.3. Ответственность должностных лиц Администрации за решения и действия (бездействие), принимаемые (осуществляемые) ими в ходе предоставления Услуги</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21.4. Должностным лицом Администрации, ответственным за предоставление Услуги, а 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 xml:space="preserve">21.5.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w:t>
      </w:r>
      <w:r w:rsidRPr="001813F3">
        <w:rPr>
          <w:rFonts w:ascii="Times New Roman" w:hAnsi="Times New Roman" w:cs="Times New Roman"/>
          <w:sz w:val="28"/>
          <w:szCs w:val="28"/>
        </w:rPr>
        <w:br/>
        <w:t xml:space="preserve">с законодательством Российской Федерации. </w:t>
      </w:r>
    </w:p>
    <w:p w:rsidR="00785954" w:rsidRPr="001813F3" w:rsidRDefault="00785954" w:rsidP="001813F3">
      <w:pPr>
        <w:pStyle w:val="a0"/>
        <w:widowControl w:val="0"/>
        <w:spacing w:after="0" w:line="240" w:lineRule="auto"/>
        <w:jc w:val="both"/>
        <w:rPr>
          <w:rFonts w:ascii="Times New Roman" w:hAnsi="Times New Roman" w:cs="Times New Roman"/>
          <w:sz w:val="28"/>
          <w:szCs w:val="28"/>
        </w:rPr>
      </w:pPr>
      <w:bookmarkStart w:id="35" w:name="_Toc125717114"/>
      <w:bookmarkEnd w:id="35"/>
    </w:p>
    <w:p w:rsidR="00785954" w:rsidRPr="001813F3" w:rsidRDefault="001813F3" w:rsidP="001813F3">
      <w:pPr>
        <w:pStyle w:val="2"/>
        <w:widowControl w:val="0"/>
        <w:spacing w:before="0" w:after="0"/>
        <w:ind w:firstLine="709"/>
        <w:jc w:val="center"/>
        <w:rPr>
          <w:rFonts w:cs="Times New Roman"/>
          <w:b w:val="0"/>
          <w:bCs w:val="0"/>
          <w:sz w:val="28"/>
          <w:szCs w:val="28"/>
        </w:rPr>
      </w:pPr>
      <w:r w:rsidRPr="001813F3">
        <w:rPr>
          <w:rFonts w:cs="Times New Roman"/>
          <w:b w:val="0"/>
          <w:bCs w:val="0"/>
          <w:sz w:val="28"/>
          <w:szCs w:val="28"/>
        </w:rPr>
        <w:t>22. 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rsidR="00785954" w:rsidRPr="001813F3" w:rsidRDefault="00785954" w:rsidP="001813F3">
      <w:pPr>
        <w:pStyle w:val="a0"/>
        <w:widowControl w:val="0"/>
        <w:spacing w:after="0" w:line="240" w:lineRule="auto"/>
        <w:jc w:val="both"/>
        <w:rPr>
          <w:rFonts w:ascii="Times New Roman" w:hAnsi="Times New Roman" w:cs="Times New Roman"/>
          <w:sz w:val="28"/>
          <w:szCs w:val="28"/>
        </w:rPr>
      </w:pP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22.1. Контроль за предоставлением Услуги осуществляется в порядке и формах, предусмотренными подразделами 20–22 АР.</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22.2. Контроль за 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22.3. 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обращения о нарушениях должностными лицами Администрации порядка предоставления Услуги, повлекших ее непредставление или предоставление с нарушением срока, установленного АР.</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22.4. Граждане, их объединения и организации для осуществления контроля за предоставлением Услуги имеют право направлять в Администрацию, МФЦ, Учредителю 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должностных лиц Администрации, работников МФЦ и принятые ими решения, связанные с предоставлением Услуги.</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 xml:space="preserve">22.5. Контроль за предоставлением Услуги, в том числе со стороны граждан, их объединений и организаций, осуществляется посредством </w:t>
      </w:r>
      <w:r w:rsidRPr="001813F3">
        <w:rPr>
          <w:rFonts w:ascii="Times New Roman" w:hAnsi="Times New Roman" w:cs="Times New Roman"/>
          <w:sz w:val="28"/>
          <w:szCs w:val="28"/>
        </w:rPr>
        <w:lastRenderedPageBreak/>
        <w:t>открытости деятельности Администрации, а также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785954" w:rsidRPr="001813F3" w:rsidRDefault="00785954" w:rsidP="001813F3">
      <w:pPr>
        <w:pStyle w:val="a0"/>
        <w:widowControl w:val="0"/>
        <w:spacing w:after="0" w:line="240" w:lineRule="auto"/>
        <w:jc w:val="both"/>
        <w:rPr>
          <w:rFonts w:ascii="Times New Roman" w:hAnsi="Times New Roman" w:cs="Times New Roman"/>
          <w:sz w:val="28"/>
          <w:szCs w:val="28"/>
        </w:rPr>
      </w:pPr>
    </w:p>
    <w:p w:rsidR="00785954" w:rsidRPr="001813F3" w:rsidRDefault="001813F3" w:rsidP="001813F3">
      <w:pPr>
        <w:pStyle w:val="1"/>
        <w:widowControl w:val="0"/>
        <w:spacing w:before="0" w:after="0"/>
        <w:jc w:val="center"/>
        <w:rPr>
          <w:rFonts w:cs="Times New Roman"/>
          <w:sz w:val="28"/>
          <w:szCs w:val="28"/>
        </w:rPr>
      </w:pPr>
      <w:bookmarkStart w:id="36" w:name="_Toc125717115"/>
      <w:bookmarkEnd w:id="36"/>
      <w:r w:rsidRPr="001813F3">
        <w:rPr>
          <w:rFonts w:cs="Times New Roman"/>
          <w:b w:val="0"/>
          <w:sz w:val="28"/>
          <w:szCs w:val="28"/>
          <w:lang w:val="en-US"/>
        </w:rPr>
        <w:t>V</w:t>
      </w:r>
      <w:r w:rsidRPr="001813F3">
        <w:rPr>
          <w:rFonts w:cs="Times New Roman"/>
          <w:b w:val="0"/>
          <w:sz w:val="28"/>
          <w:szCs w:val="28"/>
        </w:rPr>
        <w:t>. Досудебный (внесудебный) порядок обжалования решений и действий (бездействия) Администрации, МФЦ, а также их должностных лиц,</w:t>
      </w:r>
      <w:r w:rsidRPr="001813F3">
        <w:rPr>
          <w:rFonts w:cs="Times New Roman"/>
          <w:sz w:val="28"/>
          <w:szCs w:val="28"/>
        </w:rPr>
        <w:t xml:space="preserve"> </w:t>
      </w:r>
      <w:r w:rsidRPr="001813F3">
        <w:rPr>
          <w:rFonts w:cs="Times New Roman"/>
          <w:b w:val="0"/>
          <w:sz w:val="28"/>
          <w:szCs w:val="28"/>
        </w:rPr>
        <w:t>муниципальных служащих и работников</w:t>
      </w:r>
    </w:p>
    <w:p w:rsidR="00785954" w:rsidRPr="001813F3" w:rsidRDefault="00785954" w:rsidP="001813F3">
      <w:pPr>
        <w:pStyle w:val="a0"/>
        <w:widowControl w:val="0"/>
        <w:spacing w:after="0" w:line="240" w:lineRule="auto"/>
        <w:jc w:val="both"/>
        <w:rPr>
          <w:rFonts w:ascii="Times New Roman" w:hAnsi="Times New Roman" w:cs="Times New Roman"/>
          <w:sz w:val="28"/>
          <w:szCs w:val="28"/>
        </w:rPr>
      </w:pPr>
    </w:p>
    <w:p w:rsidR="00785954" w:rsidRPr="001813F3" w:rsidRDefault="001813F3" w:rsidP="001813F3">
      <w:pPr>
        <w:pStyle w:val="2"/>
        <w:widowControl w:val="0"/>
        <w:spacing w:before="0" w:after="0"/>
        <w:jc w:val="center"/>
        <w:rPr>
          <w:rFonts w:cs="Times New Roman"/>
          <w:b w:val="0"/>
          <w:sz w:val="28"/>
          <w:szCs w:val="28"/>
        </w:rPr>
      </w:pPr>
      <w:bookmarkStart w:id="37" w:name="_Toc125717116"/>
      <w:bookmarkEnd w:id="37"/>
      <w:r w:rsidRPr="001813F3">
        <w:rPr>
          <w:rFonts w:cs="Times New Roman"/>
          <w:b w:val="0"/>
          <w:sz w:val="28"/>
          <w:szCs w:val="28"/>
        </w:rPr>
        <w:t>23. Способы информирования заявителей</w:t>
      </w:r>
      <w:r w:rsidRPr="001813F3">
        <w:rPr>
          <w:rFonts w:cs="Times New Roman"/>
          <w:b w:val="0"/>
          <w:sz w:val="28"/>
          <w:szCs w:val="28"/>
        </w:rPr>
        <w:br/>
        <w:t>о порядке досудебного (внесудебного) обжалования</w:t>
      </w:r>
    </w:p>
    <w:p w:rsidR="00785954" w:rsidRPr="001813F3" w:rsidRDefault="00785954" w:rsidP="001813F3">
      <w:pPr>
        <w:pStyle w:val="a0"/>
        <w:widowControl w:val="0"/>
        <w:spacing w:after="0" w:line="240" w:lineRule="auto"/>
        <w:jc w:val="both"/>
        <w:rPr>
          <w:rFonts w:ascii="Times New Roman" w:hAnsi="Times New Roman" w:cs="Times New Roman"/>
          <w:sz w:val="28"/>
          <w:szCs w:val="28"/>
        </w:rPr>
      </w:pP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23.1. Информирование заявителей о порядке досудебного (внесудебного) обжалования решений и действий (бездействия) Администрации, МФЦ, а также их должностных лиц, муниципальных служащих и работников осуществляется посредством размещения информации на стендах в местах предоставления государственных и муниципальных услуг, на официальных сайтах Администрации, МФЦ, Учредителей МФЦ, РПГУ, а также в ходе консультирования заявителей, в том числе по телефону, электронной почте и при личном приеме.</w:t>
      </w:r>
    </w:p>
    <w:p w:rsidR="00785954" w:rsidRPr="001813F3" w:rsidRDefault="00785954" w:rsidP="001813F3">
      <w:pPr>
        <w:pStyle w:val="a0"/>
        <w:widowControl w:val="0"/>
        <w:spacing w:after="0" w:line="240" w:lineRule="auto"/>
        <w:jc w:val="both"/>
        <w:rPr>
          <w:rFonts w:ascii="Times New Roman" w:hAnsi="Times New Roman" w:cs="Times New Roman"/>
          <w:sz w:val="28"/>
          <w:szCs w:val="28"/>
        </w:rPr>
      </w:pPr>
    </w:p>
    <w:p w:rsidR="00785954" w:rsidRPr="001813F3" w:rsidRDefault="001813F3" w:rsidP="001813F3">
      <w:pPr>
        <w:pStyle w:val="2"/>
        <w:widowControl w:val="0"/>
        <w:spacing w:before="0" w:after="0"/>
        <w:jc w:val="center"/>
        <w:rPr>
          <w:rFonts w:cs="Times New Roman"/>
          <w:b w:val="0"/>
          <w:sz w:val="28"/>
          <w:szCs w:val="28"/>
        </w:rPr>
      </w:pPr>
      <w:bookmarkStart w:id="38" w:name="_Toc125717117"/>
      <w:bookmarkEnd w:id="38"/>
      <w:r w:rsidRPr="001813F3">
        <w:rPr>
          <w:rFonts w:cs="Times New Roman"/>
          <w:b w:val="0"/>
          <w:sz w:val="28"/>
          <w:szCs w:val="28"/>
        </w:rPr>
        <w:t>24. Формы и способы подачи заявителями жалобы</w:t>
      </w:r>
    </w:p>
    <w:p w:rsidR="00785954" w:rsidRPr="001813F3" w:rsidRDefault="00785954" w:rsidP="001813F3">
      <w:pPr>
        <w:pStyle w:val="a0"/>
        <w:widowControl w:val="0"/>
        <w:spacing w:after="0" w:line="240" w:lineRule="auto"/>
        <w:jc w:val="both"/>
        <w:rPr>
          <w:rFonts w:ascii="Times New Roman" w:hAnsi="Times New Roman" w:cs="Times New Roman"/>
          <w:sz w:val="28"/>
          <w:szCs w:val="28"/>
        </w:rPr>
      </w:pPr>
    </w:p>
    <w:p w:rsidR="00785954" w:rsidRPr="001813F3" w:rsidRDefault="001813F3" w:rsidP="001813F3">
      <w:pPr>
        <w:pStyle w:val="a0"/>
        <w:widowControl w:val="0"/>
        <w:spacing w:after="0" w:line="240" w:lineRule="auto"/>
        <w:ind w:firstLine="709"/>
        <w:jc w:val="both"/>
        <w:rPr>
          <w:rFonts w:ascii="Times New Roman" w:hAnsi="Times New Roman" w:cs="Times New Roman"/>
        </w:rPr>
      </w:pPr>
      <w:r w:rsidRPr="001813F3">
        <w:rPr>
          <w:rFonts w:ascii="Times New Roman" w:hAnsi="Times New Roman" w:cs="Times New Roman"/>
          <w:sz w:val="28"/>
          <w:szCs w:val="28"/>
          <w:lang w:eastAsia="ar-SA"/>
        </w:rPr>
        <w:t>24.1. Досудебное (внесудебное) обжалование решений и действий (бездействия) Администрации, МФЦ, а также их должностных лиц, муниципальных служащих и работников осуществляется с соблюдением требований, установленных Федеральным законом № 210-ФЗ,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w:t>
      </w:r>
      <w:r w:rsidRPr="001813F3">
        <w:rPr>
          <w:rFonts w:ascii="Times New Roman" w:hAnsi="Times New Roman" w:cs="Times New Roman"/>
          <w:sz w:val="28"/>
          <w:szCs w:val="28"/>
        </w:rPr>
        <w:t xml:space="preserve"> </w:t>
      </w:r>
      <w:r w:rsidRPr="001813F3">
        <w:rPr>
          <w:rFonts w:ascii="Times New Roman" w:hAnsi="Times New Roman" w:cs="Times New Roman"/>
          <w:sz w:val="28"/>
          <w:szCs w:val="28"/>
          <w:lang w:eastAsia="ar-SA"/>
        </w:rPr>
        <w:t>их</w:t>
      </w:r>
      <w:r w:rsidRPr="001813F3">
        <w:rPr>
          <w:rFonts w:ascii="Times New Roman" w:hAnsi="Times New Roman" w:cs="Times New Roman"/>
          <w:sz w:val="28"/>
          <w:szCs w:val="28"/>
        </w:rPr>
        <w:t xml:space="preserve"> </w:t>
      </w:r>
      <w:r w:rsidRPr="001813F3">
        <w:rPr>
          <w:rFonts w:ascii="Times New Roman" w:hAnsi="Times New Roman" w:cs="Times New Roman"/>
          <w:sz w:val="28"/>
          <w:szCs w:val="28"/>
          <w:lang w:eastAsia="ar-SA"/>
        </w:rPr>
        <w:t>работников».</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24.2. Жалоба подается в письменной форме на бумажном носителе (далее – в письменной форме) или в электронной форме в Администрацию, МФЦ, Учредителю МФЦ.</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24.3. Прием жалоб в письменной форме осуществляется Администрацией, МФЦ (в месте, где заявитель подавал запрос на получение Услуги, нарушение порядка которой обжалуется, либо в месте, где заявителем получен результат предоставления указанной Услуги), Учредителем МФЦ (в месте его фактического нахождения), в том числе на личном приеме. Жалоба в письменной форме может быть также направлена по почте.</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lastRenderedPageBreak/>
        <w:t>24.4. В электронной форме жалоба может быть подана заявителем посредством:</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24.4.1. Официального сайта Правительства Московской области в сети Интернет.</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24.4.2. Официального сайта Администрации, МФЦ, Учредителя МФЦ в сети Интернет.</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24.4.3. ЕПГУ, РПГУ, за исключением жалоб на решения и действия (бездействие) МФЦ и их работников.</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24.4.4.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МФЦ и их работников.</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24.5. Жалоба, поступившая в Администрацию, МФЦ, Учредителю МФЦ подлежит рассмотрению в течение 15 (пятнадцати) рабочих дней со дня ее регистрации, если более короткие сроки рассмотрения жалобы не установлены уполномоченным на ее рассмотрение Администрацией, МФЦ, Учредителем МФЦ.</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В случае обжалования отказа Администрации, его должностного лица, МФЦ, его работника,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 xml:space="preserve">24.6. По результатам рассмотрения жалобы принимается одно из следующих решений: </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24.6.1.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24.6.2. В удовлетворении жалобы отказывается.</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24.7. При удовлетворении жалобы Администрация, МФЦ, Учредитель МФЦ принимают исчерпывающие меры по устранению выявленных нарушений, в том числе по выдаче заявителю результата Услуги, не позднее 5 (пяти) рабочих дней со дня принятия решения, если иное не установлено законодательством Российской Федерации.</w:t>
      </w:r>
    </w:p>
    <w:p w:rsidR="00785954" w:rsidRPr="001813F3" w:rsidRDefault="001813F3" w:rsidP="001813F3">
      <w:pPr>
        <w:pStyle w:val="a0"/>
        <w:widowControl w:val="0"/>
        <w:spacing w:after="0" w:line="240" w:lineRule="auto"/>
        <w:ind w:firstLine="709"/>
        <w:jc w:val="both"/>
        <w:rPr>
          <w:rFonts w:ascii="Times New Roman" w:hAnsi="Times New Roman" w:cs="Times New Roman"/>
          <w:sz w:val="28"/>
          <w:szCs w:val="28"/>
        </w:rPr>
      </w:pPr>
      <w:r w:rsidRPr="001813F3">
        <w:rPr>
          <w:rFonts w:ascii="Times New Roman" w:hAnsi="Times New Roman" w:cs="Times New Roman"/>
          <w:sz w:val="28"/>
          <w:szCs w:val="28"/>
        </w:rPr>
        <w:t>24.8. Не позднее дня, следующего за днем принятия решения, указанного в пункте 25.6 АР, заявителю в письменной форме или по желанию заявителя в электронной форме направляется мотивированный ответ о результатах рассмотрения жалобы.</w:t>
      </w:r>
    </w:p>
    <w:p w:rsidR="00785954" w:rsidRPr="001813F3" w:rsidRDefault="00785954" w:rsidP="001813F3">
      <w:pPr>
        <w:pStyle w:val="a0"/>
        <w:spacing w:after="0" w:line="240" w:lineRule="auto"/>
        <w:jc w:val="both"/>
        <w:rPr>
          <w:rFonts w:ascii="Times New Roman" w:hAnsi="Times New Roman" w:cs="Times New Roman"/>
          <w:sz w:val="28"/>
          <w:szCs w:val="28"/>
        </w:rPr>
      </w:pPr>
    </w:p>
    <w:p w:rsidR="00785954" w:rsidRPr="001813F3" w:rsidRDefault="00785954" w:rsidP="001813F3">
      <w:pPr>
        <w:pStyle w:val="a0"/>
        <w:spacing w:after="0" w:line="240" w:lineRule="auto"/>
        <w:jc w:val="both"/>
        <w:rPr>
          <w:rFonts w:ascii="Times New Roman" w:hAnsi="Times New Roman" w:cs="Times New Roman"/>
          <w:sz w:val="28"/>
          <w:szCs w:val="28"/>
        </w:rPr>
      </w:pPr>
    </w:p>
    <w:p w:rsidR="00785954" w:rsidRPr="001813F3" w:rsidRDefault="00785954" w:rsidP="001813F3">
      <w:pPr>
        <w:pStyle w:val="a0"/>
        <w:spacing w:after="0" w:line="240" w:lineRule="auto"/>
        <w:jc w:val="both"/>
        <w:rPr>
          <w:rFonts w:ascii="Times New Roman" w:hAnsi="Times New Roman" w:cs="Times New Roman"/>
          <w:sz w:val="28"/>
          <w:szCs w:val="28"/>
        </w:rPr>
      </w:pPr>
    </w:p>
    <w:p w:rsidR="00785954" w:rsidRPr="001813F3" w:rsidRDefault="00785954" w:rsidP="001813F3">
      <w:pPr>
        <w:pStyle w:val="a0"/>
        <w:spacing w:after="0" w:line="240" w:lineRule="auto"/>
        <w:jc w:val="both"/>
        <w:rPr>
          <w:rFonts w:ascii="Times New Roman" w:hAnsi="Times New Roman" w:cs="Times New Roman"/>
          <w:sz w:val="28"/>
          <w:szCs w:val="28"/>
        </w:rPr>
      </w:pPr>
    </w:p>
    <w:p w:rsidR="00785954" w:rsidRPr="001813F3" w:rsidRDefault="00785954" w:rsidP="001813F3">
      <w:pPr>
        <w:pStyle w:val="a0"/>
        <w:spacing w:after="0" w:line="240" w:lineRule="auto"/>
        <w:jc w:val="both"/>
        <w:rPr>
          <w:rFonts w:ascii="Times New Roman" w:hAnsi="Times New Roman" w:cs="Times New Roman"/>
          <w:sz w:val="28"/>
          <w:szCs w:val="28"/>
        </w:rPr>
      </w:pPr>
    </w:p>
    <w:p w:rsidR="00785954" w:rsidRPr="001813F3" w:rsidRDefault="00785954" w:rsidP="001813F3">
      <w:pPr>
        <w:pStyle w:val="a0"/>
        <w:spacing w:after="0" w:line="240" w:lineRule="auto"/>
        <w:jc w:val="both"/>
        <w:rPr>
          <w:rFonts w:ascii="Times New Roman" w:hAnsi="Times New Roman" w:cs="Times New Roman"/>
          <w:sz w:val="28"/>
          <w:szCs w:val="28"/>
        </w:rPr>
      </w:pPr>
    </w:p>
    <w:p w:rsidR="00785954" w:rsidRPr="001813F3" w:rsidRDefault="00785954" w:rsidP="001813F3">
      <w:pPr>
        <w:pStyle w:val="a0"/>
        <w:spacing w:after="0" w:line="240" w:lineRule="auto"/>
        <w:jc w:val="both"/>
        <w:rPr>
          <w:rFonts w:ascii="Times New Roman" w:hAnsi="Times New Roman" w:cs="Times New Roman"/>
          <w:sz w:val="28"/>
          <w:szCs w:val="28"/>
        </w:rPr>
      </w:pPr>
    </w:p>
    <w:p w:rsidR="00785954" w:rsidRPr="001813F3" w:rsidRDefault="00785954" w:rsidP="001813F3">
      <w:pPr>
        <w:pStyle w:val="a0"/>
        <w:spacing w:after="0" w:line="240" w:lineRule="auto"/>
        <w:jc w:val="both"/>
        <w:rPr>
          <w:rFonts w:ascii="Times New Roman" w:hAnsi="Times New Roman" w:cs="Times New Roman"/>
          <w:sz w:val="28"/>
          <w:szCs w:val="28"/>
        </w:rPr>
      </w:pPr>
    </w:p>
    <w:p w:rsidR="00785954" w:rsidRPr="001813F3" w:rsidRDefault="00785954" w:rsidP="001813F3">
      <w:pPr>
        <w:pStyle w:val="a0"/>
        <w:spacing w:after="0" w:line="240" w:lineRule="auto"/>
        <w:jc w:val="both"/>
        <w:rPr>
          <w:rFonts w:ascii="Times New Roman" w:hAnsi="Times New Roman" w:cs="Times New Roman"/>
          <w:sz w:val="28"/>
          <w:szCs w:val="28"/>
        </w:rPr>
      </w:pPr>
    </w:p>
    <w:p w:rsidR="00785954" w:rsidRPr="001813F3" w:rsidRDefault="00785954" w:rsidP="001813F3">
      <w:pPr>
        <w:pStyle w:val="a0"/>
        <w:spacing w:after="0" w:line="240" w:lineRule="auto"/>
        <w:jc w:val="both"/>
        <w:rPr>
          <w:rFonts w:ascii="Times New Roman" w:hAnsi="Times New Roman" w:cs="Times New Roman"/>
          <w:sz w:val="28"/>
          <w:szCs w:val="28"/>
        </w:rPr>
      </w:pPr>
    </w:p>
    <w:p w:rsidR="00785954" w:rsidRPr="001813F3" w:rsidRDefault="00785954" w:rsidP="001813F3">
      <w:pPr>
        <w:pStyle w:val="a0"/>
        <w:spacing w:after="0" w:line="240" w:lineRule="auto"/>
        <w:jc w:val="both"/>
        <w:rPr>
          <w:rFonts w:ascii="Times New Roman" w:hAnsi="Times New Roman" w:cs="Times New Roman"/>
          <w:sz w:val="28"/>
          <w:szCs w:val="28"/>
        </w:rPr>
      </w:pPr>
    </w:p>
    <w:p w:rsidR="00785954" w:rsidRPr="001813F3" w:rsidRDefault="00785954" w:rsidP="001813F3">
      <w:pPr>
        <w:pStyle w:val="a0"/>
        <w:spacing w:after="0" w:line="240" w:lineRule="auto"/>
        <w:jc w:val="both"/>
        <w:rPr>
          <w:rFonts w:ascii="Times New Roman" w:hAnsi="Times New Roman" w:cs="Times New Roman"/>
          <w:sz w:val="28"/>
          <w:szCs w:val="28"/>
        </w:rPr>
      </w:pPr>
    </w:p>
    <w:p w:rsidR="00785954" w:rsidRPr="001813F3" w:rsidRDefault="00785954" w:rsidP="001813F3">
      <w:pPr>
        <w:pStyle w:val="a0"/>
        <w:spacing w:after="0" w:line="240" w:lineRule="auto"/>
        <w:jc w:val="both"/>
        <w:rPr>
          <w:rFonts w:ascii="Times New Roman" w:hAnsi="Times New Roman" w:cs="Times New Roman"/>
          <w:sz w:val="28"/>
          <w:szCs w:val="28"/>
        </w:rPr>
      </w:pPr>
    </w:p>
    <w:p w:rsidR="00785954" w:rsidRPr="001813F3" w:rsidRDefault="001813F3" w:rsidP="001813F3">
      <w:pPr>
        <w:keepNext/>
        <w:ind w:firstLineChars="1500" w:firstLine="3600"/>
        <w:outlineLvl w:val="0"/>
        <w:rPr>
          <w:rFonts w:ascii="Times New Roman" w:eastAsia="Times New Roman" w:hAnsi="Times New Roman" w:cs="Times New Roman"/>
          <w:iCs/>
        </w:rPr>
      </w:pPr>
      <w:r w:rsidRPr="001813F3">
        <w:rPr>
          <w:rFonts w:ascii="Times New Roman" w:eastAsia="Times New Roman" w:hAnsi="Times New Roman" w:cs="Times New Roman"/>
          <w:iCs/>
        </w:rPr>
        <w:t>Приложение 1</w:t>
      </w:r>
    </w:p>
    <w:p w:rsidR="00785954" w:rsidRPr="001813F3" w:rsidRDefault="001813F3" w:rsidP="001813F3">
      <w:pPr>
        <w:ind w:left="3545"/>
        <w:jc w:val="both"/>
        <w:rPr>
          <w:rFonts w:ascii="Times New Roman" w:eastAsia="Times New Roman" w:hAnsi="Times New Roman" w:cs="Times New Roman"/>
          <w:bCs/>
          <w:iCs/>
        </w:rPr>
      </w:pPr>
      <w:r w:rsidRPr="001813F3">
        <w:rPr>
          <w:rFonts w:ascii="Times New Roman" w:eastAsia="Times New Roman" w:hAnsi="Times New Roman" w:cs="Times New Roman"/>
          <w:bCs/>
          <w:iCs/>
        </w:rPr>
        <w:t>к Административному регламенту предоставления</w:t>
      </w:r>
    </w:p>
    <w:p w:rsidR="00785954" w:rsidRPr="001813F3" w:rsidRDefault="001813F3" w:rsidP="001813F3">
      <w:pPr>
        <w:ind w:left="3545"/>
        <w:jc w:val="both"/>
        <w:rPr>
          <w:rFonts w:ascii="Times New Roman" w:eastAsia="Times New Roman" w:hAnsi="Times New Roman" w:cs="Times New Roman"/>
          <w:bCs/>
          <w:iCs/>
        </w:rPr>
      </w:pPr>
      <w:r w:rsidRPr="001813F3">
        <w:rPr>
          <w:rFonts w:ascii="Times New Roman" w:eastAsia="Times New Roman" w:hAnsi="Times New Roman" w:cs="Times New Roman"/>
          <w:bCs/>
          <w:iCs/>
        </w:rPr>
        <w:t>муниципальной услуги «</w:t>
      </w:r>
      <w:r w:rsidRPr="001813F3">
        <w:rPr>
          <w:rFonts w:ascii="Times New Roman" w:eastAsia="Times New Roman" w:hAnsi="Times New Roman" w:cs="Times New Roman"/>
          <w:bCs/>
          <w:iCs/>
          <w:color w:val="000000" w:themeColor="text1"/>
        </w:rPr>
        <w:t>Переоформление свидетельств</w:t>
      </w:r>
    </w:p>
    <w:p w:rsidR="00785954" w:rsidRPr="001813F3" w:rsidRDefault="001813F3" w:rsidP="001813F3">
      <w:pPr>
        <w:ind w:left="3545"/>
        <w:jc w:val="both"/>
        <w:rPr>
          <w:rFonts w:ascii="Times New Roman" w:eastAsia="Times New Roman" w:hAnsi="Times New Roman" w:cs="Times New Roman"/>
          <w:bCs/>
          <w:iCs/>
        </w:rPr>
      </w:pPr>
      <w:r w:rsidRPr="001813F3">
        <w:rPr>
          <w:rFonts w:ascii="Times New Roman" w:eastAsia="Times New Roman" w:hAnsi="Times New Roman" w:cs="Times New Roman"/>
          <w:bCs/>
          <w:iCs/>
          <w:color w:val="000000" w:themeColor="text1"/>
        </w:rPr>
        <w:t>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w:t>
      </w:r>
      <w:r w:rsidRPr="001813F3">
        <w:rPr>
          <w:rFonts w:ascii="Times New Roman" w:eastAsia="Times New Roman" w:hAnsi="Times New Roman" w:cs="Times New Roman"/>
          <w:bCs/>
          <w:iCs/>
        </w:rPr>
        <w:t xml:space="preserve"> в городском округе Фрязино Московской области»</w:t>
      </w:r>
    </w:p>
    <w:p w:rsidR="00785954" w:rsidRPr="001813F3" w:rsidRDefault="00785954" w:rsidP="001813F3">
      <w:pPr>
        <w:ind w:left="3545"/>
        <w:jc w:val="both"/>
        <w:rPr>
          <w:rFonts w:ascii="Times New Roman" w:eastAsia="Times New Roman" w:hAnsi="Times New Roman" w:cs="Times New Roman"/>
          <w:highlight w:val="red"/>
        </w:rPr>
      </w:pPr>
    </w:p>
    <w:p w:rsidR="00785954" w:rsidRPr="001813F3" w:rsidRDefault="001813F3" w:rsidP="001813F3">
      <w:pPr>
        <w:keepNext/>
        <w:jc w:val="center"/>
        <w:outlineLvl w:val="0"/>
        <w:rPr>
          <w:rFonts w:ascii="Times New Roman" w:eastAsia="Times New Roman" w:hAnsi="Times New Roman" w:cs="Times New Roman"/>
          <w:bCs/>
        </w:rPr>
      </w:pPr>
      <w:bookmarkStart w:id="39" w:name="_Toc178331315"/>
      <w:r w:rsidRPr="001813F3">
        <w:rPr>
          <w:rFonts w:ascii="Times New Roman" w:eastAsia="Times New Roman" w:hAnsi="Times New Roman" w:cs="Times New Roman"/>
          <w:bCs/>
        </w:rPr>
        <w:t xml:space="preserve">Форма решения о предоставлении муниципальной услуги </w:t>
      </w:r>
      <w:r w:rsidRPr="001813F3">
        <w:rPr>
          <w:rFonts w:ascii="Times New Roman" w:eastAsia="Times New Roman" w:hAnsi="Times New Roman" w:cs="Times New Roman"/>
          <w:bCs/>
        </w:rPr>
        <w:br/>
        <w:t>«Переоформление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w:t>
      </w:r>
      <w:bookmarkEnd w:id="39"/>
      <w:r w:rsidRPr="001813F3">
        <w:rPr>
          <w:rFonts w:ascii="Times New Roman" w:eastAsia="Times New Roman" w:hAnsi="Times New Roman" w:cs="Times New Roman"/>
          <w:bCs/>
        </w:rPr>
        <w:t xml:space="preserve"> в городском округе Фрязино Московской области»</w:t>
      </w:r>
    </w:p>
    <w:p w:rsidR="00785954" w:rsidRPr="001813F3" w:rsidRDefault="001813F3" w:rsidP="001813F3">
      <w:pPr>
        <w:shd w:val="clear" w:color="auto" w:fill="FFFFFF"/>
        <w:ind w:left="5529"/>
        <w:rPr>
          <w:rFonts w:ascii="Times New Roman" w:eastAsia="Times New Roman" w:hAnsi="Times New Roman" w:cs="Times New Roman"/>
        </w:rPr>
      </w:pPr>
      <w:r w:rsidRPr="001813F3">
        <w:rPr>
          <w:rFonts w:ascii="Times New Roman" w:eastAsia="Times New Roman" w:hAnsi="Times New Roman" w:cs="Times New Roman"/>
        </w:rPr>
        <w:t>Кому: __________________</w:t>
      </w:r>
    </w:p>
    <w:p w:rsidR="00785954" w:rsidRPr="001813F3" w:rsidRDefault="001813F3" w:rsidP="001813F3">
      <w:pPr>
        <w:shd w:val="clear" w:color="auto" w:fill="FFFFFF"/>
        <w:ind w:left="5529"/>
        <w:rPr>
          <w:rFonts w:ascii="Times New Roman" w:eastAsia="Times New Roman" w:hAnsi="Times New Roman" w:cs="Times New Roman"/>
        </w:rPr>
      </w:pPr>
      <w:r w:rsidRPr="001813F3">
        <w:rPr>
          <w:rFonts w:ascii="Times New Roman" w:eastAsia="Times New Roman" w:hAnsi="Times New Roman" w:cs="Times New Roman"/>
        </w:rPr>
        <w:t>(ФИО (последнее при наличии)</w:t>
      </w:r>
    </w:p>
    <w:p w:rsidR="00785954" w:rsidRPr="001813F3" w:rsidRDefault="001813F3" w:rsidP="001813F3">
      <w:pPr>
        <w:shd w:val="clear" w:color="auto" w:fill="FFFFFF"/>
        <w:ind w:left="5529"/>
        <w:rPr>
          <w:rFonts w:ascii="Times New Roman" w:eastAsia="Times New Roman" w:hAnsi="Times New Roman" w:cs="Times New Roman"/>
        </w:rPr>
      </w:pPr>
      <w:r w:rsidRPr="001813F3">
        <w:rPr>
          <w:rFonts w:ascii="Times New Roman" w:eastAsia="Times New Roman" w:hAnsi="Times New Roman" w:cs="Times New Roman"/>
        </w:rPr>
        <w:t>индивидуального предпринимателя или</w:t>
      </w:r>
    </w:p>
    <w:p w:rsidR="00785954" w:rsidRPr="001813F3" w:rsidRDefault="001813F3" w:rsidP="001813F3">
      <w:pPr>
        <w:shd w:val="clear" w:color="auto" w:fill="FFFFFF"/>
        <w:ind w:left="5529"/>
        <w:rPr>
          <w:rFonts w:ascii="Times New Roman" w:eastAsia="Times New Roman" w:hAnsi="Times New Roman" w:cs="Times New Roman"/>
        </w:rPr>
      </w:pPr>
      <w:r w:rsidRPr="001813F3">
        <w:rPr>
          <w:rFonts w:ascii="Times New Roman" w:eastAsia="Times New Roman" w:hAnsi="Times New Roman" w:cs="Times New Roman"/>
        </w:rPr>
        <w:t xml:space="preserve">наименование юридического лица) </w:t>
      </w:r>
    </w:p>
    <w:p w:rsidR="00785954" w:rsidRPr="001813F3" w:rsidRDefault="00785954" w:rsidP="001813F3">
      <w:pPr>
        <w:shd w:val="clear" w:color="auto" w:fill="FFFFFF"/>
        <w:jc w:val="both"/>
        <w:rPr>
          <w:rFonts w:ascii="Times New Roman" w:eastAsia="Times New Roman" w:hAnsi="Times New Roman" w:cs="Times New Roman"/>
          <w:lang w:eastAsia="ru-RU"/>
        </w:rPr>
      </w:pPr>
    </w:p>
    <w:p w:rsidR="00785954" w:rsidRPr="001813F3" w:rsidRDefault="001813F3" w:rsidP="001813F3">
      <w:pPr>
        <w:shd w:val="clear" w:color="auto" w:fill="FFFFFF"/>
        <w:jc w:val="center"/>
        <w:rPr>
          <w:rFonts w:ascii="Times New Roman" w:eastAsia="Times New Roman" w:hAnsi="Times New Roman" w:cs="Times New Roman"/>
          <w:bCs/>
          <w:color w:val="000000"/>
          <w:lang w:eastAsia="ru-RU"/>
        </w:rPr>
      </w:pPr>
      <w:r w:rsidRPr="001813F3">
        <w:rPr>
          <w:rFonts w:ascii="Times New Roman" w:eastAsia="Times New Roman" w:hAnsi="Times New Roman" w:cs="Times New Roman"/>
          <w:bCs/>
          <w:lang w:eastAsia="ru-RU"/>
        </w:rPr>
        <w:t xml:space="preserve">РЕШЕНИЕ </w:t>
      </w:r>
      <w:r w:rsidRPr="001813F3">
        <w:rPr>
          <w:rFonts w:ascii="Times New Roman" w:eastAsia="Times New Roman" w:hAnsi="Times New Roman" w:cs="Times New Roman"/>
          <w:bCs/>
          <w:lang w:eastAsia="ru-RU"/>
        </w:rPr>
        <w:br/>
      </w:r>
      <w:r w:rsidRPr="001813F3">
        <w:rPr>
          <w:rFonts w:ascii="Times New Roman" w:eastAsia="Times New Roman" w:hAnsi="Times New Roman" w:cs="Times New Roman"/>
          <w:bCs/>
          <w:color w:val="000000"/>
          <w:lang w:eastAsia="ru-RU"/>
        </w:rPr>
        <w:t xml:space="preserve">о предоставлении муниципальной услуги «Переоформление свидетельств </w:t>
      </w:r>
      <w:r w:rsidRPr="001813F3">
        <w:rPr>
          <w:rFonts w:ascii="Times New Roman" w:eastAsia="Times New Roman" w:hAnsi="Times New Roman" w:cs="Times New Roman"/>
          <w:bCs/>
          <w:color w:val="000000"/>
          <w:lang w:eastAsia="ru-RU"/>
        </w:rPr>
        <w:br/>
        <w:t xml:space="preserve">об осуществлении перевозок по муниципальному маршруту регулярных перевозок </w:t>
      </w:r>
      <w:r w:rsidRPr="001813F3">
        <w:rPr>
          <w:rFonts w:ascii="Times New Roman" w:eastAsia="Times New Roman" w:hAnsi="Times New Roman" w:cs="Times New Roman"/>
          <w:bCs/>
          <w:color w:val="000000"/>
          <w:lang w:eastAsia="ru-RU"/>
        </w:rPr>
        <w:br/>
        <w:t>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в городском округе Фрязино Московской области»</w:t>
      </w:r>
    </w:p>
    <w:p w:rsidR="00785954" w:rsidRPr="001813F3" w:rsidRDefault="00785954" w:rsidP="001813F3">
      <w:pPr>
        <w:shd w:val="clear" w:color="auto" w:fill="FFFFFF"/>
        <w:jc w:val="both"/>
        <w:rPr>
          <w:rFonts w:ascii="Times New Roman" w:eastAsia="Times New Roman" w:hAnsi="Times New Roman" w:cs="Times New Roman"/>
          <w:lang w:eastAsia="ru-RU"/>
        </w:rPr>
      </w:pPr>
    </w:p>
    <w:p w:rsidR="00785954" w:rsidRPr="001813F3" w:rsidRDefault="001813F3" w:rsidP="001813F3">
      <w:pPr>
        <w:shd w:val="clear" w:color="auto" w:fill="FFFFFF"/>
        <w:ind w:firstLine="709"/>
        <w:jc w:val="both"/>
        <w:rPr>
          <w:rFonts w:ascii="Times New Roman" w:eastAsia="Times New Roman" w:hAnsi="Times New Roman" w:cs="Times New Roman"/>
          <w:color w:val="000000"/>
        </w:rPr>
      </w:pPr>
      <w:r w:rsidRPr="001813F3">
        <w:rPr>
          <w:rFonts w:ascii="Times New Roman" w:eastAsia="Times New Roman" w:hAnsi="Times New Roman" w:cs="Times New Roman"/>
          <w:color w:val="000000"/>
          <w:lang w:eastAsia="ru-RU"/>
        </w:rPr>
        <w:t>Ваш запрос №</w:t>
      </w:r>
      <w:r w:rsidRPr="001813F3">
        <w:rPr>
          <w:rFonts w:ascii="Times New Roman" w:hAnsi="Times New Roman" w:cs="Times New Roman"/>
          <w:color w:val="000000"/>
          <w:lang w:eastAsia="ru-RU"/>
        </w:rPr>
        <w:t xml:space="preserve"> ______ </w:t>
      </w:r>
      <w:r w:rsidRPr="001813F3">
        <w:rPr>
          <w:rFonts w:ascii="Times New Roman" w:eastAsia="Times New Roman" w:hAnsi="Times New Roman" w:cs="Times New Roman"/>
        </w:rPr>
        <w:t>(указать регистрационный номер запроса)</w:t>
      </w:r>
      <w:r w:rsidRPr="001813F3">
        <w:rPr>
          <w:rFonts w:ascii="Times New Roman" w:hAnsi="Times New Roman" w:cs="Times New Roman"/>
          <w:color w:val="000000"/>
          <w:lang w:eastAsia="ru-RU"/>
        </w:rPr>
        <w:t xml:space="preserve"> </w:t>
      </w:r>
      <w:r w:rsidRPr="001813F3">
        <w:rPr>
          <w:rFonts w:ascii="Times New Roman" w:eastAsia="Times New Roman" w:hAnsi="Times New Roman" w:cs="Times New Roman"/>
        </w:rPr>
        <w:t>(далее – запрос)</w:t>
      </w:r>
      <w:r w:rsidRPr="001813F3">
        <w:rPr>
          <w:rFonts w:ascii="Times New Roman" w:hAnsi="Times New Roman" w:cs="Times New Roman"/>
          <w:color w:val="000000"/>
          <w:lang w:eastAsia="ru-RU"/>
        </w:rPr>
        <w:t xml:space="preserve"> </w:t>
      </w:r>
      <w:r w:rsidRPr="001813F3">
        <w:rPr>
          <w:rFonts w:ascii="Times New Roman" w:hAnsi="Times New Roman" w:cs="Times New Roman"/>
          <w:color w:val="000000"/>
          <w:lang w:eastAsia="ru-RU"/>
        </w:rPr>
        <w:br/>
      </w:r>
      <w:r w:rsidRPr="001813F3">
        <w:rPr>
          <w:rFonts w:ascii="Times New Roman" w:eastAsia="Times New Roman" w:hAnsi="Times New Roman" w:cs="Times New Roman"/>
          <w:color w:val="000000"/>
          <w:lang w:eastAsia="ru-RU"/>
        </w:rPr>
        <w:t xml:space="preserve">о </w:t>
      </w:r>
      <w:r w:rsidRPr="001813F3">
        <w:rPr>
          <w:rFonts w:ascii="Times New Roman" w:eastAsia="Times New Roman" w:hAnsi="Times New Roman" w:cs="Times New Roman"/>
          <w:lang w:eastAsia="ru-RU"/>
        </w:rPr>
        <w:t>п</w:t>
      </w:r>
      <w:r w:rsidRPr="001813F3">
        <w:rPr>
          <w:rFonts w:ascii="Times New Roman" w:eastAsia="Times New Roman" w:hAnsi="Times New Roman" w:cs="Times New Roman"/>
        </w:rPr>
        <w:t xml:space="preserve">ереоформлении свидетельств об осуществлении перевозок </w:t>
      </w:r>
      <w:r w:rsidRPr="001813F3">
        <w:rPr>
          <w:rFonts w:ascii="Times New Roman" w:eastAsia="Times New Roman" w:hAnsi="Times New Roman" w:cs="Times New Roman"/>
        </w:rPr>
        <w:br/>
        <w:t>по маршруту регулярных перевозок и карт маршрута регулярных перевозок (карт маршрута для резервного количества транспортных средств по маршруту регулярных перевозок)</w:t>
      </w:r>
      <w:r w:rsidRPr="001813F3">
        <w:rPr>
          <w:rFonts w:ascii="Times New Roman" w:eastAsia="Times New Roman" w:hAnsi="Times New Roman" w:cs="Times New Roman"/>
          <w:color w:val="000000"/>
          <w:lang w:eastAsia="ru-RU"/>
        </w:rPr>
        <w:t xml:space="preserve"> рассмотрен.</w:t>
      </w:r>
    </w:p>
    <w:p w:rsidR="00785954" w:rsidRPr="001813F3" w:rsidRDefault="001813F3" w:rsidP="001813F3">
      <w:pPr>
        <w:shd w:val="clear" w:color="auto" w:fill="FFFFFF"/>
        <w:ind w:firstLine="709"/>
        <w:jc w:val="both"/>
        <w:rPr>
          <w:rFonts w:ascii="Times New Roman" w:eastAsia="Times New Roman" w:hAnsi="Times New Roman" w:cs="Times New Roman"/>
          <w:color w:val="000000"/>
        </w:rPr>
      </w:pPr>
      <w:r w:rsidRPr="001813F3">
        <w:rPr>
          <w:rFonts w:ascii="Times New Roman" w:eastAsia="Times New Roman" w:hAnsi="Times New Roman" w:cs="Times New Roman"/>
          <w:color w:val="000000"/>
        </w:rPr>
        <w:t>По результатам рассмотрения запроса принято решение:</w:t>
      </w:r>
    </w:p>
    <w:p w:rsidR="00785954" w:rsidRPr="001813F3" w:rsidRDefault="001813F3" w:rsidP="001813F3">
      <w:pPr>
        <w:shd w:val="clear" w:color="auto" w:fill="FFFFFF"/>
        <w:ind w:firstLine="709"/>
        <w:jc w:val="both"/>
        <w:rPr>
          <w:rFonts w:ascii="Times New Roman" w:eastAsia="Times New Roman" w:hAnsi="Times New Roman" w:cs="Times New Roman"/>
        </w:rPr>
      </w:pPr>
      <w:r w:rsidRPr="001813F3">
        <w:rPr>
          <w:rFonts w:ascii="Times New Roman" w:eastAsia="Times New Roman" w:hAnsi="Times New Roman" w:cs="Times New Roman"/>
        </w:rPr>
        <w:t xml:space="preserve">Переоформить свидетельство об осуществлении перевозок по маршруту регулярных перевозок и (или) карты маршрута регулярных перевозок (карты маршрута для резервного количества транспортных средств по маршруту регулярных перевозок): </w:t>
      </w:r>
    </w:p>
    <w:p w:rsidR="00785954" w:rsidRPr="001813F3" w:rsidRDefault="001813F3" w:rsidP="001813F3">
      <w:pPr>
        <w:shd w:val="clear" w:color="auto" w:fill="FFFFFF"/>
        <w:jc w:val="both"/>
        <w:rPr>
          <w:rFonts w:ascii="Times New Roman" w:eastAsia="Times New Roman" w:hAnsi="Times New Roman" w:cs="Times New Roman"/>
        </w:rPr>
      </w:pPr>
      <w:r w:rsidRPr="001813F3">
        <w:rPr>
          <w:rFonts w:ascii="Times New Roman" w:eastAsia="Times New Roman" w:hAnsi="Times New Roman" w:cs="Times New Roman"/>
        </w:rPr>
        <w:t>______________________________________________________________________</w:t>
      </w:r>
    </w:p>
    <w:p w:rsidR="00785954" w:rsidRPr="001813F3" w:rsidRDefault="001813F3" w:rsidP="001813F3">
      <w:pPr>
        <w:shd w:val="clear" w:color="auto" w:fill="FFFFFF"/>
        <w:jc w:val="center"/>
        <w:rPr>
          <w:rFonts w:ascii="Times New Roman" w:eastAsia="Times New Roman" w:hAnsi="Times New Roman" w:cs="Times New Roman"/>
        </w:rPr>
      </w:pPr>
      <w:r w:rsidRPr="001813F3">
        <w:rPr>
          <w:rFonts w:ascii="Times New Roman" w:eastAsia="Times New Roman" w:hAnsi="Times New Roman" w:cs="Times New Roman"/>
        </w:rPr>
        <w:t>(номер и наименование маршрута)</w:t>
      </w:r>
    </w:p>
    <w:p w:rsidR="00785954" w:rsidRPr="001813F3" w:rsidRDefault="001813F3" w:rsidP="001813F3">
      <w:pPr>
        <w:shd w:val="clear" w:color="auto" w:fill="FFFFFF"/>
        <w:ind w:firstLine="709"/>
        <w:jc w:val="both"/>
        <w:rPr>
          <w:rFonts w:ascii="Times New Roman" w:eastAsia="Times New Roman" w:hAnsi="Times New Roman" w:cs="Times New Roman"/>
        </w:rPr>
      </w:pPr>
      <w:r w:rsidRPr="001813F3">
        <w:rPr>
          <w:rFonts w:ascii="Times New Roman" w:eastAsia="Times New Roman" w:hAnsi="Times New Roman" w:cs="Times New Roman"/>
        </w:rPr>
        <w:t xml:space="preserve">Для получения свидетельства об осуществлении перевозок по маршруту регулярных перевозок и (или) карт маршрута регулярных перевозок Вам необходимо обратиться в </w:t>
      </w:r>
      <w:r w:rsidRPr="001813F3">
        <w:rPr>
          <w:rFonts w:ascii="Times New Roman" w:eastAsia="Times New Roman" w:hAnsi="Times New Roman" w:cs="Times New Roman"/>
        </w:rPr>
        <w:lastRenderedPageBreak/>
        <w:t>МФЦ, выбранный на Портале государственных и муниципальных услуг (функций) Московской области, при подаче Запроса</w:t>
      </w:r>
      <w:r w:rsidRPr="001813F3">
        <w:rPr>
          <w:rStyle w:val="a4"/>
          <w:rFonts w:ascii="Times New Roman" w:eastAsia="Times New Roman" w:hAnsi="Times New Roman"/>
        </w:rPr>
        <w:footnoteReference w:id="1"/>
      </w:r>
      <w:r w:rsidRPr="001813F3">
        <w:rPr>
          <w:rFonts w:ascii="Times New Roman" w:eastAsia="Times New Roman" w:hAnsi="Times New Roman" w:cs="Times New Roman"/>
        </w:rPr>
        <w:t>.</w:t>
      </w:r>
      <w:bookmarkStart w:id="40" w:name="_Toc510617036"/>
    </w:p>
    <w:tbl>
      <w:tblPr>
        <w:tblStyle w:val="ae"/>
        <w:tblW w:w="9640" w:type="dxa"/>
        <w:tblInd w:w="-142" w:type="dxa"/>
        <w:tblLayout w:type="fixed"/>
        <w:tblCellMar>
          <w:left w:w="108" w:type="dxa"/>
          <w:right w:w="108" w:type="dxa"/>
        </w:tblCellMar>
        <w:tblLook w:val="04A0" w:firstRow="1" w:lastRow="0" w:firstColumn="1" w:lastColumn="0" w:noHBand="0" w:noVBand="1"/>
      </w:tblPr>
      <w:tblGrid>
        <w:gridCol w:w="3936"/>
        <w:gridCol w:w="2160"/>
        <w:gridCol w:w="3544"/>
      </w:tblGrid>
      <w:tr w:rsidR="00785954" w:rsidRPr="001813F3">
        <w:trPr>
          <w:trHeight w:val="607"/>
        </w:trPr>
        <w:tc>
          <w:tcPr>
            <w:tcW w:w="3936" w:type="dxa"/>
            <w:tcBorders>
              <w:top w:val="nil"/>
              <w:left w:val="nil"/>
              <w:bottom w:val="nil"/>
              <w:right w:val="nil"/>
            </w:tcBorders>
          </w:tcPr>
          <w:p w:rsidR="00785954" w:rsidRPr="001813F3" w:rsidRDefault="001813F3" w:rsidP="001813F3">
            <w:pPr>
              <w:suppressLineNumbers/>
              <w:suppressAutoHyphens w:val="0"/>
              <w:jc w:val="both"/>
              <w:rPr>
                <w:rFonts w:ascii="Times New Roman" w:hAnsi="Times New Roman" w:cs="Times New Roman"/>
                <w:sz w:val="20"/>
                <w:szCs w:val="20"/>
                <w:lang w:eastAsia="ru-RU" w:bidi="ar-SA"/>
              </w:rPr>
            </w:pPr>
            <w:r w:rsidRPr="001813F3">
              <w:rPr>
                <w:rFonts w:ascii="Times New Roman" w:eastAsia="Times New Roman" w:hAnsi="Times New Roman" w:cs="Times New Roman"/>
                <w:kern w:val="0"/>
                <w:sz w:val="20"/>
                <w:szCs w:val="20"/>
                <w:lang w:eastAsia="ru-RU" w:bidi="ar-SA"/>
              </w:rPr>
              <w:t>_______________________________</w:t>
            </w:r>
          </w:p>
          <w:p w:rsidR="00785954" w:rsidRPr="001813F3" w:rsidRDefault="001813F3" w:rsidP="001813F3">
            <w:pPr>
              <w:suppressLineNumbers/>
              <w:suppressAutoHyphens w:val="0"/>
              <w:jc w:val="both"/>
              <w:rPr>
                <w:rFonts w:ascii="Times New Roman" w:hAnsi="Times New Roman" w:cs="Times New Roman"/>
                <w:sz w:val="20"/>
                <w:szCs w:val="20"/>
                <w:lang w:eastAsia="ru-RU" w:bidi="ar-SA"/>
              </w:rPr>
            </w:pPr>
            <w:r w:rsidRPr="001813F3">
              <w:rPr>
                <w:rFonts w:ascii="Times New Roman" w:eastAsia="Times New Roman" w:hAnsi="Times New Roman" w:cs="Times New Roman"/>
                <w:kern w:val="0"/>
                <w:sz w:val="20"/>
                <w:szCs w:val="20"/>
                <w:lang w:eastAsia="ru-RU" w:bidi="ar-SA"/>
              </w:rPr>
              <w:t>(уполномоченное должностное</w:t>
            </w:r>
          </w:p>
          <w:p w:rsidR="00785954" w:rsidRPr="001813F3" w:rsidRDefault="001813F3" w:rsidP="001813F3">
            <w:pPr>
              <w:suppressLineNumbers/>
              <w:suppressAutoHyphens w:val="0"/>
              <w:jc w:val="both"/>
              <w:rPr>
                <w:rFonts w:ascii="Times New Roman" w:hAnsi="Times New Roman" w:cs="Times New Roman"/>
                <w:sz w:val="20"/>
                <w:szCs w:val="20"/>
                <w:lang w:eastAsia="ru-RU" w:bidi="ar-SA"/>
              </w:rPr>
            </w:pPr>
            <w:r w:rsidRPr="001813F3">
              <w:rPr>
                <w:rFonts w:ascii="Times New Roman" w:eastAsia="Times New Roman" w:hAnsi="Times New Roman" w:cs="Times New Roman"/>
                <w:kern w:val="0"/>
                <w:sz w:val="20"/>
                <w:szCs w:val="20"/>
                <w:lang w:eastAsia="ru-RU" w:bidi="ar-SA"/>
              </w:rPr>
              <w:t>лицо Администрации)</w:t>
            </w:r>
          </w:p>
        </w:tc>
        <w:tc>
          <w:tcPr>
            <w:tcW w:w="2160" w:type="dxa"/>
            <w:tcBorders>
              <w:top w:val="nil"/>
              <w:left w:val="nil"/>
              <w:bottom w:val="nil"/>
              <w:right w:val="nil"/>
            </w:tcBorders>
          </w:tcPr>
          <w:p w:rsidR="00785954" w:rsidRPr="001813F3" w:rsidRDefault="00785954" w:rsidP="001813F3">
            <w:pPr>
              <w:suppressLineNumbers/>
              <w:suppressAutoHyphens w:val="0"/>
              <w:jc w:val="both"/>
              <w:rPr>
                <w:rFonts w:ascii="Times New Roman" w:hAnsi="Times New Roman" w:cs="Times New Roman"/>
                <w:sz w:val="20"/>
                <w:szCs w:val="20"/>
                <w:lang w:eastAsia="ru-RU" w:bidi="ar-SA"/>
              </w:rPr>
            </w:pPr>
          </w:p>
        </w:tc>
        <w:tc>
          <w:tcPr>
            <w:tcW w:w="3544" w:type="dxa"/>
            <w:tcBorders>
              <w:top w:val="nil"/>
              <w:left w:val="nil"/>
              <w:bottom w:val="nil"/>
              <w:right w:val="nil"/>
            </w:tcBorders>
          </w:tcPr>
          <w:p w:rsidR="00785954" w:rsidRPr="001813F3" w:rsidRDefault="001813F3" w:rsidP="001813F3">
            <w:pPr>
              <w:suppressLineNumbers/>
              <w:suppressAutoHyphens w:val="0"/>
              <w:jc w:val="both"/>
              <w:rPr>
                <w:rFonts w:ascii="Times New Roman" w:hAnsi="Times New Roman" w:cs="Times New Roman"/>
                <w:sz w:val="20"/>
                <w:szCs w:val="20"/>
                <w:lang w:eastAsia="ru-RU" w:bidi="ar-SA"/>
              </w:rPr>
            </w:pPr>
            <w:r w:rsidRPr="001813F3">
              <w:rPr>
                <w:rFonts w:ascii="Times New Roman" w:eastAsia="Times New Roman" w:hAnsi="Times New Roman" w:cs="Times New Roman"/>
                <w:kern w:val="0"/>
                <w:sz w:val="20"/>
                <w:szCs w:val="20"/>
                <w:lang w:eastAsia="ru-RU" w:bidi="ar-SA"/>
              </w:rPr>
              <w:t xml:space="preserve">      ___________________________</w:t>
            </w:r>
          </w:p>
          <w:p w:rsidR="00785954" w:rsidRPr="001813F3" w:rsidRDefault="001813F3" w:rsidP="001813F3">
            <w:pPr>
              <w:suppressLineNumbers/>
              <w:suppressAutoHyphens w:val="0"/>
              <w:jc w:val="both"/>
              <w:rPr>
                <w:rFonts w:ascii="Times New Roman" w:hAnsi="Times New Roman" w:cs="Times New Roman"/>
                <w:sz w:val="20"/>
                <w:szCs w:val="20"/>
                <w:lang w:eastAsia="ru-RU" w:bidi="ar-SA"/>
              </w:rPr>
            </w:pPr>
            <w:r w:rsidRPr="001813F3">
              <w:rPr>
                <w:rFonts w:ascii="Times New Roman" w:eastAsia="Times New Roman" w:hAnsi="Times New Roman" w:cs="Times New Roman"/>
                <w:kern w:val="0"/>
                <w:sz w:val="20"/>
                <w:szCs w:val="20"/>
                <w:lang w:eastAsia="ru-RU" w:bidi="ar-SA"/>
              </w:rPr>
              <w:t xml:space="preserve">       (подпись, фамилия, инициалы)</w:t>
            </w:r>
          </w:p>
        </w:tc>
      </w:tr>
    </w:tbl>
    <w:p w:rsidR="00785954" w:rsidRPr="001813F3" w:rsidRDefault="001813F3" w:rsidP="001813F3">
      <w:pPr>
        <w:shd w:val="clear" w:color="auto" w:fill="FFFFFF"/>
        <w:ind w:left="6381"/>
        <w:jc w:val="both"/>
        <w:rPr>
          <w:rFonts w:ascii="Times New Roman" w:hAnsi="Times New Roman" w:cs="Times New Roman"/>
        </w:rPr>
      </w:pPr>
      <w:r w:rsidRPr="001813F3">
        <w:rPr>
          <w:rFonts w:ascii="Times New Roman" w:eastAsia="Times New Roman" w:hAnsi="Times New Roman" w:cs="Times New Roman"/>
        </w:rPr>
        <w:t>«____»_______________20__</w:t>
      </w:r>
      <w:bookmarkStart w:id="41" w:name="_Toc178331316"/>
      <w:bookmarkEnd w:id="40"/>
    </w:p>
    <w:p w:rsidR="00E55EE6" w:rsidRDefault="001813F3" w:rsidP="00E55EE6">
      <w:pPr>
        <w:keepNext/>
        <w:jc w:val="right"/>
        <w:outlineLvl w:val="0"/>
        <w:rPr>
          <w:rFonts w:ascii="Times New Roman" w:eastAsia="Times New Roman" w:hAnsi="Times New Roman" w:cs="Times New Roman"/>
          <w:iCs/>
        </w:rPr>
      </w:pPr>
      <w:r w:rsidRPr="001813F3">
        <w:rPr>
          <w:rFonts w:ascii="Times New Roman" w:eastAsia="Times New Roman" w:hAnsi="Times New Roman" w:cs="Times New Roman"/>
          <w:iCs/>
        </w:rPr>
        <w:t xml:space="preserve">                                                          </w:t>
      </w:r>
    </w:p>
    <w:p w:rsidR="00785954" w:rsidRPr="001813F3" w:rsidRDefault="001813F3" w:rsidP="00E55EE6">
      <w:pPr>
        <w:keepNext/>
        <w:jc w:val="right"/>
        <w:outlineLvl w:val="0"/>
        <w:rPr>
          <w:rFonts w:ascii="Times New Roman" w:eastAsia="Times New Roman" w:hAnsi="Times New Roman" w:cs="Times New Roman"/>
          <w:iCs/>
        </w:rPr>
      </w:pPr>
      <w:r w:rsidRPr="001813F3">
        <w:rPr>
          <w:rFonts w:ascii="Times New Roman" w:eastAsia="Times New Roman" w:hAnsi="Times New Roman" w:cs="Times New Roman"/>
          <w:iCs/>
        </w:rPr>
        <w:t xml:space="preserve"> Приложение 2</w:t>
      </w:r>
      <w:bookmarkEnd w:id="41"/>
    </w:p>
    <w:p w:rsidR="00785954" w:rsidRPr="001813F3" w:rsidRDefault="001813F3" w:rsidP="00E55EE6">
      <w:pPr>
        <w:ind w:left="3545"/>
        <w:jc w:val="right"/>
        <w:rPr>
          <w:rFonts w:ascii="Times New Roman" w:hAnsi="Times New Roman" w:cs="Times New Roman"/>
        </w:rPr>
      </w:pPr>
      <w:r w:rsidRPr="001813F3">
        <w:rPr>
          <w:rFonts w:ascii="Times New Roman" w:eastAsia="Times New Roman" w:hAnsi="Times New Roman" w:cs="Times New Roman"/>
          <w:bCs/>
          <w:iCs/>
        </w:rPr>
        <w:t xml:space="preserve">к </w:t>
      </w:r>
      <w:r w:rsidRPr="001813F3">
        <w:rPr>
          <w:rFonts w:ascii="Times New Roman" w:hAnsi="Times New Roman" w:cs="Times New Roman"/>
        </w:rPr>
        <w:t>Административному регламенту предоставления</w:t>
      </w:r>
    </w:p>
    <w:p w:rsidR="00785954" w:rsidRPr="001813F3" w:rsidRDefault="001813F3" w:rsidP="00E55EE6">
      <w:pPr>
        <w:ind w:left="3545"/>
        <w:jc w:val="right"/>
        <w:rPr>
          <w:rFonts w:ascii="Times New Roman" w:hAnsi="Times New Roman" w:cs="Times New Roman"/>
        </w:rPr>
      </w:pPr>
      <w:r w:rsidRPr="001813F3">
        <w:rPr>
          <w:rFonts w:ascii="Times New Roman" w:hAnsi="Times New Roman" w:cs="Times New Roman"/>
        </w:rPr>
        <w:t>муниципальной услуги «</w:t>
      </w:r>
      <w:r w:rsidRPr="001813F3">
        <w:rPr>
          <w:rFonts w:ascii="Times New Roman" w:hAnsi="Times New Roman" w:cs="Times New Roman"/>
          <w:color w:val="000000" w:themeColor="text1"/>
        </w:rPr>
        <w:t>Переоформление свидетельств</w:t>
      </w:r>
    </w:p>
    <w:p w:rsidR="00785954" w:rsidRPr="001813F3" w:rsidRDefault="001813F3" w:rsidP="00E55EE6">
      <w:pPr>
        <w:ind w:left="3545"/>
        <w:jc w:val="right"/>
        <w:rPr>
          <w:rFonts w:ascii="Times New Roman" w:hAnsi="Times New Roman" w:cs="Times New Roman"/>
        </w:rPr>
      </w:pPr>
      <w:r w:rsidRPr="001813F3">
        <w:rPr>
          <w:rFonts w:ascii="Times New Roman" w:hAnsi="Times New Roman" w:cs="Times New Roman"/>
          <w:color w:val="000000" w:themeColor="text1"/>
        </w:rPr>
        <w:t>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w:t>
      </w:r>
      <w:r w:rsidRPr="001813F3">
        <w:rPr>
          <w:rFonts w:ascii="Times New Roman" w:hAnsi="Times New Roman" w:cs="Times New Roman"/>
        </w:rPr>
        <w:t xml:space="preserve"> в городском округе Фрязино Московской области»</w:t>
      </w:r>
    </w:p>
    <w:p w:rsidR="00785954" w:rsidRPr="001813F3" w:rsidRDefault="00785954" w:rsidP="001813F3">
      <w:pPr>
        <w:jc w:val="both"/>
        <w:rPr>
          <w:rFonts w:ascii="Times New Roman" w:hAnsi="Times New Roman" w:cs="Times New Roman"/>
        </w:rPr>
      </w:pPr>
    </w:p>
    <w:p w:rsidR="00785954" w:rsidRPr="001813F3" w:rsidRDefault="001813F3" w:rsidP="001813F3">
      <w:pPr>
        <w:keepNext/>
        <w:jc w:val="center"/>
        <w:outlineLvl w:val="0"/>
        <w:rPr>
          <w:rFonts w:ascii="Times New Roman" w:eastAsia="Times New Roman" w:hAnsi="Times New Roman" w:cs="Times New Roman"/>
          <w:bCs/>
        </w:rPr>
      </w:pPr>
      <w:bookmarkStart w:id="42" w:name="_Toc178331317"/>
      <w:r w:rsidRPr="001813F3">
        <w:rPr>
          <w:rFonts w:ascii="Times New Roman" w:eastAsia="Times New Roman" w:hAnsi="Times New Roman" w:cs="Times New Roman"/>
          <w:bCs/>
        </w:rPr>
        <w:t xml:space="preserve">Форма решения о предоставлении муниципальной услуги </w:t>
      </w:r>
      <w:r w:rsidRPr="001813F3">
        <w:rPr>
          <w:rFonts w:ascii="Times New Roman" w:eastAsia="Times New Roman" w:hAnsi="Times New Roman" w:cs="Times New Roman"/>
          <w:bCs/>
        </w:rPr>
        <w:br/>
        <w:t>«Переоформление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w:t>
      </w:r>
      <w:bookmarkEnd w:id="42"/>
      <w:r w:rsidRPr="001813F3">
        <w:rPr>
          <w:rFonts w:ascii="Times New Roman" w:eastAsia="Times New Roman" w:hAnsi="Times New Roman" w:cs="Times New Roman"/>
          <w:bCs/>
        </w:rPr>
        <w:t xml:space="preserve"> в городском округе Фрязино Московской области»</w:t>
      </w:r>
    </w:p>
    <w:p w:rsidR="00785954" w:rsidRPr="001813F3" w:rsidRDefault="00785954" w:rsidP="001813F3">
      <w:pPr>
        <w:jc w:val="both"/>
        <w:rPr>
          <w:rFonts w:ascii="Times New Roman" w:eastAsia="Times New Roman" w:hAnsi="Times New Roman" w:cs="Times New Roman"/>
        </w:rPr>
      </w:pPr>
    </w:p>
    <w:p w:rsidR="00785954" w:rsidRPr="001813F3" w:rsidRDefault="001813F3" w:rsidP="001813F3">
      <w:pPr>
        <w:shd w:val="clear" w:color="auto" w:fill="FFFFFF"/>
        <w:ind w:left="3544"/>
        <w:rPr>
          <w:rFonts w:ascii="Times New Roman" w:eastAsia="Times New Roman" w:hAnsi="Times New Roman" w:cs="Times New Roman"/>
        </w:rPr>
      </w:pPr>
      <w:r w:rsidRPr="001813F3">
        <w:rPr>
          <w:rFonts w:ascii="Times New Roman" w:eastAsia="Times New Roman" w:hAnsi="Times New Roman" w:cs="Times New Roman"/>
        </w:rPr>
        <w:t>Кому: ___________________________________________</w:t>
      </w:r>
    </w:p>
    <w:p w:rsidR="00785954" w:rsidRPr="001813F3" w:rsidRDefault="001813F3" w:rsidP="001813F3">
      <w:pPr>
        <w:shd w:val="clear" w:color="auto" w:fill="FFFFFF"/>
        <w:ind w:left="3544"/>
        <w:rPr>
          <w:rFonts w:ascii="Times New Roman" w:eastAsia="Times New Roman" w:hAnsi="Times New Roman" w:cs="Times New Roman"/>
        </w:rPr>
      </w:pPr>
      <w:r w:rsidRPr="001813F3">
        <w:rPr>
          <w:rFonts w:ascii="Times New Roman" w:eastAsia="Times New Roman" w:hAnsi="Times New Roman" w:cs="Times New Roman"/>
        </w:rPr>
        <w:t xml:space="preserve">(ФИО (последнее при наличии) индивидуального предпринимателя или наименование юридического лица) </w:t>
      </w:r>
    </w:p>
    <w:p w:rsidR="00785954" w:rsidRPr="001813F3" w:rsidRDefault="00785954" w:rsidP="001813F3">
      <w:pPr>
        <w:shd w:val="clear" w:color="auto" w:fill="FFFFFF"/>
        <w:jc w:val="both"/>
        <w:rPr>
          <w:rFonts w:ascii="Times New Roman" w:eastAsia="Times New Roman" w:hAnsi="Times New Roman" w:cs="Times New Roman"/>
          <w:lang w:eastAsia="ru-RU"/>
        </w:rPr>
      </w:pPr>
    </w:p>
    <w:p w:rsidR="00785954" w:rsidRPr="001813F3" w:rsidRDefault="001813F3" w:rsidP="001813F3">
      <w:pPr>
        <w:shd w:val="clear" w:color="auto" w:fill="FFFFFF"/>
        <w:jc w:val="center"/>
        <w:rPr>
          <w:rFonts w:ascii="Times New Roman" w:eastAsia="Times New Roman" w:hAnsi="Times New Roman" w:cs="Times New Roman"/>
          <w:bCs/>
          <w:color w:val="000000"/>
        </w:rPr>
      </w:pPr>
      <w:r w:rsidRPr="001813F3">
        <w:rPr>
          <w:rFonts w:ascii="Times New Roman" w:eastAsia="Times New Roman" w:hAnsi="Times New Roman" w:cs="Times New Roman"/>
          <w:bCs/>
          <w:lang w:eastAsia="ru-RU"/>
        </w:rPr>
        <w:t xml:space="preserve">РЕШЕНИЕ </w:t>
      </w:r>
      <w:r w:rsidRPr="001813F3">
        <w:rPr>
          <w:rFonts w:ascii="Times New Roman" w:eastAsia="Times New Roman" w:hAnsi="Times New Roman" w:cs="Times New Roman"/>
          <w:bCs/>
          <w:lang w:eastAsia="ru-RU"/>
        </w:rPr>
        <w:br/>
      </w:r>
      <w:r w:rsidRPr="001813F3">
        <w:rPr>
          <w:rFonts w:ascii="Times New Roman" w:eastAsia="Times New Roman" w:hAnsi="Times New Roman" w:cs="Times New Roman"/>
          <w:bCs/>
          <w:color w:val="000000"/>
          <w:lang w:eastAsia="ru-RU"/>
        </w:rPr>
        <w:t xml:space="preserve">о предоставлении муниципальной услуги </w:t>
      </w:r>
      <w:r w:rsidRPr="001813F3">
        <w:rPr>
          <w:rFonts w:ascii="Times New Roman" w:hAnsi="Times New Roman" w:cs="Times New Roman"/>
          <w:bCs/>
        </w:rPr>
        <w:t xml:space="preserve">«Переоформление свидетельств </w:t>
      </w:r>
      <w:r w:rsidRPr="001813F3">
        <w:rPr>
          <w:rFonts w:ascii="Times New Roman" w:hAnsi="Times New Roman" w:cs="Times New Roman"/>
          <w:bCs/>
        </w:rPr>
        <w:br/>
        <w:t xml:space="preserve">об осуществлении перевозок по муниципальному маршруту регулярных перевозок </w:t>
      </w:r>
      <w:r w:rsidRPr="001813F3">
        <w:rPr>
          <w:rFonts w:ascii="Times New Roman" w:hAnsi="Times New Roman" w:cs="Times New Roman"/>
          <w:bCs/>
        </w:rPr>
        <w:br/>
        <w:t>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в городском округе Фрязино Московской области»</w:t>
      </w:r>
    </w:p>
    <w:p w:rsidR="00785954" w:rsidRPr="001813F3" w:rsidRDefault="00785954" w:rsidP="001813F3">
      <w:pPr>
        <w:shd w:val="clear" w:color="auto" w:fill="FFFFFF"/>
        <w:jc w:val="both"/>
        <w:rPr>
          <w:rFonts w:ascii="Times New Roman" w:eastAsia="Times New Roman" w:hAnsi="Times New Roman" w:cs="Times New Roman"/>
          <w:lang w:eastAsia="ru-RU"/>
        </w:rPr>
      </w:pPr>
    </w:p>
    <w:p w:rsidR="00785954" w:rsidRPr="001813F3" w:rsidRDefault="001813F3" w:rsidP="001813F3">
      <w:pPr>
        <w:shd w:val="clear" w:color="auto" w:fill="FFFFFF"/>
        <w:ind w:firstLine="709"/>
        <w:jc w:val="both"/>
        <w:rPr>
          <w:rFonts w:ascii="Times New Roman" w:eastAsia="Times New Roman" w:hAnsi="Times New Roman" w:cs="Times New Roman"/>
          <w:color w:val="000000"/>
        </w:rPr>
      </w:pPr>
      <w:r w:rsidRPr="001813F3">
        <w:rPr>
          <w:rFonts w:ascii="Times New Roman" w:eastAsia="Times New Roman" w:hAnsi="Times New Roman" w:cs="Times New Roman"/>
          <w:color w:val="000000"/>
          <w:lang w:eastAsia="ru-RU"/>
        </w:rPr>
        <w:t>Ваш запрос №____ (указать регистрационный номер запроса) (далее – запрос) о прекращении действия свидетельства об осуществлении перевозок по маршруту регулярных перевозок рассмотрен.</w:t>
      </w:r>
    </w:p>
    <w:p w:rsidR="00785954" w:rsidRPr="001813F3" w:rsidRDefault="001813F3" w:rsidP="001813F3">
      <w:pPr>
        <w:shd w:val="clear" w:color="auto" w:fill="FFFFFF"/>
        <w:ind w:firstLine="709"/>
        <w:jc w:val="both"/>
        <w:rPr>
          <w:rFonts w:ascii="Times New Roman" w:hAnsi="Times New Roman" w:cs="Times New Roman"/>
        </w:rPr>
      </w:pPr>
      <w:r w:rsidRPr="001813F3">
        <w:rPr>
          <w:rFonts w:ascii="Times New Roman" w:eastAsia="Times New Roman" w:hAnsi="Times New Roman" w:cs="Times New Roman"/>
        </w:rPr>
        <w:t xml:space="preserve">В соответствии с пунктом 3 части 1 статьи 29 Федерального закона от 13.07.2015                № 220-ФЗ «Об организации регулярных перевозок пассажиров и багажа автомобильного и наземного электрического транспорта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 220-ФЗ) принято решение о прекращении </w:t>
      </w:r>
      <w:r w:rsidRPr="001813F3">
        <w:rPr>
          <w:rFonts w:ascii="Times New Roman" w:eastAsia="Times New Roman" w:hAnsi="Times New Roman" w:cs="Times New Roman"/>
          <w:lang w:eastAsia="ru-RU"/>
        </w:rPr>
        <w:t>действия свидетельства об осуществлении перевозок по маршруту регулярных перевозок ____________ (указывается регистрационный номер и наименование маршрута регулярных перевозок) с ___________. (указывается дата прекращения действия свидетельства об осуществлении перевозок по маршруту регулярных перевозок)</w:t>
      </w:r>
    </w:p>
    <w:p w:rsidR="00785954" w:rsidRPr="001813F3" w:rsidRDefault="001813F3" w:rsidP="001813F3">
      <w:pPr>
        <w:shd w:val="clear" w:color="auto" w:fill="FFFFFF"/>
        <w:ind w:firstLine="709"/>
        <w:jc w:val="both"/>
        <w:rPr>
          <w:rFonts w:ascii="Times New Roman" w:eastAsia="Times New Roman" w:hAnsi="Times New Roman" w:cs="Times New Roman"/>
          <w:lang w:eastAsia="ru-RU"/>
        </w:rPr>
      </w:pPr>
      <w:r w:rsidRPr="001813F3">
        <w:rPr>
          <w:rFonts w:ascii="Times New Roman" w:eastAsia="Times New Roman" w:hAnsi="Times New Roman" w:cs="Times New Roman"/>
          <w:lang w:eastAsia="ru-RU"/>
        </w:rPr>
        <w:t xml:space="preserve">До истечения указанного срока перевозчик обязан осуществлять регулярные перевозки, предусмотренные данным свидетельством. </w:t>
      </w:r>
    </w:p>
    <w:p w:rsidR="00785954" w:rsidRPr="001813F3" w:rsidRDefault="001813F3" w:rsidP="001813F3">
      <w:pPr>
        <w:shd w:val="clear" w:color="auto" w:fill="FFFFFF"/>
        <w:ind w:firstLine="709"/>
        <w:jc w:val="both"/>
        <w:rPr>
          <w:rFonts w:ascii="Times New Roman" w:eastAsia="Times New Roman" w:hAnsi="Times New Roman" w:cs="Times New Roman"/>
          <w:lang w:eastAsia="ru-RU"/>
        </w:rPr>
      </w:pPr>
      <w:r w:rsidRPr="001813F3">
        <w:rPr>
          <w:rFonts w:ascii="Times New Roman" w:eastAsia="Times New Roman" w:hAnsi="Times New Roman" w:cs="Times New Roman"/>
          <w:lang w:eastAsia="ru-RU"/>
        </w:rPr>
        <w:lastRenderedPageBreak/>
        <w:t>Одновременно сообщаем, что в соответствии с частью 2.1 статьи 29 Федерального закона № 220-ФЗ с ________ (указывается дата) также прекращается действие свидетельств об осуществлении перевозок по маршруту регулярных перевозок, выданных по результатам открытого конкурса, проведенного на основании ________ (указываются реквизиты распорядительного документа, протокола Комиссии), по следующим маршрутам регулярных перевозок, включенных в состав одного лота:</w:t>
      </w:r>
    </w:p>
    <w:p w:rsidR="00785954" w:rsidRPr="001813F3" w:rsidRDefault="001813F3" w:rsidP="001813F3">
      <w:pPr>
        <w:shd w:val="clear" w:color="auto" w:fill="FFFFFF"/>
        <w:jc w:val="both"/>
        <w:rPr>
          <w:rFonts w:ascii="Times New Roman" w:eastAsia="Times New Roman" w:hAnsi="Times New Roman" w:cs="Times New Roman"/>
          <w:lang w:eastAsia="ru-RU"/>
        </w:rPr>
      </w:pPr>
      <w:r w:rsidRPr="001813F3">
        <w:rPr>
          <w:rFonts w:ascii="Times New Roman" w:eastAsia="Times New Roman" w:hAnsi="Times New Roman" w:cs="Times New Roman"/>
          <w:lang w:eastAsia="ru-RU"/>
        </w:rPr>
        <w:t>1.____ (указывается регистрационный номер и наименование маршрута регулярных перевозок);</w:t>
      </w:r>
    </w:p>
    <w:p w:rsidR="00785954" w:rsidRPr="001813F3" w:rsidRDefault="001813F3" w:rsidP="001813F3">
      <w:pPr>
        <w:shd w:val="clear" w:color="auto" w:fill="FFFFFF"/>
        <w:jc w:val="both"/>
        <w:rPr>
          <w:rFonts w:ascii="Times New Roman" w:eastAsia="Times New Roman" w:hAnsi="Times New Roman" w:cs="Times New Roman"/>
          <w:lang w:eastAsia="ru-RU"/>
        </w:rPr>
      </w:pPr>
      <w:r w:rsidRPr="001813F3">
        <w:rPr>
          <w:rFonts w:ascii="Times New Roman" w:eastAsia="Times New Roman" w:hAnsi="Times New Roman" w:cs="Times New Roman"/>
          <w:lang w:eastAsia="ru-RU"/>
        </w:rPr>
        <w:t>2.____;</w:t>
      </w:r>
    </w:p>
    <w:p w:rsidR="00785954" w:rsidRPr="001813F3" w:rsidRDefault="001813F3" w:rsidP="001813F3">
      <w:pPr>
        <w:shd w:val="clear" w:color="auto" w:fill="FFFFFF"/>
        <w:jc w:val="both"/>
        <w:rPr>
          <w:rFonts w:ascii="Times New Roman" w:eastAsia="Times New Roman" w:hAnsi="Times New Roman" w:cs="Times New Roman"/>
          <w:lang w:eastAsia="ru-RU"/>
        </w:rPr>
      </w:pPr>
      <w:r w:rsidRPr="001813F3">
        <w:rPr>
          <w:rFonts w:ascii="Times New Roman" w:eastAsia="Times New Roman" w:hAnsi="Times New Roman" w:cs="Times New Roman"/>
          <w:lang w:eastAsia="ru-RU"/>
        </w:rPr>
        <w:t>3.____;</w:t>
      </w:r>
    </w:p>
    <w:p w:rsidR="00785954" w:rsidRPr="001813F3" w:rsidRDefault="001813F3" w:rsidP="001813F3">
      <w:pPr>
        <w:shd w:val="clear" w:color="auto" w:fill="FFFFFF"/>
        <w:jc w:val="both"/>
        <w:rPr>
          <w:rFonts w:ascii="Times New Roman" w:eastAsia="Times New Roman" w:hAnsi="Times New Roman" w:cs="Times New Roman"/>
          <w:lang w:eastAsia="ru-RU"/>
        </w:rPr>
      </w:pPr>
      <w:r w:rsidRPr="001813F3">
        <w:rPr>
          <w:rFonts w:ascii="Times New Roman" w:eastAsia="Times New Roman" w:hAnsi="Times New Roman" w:cs="Times New Roman"/>
          <w:lang w:eastAsia="ru-RU"/>
        </w:rPr>
        <w:t xml:space="preserve">       До истечения указанного срока перевозчик обязан осуществлять регулярные перевозки, предусмотренные данными свидетельствами. </w:t>
      </w:r>
    </w:p>
    <w:p w:rsidR="00785954" w:rsidRPr="001813F3" w:rsidRDefault="001813F3" w:rsidP="001813F3">
      <w:pPr>
        <w:shd w:val="clear" w:color="auto" w:fill="FFFFFF"/>
        <w:jc w:val="both"/>
        <w:rPr>
          <w:rFonts w:ascii="Times New Roman" w:eastAsia="Times New Roman" w:hAnsi="Times New Roman" w:cs="Times New Roman"/>
        </w:rPr>
      </w:pPr>
      <w:r w:rsidRPr="001813F3">
        <w:rPr>
          <w:rFonts w:ascii="Times New Roman" w:eastAsia="Times New Roman" w:hAnsi="Times New Roman" w:cs="Times New Roman"/>
        </w:rPr>
        <w:t xml:space="preserve">       В случае необходимости получения результата предоставления муниципальной услуги </w:t>
      </w:r>
      <w:r w:rsidRPr="001813F3">
        <w:rPr>
          <w:rFonts w:ascii="Times New Roman" w:eastAsia="Times New Roman" w:hAnsi="Times New Roman" w:cs="Times New Roman"/>
        </w:rPr>
        <w:br/>
        <w:t>на бумажном носителе Вам необходимо обратиться в МФЦ, выбранный на Портале государственных и муниципальных услуг (функций) Московской области, при подаче запроса.</w:t>
      </w:r>
    </w:p>
    <w:p w:rsidR="00785954" w:rsidRPr="001813F3" w:rsidRDefault="00785954" w:rsidP="001813F3">
      <w:pPr>
        <w:shd w:val="clear" w:color="auto" w:fill="FFFFFF"/>
        <w:jc w:val="both"/>
        <w:rPr>
          <w:rFonts w:ascii="Times New Roman" w:eastAsia="Times New Roman" w:hAnsi="Times New Roman" w:cs="Times New Roman"/>
        </w:rPr>
      </w:pPr>
    </w:p>
    <w:tbl>
      <w:tblPr>
        <w:tblStyle w:val="ae"/>
        <w:tblW w:w="10200" w:type="dxa"/>
        <w:tblInd w:w="-562" w:type="dxa"/>
        <w:tblLayout w:type="fixed"/>
        <w:tblCellMar>
          <w:left w:w="108" w:type="dxa"/>
          <w:right w:w="108" w:type="dxa"/>
        </w:tblCellMar>
        <w:tblLook w:val="04A0" w:firstRow="1" w:lastRow="0" w:firstColumn="1" w:lastColumn="0" w:noHBand="0" w:noVBand="1"/>
      </w:tblPr>
      <w:tblGrid>
        <w:gridCol w:w="5812"/>
        <w:gridCol w:w="4388"/>
      </w:tblGrid>
      <w:tr w:rsidR="00785954" w:rsidRPr="001813F3">
        <w:trPr>
          <w:trHeight w:val="607"/>
        </w:trPr>
        <w:tc>
          <w:tcPr>
            <w:tcW w:w="5811" w:type="dxa"/>
            <w:tcBorders>
              <w:top w:val="nil"/>
              <w:left w:val="nil"/>
              <w:bottom w:val="nil"/>
              <w:right w:val="nil"/>
            </w:tcBorders>
          </w:tcPr>
          <w:p w:rsidR="00785954" w:rsidRPr="001813F3" w:rsidRDefault="001813F3" w:rsidP="001813F3">
            <w:pPr>
              <w:suppressLineNumbers/>
              <w:suppressAutoHyphens w:val="0"/>
              <w:jc w:val="both"/>
              <w:rPr>
                <w:rFonts w:ascii="Times New Roman" w:hAnsi="Times New Roman" w:cs="Times New Roman"/>
                <w:sz w:val="20"/>
                <w:szCs w:val="20"/>
                <w:lang w:eastAsia="ru-RU" w:bidi="ar-SA"/>
              </w:rPr>
            </w:pPr>
            <w:r w:rsidRPr="001813F3">
              <w:rPr>
                <w:rFonts w:ascii="Times New Roman" w:eastAsia="Times New Roman" w:hAnsi="Times New Roman" w:cs="Times New Roman"/>
                <w:kern w:val="0"/>
                <w:sz w:val="20"/>
                <w:szCs w:val="20"/>
                <w:lang w:eastAsia="ru-RU" w:bidi="ar-SA"/>
              </w:rPr>
              <w:t>______________________________________________</w:t>
            </w:r>
          </w:p>
          <w:p w:rsidR="00785954" w:rsidRPr="001813F3" w:rsidRDefault="001813F3" w:rsidP="001813F3">
            <w:pPr>
              <w:suppressLineNumbers/>
              <w:suppressAutoHyphens w:val="0"/>
              <w:jc w:val="both"/>
              <w:rPr>
                <w:rFonts w:ascii="Times New Roman" w:hAnsi="Times New Roman" w:cs="Times New Roman"/>
                <w:sz w:val="20"/>
                <w:szCs w:val="20"/>
                <w:lang w:eastAsia="ru-RU" w:bidi="ar-SA"/>
              </w:rPr>
            </w:pPr>
            <w:r w:rsidRPr="001813F3">
              <w:rPr>
                <w:rFonts w:ascii="Times New Roman" w:eastAsia="Times New Roman" w:hAnsi="Times New Roman" w:cs="Times New Roman"/>
                <w:kern w:val="0"/>
                <w:sz w:val="20"/>
                <w:szCs w:val="20"/>
                <w:lang w:eastAsia="ru-RU" w:bidi="ar-SA"/>
              </w:rPr>
              <w:t>(уполномоченное должностное лицо Администрации)</w:t>
            </w:r>
          </w:p>
        </w:tc>
        <w:tc>
          <w:tcPr>
            <w:tcW w:w="4388" w:type="dxa"/>
            <w:tcBorders>
              <w:top w:val="nil"/>
              <w:left w:val="nil"/>
              <w:bottom w:val="nil"/>
              <w:right w:val="nil"/>
            </w:tcBorders>
          </w:tcPr>
          <w:p w:rsidR="00785954" w:rsidRPr="001813F3" w:rsidRDefault="001813F3" w:rsidP="001813F3">
            <w:pPr>
              <w:suppressLineNumbers/>
              <w:suppressAutoHyphens w:val="0"/>
              <w:jc w:val="both"/>
              <w:rPr>
                <w:rFonts w:ascii="Times New Roman" w:hAnsi="Times New Roman" w:cs="Times New Roman"/>
                <w:sz w:val="20"/>
                <w:szCs w:val="20"/>
                <w:lang w:eastAsia="ru-RU" w:bidi="ar-SA"/>
              </w:rPr>
            </w:pPr>
            <w:r w:rsidRPr="001813F3">
              <w:rPr>
                <w:rFonts w:ascii="Times New Roman" w:eastAsia="Times New Roman" w:hAnsi="Times New Roman" w:cs="Times New Roman"/>
                <w:kern w:val="0"/>
                <w:sz w:val="20"/>
                <w:szCs w:val="20"/>
                <w:lang w:eastAsia="ru-RU" w:bidi="ar-SA"/>
              </w:rPr>
              <w:t>___________________________</w:t>
            </w:r>
          </w:p>
          <w:p w:rsidR="00785954" w:rsidRPr="001813F3" w:rsidRDefault="001813F3" w:rsidP="001813F3">
            <w:pPr>
              <w:suppressLineNumbers/>
              <w:suppressAutoHyphens w:val="0"/>
              <w:jc w:val="both"/>
              <w:rPr>
                <w:rFonts w:ascii="Times New Roman" w:hAnsi="Times New Roman" w:cs="Times New Roman"/>
                <w:sz w:val="20"/>
                <w:szCs w:val="20"/>
                <w:lang w:eastAsia="ru-RU" w:bidi="ar-SA"/>
              </w:rPr>
            </w:pPr>
            <w:r w:rsidRPr="001813F3">
              <w:rPr>
                <w:rFonts w:ascii="Times New Roman" w:eastAsia="Times New Roman" w:hAnsi="Times New Roman" w:cs="Times New Roman"/>
                <w:kern w:val="0"/>
                <w:sz w:val="20"/>
                <w:szCs w:val="20"/>
                <w:lang w:eastAsia="ru-RU" w:bidi="ar-SA"/>
              </w:rPr>
              <w:t>(подпись, фамилия, инициалы)</w:t>
            </w:r>
          </w:p>
        </w:tc>
      </w:tr>
    </w:tbl>
    <w:p w:rsidR="00785954" w:rsidRPr="001813F3" w:rsidRDefault="00785954" w:rsidP="001813F3">
      <w:pPr>
        <w:shd w:val="clear" w:color="auto" w:fill="FFFFFF"/>
        <w:jc w:val="both"/>
        <w:rPr>
          <w:rFonts w:ascii="Times New Roman" w:eastAsia="Times New Roman" w:hAnsi="Times New Roman" w:cs="Times New Roman"/>
        </w:rPr>
      </w:pPr>
    </w:p>
    <w:p w:rsidR="00785954" w:rsidRPr="001813F3" w:rsidRDefault="001813F3" w:rsidP="001813F3">
      <w:pPr>
        <w:shd w:val="clear" w:color="auto" w:fill="FFFFFF"/>
        <w:jc w:val="both"/>
        <w:rPr>
          <w:rFonts w:ascii="Times New Roman" w:eastAsia="Times New Roman" w:hAnsi="Times New Roman" w:cs="Times New Roman"/>
        </w:rPr>
      </w:pPr>
      <w:r w:rsidRPr="001813F3">
        <w:rPr>
          <w:rFonts w:ascii="Times New Roman" w:eastAsia="Times New Roman" w:hAnsi="Times New Roman" w:cs="Times New Roman"/>
        </w:rPr>
        <w:t>«____»_______________20__</w:t>
      </w:r>
    </w:p>
    <w:p w:rsidR="00785954" w:rsidRPr="001813F3" w:rsidRDefault="00785954" w:rsidP="001813F3">
      <w:pPr>
        <w:jc w:val="both"/>
        <w:rPr>
          <w:rFonts w:ascii="Times New Roman" w:hAnsi="Times New Roman" w:cs="Times New Roman"/>
        </w:rPr>
      </w:pPr>
    </w:p>
    <w:p w:rsidR="00785954" w:rsidRPr="001813F3" w:rsidRDefault="00785954" w:rsidP="001813F3">
      <w:pPr>
        <w:jc w:val="both"/>
        <w:rPr>
          <w:rFonts w:ascii="Times New Roman" w:hAnsi="Times New Roman" w:cs="Times New Roman"/>
        </w:rPr>
      </w:pPr>
    </w:p>
    <w:p w:rsidR="00785954" w:rsidRPr="001813F3" w:rsidRDefault="00785954" w:rsidP="001813F3">
      <w:pPr>
        <w:jc w:val="both"/>
        <w:rPr>
          <w:rFonts w:ascii="Times New Roman" w:hAnsi="Times New Roman" w:cs="Times New Roman"/>
        </w:rPr>
      </w:pPr>
    </w:p>
    <w:p w:rsidR="00785954" w:rsidRPr="001813F3" w:rsidRDefault="00785954" w:rsidP="001813F3">
      <w:pPr>
        <w:jc w:val="both"/>
        <w:rPr>
          <w:rFonts w:ascii="Times New Roman" w:hAnsi="Times New Roman" w:cs="Times New Roman"/>
        </w:rPr>
      </w:pPr>
    </w:p>
    <w:p w:rsidR="00785954" w:rsidRPr="001813F3" w:rsidRDefault="00785954" w:rsidP="001813F3">
      <w:pPr>
        <w:jc w:val="both"/>
        <w:rPr>
          <w:rFonts w:ascii="Times New Roman" w:hAnsi="Times New Roman" w:cs="Times New Roman"/>
        </w:rPr>
      </w:pPr>
    </w:p>
    <w:p w:rsidR="00785954" w:rsidRPr="001813F3" w:rsidRDefault="00785954" w:rsidP="001813F3">
      <w:pPr>
        <w:jc w:val="both"/>
        <w:rPr>
          <w:rFonts w:ascii="Times New Roman" w:hAnsi="Times New Roman" w:cs="Times New Roman"/>
        </w:rPr>
      </w:pPr>
    </w:p>
    <w:p w:rsidR="00785954" w:rsidRPr="001813F3" w:rsidRDefault="00785954" w:rsidP="001813F3">
      <w:pPr>
        <w:jc w:val="both"/>
        <w:rPr>
          <w:rFonts w:ascii="Times New Roman" w:hAnsi="Times New Roman" w:cs="Times New Roman"/>
        </w:rPr>
      </w:pPr>
    </w:p>
    <w:p w:rsidR="00785954" w:rsidRPr="001813F3" w:rsidRDefault="00785954" w:rsidP="001813F3">
      <w:pPr>
        <w:jc w:val="both"/>
        <w:rPr>
          <w:rFonts w:ascii="Times New Roman" w:hAnsi="Times New Roman" w:cs="Times New Roman"/>
        </w:rPr>
      </w:pPr>
    </w:p>
    <w:p w:rsidR="00785954" w:rsidRPr="001813F3" w:rsidRDefault="00785954" w:rsidP="001813F3">
      <w:pPr>
        <w:jc w:val="both"/>
        <w:rPr>
          <w:rFonts w:ascii="Times New Roman" w:hAnsi="Times New Roman" w:cs="Times New Roman"/>
        </w:rPr>
      </w:pPr>
    </w:p>
    <w:p w:rsidR="00785954" w:rsidRPr="001813F3" w:rsidRDefault="00785954" w:rsidP="001813F3">
      <w:pPr>
        <w:jc w:val="both"/>
        <w:rPr>
          <w:rFonts w:ascii="Times New Roman" w:hAnsi="Times New Roman" w:cs="Times New Roman"/>
        </w:rPr>
      </w:pPr>
    </w:p>
    <w:p w:rsidR="00785954" w:rsidRPr="001813F3" w:rsidRDefault="00785954" w:rsidP="001813F3">
      <w:pPr>
        <w:jc w:val="both"/>
        <w:rPr>
          <w:rFonts w:ascii="Times New Roman" w:hAnsi="Times New Roman" w:cs="Times New Roman"/>
        </w:rPr>
      </w:pPr>
    </w:p>
    <w:p w:rsidR="00785954" w:rsidRPr="001813F3" w:rsidRDefault="00785954" w:rsidP="001813F3">
      <w:pPr>
        <w:jc w:val="both"/>
        <w:rPr>
          <w:rFonts w:ascii="Times New Roman" w:hAnsi="Times New Roman" w:cs="Times New Roman"/>
        </w:rPr>
      </w:pPr>
    </w:p>
    <w:p w:rsidR="00785954" w:rsidRPr="001813F3" w:rsidRDefault="00785954" w:rsidP="001813F3">
      <w:pPr>
        <w:jc w:val="both"/>
        <w:rPr>
          <w:rFonts w:ascii="Times New Roman" w:hAnsi="Times New Roman" w:cs="Times New Roman"/>
        </w:rPr>
      </w:pPr>
    </w:p>
    <w:p w:rsidR="00785954" w:rsidRPr="001813F3" w:rsidRDefault="00785954" w:rsidP="001813F3">
      <w:pPr>
        <w:jc w:val="both"/>
        <w:rPr>
          <w:rFonts w:ascii="Times New Roman" w:hAnsi="Times New Roman" w:cs="Times New Roman"/>
        </w:rPr>
      </w:pPr>
    </w:p>
    <w:p w:rsidR="00785954" w:rsidRPr="001813F3" w:rsidRDefault="00785954" w:rsidP="001813F3">
      <w:pPr>
        <w:jc w:val="both"/>
        <w:rPr>
          <w:rFonts w:ascii="Times New Roman" w:hAnsi="Times New Roman" w:cs="Times New Roman"/>
        </w:rPr>
      </w:pPr>
    </w:p>
    <w:p w:rsidR="00785954" w:rsidRPr="001813F3" w:rsidRDefault="00785954" w:rsidP="001813F3">
      <w:pPr>
        <w:jc w:val="both"/>
        <w:rPr>
          <w:rFonts w:ascii="Times New Roman" w:hAnsi="Times New Roman" w:cs="Times New Roman"/>
        </w:rPr>
      </w:pPr>
    </w:p>
    <w:p w:rsidR="00785954" w:rsidRPr="001813F3" w:rsidRDefault="00785954" w:rsidP="001813F3">
      <w:pPr>
        <w:jc w:val="both"/>
        <w:rPr>
          <w:rFonts w:ascii="Times New Roman" w:hAnsi="Times New Roman" w:cs="Times New Roman"/>
        </w:rPr>
      </w:pPr>
    </w:p>
    <w:p w:rsidR="00785954" w:rsidRPr="001813F3" w:rsidRDefault="00785954" w:rsidP="001813F3">
      <w:pPr>
        <w:jc w:val="both"/>
        <w:rPr>
          <w:rFonts w:ascii="Times New Roman" w:hAnsi="Times New Roman" w:cs="Times New Roman"/>
        </w:rPr>
      </w:pPr>
    </w:p>
    <w:p w:rsidR="00785954" w:rsidRPr="001813F3" w:rsidRDefault="00785954" w:rsidP="001813F3">
      <w:pPr>
        <w:jc w:val="both"/>
        <w:rPr>
          <w:rFonts w:ascii="Times New Roman" w:hAnsi="Times New Roman" w:cs="Times New Roman"/>
        </w:rPr>
      </w:pPr>
    </w:p>
    <w:p w:rsidR="00785954" w:rsidRPr="001813F3" w:rsidRDefault="00785954" w:rsidP="001813F3">
      <w:pPr>
        <w:jc w:val="both"/>
        <w:rPr>
          <w:rFonts w:ascii="Times New Roman" w:hAnsi="Times New Roman" w:cs="Times New Roman"/>
        </w:rPr>
      </w:pPr>
    </w:p>
    <w:p w:rsidR="00785954" w:rsidRPr="001813F3" w:rsidRDefault="00785954" w:rsidP="001813F3">
      <w:pPr>
        <w:jc w:val="both"/>
        <w:rPr>
          <w:rFonts w:ascii="Times New Roman" w:hAnsi="Times New Roman" w:cs="Times New Roman"/>
        </w:rPr>
      </w:pPr>
    </w:p>
    <w:p w:rsidR="00785954" w:rsidRPr="001813F3" w:rsidRDefault="00785954" w:rsidP="001813F3">
      <w:pPr>
        <w:jc w:val="both"/>
        <w:rPr>
          <w:rFonts w:ascii="Times New Roman" w:hAnsi="Times New Roman" w:cs="Times New Roman"/>
        </w:rPr>
      </w:pPr>
    </w:p>
    <w:p w:rsidR="00785954" w:rsidRPr="001813F3" w:rsidRDefault="00785954" w:rsidP="001813F3">
      <w:pPr>
        <w:jc w:val="both"/>
        <w:rPr>
          <w:rFonts w:ascii="Times New Roman" w:hAnsi="Times New Roman" w:cs="Times New Roman"/>
        </w:rPr>
      </w:pPr>
    </w:p>
    <w:p w:rsidR="00785954" w:rsidRPr="001813F3" w:rsidRDefault="00785954" w:rsidP="001813F3">
      <w:pPr>
        <w:jc w:val="both"/>
        <w:rPr>
          <w:rFonts w:ascii="Times New Roman" w:hAnsi="Times New Roman" w:cs="Times New Roman"/>
        </w:rPr>
      </w:pPr>
    </w:p>
    <w:p w:rsidR="00785954" w:rsidRPr="001813F3" w:rsidRDefault="00785954" w:rsidP="001813F3">
      <w:pPr>
        <w:jc w:val="both"/>
        <w:rPr>
          <w:rFonts w:ascii="Times New Roman" w:hAnsi="Times New Roman" w:cs="Times New Roman"/>
        </w:rPr>
      </w:pPr>
    </w:p>
    <w:p w:rsidR="00785954" w:rsidRPr="001813F3" w:rsidRDefault="00785954" w:rsidP="001813F3">
      <w:pPr>
        <w:jc w:val="both"/>
        <w:rPr>
          <w:rFonts w:ascii="Times New Roman" w:hAnsi="Times New Roman" w:cs="Times New Roman"/>
        </w:rPr>
      </w:pPr>
    </w:p>
    <w:p w:rsidR="00785954" w:rsidRPr="001813F3" w:rsidRDefault="00785954" w:rsidP="001813F3">
      <w:pPr>
        <w:jc w:val="both"/>
        <w:rPr>
          <w:rFonts w:ascii="Times New Roman" w:hAnsi="Times New Roman" w:cs="Times New Roman"/>
        </w:rPr>
      </w:pPr>
    </w:p>
    <w:p w:rsidR="00785954" w:rsidRPr="001813F3" w:rsidRDefault="00785954" w:rsidP="001813F3">
      <w:pPr>
        <w:jc w:val="both"/>
        <w:rPr>
          <w:rFonts w:ascii="Times New Roman" w:hAnsi="Times New Roman" w:cs="Times New Roman"/>
        </w:rPr>
      </w:pPr>
    </w:p>
    <w:p w:rsidR="00785954" w:rsidRPr="001813F3" w:rsidRDefault="00785954" w:rsidP="001813F3">
      <w:pPr>
        <w:jc w:val="both"/>
        <w:rPr>
          <w:rFonts w:ascii="Times New Roman" w:hAnsi="Times New Roman" w:cs="Times New Roman"/>
        </w:rPr>
      </w:pPr>
    </w:p>
    <w:p w:rsidR="00785954" w:rsidRPr="001813F3" w:rsidRDefault="00785954" w:rsidP="001813F3">
      <w:pPr>
        <w:jc w:val="both"/>
        <w:rPr>
          <w:rFonts w:ascii="Times New Roman" w:hAnsi="Times New Roman" w:cs="Times New Roman"/>
        </w:rPr>
      </w:pPr>
    </w:p>
    <w:p w:rsidR="00785954" w:rsidRPr="001813F3" w:rsidRDefault="00785954" w:rsidP="001813F3">
      <w:pPr>
        <w:jc w:val="both"/>
        <w:rPr>
          <w:rFonts w:ascii="Times New Roman" w:hAnsi="Times New Roman" w:cs="Times New Roman"/>
        </w:rPr>
      </w:pPr>
    </w:p>
    <w:p w:rsidR="00785954" w:rsidRPr="001813F3" w:rsidRDefault="00785954" w:rsidP="001813F3">
      <w:pPr>
        <w:jc w:val="both"/>
        <w:rPr>
          <w:rFonts w:ascii="Times New Roman" w:hAnsi="Times New Roman" w:cs="Times New Roman"/>
        </w:rPr>
      </w:pPr>
    </w:p>
    <w:p w:rsidR="00785954" w:rsidRPr="001813F3" w:rsidRDefault="00785954" w:rsidP="001813F3">
      <w:pPr>
        <w:jc w:val="both"/>
        <w:rPr>
          <w:rFonts w:ascii="Times New Roman" w:hAnsi="Times New Roman" w:cs="Times New Roman"/>
        </w:rPr>
      </w:pPr>
    </w:p>
    <w:p w:rsidR="00785954" w:rsidRPr="001813F3" w:rsidRDefault="00785954" w:rsidP="001813F3">
      <w:pPr>
        <w:jc w:val="both"/>
        <w:rPr>
          <w:rFonts w:ascii="Times New Roman" w:hAnsi="Times New Roman" w:cs="Times New Roman"/>
        </w:rPr>
      </w:pPr>
    </w:p>
    <w:p w:rsidR="00785954" w:rsidRPr="001813F3" w:rsidRDefault="00785954" w:rsidP="001813F3">
      <w:pPr>
        <w:jc w:val="both"/>
        <w:rPr>
          <w:rFonts w:ascii="Times New Roman" w:hAnsi="Times New Roman" w:cs="Times New Roman"/>
        </w:rPr>
      </w:pPr>
    </w:p>
    <w:p w:rsidR="00785954" w:rsidRPr="001813F3" w:rsidRDefault="00785954" w:rsidP="001813F3">
      <w:pPr>
        <w:jc w:val="both"/>
        <w:rPr>
          <w:rFonts w:ascii="Times New Roman" w:hAnsi="Times New Roman" w:cs="Times New Roman"/>
        </w:rPr>
      </w:pPr>
    </w:p>
    <w:p w:rsidR="00785954" w:rsidRPr="001813F3" w:rsidRDefault="00785954" w:rsidP="001813F3">
      <w:pPr>
        <w:jc w:val="both"/>
        <w:rPr>
          <w:rFonts w:ascii="Times New Roman" w:eastAsia="Times New Roman" w:hAnsi="Times New Roman" w:cs="Times New Roman"/>
          <w:bCs/>
          <w:iCs/>
        </w:rPr>
      </w:pPr>
    </w:p>
    <w:p w:rsidR="00785954" w:rsidRPr="001813F3" w:rsidRDefault="00785954" w:rsidP="001813F3">
      <w:pPr>
        <w:jc w:val="both"/>
        <w:rPr>
          <w:rFonts w:ascii="Times New Roman" w:eastAsia="Times New Roman" w:hAnsi="Times New Roman" w:cs="Times New Roman"/>
          <w:bCs/>
          <w:iCs/>
        </w:rPr>
      </w:pPr>
    </w:p>
    <w:p w:rsidR="00785954" w:rsidRPr="001813F3" w:rsidRDefault="00785954" w:rsidP="001813F3">
      <w:pPr>
        <w:jc w:val="both"/>
        <w:rPr>
          <w:rFonts w:ascii="Times New Roman" w:eastAsia="Times New Roman" w:hAnsi="Times New Roman" w:cs="Times New Roman"/>
          <w:bCs/>
          <w:iCs/>
        </w:rPr>
      </w:pPr>
    </w:p>
    <w:p w:rsidR="00785954" w:rsidRPr="001813F3" w:rsidRDefault="00785954" w:rsidP="001813F3">
      <w:pPr>
        <w:jc w:val="both"/>
        <w:rPr>
          <w:rFonts w:ascii="Times New Roman" w:eastAsia="Times New Roman" w:hAnsi="Times New Roman" w:cs="Times New Roman"/>
          <w:bCs/>
          <w:iCs/>
        </w:rPr>
      </w:pPr>
    </w:p>
    <w:p w:rsidR="00785954" w:rsidRPr="001813F3" w:rsidRDefault="001813F3" w:rsidP="001813F3">
      <w:pPr>
        <w:keepNext/>
        <w:outlineLvl w:val="0"/>
        <w:rPr>
          <w:rFonts w:ascii="Times New Roman" w:eastAsia="Times New Roman" w:hAnsi="Times New Roman" w:cs="Times New Roman"/>
          <w:iCs/>
        </w:rPr>
      </w:pPr>
      <w:bookmarkStart w:id="43" w:name="_Toc178331318"/>
      <w:r w:rsidRPr="001813F3">
        <w:rPr>
          <w:rFonts w:ascii="Times New Roman" w:eastAsia="Times New Roman" w:hAnsi="Times New Roman" w:cs="Times New Roman"/>
          <w:iCs/>
        </w:rPr>
        <w:t xml:space="preserve">                                                           Приложение 3</w:t>
      </w:r>
      <w:bookmarkEnd w:id="43"/>
    </w:p>
    <w:p w:rsidR="00785954" w:rsidRPr="001813F3" w:rsidRDefault="001813F3" w:rsidP="001813F3">
      <w:pPr>
        <w:ind w:left="3545"/>
        <w:jc w:val="both"/>
        <w:rPr>
          <w:rFonts w:ascii="Times New Roman" w:hAnsi="Times New Roman" w:cs="Times New Roman"/>
        </w:rPr>
      </w:pPr>
      <w:r w:rsidRPr="001813F3">
        <w:rPr>
          <w:rFonts w:ascii="Times New Roman" w:eastAsia="Times New Roman" w:hAnsi="Times New Roman" w:cs="Times New Roman"/>
          <w:bCs/>
          <w:iCs/>
        </w:rPr>
        <w:t xml:space="preserve">к </w:t>
      </w:r>
      <w:r w:rsidRPr="001813F3">
        <w:rPr>
          <w:rFonts w:ascii="Times New Roman" w:hAnsi="Times New Roman" w:cs="Times New Roman"/>
        </w:rPr>
        <w:t>Административному регламенту предоставления</w:t>
      </w:r>
    </w:p>
    <w:p w:rsidR="00785954" w:rsidRPr="001813F3" w:rsidRDefault="001813F3" w:rsidP="001813F3">
      <w:pPr>
        <w:ind w:left="3545"/>
        <w:jc w:val="both"/>
        <w:rPr>
          <w:rFonts w:ascii="Times New Roman" w:hAnsi="Times New Roman" w:cs="Times New Roman"/>
        </w:rPr>
      </w:pPr>
      <w:r w:rsidRPr="001813F3">
        <w:rPr>
          <w:rFonts w:ascii="Times New Roman" w:hAnsi="Times New Roman" w:cs="Times New Roman"/>
        </w:rPr>
        <w:t>муниципальной услуги «</w:t>
      </w:r>
      <w:r w:rsidRPr="001813F3">
        <w:rPr>
          <w:rFonts w:ascii="Times New Roman" w:hAnsi="Times New Roman" w:cs="Times New Roman"/>
          <w:color w:val="000000" w:themeColor="text1"/>
        </w:rPr>
        <w:t>Переоформление свидетельств</w:t>
      </w:r>
    </w:p>
    <w:p w:rsidR="00785954" w:rsidRPr="001813F3" w:rsidRDefault="001813F3" w:rsidP="001813F3">
      <w:pPr>
        <w:ind w:left="3545"/>
        <w:jc w:val="both"/>
        <w:rPr>
          <w:rFonts w:ascii="Times New Roman" w:hAnsi="Times New Roman" w:cs="Times New Roman"/>
        </w:rPr>
      </w:pPr>
      <w:r w:rsidRPr="001813F3">
        <w:rPr>
          <w:rFonts w:ascii="Times New Roman" w:hAnsi="Times New Roman" w:cs="Times New Roman"/>
          <w:color w:val="000000" w:themeColor="text1"/>
        </w:rPr>
        <w:t>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w:t>
      </w:r>
      <w:r w:rsidRPr="001813F3">
        <w:rPr>
          <w:rFonts w:ascii="Times New Roman" w:hAnsi="Times New Roman" w:cs="Times New Roman"/>
        </w:rPr>
        <w:t xml:space="preserve"> в городском округе Фрязино Московской области»</w:t>
      </w:r>
    </w:p>
    <w:p w:rsidR="00785954" w:rsidRPr="001813F3" w:rsidRDefault="00785954" w:rsidP="001813F3">
      <w:pPr>
        <w:ind w:left="3545"/>
        <w:jc w:val="both"/>
        <w:outlineLvl w:val="1"/>
        <w:rPr>
          <w:rFonts w:ascii="Times New Roman" w:eastAsia="Calibri" w:hAnsi="Times New Roman" w:cs="Times New Roman"/>
        </w:rPr>
      </w:pPr>
    </w:p>
    <w:p w:rsidR="00785954" w:rsidRPr="001813F3" w:rsidRDefault="001813F3" w:rsidP="001813F3">
      <w:pPr>
        <w:jc w:val="center"/>
        <w:outlineLvl w:val="0"/>
        <w:rPr>
          <w:rFonts w:ascii="Times New Roman" w:eastAsia="Calibri" w:hAnsi="Times New Roman" w:cs="Times New Roman"/>
          <w:b/>
        </w:rPr>
      </w:pPr>
      <w:bookmarkStart w:id="44" w:name="_Toc178331319"/>
      <w:r w:rsidRPr="001813F3">
        <w:rPr>
          <w:rFonts w:ascii="Times New Roman" w:eastAsia="Calibri" w:hAnsi="Times New Roman" w:cs="Times New Roman"/>
          <w:lang w:eastAsia="en-US" w:bidi="ar-SA"/>
        </w:rPr>
        <w:t>Форма</w:t>
      </w:r>
      <w:bookmarkStart w:id="45" w:name="_Toc91253271"/>
      <w:r w:rsidRPr="001813F3">
        <w:rPr>
          <w:rFonts w:ascii="Times New Roman" w:eastAsia="Calibri" w:hAnsi="Times New Roman" w:cs="Times New Roman"/>
          <w:b/>
        </w:rPr>
        <w:t xml:space="preserve"> </w:t>
      </w:r>
      <w:r w:rsidRPr="001813F3">
        <w:rPr>
          <w:rFonts w:ascii="Times New Roman" w:eastAsia="Calibri" w:hAnsi="Times New Roman" w:cs="Times New Roman"/>
          <w:lang w:eastAsia="en-US" w:bidi="ar-SA"/>
        </w:rPr>
        <w:t xml:space="preserve">решения об отказе в предоставлении </w:t>
      </w:r>
      <w:bookmarkEnd w:id="45"/>
      <w:r w:rsidRPr="001813F3">
        <w:rPr>
          <w:rFonts w:ascii="Times New Roman" w:eastAsia="Calibri" w:hAnsi="Times New Roman" w:cs="Times New Roman"/>
          <w:lang w:eastAsia="en-US" w:bidi="ar-SA"/>
        </w:rPr>
        <w:t>муниципальной услуги</w:t>
      </w:r>
      <w:r w:rsidRPr="001813F3">
        <w:rPr>
          <w:rFonts w:ascii="Times New Roman" w:eastAsia="Calibri" w:hAnsi="Times New Roman" w:cs="Times New Roman"/>
          <w:b/>
        </w:rPr>
        <w:t xml:space="preserve"> </w:t>
      </w:r>
      <w:r w:rsidRPr="001813F3">
        <w:rPr>
          <w:rFonts w:ascii="Times New Roman" w:eastAsia="Calibri" w:hAnsi="Times New Roman" w:cs="Times New Roman"/>
          <w:lang w:eastAsia="en-US" w:bidi="ar-SA"/>
        </w:rPr>
        <w:t>«Переоформление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w:t>
      </w:r>
      <w:bookmarkEnd w:id="44"/>
      <w:r w:rsidRPr="001813F3">
        <w:rPr>
          <w:rFonts w:ascii="Times New Roman" w:eastAsia="Calibri" w:hAnsi="Times New Roman" w:cs="Times New Roman"/>
          <w:lang w:eastAsia="en-US" w:bidi="ar-SA"/>
        </w:rPr>
        <w:t xml:space="preserve"> в городском округе Фрязино Московской области»</w:t>
      </w:r>
    </w:p>
    <w:p w:rsidR="00785954" w:rsidRPr="001813F3" w:rsidRDefault="00785954" w:rsidP="001813F3">
      <w:pPr>
        <w:jc w:val="center"/>
        <w:rPr>
          <w:rFonts w:ascii="Times New Roman" w:eastAsia="Calibri" w:hAnsi="Times New Roman" w:cs="Times New Roman"/>
          <w:b/>
        </w:rPr>
      </w:pPr>
    </w:p>
    <w:p w:rsidR="00785954" w:rsidRPr="001813F3" w:rsidRDefault="00785954" w:rsidP="001813F3">
      <w:pPr>
        <w:jc w:val="both"/>
        <w:rPr>
          <w:rFonts w:ascii="Times New Roman" w:hAnsi="Times New Roman" w:cs="Times New Roman"/>
          <w:lang w:eastAsia="ru-RU"/>
        </w:rPr>
      </w:pPr>
    </w:p>
    <w:p w:rsidR="00785954" w:rsidRPr="001813F3" w:rsidRDefault="001813F3" w:rsidP="001813F3">
      <w:pPr>
        <w:ind w:left="5954"/>
        <w:rPr>
          <w:rFonts w:ascii="Times New Roman" w:hAnsi="Times New Roman" w:cs="Times New Roman"/>
          <w:lang w:eastAsia="ru-RU"/>
        </w:rPr>
      </w:pPr>
      <w:r w:rsidRPr="001813F3">
        <w:rPr>
          <w:rFonts w:ascii="Times New Roman" w:hAnsi="Times New Roman" w:cs="Times New Roman"/>
          <w:lang w:eastAsia="ru-RU"/>
        </w:rPr>
        <w:t>Кому: _________________________</w:t>
      </w:r>
    </w:p>
    <w:p w:rsidR="00785954" w:rsidRPr="001813F3" w:rsidRDefault="001813F3" w:rsidP="001813F3">
      <w:pPr>
        <w:ind w:left="5954"/>
        <w:rPr>
          <w:rFonts w:ascii="Times New Roman" w:hAnsi="Times New Roman" w:cs="Times New Roman"/>
          <w:iCs/>
          <w:lang w:eastAsia="ru-RU"/>
        </w:rPr>
      </w:pPr>
      <w:r w:rsidRPr="001813F3">
        <w:rPr>
          <w:rFonts w:ascii="Times New Roman" w:hAnsi="Times New Roman" w:cs="Times New Roman"/>
          <w:iCs/>
          <w:lang w:eastAsia="ru-RU"/>
        </w:rPr>
        <w:t>(ФИО (последнее при наличии)</w:t>
      </w:r>
    </w:p>
    <w:p w:rsidR="00785954" w:rsidRPr="001813F3" w:rsidRDefault="001813F3" w:rsidP="001813F3">
      <w:pPr>
        <w:ind w:left="5954"/>
        <w:rPr>
          <w:rFonts w:ascii="Times New Roman" w:hAnsi="Times New Roman" w:cs="Times New Roman"/>
          <w:iCs/>
          <w:lang w:eastAsia="ru-RU"/>
        </w:rPr>
      </w:pPr>
      <w:r w:rsidRPr="001813F3">
        <w:rPr>
          <w:rFonts w:ascii="Times New Roman" w:hAnsi="Times New Roman" w:cs="Times New Roman"/>
          <w:iCs/>
          <w:lang w:eastAsia="ru-RU"/>
        </w:rPr>
        <w:t xml:space="preserve">индивидуального предпринимателя </w:t>
      </w:r>
    </w:p>
    <w:p w:rsidR="00785954" w:rsidRPr="001813F3" w:rsidRDefault="001813F3" w:rsidP="001813F3">
      <w:pPr>
        <w:ind w:left="5954"/>
        <w:rPr>
          <w:rFonts w:ascii="Times New Roman" w:hAnsi="Times New Roman" w:cs="Times New Roman"/>
          <w:iCs/>
          <w:lang w:eastAsia="ru-RU"/>
        </w:rPr>
      </w:pPr>
      <w:r w:rsidRPr="001813F3">
        <w:rPr>
          <w:rFonts w:ascii="Times New Roman" w:hAnsi="Times New Roman" w:cs="Times New Roman"/>
          <w:iCs/>
          <w:lang w:eastAsia="ru-RU"/>
        </w:rPr>
        <w:t>или полное наименование</w:t>
      </w:r>
    </w:p>
    <w:p w:rsidR="00785954" w:rsidRPr="001813F3" w:rsidRDefault="001813F3" w:rsidP="001813F3">
      <w:pPr>
        <w:ind w:left="5954"/>
        <w:rPr>
          <w:rFonts w:ascii="Times New Roman" w:hAnsi="Times New Roman" w:cs="Times New Roman"/>
          <w:iCs/>
          <w:lang w:eastAsia="ru-RU"/>
        </w:rPr>
      </w:pPr>
      <w:r w:rsidRPr="001813F3">
        <w:rPr>
          <w:rFonts w:ascii="Times New Roman" w:hAnsi="Times New Roman" w:cs="Times New Roman"/>
          <w:iCs/>
          <w:lang w:eastAsia="ru-RU"/>
        </w:rPr>
        <w:t>юридического лица)</w:t>
      </w:r>
    </w:p>
    <w:p w:rsidR="00785954" w:rsidRPr="001813F3" w:rsidRDefault="00785954" w:rsidP="001813F3">
      <w:pPr>
        <w:jc w:val="both"/>
        <w:rPr>
          <w:rFonts w:ascii="Times New Roman" w:hAnsi="Times New Roman" w:cs="Times New Roman"/>
          <w:lang w:eastAsia="en-US" w:bidi="ar-SA"/>
        </w:rPr>
      </w:pPr>
    </w:p>
    <w:p w:rsidR="00785954" w:rsidRPr="001813F3" w:rsidRDefault="001813F3" w:rsidP="001813F3">
      <w:pPr>
        <w:jc w:val="center"/>
        <w:rPr>
          <w:rFonts w:ascii="Times New Roman" w:eastAsia="Calibri" w:hAnsi="Times New Roman" w:cs="Times New Roman"/>
          <w:b/>
        </w:rPr>
      </w:pPr>
      <w:r w:rsidRPr="001813F3">
        <w:rPr>
          <w:rFonts w:ascii="Times New Roman" w:eastAsia="Calibri" w:hAnsi="Times New Roman" w:cs="Times New Roman"/>
        </w:rPr>
        <w:t>РЕШЕНИЕ</w:t>
      </w:r>
    </w:p>
    <w:p w:rsidR="00785954" w:rsidRPr="001813F3" w:rsidRDefault="001813F3" w:rsidP="001813F3">
      <w:pPr>
        <w:jc w:val="center"/>
        <w:rPr>
          <w:rFonts w:ascii="Times New Roman" w:eastAsia="Calibri" w:hAnsi="Times New Roman" w:cs="Times New Roman"/>
          <w:b/>
        </w:rPr>
      </w:pPr>
      <w:r w:rsidRPr="001813F3">
        <w:rPr>
          <w:rFonts w:ascii="Times New Roman" w:eastAsia="Calibri" w:hAnsi="Times New Roman" w:cs="Times New Roman"/>
        </w:rPr>
        <w:t>об отказе в предоставлении муниципальной услуги</w:t>
      </w:r>
    </w:p>
    <w:p w:rsidR="00785954" w:rsidRPr="001813F3" w:rsidRDefault="001813F3" w:rsidP="001813F3">
      <w:pPr>
        <w:jc w:val="center"/>
        <w:rPr>
          <w:rFonts w:ascii="Times New Roman" w:eastAsia="Calibri" w:hAnsi="Times New Roman" w:cs="Times New Roman"/>
          <w:b/>
        </w:rPr>
      </w:pPr>
      <w:r w:rsidRPr="001813F3">
        <w:rPr>
          <w:rFonts w:ascii="Times New Roman" w:eastAsia="Calibri" w:hAnsi="Times New Roman" w:cs="Times New Roman"/>
        </w:rPr>
        <w:t>«Переоформление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в городском округе Фрязино Московской области»</w:t>
      </w:r>
    </w:p>
    <w:p w:rsidR="00785954" w:rsidRPr="001813F3" w:rsidRDefault="00785954" w:rsidP="001813F3">
      <w:pPr>
        <w:jc w:val="both"/>
        <w:rPr>
          <w:rFonts w:ascii="Times New Roman" w:eastAsia="Calibri" w:hAnsi="Times New Roman" w:cs="Times New Roman"/>
        </w:rPr>
      </w:pPr>
    </w:p>
    <w:p w:rsidR="00785954" w:rsidRPr="001813F3" w:rsidRDefault="001813F3" w:rsidP="001813F3">
      <w:pPr>
        <w:ind w:firstLine="709"/>
        <w:jc w:val="both"/>
        <w:rPr>
          <w:rFonts w:ascii="Times New Roman" w:eastAsia="Calibri" w:hAnsi="Times New Roman" w:cs="Times New Roman"/>
          <w:b/>
        </w:rPr>
      </w:pPr>
      <w:r w:rsidRPr="001813F3">
        <w:rPr>
          <w:rFonts w:ascii="Times New Roman" w:eastAsia="Calibri" w:hAnsi="Times New Roman" w:cs="Times New Roman"/>
          <w:lang w:eastAsia="en-US" w:bidi="ar-SA"/>
        </w:rPr>
        <w:t xml:space="preserve">В соответствии с ____ </w:t>
      </w:r>
      <w:r w:rsidRPr="001813F3">
        <w:rPr>
          <w:rFonts w:ascii="Times New Roman" w:eastAsia="Calibri" w:hAnsi="Times New Roman" w:cs="Times New Roman"/>
          <w:bCs/>
          <w:iCs/>
          <w:lang w:eastAsia="en-US" w:bidi="ar-SA"/>
        </w:rPr>
        <w:t>(указать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Административный регламент) на основании которого принято данное решение)</w:t>
      </w:r>
      <w:r w:rsidRPr="001813F3">
        <w:rPr>
          <w:rFonts w:ascii="Times New Roman" w:eastAsia="Calibri" w:hAnsi="Times New Roman" w:cs="Times New Roman"/>
          <w:lang w:eastAsia="en-US" w:bidi="ar-SA"/>
        </w:rPr>
        <w:t xml:space="preserve"> Сектор дорожного хозяйства и транспорта управления благоустройства дорожного хозяйства и транспорта администрации городского округа Фрязино (далее – сектор) рассмотрел запрос о предоставлении муниципальной услуги </w:t>
      </w:r>
      <w:r w:rsidRPr="001813F3">
        <w:rPr>
          <w:rFonts w:ascii="Times New Roman" w:eastAsia="Calibri" w:hAnsi="Times New Roman" w:cs="Times New Roman"/>
          <w:bCs/>
          <w:lang w:eastAsia="en-US" w:bidi="ar-SA"/>
        </w:rPr>
        <w:t xml:space="preserve">«Переоформление свидетельств об осуществлении перевозок </w:t>
      </w:r>
      <w:r w:rsidRPr="001813F3">
        <w:rPr>
          <w:rFonts w:ascii="Times New Roman" w:eastAsia="Calibri" w:hAnsi="Times New Roman" w:cs="Times New Roman"/>
          <w:bCs/>
          <w:lang w:eastAsia="en-US" w:bidi="ar-SA"/>
        </w:rPr>
        <w:br/>
        <w:t xml:space="preserve">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w:t>
      </w:r>
      <w:r w:rsidRPr="001813F3">
        <w:rPr>
          <w:rFonts w:ascii="Times New Roman" w:eastAsia="Calibri" w:hAnsi="Times New Roman" w:cs="Times New Roman"/>
          <w:bCs/>
          <w:lang w:eastAsia="en-US" w:bidi="ar-SA"/>
        </w:rPr>
        <w:br/>
        <w:t>по муниципальному маршруту регулярных перевозок»</w:t>
      </w:r>
      <w:r w:rsidRPr="001813F3">
        <w:rPr>
          <w:rFonts w:ascii="Times New Roman" w:eastAsia="Calibri" w:hAnsi="Times New Roman" w:cs="Times New Roman"/>
          <w:lang w:eastAsia="en-US" w:bidi="ar-SA"/>
        </w:rPr>
        <w:t xml:space="preserve"> № </w:t>
      </w:r>
      <w:r w:rsidRPr="001813F3">
        <w:rPr>
          <w:rFonts w:ascii="Times New Roman" w:eastAsia="Times New Roman" w:hAnsi="Times New Roman" w:cs="Times New Roman"/>
          <w:color w:val="000000"/>
          <w:lang w:eastAsia="ru-RU" w:bidi="ar-SA"/>
        </w:rPr>
        <w:t>______</w:t>
      </w:r>
      <w:r w:rsidRPr="001813F3">
        <w:rPr>
          <w:rFonts w:ascii="Times New Roman" w:eastAsia="Calibri" w:hAnsi="Times New Roman" w:cs="Times New Roman"/>
          <w:lang w:eastAsia="en-US" w:bidi="ar-SA"/>
        </w:rPr>
        <w:t xml:space="preserve"> (указать регистрационный </w:t>
      </w:r>
      <w:r w:rsidRPr="001813F3">
        <w:rPr>
          <w:rFonts w:ascii="Times New Roman" w:eastAsia="Calibri" w:hAnsi="Times New Roman" w:cs="Times New Roman"/>
          <w:lang w:eastAsia="en-US" w:bidi="ar-SA"/>
        </w:rPr>
        <w:lastRenderedPageBreak/>
        <w:t>номер запроса) (далее соответственно – запрос, ) и</w:t>
      </w:r>
      <w:r w:rsidRPr="001813F3">
        <w:rPr>
          <w:rFonts w:ascii="Times New Roman" w:eastAsia="Calibri" w:hAnsi="Times New Roman" w:cs="Times New Roman"/>
          <w:bCs/>
          <w:lang w:eastAsia="en-US" w:bidi="ar-SA"/>
        </w:rPr>
        <w:t xml:space="preserve"> принял </w:t>
      </w:r>
      <w:r w:rsidRPr="001813F3">
        <w:rPr>
          <w:rFonts w:ascii="Times New Roman" w:eastAsia="Calibri" w:hAnsi="Times New Roman" w:cs="Times New Roman"/>
          <w:lang w:eastAsia="en-US" w:bidi="ar-SA"/>
        </w:rPr>
        <w:t>решение об отказе в предоставлении муниципальной услуги по следующему основанию:</w:t>
      </w:r>
    </w:p>
    <w:p w:rsidR="00785954" w:rsidRPr="001813F3" w:rsidRDefault="00785954" w:rsidP="001813F3">
      <w:pPr>
        <w:rPr>
          <w:rFonts w:ascii="Times New Roman" w:hAnsi="Times New Roman" w:cs="Times New Roman"/>
        </w:rPr>
        <w:sectPr w:rsidR="00785954" w:rsidRPr="001813F3">
          <w:type w:val="continuous"/>
          <w:pgSz w:w="11906" w:h="16838"/>
          <w:pgMar w:top="1134" w:right="707" w:bottom="1134" w:left="1701" w:header="0" w:footer="0" w:gutter="0"/>
          <w:cols w:space="720"/>
          <w:formProt w:val="0"/>
          <w:docGrid w:linePitch="312" w:charSpace="-6145"/>
        </w:sectPr>
      </w:pPr>
    </w:p>
    <w:tbl>
      <w:tblPr>
        <w:tblW w:w="9521" w:type="dxa"/>
        <w:tblInd w:w="112" w:type="dxa"/>
        <w:tblLayout w:type="fixed"/>
        <w:tblLook w:val="04A0" w:firstRow="1" w:lastRow="0" w:firstColumn="1" w:lastColumn="0" w:noHBand="0" w:noVBand="1"/>
      </w:tblPr>
      <w:tblGrid>
        <w:gridCol w:w="3734"/>
        <w:gridCol w:w="3228"/>
        <w:gridCol w:w="2559"/>
      </w:tblGrid>
      <w:tr w:rsidR="00785954" w:rsidRPr="001813F3">
        <w:tc>
          <w:tcPr>
            <w:tcW w:w="3734" w:type="dxa"/>
            <w:tcBorders>
              <w:top w:val="single" w:sz="4" w:space="0" w:color="000000"/>
              <w:left w:val="single" w:sz="4" w:space="0" w:color="000000"/>
              <w:bottom w:val="single" w:sz="4" w:space="0" w:color="000000"/>
              <w:right w:val="single" w:sz="4" w:space="0" w:color="000000"/>
            </w:tcBorders>
          </w:tcPr>
          <w:p w:rsidR="00785954" w:rsidRPr="001813F3" w:rsidRDefault="001813F3" w:rsidP="001813F3">
            <w:pPr>
              <w:widowControl w:val="0"/>
              <w:suppressLineNumbers/>
              <w:jc w:val="both"/>
              <w:rPr>
                <w:rFonts w:ascii="Times New Roman" w:eastAsia="Calibri" w:hAnsi="Times New Roman" w:cs="Times New Roman"/>
                <w:b/>
                <w:sz w:val="20"/>
                <w:szCs w:val="20"/>
              </w:rPr>
            </w:pPr>
            <w:r w:rsidRPr="001813F3">
              <w:rPr>
                <w:rFonts w:ascii="Times New Roman" w:eastAsia="Calibri" w:hAnsi="Times New Roman" w:cs="Times New Roman"/>
                <w:sz w:val="20"/>
                <w:szCs w:val="20"/>
              </w:rPr>
              <w:lastRenderedPageBreak/>
              <w:t>Ссылка</w:t>
            </w:r>
          </w:p>
          <w:p w:rsidR="00785954" w:rsidRPr="001813F3" w:rsidRDefault="001813F3" w:rsidP="001813F3">
            <w:pPr>
              <w:widowControl w:val="0"/>
              <w:suppressLineNumbers/>
              <w:jc w:val="both"/>
              <w:rPr>
                <w:rFonts w:ascii="Times New Roman" w:eastAsia="Calibri" w:hAnsi="Times New Roman" w:cs="Times New Roman"/>
                <w:b/>
                <w:sz w:val="20"/>
                <w:szCs w:val="20"/>
              </w:rPr>
            </w:pPr>
            <w:r w:rsidRPr="001813F3">
              <w:rPr>
                <w:rFonts w:ascii="Times New Roman" w:eastAsia="Calibri" w:hAnsi="Times New Roman" w:cs="Times New Roman"/>
                <w:sz w:val="20"/>
                <w:szCs w:val="20"/>
              </w:rPr>
              <w:t>на соответствующий</w:t>
            </w:r>
          </w:p>
          <w:p w:rsidR="00785954" w:rsidRPr="001813F3" w:rsidRDefault="001813F3" w:rsidP="001813F3">
            <w:pPr>
              <w:widowControl w:val="0"/>
              <w:suppressLineNumbers/>
              <w:jc w:val="both"/>
              <w:rPr>
                <w:rFonts w:ascii="Times New Roman" w:eastAsia="Calibri" w:hAnsi="Times New Roman" w:cs="Times New Roman"/>
                <w:b/>
                <w:sz w:val="20"/>
                <w:szCs w:val="20"/>
              </w:rPr>
            </w:pPr>
            <w:r w:rsidRPr="001813F3">
              <w:rPr>
                <w:rFonts w:ascii="Times New Roman" w:eastAsia="Calibri" w:hAnsi="Times New Roman" w:cs="Times New Roman"/>
                <w:sz w:val="20"/>
                <w:szCs w:val="20"/>
              </w:rPr>
              <w:t>подпункт, пункт подраздела 10 или 19</w:t>
            </w:r>
          </w:p>
          <w:p w:rsidR="00785954" w:rsidRPr="001813F3" w:rsidRDefault="001813F3" w:rsidP="001813F3">
            <w:pPr>
              <w:widowControl w:val="0"/>
              <w:suppressLineNumbers/>
              <w:jc w:val="both"/>
              <w:rPr>
                <w:rFonts w:ascii="Times New Roman" w:eastAsia="Calibri" w:hAnsi="Times New Roman" w:cs="Times New Roman"/>
                <w:b/>
                <w:sz w:val="20"/>
                <w:szCs w:val="20"/>
              </w:rPr>
            </w:pPr>
            <w:r w:rsidRPr="001813F3">
              <w:rPr>
                <w:rFonts w:ascii="Times New Roman" w:eastAsia="Calibri" w:hAnsi="Times New Roman" w:cs="Times New Roman"/>
                <w:sz w:val="20"/>
                <w:szCs w:val="20"/>
              </w:rPr>
              <w:t>Административного</w:t>
            </w:r>
          </w:p>
          <w:p w:rsidR="00785954" w:rsidRPr="001813F3" w:rsidRDefault="001813F3" w:rsidP="001813F3">
            <w:pPr>
              <w:widowControl w:val="0"/>
              <w:suppressLineNumbers/>
              <w:jc w:val="both"/>
              <w:rPr>
                <w:rFonts w:ascii="Times New Roman" w:eastAsia="Calibri" w:hAnsi="Times New Roman" w:cs="Times New Roman"/>
                <w:b/>
                <w:sz w:val="20"/>
                <w:szCs w:val="20"/>
              </w:rPr>
            </w:pPr>
            <w:r w:rsidRPr="001813F3">
              <w:rPr>
                <w:rFonts w:ascii="Times New Roman" w:eastAsia="Calibri" w:hAnsi="Times New Roman" w:cs="Times New Roman"/>
                <w:sz w:val="20"/>
                <w:szCs w:val="20"/>
              </w:rPr>
              <w:t>регламента, в котором</w:t>
            </w:r>
          </w:p>
          <w:p w:rsidR="00785954" w:rsidRPr="001813F3" w:rsidRDefault="001813F3" w:rsidP="001813F3">
            <w:pPr>
              <w:widowControl w:val="0"/>
              <w:suppressLineNumbers/>
              <w:jc w:val="both"/>
              <w:rPr>
                <w:rFonts w:ascii="Times New Roman" w:eastAsia="Calibri" w:hAnsi="Times New Roman" w:cs="Times New Roman"/>
                <w:b/>
                <w:sz w:val="20"/>
                <w:szCs w:val="20"/>
              </w:rPr>
            </w:pPr>
            <w:r w:rsidRPr="001813F3">
              <w:rPr>
                <w:rFonts w:ascii="Times New Roman" w:eastAsia="Calibri" w:hAnsi="Times New Roman" w:cs="Times New Roman"/>
                <w:sz w:val="20"/>
                <w:szCs w:val="20"/>
              </w:rPr>
              <w:t>содержится основание</w:t>
            </w:r>
          </w:p>
          <w:p w:rsidR="00785954" w:rsidRPr="001813F3" w:rsidRDefault="001813F3" w:rsidP="001813F3">
            <w:pPr>
              <w:widowControl w:val="0"/>
              <w:suppressLineNumbers/>
              <w:jc w:val="both"/>
              <w:rPr>
                <w:rFonts w:ascii="Times New Roman" w:eastAsia="Calibri" w:hAnsi="Times New Roman" w:cs="Times New Roman"/>
                <w:b/>
                <w:sz w:val="20"/>
                <w:szCs w:val="20"/>
              </w:rPr>
            </w:pPr>
            <w:r w:rsidRPr="001813F3">
              <w:rPr>
                <w:rFonts w:ascii="Times New Roman" w:eastAsia="Calibri" w:hAnsi="Times New Roman" w:cs="Times New Roman"/>
                <w:sz w:val="20"/>
                <w:szCs w:val="20"/>
              </w:rPr>
              <w:t>для отказа</w:t>
            </w:r>
            <w:r w:rsidRPr="001813F3">
              <w:rPr>
                <w:rFonts w:ascii="Times New Roman" w:eastAsia="Calibri" w:hAnsi="Times New Roman" w:cs="Times New Roman"/>
                <w:sz w:val="20"/>
                <w:szCs w:val="20"/>
              </w:rPr>
              <w:br/>
              <w:t>в предоставлении муниципальной услуги</w:t>
            </w:r>
          </w:p>
        </w:tc>
        <w:tc>
          <w:tcPr>
            <w:tcW w:w="3228" w:type="dxa"/>
            <w:tcBorders>
              <w:top w:val="single" w:sz="4" w:space="0" w:color="000000"/>
              <w:left w:val="single" w:sz="4" w:space="0" w:color="000000"/>
              <w:bottom w:val="single" w:sz="4" w:space="0" w:color="000000"/>
              <w:right w:val="single" w:sz="4" w:space="0" w:color="000000"/>
            </w:tcBorders>
          </w:tcPr>
          <w:p w:rsidR="00785954" w:rsidRPr="001813F3" w:rsidRDefault="001813F3" w:rsidP="001813F3">
            <w:pPr>
              <w:widowControl w:val="0"/>
              <w:suppressLineNumbers/>
              <w:jc w:val="both"/>
              <w:rPr>
                <w:rFonts w:ascii="Times New Roman" w:eastAsia="Calibri" w:hAnsi="Times New Roman" w:cs="Times New Roman"/>
                <w:b/>
                <w:sz w:val="20"/>
                <w:szCs w:val="20"/>
              </w:rPr>
            </w:pPr>
            <w:r w:rsidRPr="001813F3">
              <w:rPr>
                <w:rFonts w:ascii="Times New Roman" w:eastAsia="Calibri" w:hAnsi="Times New Roman" w:cs="Times New Roman"/>
                <w:sz w:val="20"/>
                <w:szCs w:val="20"/>
              </w:rPr>
              <w:t xml:space="preserve">Наименование </w:t>
            </w:r>
            <w:r w:rsidRPr="001813F3">
              <w:rPr>
                <w:rFonts w:ascii="Times New Roman" w:eastAsia="Calibri" w:hAnsi="Times New Roman" w:cs="Times New Roman"/>
                <w:sz w:val="20"/>
                <w:szCs w:val="20"/>
              </w:rPr>
              <w:br/>
              <w:t xml:space="preserve">основания для отказа </w:t>
            </w:r>
            <w:r w:rsidRPr="001813F3">
              <w:rPr>
                <w:rFonts w:ascii="Times New Roman" w:eastAsia="Calibri" w:hAnsi="Times New Roman" w:cs="Times New Roman"/>
                <w:sz w:val="20"/>
                <w:szCs w:val="20"/>
              </w:rPr>
              <w:br/>
              <w:t>в</w:t>
            </w:r>
            <w:r w:rsidRPr="001813F3">
              <w:rPr>
                <w:rFonts w:ascii="Times New Roman" w:eastAsia="Calibri" w:hAnsi="Times New Roman" w:cs="Times New Roman"/>
                <w:sz w:val="20"/>
                <w:szCs w:val="20"/>
                <w:lang w:eastAsia="en-US" w:bidi="ar-SA"/>
              </w:rPr>
              <w:t xml:space="preserve"> </w:t>
            </w:r>
            <w:r w:rsidRPr="001813F3">
              <w:rPr>
                <w:rFonts w:ascii="Times New Roman" w:eastAsia="Calibri" w:hAnsi="Times New Roman" w:cs="Times New Roman"/>
                <w:sz w:val="20"/>
                <w:szCs w:val="20"/>
              </w:rPr>
              <w:t>предоставлении муниципальной услуги</w:t>
            </w:r>
          </w:p>
        </w:tc>
        <w:tc>
          <w:tcPr>
            <w:tcW w:w="2559" w:type="dxa"/>
            <w:tcBorders>
              <w:top w:val="single" w:sz="4" w:space="0" w:color="000000"/>
              <w:left w:val="single" w:sz="4" w:space="0" w:color="000000"/>
              <w:bottom w:val="single" w:sz="4" w:space="0" w:color="000000"/>
              <w:right w:val="single" w:sz="4" w:space="0" w:color="000000"/>
            </w:tcBorders>
          </w:tcPr>
          <w:p w:rsidR="00785954" w:rsidRPr="001813F3" w:rsidRDefault="001813F3" w:rsidP="001813F3">
            <w:pPr>
              <w:widowControl w:val="0"/>
              <w:suppressLineNumbers/>
              <w:jc w:val="both"/>
              <w:rPr>
                <w:rFonts w:ascii="Times New Roman" w:eastAsia="Calibri" w:hAnsi="Times New Roman" w:cs="Times New Roman"/>
                <w:b/>
                <w:sz w:val="20"/>
                <w:szCs w:val="20"/>
              </w:rPr>
            </w:pPr>
            <w:r w:rsidRPr="001813F3">
              <w:rPr>
                <w:rFonts w:ascii="Times New Roman" w:eastAsia="Calibri" w:hAnsi="Times New Roman" w:cs="Times New Roman"/>
                <w:sz w:val="20"/>
                <w:szCs w:val="20"/>
              </w:rPr>
              <w:t xml:space="preserve">Разъяснение причины </w:t>
            </w:r>
            <w:r w:rsidRPr="001813F3">
              <w:rPr>
                <w:rFonts w:ascii="Times New Roman" w:eastAsia="Calibri" w:hAnsi="Times New Roman" w:cs="Times New Roman"/>
                <w:sz w:val="20"/>
                <w:szCs w:val="20"/>
              </w:rPr>
              <w:br/>
              <w:t xml:space="preserve">принятия решения </w:t>
            </w:r>
            <w:r w:rsidRPr="001813F3">
              <w:rPr>
                <w:rFonts w:ascii="Times New Roman" w:eastAsia="Calibri" w:hAnsi="Times New Roman" w:cs="Times New Roman"/>
                <w:sz w:val="20"/>
                <w:szCs w:val="20"/>
              </w:rPr>
              <w:br/>
              <w:t>об</w:t>
            </w:r>
            <w:r w:rsidRPr="001813F3">
              <w:rPr>
                <w:rFonts w:ascii="Times New Roman" w:eastAsia="Calibri" w:hAnsi="Times New Roman" w:cs="Times New Roman"/>
                <w:sz w:val="20"/>
                <w:szCs w:val="20"/>
                <w:lang w:eastAsia="en-US" w:bidi="ar-SA"/>
              </w:rPr>
              <w:t xml:space="preserve"> </w:t>
            </w:r>
            <w:r w:rsidRPr="001813F3">
              <w:rPr>
                <w:rFonts w:ascii="Times New Roman" w:eastAsia="Calibri" w:hAnsi="Times New Roman" w:cs="Times New Roman"/>
                <w:sz w:val="20"/>
                <w:szCs w:val="20"/>
              </w:rPr>
              <w:t>отказе в</w:t>
            </w:r>
            <w:r w:rsidRPr="001813F3">
              <w:rPr>
                <w:rFonts w:ascii="Times New Roman" w:eastAsia="Calibri" w:hAnsi="Times New Roman" w:cs="Times New Roman"/>
                <w:sz w:val="20"/>
                <w:szCs w:val="20"/>
                <w:lang w:eastAsia="en-US" w:bidi="ar-SA"/>
              </w:rPr>
              <w:t xml:space="preserve"> </w:t>
            </w:r>
            <w:r w:rsidRPr="001813F3">
              <w:rPr>
                <w:rFonts w:ascii="Times New Roman" w:eastAsia="Calibri" w:hAnsi="Times New Roman" w:cs="Times New Roman"/>
                <w:sz w:val="20"/>
                <w:szCs w:val="20"/>
              </w:rPr>
              <w:t>предоставлении муниципальной услуги</w:t>
            </w:r>
          </w:p>
        </w:tc>
      </w:tr>
    </w:tbl>
    <w:p w:rsidR="00785954" w:rsidRPr="001813F3" w:rsidRDefault="001813F3" w:rsidP="001813F3">
      <w:pPr>
        <w:ind w:firstLine="709"/>
        <w:jc w:val="both"/>
        <w:rPr>
          <w:rFonts w:ascii="Times New Roman" w:eastAsia="Calibri" w:hAnsi="Times New Roman" w:cs="Times New Roman"/>
        </w:rPr>
      </w:pPr>
      <w:r w:rsidRPr="001813F3">
        <w:rPr>
          <w:rFonts w:ascii="Times New Roman" w:eastAsia="Calibri" w:hAnsi="Times New Roman" w:cs="Times New Roman"/>
        </w:rPr>
        <w:t>Вы вправе повторно обратиться в Администрацию, с запросом после устранения указанного основания для отказа в предоставлении муниципальной услуги.</w:t>
      </w:r>
    </w:p>
    <w:p w:rsidR="00785954" w:rsidRPr="001813F3" w:rsidRDefault="001813F3" w:rsidP="001813F3">
      <w:pPr>
        <w:ind w:firstLine="709"/>
        <w:jc w:val="both"/>
        <w:rPr>
          <w:rFonts w:ascii="Times New Roman" w:eastAsia="Calibri" w:hAnsi="Times New Roman" w:cs="Times New Roman"/>
        </w:rPr>
      </w:pPr>
      <w:r w:rsidRPr="001813F3">
        <w:rPr>
          <w:rFonts w:ascii="Times New Roman" w:eastAsia="Calibri" w:hAnsi="Times New Roman" w:cs="Times New Roman"/>
        </w:rPr>
        <w:t xml:space="preserve">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w:t>
      </w:r>
      <w:r w:rsidRPr="001813F3">
        <w:rPr>
          <w:rFonts w:ascii="Times New Roman" w:eastAsia="Calibri" w:hAnsi="Times New Roman" w:cs="Times New Roman"/>
        </w:rPr>
        <w:br/>
        <w:t xml:space="preserve">с разделом </w:t>
      </w:r>
      <w:r w:rsidRPr="001813F3">
        <w:rPr>
          <w:rFonts w:ascii="Times New Roman" w:eastAsia="Calibri" w:hAnsi="Times New Roman" w:cs="Times New Roman"/>
          <w:lang w:val="en-US"/>
        </w:rPr>
        <w:t>V</w:t>
      </w:r>
      <w:r w:rsidRPr="001813F3">
        <w:rPr>
          <w:rFonts w:ascii="Times New Roman" w:eastAsia="Calibri" w:hAnsi="Times New Roman" w:cs="Times New Roman"/>
        </w:rPr>
        <w:t xml:space="preserve"> «Досудебный (внесудебный) порядок обжалования решений и</w:t>
      </w:r>
      <w:r w:rsidRPr="001813F3">
        <w:rPr>
          <w:rFonts w:ascii="Times New Roman" w:eastAsia="Calibri" w:hAnsi="Times New Roman" w:cs="Times New Roman"/>
          <w:lang w:eastAsia="en-US" w:bidi="ar-SA"/>
        </w:rPr>
        <w:t xml:space="preserve"> </w:t>
      </w:r>
      <w:r w:rsidRPr="001813F3">
        <w:rPr>
          <w:rFonts w:ascii="Times New Roman" w:eastAsia="Calibri" w:hAnsi="Times New Roman" w:cs="Times New Roman"/>
        </w:rPr>
        <w:t>действий (бездействия) Администрации, МФЦ, а</w:t>
      </w:r>
      <w:r w:rsidRPr="001813F3">
        <w:rPr>
          <w:rFonts w:ascii="Times New Roman" w:eastAsia="Calibri" w:hAnsi="Times New Roman" w:cs="Times New Roman"/>
          <w:lang w:eastAsia="en-US" w:bidi="ar-SA"/>
        </w:rPr>
        <w:t xml:space="preserve"> </w:t>
      </w:r>
      <w:r w:rsidRPr="001813F3">
        <w:rPr>
          <w:rFonts w:ascii="Times New Roman" w:eastAsia="Calibri" w:hAnsi="Times New Roman" w:cs="Times New Roman"/>
        </w:rPr>
        <w:t>также их</w:t>
      </w:r>
      <w:r w:rsidRPr="001813F3">
        <w:rPr>
          <w:rFonts w:ascii="Times New Roman" w:eastAsia="Calibri" w:hAnsi="Times New Roman" w:cs="Times New Roman"/>
          <w:lang w:eastAsia="en-US" w:bidi="ar-SA"/>
        </w:rPr>
        <w:t xml:space="preserve"> </w:t>
      </w:r>
      <w:r w:rsidRPr="001813F3">
        <w:rPr>
          <w:rFonts w:ascii="Times New Roman" w:eastAsia="Calibri" w:hAnsi="Times New Roman" w:cs="Times New Roman"/>
        </w:rPr>
        <w:t>должностных лиц, муниципальных служащих и</w:t>
      </w:r>
      <w:r w:rsidRPr="001813F3">
        <w:rPr>
          <w:rFonts w:ascii="Times New Roman" w:eastAsia="Calibri" w:hAnsi="Times New Roman" w:cs="Times New Roman"/>
          <w:lang w:eastAsia="en-US" w:bidi="ar-SA"/>
        </w:rPr>
        <w:t xml:space="preserve"> </w:t>
      </w:r>
      <w:r w:rsidRPr="001813F3">
        <w:rPr>
          <w:rFonts w:ascii="Times New Roman" w:eastAsia="Calibri" w:hAnsi="Times New Roman" w:cs="Times New Roman"/>
        </w:rPr>
        <w:t>работников» Административного регламента, а также в</w:t>
      </w:r>
      <w:r w:rsidRPr="001813F3">
        <w:rPr>
          <w:rFonts w:ascii="Times New Roman" w:eastAsia="Calibri" w:hAnsi="Times New Roman" w:cs="Times New Roman"/>
          <w:lang w:eastAsia="en-US" w:bidi="ar-SA"/>
        </w:rPr>
        <w:t xml:space="preserve"> </w:t>
      </w:r>
      <w:r w:rsidRPr="001813F3">
        <w:rPr>
          <w:rFonts w:ascii="Times New Roman" w:eastAsia="Calibri" w:hAnsi="Times New Roman" w:cs="Times New Roman"/>
        </w:rPr>
        <w:t xml:space="preserve">судебном порядке </w:t>
      </w:r>
      <w:r w:rsidRPr="001813F3">
        <w:rPr>
          <w:rFonts w:ascii="Times New Roman" w:eastAsia="Calibri" w:hAnsi="Times New Roman" w:cs="Times New Roman"/>
        </w:rPr>
        <w:br/>
        <w:t>в</w:t>
      </w:r>
      <w:r w:rsidRPr="001813F3">
        <w:rPr>
          <w:rFonts w:ascii="Times New Roman" w:eastAsia="Calibri" w:hAnsi="Times New Roman" w:cs="Times New Roman"/>
          <w:lang w:eastAsia="en-US" w:bidi="ar-SA"/>
        </w:rPr>
        <w:t xml:space="preserve"> </w:t>
      </w:r>
      <w:r w:rsidRPr="001813F3">
        <w:rPr>
          <w:rFonts w:ascii="Times New Roman" w:eastAsia="Calibri" w:hAnsi="Times New Roman" w:cs="Times New Roman"/>
        </w:rPr>
        <w:t>соответствии с</w:t>
      </w:r>
      <w:r w:rsidRPr="001813F3">
        <w:rPr>
          <w:rFonts w:ascii="Times New Roman" w:eastAsia="Calibri" w:hAnsi="Times New Roman" w:cs="Times New Roman"/>
          <w:lang w:eastAsia="en-US" w:bidi="ar-SA"/>
        </w:rPr>
        <w:t xml:space="preserve"> </w:t>
      </w:r>
      <w:r w:rsidRPr="001813F3">
        <w:rPr>
          <w:rFonts w:ascii="Times New Roman" w:eastAsia="Calibri" w:hAnsi="Times New Roman" w:cs="Times New Roman"/>
        </w:rPr>
        <w:t>законодательством Российской Федерации.</w:t>
      </w:r>
    </w:p>
    <w:p w:rsidR="00785954" w:rsidRPr="001813F3" w:rsidRDefault="00785954" w:rsidP="001813F3">
      <w:pPr>
        <w:jc w:val="both"/>
        <w:rPr>
          <w:rFonts w:ascii="Times New Roman" w:eastAsia="Calibri" w:hAnsi="Times New Roman" w:cs="Times New Roman"/>
        </w:rPr>
      </w:pPr>
    </w:p>
    <w:p w:rsidR="00785954" w:rsidRPr="001813F3" w:rsidRDefault="001813F3" w:rsidP="001813F3">
      <w:pPr>
        <w:jc w:val="both"/>
        <w:rPr>
          <w:rFonts w:ascii="Times New Roman" w:eastAsia="Calibri" w:hAnsi="Times New Roman" w:cs="Times New Roman"/>
        </w:rPr>
      </w:pPr>
      <w:r w:rsidRPr="001813F3">
        <w:rPr>
          <w:rFonts w:ascii="Times New Roman" w:eastAsia="Calibri" w:hAnsi="Times New Roman" w:cs="Times New Roman"/>
        </w:rPr>
        <w:t>Дополнительно информируем:</w:t>
      </w:r>
    </w:p>
    <w:p w:rsidR="00785954" w:rsidRPr="001813F3" w:rsidRDefault="001813F3" w:rsidP="001813F3">
      <w:pPr>
        <w:jc w:val="center"/>
        <w:rPr>
          <w:rFonts w:ascii="Times New Roman" w:eastAsia="Calibri" w:hAnsi="Times New Roman" w:cs="Times New Roman"/>
        </w:rPr>
      </w:pPr>
      <w:r w:rsidRPr="001813F3">
        <w:rPr>
          <w:rFonts w:ascii="Times New Roman" w:eastAsia="Calibri" w:hAnsi="Times New Roman" w:cs="Times New Roman"/>
        </w:rPr>
        <w:t>_______________________________________________________________</w:t>
      </w:r>
    </w:p>
    <w:p w:rsidR="00785954" w:rsidRPr="001813F3" w:rsidRDefault="001813F3" w:rsidP="001813F3">
      <w:pPr>
        <w:jc w:val="center"/>
        <w:rPr>
          <w:rFonts w:ascii="Times New Roman" w:eastAsia="Calibri" w:hAnsi="Times New Roman" w:cs="Times New Roman"/>
          <w:b/>
        </w:rPr>
      </w:pPr>
      <w:r w:rsidRPr="001813F3">
        <w:rPr>
          <w:rFonts w:ascii="Times New Roman" w:eastAsia="Calibri" w:hAnsi="Times New Roman" w:cs="Times New Roman"/>
        </w:rPr>
        <w:t>(указывается информация, необходимая для устранения оснований для отказа</w:t>
      </w:r>
      <w:r w:rsidRPr="001813F3">
        <w:rPr>
          <w:rFonts w:ascii="Times New Roman" w:eastAsia="Calibri" w:hAnsi="Times New Roman" w:cs="Times New Roman"/>
        </w:rPr>
        <w:br/>
        <w:t xml:space="preserve"> в предоставлении муниципальной услуги, а также иная дополнительная информация при необходимости).</w:t>
      </w:r>
    </w:p>
    <w:p w:rsidR="00785954" w:rsidRPr="001813F3" w:rsidRDefault="00785954" w:rsidP="001813F3">
      <w:pPr>
        <w:rPr>
          <w:rFonts w:ascii="Times New Roman" w:eastAsia="Calibri" w:hAnsi="Times New Roman" w:cs="Times New Roman"/>
          <w:b/>
        </w:rPr>
      </w:pPr>
    </w:p>
    <w:p w:rsidR="00785954" w:rsidRPr="001813F3" w:rsidRDefault="001813F3" w:rsidP="001813F3">
      <w:pPr>
        <w:rPr>
          <w:rFonts w:ascii="Times New Roman" w:hAnsi="Times New Roman" w:cs="Times New Roman"/>
        </w:rPr>
      </w:pPr>
      <w:r w:rsidRPr="001813F3">
        <w:rPr>
          <w:rFonts w:ascii="Times New Roman" w:eastAsia="Calibri" w:hAnsi="Times New Roman" w:cs="Times New Roman"/>
          <w:b/>
          <w:bCs/>
        </w:rPr>
        <w:t xml:space="preserve"> </w:t>
      </w:r>
      <w:r w:rsidRPr="001813F3">
        <w:rPr>
          <w:rFonts w:ascii="Times New Roman" w:eastAsia="Calibri" w:hAnsi="Times New Roman" w:cs="Times New Roman"/>
          <w:b/>
          <w:bCs/>
          <w:lang w:val="en-US"/>
        </w:rPr>
        <w:t xml:space="preserve">___________________________                              </w:t>
      </w:r>
      <w:r w:rsidRPr="001813F3">
        <w:rPr>
          <w:rFonts w:ascii="Times New Roman" w:eastAsia="Calibri" w:hAnsi="Times New Roman" w:cs="Times New Roman"/>
          <w:b/>
          <w:bCs/>
        </w:rPr>
        <w:t xml:space="preserve">                  _________________</w:t>
      </w:r>
      <w:r w:rsidRPr="001813F3">
        <w:rPr>
          <w:rFonts w:ascii="Times New Roman" w:eastAsia="Calibri" w:hAnsi="Times New Roman" w:cs="Times New Roman"/>
          <w:b/>
          <w:bCs/>
          <w:lang w:val="en-US"/>
        </w:rPr>
        <w:t xml:space="preserve">__________  </w:t>
      </w:r>
    </w:p>
    <w:tbl>
      <w:tblPr>
        <w:tblW w:w="5000" w:type="pct"/>
        <w:tblInd w:w="28" w:type="dxa"/>
        <w:tblLayout w:type="fixed"/>
        <w:tblCellMar>
          <w:left w:w="28" w:type="dxa"/>
          <w:right w:w="28" w:type="dxa"/>
        </w:tblCellMar>
        <w:tblLook w:val="04A0" w:firstRow="1" w:lastRow="0" w:firstColumn="1" w:lastColumn="0" w:noHBand="0" w:noVBand="1"/>
      </w:tblPr>
      <w:tblGrid>
        <w:gridCol w:w="3416"/>
        <w:gridCol w:w="2774"/>
        <w:gridCol w:w="3391"/>
      </w:tblGrid>
      <w:tr w:rsidR="00785954" w:rsidRPr="001813F3">
        <w:trPr>
          <w:trHeight w:val="283"/>
        </w:trPr>
        <w:tc>
          <w:tcPr>
            <w:tcW w:w="3386" w:type="dxa"/>
          </w:tcPr>
          <w:p w:rsidR="00785954" w:rsidRPr="001813F3" w:rsidRDefault="001813F3" w:rsidP="001813F3">
            <w:pPr>
              <w:keepNext/>
              <w:widowControl w:val="0"/>
              <w:suppressLineNumbers/>
              <w:rPr>
                <w:rFonts w:ascii="Times New Roman" w:eastAsia="Calibri" w:hAnsi="Times New Roman" w:cs="Times New Roman"/>
              </w:rPr>
            </w:pPr>
            <w:r w:rsidRPr="001813F3">
              <w:rPr>
                <w:rFonts w:ascii="Times New Roman" w:eastAsia="Calibri" w:hAnsi="Times New Roman" w:cs="Times New Roman"/>
              </w:rPr>
              <w:t>(уполномоченное должностное лицо Администрации)</w:t>
            </w:r>
          </w:p>
        </w:tc>
        <w:tc>
          <w:tcPr>
            <w:tcW w:w="2750" w:type="dxa"/>
            <w:tcMar>
              <w:left w:w="10" w:type="dxa"/>
              <w:right w:w="10" w:type="dxa"/>
            </w:tcMar>
          </w:tcPr>
          <w:p w:rsidR="00785954" w:rsidRPr="001813F3" w:rsidRDefault="00785954" w:rsidP="001813F3">
            <w:pPr>
              <w:widowControl w:val="0"/>
              <w:suppressLineNumbers/>
              <w:tabs>
                <w:tab w:val="left" w:pos="565"/>
              </w:tabs>
              <w:textAlignment w:val="baseline"/>
              <w:rPr>
                <w:rFonts w:ascii="Times New Roman" w:eastAsia="Andale Sans UI" w:hAnsi="Times New Roman" w:cs="Times New Roman"/>
                <w:color w:val="FFFFFF"/>
                <w:highlight w:val="white"/>
                <w:lang w:val="de-DE" w:eastAsia="ja-JP" w:bidi="fa-IR"/>
              </w:rPr>
            </w:pPr>
          </w:p>
        </w:tc>
        <w:tc>
          <w:tcPr>
            <w:tcW w:w="3362" w:type="dxa"/>
            <w:tcMar>
              <w:top w:w="55" w:type="dxa"/>
              <w:left w:w="55" w:type="dxa"/>
              <w:bottom w:w="55" w:type="dxa"/>
              <w:right w:w="55" w:type="dxa"/>
            </w:tcMar>
            <w:vAlign w:val="center"/>
          </w:tcPr>
          <w:p w:rsidR="00785954" w:rsidRPr="001813F3" w:rsidRDefault="001813F3" w:rsidP="001813F3">
            <w:pPr>
              <w:widowControl w:val="0"/>
              <w:suppressLineNumbers/>
              <w:rPr>
                <w:rFonts w:ascii="Times New Roman" w:eastAsia="Calibri" w:hAnsi="Times New Roman" w:cs="Times New Roman"/>
              </w:rPr>
            </w:pPr>
            <w:r w:rsidRPr="001813F3">
              <w:rPr>
                <w:rFonts w:ascii="Times New Roman" w:eastAsia="Calibri" w:hAnsi="Times New Roman" w:cs="Times New Roman"/>
              </w:rPr>
              <w:t>(подпись, фамилия, инициалы)</w:t>
            </w:r>
          </w:p>
        </w:tc>
      </w:tr>
    </w:tbl>
    <w:p w:rsidR="00785954" w:rsidRPr="001813F3" w:rsidRDefault="001813F3" w:rsidP="001813F3">
      <w:pPr>
        <w:ind w:left="7655"/>
        <w:rPr>
          <w:rFonts w:ascii="Times New Roman" w:eastAsia="Calibri" w:hAnsi="Times New Roman" w:cs="Times New Roman"/>
        </w:rPr>
      </w:pPr>
      <w:r w:rsidRPr="001813F3">
        <w:rPr>
          <w:rFonts w:ascii="Times New Roman" w:eastAsia="Calibri" w:hAnsi="Times New Roman" w:cs="Times New Roman"/>
        </w:rPr>
        <w:t>«__» _____ 202__</w:t>
      </w:r>
      <w:bookmarkStart w:id="46" w:name="_Toc178331320"/>
    </w:p>
    <w:p w:rsidR="00785954" w:rsidRPr="001813F3" w:rsidRDefault="00785954" w:rsidP="001813F3">
      <w:pPr>
        <w:ind w:left="7655"/>
        <w:rPr>
          <w:rFonts w:ascii="Times New Roman" w:eastAsia="Calibri" w:hAnsi="Times New Roman" w:cs="Times New Roman"/>
        </w:rPr>
      </w:pPr>
    </w:p>
    <w:p w:rsidR="00785954" w:rsidRPr="001813F3" w:rsidRDefault="00785954" w:rsidP="001813F3">
      <w:pPr>
        <w:ind w:left="7655"/>
        <w:rPr>
          <w:rFonts w:ascii="Times New Roman" w:eastAsia="Calibri" w:hAnsi="Times New Roman" w:cs="Times New Roman"/>
        </w:rPr>
      </w:pPr>
    </w:p>
    <w:p w:rsidR="00785954" w:rsidRPr="001813F3" w:rsidRDefault="00785954" w:rsidP="001813F3">
      <w:pPr>
        <w:ind w:left="7655"/>
        <w:rPr>
          <w:rFonts w:ascii="Times New Roman" w:eastAsia="Calibri" w:hAnsi="Times New Roman" w:cs="Times New Roman"/>
        </w:rPr>
      </w:pPr>
    </w:p>
    <w:p w:rsidR="00785954" w:rsidRPr="001813F3" w:rsidRDefault="00785954" w:rsidP="001813F3">
      <w:pPr>
        <w:ind w:left="7655"/>
        <w:rPr>
          <w:rFonts w:ascii="Times New Roman" w:eastAsia="Calibri" w:hAnsi="Times New Roman" w:cs="Times New Roman"/>
        </w:rPr>
      </w:pPr>
    </w:p>
    <w:p w:rsidR="00785954" w:rsidRPr="001813F3" w:rsidRDefault="00785954" w:rsidP="001813F3">
      <w:pPr>
        <w:ind w:left="7655"/>
        <w:rPr>
          <w:rFonts w:ascii="Times New Roman" w:eastAsia="Calibri" w:hAnsi="Times New Roman" w:cs="Times New Roman"/>
        </w:rPr>
      </w:pPr>
    </w:p>
    <w:p w:rsidR="00785954" w:rsidRPr="001813F3" w:rsidRDefault="00785954" w:rsidP="001813F3">
      <w:pPr>
        <w:ind w:left="7655"/>
        <w:rPr>
          <w:rFonts w:ascii="Times New Roman" w:eastAsia="Calibri" w:hAnsi="Times New Roman" w:cs="Times New Roman"/>
        </w:rPr>
      </w:pPr>
    </w:p>
    <w:p w:rsidR="00785954" w:rsidRPr="001813F3" w:rsidRDefault="00785954" w:rsidP="001813F3">
      <w:pPr>
        <w:ind w:left="7655"/>
        <w:rPr>
          <w:rFonts w:ascii="Times New Roman" w:eastAsia="Calibri" w:hAnsi="Times New Roman" w:cs="Times New Roman"/>
        </w:rPr>
      </w:pPr>
    </w:p>
    <w:p w:rsidR="00785954" w:rsidRPr="001813F3" w:rsidRDefault="00785954" w:rsidP="001813F3">
      <w:pPr>
        <w:ind w:left="7655"/>
        <w:rPr>
          <w:rFonts w:ascii="Times New Roman" w:eastAsia="Calibri" w:hAnsi="Times New Roman" w:cs="Times New Roman"/>
        </w:rPr>
      </w:pPr>
    </w:p>
    <w:p w:rsidR="00785954" w:rsidRPr="001813F3" w:rsidRDefault="00785954" w:rsidP="001813F3">
      <w:pPr>
        <w:ind w:left="7655"/>
        <w:rPr>
          <w:rFonts w:ascii="Times New Roman" w:eastAsia="Calibri" w:hAnsi="Times New Roman" w:cs="Times New Roman"/>
        </w:rPr>
      </w:pPr>
    </w:p>
    <w:p w:rsidR="00785954" w:rsidRPr="001813F3" w:rsidRDefault="00785954" w:rsidP="001813F3">
      <w:pPr>
        <w:ind w:left="7655"/>
        <w:rPr>
          <w:rFonts w:ascii="Times New Roman" w:eastAsia="Calibri" w:hAnsi="Times New Roman" w:cs="Times New Roman"/>
        </w:rPr>
      </w:pPr>
    </w:p>
    <w:p w:rsidR="00785954" w:rsidRPr="001813F3" w:rsidRDefault="00785954" w:rsidP="001813F3">
      <w:pPr>
        <w:ind w:left="7655"/>
        <w:rPr>
          <w:rFonts w:ascii="Times New Roman" w:eastAsia="Calibri" w:hAnsi="Times New Roman" w:cs="Times New Roman"/>
        </w:rPr>
      </w:pPr>
    </w:p>
    <w:p w:rsidR="00785954" w:rsidRPr="001813F3" w:rsidRDefault="00785954" w:rsidP="001813F3">
      <w:pPr>
        <w:ind w:left="7655"/>
        <w:rPr>
          <w:rFonts w:ascii="Times New Roman" w:eastAsia="Calibri" w:hAnsi="Times New Roman" w:cs="Times New Roman"/>
        </w:rPr>
      </w:pPr>
    </w:p>
    <w:p w:rsidR="00785954" w:rsidRPr="001813F3" w:rsidRDefault="00785954" w:rsidP="001813F3">
      <w:pPr>
        <w:ind w:left="7655"/>
        <w:rPr>
          <w:rFonts w:ascii="Times New Roman" w:eastAsia="Calibri" w:hAnsi="Times New Roman" w:cs="Times New Roman"/>
        </w:rPr>
      </w:pPr>
    </w:p>
    <w:p w:rsidR="00785954" w:rsidRPr="001813F3" w:rsidRDefault="00785954" w:rsidP="001813F3">
      <w:pPr>
        <w:ind w:left="7655"/>
        <w:rPr>
          <w:rFonts w:ascii="Times New Roman" w:eastAsia="Calibri" w:hAnsi="Times New Roman" w:cs="Times New Roman"/>
        </w:rPr>
      </w:pPr>
    </w:p>
    <w:p w:rsidR="00785954" w:rsidRPr="001813F3" w:rsidRDefault="00785954" w:rsidP="001813F3">
      <w:pPr>
        <w:ind w:left="7655"/>
        <w:rPr>
          <w:rFonts w:ascii="Times New Roman" w:eastAsia="Calibri" w:hAnsi="Times New Roman" w:cs="Times New Roman"/>
        </w:rPr>
      </w:pPr>
    </w:p>
    <w:p w:rsidR="00785954" w:rsidRPr="001813F3" w:rsidRDefault="00785954" w:rsidP="001813F3">
      <w:pPr>
        <w:ind w:left="7655"/>
        <w:rPr>
          <w:rFonts w:ascii="Times New Roman" w:eastAsia="Calibri" w:hAnsi="Times New Roman" w:cs="Times New Roman"/>
        </w:rPr>
      </w:pPr>
    </w:p>
    <w:p w:rsidR="00785954" w:rsidRPr="001813F3" w:rsidRDefault="00785954" w:rsidP="001813F3">
      <w:pPr>
        <w:ind w:left="7655"/>
        <w:rPr>
          <w:rFonts w:ascii="Times New Roman" w:eastAsia="Calibri" w:hAnsi="Times New Roman" w:cs="Times New Roman"/>
        </w:rPr>
      </w:pPr>
    </w:p>
    <w:p w:rsidR="00785954" w:rsidRPr="001813F3" w:rsidRDefault="00785954" w:rsidP="001813F3">
      <w:pPr>
        <w:ind w:left="7655"/>
        <w:rPr>
          <w:rFonts w:ascii="Times New Roman" w:eastAsia="Calibri" w:hAnsi="Times New Roman" w:cs="Times New Roman"/>
        </w:rPr>
      </w:pPr>
    </w:p>
    <w:p w:rsidR="00785954" w:rsidRPr="001813F3" w:rsidRDefault="00785954" w:rsidP="001813F3">
      <w:pPr>
        <w:ind w:left="7655"/>
        <w:rPr>
          <w:rFonts w:ascii="Times New Roman" w:eastAsia="Calibri" w:hAnsi="Times New Roman" w:cs="Times New Roman"/>
        </w:rPr>
      </w:pPr>
    </w:p>
    <w:p w:rsidR="00785954" w:rsidRPr="001813F3" w:rsidRDefault="00785954" w:rsidP="001813F3">
      <w:pPr>
        <w:ind w:left="7655"/>
        <w:rPr>
          <w:rFonts w:ascii="Times New Roman" w:eastAsia="Calibri" w:hAnsi="Times New Roman" w:cs="Times New Roman"/>
        </w:rPr>
      </w:pPr>
    </w:p>
    <w:p w:rsidR="00785954" w:rsidRPr="001813F3" w:rsidRDefault="00785954" w:rsidP="001813F3">
      <w:pPr>
        <w:ind w:left="7655"/>
        <w:rPr>
          <w:rFonts w:ascii="Times New Roman" w:eastAsia="Calibri" w:hAnsi="Times New Roman" w:cs="Times New Roman"/>
        </w:rPr>
      </w:pPr>
    </w:p>
    <w:p w:rsidR="00785954" w:rsidRPr="001813F3" w:rsidRDefault="00785954" w:rsidP="001813F3">
      <w:pPr>
        <w:ind w:left="7655"/>
        <w:rPr>
          <w:rFonts w:ascii="Times New Roman" w:eastAsia="Calibri" w:hAnsi="Times New Roman" w:cs="Times New Roman"/>
        </w:rPr>
      </w:pPr>
    </w:p>
    <w:p w:rsidR="00785954" w:rsidRPr="001813F3" w:rsidRDefault="00785954" w:rsidP="001813F3">
      <w:pPr>
        <w:ind w:left="7655"/>
        <w:rPr>
          <w:rFonts w:ascii="Times New Roman" w:eastAsia="Calibri" w:hAnsi="Times New Roman" w:cs="Times New Roman"/>
        </w:rPr>
      </w:pPr>
    </w:p>
    <w:p w:rsidR="00785954" w:rsidRPr="001813F3" w:rsidRDefault="00785954" w:rsidP="001813F3">
      <w:pPr>
        <w:ind w:left="7655"/>
        <w:rPr>
          <w:rFonts w:ascii="Times New Roman" w:eastAsia="Calibri" w:hAnsi="Times New Roman" w:cs="Times New Roman"/>
        </w:rPr>
      </w:pPr>
    </w:p>
    <w:p w:rsidR="00785954" w:rsidRPr="001813F3" w:rsidRDefault="00785954" w:rsidP="001813F3">
      <w:pPr>
        <w:ind w:left="7655"/>
        <w:rPr>
          <w:rFonts w:ascii="Times New Roman" w:eastAsia="Calibri" w:hAnsi="Times New Roman" w:cs="Times New Roman"/>
        </w:rPr>
      </w:pPr>
    </w:p>
    <w:p w:rsidR="00785954" w:rsidRPr="001813F3" w:rsidRDefault="00785954" w:rsidP="001813F3">
      <w:pPr>
        <w:ind w:left="7655"/>
        <w:rPr>
          <w:rFonts w:ascii="Times New Roman" w:eastAsia="Calibri" w:hAnsi="Times New Roman" w:cs="Times New Roman"/>
        </w:rPr>
      </w:pPr>
    </w:p>
    <w:p w:rsidR="00785954" w:rsidRPr="001813F3" w:rsidRDefault="00785954" w:rsidP="001813F3">
      <w:pPr>
        <w:ind w:left="7655"/>
        <w:rPr>
          <w:rFonts w:ascii="Times New Roman" w:eastAsia="Calibri" w:hAnsi="Times New Roman" w:cs="Times New Roman"/>
        </w:rPr>
      </w:pPr>
    </w:p>
    <w:p w:rsidR="00785954" w:rsidRPr="001813F3" w:rsidRDefault="00785954" w:rsidP="001813F3">
      <w:pPr>
        <w:ind w:left="7655"/>
        <w:rPr>
          <w:rFonts w:ascii="Times New Roman" w:eastAsia="Calibri" w:hAnsi="Times New Roman" w:cs="Times New Roman"/>
        </w:rPr>
      </w:pPr>
    </w:p>
    <w:bookmarkEnd w:id="46"/>
    <w:p w:rsidR="00785954" w:rsidRPr="001813F3" w:rsidRDefault="00785954" w:rsidP="001813F3">
      <w:pPr>
        <w:ind w:left="7655"/>
        <w:rPr>
          <w:rFonts w:ascii="Times New Roman" w:eastAsia="Calibri" w:hAnsi="Times New Roman" w:cs="Times New Roman"/>
        </w:rPr>
      </w:pPr>
    </w:p>
    <w:p w:rsidR="00785954" w:rsidRPr="001813F3" w:rsidRDefault="00785954" w:rsidP="001813F3">
      <w:pPr>
        <w:ind w:left="7655"/>
        <w:rPr>
          <w:rFonts w:ascii="Times New Roman" w:eastAsia="Calibri" w:hAnsi="Times New Roman" w:cs="Times New Roman"/>
        </w:rPr>
      </w:pPr>
    </w:p>
    <w:p w:rsidR="00785954" w:rsidRPr="001813F3" w:rsidRDefault="00785954" w:rsidP="001813F3">
      <w:pPr>
        <w:ind w:left="7655"/>
        <w:rPr>
          <w:rFonts w:ascii="Times New Roman" w:eastAsia="Calibri" w:hAnsi="Times New Roman" w:cs="Times New Roman"/>
        </w:rPr>
      </w:pPr>
    </w:p>
    <w:p w:rsidR="00785954" w:rsidRPr="001813F3" w:rsidRDefault="00785954" w:rsidP="001813F3">
      <w:pPr>
        <w:ind w:left="3545"/>
        <w:jc w:val="both"/>
        <w:rPr>
          <w:rFonts w:ascii="Times New Roman" w:eastAsia="Times New Roman" w:hAnsi="Times New Roman" w:cs="Times New Roman"/>
          <w:iCs/>
        </w:rPr>
      </w:pPr>
    </w:p>
    <w:p w:rsidR="00785954" w:rsidRPr="001813F3" w:rsidRDefault="001813F3" w:rsidP="001813F3">
      <w:pPr>
        <w:ind w:left="680" w:hanging="680"/>
        <w:rPr>
          <w:rFonts w:ascii="Times New Roman" w:eastAsia="Times New Roman" w:hAnsi="Times New Roman" w:cs="Times New Roman"/>
          <w:iCs/>
        </w:rPr>
      </w:pPr>
      <w:r w:rsidRPr="001813F3">
        <w:rPr>
          <w:rFonts w:ascii="Times New Roman" w:eastAsia="Times New Roman" w:hAnsi="Times New Roman" w:cs="Times New Roman"/>
          <w:iCs/>
        </w:rPr>
        <w:t xml:space="preserve">                                                          </w:t>
      </w:r>
    </w:p>
    <w:p w:rsidR="00785954" w:rsidRPr="001813F3" w:rsidRDefault="001813F3" w:rsidP="001813F3">
      <w:pPr>
        <w:ind w:left="680" w:hanging="680"/>
        <w:rPr>
          <w:rFonts w:ascii="Times New Roman" w:eastAsia="Times New Roman" w:hAnsi="Times New Roman" w:cs="Times New Roman"/>
          <w:iCs/>
        </w:rPr>
      </w:pPr>
      <w:r w:rsidRPr="001813F3">
        <w:rPr>
          <w:rFonts w:ascii="Times New Roman" w:eastAsia="Times New Roman" w:hAnsi="Times New Roman" w:cs="Times New Roman"/>
          <w:iCs/>
        </w:rPr>
        <w:t xml:space="preserve">                                                           Приложение 4</w:t>
      </w:r>
    </w:p>
    <w:p w:rsidR="00785954" w:rsidRPr="001813F3" w:rsidRDefault="001813F3" w:rsidP="001813F3">
      <w:pPr>
        <w:ind w:left="3545"/>
        <w:jc w:val="both"/>
        <w:rPr>
          <w:rFonts w:ascii="Times New Roman" w:hAnsi="Times New Roman" w:cs="Times New Roman"/>
        </w:rPr>
      </w:pPr>
      <w:r w:rsidRPr="001813F3">
        <w:rPr>
          <w:rFonts w:ascii="Times New Roman" w:eastAsia="Times New Roman" w:hAnsi="Times New Roman" w:cs="Times New Roman"/>
          <w:bCs/>
          <w:iCs/>
        </w:rPr>
        <w:t xml:space="preserve">к </w:t>
      </w:r>
      <w:r w:rsidRPr="001813F3">
        <w:rPr>
          <w:rFonts w:ascii="Times New Roman" w:hAnsi="Times New Roman" w:cs="Times New Roman"/>
        </w:rPr>
        <w:t>Административному регламенту предоставления</w:t>
      </w:r>
    </w:p>
    <w:p w:rsidR="00785954" w:rsidRPr="001813F3" w:rsidRDefault="001813F3" w:rsidP="001813F3">
      <w:pPr>
        <w:ind w:left="3545"/>
        <w:jc w:val="both"/>
        <w:rPr>
          <w:rFonts w:ascii="Times New Roman" w:hAnsi="Times New Roman" w:cs="Times New Roman"/>
        </w:rPr>
      </w:pPr>
      <w:r w:rsidRPr="001813F3">
        <w:rPr>
          <w:rFonts w:ascii="Times New Roman" w:hAnsi="Times New Roman" w:cs="Times New Roman"/>
        </w:rPr>
        <w:t>муниципальной услуги «</w:t>
      </w:r>
      <w:r w:rsidRPr="001813F3">
        <w:rPr>
          <w:rFonts w:ascii="Times New Roman" w:hAnsi="Times New Roman" w:cs="Times New Roman"/>
          <w:color w:val="000000" w:themeColor="text1"/>
        </w:rPr>
        <w:t>Переоформление свидетельств</w:t>
      </w:r>
    </w:p>
    <w:p w:rsidR="00785954" w:rsidRPr="001813F3" w:rsidRDefault="001813F3" w:rsidP="001813F3">
      <w:pPr>
        <w:ind w:left="3545"/>
        <w:jc w:val="both"/>
        <w:rPr>
          <w:rFonts w:ascii="Times New Roman" w:hAnsi="Times New Roman" w:cs="Times New Roman"/>
        </w:rPr>
      </w:pPr>
      <w:r w:rsidRPr="001813F3">
        <w:rPr>
          <w:rFonts w:ascii="Times New Roman" w:hAnsi="Times New Roman" w:cs="Times New Roman"/>
          <w:color w:val="000000" w:themeColor="text1"/>
        </w:rPr>
        <w:t>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w:t>
      </w:r>
      <w:r w:rsidRPr="001813F3">
        <w:rPr>
          <w:rFonts w:ascii="Times New Roman" w:hAnsi="Times New Roman" w:cs="Times New Roman"/>
        </w:rPr>
        <w:t xml:space="preserve"> в городском округе Фрязино Московской области»</w:t>
      </w:r>
    </w:p>
    <w:p w:rsidR="00785954" w:rsidRPr="001813F3" w:rsidRDefault="00785954" w:rsidP="001813F3">
      <w:pPr>
        <w:ind w:left="3545"/>
        <w:jc w:val="both"/>
        <w:outlineLvl w:val="1"/>
        <w:rPr>
          <w:rFonts w:ascii="Times New Roman" w:eastAsia="Calibri" w:hAnsi="Times New Roman" w:cs="Times New Roman"/>
          <w:b/>
        </w:rPr>
      </w:pPr>
    </w:p>
    <w:p w:rsidR="00785954" w:rsidRPr="001813F3" w:rsidRDefault="001813F3" w:rsidP="001813F3">
      <w:pPr>
        <w:jc w:val="center"/>
        <w:outlineLvl w:val="1"/>
        <w:rPr>
          <w:rFonts w:ascii="Times New Roman" w:eastAsia="Calibri" w:hAnsi="Times New Roman" w:cs="Times New Roman"/>
          <w:bCs/>
        </w:rPr>
      </w:pPr>
      <w:bookmarkStart w:id="47" w:name="_Toc178331321"/>
      <w:r w:rsidRPr="001813F3">
        <w:rPr>
          <w:rFonts w:ascii="Times New Roman" w:eastAsia="Calibri" w:hAnsi="Times New Roman" w:cs="Times New Roman"/>
          <w:bCs/>
          <w:lang w:eastAsia="ar-SA"/>
        </w:rPr>
        <w:t>Перечень</w:t>
      </w:r>
      <w:r w:rsidRPr="001813F3">
        <w:rPr>
          <w:rFonts w:ascii="Times New Roman" w:eastAsia="Calibri" w:hAnsi="Times New Roman" w:cs="Times New Roman"/>
          <w:bCs/>
          <w:lang w:eastAsia="ar-SA"/>
        </w:rPr>
        <w:br/>
        <w:t>нормативных правовых актов Российской Федерации, нормативных пра</w:t>
      </w:r>
      <w:bookmarkStart w:id="48" w:name="_Toc91253276"/>
      <w:r w:rsidRPr="001813F3">
        <w:rPr>
          <w:rFonts w:ascii="Times New Roman" w:eastAsia="Calibri" w:hAnsi="Times New Roman" w:cs="Times New Roman"/>
          <w:bCs/>
          <w:lang w:eastAsia="ar-SA"/>
        </w:rPr>
        <w:t xml:space="preserve">вовых актов Московской области, регулирующих предоставление </w:t>
      </w:r>
      <w:bookmarkEnd w:id="48"/>
      <w:r w:rsidRPr="001813F3">
        <w:rPr>
          <w:rFonts w:ascii="Times New Roman" w:eastAsia="Calibri" w:hAnsi="Times New Roman" w:cs="Times New Roman"/>
          <w:bCs/>
          <w:lang w:eastAsia="ar-SA"/>
        </w:rPr>
        <w:t>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w:t>
      </w:r>
      <w:bookmarkEnd w:id="47"/>
      <w:r w:rsidRPr="001813F3">
        <w:rPr>
          <w:rFonts w:ascii="Times New Roman" w:eastAsia="Calibri" w:hAnsi="Times New Roman" w:cs="Times New Roman"/>
          <w:bCs/>
          <w:lang w:eastAsia="ar-SA"/>
        </w:rPr>
        <w:t xml:space="preserve"> в городском округе Фрязино Московской области» </w:t>
      </w:r>
    </w:p>
    <w:p w:rsidR="00785954" w:rsidRPr="001813F3" w:rsidRDefault="00785954" w:rsidP="001813F3">
      <w:pPr>
        <w:jc w:val="both"/>
        <w:rPr>
          <w:rFonts w:ascii="Times New Roman" w:hAnsi="Times New Roman" w:cs="Times New Roman"/>
        </w:rPr>
      </w:pPr>
    </w:p>
    <w:p w:rsidR="00785954" w:rsidRPr="001813F3" w:rsidRDefault="001813F3" w:rsidP="001813F3">
      <w:pPr>
        <w:pStyle w:val="ConsPlusNormal"/>
        <w:ind w:left="709"/>
        <w:jc w:val="both"/>
        <w:rPr>
          <w:sz w:val="24"/>
          <w:szCs w:val="24"/>
        </w:rPr>
      </w:pPr>
      <w:r w:rsidRPr="001813F3">
        <w:rPr>
          <w:sz w:val="24"/>
          <w:szCs w:val="24"/>
        </w:rPr>
        <w:t>1. Конституция Российской Федерации.</w:t>
      </w:r>
    </w:p>
    <w:p w:rsidR="00785954" w:rsidRPr="001813F3" w:rsidRDefault="001813F3" w:rsidP="001813F3">
      <w:pPr>
        <w:pStyle w:val="ConsPlusNormal"/>
        <w:ind w:left="709"/>
        <w:jc w:val="both"/>
        <w:rPr>
          <w:color w:val="000000"/>
          <w:sz w:val="24"/>
          <w:szCs w:val="24"/>
        </w:rPr>
      </w:pPr>
      <w:r w:rsidRPr="001813F3">
        <w:rPr>
          <w:color w:val="000000"/>
          <w:sz w:val="24"/>
          <w:szCs w:val="24"/>
        </w:rPr>
        <w:t>2. Кодекс Российской Федерации об административных правонарушениях.</w:t>
      </w:r>
    </w:p>
    <w:p w:rsidR="00785954" w:rsidRPr="001813F3" w:rsidRDefault="001813F3" w:rsidP="001813F3">
      <w:pPr>
        <w:pStyle w:val="ConsPlusNormal"/>
        <w:ind w:firstLine="709"/>
        <w:jc w:val="both"/>
        <w:rPr>
          <w:sz w:val="24"/>
          <w:szCs w:val="24"/>
        </w:rPr>
      </w:pPr>
      <w:r w:rsidRPr="001813F3">
        <w:rPr>
          <w:color w:val="000000"/>
          <w:sz w:val="24"/>
          <w:szCs w:val="24"/>
          <w:lang w:eastAsia="ru-RU"/>
        </w:rPr>
        <w:t>3. Федеральный закон от 27.07.2010 № 210-ФЗ «Об организации предоставления</w:t>
      </w:r>
      <w:r w:rsidRPr="001813F3">
        <w:rPr>
          <w:sz w:val="24"/>
          <w:szCs w:val="24"/>
          <w:lang w:eastAsia="ru-RU"/>
        </w:rPr>
        <w:t xml:space="preserve"> государственных и муниципальных услуг».</w:t>
      </w:r>
    </w:p>
    <w:p w:rsidR="00785954" w:rsidRPr="001813F3" w:rsidRDefault="001813F3" w:rsidP="001813F3">
      <w:pPr>
        <w:pStyle w:val="ConsPlusNormal"/>
        <w:ind w:left="709"/>
        <w:jc w:val="both"/>
        <w:rPr>
          <w:sz w:val="24"/>
          <w:szCs w:val="24"/>
        </w:rPr>
      </w:pPr>
      <w:r w:rsidRPr="001813F3">
        <w:rPr>
          <w:sz w:val="24"/>
          <w:szCs w:val="24"/>
        </w:rPr>
        <w:t>4. Федеральный закон от 06.04.2011 № 63-ФЗ «Об электронной подписи».</w:t>
      </w:r>
    </w:p>
    <w:p w:rsidR="00785954" w:rsidRPr="001813F3" w:rsidRDefault="001813F3" w:rsidP="001813F3">
      <w:pPr>
        <w:pStyle w:val="ConsPlusNormal"/>
        <w:ind w:firstLine="709"/>
        <w:jc w:val="both"/>
        <w:rPr>
          <w:sz w:val="24"/>
          <w:szCs w:val="24"/>
        </w:rPr>
      </w:pPr>
      <w:r w:rsidRPr="001813F3">
        <w:rPr>
          <w:sz w:val="24"/>
          <w:szCs w:val="24"/>
        </w:rPr>
        <w:t>5. Федеральный закон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Pr="001813F3">
        <w:rPr>
          <w:sz w:val="24"/>
          <w:szCs w:val="24"/>
          <w:lang w:eastAsia="ru-RU"/>
        </w:rPr>
        <w:t>.</w:t>
      </w:r>
    </w:p>
    <w:p w:rsidR="00785954" w:rsidRPr="001813F3" w:rsidRDefault="001813F3" w:rsidP="001813F3">
      <w:pPr>
        <w:pStyle w:val="ConsPlusNormal"/>
        <w:ind w:firstLine="709"/>
        <w:jc w:val="both"/>
        <w:rPr>
          <w:sz w:val="24"/>
          <w:szCs w:val="24"/>
        </w:rPr>
      </w:pPr>
      <w:r w:rsidRPr="001813F3">
        <w:rPr>
          <w:sz w:val="24"/>
          <w:szCs w:val="24"/>
        </w:rPr>
        <w:t>6. Федеральный закон от 05.04.2013 № 44-ФЗ «О контрактной системе в сфере закупок товаров, работ, услуг для обеспечения государственных и муниципальных нужд»</w:t>
      </w:r>
      <w:r w:rsidRPr="001813F3">
        <w:rPr>
          <w:sz w:val="24"/>
          <w:szCs w:val="24"/>
          <w:lang w:eastAsia="ru-RU"/>
        </w:rPr>
        <w:t>.</w:t>
      </w:r>
    </w:p>
    <w:p w:rsidR="00785954" w:rsidRPr="001813F3" w:rsidRDefault="001813F3" w:rsidP="001813F3">
      <w:pPr>
        <w:pStyle w:val="ConsPlusNormal"/>
        <w:ind w:firstLine="709"/>
        <w:jc w:val="both"/>
        <w:rPr>
          <w:sz w:val="24"/>
          <w:szCs w:val="24"/>
        </w:rPr>
      </w:pPr>
      <w:r w:rsidRPr="001813F3">
        <w:rPr>
          <w:sz w:val="24"/>
          <w:szCs w:val="24"/>
        </w:rPr>
        <w:t>7. Федеральный закон от 08.11.2007 № 259-ФЗ «Устав автомобильного транспорта и городского наземного электрического транспорта»</w:t>
      </w:r>
      <w:r w:rsidRPr="001813F3">
        <w:rPr>
          <w:sz w:val="24"/>
          <w:szCs w:val="24"/>
          <w:lang w:eastAsia="ru-RU"/>
        </w:rPr>
        <w:t>.</w:t>
      </w:r>
    </w:p>
    <w:p w:rsidR="00785954" w:rsidRPr="001813F3" w:rsidRDefault="001813F3" w:rsidP="001813F3">
      <w:pPr>
        <w:pStyle w:val="ConsPlusNormal"/>
        <w:ind w:firstLine="709"/>
        <w:jc w:val="both"/>
        <w:rPr>
          <w:sz w:val="24"/>
          <w:szCs w:val="24"/>
        </w:rPr>
      </w:pPr>
      <w:r w:rsidRPr="001813F3">
        <w:rPr>
          <w:sz w:val="24"/>
          <w:szCs w:val="24"/>
        </w:rPr>
        <w:t>8. Постановление Правительства Российской Федерации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p>
    <w:p w:rsidR="00785954" w:rsidRPr="001813F3" w:rsidRDefault="001813F3" w:rsidP="001813F3">
      <w:pPr>
        <w:pStyle w:val="ConsPlusNormal"/>
        <w:ind w:firstLine="709"/>
        <w:jc w:val="both"/>
        <w:rPr>
          <w:sz w:val="24"/>
          <w:szCs w:val="24"/>
        </w:rPr>
      </w:pPr>
      <w:r w:rsidRPr="001813F3">
        <w:rPr>
          <w:sz w:val="24"/>
          <w:szCs w:val="24"/>
        </w:rPr>
        <w:t xml:space="preserve">9. Постановление Правительства </w:t>
      </w:r>
      <w:r w:rsidRPr="001813F3">
        <w:rPr>
          <w:rFonts w:eastAsia="ヒラギノ角ゴ Pro W3"/>
          <w:color w:val="000000"/>
          <w:sz w:val="24"/>
          <w:szCs w:val="24"/>
        </w:rPr>
        <w:t>Российской Федерации</w:t>
      </w:r>
      <w:r w:rsidRPr="001813F3">
        <w:rPr>
          <w:sz w:val="24"/>
          <w:szCs w:val="24"/>
        </w:rPr>
        <w:t xml:space="preserve"> от 22.12.2012 № 1376 «Об утверждении Правил организации деятельности многофункциональных центров предоставления государственных и муниципальных услуг»</w:t>
      </w:r>
      <w:r w:rsidRPr="001813F3">
        <w:rPr>
          <w:color w:val="000000"/>
          <w:sz w:val="24"/>
          <w:szCs w:val="24"/>
        </w:rPr>
        <w:t>.</w:t>
      </w:r>
    </w:p>
    <w:p w:rsidR="00785954" w:rsidRPr="001813F3" w:rsidRDefault="001813F3" w:rsidP="001813F3">
      <w:pPr>
        <w:pStyle w:val="ConsPlusNormal"/>
        <w:ind w:firstLine="709"/>
        <w:jc w:val="both"/>
        <w:rPr>
          <w:sz w:val="24"/>
          <w:szCs w:val="24"/>
        </w:rPr>
      </w:pPr>
      <w:r w:rsidRPr="001813F3">
        <w:rPr>
          <w:sz w:val="24"/>
          <w:szCs w:val="24"/>
        </w:rPr>
        <w:t xml:space="preserve">10. Постановление Правительства Российской Федерации от 20.11.2012 № 1198 «О федеральной государственной информационной системе, обеспечивающей процесс </w:t>
      </w:r>
      <w:r w:rsidRPr="001813F3">
        <w:rPr>
          <w:sz w:val="24"/>
          <w:szCs w:val="24"/>
        </w:rPr>
        <w:lastRenderedPageBreak/>
        <w:t>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85954" w:rsidRPr="001813F3" w:rsidRDefault="001813F3" w:rsidP="001813F3">
      <w:pPr>
        <w:pStyle w:val="ConsPlusNormal"/>
        <w:ind w:firstLine="709"/>
        <w:jc w:val="both"/>
        <w:rPr>
          <w:sz w:val="24"/>
          <w:szCs w:val="24"/>
        </w:rPr>
      </w:pPr>
      <w:r w:rsidRPr="001813F3">
        <w:rPr>
          <w:color w:val="000000"/>
          <w:sz w:val="24"/>
          <w:szCs w:val="24"/>
        </w:rPr>
        <w:t xml:space="preserve">11. Постановление Правительства </w:t>
      </w:r>
      <w:r w:rsidRPr="001813F3">
        <w:rPr>
          <w:color w:val="000000"/>
          <w:sz w:val="24"/>
          <w:szCs w:val="24"/>
          <w:lang w:eastAsia="ru-RU"/>
        </w:rPr>
        <w:t xml:space="preserve">Российской Федерации </w:t>
      </w:r>
      <w:r w:rsidRPr="001813F3">
        <w:rPr>
          <w:color w:val="000000"/>
          <w:sz w:val="24"/>
          <w:szCs w:val="24"/>
        </w:rPr>
        <w:t>от 01.10.2020 № 1586 «Об утверждении Правил перевозок пассажиров и багажа автомобильным транспортом и городским наземным электрическим транспортом».</w:t>
      </w:r>
    </w:p>
    <w:p w:rsidR="00785954" w:rsidRPr="001813F3" w:rsidRDefault="001813F3" w:rsidP="001813F3">
      <w:pPr>
        <w:pStyle w:val="ConsPlusNormal"/>
        <w:ind w:firstLine="709"/>
        <w:jc w:val="both"/>
        <w:rPr>
          <w:sz w:val="24"/>
          <w:szCs w:val="24"/>
        </w:rPr>
      </w:pPr>
      <w:r w:rsidRPr="001813F3">
        <w:rPr>
          <w:sz w:val="24"/>
          <w:szCs w:val="24"/>
        </w:rPr>
        <w:t xml:space="preserve">12. Постановление Правительства </w:t>
      </w:r>
      <w:r w:rsidRPr="001813F3">
        <w:rPr>
          <w:rFonts w:eastAsia="ヒラギノ角ゴ Pro W3"/>
          <w:color w:val="000000"/>
          <w:sz w:val="24"/>
          <w:szCs w:val="24"/>
        </w:rPr>
        <w:t>Российской Федерации</w:t>
      </w:r>
      <w:r w:rsidRPr="001813F3">
        <w:rPr>
          <w:sz w:val="24"/>
          <w:szCs w:val="24"/>
        </w:rPr>
        <w:t xml:space="preserve">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785954" w:rsidRPr="001813F3" w:rsidRDefault="001813F3" w:rsidP="001813F3">
      <w:pPr>
        <w:pStyle w:val="ConsPlusNormal"/>
        <w:ind w:firstLine="709"/>
        <w:jc w:val="both"/>
        <w:rPr>
          <w:sz w:val="24"/>
          <w:szCs w:val="24"/>
        </w:rPr>
      </w:pPr>
      <w:r w:rsidRPr="001813F3">
        <w:rPr>
          <w:sz w:val="24"/>
          <w:szCs w:val="24"/>
        </w:rPr>
        <w:t xml:space="preserve">13. Постановление Правительства </w:t>
      </w:r>
      <w:r w:rsidRPr="001813F3">
        <w:rPr>
          <w:rFonts w:eastAsia="ヒラギノ角ゴ Pro W3"/>
          <w:color w:val="000000"/>
          <w:sz w:val="24"/>
          <w:szCs w:val="24"/>
        </w:rPr>
        <w:t>Российской Федерации</w:t>
      </w:r>
      <w:r w:rsidRPr="001813F3">
        <w:rPr>
          <w:sz w:val="24"/>
          <w:szCs w:val="24"/>
        </w:rPr>
        <w:t xml:space="preserve"> от 25.01.2013 № 33 «Об использовании простой электронной подписи при оказании государственных и муниципальных услуг».</w:t>
      </w:r>
    </w:p>
    <w:p w:rsidR="00785954" w:rsidRPr="001813F3" w:rsidRDefault="001813F3" w:rsidP="001813F3">
      <w:pPr>
        <w:pStyle w:val="ConsPlusNormal"/>
        <w:ind w:firstLine="709"/>
        <w:jc w:val="both"/>
        <w:rPr>
          <w:sz w:val="24"/>
          <w:szCs w:val="24"/>
        </w:rPr>
      </w:pPr>
      <w:r w:rsidRPr="001813F3">
        <w:rPr>
          <w:sz w:val="24"/>
          <w:szCs w:val="24"/>
        </w:rPr>
        <w:t xml:space="preserve">14. Постановление Правительства </w:t>
      </w:r>
      <w:r w:rsidRPr="001813F3">
        <w:rPr>
          <w:rFonts w:eastAsia="ヒラギノ角ゴ Pro W3"/>
          <w:color w:val="000000"/>
          <w:sz w:val="24"/>
          <w:szCs w:val="24"/>
        </w:rPr>
        <w:t>Российской Федерации</w:t>
      </w:r>
      <w:r w:rsidRPr="001813F3">
        <w:rPr>
          <w:sz w:val="24"/>
          <w:szCs w:val="24"/>
        </w:rPr>
        <w:t xml:space="preserve">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785954" w:rsidRPr="001813F3" w:rsidRDefault="001813F3" w:rsidP="001813F3">
      <w:pPr>
        <w:pStyle w:val="ConsPlusNormal"/>
        <w:ind w:firstLine="709"/>
        <w:jc w:val="both"/>
        <w:rPr>
          <w:sz w:val="24"/>
          <w:szCs w:val="24"/>
        </w:rPr>
      </w:pPr>
      <w:r w:rsidRPr="001813F3">
        <w:rPr>
          <w:sz w:val="24"/>
          <w:szCs w:val="24"/>
        </w:rPr>
        <w:t xml:space="preserve">15. Постановление Правительства </w:t>
      </w:r>
      <w:r w:rsidRPr="001813F3">
        <w:rPr>
          <w:rFonts w:eastAsia="ヒラギノ角ゴ Pro W3"/>
          <w:color w:val="000000"/>
          <w:sz w:val="24"/>
          <w:szCs w:val="24"/>
        </w:rPr>
        <w:t>Российской Федерации</w:t>
      </w:r>
      <w:r w:rsidRPr="001813F3">
        <w:rPr>
          <w:sz w:val="24"/>
          <w:szCs w:val="24"/>
        </w:rPr>
        <w:t xml:space="preserve"> от 26.03.2016 № 236 «О требованиях к предоставлению в электронной форме государственных и муниципальных услуг».</w:t>
      </w:r>
    </w:p>
    <w:p w:rsidR="00785954" w:rsidRPr="001813F3" w:rsidRDefault="001813F3" w:rsidP="001813F3">
      <w:pPr>
        <w:pStyle w:val="ConsPlusNormal"/>
        <w:ind w:firstLine="709"/>
        <w:jc w:val="both"/>
        <w:rPr>
          <w:color w:val="000000"/>
          <w:sz w:val="24"/>
          <w:szCs w:val="24"/>
        </w:rPr>
      </w:pPr>
      <w:r w:rsidRPr="001813F3">
        <w:rPr>
          <w:color w:val="000000"/>
          <w:sz w:val="24"/>
          <w:szCs w:val="24"/>
        </w:rPr>
        <w:t>16. Приказ Минтранса России от 22.05.2024 № 180 «Об утверждении формы бланка карты маршрута регулярных перевозок и порядка его заполнения, требований к его защищенности от подделок, а также требований к электронным картам, содержащим сведения о карте маршрута регулярных перевозок».</w:t>
      </w:r>
    </w:p>
    <w:p w:rsidR="00785954" w:rsidRPr="001813F3" w:rsidRDefault="001813F3" w:rsidP="001813F3">
      <w:pPr>
        <w:pStyle w:val="ConsPlusNormal"/>
        <w:ind w:firstLine="709"/>
        <w:jc w:val="both"/>
        <w:rPr>
          <w:sz w:val="24"/>
          <w:szCs w:val="24"/>
        </w:rPr>
      </w:pPr>
      <w:r w:rsidRPr="001813F3">
        <w:rPr>
          <w:color w:val="000000"/>
          <w:sz w:val="24"/>
          <w:szCs w:val="24"/>
        </w:rPr>
        <w:t>17. Приказ Министерства транспорта Российской Федерации от 10.11.2015 № 331 «Об утверждении формы бланка свидетельства об осуществлении перевозок по маршруту регулярных перевозок и порядка его заполнения».</w:t>
      </w:r>
      <w:r w:rsidRPr="001813F3">
        <w:rPr>
          <w:color w:val="000000"/>
          <w:sz w:val="24"/>
          <w:szCs w:val="24"/>
          <w:lang w:eastAsia="ru-RU"/>
        </w:rPr>
        <w:t xml:space="preserve"> </w:t>
      </w:r>
    </w:p>
    <w:p w:rsidR="00785954" w:rsidRPr="001813F3" w:rsidRDefault="001813F3" w:rsidP="001813F3">
      <w:pPr>
        <w:pStyle w:val="ConsPlusNormal"/>
        <w:ind w:firstLine="709"/>
        <w:jc w:val="both"/>
        <w:rPr>
          <w:sz w:val="24"/>
          <w:szCs w:val="24"/>
        </w:rPr>
      </w:pPr>
      <w:r w:rsidRPr="001813F3">
        <w:rPr>
          <w:color w:val="000000"/>
          <w:sz w:val="24"/>
          <w:szCs w:val="24"/>
        </w:rPr>
        <w:t>18. Приказ Министерства транспорта Российской Федерации от 04.05.2018 № 172 «Об утверждении Порядка определения резервного количества транспортных средств каждого класса в зависимости от протяженности маршрута регулярных перевозок и максимального количества транспортных средств каждого класса, предусмотренного в отношении данного маршрута реестром маршрутов регулярных перевозок».</w:t>
      </w:r>
      <w:r w:rsidRPr="001813F3">
        <w:rPr>
          <w:color w:val="000000"/>
          <w:sz w:val="24"/>
          <w:szCs w:val="24"/>
          <w:lang w:eastAsia="ru-RU"/>
        </w:rPr>
        <w:t xml:space="preserve"> </w:t>
      </w:r>
    </w:p>
    <w:p w:rsidR="00785954" w:rsidRPr="001813F3" w:rsidRDefault="001813F3" w:rsidP="001813F3">
      <w:pPr>
        <w:pStyle w:val="ConsPlusNormal"/>
        <w:ind w:left="-142" w:firstLine="851"/>
        <w:jc w:val="both"/>
        <w:rPr>
          <w:color w:val="000000"/>
          <w:sz w:val="24"/>
          <w:szCs w:val="24"/>
        </w:rPr>
      </w:pPr>
      <w:r w:rsidRPr="001813F3">
        <w:rPr>
          <w:color w:val="000000"/>
          <w:sz w:val="24"/>
          <w:szCs w:val="24"/>
        </w:rPr>
        <w:t>19. Закон Московской области от 04.05.2016 № 37/2016-ОЗ «Кодекс Московской области об административных правонарушениях».</w:t>
      </w:r>
    </w:p>
    <w:p w:rsidR="00785954" w:rsidRPr="001813F3" w:rsidRDefault="001813F3" w:rsidP="001813F3">
      <w:pPr>
        <w:pStyle w:val="ConsPlusNormal"/>
        <w:ind w:firstLine="709"/>
        <w:jc w:val="both"/>
        <w:rPr>
          <w:color w:val="000000"/>
          <w:sz w:val="24"/>
          <w:szCs w:val="24"/>
        </w:rPr>
      </w:pPr>
      <w:r w:rsidRPr="001813F3">
        <w:rPr>
          <w:color w:val="000000"/>
          <w:sz w:val="24"/>
          <w:szCs w:val="24"/>
        </w:rPr>
        <w:t>20. Закон Московской области от 27.12.2005 № 268/2005-ОЗ «Об организации транспортного обслуживания населения на территории Московской области».</w:t>
      </w:r>
    </w:p>
    <w:p w:rsidR="00785954" w:rsidRPr="001813F3" w:rsidRDefault="001813F3" w:rsidP="001813F3">
      <w:pPr>
        <w:pStyle w:val="ConsPlusNormal"/>
        <w:ind w:firstLine="709"/>
        <w:jc w:val="both"/>
        <w:rPr>
          <w:color w:val="000000"/>
          <w:sz w:val="24"/>
          <w:szCs w:val="24"/>
        </w:rPr>
      </w:pPr>
      <w:r w:rsidRPr="001813F3">
        <w:rPr>
          <w:color w:val="000000"/>
          <w:sz w:val="24"/>
          <w:szCs w:val="24"/>
        </w:rPr>
        <w:t>21. Закон Московской области от 22.10.2009 №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p>
    <w:p w:rsidR="00785954" w:rsidRPr="001813F3" w:rsidRDefault="001813F3" w:rsidP="001813F3">
      <w:pPr>
        <w:pStyle w:val="ConsPlusNormal"/>
        <w:ind w:firstLine="709"/>
        <w:jc w:val="both"/>
        <w:rPr>
          <w:color w:val="000000"/>
          <w:sz w:val="24"/>
          <w:szCs w:val="24"/>
        </w:rPr>
      </w:pPr>
      <w:r w:rsidRPr="001813F3">
        <w:rPr>
          <w:color w:val="000000"/>
          <w:sz w:val="24"/>
          <w:szCs w:val="24"/>
        </w:rPr>
        <w:t>22. Постановление Правительства Московской области от 14.02.2022 № 100/2 «О внесении изменений в Положение о Министерстве транспорта и дорожной инфраструктуры Московской области и об утверждении требований к оформлению в виде электронных карт свидетельств об осуществлении перевозок по маршруту регулярных перевозок и карт маршрута регулярных перевозок».</w:t>
      </w:r>
    </w:p>
    <w:p w:rsidR="00785954" w:rsidRPr="001813F3" w:rsidRDefault="001813F3" w:rsidP="001813F3">
      <w:pPr>
        <w:pStyle w:val="ConsPlusNormal"/>
        <w:ind w:firstLine="709"/>
        <w:jc w:val="both"/>
        <w:rPr>
          <w:color w:val="000000"/>
          <w:sz w:val="24"/>
          <w:szCs w:val="24"/>
        </w:rPr>
      </w:pPr>
      <w:r w:rsidRPr="001813F3">
        <w:rPr>
          <w:color w:val="000000"/>
          <w:sz w:val="24"/>
          <w:szCs w:val="24"/>
        </w:rPr>
        <w:t xml:space="preserve">23. Постановление Правительства Московской области от 25.04.2011 № 365/15 «Об </w:t>
      </w:r>
      <w:r w:rsidRPr="001813F3">
        <w:rPr>
          <w:color w:val="000000"/>
          <w:sz w:val="24"/>
          <w:szCs w:val="24"/>
        </w:rPr>
        <w:lastRenderedPageBreak/>
        <w:t>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w:t>
      </w:r>
    </w:p>
    <w:p w:rsidR="00785954" w:rsidRPr="001813F3" w:rsidRDefault="001813F3" w:rsidP="001813F3">
      <w:pPr>
        <w:pStyle w:val="ConsPlusNormal"/>
        <w:ind w:firstLine="709"/>
        <w:jc w:val="both"/>
        <w:rPr>
          <w:color w:val="000000"/>
          <w:sz w:val="24"/>
          <w:szCs w:val="24"/>
        </w:rPr>
      </w:pPr>
      <w:r w:rsidRPr="001813F3">
        <w:rPr>
          <w:color w:val="000000"/>
          <w:sz w:val="24"/>
          <w:szCs w:val="24"/>
        </w:rPr>
        <w:t>24. Постановление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rsidR="00785954" w:rsidRPr="001813F3" w:rsidRDefault="001813F3" w:rsidP="001813F3">
      <w:pPr>
        <w:pStyle w:val="ConsPlusNormal"/>
        <w:ind w:firstLine="709"/>
        <w:jc w:val="both"/>
        <w:rPr>
          <w:color w:val="000000"/>
          <w:sz w:val="24"/>
          <w:szCs w:val="24"/>
        </w:rPr>
      </w:pPr>
      <w:r w:rsidRPr="001813F3">
        <w:rPr>
          <w:color w:val="000000"/>
          <w:sz w:val="24"/>
          <w:szCs w:val="24"/>
        </w:rPr>
        <w:t>25. Постановление Правительства Московской области от 31.10.2018 № 792/37 «Об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p>
    <w:p w:rsidR="00785954" w:rsidRPr="001813F3" w:rsidRDefault="001813F3" w:rsidP="001813F3">
      <w:pPr>
        <w:pStyle w:val="ConsPlusNormal"/>
        <w:ind w:firstLine="709"/>
        <w:jc w:val="both"/>
        <w:rPr>
          <w:color w:val="000000"/>
          <w:sz w:val="24"/>
          <w:szCs w:val="24"/>
        </w:rPr>
      </w:pPr>
      <w:r w:rsidRPr="001813F3">
        <w:rPr>
          <w:color w:val="000000"/>
          <w:sz w:val="24"/>
          <w:szCs w:val="24"/>
        </w:rPr>
        <w:t>26. Постановление Правительства Московской области от 16.04.2015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rsidR="00785954" w:rsidRPr="001813F3" w:rsidRDefault="001813F3" w:rsidP="001813F3">
      <w:pPr>
        <w:pStyle w:val="ConsPlusNormal"/>
        <w:ind w:firstLine="709"/>
        <w:jc w:val="both"/>
        <w:rPr>
          <w:color w:val="000000"/>
          <w:sz w:val="24"/>
          <w:szCs w:val="24"/>
        </w:rPr>
      </w:pPr>
      <w:r w:rsidRPr="001813F3">
        <w:rPr>
          <w:color w:val="000000"/>
          <w:sz w:val="24"/>
          <w:szCs w:val="24"/>
        </w:rPr>
        <w:t>27. Распоряжение Министерства государственного управления, информационных технологий и связи Московской области от 21.07.2016 №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785954" w:rsidRPr="001813F3" w:rsidRDefault="001813F3" w:rsidP="001813F3">
      <w:pPr>
        <w:pStyle w:val="ConsPlusNormal"/>
        <w:ind w:firstLine="709"/>
        <w:jc w:val="both"/>
        <w:rPr>
          <w:color w:val="000000"/>
          <w:sz w:val="24"/>
          <w:szCs w:val="24"/>
        </w:rPr>
      </w:pPr>
      <w:r w:rsidRPr="001813F3">
        <w:rPr>
          <w:color w:val="000000"/>
          <w:sz w:val="24"/>
          <w:szCs w:val="24"/>
        </w:rPr>
        <w:t>28. Распоряжение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785954" w:rsidRPr="001813F3" w:rsidRDefault="001813F3" w:rsidP="001813F3">
      <w:pPr>
        <w:pStyle w:val="ConsPlusNormal"/>
        <w:ind w:firstLine="709"/>
        <w:jc w:val="both"/>
        <w:rPr>
          <w:sz w:val="24"/>
          <w:szCs w:val="24"/>
        </w:rPr>
      </w:pPr>
      <w:r w:rsidRPr="001813F3">
        <w:rPr>
          <w:color w:val="000000"/>
          <w:sz w:val="24"/>
          <w:szCs w:val="24"/>
        </w:rPr>
        <w:t>29. Постановление Администрации городского округа Фрязино от 17.05.2023 № 451 «</w:t>
      </w:r>
      <w:r w:rsidRPr="001813F3">
        <w:rPr>
          <w:color w:val="00000A"/>
          <w:sz w:val="24"/>
          <w:szCs w:val="24"/>
          <w:lang w:eastAsia="ru-RU"/>
        </w:rPr>
        <w:t>Об утверждении Реестра муниципальных маршрутов регулярных перевозок в городском округе Фрязино Московской области</w:t>
      </w:r>
      <w:r w:rsidRPr="001813F3">
        <w:rPr>
          <w:color w:val="000000"/>
          <w:sz w:val="24"/>
          <w:szCs w:val="24"/>
        </w:rPr>
        <w:t>».</w:t>
      </w:r>
    </w:p>
    <w:p w:rsidR="00785954" w:rsidRPr="001813F3" w:rsidRDefault="001813F3" w:rsidP="001813F3">
      <w:pPr>
        <w:pStyle w:val="ConsPlusNormal"/>
        <w:ind w:left="709"/>
        <w:jc w:val="both"/>
        <w:rPr>
          <w:color w:val="000000"/>
          <w:sz w:val="24"/>
          <w:szCs w:val="24"/>
        </w:rPr>
      </w:pPr>
      <w:r w:rsidRPr="001813F3">
        <w:rPr>
          <w:color w:val="000000"/>
          <w:sz w:val="24"/>
          <w:szCs w:val="24"/>
        </w:rPr>
        <w:t>30. Устав городского округа Фрязино Московской области.</w:t>
      </w:r>
    </w:p>
    <w:p w:rsidR="00785954" w:rsidRPr="001813F3" w:rsidRDefault="00785954" w:rsidP="001813F3">
      <w:pPr>
        <w:jc w:val="both"/>
        <w:rPr>
          <w:rFonts w:ascii="Times New Roman" w:hAnsi="Times New Roman" w:cs="Times New Roman"/>
        </w:rPr>
      </w:pPr>
    </w:p>
    <w:p w:rsidR="00785954" w:rsidRPr="001813F3" w:rsidRDefault="00785954" w:rsidP="001813F3">
      <w:pPr>
        <w:jc w:val="both"/>
        <w:rPr>
          <w:rFonts w:ascii="Times New Roman" w:hAnsi="Times New Roman" w:cs="Times New Roman"/>
        </w:rPr>
      </w:pPr>
    </w:p>
    <w:p w:rsidR="00785954" w:rsidRPr="001813F3" w:rsidRDefault="00785954" w:rsidP="001813F3">
      <w:pPr>
        <w:jc w:val="both"/>
        <w:rPr>
          <w:rFonts w:ascii="Times New Roman" w:hAnsi="Times New Roman" w:cs="Times New Roman"/>
        </w:rPr>
      </w:pPr>
    </w:p>
    <w:p w:rsidR="00785954" w:rsidRPr="001813F3" w:rsidRDefault="001813F3" w:rsidP="001813F3">
      <w:pPr>
        <w:rPr>
          <w:rFonts w:ascii="Times New Roman" w:hAnsi="Times New Roman" w:cs="Times New Roman"/>
        </w:rPr>
      </w:pPr>
      <w:bookmarkStart w:id="49" w:name="_Toc178331322"/>
      <w:r w:rsidRPr="001813F3">
        <w:rPr>
          <w:rFonts w:ascii="Times New Roman" w:hAnsi="Times New Roman" w:cs="Times New Roman"/>
        </w:rPr>
        <w:t xml:space="preserve">                                                         </w:t>
      </w:r>
    </w:p>
    <w:p w:rsidR="00785954" w:rsidRPr="001813F3" w:rsidRDefault="001813F3" w:rsidP="001813F3">
      <w:pPr>
        <w:rPr>
          <w:rFonts w:ascii="Times New Roman" w:hAnsi="Times New Roman" w:cs="Times New Roman"/>
        </w:rPr>
      </w:pPr>
      <w:r w:rsidRPr="001813F3">
        <w:rPr>
          <w:rFonts w:ascii="Times New Roman" w:hAnsi="Times New Roman" w:cs="Times New Roman"/>
        </w:rPr>
        <w:t xml:space="preserve">                                                           </w:t>
      </w:r>
      <w:r w:rsidRPr="001813F3">
        <w:rPr>
          <w:rFonts w:ascii="Times New Roman" w:eastAsia="Times New Roman" w:hAnsi="Times New Roman" w:cs="Times New Roman"/>
          <w:iCs/>
        </w:rPr>
        <w:t>Приложение 5</w:t>
      </w:r>
      <w:bookmarkEnd w:id="49"/>
    </w:p>
    <w:p w:rsidR="00785954" w:rsidRPr="001813F3" w:rsidRDefault="001813F3" w:rsidP="001813F3">
      <w:pPr>
        <w:ind w:left="3545"/>
        <w:jc w:val="both"/>
        <w:rPr>
          <w:rFonts w:ascii="Times New Roman" w:hAnsi="Times New Roman" w:cs="Times New Roman"/>
        </w:rPr>
      </w:pPr>
      <w:r w:rsidRPr="001813F3">
        <w:rPr>
          <w:rFonts w:ascii="Times New Roman" w:eastAsia="Times New Roman" w:hAnsi="Times New Roman" w:cs="Times New Roman"/>
          <w:bCs/>
          <w:iCs/>
        </w:rPr>
        <w:t xml:space="preserve">к </w:t>
      </w:r>
      <w:r w:rsidRPr="001813F3">
        <w:rPr>
          <w:rFonts w:ascii="Times New Roman" w:hAnsi="Times New Roman" w:cs="Times New Roman"/>
        </w:rPr>
        <w:t>Административному регламенту предоставления</w:t>
      </w:r>
    </w:p>
    <w:p w:rsidR="00785954" w:rsidRPr="001813F3" w:rsidRDefault="001813F3" w:rsidP="001813F3">
      <w:pPr>
        <w:ind w:left="3545"/>
        <w:jc w:val="both"/>
        <w:rPr>
          <w:rFonts w:ascii="Times New Roman" w:hAnsi="Times New Roman" w:cs="Times New Roman"/>
        </w:rPr>
      </w:pPr>
      <w:r w:rsidRPr="001813F3">
        <w:rPr>
          <w:rFonts w:ascii="Times New Roman" w:hAnsi="Times New Roman" w:cs="Times New Roman"/>
        </w:rPr>
        <w:t>муниципальной услуги «</w:t>
      </w:r>
      <w:r w:rsidRPr="001813F3">
        <w:rPr>
          <w:rFonts w:ascii="Times New Roman" w:hAnsi="Times New Roman" w:cs="Times New Roman"/>
          <w:color w:val="000000" w:themeColor="text1"/>
        </w:rPr>
        <w:t>Переоформление свидетельств</w:t>
      </w:r>
    </w:p>
    <w:p w:rsidR="00785954" w:rsidRPr="001813F3" w:rsidRDefault="001813F3" w:rsidP="001813F3">
      <w:pPr>
        <w:ind w:left="3545"/>
        <w:jc w:val="both"/>
        <w:rPr>
          <w:rFonts w:ascii="Times New Roman" w:hAnsi="Times New Roman" w:cs="Times New Roman"/>
        </w:rPr>
      </w:pPr>
      <w:r w:rsidRPr="001813F3">
        <w:rPr>
          <w:rFonts w:ascii="Times New Roman" w:hAnsi="Times New Roman" w:cs="Times New Roman"/>
          <w:color w:val="000000" w:themeColor="text1"/>
        </w:rPr>
        <w:t>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w:t>
      </w:r>
      <w:r w:rsidRPr="001813F3">
        <w:rPr>
          <w:rFonts w:ascii="Times New Roman" w:hAnsi="Times New Roman" w:cs="Times New Roman"/>
        </w:rPr>
        <w:t xml:space="preserve"> в городском округе Фрязино Московской области»</w:t>
      </w:r>
    </w:p>
    <w:p w:rsidR="00785954" w:rsidRPr="001813F3" w:rsidRDefault="00785954" w:rsidP="001813F3">
      <w:pPr>
        <w:keepNext/>
        <w:suppressAutoHyphens w:val="0"/>
        <w:ind w:left="3545"/>
        <w:jc w:val="both"/>
        <w:outlineLvl w:val="0"/>
        <w:rPr>
          <w:rFonts w:ascii="Times New Roman" w:eastAsia="Times New Roman" w:hAnsi="Times New Roman" w:cs="Times New Roman"/>
          <w:kern w:val="0"/>
          <w:lang w:eastAsia="en-US" w:bidi="ar-SA"/>
        </w:rPr>
      </w:pPr>
    </w:p>
    <w:p w:rsidR="00785954" w:rsidRPr="001813F3" w:rsidRDefault="001813F3" w:rsidP="001813F3">
      <w:pPr>
        <w:keepNext/>
        <w:suppressAutoHyphens w:val="0"/>
        <w:jc w:val="right"/>
        <w:outlineLvl w:val="0"/>
        <w:rPr>
          <w:rFonts w:ascii="Times New Roman" w:eastAsia="Times New Roman" w:hAnsi="Times New Roman" w:cs="Times New Roman"/>
          <w:kern w:val="0"/>
          <w:lang w:eastAsia="en-US" w:bidi="ar-SA"/>
        </w:rPr>
      </w:pPr>
      <w:bookmarkStart w:id="50" w:name="_Toc178331323"/>
      <w:r w:rsidRPr="001813F3">
        <w:rPr>
          <w:rFonts w:ascii="Times New Roman" w:eastAsia="Times New Roman" w:hAnsi="Times New Roman" w:cs="Times New Roman"/>
          <w:kern w:val="0"/>
          <w:lang w:eastAsia="en-US" w:bidi="ar-SA"/>
        </w:rPr>
        <w:t>Форма 1</w:t>
      </w:r>
      <w:bookmarkEnd w:id="50"/>
    </w:p>
    <w:p w:rsidR="00785954" w:rsidRPr="001813F3" w:rsidRDefault="00785954" w:rsidP="001813F3">
      <w:pPr>
        <w:keepNext/>
        <w:suppressAutoHyphens w:val="0"/>
        <w:jc w:val="both"/>
        <w:outlineLvl w:val="0"/>
        <w:rPr>
          <w:rFonts w:ascii="Times New Roman" w:eastAsia="Times New Roman" w:hAnsi="Times New Roman" w:cs="Times New Roman"/>
          <w:kern w:val="0"/>
          <w:lang w:eastAsia="en-US" w:bidi="ar-SA"/>
        </w:rPr>
      </w:pPr>
    </w:p>
    <w:p w:rsidR="00785954" w:rsidRPr="001813F3" w:rsidRDefault="001813F3" w:rsidP="001813F3">
      <w:pPr>
        <w:contextualSpacing/>
        <w:jc w:val="center"/>
        <w:rPr>
          <w:rFonts w:ascii="Times New Roman" w:hAnsi="Times New Roman" w:cs="Times New Roman"/>
          <w:b/>
          <w:bCs/>
        </w:rPr>
      </w:pPr>
      <w:r w:rsidRPr="001813F3">
        <w:rPr>
          <w:rFonts w:ascii="Times New Roman" w:eastAsia="Calibri" w:hAnsi="Times New Roman" w:cs="Times New Roman"/>
          <w:bCs/>
        </w:rPr>
        <w:t>Форма запроса</w:t>
      </w:r>
      <w:r w:rsidRPr="001813F3">
        <w:rPr>
          <w:rFonts w:ascii="Times New Roman" w:eastAsia="Calibri" w:hAnsi="Times New Roman" w:cs="Times New Roman"/>
          <w:b/>
        </w:rPr>
        <w:t xml:space="preserve"> </w:t>
      </w:r>
      <w:r w:rsidRPr="001813F3">
        <w:rPr>
          <w:rFonts w:ascii="Times New Roman" w:hAnsi="Times New Roman" w:cs="Times New Roman"/>
          <w:bCs/>
        </w:rPr>
        <w:t xml:space="preserve">о предоставлении муниципальной услуги </w:t>
      </w:r>
      <w:r w:rsidRPr="001813F3">
        <w:rPr>
          <w:rFonts w:ascii="Times New Roman" w:hAnsi="Times New Roman" w:cs="Times New Roman"/>
          <w:bCs/>
        </w:rPr>
        <w:br/>
        <w:t xml:space="preserve">«Переоформление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w:t>
      </w:r>
      <w:r w:rsidRPr="001813F3">
        <w:rPr>
          <w:rFonts w:ascii="Times New Roman" w:hAnsi="Times New Roman" w:cs="Times New Roman"/>
          <w:bCs/>
        </w:rPr>
        <w:lastRenderedPageBreak/>
        <w:t xml:space="preserve">прекращение действия свидетельств об осуществлении перевозок по муниципальному маршруту регулярных перевозок в городском округе Фрязино Московской области» </w:t>
      </w:r>
    </w:p>
    <w:p w:rsidR="00785954" w:rsidRPr="001813F3" w:rsidRDefault="00785954" w:rsidP="001813F3">
      <w:pPr>
        <w:widowControl w:val="0"/>
        <w:shd w:val="clear" w:color="auto" w:fill="FFFFFF"/>
        <w:jc w:val="both"/>
        <w:rPr>
          <w:rFonts w:ascii="Times New Roman" w:eastAsia="Calibri" w:hAnsi="Times New Roman" w:cs="Times New Roman"/>
        </w:rPr>
      </w:pPr>
    </w:p>
    <w:p w:rsidR="00785954" w:rsidRPr="001813F3" w:rsidRDefault="001813F3" w:rsidP="001813F3">
      <w:pPr>
        <w:suppressAutoHyphens w:val="0"/>
        <w:ind w:left="4254"/>
        <w:contextualSpacing/>
        <w:jc w:val="both"/>
        <w:rPr>
          <w:rFonts w:ascii="Times New Roman" w:hAnsi="Times New Roman" w:cs="Times New Roman"/>
        </w:rPr>
      </w:pPr>
      <w:r w:rsidRPr="001813F3">
        <w:rPr>
          <w:rFonts w:ascii="Times New Roman" w:eastAsia="Times New Roman" w:hAnsi="Times New Roman" w:cs="Times New Roman"/>
          <w:kern w:val="0"/>
          <w:lang w:bidi="ar-SA"/>
        </w:rPr>
        <w:t xml:space="preserve">В </w:t>
      </w:r>
      <w:r w:rsidRPr="001813F3">
        <w:rPr>
          <w:rFonts w:ascii="Times New Roman" w:eastAsia="Times New Roman" w:hAnsi="Times New Roman" w:cs="Times New Roman"/>
          <w:color w:val="000000"/>
          <w:kern w:val="0"/>
          <w:lang w:bidi="ar-SA"/>
        </w:rPr>
        <w:t>Администрацию городского округа Фрязино/ Сектор дорожного хозяйства и транспорта упра</w:t>
      </w:r>
      <w:r w:rsidRPr="001813F3">
        <w:rPr>
          <w:rFonts w:ascii="Times New Roman" w:eastAsia="Times New Roman" w:hAnsi="Times New Roman" w:cs="Times New Roman"/>
          <w:color w:val="000000"/>
          <w:kern w:val="0"/>
          <w:lang w:bidi="ar-SA"/>
        </w:rPr>
        <w:t>в</w:t>
      </w:r>
      <w:r w:rsidRPr="001813F3">
        <w:rPr>
          <w:rFonts w:ascii="Times New Roman" w:eastAsia="Times New Roman" w:hAnsi="Times New Roman" w:cs="Times New Roman"/>
          <w:color w:val="000000"/>
          <w:kern w:val="0"/>
          <w:lang w:bidi="ar-SA"/>
        </w:rPr>
        <w:t>ления благоустройства дорожного хозяйства и транспорта администрации городского округа Фрязино</w:t>
      </w:r>
      <w:r w:rsidRPr="001813F3">
        <w:rPr>
          <w:rFonts w:ascii="Times New Roman" w:eastAsia="Times New Roman" w:hAnsi="Times New Roman" w:cs="Times New Roman"/>
          <w:color w:val="000000"/>
          <w:kern w:val="0"/>
          <w:sz w:val="22"/>
          <w:szCs w:val="22"/>
          <w:lang w:bidi="ar-SA"/>
        </w:rPr>
        <w:br/>
        <w:t>_________________________________,</w:t>
      </w:r>
    </w:p>
    <w:p w:rsidR="00785954" w:rsidRPr="001813F3" w:rsidRDefault="001813F3" w:rsidP="001813F3">
      <w:pPr>
        <w:ind w:left="4254"/>
        <w:contextualSpacing/>
        <w:jc w:val="both"/>
        <w:rPr>
          <w:rFonts w:ascii="Times New Roman" w:hAnsi="Times New Roman" w:cs="Times New Roman"/>
        </w:rPr>
      </w:pPr>
      <w:r w:rsidRPr="001813F3">
        <w:rPr>
          <w:rFonts w:ascii="Times New Roman" w:hAnsi="Times New Roman" w:cs="Times New Roman"/>
        </w:rPr>
        <w:t>(указать ФИО для индивидуального предпринимателя или полное наименование для юридического лица)</w:t>
      </w:r>
    </w:p>
    <w:p w:rsidR="00785954" w:rsidRPr="001813F3" w:rsidRDefault="001813F3" w:rsidP="001813F3">
      <w:pPr>
        <w:ind w:left="4254"/>
        <w:contextualSpacing/>
        <w:jc w:val="both"/>
        <w:rPr>
          <w:rFonts w:ascii="Times New Roman" w:hAnsi="Times New Roman" w:cs="Times New Roman"/>
        </w:rPr>
      </w:pPr>
      <w:r w:rsidRPr="001813F3">
        <w:rPr>
          <w:rFonts w:ascii="Times New Roman" w:hAnsi="Times New Roman" w:cs="Times New Roman"/>
        </w:rPr>
        <w:t>__________________________________,</w:t>
      </w:r>
    </w:p>
    <w:p w:rsidR="00785954" w:rsidRPr="001813F3" w:rsidRDefault="001813F3" w:rsidP="001813F3">
      <w:pPr>
        <w:ind w:left="4254"/>
        <w:contextualSpacing/>
        <w:jc w:val="both"/>
        <w:rPr>
          <w:rFonts w:ascii="Times New Roman" w:hAnsi="Times New Roman" w:cs="Times New Roman"/>
        </w:rPr>
      </w:pPr>
      <w:r w:rsidRPr="001813F3">
        <w:rPr>
          <w:rFonts w:ascii="Times New Roman" w:hAnsi="Times New Roman" w:cs="Times New Roman"/>
        </w:rPr>
        <w:t xml:space="preserve">    (организационно-правовая форма,</w:t>
      </w:r>
    </w:p>
    <w:p w:rsidR="00785954" w:rsidRPr="001813F3" w:rsidRDefault="001813F3" w:rsidP="001813F3">
      <w:pPr>
        <w:ind w:left="4254"/>
        <w:contextualSpacing/>
        <w:jc w:val="both"/>
        <w:rPr>
          <w:rFonts w:ascii="Times New Roman" w:hAnsi="Times New Roman" w:cs="Times New Roman"/>
        </w:rPr>
      </w:pPr>
      <w:r w:rsidRPr="001813F3">
        <w:rPr>
          <w:rFonts w:ascii="Times New Roman" w:hAnsi="Times New Roman" w:cs="Times New Roman"/>
        </w:rPr>
        <w:t>наименование перевозчика</w:t>
      </w:r>
    </w:p>
    <w:p w:rsidR="00785954" w:rsidRPr="001813F3" w:rsidRDefault="001813F3" w:rsidP="001813F3">
      <w:pPr>
        <w:ind w:left="4254"/>
        <w:contextualSpacing/>
        <w:jc w:val="both"/>
        <w:rPr>
          <w:rFonts w:ascii="Times New Roman" w:hAnsi="Times New Roman" w:cs="Times New Roman"/>
        </w:rPr>
      </w:pPr>
      <w:r w:rsidRPr="001813F3">
        <w:rPr>
          <w:rFonts w:ascii="Times New Roman" w:hAnsi="Times New Roman" w:cs="Times New Roman"/>
        </w:rPr>
        <w:t>__________________________________,</w:t>
      </w:r>
    </w:p>
    <w:p w:rsidR="00785954" w:rsidRPr="001813F3" w:rsidRDefault="001813F3" w:rsidP="001813F3">
      <w:pPr>
        <w:ind w:left="4254"/>
        <w:contextualSpacing/>
        <w:jc w:val="both"/>
        <w:rPr>
          <w:rFonts w:ascii="Times New Roman" w:hAnsi="Times New Roman" w:cs="Times New Roman"/>
        </w:rPr>
      </w:pPr>
      <w:r w:rsidRPr="001813F3">
        <w:rPr>
          <w:rFonts w:ascii="Times New Roman" w:hAnsi="Times New Roman" w:cs="Times New Roman"/>
        </w:rPr>
        <w:t>(ИНН)</w:t>
      </w:r>
    </w:p>
    <w:p w:rsidR="00785954" w:rsidRPr="001813F3" w:rsidRDefault="001813F3" w:rsidP="001813F3">
      <w:pPr>
        <w:ind w:left="4254"/>
        <w:contextualSpacing/>
        <w:jc w:val="both"/>
        <w:rPr>
          <w:rFonts w:ascii="Times New Roman" w:hAnsi="Times New Roman" w:cs="Times New Roman"/>
        </w:rPr>
      </w:pPr>
      <w:r w:rsidRPr="001813F3">
        <w:rPr>
          <w:rFonts w:ascii="Times New Roman" w:hAnsi="Times New Roman" w:cs="Times New Roman"/>
        </w:rPr>
        <w:t>__________________________________,</w:t>
      </w:r>
    </w:p>
    <w:p w:rsidR="00785954" w:rsidRPr="001813F3" w:rsidRDefault="001813F3" w:rsidP="001813F3">
      <w:pPr>
        <w:ind w:left="4254"/>
        <w:contextualSpacing/>
        <w:jc w:val="both"/>
        <w:rPr>
          <w:rFonts w:ascii="Times New Roman" w:hAnsi="Times New Roman" w:cs="Times New Roman"/>
        </w:rPr>
      </w:pPr>
      <w:r w:rsidRPr="001813F3">
        <w:rPr>
          <w:rFonts w:ascii="Times New Roman" w:hAnsi="Times New Roman" w:cs="Times New Roman"/>
        </w:rPr>
        <w:t xml:space="preserve">       (контактный телефон)</w:t>
      </w:r>
    </w:p>
    <w:p w:rsidR="00785954" w:rsidRPr="001813F3" w:rsidRDefault="001813F3" w:rsidP="001813F3">
      <w:pPr>
        <w:ind w:left="4254"/>
        <w:contextualSpacing/>
        <w:jc w:val="both"/>
        <w:rPr>
          <w:rFonts w:ascii="Times New Roman" w:hAnsi="Times New Roman" w:cs="Times New Roman"/>
        </w:rPr>
      </w:pPr>
      <w:r w:rsidRPr="001813F3">
        <w:rPr>
          <w:rFonts w:ascii="Times New Roman" w:hAnsi="Times New Roman" w:cs="Times New Roman"/>
        </w:rPr>
        <w:t>__________________________________</w:t>
      </w:r>
    </w:p>
    <w:p w:rsidR="00785954" w:rsidRPr="001813F3" w:rsidRDefault="001813F3" w:rsidP="001813F3">
      <w:pPr>
        <w:ind w:left="4254"/>
        <w:contextualSpacing/>
        <w:jc w:val="both"/>
        <w:rPr>
          <w:rFonts w:ascii="Times New Roman" w:hAnsi="Times New Roman" w:cs="Times New Roman"/>
        </w:rPr>
      </w:pPr>
      <w:r w:rsidRPr="001813F3">
        <w:rPr>
          <w:rFonts w:ascii="Times New Roman" w:hAnsi="Times New Roman" w:cs="Times New Roman"/>
        </w:rPr>
        <w:t xml:space="preserve">     (адрес электронной почты)                  </w:t>
      </w:r>
    </w:p>
    <w:p w:rsidR="00785954" w:rsidRPr="001813F3" w:rsidRDefault="00785954" w:rsidP="001813F3">
      <w:pPr>
        <w:ind w:left="4254"/>
        <w:contextualSpacing/>
        <w:jc w:val="both"/>
        <w:rPr>
          <w:rFonts w:ascii="Times New Roman" w:hAnsi="Times New Roman" w:cs="Times New Roman"/>
        </w:rPr>
      </w:pPr>
    </w:p>
    <w:p w:rsidR="00785954" w:rsidRPr="001813F3" w:rsidRDefault="001813F3" w:rsidP="001813F3">
      <w:pPr>
        <w:contextualSpacing/>
        <w:jc w:val="center"/>
        <w:rPr>
          <w:rFonts w:ascii="Times New Roman" w:hAnsi="Times New Roman" w:cs="Times New Roman"/>
        </w:rPr>
      </w:pPr>
      <w:r w:rsidRPr="001813F3">
        <w:rPr>
          <w:rFonts w:ascii="Times New Roman" w:hAnsi="Times New Roman" w:cs="Times New Roman"/>
        </w:rPr>
        <w:t xml:space="preserve">ЗАПРОС </w:t>
      </w:r>
      <w:r w:rsidRPr="001813F3">
        <w:rPr>
          <w:rFonts w:ascii="Times New Roman" w:hAnsi="Times New Roman" w:cs="Times New Roman"/>
        </w:rPr>
        <w:br/>
        <w:t>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в городском округе Фрязино Московской области»</w:t>
      </w:r>
    </w:p>
    <w:p w:rsidR="00785954" w:rsidRPr="001813F3" w:rsidRDefault="00785954" w:rsidP="001813F3">
      <w:pPr>
        <w:contextualSpacing/>
        <w:jc w:val="both"/>
        <w:rPr>
          <w:rFonts w:ascii="Times New Roman" w:hAnsi="Times New Roman" w:cs="Times New Roman"/>
        </w:rPr>
      </w:pPr>
    </w:p>
    <w:p w:rsidR="00785954" w:rsidRPr="001813F3" w:rsidRDefault="001813F3" w:rsidP="001813F3">
      <w:pPr>
        <w:contextualSpacing/>
        <w:jc w:val="both"/>
        <w:rPr>
          <w:rFonts w:ascii="Times New Roman" w:hAnsi="Times New Roman" w:cs="Times New Roman"/>
          <w:color w:val="000000" w:themeColor="text1"/>
          <w:lang w:eastAsia="ru-RU"/>
        </w:rPr>
      </w:pPr>
      <w:r w:rsidRPr="001813F3">
        <w:rPr>
          <w:rFonts w:ascii="Times New Roman" w:hAnsi="Times New Roman" w:cs="Times New Roman"/>
          <w:color w:val="000000" w:themeColor="text1"/>
        </w:rPr>
        <w:t xml:space="preserve">       Прошу </w:t>
      </w:r>
      <w:r w:rsidRPr="001813F3">
        <w:rPr>
          <w:rFonts w:ascii="Times New Roman" w:hAnsi="Times New Roman" w:cs="Times New Roman"/>
          <w:color w:val="000000" w:themeColor="text1"/>
          <w:lang w:eastAsia="ru-RU"/>
        </w:rPr>
        <w:t>переоформить свидетельство и (или) карты маршрута (карты маршрута для резервного количества транспортных средств) _______________________________________</w:t>
      </w:r>
    </w:p>
    <w:p w:rsidR="00785954" w:rsidRPr="001813F3" w:rsidRDefault="001813F3" w:rsidP="001813F3">
      <w:pPr>
        <w:contextualSpacing/>
        <w:jc w:val="both"/>
        <w:rPr>
          <w:rFonts w:ascii="Times New Roman" w:hAnsi="Times New Roman" w:cs="Times New Roman"/>
          <w:color w:val="000000" w:themeColor="text1"/>
          <w:lang w:eastAsia="ru-RU"/>
        </w:rPr>
      </w:pPr>
      <w:r w:rsidRPr="001813F3">
        <w:rPr>
          <w:rFonts w:ascii="Times New Roman" w:hAnsi="Times New Roman" w:cs="Times New Roman"/>
          <w:color w:val="000000" w:themeColor="text1"/>
          <w:lang w:eastAsia="ru-RU"/>
        </w:rPr>
        <w:t>_______________________________________________________________________________</w:t>
      </w:r>
    </w:p>
    <w:p w:rsidR="00785954" w:rsidRPr="001813F3" w:rsidRDefault="001813F3" w:rsidP="001813F3">
      <w:pPr>
        <w:contextualSpacing/>
        <w:jc w:val="both"/>
        <w:rPr>
          <w:rFonts w:ascii="Times New Roman" w:hAnsi="Times New Roman" w:cs="Times New Roman"/>
          <w:color w:val="000000" w:themeColor="text1"/>
          <w:lang w:eastAsia="ru-RU"/>
        </w:rPr>
      </w:pPr>
      <w:r w:rsidRPr="001813F3">
        <w:rPr>
          <w:rFonts w:ascii="Times New Roman" w:hAnsi="Times New Roman" w:cs="Times New Roman"/>
          <w:lang w:eastAsia="ru-RU"/>
        </w:rPr>
        <w:t>(указывается регистрационный номер и наименование маршрута регулярных перевозок)</w:t>
      </w:r>
    </w:p>
    <w:p w:rsidR="00785954" w:rsidRPr="001813F3" w:rsidRDefault="001813F3" w:rsidP="001813F3">
      <w:pPr>
        <w:contextualSpacing/>
        <w:jc w:val="center"/>
        <w:rPr>
          <w:rFonts w:ascii="Times New Roman" w:hAnsi="Times New Roman" w:cs="Times New Roman"/>
          <w:color w:val="000000" w:themeColor="text1"/>
          <w:lang w:eastAsia="ru-RU"/>
        </w:rPr>
      </w:pPr>
      <w:r w:rsidRPr="001813F3">
        <w:rPr>
          <w:rFonts w:ascii="Times New Roman" w:hAnsi="Times New Roman" w:cs="Times New Roman"/>
          <w:color w:val="000000" w:themeColor="text1"/>
          <w:lang w:eastAsia="ru-RU"/>
        </w:rPr>
        <w:t>на бланке/в виде электронной(</w:t>
      </w:r>
      <w:proofErr w:type="spellStart"/>
      <w:r w:rsidRPr="001813F3">
        <w:rPr>
          <w:rFonts w:ascii="Times New Roman" w:hAnsi="Times New Roman" w:cs="Times New Roman"/>
          <w:color w:val="000000" w:themeColor="text1"/>
          <w:lang w:eastAsia="ru-RU"/>
        </w:rPr>
        <w:t>ых</w:t>
      </w:r>
      <w:proofErr w:type="spellEnd"/>
      <w:r w:rsidRPr="001813F3">
        <w:rPr>
          <w:rFonts w:ascii="Times New Roman" w:hAnsi="Times New Roman" w:cs="Times New Roman"/>
          <w:color w:val="000000" w:themeColor="text1"/>
          <w:lang w:eastAsia="ru-RU"/>
        </w:rPr>
        <w:t>) карты(карт) в связи с (отметить необходимое):</w:t>
      </w:r>
    </w:p>
    <w:p w:rsidR="00785954" w:rsidRPr="001813F3" w:rsidRDefault="00785954" w:rsidP="001813F3">
      <w:pPr>
        <w:contextualSpacing/>
        <w:jc w:val="both"/>
        <w:rPr>
          <w:rFonts w:ascii="Times New Roman" w:hAnsi="Times New Roman" w:cs="Times New Roman"/>
          <w:color w:val="000000" w:themeColor="text1"/>
          <w:lang w:eastAsia="ru-RU"/>
        </w:rPr>
      </w:pPr>
    </w:p>
    <w:p w:rsidR="00785954" w:rsidRPr="001813F3" w:rsidRDefault="001813F3" w:rsidP="001813F3">
      <w:pPr>
        <w:numPr>
          <w:ilvl w:val="0"/>
          <w:numId w:val="5"/>
        </w:numPr>
        <w:ind w:left="0" w:firstLine="0"/>
        <w:contextualSpacing/>
        <w:jc w:val="both"/>
        <w:rPr>
          <w:rFonts w:ascii="Times New Roman" w:eastAsia="Times New Roman" w:hAnsi="Times New Roman" w:cs="Times New Roman"/>
          <w:color w:val="000000" w:themeColor="text1"/>
          <w:kern w:val="0"/>
          <w:lang w:eastAsia="ru-RU" w:bidi="ar-SA"/>
        </w:rPr>
      </w:pPr>
      <w:r w:rsidRPr="001813F3">
        <w:rPr>
          <w:rFonts w:ascii="Times New Roman" w:eastAsia="Times New Roman" w:hAnsi="Times New Roman" w:cs="Times New Roman"/>
          <w:color w:val="000000" w:themeColor="text1"/>
          <w:kern w:val="0"/>
          <w:lang w:eastAsia="ru-RU" w:bidi="ar-SA"/>
        </w:rPr>
        <w:t>продлением срока действия свидетельств и карт маршрута;</w:t>
      </w:r>
    </w:p>
    <w:p w:rsidR="00785954" w:rsidRPr="001813F3" w:rsidRDefault="001813F3" w:rsidP="001813F3">
      <w:pPr>
        <w:numPr>
          <w:ilvl w:val="0"/>
          <w:numId w:val="5"/>
        </w:numPr>
        <w:ind w:left="0" w:firstLine="0"/>
        <w:contextualSpacing/>
        <w:jc w:val="both"/>
        <w:rPr>
          <w:rFonts w:ascii="Times New Roman" w:eastAsia="Times New Roman" w:hAnsi="Times New Roman" w:cs="Times New Roman"/>
          <w:color w:val="000000" w:themeColor="text1"/>
          <w:kern w:val="0"/>
          <w:lang w:eastAsia="ru-RU" w:bidi="ar-SA"/>
        </w:rPr>
      </w:pPr>
      <w:r w:rsidRPr="001813F3">
        <w:rPr>
          <w:rFonts w:ascii="Times New Roman" w:eastAsia="Times New Roman" w:hAnsi="Times New Roman" w:cs="Times New Roman"/>
          <w:color w:val="000000" w:themeColor="text1"/>
          <w:kern w:val="0"/>
          <w:lang w:eastAsia="ru-RU" w:bidi="ar-SA"/>
        </w:rPr>
        <w:t>изменением маршрута регулярных перевозок</w:t>
      </w:r>
    </w:p>
    <w:p w:rsidR="00785954" w:rsidRPr="001813F3" w:rsidRDefault="001813F3" w:rsidP="001813F3">
      <w:pPr>
        <w:contextualSpacing/>
        <w:jc w:val="both"/>
        <w:rPr>
          <w:rFonts w:ascii="Times New Roman" w:eastAsia="Times New Roman" w:hAnsi="Times New Roman" w:cs="Times New Roman"/>
          <w:color w:val="000000" w:themeColor="text1"/>
          <w:kern w:val="0"/>
          <w:lang w:eastAsia="ru-RU" w:bidi="ar-SA"/>
        </w:rPr>
      </w:pPr>
      <w:r w:rsidRPr="001813F3">
        <w:rPr>
          <w:rFonts w:ascii="Times New Roman" w:eastAsia="Times New Roman" w:hAnsi="Times New Roman" w:cs="Times New Roman"/>
          <w:color w:val="000000" w:themeColor="text1"/>
          <w:kern w:val="0"/>
          <w:lang w:eastAsia="ru-RU" w:bidi="ar-SA"/>
        </w:rPr>
        <w:t>______________________________________________________________________________;</w:t>
      </w:r>
    </w:p>
    <w:p w:rsidR="00785954" w:rsidRPr="001813F3" w:rsidRDefault="001813F3" w:rsidP="001813F3">
      <w:pPr>
        <w:contextualSpacing/>
        <w:jc w:val="both"/>
        <w:rPr>
          <w:rFonts w:ascii="Times New Roman" w:eastAsia="Times New Roman" w:hAnsi="Times New Roman" w:cs="Times New Roman"/>
          <w:color w:val="000000" w:themeColor="text1"/>
          <w:kern w:val="0"/>
          <w:lang w:eastAsia="ru-RU" w:bidi="ar-SA"/>
        </w:rPr>
      </w:pPr>
      <w:r w:rsidRPr="001813F3">
        <w:rPr>
          <w:rFonts w:ascii="Times New Roman" w:eastAsia="Times New Roman" w:hAnsi="Times New Roman" w:cs="Times New Roman"/>
          <w:color w:val="000000" w:themeColor="text1"/>
          <w:kern w:val="0"/>
          <w:lang w:eastAsia="ru-RU" w:bidi="ar-SA"/>
        </w:rPr>
        <w:t xml:space="preserve">(указать регистрационный номер и наименование маршрута регулярных перевозок </w:t>
      </w:r>
      <w:r w:rsidRPr="001813F3">
        <w:rPr>
          <w:rFonts w:ascii="Times New Roman" w:eastAsia="Times New Roman" w:hAnsi="Times New Roman" w:cs="Times New Roman"/>
          <w:color w:val="000000" w:themeColor="text1"/>
          <w:kern w:val="0"/>
          <w:lang w:eastAsia="ru-RU" w:bidi="ar-SA"/>
        </w:rPr>
        <w:br/>
        <w:t>и изменения)</w:t>
      </w:r>
    </w:p>
    <w:p w:rsidR="00785954" w:rsidRPr="001813F3" w:rsidRDefault="001813F3" w:rsidP="001813F3">
      <w:pPr>
        <w:numPr>
          <w:ilvl w:val="0"/>
          <w:numId w:val="5"/>
        </w:numPr>
        <w:ind w:left="0" w:firstLine="0"/>
        <w:contextualSpacing/>
        <w:jc w:val="both"/>
        <w:rPr>
          <w:rFonts w:ascii="Times New Roman" w:eastAsia="Times New Roman" w:hAnsi="Times New Roman" w:cs="Times New Roman"/>
          <w:color w:val="000000" w:themeColor="text1"/>
          <w:kern w:val="0"/>
          <w:lang w:eastAsia="ru-RU" w:bidi="ar-SA"/>
        </w:rPr>
      </w:pPr>
      <w:r w:rsidRPr="001813F3">
        <w:rPr>
          <w:rFonts w:ascii="Times New Roman" w:eastAsia="Times New Roman" w:hAnsi="Times New Roman" w:cs="Times New Roman"/>
          <w:color w:val="000000" w:themeColor="text1"/>
          <w:kern w:val="0"/>
          <w:lang w:eastAsia="ru-RU" w:bidi="ar-SA"/>
        </w:rPr>
        <w:t>реорганизацией юридического лица в форме преобразования ______________________________________________________________________________;</w:t>
      </w:r>
    </w:p>
    <w:p w:rsidR="00785954" w:rsidRPr="001813F3" w:rsidRDefault="001813F3" w:rsidP="001813F3">
      <w:pPr>
        <w:contextualSpacing/>
        <w:jc w:val="both"/>
        <w:rPr>
          <w:rFonts w:ascii="Times New Roman" w:eastAsia="Times New Roman" w:hAnsi="Times New Roman" w:cs="Times New Roman"/>
          <w:color w:val="000000" w:themeColor="text1"/>
          <w:kern w:val="0"/>
          <w:lang w:eastAsia="ru-RU" w:bidi="ar-SA"/>
        </w:rPr>
      </w:pPr>
      <w:r w:rsidRPr="001813F3">
        <w:rPr>
          <w:rFonts w:ascii="Times New Roman" w:eastAsia="Times New Roman" w:hAnsi="Times New Roman" w:cs="Times New Roman"/>
          <w:color w:val="000000" w:themeColor="text1"/>
          <w:kern w:val="0"/>
          <w:lang w:eastAsia="ru-RU" w:bidi="ar-SA"/>
        </w:rPr>
        <w:t>(указать новую форму)</w:t>
      </w:r>
    </w:p>
    <w:p w:rsidR="00785954" w:rsidRPr="001813F3" w:rsidRDefault="001813F3" w:rsidP="001813F3">
      <w:pPr>
        <w:numPr>
          <w:ilvl w:val="0"/>
          <w:numId w:val="5"/>
        </w:numPr>
        <w:ind w:left="0" w:firstLine="0"/>
        <w:contextualSpacing/>
        <w:jc w:val="both"/>
        <w:rPr>
          <w:rFonts w:ascii="Times New Roman" w:eastAsia="Times New Roman" w:hAnsi="Times New Roman" w:cs="Times New Roman"/>
          <w:color w:val="000000" w:themeColor="text1"/>
          <w:kern w:val="0"/>
          <w:lang w:eastAsia="ru-RU" w:bidi="ar-SA"/>
        </w:rPr>
      </w:pPr>
      <w:r w:rsidRPr="001813F3">
        <w:rPr>
          <w:rFonts w:ascii="Times New Roman" w:eastAsia="Times New Roman" w:hAnsi="Times New Roman" w:cs="Times New Roman"/>
          <w:color w:val="000000" w:themeColor="text1"/>
          <w:kern w:val="0"/>
          <w:lang w:eastAsia="ru-RU" w:bidi="ar-SA"/>
        </w:rPr>
        <w:t>изменением наименования юридического лица, адреса места нахождения</w:t>
      </w:r>
    </w:p>
    <w:p w:rsidR="00785954" w:rsidRPr="001813F3" w:rsidRDefault="001813F3" w:rsidP="001813F3">
      <w:pPr>
        <w:contextualSpacing/>
        <w:jc w:val="both"/>
        <w:rPr>
          <w:rFonts w:ascii="Times New Roman" w:eastAsia="Times New Roman" w:hAnsi="Times New Roman" w:cs="Times New Roman"/>
          <w:color w:val="000000" w:themeColor="text1"/>
          <w:kern w:val="0"/>
          <w:lang w:eastAsia="ru-RU" w:bidi="ar-SA"/>
        </w:rPr>
      </w:pPr>
      <w:r w:rsidRPr="001813F3">
        <w:rPr>
          <w:rFonts w:ascii="Times New Roman" w:eastAsia="Times New Roman" w:hAnsi="Times New Roman" w:cs="Times New Roman"/>
          <w:color w:val="000000" w:themeColor="text1"/>
          <w:kern w:val="0"/>
          <w:lang w:eastAsia="ru-RU" w:bidi="ar-SA"/>
        </w:rPr>
        <w:t>______________________________________________________________________________;</w:t>
      </w:r>
    </w:p>
    <w:p w:rsidR="00785954" w:rsidRPr="001813F3" w:rsidRDefault="001813F3" w:rsidP="001813F3">
      <w:pPr>
        <w:contextualSpacing/>
        <w:jc w:val="both"/>
        <w:rPr>
          <w:rFonts w:ascii="Times New Roman" w:eastAsia="Times New Roman" w:hAnsi="Times New Roman" w:cs="Times New Roman"/>
          <w:color w:val="000000" w:themeColor="text1"/>
          <w:kern w:val="0"/>
          <w:lang w:eastAsia="ru-RU" w:bidi="ar-SA"/>
        </w:rPr>
      </w:pPr>
      <w:r w:rsidRPr="001813F3">
        <w:rPr>
          <w:rFonts w:ascii="Times New Roman" w:eastAsia="Times New Roman" w:hAnsi="Times New Roman" w:cs="Times New Roman"/>
          <w:color w:val="000000" w:themeColor="text1"/>
          <w:kern w:val="0"/>
          <w:lang w:eastAsia="ru-RU" w:bidi="ar-SA"/>
        </w:rPr>
        <w:t>(указать новое наименование, адрес)</w:t>
      </w:r>
    </w:p>
    <w:p w:rsidR="00785954" w:rsidRPr="001813F3" w:rsidRDefault="001813F3" w:rsidP="001813F3">
      <w:pPr>
        <w:numPr>
          <w:ilvl w:val="0"/>
          <w:numId w:val="6"/>
        </w:numPr>
        <w:ind w:left="0" w:firstLine="0"/>
        <w:contextualSpacing/>
        <w:jc w:val="both"/>
        <w:rPr>
          <w:rFonts w:ascii="Times New Roman" w:eastAsia="Times New Roman" w:hAnsi="Times New Roman" w:cs="Times New Roman"/>
          <w:color w:val="000000" w:themeColor="text1"/>
          <w:kern w:val="0"/>
          <w:lang w:eastAsia="ru-RU" w:bidi="ar-SA"/>
        </w:rPr>
      </w:pPr>
      <w:r w:rsidRPr="001813F3">
        <w:rPr>
          <w:rFonts w:ascii="Times New Roman" w:eastAsia="Times New Roman" w:hAnsi="Times New Roman" w:cs="Times New Roman"/>
          <w:color w:val="000000" w:themeColor="text1"/>
          <w:kern w:val="0"/>
          <w:lang w:eastAsia="ru-RU" w:bidi="ar-SA"/>
        </w:rPr>
        <w:t>изменением места жительства индивидуального предпринимателя ______________________________________________________________________________;</w:t>
      </w:r>
    </w:p>
    <w:p w:rsidR="00785954" w:rsidRPr="001813F3" w:rsidRDefault="001813F3" w:rsidP="001813F3">
      <w:pPr>
        <w:jc w:val="both"/>
        <w:rPr>
          <w:rFonts w:ascii="Times New Roman" w:hAnsi="Times New Roman" w:cs="Times New Roman"/>
          <w:color w:val="000000" w:themeColor="text1"/>
          <w:lang w:eastAsia="ru-RU"/>
        </w:rPr>
      </w:pPr>
      <w:r w:rsidRPr="001813F3">
        <w:rPr>
          <w:rFonts w:ascii="Times New Roman" w:hAnsi="Times New Roman" w:cs="Times New Roman"/>
          <w:color w:val="000000" w:themeColor="text1"/>
          <w:lang w:eastAsia="ru-RU"/>
        </w:rPr>
        <w:t>(указать новое место жительство, ФИО)</w:t>
      </w:r>
    </w:p>
    <w:p w:rsidR="00785954" w:rsidRPr="001813F3" w:rsidRDefault="001813F3" w:rsidP="001813F3">
      <w:pPr>
        <w:numPr>
          <w:ilvl w:val="0"/>
          <w:numId w:val="6"/>
        </w:numPr>
        <w:ind w:left="0" w:firstLine="0"/>
        <w:contextualSpacing/>
        <w:jc w:val="both"/>
        <w:rPr>
          <w:rFonts w:ascii="Times New Roman" w:eastAsia="Times New Roman" w:hAnsi="Times New Roman" w:cs="Times New Roman"/>
          <w:color w:val="000000" w:themeColor="text1"/>
          <w:kern w:val="0"/>
          <w:lang w:eastAsia="ru-RU" w:bidi="ar-SA"/>
        </w:rPr>
      </w:pPr>
      <w:r w:rsidRPr="001813F3">
        <w:rPr>
          <w:rFonts w:ascii="Times New Roman" w:eastAsia="Times New Roman" w:hAnsi="Times New Roman" w:cs="Times New Roman"/>
          <w:color w:val="000000" w:themeColor="text1"/>
          <w:kern w:val="0"/>
          <w:lang w:eastAsia="ru-RU" w:bidi="ar-SA"/>
        </w:rPr>
        <w:lastRenderedPageBreak/>
        <w:t>изменение фамилии (или) имени, и (или) отчества индивидуального предпринимателя_______________________________________________________________;</w:t>
      </w:r>
    </w:p>
    <w:p w:rsidR="00785954" w:rsidRPr="001813F3" w:rsidRDefault="001813F3" w:rsidP="001813F3">
      <w:pPr>
        <w:contextualSpacing/>
        <w:jc w:val="center"/>
        <w:rPr>
          <w:rFonts w:ascii="Times New Roman" w:eastAsia="Times New Roman" w:hAnsi="Times New Roman" w:cs="Times New Roman"/>
          <w:color w:val="000000" w:themeColor="text1"/>
          <w:kern w:val="0"/>
          <w:lang w:eastAsia="ru-RU" w:bidi="ar-SA"/>
        </w:rPr>
      </w:pPr>
      <w:r w:rsidRPr="001813F3">
        <w:rPr>
          <w:rFonts w:ascii="Times New Roman" w:eastAsia="Times New Roman" w:hAnsi="Times New Roman" w:cs="Times New Roman"/>
          <w:color w:val="000000" w:themeColor="text1"/>
          <w:kern w:val="0"/>
          <w:lang w:eastAsia="ru-RU" w:bidi="ar-SA"/>
        </w:rPr>
        <w:t>(указать новое место жительство, ФИО)</w:t>
      </w:r>
    </w:p>
    <w:p w:rsidR="00785954" w:rsidRPr="001813F3" w:rsidRDefault="001813F3" w:rsidP="001813F3">
      <w:pPr>
        <w:numPr>
          <w:ilvl w:val="0"/>
          <w:numId w:val="5"/>
        </w:numPr>
        <w:ind w:left="0" w:firstLine="0"/>
        <w:contextualSpacing/>
        <w:jc w:val="both"/>
        <w:rPr>
          <w:rFonts w:ascii="Times New Roman" w:eastAsia="Times New Roman" w:hAnsi="Times New Roman" w:cs="Times New Roman"/>
          <w:kern w:val="0"/>
          <w:lang w:eastAsia="ru-RU" w:bidi="ar-SA"/>
        </w:rPr>
      </w:pPr>
      <w:r w:rsidRPr="001813F3">
        <w:rPr>
          <w:rFonts w:ascii="Times New Roman" w:eastAsia="Times New Roman" w:hAnsi="Times New Roman" w:cs="Times New Roman"/>
          <w:kern w:val="0"/>
          <w:lang w:eastAsia="ru-RU" w:bidi="ar-SA"/>
        </w:rPr>
        <w:t>изменение состава участников договора простого товарищества;</w:t>
      </w:r>
    </w:p>
    <w:p w:rsidR="00785954" w:rsidRPr="001813F3" w:rsidRDefault="001813F3" w:rsidP="001813F3">
      <w:pPr>
        <w:numPr>
          <w:ilvl w:val="0"/>
          <w:numId w:val="5"/>
        </w:numPr>
        <w:ind w:left="0" w:firstLine="0"/>
        <w:contextualSpacing/>
        <w:jc w:val="both"/>
        <w:rPr>
          <w:rFonts w:ascii="Times New Roman" w:eastAsia="Times New Roman" w:hAnsi="Times New Roman" w:cs="Times New Roman"/>
          <w:kern w:val="0"/>
          <w:lang w:eastAsia="ru-RU" w:bidi="ar-SA"/>
        </w:rPr>
      </w:pPr>
      <w:r w:rsidRPr="001813F3">
        <w:rPr>
          <w:rFonts w:ascii="Times New Roman" w:eastAsia="Times New Roman" w:hAnsi="Times New Roman" w:cs="Times New Roman"/>
          <w:kern w:val="0"/>
          <w:lang w:eastAsia="ru-RU" w:bidi="ar-SA"/>
        </w:rPr>
        <w:t>пришли в негодность;</w:t>
      </w:r>
    </w:p>
    <w:p w:rsidR="00785954" w:rsidRPr="001813F3" w:rsidRDefault="001813F3" w:rsidP="001813F3">
      <w:pPr>
        <w:numPr>
          <w:ilvl w:val="0"/>
          <w:numId w:val="5"/>
        </w:numPr>
        <w:ind w:left="0" w:firstLine="0"/>
        <w:contextualSpacing/>
        <w:jc w:val="both"/>
        <w:rPr>
          <w:rFonts w:ascii="Times New Roman" w:eastAsia="Times New Roman" w:hAnsi="Times New Roman" w:cs="Times New Roman"/>
          <w:kern w:val="0"/>
          <w:lang w:eastAsia="ru-RU" w:bidi="ar-SA"/>
        </w:rPr>
      </w:pPr>
      <w:r w:rsidRPr="001813F3">
        <w:rPr>
          <w:rFonts w:ascii="Times New Roman" w:eastAsia="Times New Roman" w:hAnsi="Times New Roman" w:cs="Times New Roman"/>
          <w:kern w:val="0"/>
          <w:lang w:eastAsia="ru-RU" w:bidi="ar-SA"/>
        </w:rPr>
        <w:t>утрачены;</w:t>
      </w:r>
    </w:p>
    <w:p w:rsidR="00785954" w:rsidRPr="001813F3" w:rsidRDefault="001813F3" w:rsidP="001813F3">
      <w:pPr>
        <w:numPr>
          <w:ilvl w:val="0"/>
          <w:numId w:val="5"/>
        </w:numPr>
        <w:ind w:left="0" w:firstLine="0"/>
        <w:contextualSpacing/>
        <w:jc w:val="both"/>
        <w:rPr>
          <w:rFonts w:ascii="Times New Roman" w:eastAsia="Times New Roman" w:hAnsi="Times New Roman" w:cs="Times New Roman"/>
          <w:kern w:val="0"/>
          <w:lang w:eastAsia="ru-RU" w:bidi="ar-SA"/>
        </w:rPr>
      </w:pPr>
      <w:r w:rsidRPr="001813F3">
        <w:rPr>
          <w:rFonts w:ascii="Times New Roman" w:eastAsia="Times New Roman" w:hAnsi="Times New Roman" w:cs="Times New Roman"/>
          <w:kern w:val="0"/>
          <w:lang w:eastAsia="ru-RU" w:bidi="ar-SA"/>
        </w:rPr>
        <w:t>была допущена техническая ошибка.</w:t>
      </w:r>
    </w:p>
    <w:p w:rsidR="00785954" w:rsidRPr="001813F3" w:rsidRDefault="00785954" w:rsidP="001813F3">
      <w:pPr>
        <w:jc w:val="both"/>
        <w:rPr>
          <w:rFonts w:ascii="Times New Roman" w:hAnsi="Times New Roman" w:cs="Times New Roman"/>
          <w:color w:val="000000" w:themeColor="text1"/>
          <w:lang w:eastAsia="ru-RU"/>
        </w:rPr>
      </w:pPr>
    </w:p>
    <w:p w:rsidR="00785954" w:rsidRPr="001813F3" w:rsidRDefault="001813F3" w:rsidP="001813F3">
      <w:pPr>
        <w:ind w:firstLine="709"/>
        <w:contextualSpacing/>
        <w:jc w:val="both"/>
        <w:rPr>
          <w:rFonts w:ascii="Times New Roman" w:hAnsi="Times New Roman" w:cs="Times New Roman"/>
          <w:lang w:eastAsia="ru-RU"/>
        </w:rPr>
      </w:pPr>
      <w:r w:rsidRPr="001813F3">
        <w:rPr>
          <w:rFonts w:ascii="Times New Roman" w:hAnsi="Times New Roman" w:cs="Times New Roman"/>
          <w:color w:val="000000" w:themeColor="text1"/>
          <w:lang w:eastAsia="ru-RU"/>
        </w:rPr>
        <w:t>Свидетельство и (или) карты маршрута (карты маршрута для резервного количества транспортных средств) прошу выдать в</w:t>
      </w:r>
      <w:r w:rsidRPr="001813F3">
        <w:rPr>
          <w:rFonts w:ascii="Times New Roman" w:hAnsi="Times New Roman" w:cs="Times New Roman"/>
          <w:lang w:eastAsia="ru-RU"/>
        </w:rPr>
        <w:t>_____________________________________________</w:t>
      </w:r>
    </w:p>
    <w:p w:rsidR="00785954" w:rsidRPr="001813F3" w:rsidRDefault="001813F3" w:rsidP="001813F3">
      <w:pPr>
        <w:contextualSpacing/>
        <w:jc w:val="both"/>
        <w:rPr>
          <w:rFonts w:ascii="Times New Roman" w:hAnsi="Times New Roman" w:cs="Times New Roman"/>
        </w:rPr>
      </w:pPr>
      <w:r w:rsidRPr="001813F3">
        <w:rPr>
          <w:rFonts w:ascii="Times New Roman" w:hAnsi="Times New Roman" w:cs="Times New Roman"/>
        </w:rPr>
        <w:t>_______________________________________________________________________________</w:t>
      </w:r>
    </w:p>
    <w:p w:rsidR="00785954" w:rsidRPr="001813F3" w:rsidRDefault="001813F3" w:rsidP="001813F3">
      <w:pPr>
        <w:contextualSpacing/>
        <w:jc w:val="both"/>
        <w:rPr>
          <w:rFonts w:ascii="Times New Roman" w:hAnsi="Times New Roman" w:cs="Times New Roman"/>
          <w:lang w:eastAsia="ru-RU"/>
        </w:rPr>
      </w:pPr>
      <w:r w:rsidRPr="001813F3">
        <w:rPr>
          <w:rFonts w:ascii="Times New Roman" w:hAnsi="Times New Roman" w:cs="Times New Roman"/>
          <w:lang w:eastAsia="ru-RU"/>
        </w:rPr>
        <w:t>(указывается МФЦ на Портале</w:t>
      </w:r>
      <w:r w:rsidRPr="001813F3">
        <w:rPr>
          <w:rFonts w:ascii="Times New Roman" w:hAnsi="Times New Roman" w:cs="Times New Roman"/>
        </w:rPr>
        <w:t xml:space="preserve"> </w:t>
      </w:r>
      <w:r w:rsidRPr="001813F3">
        <w:rPr>
          <w:rFonts w:ascii="Times New Roman" w:hAnsi="Times New Roman" w:cs="Times New Roman"/>
          <w:lang w:eastAsia="ru-RU"/>
        </w:rPr>
        <w:t xml:space="preserve">государственных и муниципальных услуг (функций) </w:t>
      </w:r>
      <w:r w:rsidRPr="001813F3">
        <w:rPr>
          <w:rFonts w:ascii="Times New Roman" w:hAnsi="Times New Roman" w:cs="Times New Roman"/>
          <w:lang w:eastAsia="ru-RU"/>
        </w:rPr>
        <w:br/>
        <w:t>Московской области по выбору Заявителя).</w:t>
      </w:r>
    </w:p>
    <w:p w:rsidR="00785954" w:rsidRPr="001813F3" w:rsidRDefault="00785954" w:rsidP="001813F3">
      <w:pPr>
        <w:jc w:val="both"/>
        <w:rPr>
          <w:rFonts w:ascii="Times New Roman" w:hAnsi="Times New Roman" w:cs="Times New Roman"/>
          <w:color w:val="000000" w:themeColor="text1"/>
          <w:lang w:eastAsia="ru-RU"/>
        </w:rPr>
      </w:pPr>
    </w:p>
    <w:p w:rsidR="00785954" w:rsidRPr="001813F3" w:rsidRDefault="001813F3" w:rsidP="001813F3">
      <w:pPr>
        <w:contextualSpacing/>
        <w:jc w:val="both"/>
        <w:rPr>
          <w:rFonts w:ascii="Times New Roman" w:hAnsi="Times New Roman" w:cs="Times New Roman"/>
        </w:rPr>
      </w:pPr>
      <w:r w:rsidRPr="001813F3">
        <w:rPr>
          <w:rFonts w:ascii="Times New Roman" w:hAnsi="Times New Roman" w:cs="Times New Roman"/>
        </w:rPr>
        <w:t>К запросу прилагаю:</w:t>
      </w:r>
    </w:p>
    <w:p w:rsidR="00785954" w:rsidRPr="001813F3" w:rsidRDefault="001813F3" w:rsidP="001813F3">
      <w:pPr>
        <w:numPr>
          <w:ilvl w:val="1"/>
          <w:numId w:val="7"/>
        </w:numPr>
        <w:ind w:left="0" w:firstLine="0"/>
        <w:contextualSpacing/>
        <w:jc w:val="both"/>
        <w:rPr>
          <w:rFonts w:ascii="Times New Roman" w:eastAsia="Times New Roman" w:hAnsi="Times New Roman" w:cs="Times New Roman"/>
          <w:kern w:val="0"/>
          <w:lang w:bidi="ar-SA"/>
        </w:rPr>
      </w:pPr>
      <w:r w:rsidRPr="001813F3">
        <w:rPr>
          <w:rFonts w:ascii="Times New Roman" w:eastAsia="Times New Roman" w:hAnsi="Times New Roman" w:cs="Times New Roman"/>
          <w:kern w:val="0"/>
          <w:lang w:bidi="ar-SA"/>
        </w:rPr>
        <w:t>___________________________________________________________________</w:t>
      </w:r>
    </w:p>
    <w:p w:rsidR="00785954" w:rsidRPr="001813F3" w:rsidRDefault="001813F3" w:rsidP="001813F3">
      <w:pPr>
        <w:numPr>
          <w:ilvl w:val="1"/>
          <w:numId w:val="7"/>
        </w:numPr>
        <w:ind w:left="0" w:firstLine="0"/>
        <w:contextualSpacing/>
        <w:jc w:val="both"/>
        <w:rPr>
          <w:rFonts w:ascii="Times New Roman" w:eastAsia="Times New Roman" w:hAnsi="Times New Roman" w:cs="Times New Roman"/>
          <w:kern w:val="0"/>
          <w:lang w:bidi="ar-SA"/>
        </w:rPr>
      </w:pPr>
      <w:r w:rsidRPr="001813F3">
        <w:rPr>
          <w:rFonts w:ascii="Times New Roman" w:eastAsia="Times New Roman" w:hAnsi="Times New Roman" w:cs="Times New Roman"/>
          <w:kern w:val="0"/>
          <w:lang w:bidi="ar-SA"/>
        </w:rPr>
        <w:t>___________________________________________________________________</w:t>
      </w:r>
    </w:p>
    <w:p w:rsidR="00785954" w:rsidRPr="001813F3" w:rsidRDefault="001813F3" w:rsidP="001813F3">
      <w:pPr>
        <w:numPr>
          <w:ilvl w:val="1"/>
          <w:numId w:val="7"/>
        </w:numPr>
        <w:ind w:left="0" w:firstLine="0"/>
        <w:contextualSpacing/>
        <w:jc w:val="both"/>
        <w:rPr>
          <w:rFonts w:ascii="Times New Roman" w:eastAsia="Times New Roman" w:hAnsi="Times New Roman" w:cs="Times New Roman"/>
          <w:kern w:val="0"/>
          <w:lang w:bidi="ar-SA"/>
        </w:rPr>
      </w:pPr>
      <w:r w:rsidRPr="001813F3">
        <w:rPr>
          <w:rFonts w:ascii="Times New Roman" w:eastAsia="Times New Roman" w:hAnsi="Times New Roman" w:cs="Times New Roman"/>
          <w:kern w:val="0"/>
          <w:lang w:bidi="ar-SA"/>
        </w:rPr>
        <w:t>___________________________________________________________________</w:t>
      </w:r>
    </w:p>
    <w:p w:rsidR="00785954" w:rsidRPr="001813F3" w:rsidRDefault="001813F3" w:rsidP="001813F3">
      <w:pPr>
        <w:contextualSpacing/>
        <w:jc w:val="center"/>
        <w:rPr>
          <w:rFonts w:ascii="Times New Roman" w:hAnsi="Times New Roman" w:cs="Times New Roman"/>
        </w:rPr>
      </w:pPr>
      <w:r w:rsidRPr="001813F3">
        <w:rPr>
          <w:rFonts w:ascii="Times New Roman" w:hAnsi="Times New Roman" w:cs="Times New Roman"/>
        </w:rPr>
        <w:t>(указывается перечень документов, предоставляемых заявителем)</w:t>
      </w:r>
    </w:p>
    <w:p w:rsidR="00785954" w:rsidRPr="001813F3" w:rsidRDefault="00785954" w:rsidP="001813F3">
      <w:pPr>
        <w:contextualSpacing/>
        <w:jc w:val="both"/>
        <w:rPr>
          <w:rFonts w:ascii="Times New Roman" w:hAnsi="Times New Roman" w:cs="Times New Roman"/>
        </w:rPr>
      </w:pPr>
    </w:p>
    <w:p w:rsidR="00785954" w:rsidRPr="001813F3" w:rsidRDefault="00785954" w:rsidP="001813F3">
      <w:pPr>
        <w:tabs>
          <w:tab w:val="left" w:pos="4320"/>
        </w:tabs>
        <w:contextualSpacing/>
        <w:jc w:val="both"/>
        <w:rPr>
          <w:rFonts w:ascii="Times New Roman" w:hAnsi="Times New Roman" w:cs="Times New Roman"/>
        </w:rPr>
      </w:pPr>
    </w:p>
    <w:tbl>
      <w:tblPr>
        <w:tblStyle w:val="ae"/>
        <w:tblpPr w:leftFromText="180" w:rightFromText="180" w:vertAnchor="text" w:horzAnchor="margin" w:tblpYSpec="center"/>
        <w:tblW w:w="9922" w:type="dxa"/>
        <w:tblInd w:w="108" w:type="dxa"/>
        <w:tblLayout w:type="fixed"/>
        <w:tblCellMar>
          <w:left w:w="108" w:type="dxa"/>
          <w:right w:w="108" w:type="dxa"/>
        </w:tblCellMar>
        <w:tblLook w:val="04A0" w:firstRow="1" w:lastRow="0" w:firstColumn="1" w:lastColumn="0" w:noHBand="0" w:noVBand="1"/>
      </w:tblPr>
      <w:tblGrid>
        <w:gridCol w:w="3092"/>
        <w:gridCol w:w="470"/>
        <w:gridCol w:w="2705"/>
        <w:gridCol w:w="551"/>
        <w:gridCol w:w="3104"/>
      </w:tblGrid>
      <w:tr w:rsidR="00785954" w:rsidRPr="001813F3">
        <w:trPr>
          <w:trHeight w:val="296"/>
        </w:trPr>
        <w:tc>
          <w:tcPr>
            <w:tcW w:w="3092" w:type="dxa"/>
            <w:tcBorders>
              <w:left w:val="nil"/>
              <w:bottom w:val="nil"/>
              <w:right w:val="nil"/>
            </w:tcBorders>
          </w:tcPr>
          <w:p w:rsidR="00785954" w:rsidRPr="001813F3" w:rsidRDefault="001813F3" w:rsidP="001813F3">
            <w:pPr>
              <w:suppressLineNumbers/>
              <w:tabs>
                <w:tab w:val="left" w:pos="3840"/>
              </w:tabs>
              <w:suppressAutoHyphens w:val="0"/>
              <w:jc w:val="both"/>
              <w:rPr>
                <w:rFonts w:ascii="Times New Roman" w:hAnsi="Times New Roman" w:cs="Times New Roman"/>
                <w:sz w:val="20"/>
                <w:szCs w:val="20"/>
                <w:lang w:eastAsia="ru-RU" w:bidi="ar-SA"/>
              </w:rPr>
            </w:pPr>
            <w:r w:rsidRPr="001813F3">
              <w:rPr>
                <w:rFonts w:ascii="Times New Roman" w:eastAsia="Times New Roman" w:hAnsi="Times New Roman" w:cs="Times New Roman"/>
                <w:kern w:val="0"/>
                <w:sz w:val="20"/>
                <w:szCs w:val="20"/>
                <w:lang w:eastAsia="ru-RU" w:bidi="ar-SA"/>
              </w:rPr>
              <w:t>Заявитель</w:t>
            </w:r>
          </w:p>
        </w:tc>
        <w:tc>
          <w:tcPr>
            <w:tcW w:w="470" w:type="dxa"/>
            <w:tcBorders>
              <w:top w:val="nil"/>
              <w:left w:val="nil"/>
              <w:bottom w:val="nil"/>
              <w:right w:val="nil"/>
            </w:tcBorders>
          </w:tcPr>
          <w:p w:rsidR="00785954" w:rsidRPr="001813F3" w:rsidRDefault="00785954" w:rsidP="001813F3">
            <w:pPr>
              <w:suppressLineNumbers/>
              <w:tabs>
                <w:tab w:val="left" w:pos="3840"/>
              </w:tabs>
              <w:suppressAutoHyphens w:val="0"/>
              <w:jc w:val="both"/>
              <w:rPr>
                <w:rFonts w:ascii="Times New Roman" w:hAnsi="Times New Roman" w:cs="Times New Roman"/>
                <w:sz w:val="20"/>
                <w:szCs w:val="20"/>
                <w:lang w:eastAsia="ru-RU" w:bidi="ar-SA"/>
              </w:rPr>
            </w:pPr>
          </w:p>
        </w:tc>
        <w:tc>
          <w:tcPr>
            <w:tcW w:w="2705" w:type="dxa"/>
            <w:tcBorders>
              <w:left w:val="nil"/>
              <w:bottom w:val="nil"/>
              <w:right w:val="nil"/>
            </w:tcBorders>
          </w:tcPr>
          <w:p w:rsidR="00785954" w:rsidRPr="001813F3" w:rsidRDefault="001813F3" w:rsidP="001813F3">
            <w:pPr>
              <w:suppressLineNumbers/>
              <w:tabs>
                <w:tab w:val="left" w:pos="3840"/>
              </w:tabs>
              <w:suppressAutoHyphens w:val="0"/>
              <w:jc w:val="both"/>
              <w:rPr>
                <w:rFonts w:ascii="Times New Roman" w:hAnsi="Times New Roman" w:cs="Times New Roman"/>
                <w:sz w:val="20"/>
                <w:szCs w:val="20"/>
                <w:lang w:eastAsia="ru-RU" w:bidi="ar-SA"/>
              </w:rPr>
            </w:pPr>
            <w:r w:rsidRPr="001813F3">
              <w:rPr>
                <w:rFonts w:ascii="Times New Roman" w:eastAsia="Times New Roman" w:hAnsi="Times New Roman" w:cs="Times New Roman"/>
                <w:kern w:val="0"/>
                <w:sz w:val="20"/>
                <w:szCs w:val="20"/>
                <w:lang w:eastAsia="ru-RU" w:bidi="ar-SA"/>
              </w:rPr>
              <w:t>Подпись</w:t>
            </w:r>
          </w:p>
        </w:tc>
        <w:tc>
          <w:tcPr>
            <w:tcW w:w="551" w:type="dxa"/>
            <w:tcBorders>
              <w:top w:val="nil"/>
              <w:left w:val="nil"/>
              <w:bottom w:val="nil"/>
              <w:right w:val="nil"/>
            </w:tcBorders>
          </w:tcPr>
          <w:p w:rsidR="00785954" w:rsidRPr="001813F3" w:rsidRDefault="00785954" w:rsidP="001813F3">
            <w:pPr>
              <w:suppressLineNumbers/>
              <w:tabs>
                <w:tab w:val="left" w:pos="3840"/>
              </w:tabs>
              <w:suppressAutoHyphens w:val="0"/>
              <w:jc w:val="both"/>
              <w:rPr>
                <w:rFonts w:ascii="Times New Roman" w:hAnsi="Times New Roman" w:cs="Times New Roman"/>
                <w:sz w:val="20"/>
                <w:szCs w:val="20"/>
                <w:lang w:eastAsia="ru-RU" w:bidi="ar-SA"/>
              </w:rPr>
            </w:pPr>
          </w:p>
        </w:tc>
        <w:tc>
          <w:tcPr>
            <w:tcW w:w="3104" w:type="dxa"/>
            <w:tcBorders>
              <w:left w:val="nil"/>
              <w:bottom w:val="nil"/>
              <w:right w:val="nil"/>
            </w:tcBorders>
          </w:tcPr>
          <w:p w:rsidR="00785954" w:rsidRPr="001813F3" w:rsidRDefault="001813F3" w:rsidP="001813F3">
            <w:pPr>
              <w:suppressLineNumbers/>
              <w:tabs>
                <w:tab w:val="left" w:pos="3840"/>
              </w:tabs>
              <w:suppressAutoHyphens w:val="0"/>
              <w:jc w:val="both"/>
              <w:rPr>
                <w:rFonts w:ascii="Times New Roman" w:hAnsi="Times New Roman" w:cs="Times New Roman"/>
                <w:sz w:val="20"/>
                <w:szCs w:val="20"/>
                <w:lang w:eastAsia="ru-RU" w:bidi="ar-SA"/>
              </w:rPr>
            </w:pPr>
            <w:r w:rsidRPr="001813F3">
              <w:rPr>
                <w:rFonts w:ascii="Times New Roman" w:eastAsia="Times New Roman" w:hAnsi="Times New Roman" w:cs="Times New Roman"/>
                <w:kern w:val="0"/>
                <w:sz w:val="20"/>
                <w:szCs w:val="20"/>
                <w:lang w:eastAsia="ru-RU" w:bidi="ar-SA"/>
              </w:rPr>
              <w:t>Расшифровка</w:t>
            </w:r>
          </w:p>
        </w:tc>
      </w:tr>
    </w:tbl>
    <w:p w:rsidR="00785954" w:rsidRPr="001813F3" w:rsidRDefault="001813F3" w:rsidP="001813F3">
      <w:pPr>
        <w:widowControl w:val="0"/>
        <w:ind w:left="6804"/>
        <w:jc w:val="both"/>
        <w:outlineLvl w:val="0"/>
        <w:rPr>
          <w:rFonts w:ascii="Times New Roman" w:eastAsia="MS Mincho" w:hAnsi="Times New Roman" w:cs="Times New Roman"/>
        </w:rPr>
      </w:pPr>
      <w:bookmarkStart w:id="51" w:name="_Toc129770610"/>
      <w:bookmarkEnd w:id="51"/>
      <w:r w:rsidRPr="001813F3">
        <w:rPr>
          <w:rFonts w:ascii="Times New Roman" w:eastAsia="MS Mincho" w:hAnsi="Times New Roman" w:cs="Times New Roman"/>
        </w:rPr>
        <w:t>Дата «___» _____ 20___</w:t>
      </w:r>
    </w:p>
    <w:p w:rsidR="00785954" w:rsidRPr="001813F3" w:rsidRDefault="00785954" w:rsidP="001813F3">
      <w:pPr>
        <w:widowControl w:val="0"/>
        <w:outlineLvl w:val="0"/>
        <w:rPr>
          <w:rFonts w:ascii="Times New Roman" w:eastAsia="MS Mincho" w:hAnsi="Times New Roman" w:cs="Times New Roman"/>
        </w:rPr>
      </w:pPr>
    </w:p>
    <w:p w:rsidR="00785954" w:rsidRPr="001813F3" w:rsidRDefault="00785954" w:rsidP="001813F3">
      <w:pPr>
        <w:widowControl w:val="0"/>
        <w:outlineLvl w:val="0"/>
        <w:rPr>
          <w:rFonts w:ascii="Times New Roman" w:eastAsia="MS Mincho" w:hAnsi="Times New Roman" w:cs="Times New Roman"/>
        </w:rPr>
      </w:pPr>
    </w:p>
    <w:p w:rsidR="00785954" w:rsidRPr="001813F3" w:rsidRDefault="00785954" w:rsidP="001813F3">
      <w:pPr>
        <w:widowControl w:val="0"/>
        <w:outlineLvl w:val="0"/>
        <w:rPr>
          <w:rFonts w:ascii="Times New Roman" w:eastAsia="MS Mincho" w:hAnsi="Times New Roman" w:cs="Times New Roman"/>
        </w:rPr>
      </w:pPr>
    </w:p>
    <w:p w:rsidR="00785954" w:rsidRPr="001813F3" w:rsidRDefault="00785954" w:rsidP="001813F3">
      <w:pPr>
        <w:widowControl w:val="0"/>
        <w:outlineLvl w:val="0"/>
        <w:rPr>
          <w:rFonts w:ascii="Times New Roman" w:eastAsia="MS Mincho" w:hAnsi="Times New Roman" w:cs="Times New Roman"/>
        </w:rPr>
      </w:pPr>
    </w:p>
    <w:p w:rsidR="00785954" w:rsidRPr="001813F3" w:rsidRDefault="00785954" w:rsidP="001813F3">
      <w:pPr>
        <w:widowControl w:val="0"/>
        <w:outlineLvl w:val="0"/>
        <w:rPr>
          <w:rFonts w:ascii="Times New Roman" w:eastAsia="MS Mincho" w:hAnsi="Times New Roman" w:cs="Times New Roman"/>
        </w:rPr>
      </w:pPr>
    </w:p>
    <w:p w:rsidR="00785954" w:rsidRPr="001813F3" w:rsidRDefault="00785954" w:rsidP="001813F3">
      <w:pPr>
        <w:widowControl w:val="0"/>
        <w:outlineLvl w:val="0"/>
        <w:rPr>
          <w:rFonts w:ascii="Times New Roman" w:eastAsia="MS Mincho" w:hAnsi="Times New Roman" w:cs="Times New Roman"/>
        </w:rPr>
      </w:pPr>
    </w:p>
    <w:p w:rsidR="00785954" w:rsidRPr="001813F3" w:rsidRDefault="001813F3" w:rsidP="001813F3">
      <w:pPr>
        <w:keepNext/>
        <w:jc w:val="right"/>
        <w:outlineLvl w:val="0"/>
        <w:rPr>
          <w:rFonts w:ascii="Times New Roman" w:eastAsia="MS Gothic" w:hAnsi="Times New Roman" w:cs="Times New Roman"/>
          <w:bCs/>
          <w:color w:val="000000" w:themeColor="text1"/>
          <w:lang w:eastAsia="ar-SA"/>
        </w:rPr>
      </w:pPr>
      <w:r w:rsidRPr="001813F3">
        <w:rPr>
          <w:rFonts w:ascii="Times New Roman" w:eastAsia="MS Gothic" w:hAnsi="Times New Roman" w:cs="Times New Roman"/>
          <w:bCs/>
          <w:color w:val="000000" w:themeColor="text1"/>
          <w:lang w:eastAsia="ar-SA"/>
        </w:rPr>
        <w:t>Форма 2</w:t>
      </w:r>
    </w:p>
    <w:p w:rsidR="00785954" w:rsidRPr="001813F3" w:rsidRDefault="001813F3" w:rsidP="001813F3">
      <w:pPr>
        <w:keepNext/>
        <w:jc w:val="center"/>
        <w:outlineLvl w:val="0"/>
        <w:rPr>
          <w:rFonts w:ascii="Times New Roman" w:eastAsia="MS Gothic" w:hAnsi="Times New Roman" w:cs="Times New Roman"/>
          <w:bCs/>
          <w:color w:val="000000" w:themeColor="text1"/>
          <w:lang w:eastAsia="ar-SA"/>
        </w:rPr>
      </w:pPr>
      <w:r w:rsidRPr="001813F3">
        <w:rPr>
          <w:rFonts w:ascii="Times New Roman" w:eastAsia="Calibri" w:hAnsi="Times New Roman" w:cs="Times New Roman"/>
          <w:bCs/>
        </w:rPr>
        <w:t>Форма запроса</w:t>
      </w:r>
    </w:p>
    <w:p w:rsidR="00785954" w:rsidRPr="001813F3" w:rsidRDefault="001813F3" w:rsidP="001813F3">
      <w:pPr>
        <w:contextualSpacing/>
        <w:jc w:val="center"/>
        <w:rPr>
          <w:rFonts w:ascii="Times New Roman" w:hAnsi="Times New Roman" w:cs="Times New Roman"/>
          <w:bCs/>
        </w:rPr>
      </w:pPr>
      <w:r w:rsidRPr="001813F3">
        <w:rPr>
          <w:rFonts w:ascii="Times New Roman" w:hAnsi="Times New Roman" w:cs="Times New Roman"/>
          <w:bCs/>
        </w:rPr>
        <w:t xml:space="preserve">о предоставлении муниципальной услуги </w:t>
      </w:r>
      <w:r w:rsidRPr="001813F3">
        <w:rPr>
          <w:rFonts w:ascii="Times New Roman" w:hAnsi="Times New Roman" w:cs="Times New Roman"/>
          <w:bCs/>
        </w:rPr>
        <w:br/>
        <w:t xml:space="preserve">«Переоформление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в городском округе Фрязино Московской области» </w:t>
      </w:r>
    </w:p>
    <w:p w:rsidR="00785954" w:rsidRPr="001813F3" w:rsidRDefault="001813F3" w:rsidP="001813F3">
      <w:pPr>
        <w:suppressAutoHyphens w:val="0"/>
        <w:ind w:left="4254"/>
        <w:contextualSpacing/>
        <w:jc w:val="both"/>
        <w:rPr>
          <w:rFonts w:ascii="Times New Roman" w:hAnsi="Times New Roman" w:cs="Times New Roman"/>
        </w:rPr>
      </w:pPr>
      <w:r w:rsidRPr="001813F3">
        <w:rPr>
          <w:rFonts w:ascii="Times New Roman" w:eastAsia="Times New Roman" w:hAnsi="Times New Roman" w:cs="Times New Roman"/>
          <w:kern w:val="0"/>
          <w:lang w:bidi="ar-SA"/>
        </w:rPr>
        <w:t xml:space="preserve">В </w:t>
      </w:r>
      <w:r w:rsidRPr="001813F3">
        <w:rPr>
          <w:rFonts w:ascii="Times New Roman" w:eastAsia="Times New Roman" w:hAnsi="Times New Roman" w:cs="Times New Roman"/>
          <w:color w:val="000000"/>
          <w:kern w:val="0"/>
          <w:lang w:bidi="ar-SA"/>
        </w:rPr>
        <w:t xml:space="preserve">Администрацию городского округа Фрязино/ </w:t>
      </w:r>
    </w:p>
    <w:p w:rsidR="00785954" w:rsidRPr="001813F3" w:rsidRDefault="001813F3" w:rsidP="001813F3">
      <w:pPr>
        <w:suppressAutoHyphens w:val="0"/>
        <w:ind w:left="4254"/>
        <w:contextualSpacing/>
        <w:jc w:val="both"/>
        <w:rPr>
          <w:rFonts w:ascii="Times New Roman" w:hAnsi="Times New Roman" w:cs="Times New Roman"/>
        </w:rPr>
      </w:pPr>
      <w:r w:rsidRPr="001813F3">
        <w:rPr>
          <w:rFonts w:ascii="Times New Roman" w:eastAsia="Times New Roman" w:hAnsi="Times New Roman" w:cs="Times New Roman"/>
          <w:color w:val="000000"/>
          <w:kern w:val="0"/>
          <w:lang w:bidi="ar-SA"/>
        </w:rPr>
        <w:t>Сектор дорожного хозяйства и транспорта упра</w:t>
      </w:r>
      <w:r w:rsidRPr="001813F3">
        <w:rPr>
          <w:rFonts w:ascii="Times New Roman" w:eastAsia="Times New Roman" w:hAnsi="Times New Roman" w:cs="Times New Roman"/>
          <w:color w:val="000000"/>
          <w:kern w:val="0"/>
          <w:lang w:bidi="ar-SA"/>
        </w:rPr>
        <w:t>в</w:t>
      </w:r>
      <w:r w:rsidRPr="001813F3">
        <w:rPr>
          <w:rFonts w:ascii="Times New Roman" w:eastAsia="Times New Roman" w:hAnsi="Times New Roman" w:cs="Times New Roman"/>
          <w:color w:val="000000"/>
          <w:kern w:val="0"/>
          <w:lang w:bidi="ar-SA"/>
        </w:rPr>
        <w:t>ления благоустройства дорожного хозяйства и транспорта администрации городского округа Фрязино</w:t>
      </w:r>
    </w:p>
    <w:p w:rsidR="00785954" w:rsidRPr="001813F3" w:rsidRDefault="001813F3" w:rsidP="001813F3">
      <w:pPr>
        <w:suppressAutoHyphens w:val="0"/>
        <w:ind w:left="4254"/>
        <w:contextualSpacing/>
        <w:jc w:val="both"/>
        <w:rPr>
          <w:rFonts w:ascii="Times New Roman" w:hAnsi="Times New Roman" w:cs="Times New Roman"/>
        </w:rPr>
      </w:pPr>
      <w:r w:rsidRPr="001813F3">
        <w:rPr>
          <w:rFonts w:ascii="Times New Roman" w:eastAsia="Times New Roman" w:hAnsi="Times New Roman" w:cs="Times New Roman"/>
          <w:color w:val="000000"/>
          <w:kern w:val="0"/>
          <w:sz w:val="22"/>
          <w:szCs w:val="22"/>
          <w:lang w:bidi="ar-SA"/>
        </w:rPr>
        <w:t>_______________________________________________,</w:t>
      </w:r>
    </w:p>
    <w:p w:rsidR="00785954" w:rsidRPr="001813F3" w:rsidRDefault="001813F3" w:rsidP="001813F3">
      <w:pPr>
        <w:ind w:left="4254"/>
        <w:contextualSpacing/>
        <w:jc w:val="both"/>
        <w:rPr>
          <w:rFonts w:ascii="Times New Roman" w:hAnsi="Times New Roman" w:cs="Times New Roman"/>
        </w:rPr>
      </w:pPr>
      <w:r w:rsidRPr="001813F3">
        <w:rPr>
          <w:rFonts w:ascii="Times New Roman" w:hAnsi="Times New Roman" w:cs="Times New Roman"/>
          <w:sz w:val="20"/>
          <w:szCs w:val="20"/>
        </w:rPr>
        <w:t>(ФИО (последнее при наличии) для индивидуального предпринимателя</w:t>
      </w:r>
    </w:p>
    <w:p w:rsidR="00785954" w:rsidRPr="001813F3" w:rsidRDefault="001813F3" w:rsidP="001813F3">
      <w:pPr>
        <w:ind w:left="4254"/>
        <w:contextualSpacing/>
        <w:jc w:val="both"/>
        <w:rPr>
          <w:rFonts w:ascii="Times New Roman" w:hAnsi="Times New Roman" w:cs="Times New Roman"/>
        </w:rPr>
      </w:pPr>
      <w:r w:rsidRPr="001813F3">
        <w:rPr>
          <w:rFonts w:ascii="Times New Roman" w:hAnsi="Times New Roman" w:cs="Times New Roman"/>
          <w:sz w:val="20"/>
          <w:szCs w:val="20"/>
        </w:rPr>
        <w:t>или полное наименование – для юридического лица)</w:t>
      </w:r>
    </w:p>
    <w:p w:rsidR="00785954" w:rsidRPr="001813F3" w:rsidRDefault="001813F3" w:rsidP="001813F3">
      <w:pPr>
        <w:ind w:left="4254"/>
        <w:contextualSpacing/>
        <w:jc w:val="both"/>
        <w:rPr>
          <w:rFonts w:ascii="Times New Roman" w:hAnsi="Times New Roman" w:cs="Times New Roman"/>
        </w:rPr>
      </w:pPr>
      <w:r w:rsidRPr="001813F3">
        <w:rPr>
          <w:rFonts w:ascii="Times New Roman" w:hAnsi="Times New Roman" w:cs="Times New Roman"/>
          <w:sz w:val="20"/>
          <w:szCs w:val="20"/>
        </w:rPr>
        <w:t>___________________________________________________,</w:t>
      </w:r>
    </w:p>
    <w:p w:rsidR="00785954" w:rsidRPr="001813F3" w:rsidRDefault="001813F3" w:rsidP="001813F3">
      <w:pPr>
        <w:ind w:left="4254"/>
        <w:contextualSpacing/>
        <w:jc w:val="both"/>
        <w:rPr>
          <w:rFonts w:ascii="Times New Roman" w:hAnsi="Times New Roman" w:cs="Times New Roman"/>
        </w:rPr>
      </w:pPr>
      <w:r w:rsidRPr="001813F3">
        <w:rPr>
          <w:rFonts w:ascii="Times New Roman" w:hAnsi="Times New Roman" w:cs="Times New Roman"/>
          <w:sz w:val="20"/>
          <w:szCs w:val="20"/>
        </w:rPr>
        <w:t xml:space="preserve">    (организационно-правовая форма,</w:t>
      </w:r>
    </w:p>
    <w:p w:rsidR="00785954" w:rsidRPr="001813F3" w:rsidRDefault="001813F3" w:rsidP="001813F3">
      <w:pPr>
        <w:ind w:left="4254"/>
        <w:contextualSpacing/>
        <w:jc w:val="both"/>
        <w:rPr>
          <w:rFonts w:ascii="Times New Roman" w:hAnsi="Times New Roman" w:cs="Times New Roman"/>
        </w:rPr>
      </w:pPr>
      <w:r w:rsidRPr="001813F3">
        <w:rPr>
          <w:rFonts w:ascii="Times New Roman" w:hAnsi="Times New Roman" w:cs="Times New Roman"/>
          <w:sz w:val="20"/>
          <w:szCs w:val="20"/>
        </w:rPr>
        <w:t>наименование перевозчика)</w:t>
      </w:r>
    </w:p>
    <w:p w:rsidR="00785954" w:rsidRPr="001813F3" w:rsidRDefault="001813F3" w:rsidP="001813F3">
      <w:pPr>
        <w:ind w:left="4254"/>
        <w:contextualSpacing/>
        <w:jc w:val="both"/>
        <w:rPr>
          <w:rFonts w:ascii="Times New Roman" w:hAnsi="Times New Roman" w:cs="Times New Roman"/>
        </w:rPr>
      </w:pPr>
      <w:r w:rsidRPr="001813F3">
        <w:rPr>
          <w:rFonts w:ascii="Times New Roman" w:hAnsi="Times New Roman" w:cs="Times New Roman"/>
          <w:sz w:val="20"/>
          <w:szCs w:val="20"/>
        </w:rPr>
        <w:t>___________________________________________________,</w:t>
      </w:r>
    </w:p>
    <w:p w:rsidR="00785954" w:rsidRPr="001813F3" w:rsidRDefault="001813F3" w:rsidP="001813F3">
      <w:pPr>
        <w:ind w:left="4254"/>
        <w:contextualSpacing/>
        <w:jc w:val="both"/>
        <w:rPr>
          <w:rFonts w:ascii="Times New Roman" w:hAnsi="Times New Roman" w:cs="Times New Roman"/>
        </w:rPr>
      </w:pPr>
      <w:r w:rsidRPr="001813F3">
        <w:rPr>
          <w:rFonts w:ascii="Times New Roman" w:hAnsi="Times New Roman" w:cs="Times New Roman"/>
          <w:sz w:val="20"/>
          <w:szCs w:val="20"/>
        </w:rPr>
        <w:t>(ИНН)</w:t>
      </w:r>
    </w:p>
    <w:p w:rsidR="00785954" w:rsidRPr="001813F3" w:rsidRDefault="001813F3" w:rsidP="001813F3">
      <w:pPr>
        <w:ind w:left="4254"/>
        <w:contextualSpacing/>
        <w:jc w:val="both"/>
        <w:rPr>
          <w:rFonts w:ascii="Times New Roman" w:hAnsi="Times New Roman" w:cs="Times New Roman"/>
        </w:rPr>
      </w:pPr>
      <w:r w:rsidRPr="001813F3">
        <w:rPr>
          <w:rFonts w:ascii="Times New Roman" w:hAnsi="Times New Roman" w:cs="Times New Roman"/>
          <w:sz w:val="20"/>
          <w:szCs w:val="20"/>
        </w:rPr>
        <w:lastRenderedPageBreak/>
        <w:t>___________________________________________________,</w:t>
      </w:r>
    </w:p>
    <w:p w:rsidR="00785954" w:rsidRPr="001813F3" w:rsidRDefault="001813F3" w:rsidP="001813F3">
      <w:pPr>
        <w:ind w:left="4254"/>
        <w:contextualSpacing/>
        <w:jc w:val="both"/>
        <w:rPr>
          <w:rFonts w:ascii="Times New Roman" w:hAnsi="Times New Roman" w:cs="Times New Roman"/>
        </w:rPr>
      </w:pPr>
      <w:r w:rsidRPr="001813F3">
        <w:rPr>
          <w:rFonts w:ascii="Times New Roman" w:hAnsi="Times New Roman" w:cs="Times New Roman"/>
          <w:sz w:val="20"/>
          <w:szCs w:val="20"/>
        </w:rPr>
        <w:t xml:space="preserve">       (контактный телефон)</w:t>
      </w:r>
    </w:p>
    <w:p w:rsidR="00785954" w:rsidRPr="001813F3" w:rsidRDefault="001813F3" w:rsidP="001813F3">
      <w:pPr>
        <w:ind w:left="4254"/>
        <w:contextualSpacing/>
        <w:jc w:val="both"/>
        <w:rPr>
          <w:rFonts w:ascii="Times New Roman" w:hAnsi="Times New Roman" w:cs="Times New Roman"/>
        </w:rPr>
      </w:pPr>
      <w:r w:rsidRPr="001813F3">
        <w:rPr>
          <w:rFonts w:ascii="Times New Roman" w:hAnsi="Times New Roman" w:cs="Times New Roman"/>
          <w:sz w:val="20"/>
          <w:szCs w:val="20"/>
        </w:rPr>
        <w:t>____________________________________________________</w:t>
      </w:r>
    </w:p>
    <w:p w:rsidR="00785954" w:rsidRPr="001813F3" w:rsidRDefault="001813F3" w:rsidP="001813F3">
      <w:pPr>
        <w:ind w:left="4254"/>
        <w:contextualSpacing/>
        <w:jc w:val="both"/>
        <w:rPr>
          <w:rFonts w:ascii="Times New Roman" w:hAnsi="Times New Roman" w:cs="Times New Roman"/>
        </w:rPr>
      </w:pPr>
      <w:r w:rsidRPr="001813F3">
        <w:rPr>
          <w:rFonts w:ascii="Times New Roman" w:hAnsi="Times New Roman" w:cs="Times New Roman"/>
          <w:sz w:val="20"/>
          <w:szCs w:val="20"/>
        </w:rPr>
        <w:t xml:space="preserve">      (адрес электронной почты)</w:t>
      </w:r>
      <w:r w:rsidRPr="001813F3">
        <w:rPr>
          <w:rFonts w:ascii="Times New Roman" w:hAnsi="Times New Roman" w:cs="Times New Roman"/>
        </w:rPr>
        <w:t xml:space="preserve">                  </w:t>
      </w:r>
    </w:p>
    <w:p w:rsidR="00785954" w:rsidRPr="001813F3" w:rsidRDefault="00785954" w:rsidP="001813F3">
      <w:pPr>
        <w:ind w:left="4254"/>
        <w:contextualSpacing/>
        <w:jc w:val="both"/>
        <w:rPr>
          <w:rFonts w:ascii="Times New Roman" w:hAnsi="Times New Roman" w:cs="Times New Roman"/>
        </w:rPr>
      </w:pPr>
    </w:p>
    <w:p w:rsidR="00785954" w:rsidRPr="001813F3" w:rsidRDefault="001813F3" w:rsidP="001813F3">
      <w:pPr>
        <w:contextualSpacing/>
        <w:jc w:val="center"/>
        <w:rPr>
          <w:rFonts w:ascii="Times New Roman" w:hAnsi="Times New Roman" w:cs="Times New Roman"/>
        </w:rPr>
      </w:pPr>
      <w:r w:rsidRPr="001813F3">
        <w:rPr>
          <w:rFonts w:ascii="Times New Roman" w:hAnsi="Times New Roman" w:cs="Times New Roman"/>
        </w:rPr>
        <w:t xml:space="preserve">ЗАПРОС </w:t>
      </w:r>
      <w:r w:rsidRPr="001813F3">
        <w:rPr>
          <w:rFonts w:ascii="Times New Roman" w:hAnsi="Times New Roman" w:cs="Times New Roman"/>
        </w:rPr>
        <w:br/>
        <w:t xml:space="preserve">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в городском округе Фрязино Московской области» </w:t>
      </w:r>
    </w:p>
    <w:p w:rsidR="00785954" w:rsidRPr="001813F3" w:rsidRDefault="00785954" w:rsidP="001813F3">
      <w:pPr>
        <w:contextualSpacing/>
        <w:jc w:val="both"/>
        <w:rPr>
          <w:rFonts w:ascii="Times New Roman" w:hAnsi="Times New Roman" w:cs="Times New Roman"/>
          <w:bCs/>
          <w:color w:val="000000" w:themeColor="text1"/>
        </w:rPr>
      </w:pPr>
    </w:p>
    <w:p w:rsidR="00785954" w:rsidRPr="001813F3" w:rsidRDefault="001813F3" w:rsidP="001813F3">
      <w:pPr>
        <w:ind w:firstLine="709"/>
        <w:contextualSpacing/>
        <w:jc w:val="both"/>
        <w:rPr>
          <w:rFonts w:ascii="Times New Roman" w:hAnsi="Times New Roman" w:cs="Times New Roman"/>
        </w:rPr>
      </w:pPr>
      <w:r w:rsidRPr="001813F3">
        <w:rPr>
          <w:rFonts w:ascii="Times New Roman" w:hAnsi="Times New Roman" w:cs="Times New Roman"/>
        </w:rPr>
        <w:t>Прошу прекратить действие свидетельства об осуществлении перевозок по маршруту регулярных перевозок __________________________________________________</w:t>
      </w:r>
    </w:p>
    <w:p w:rsidR="00785954" w:rsidRPr="001813F3" w:rsidRDefault="001813F3" w:rsidP="001813F3">
      <w:pPr>
        <w:contextualSpacing/>
        <w:jc w:val="both"/>
        <w:rPr>
          <w:rFonts w:ascii="Times New Roman" w:hAnsi="Times New Roman" w:cs="Times New Roman"/>
        </w:rPr>
      </w:pPr>
      <w:r w:rsidRPr="001813F3">
        <w:rPr>
          <w:rFonts w:ascii="Times New Roman" w:hAnsi="Times New Roman" w:cs="Times New Roman"/>
        </w:rPr>
        <w:t xml:space="preserve"> ______________________________________________________________________________</w:t>
      </w:r>
    </w:p>
    <w:p w:rsidR="00785954" w:rsidRPr="001813F3" w:rsidRDefault="001813F3" w:rsidP="001813F3">
      <w:pPr>
        <w:contextualSpacing/>
        <w:jc w:val="right"/>
        <w:rPr>
          <w:rFonts w:ascii="Times New Roman" w:hAnsi="Times New Roman" w:cs="Times New Roman"/>
        </w:rPr>
      </w:pPr>
      <w:r w:rsidRPr="001813F3">
        <w:rPr>
          <w:rFonts w:ascii="Times New Roman" w:hAnsi="Times New Roman" w:cs="Times New Roman"/>
          <w:lang w:eastAsia="ru-RU"/>
        </w:rPr>
        <w:t xml:space="preserve"> (указывается регистрационный номер и наименование маршрута регулярных перевозок)</w:t>
      </w:r>
    </w:p>
    <w:p w:rsidR="00785954" w:rsidRPr="001813F3" w:rsidRDefault="001813F3" w:rsidP="001813F3">
      <w:pPr>
        <w:contextualSpacing/>
        <w:jc w:val="both"/>
        <w:rPr>
          <w:rFonts w:ascii="Times New Roman" w:hAnsi="Times New Roman" w:cs="Times New Roman"/>
          <w:lang w:eastAsia="ru-RU"/>
        </w:rPr>
      </w:pPr>
      <w:r w:rsidRPr="001813F3">
        <w:rPr>
          <w:rFonts w:ascii="Times New Roman" w:hAnsi="Times New Roman" w:cs="Times New Roman"/>
        </w:rPr>
        <w:t xml:space="preserve">по причине </w:t>
      </w:r>
      <w:r w:rsidRPr="001813F3">
        <w:rPr>
          <w:rFonts w:ascii="Times New Roman" w:hAnsi="Times New Roman" w:cs="Times New Roman"/>
          <w:lang w:eastAsia="ru-RU"/>
        </w:rPr>
        <w:t>____________________________________________________________________.</w:t>
      </w:r>
    </w:p>
    <w:p w:rsidR="00785954" w:rsidRPr="001813F3" w:rsidRDefault="001813F3" w:rsidP="001813F3">
      <w:pPr>
        <w:widowControl w:val="0"/>
        <w:jc w:val="right"/>
        <w:rPr>
          <w:rFonts w:ascii="Times New Roman" w:hAnsi="Times New Roman" w:cs="Times New Roman"/>
          <w:lang w:eastAsia="ru-RU"/>
        </w:rPr>
      </w:pPr>
      <w:r w:rsidRPr="001813F3">
        <w:rPr>
          <w:rFonts w:ascii="Times New Roman" w:hAnsi="Times New Roman" w:cs="Times New Roman"/>
          <w:lang w:eastAsia="ru-RU"/>
        </w:rPr>
        <w:t>(указываются причины, обстоятельства прекращения действия свидетельства)</w:t>
      </w:r>
    </w:p>
    <w:p w:rsidR="00785954" w:rsidRPr="001813F3" w:rsidRDefault="001813F3" w:rsidP="001813F3">
      <w:pPr>
        <w:numPr>
          <w:ilvl w:val="0"/>
          <w:numId w:val="8"/>
        </w:numPr>
        <w:shd w:val="clear" w:color="auto" w:fill="FFFFFF"/>
        <w:suppressAutoHyphens w:val="0"/>
        <w:ind w:left="0" w:firstLine="0"/>
        <w:contextualSpacing/>
        <w:jc w:val="both"/>
        <w:rPr>
          <w:rFonts w:ascii="Times New Roman" w:eastAsia="Times New Roman" w:hAnsi="Times New Roman" w:cs="Times New Roman"/>
          <w:kern w:val="0"/>
          <w:lang w:eastAsia="en-US" w:bidi="ar-SA"/>
        </w:rPr>
      </w:pPr>
      <w:r w:rsidRPr="001813F3">
        <w:rPr>
          <w:rFonts w:ascii="Times New Roman" w:eastAsia="Times New Roman" w:hAnsi="Times New Roman" w:cs="Times New Roman"/>
          <w:kern w:val="0"/>
          <w:lang w:eastAsia="ru-RU" w:bidi="ar-SA"/>
        </w:rPr>
        <w:t xml:space="preserve">С пунктом 2.1 части 2 статьи 29 </w:t>
      </w:r>
      <w:r w:rsidRPr="001813F3">
        <w:rPr>
          <w:rFonts w:ascii="Times New Roman" w:eastAsia="Times New Roman" w:hAnsi="Times New Roman" w:cs="Times New Roman"/>
          <w:kern w:val="0"/>
          <w:lang w:eastAsia="en-US" w:bidi="ar-SA"/>
        </w:rPr>
        <w:t xml:space="preserve">Федерального закона от 13.07.2015 № 220-ФЗ </w:t>
      </w:r>
      <w:r w:rsidRPr="001813F3">
        <w:rPr>
          <w:rFonts w:ascii="Times New Roman" w:eastAsia="Times New Roman" w:hAnsi="Times New Roman" w:cs="Times New Roman"/>
          <w:kern w:val="0"/>
          <w:lang w:eastAsia="en-US" w:bidi="ar-SA"/>
        </w:rPr>
        <w:b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в соответствии с которым действие свидетельств об осуществлении перевозок по маршруту регулярных п</w:t>
      </w:r>
      <w:r w:rsidRPr="001813F3">
        <w:rPr>
          <w:rFonts w:ascii="Times New Roman" w:eastAsia="Times New Roman" w:hAnsi="Times New Roman" w:cs="Times New Roman"/>
          <w:kern w:val="0"/>
          <w:lang w:eastAsia="en-US" w:bidi="ar-SA"/>
        </w:rPr>
        <w:t>е</w:t>
      </w:r>
      <w:r w:rsidRPr="001813F3">
        <w:rPr>
          <w:rFonts w:ascii="Times New Roman" w:eastAsia="Times New Roman" w:hAnsi="Times New Roman" w:cs="Times New Roman"/>
          <w:kern w:val="0"/>
          <w:lang w:eastAsia="en-US" w:bidi="ar-SA"/>
        </w:rPr>
        <w:t>ревозок, включенных в состав одного лота маршрутов регулярных перевозок, прекращается в случае прекращения действия хотя бы одного из таких свидетельств, ознакомлен.</w:t>
      </w:r>
    </w:p>
    <w:p w:rsidR="00785954" w:rsidRPr="001813F3" w:rsidRDefault="001813F3" w:rsidP="001813F3">
      <w:pPr>
        <w:ind w:firstLine="709"/>
        <w:contextualSpacing/>
        <w:jc w:val="both"/>
        <w:rPr>
          <w:rFonts w:ascii="Times New Roman" w:hAnsi="Times New Roman" w:cs="Times New Roman"/>
          <w:color w:val="000000" w:themeColor="text1"/>
        </w:rPr>
      </w:pPr>
      <w:r w:rsidRPr="001813F3">
        <w:rPr>
          <w:rFonts w:ascii="Times New Roman" w:hAnsi="Times New Roman" w:cs="Times New Roman"/>
          <w:color w:val="000000" w:themeColor="text1"/>
        </w:rPr>
        <w:t>К запросу прилагаю:</w:t>
      </w:r>
    </w:p>
    <w:p w:rsidR="00785954" w:rsidRPr="001813F3" w:rsidRDefault="001813F3" w:rsidP="001813F3">
      <w:pPr>
        <w:numPr>
          <w:ilvl w:val="2"/>
          <w:numId w:val="9"/>
        </w:numPr>
        <w:contextualSpacing/>
        <w:jc w:val="both"/>
        <w:rPr>
          <w:rFonts w:ascii="Times New Roman" w:eastAsia="Times New Roman" w:hAnsi="Times New Roman" w:cs="Times New Roman"/>
          <w:color w:val="000000" w:themeColor="text1"/>
          <w:kern w:val="0"/>
          <w:lang w:bidi="ar-SA"/>
        </w:rPr>
      </w:pPr>
      <w:r w:rsidRPr="001813F3">
        <w:rPr>
          <w:rFonts w:ascii="Times New Roman" w:eastAsia="Times New Roman" w:hAnsi="Times New Roman" w:cs="Times New Roman"/>
          <w:color w:val="000000" w:themeColor="text1"/>
          <w:kern w:val="0"/>
          <w:lang w:bidi="ar-SA"/>
        </w:rPr>
        <w:t>___________________________________________________________</w:t>
      </w:r>
    </w:p>
    <w:p w:rsidR="00785954" w:rsidRPr="001813F3" w:rsidRDefault="001813F3" w:rsidP="001813F3">
      <w:pPr>
        <w:numPr>
          <w:ilvl w:val="2"/>
          <w:numId w:val="9"/>
        </w:numPr>
        <w:contextualSpacing/>
        <w:jc w:val="both"/>
        <w:rPr>
          <w:rFonts w:ascii="Times New Roman" w:eastAsia="Times New Roman" w:hAnsi="Times New Roman" w:cs="Times New Roman"/>
          <w:color w:val="000000" w:themeColor="text1"/>
          <w:kern w:val="0"/>
          <w:lang w:bidi="ar-SA"/>
        </w:rPr>
      </w:pPr>
      <w:r w:rsidRPr="001813F3">
        <w:rPr>
          <w:rFonts w:ascii="Times New Roman" w:eastAsia="Times New Roman" w:hAnsi="Times New Roman" w:cs="Times New Roman"/>
          <w:color w:val="000000" w:themeColor="text1"/>
          <w:kern w:val="0"/>
          <w:lang w:bidi="ar-SA"/>
        </w:rPr>
        <w:t>___________________________________________________________</w:t>
      </w:r>
    </w:p>
    <w:p w:rsidR="00785954" w:rsidRPr="001813F3" w:rsidRDefault="001813F3" w:rsidP="001813F3">
      <w:pPr>
        <w:numPr>
          <w:ilvl w:val="2"/>
          <w:numId w:val="9"/>
        </w:numPr>
        <w:contextualSpacing/>
        <w:jc w:val="both"/>
        <w:rPr>
          <w:rFonts w:ascii="Times New Roman" w:eastAsia="Times New Roman" w:hAnsi="Times New Roman" w:cs="Times New Roman"/>
          <w:color w:val="000000" w:themeColor="text1"/>
          <w:kern w:val="0"/>
          <w:lang w:bidi="ar-SA"/>
        </w:rPr>
      </w:pPr>
      <w:r w:rsidRPr="001813F3">
        <w:rPr>
          <w:rFonts w:ascii="Times New Roman" w:eastAsia="Times New Roman" w:hAnsi="Times New Roman" w:cs="Times New Roman"/>
          <w:color w:val="000000" w:themeColor="text1"/>
          <w:kern w:val="0"/>
          <w:lang w:bidi="ar-SA"/>
        </w:rPr>
        <w:t>___________________________________________________________</w:t>
      </w:r>
    </w:p>
    <w:p w:rsidR="00785954" w:rsidRPr="001813F3" w:rsidRDefault="001813F3" w:rsidP="001813F3">
      <w:pPr>
        <w:contextualSpacing/>
        <w:jc w:val="center"/>
        <w:rPr>
          <w:rFonts w:ascii="Times New Roman" w:hAnsi="Times New Roman" w:cs="Times New Roman"/>
          <w:color w:val="000000" w:themeColor="text1"/>
        </w:rPr>
      </w:pPr>
      <w:r w:rsidRPr="001813F3">
        <w:rPr>
          <w:rFonts w:ascii="Times New Roman" w:hAnsi="Times New Roman" w:cs="Times New Roman"/>
          <w:color w:val="000000" w:themeColor="text1"/>
        </w:rPr>
        <w:t>(указывается перечень документов, предоставляемых заявителем)</w:t>
      </w:r>
    </w:p>
    <w:tbl>
      <w:tblPr>
        <w:tblStyle w:val="ae"/>
        <w:tblpPr w:leftFromText="180" w:rightFromText="180" w:vertAnchor="text" w:horzAnchor="margin" w:tblpYSpec="center"/>
        <w:tblW w:w="9922" w:type="dxa"/>
        <w:tblInd w:w="108" w:type="dxa"/>
        <w:tblLayout w:type="fixed"/>
        <w:tblCellMar>
          <w:left w:w="108" w:type="dxa"/>
          <w:right w:w="108" w:type="dxa"/>
        </w:tblCellMar>
        <w:tblLook w:val="04A0" w:firstRow="1" w:lastRow="0" w:firstColumn="1" w:lastColumn="0" w:noHBand="0" w:noVBand="1"/>
      </w:tblPr>
      <w:tblGrid>
        <w:gridCol w:w="3092"/>
        <w:gridCol w:w="470"/>
        <w:gridCol w:w="2705"/>
        <w:gridCol w:w="551"/>
        <w:gridCol w:w="3104"/>
      </w:tblGrid>
      <w:tr w:rsidR="00785954" w:rsidRPr="001813F3">
        <w:trPr>
          <w:trHeight w:val="296"/>
        </w:trPr>
        <w:tc>
          <w:tcPr>
            <w:tcW w:w="3092" w:type="dxa"/>
            <w:tcBorders>
              <w:left w:val="nil"/>
              <w:bottom w:val="nil"/>
              <w:right w:val="nil"/>
            </w:tcBorders>
          </w:tcPr>
          <w:p w:rsidR="00785954" w:rsidRPr="001813F3" w:rsidRDefault="001813F3" w:rsidP="001813F3">
            <w:pPr>
              <w:suppressLineNumbers/>
              <w:tabs>
                <w:tab w:val="left" w:pos="3840"/>
              </w:tabs>
              <w:suppressAutoHyphens w:val="0"/>
              <w:jc w:val="both"/>
              <w:rPr>
                <w:rFonts w:ascii="Times New Roman" w:hAnsi="Times New Roman" w:cs="Times New Roman"/>
                <w:color w:val="000000" w:themeColor="text1"/>
                <w:sz w:val="20"/>
                <w:szCs w:val="20"/>
                <w:lang w:eastAsia="en-US" w:bidi="ar-SA"/>
              </w:rPr>
            </w:pPr>
            <w:r w:rsidRPr="001813F3">
              <w:rPr>
                <w:rFonts w:ascii="Times New Roman" w:eastAsia="Times New Roman" w:hAnsi="Times New Roman" w:cs="Times New Roman"/>
                <w:color w:val="000000" w:themeColor="text1"/>
                <w:kern w:val="0"/>
                <w:sz w:val="20"/>
                <w:szCs w:val="20"/>
                <w:lang w:eastAsia="ru-RU" w:bidi="ar-SA"/>
              </w:rPr>
              <w:t>Заявитель</w:t>
            </w:r>
          </w:p>
        </w:tc>
        <w:tc>
          <w:tcPr>
            <w:tcW w:w="470" w:type="dxa"/>
            <w:tcBorders>
              <w:top w:val="nil"/>
              <w:left w:val="nil"/>
              <w:bottom w:val="nil"/>
              <w:right w:val="nil"/>
            </w:tcBorders>
          </w:tcPr>
          <w:p w:rsidR="00785954" w:rsidRPr="001813F3" w:rsidRDefault="00785954" w:rsidP="001813F3">
            <w:pPr>
              <w:suppressLineNumbers/>
              <w:tabs>
                <w:tab w:val="left" w:pos="3840"/>
              </w:tabs>
              <w:suppressAutoHyphens w:val="0"/>
              <w:jc w:val="both"/>
              <w:rPr>
                <w:rFonts w:ascii="Times New Roman" w:hAnsi="Times New Roman" w:cs="Times New Roman"/>
                <w:color w:val="000000" w:themeColor="text1"/>
                <w:sz w:val="20"/>
                <w:szCs w:val="20"/>
                <w:lang w:eastAsia="ru-RU" w:bidi="ar-SA"/>
              </w:rPr>
            </w:pPr>
          </w:p>
        </w:tc>
        <w:tc>
          <w:tcPr>
            <w:tcW w:w="2705" w:type="dxa"/>
            <w:tcBorders>
              <w:left w:val="nil"/>
              <w:bottom w:val="nil"/>
              <w:right w:val="nil"/>
            </w:tcBorders>
          </w:tcPr>
          <w:p w:rsidR="00785954" w:rsidRPr="001813F3" w:rsidRDefault="001813F3" w:rsidP="001813F3">
            <w:pPr>
              <w:suppressLineNumbers/>
              <w:tabs>
                <w:tab w:val="left" w:pos="3840"/>
              </w:tabs>
              <w:suppressAutoHyphens w:val="0"/>
              <w:jc w:val="both"/>
              <w:rPr>
                <w:rFonts w:ascii="Times New Roman" w:hAnsi="Times New Roman" w:cs="Times New Roman"/>
                <w:color w:val="000000" w:themeColor="text1"/>
                <w:sz w:val="20"/>
                <w:szCs w:val="20"/>
                <w:lang w:eastAsia="ru-RU" w:bidi="ar-SA"/>
              </w:rPr>
            </w:pPr>
            <w:r w:rsidRPr="001813F3">
              <w:rPr>
                <w:rFonts w:ascii="Times New Roman" w:eastAsia="Times New Roman" w:hAnsi="Times New Roman" w:cs="Times New Roman"/>
                <w:color w:val="000000" w:themeColor="text1"/>
                <w:kern w:val="0"/>
                <w:sz w:val="20"/>
                <w:szCs w:val="20"/>
                <w:lang w:eastAsia="ru-RU" w:bidi="ar-SA"/>
              </w:rPr>
              <w:t>Подпись</w:t>
            </w:r>
          </w:p>
        </w:tc>
        <w:tc>
          <w:tcPr>
            <w:tcW w:w="551" w:type="dxa"/>
            <w:tcBorders>
              <w:top w:val="nil"/>
              <w:left w:val="nil"/>
              <w:bottom w:val="nil"/>
              <w:right w:val="nil"/>
            </w:tcBorders>
          </w:tcPr>
          <w:p w:rsidR="00785954" w:rsidRPr="001813F3" w:rsidRDefault="00785954" w:rsidP="001813F3">
            <w:pPr>
              <w:suppressLineNumbers/>
              <w:tabs>
                <w:tab w:val="left" w:pos="3840"/>
              </w:tabs>
              <w:suppressAutoHyphens w:val="0"/>
              <w:jc w:val="both"/>
              <w:rPr>
                <w:rFonts w:ascii="Times New Roman" w:hAnsi="Times New Roman" w:cs="Times New Roman"/>
                <w:color w:val="000000" w:themeColor="text1"/>
                <w:sz w:val="20"/>
                <w:szCs w:val="20"/>
                <w:lang w:eastAsia="en-US" w:bidi="ar-SA"/>
              </w:rPr>
            </w:pPr>
          </w:p>
        </w:tc>
        <w:tc>
          <w:tcPr>
            <w:tcW w:w="3104" w:type="dxa"/>
            <w:tcBorders>
              <w:left w:val="nil"/>
              <w:bottom w:val="nil"/>
              <w:right w:val="nil"/>
            </w:tcBorders>
          </w:tcPr>
          <w:p w:rsidR="00785954" w:rsidRPr="001813F3" w:rsidRDefault="001813F3" w:rsidP="001813F3">
            <w:pPr>
              <w:suppressLineNumbers/>
              <w:tabs>
                <w:tab w:val="left" w:pos="3840"/>
              </w:tabs>
              <w:suppressAutoHyphens w:val="0"/>
              <w:jc w:val="both"/>
              <w:rPr>
                <w:rFonts w:ascii="Times New Roman" w:hAnsi="Times New Roman" w:cs="Times New Roman"/>
                <w:color w:val="000000" w:themeColor="text1"/>
                <w:sz w:val="20"/>
                <w:szCs w:val="20"/>
                <w:lang w:eastAsia="ru-RU" w:bidi="ar-SA"/>
              </w:rPr>
            </w:pPr>
            <w:r w:rsidRPr="001813F3">
              <w:rPr>
                <w:rFonts w:ascii="Times New Roman" w:eastAsia="Times New Roman" w:hAnsi="Times New Roman" w:cs="Times New Roman"/>
                <w:color w:val="000000" w:themeColor="text1"/>
                <w:kern w:val="0"/>
                <w:sz w:val="20"/>
                <w:szCs w:val="20"/>
                <w:lang w:eastAsia="ru-RU" w:bidi="ar-SA"/>
              </w:rPr>
              <w:t>Расшифровка</w:t>
            </w:r>
          </w:p>
        </w:tc>
      </w:tr>
    </w:tbl>
    <w:p w:rsidR="00785954" w:rsidRPr="001813F3" w:rsidRDefault="001813F3" w:rsidP="001813F3">
      <w:pPr>
        <w:tabs>
          <w:tab w:val="left" w:pos="4320"/>
        </w:tabs>
        <w:contextualSpacing/>
        <w:jc w:val="both"/>
        <w:rPr>
          <w:rFonts w:ascii="Times New Roman" w:hAnsi="Times New Roman" w:cs="Times New Roman"/>
          <w:color w:val="000000" w:themeColor="text1"/>
        </w:rPr>
      </w:pPr>
      <w:r w:rsidRPr="001813F3">
        <w:rPr>
          <w:rFonts w:ascii="Times New Roman" w:hAnsi="Times New Roman" w:cs="Times New Roman"/>
          <w:color w:val="000000" w:themeColor="text1"/>
        </w:rPr>
        <w:t xml:space="preserve">                                                                                                           Дата «____»_________20___</w:t>
      </w:r>
      <w:r w:rsidRPr="001813F3">
        <w:rPr>
          <w:rFonts w:ascii="Times New Roman" w:eastAsia="MS Mincho" w:hAnsi="Times New Roman" w:cs="Times New Roman"/>
          <w:color w:val="000000" w:themeColor="text1"/>
        </w:rPr>
        <w:t xml:space="preserve">                                                                                                         </w:t>
      </w:r>
    </w:p>
    <w:p w:rsidR="00E55EE6" w:rsidRDefault="001813F3" w:rsidP="001813F3">
      <w:pPr>
        <w:keepNext/>
        <w:outlineLvl w:val="0"/>
        <w:rPr>
          <w:rFonts w:ascii="Times New Roman" w:eastAsia="Times New Roman" w:hAnsi="Times New Roman" w:cs="Times New Roman"/>
          <w:iCs/>
        </w:rPr>
      </w:pPr>
      <w:r w:rsidRPr="001813F3">
        <w:rPr>
          <w:rFonts w:ascii="Times New Roman" w:eastAsia="Times New Roman" w:hAnsi="Times New Roman" w:cs="Times New Roman"/>
          <w:iCs/>
        </w:rPr>
        <w:t xml:space="preserve">                                                           </w:t>
      </w:r>
    </w:p>
    <w:p w:rsidR="00E55EE6" w:rsidRDefault="00E55EE6" w:rsidP="001813F3">
      <w:pPr>
        <w:keepNext/>
        <w:outlineLvl w:val="0"/>
        <w:rPr>
          <w:rFonts w:ascii="Times New Roman" w:eastAsia="Times New Roman" w:hAnsi="Times New Roman" w:cs="Times New Roman"/>
          <w:iCs/>
        </w:rPr>
      </w:pPr>
    </w:p>
    <w:p w:rsidR="00785954" w:rsidRPr="001813F3" w:rsidRDefault="001813F3" w:rsidP="00E55EE6">
      <w:pPr>
        <w:keepNext/>
        <w:jc w:val="right"/>
        <w:outlineLvl w:val="0"/>
        <w:rPr>
          <w:rFonts w:ascii="Times New Roman" w:eastAsia="Times New Roman" w:hAnsi="Times New Roman" w:cs="Times New Roman"/>
          <w:iCs/>
        </w:rPr>
      </w:pPr>
      <w:r w:rsidRPr="001813F3">
        <w:rPr>
          <w:rFonts w:ascii="Times New Roman" w:eastAsia="Times New Roman" w:hAnsi="Times New Roman" w:cs="Times New Roman"/>
          <w:iCs/>
        </w:rPr>
        <w:t>Приложение 6</w:t>
      </w:r>
    </w:p>
    <w:p w:rsidR="00785954" w:rsidRPr="001813F3" w:rsidRDefault="001813F3" w:rsidP="00E55EE6">
      <w:pPr>
        <w:ind w:left="3545"/>
        <w:jc w:val="right"/>
        <w:rPr>
          <w:rFonts w:ascii="Times New Roman" w:hAnsi="Times New Roman" w:cs="Times New Roman"/>
        </w:rPr>
      </w:pPr>
      <w:r w:rsidRPr="001813F3">
        <w:rPr>
          <w:rFonts w:ascii="Times New Roman" w:eastAsia="Times New Roman" w:hAnsi="Times New Roman" w:cs="Times New Roman"/>
          <w:bCs/>
          <w:iCs/>
        </w:rPr>
        <w:t xml:space="preserve">к </w:t>
      </w:r>
      <w:r w:rsidRPr="001813F3">
        <w:rPr>
          <w:rFonts w:ascii="Times New Roman" w:hAnsi="Times New Roman" w:cs="Times New Roman"/>
        </w:rPr>
        <w:t>Административному регламенту предоставления</w:t>
      </w:r>
    </w:p>
    <w:p w:rsidR="00785954" w:rsidRPr="001813F3" w:rsidRDefault="001813F3" w:rsidP="00E55EE6">
      <w:pPr>
        <w:ind w:left="3545"/>
        <w:jc w:val="right"/>
        <w:rPr>
          <w:rFonts w:ascii="Times New Roman" w:hAnsi="Times New Roman" w:cs="Times New Roman"/>
        </w:rPr>
      </w:pPr>
      <w:r w:rsidRPr="001813F3">
        <w:rPr>
          <w:rFonts w:ascii="Times New Roman" w:hAnsi="Times New Roman" w:cs="Times New Roman"/>
        </w:rPr>
        <w:t>муниципальной услуги «</w:t>
      </w:r>
      <w:r w:rsidRPr="001813F3">
        <w:rPr>
          <w:rFonts w:ascii="Times New Roman" w:hAnsi="Times New Roman" w:cs="Times New Roman"/>
          <w:color w:val="000000" w:themeColor="text1"/>
        </w:rPr>
        <w:t>Переоформление свидетельств</w:t>
      </w:r>
    </w:p>
    <w:p w:rsidR="00785954" w:rsidRPr="001813F3" w:rsidRDefault="001813F3" w:rsidP="00E55EE6">
      <w:pPr>
        <w:ind w:left="3545"/>
        <w:jc w:val="right"/>
        <w:rPr>
          <w:rFonts w:ascii="Times New Roman" w:hAnsi="Times New Roman" w:cs="Times New Roman"/>
        </w:rPr>
      </w:pPr>
      <w:r w:rsidRPr="001813F3">
        <w:rPr>
          <w:rFonts w:ascii="Times New Roman" w:hAnsi="Times New Roman" w:cs="Times New Roman"/>
          <w:color w:val="000000" w:themeColor="text1"/>
        </w:rPr>
        <w:t>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w:t>
      </w:r>
      <w:bookmarkStart w:id="52" w:name="_Toc178331326"/>
      <w:r w:rsidRPr="001813F3">
        <w:rPr>
          <w:rFonts w:ascii="Times New Roman" w:hAnsi="Times New Roman" w:cs="Times New Roman"/>
        </w:rPr>
        <w:t xml:space="preserve"> в городском округе Фрязино Московской области» </w:t>
      </w:r>
    </w:p>
    <w:p w:rsidR="00785954" w:rsidRPr="001813F3" w:rsidRDefault="00785954" w:rsidP="001813F3">
      <w:pPr>
        <w:ind w:left="3545"/>
        <w:jc w:val="both"/>
        <w:rPr>
          <w:rFonts w:ascii="Times New Roman" w:hAnsi="Times New Roman" w:cs="Times New Roman"/>
        </w:rPr>
      </w:pPr>
    </w:p>
    <w:p w:rsidR="00785954" w:rsidRPr="001813F3" w:rsidRDefault="001813F3" w:rsidP="001813F3">
      <w:pPr>
        <w:jc w:val="center"/>
        <w:rPr>
          <w:rFonts w:ascii="Times New Roman" w:eastAsia="Calibri" w:hAnsi="Times New Roman" w:cs="Times New Roman"/>
          <w:b/>
        </w:rPr>
      </w:pPr>
      <w:r w:rsidRPr="001813F3">
        <w:rPr>
          <w:rFonts w:ascii="Times New Roman" w:eastAsia="Calibri" w:hAnsi="Times New Roman" w:cs="Times New Roman"/>
          <w:lang w:eastAsia="en-US" w:bidi="ar-SA"/>
        </w:rPr>
        <w:t xml:space="preserve">Форма решения </w:t>
      </w:r>
      <w:bookmarkStart w:id="53" w:name="_Toc91253271_Копия_1"/>
      <w:r w:rsidRPr="001813F3">
        <w:rPr>
          <w:rFonts w:ascii="Times New Roman" w:eastAsia="Calibri" w:hAnsi="Times New Roman" w:cs="Times New Roman"/>
          <w:lang w:eastAsia="en-US" w:bidi="ar-SA"/>
        </w:rPr>
        <w:t xml:space="preserve">об </w:t>
      </w:r>
      <w:bookmarkEnd w:id="53"/>
      <w:r w:rsidRPr="001813F3">
        <w:rPr>
          <w:rFonts w:ascii="Times New Roman" w:eastAsia="Calibri" w:hAnsi="Times New Roman" w:cs="Times New Roman"/>
          <w:lang w:eastAsia="en-US" w:bidi="ar-SA"/>
        </w:rPr>
        <w:t>отказе в приеме документов,</w:t>
      </w:r>
      <w:r w:rsidRPr="001813F3">
        <w:rPr>
          <w:rFonts w:ascii="Times New Roman" w:eastAsia="Calibri" w:hAnsi="Times New Roman" w:cs="Times New Roman"/>
          <w:b/>
        </w:rPr>
        <w:t xml:space="preserve"> </w:t>
      </w:r>
      <w:r w:rsidRPr="001813F3">
        <w:rPr>
          <w:rFonts w:ascii="Times New Roman" w:eastAsia="Calibri" w:hAnsi="Times New Roman" w:cs="Times New Roman"/>
          <w:lang w:eastAsia="en-US" w:bidi="ar-SA"/>
        </w:rPr>
        <w:t xml:space="preserve">необходимых для предоставления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w:t>
      </w:r>
      <w:bookmarkEnd w:id="52"/>
      <w:r w:rsidRPr="001813F3">
        <w:rPr>
          <w:rFonts w:ascii="Times New Roman" w:eastAsia="Calibri" w:hAnsi="Times New Roman" w:cs="Times New Roman"/>
          <w:lang w:eastAsia="en-US" w:bidi="ar-SA"/>
        </w:rPr>
        <w:t>перевозок в городском округе Фрязино Московской области»</w:t>
      </w:r>
    </w:p>
    <w:p w:rsidR="00785954" w:rsidRPr="001813F3" w:rsidRDefault="00785954" w:rsidP="001813F3">
      <w:pPr>
        <w:jc w:val="both"/>
        <w:rPr>
          <w:rFonts w:ascii="Times New Roman" w:hAnsi="Times New Roman" w:cs="Times New Roman"/>
        </w:rPr>
      </w:pPr>
    </w:p>
    <w:p w:rsidR="00785954" w:rsidRPr="001813F3" w:rsidRDefault="001813F3" w:rsidP="001813F3">
      <w:pPr>
        <w:ind w:left="5954"/>
        <w:jc w:val="both"/>
        <w:rPr>
          <w:rFonts w:ascii="Times New Roman" w:hAnsi="Times New Roman" w:cs="Times New Roman"/>
          <w:lang w:eastAsia="ru-RU"/>
        </w:rPr>
      </w:pPr>
      <w:r w:rsidRPr="001813F3">
        <w:rPr>
          <w:rFonts w:ascii="Times New Roman" w:hAnsi="Times New Roman" w:cs="Times New Roman"/>
          <w:lang w:eastAsia="ru-RU"/>
        </w:rPr>
        <w:lastRenderedPageBreak/>
        <w:t>Кому: _________________________</w:t>
      </w:r>
    </w:p>
    <w:p w:rsidR="00785954" w:rsidRPr="001813F3" w:rsidRDefault="001813F3" w:rsidP="001813F3">
      <w:pPr>
        <w:ind w:left="5954"/>
        <w:jc w:val="both"/>
        <w:rPr>
          <w:rFonts w:ascii="Times New Roman" w:hAnsi="Times New Roman" w:cs="Times New Roman"/>
          <w:iCs/>
          <w:lang w:eastAsia="ru-RU"/>
        </w:rPr>
      </w:pPr>
      <w:r w:rsidRPr="001813F3">
        <w:rPr>
          <w:rFonts w:ascii="Times New Roman" w:hAnsi="Times New Roman" w:cs="Times New Roman"/>
          <w:iCs/>
          <w:lang w:eastAsia="ru-RU"/>
        </w:rPr>
        <w:t>(ФИО (последнее при наличии)</w:t>
      </w:r>
    </w:p>
    <w:p w:rsidR="00785954" w:rsidRPr="001813F3" w:rsidRDefault="001813F3" w:rsidP="001813F3">
      <w:pPr>
        <w:ind w:left="5954"/>
        <w:jc w:val="both"/>
        <w:rPr>
          <w:rFonts w:ascii="Times New Roman" w:hAnsi="Times New Roman" w:cs="Times New Roman"/>
          <w:iCs/>
          <w:lang w:eastAsia="ru-RU"/>
        </w:rPr>
      </w:pPr>
      <w:r w:rsidRPr="001813F3">
        <w:rPr>
          <w:rFonts w:ascii="Times New Roman" w:hAnsi="Times New Roman" w:cs="Times New Roman"/>
          <w:iCs/>
          <w:lang w:eastAsia="ru-RU"/>
        </w:rPr>
        <w:t xml:space="preserve">индивидуального предпринимателя </w:t>
      </w:r>
    </w:p>
    <w:p w:rsidR="00785954" w:rsidRPr="001813F3" w:rsidRDefault="001813F3" w:rsidP="001813F3">
      <w:pPr>
        <w:ind w:left="5954"/>
        <w:jc w:val="both"/>
        <w:rPr>
          <w:rFonts w:ascii="Times New Roman" w:hAnsi="Times New Roman" w:cs="Times New Roman"/>
          <w:iCs/>
          <w:lang w:eastAsia="ru-RU"/>
        </w:rPr>
      </w:pPr>
      <w:r w:rsidRPr="001813F3">
        <w:rPr>
          <w:rFonts w:ascii="Times New Roman" w:hAnsi="Times New Roman" w:cs="Times New Roman"/>
          <w:iCs/>
          <w:lang w:eastAsia="ru-RU"/>
        </w:rPr>
        <w:t>или полное наименование</w:t>
      </w:r>
    </w:p>
    <w:p w:rsidR="00785954" w:rsidRPr="001813F3" w:rsidRDefault="001813F3" w:rsidP="001813F3">
      <w:pPr>
        <w:ind w:left="5954"/>
        <w:jc w:val="both"/>
        <w:rPr>
          <w:rFonts w:ascii="Times New Roman" w:hAnsi="Times New Roman" w:cs="Times New Roman"/>
          <w:iCs/>
          <w:lang w:eastAsia="ru-RU"/>
        </w:rPr>
      </w:pPr>
      <w:r w:rsidRPr="001813F3">
        <w:rPr>
          <w:rFonts w:ascii="Times New Roman" w:hAnsi="Times New Roman" w:cs="Times New Roman"/>
          <w:iCs/>
          <w:lang w:eastAsia="ru-RU"/>
        </w:rPr>
        <w:t>юридического лица)</w:t>
      </w:r>
    </w:p>
    <w:p w:rsidR="00785954" w:rsidRPr="001813F3" w:rsidRDefault="001813F3" w:rsidP="001813F3">
      <w:pPr>
        <w:jc w:val="center"/>
        <w:rPr>
          <w:rFonts w:ascii="Times New Roman" w:eastAsia="Calibri" w:hAnsi="Times New Roman" w:cs="Times New Roman"/>
          <w:lang w:eastAsia="en-US" w:bidi="ar-SA"/>
        </w:rPr>
      </w:pPr>
      <w:r w:rsidRPr="001813F3">
        <w:rPr>
          <w:rFonts w:ascii="Times New Roman" w:eastAsia="Calibri" w:hAnsi="Times New Roman" w:cs="Times New Roman"/>
          <w:lang w:eastAsia="en-US" w:bidi="ar-SA"/>
        </w:rPr>
        <w:t>РЕШЕНИЕ</w:t>
      </w:r>
    </w:p>
    <w:p w:rsidR="00785954" w:rsidRPr="001813F3" w:rsidRDefault="001813F3" w:rsidP="001813F3">
      <w:pPr>
        <w:jc w:val="center"/>
        <w:rPr>
          <w:rFonts w:ascii="Times New Roman" w:eastAsia="Calibri" w:hAnsi="Times New Roman" w:cs="Times New Roman"/>
          <w:bCs/>
        </w:rPr>
      </w:pPr>
      <w:r w:rsidRPr="001813F3">
        <w:rPr>
          <w:rFonts w:ascii="Times New Roman" w:eastAsia="Calibri" w:hAnsi="Times New Roman" w:cs="Times New Roman"/>
          <w:lang w:eastAsia="en-US" w:bidi="ar-SA"/>
        </w:rPr>
        <w:t xml:space="preserve">об отказе в приеме документов, необходимых для предоставления муниципальной услуги </w:t>
      </w:r>
      <w:r w:rsidRPr="001813F3">
        <w:rPr>
          <w:rFonts w:ascii="Times New Roman" w:eastAsia="Calibri" w:hAnsi="Times New Roman" w:cs="Times New Roman"/>
          <w:bCs/>
        </w:rPr>
        <w:t xml:space="preserve">«Переоформление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в городском округе Фрязино Московской области» </w:t>
      </w:r>
    </w:p>
    <w:p w:rsidR="00785954" w:rsidRPr="001813F3" w:rsidRDefault="00785954" w:rsidP="001813F3">
      <w:pPr>
        <w:jc w:val="both"/>
        <w:rPr>
          <w:rFonts w:ascii="Times New Roman" w:eastAsia="Calibri" w:hAnsi="Times New Roman" w:cs="Times New Roman"/>
          <w:bCs/>
        </w:rPr>
      </w:pPr>
    </w:p>
    <w:p w:rsidR="00785954" w:rsidRPr="001813F3" w:rsidRDefault="001813F3" w:rsidP="001813F3">
      <w:pPr>
        <w:ind w:firstLine="708"/>
        <w:jc w:val="both"/>
        <w:rPr>
          <w:rFonts w:ascii="Times New Roman" w:eastAsia="Calibri" w:hAnsi="Times New Roman" w:cs="Times New Roman"/>
        </w:rPr>
      </w:pPr>
      <w:r w:rsidRPr="001813F3">
        <w:rPr>
          <w:rFonts w:ascii="Times New Roman" w:eastAsia="Calibri" w:hAnsi="Times New Roman" w:cs="Times New Roman"/>
          <w:bCs/>
          <w:lang w:eastAsia="en-US" w:bidi="ar-SA"/>
        </w:rPr>
        <w:t xml:space="preserve">В соответствии с ____ </w:t>
      </w:r>
      <w:r w:rsidRPr="001813F3">
        <w:rPr>
          <w:rFonts w:ascii="Times New Roman" w:eastAsia="Calibri" w:hAnsi="Times New Roman" w:cs="Times New Roman"/>
          <w:bCs/>
          <w:iCs/>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Административный регламент) на основании которого принято данное решение) Сектор дорожного хозяйства и транспорта управления благоустройства дорожного хозяйства и транспорта администрации городского округа Фрязино </w:t>
      </w:r>
      <w:r w:rsidRPr="001813F3">
        <w:rPr>
          <w:rFonts w:ascii="Times New Roman" w:eastAsia="Calibri" w:hAnsi="Times New Roman" w:cs="Times New Roman"/>
          <w:lang w:eastAsia="en-US" w:bidi="ar-SA"/>
        </w:rPr>
        <w:t>(далее – Сектор)</w:t>
      </w:r>
      <w:r w:rsidRPr="001813F3">
        <w:rPr>
          <w:rFonts w:ascii="Times New Roman" w:eastAsia="Calibri" w:hAnsi="Times New Roman" w:cs="Times New Roman"/>
          <w:bCs/>
          <w:lang w:eastAsia="en-US" w:bidi="ar-SA"/>
        </w:rPr>
        <w:t xml:space="preserve"> рассмотрел запрос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 ______ </w:t>
      </w:r>
      <w:r w:rsidRPr="001813F3">
        <w:rPr>
          <w:rFonts w:ascii="Times New Roman" w:eastAsia="Calibri" w:hAnsi="Times New Roman" w:cs="Times New Roman"/>
          <w:bCs/>
          <w:iCs/>
          <w:lang w:eastAsia="en-US" w:bidi="ar-SA"/>
        </w:rPr>
        <w:t>(указать регистрационный номер запроса)</w:t>
      </w:r>
      <w:r w:rsidRPr="001813F3">
        <w:rPr>
          <w:rFonts w:ascii="Times New Roman" w:eastAsia="Calibri" w:hAnsi="Times New Roman" w:cs="Times New Roman"/>
          <w:bCs/>
          <w:lang w:eastAsia="en-US" w:bidi="ar-SA"/>
        </w:rPr>
        <w:t xml:space="preserve"> (далее соответственно – запрос, ) и принял решение об отказе в приеме запроса и документов, необходимых для предоставления муниципальной услуги, по следующему основанию:</w:t>
      </w:r>
    </w:p>
    <w:tbl>
      <w:tblPr>
        <w:tblW w:w="9639" w:type="dxa"/>
        <w:tblInd w:w="-5" w:type="dxa"/>
        <w:tblLayout w:type="fixed"/>
        <w:tblLook w:val="04A0" w:firstRow="1" w:lastRow="0" w:firstColumn="1" w:lastColumn="0" w:noHBand="0" w:noVBand="1"/>
      </w:tblPr>
      <w:tblGrid>
        <w:gridCol w:w="3257"/>
        <w:gridCol w:w="2980"/>
        <w:gridCol w:w="3402"/>
      </w:tblGrid>
      <w:tr w:rsidR="00785954" w:rsidRPr="001813F3">
        <w:tc>
          <w:tcPr>
            <w:tcW w:w="3257" w:type="dxa"/>
            <w:tcBorders>
              <w:top w:val="single" w:sz="4" w:space="0" w:color="000000"/>
              <w:left w:val="single" w:sz="4" w:space="0" w:color="000000"/>
              <w:bottom w:val="single" w:sz="4" w:space="0" w:color="000000"/>
              <w:right w:val="single" w:sz="4" w:space="0" w:color="000000"/>
            </w:tcBorders>
          </w:tcPr>
          <w:p w:rsidR="00785954" w:rsidRPr="001813F3" w:rsidRDefault="001813F3" w:rsidP="001813F3">
            <w:pPr>
              <w:widowControl w:val="0"/>
              <w:suppressLineNumbers/>
              <w:jc w:val="both"/>
              <w:rPr>
                <w:rFonts w:ascii="Times New Roman" w:eastAsia="Calibri" w:hAnsi="Times New Roman" w:cs="Times New Roman"/>
                <w:b/>
                <w:sz w:val="20"/>
                <w:szCs w:val="20"/>
              </w:rPr>
            </w:pPr>
            <w:r w:rsidRPr="001813F3">
              <w:rPr>
                <w:rFonts w:ascii="Times New Roman" w:eastAsia="Calibri" w:hAnsi="Times New Roman" w:cs="Times New Roman"/>
                <w:sz w:val="20"/>
                <w:szCs w:val="20"/>
              </w:rPr>
              <w:t>Ссылка</w:t>
            </w:r>
          </w:p>
          <w:p w:rsidR="00785954" w:rsidRPr="001813F3" w:rsidRDefault="001813F3" w:rsidP="001813F3">
            <w:pPr>
              <w:widowControl w:val="0"/>
              <w:suppressLineNumbers/>
              <w:jc w:val="both"/>
              <w:rPr>
                <w:rFonts w:ascii="Times New Roman" w:eastAsia="Calibri" w:hAnsi="Times New Roman" w:cs="Times New Roman"/>
                <w:b/>
                <w:sz w:val="20"/>
                <w:szCs w:val="20"/>
              </w:rPr>
            </w:pPr>
            <w:r w:rsidRPr="001813F3">
              <w:rPr>
                <w:rFonts w:ascii="Times New Roman" w:eastAsia="Calibri" w:hAnsi="Times New Roman" w:cs="Times New Roman"/>
                <w:sz w:val="20"/>
                <w:szCs w:val="20"/>
              </w:rPr>
              <w:t>на соответствующий</w:t>
            </w:r>
          </w:p>
          <w:p w:rsidR="00785954" w:rsidRPr="001813F3" w:rsidRDefault="001813F3" w:rsidP="001813F3">
            <w:pPr>
              <w:widowControl w:val="0"/>
              <w:suppressLineNumbers/>
              <w:jc w:val="both"/>
              <w:rPr>
                <w:rFonts w:ascii="Times New Roman" w:eastAsia="Calibri" w:hAnsi="Times New Roman" w:cs="Times New Roman"/>
                <w:b/>
                <w:sz w:val="20"/>
                <w:szCs w:val="20"/>
              </w:rPr>
            </w:pPr>
            <w:r w:rsidRPr="001813F3">
              <w:rPr>
                <w:rFonts w:ascii="Times New Roman" w:eastAsia="Calibri" w:hAnsi="Times New Roman" w:cs="Times New Roman"/>
                <w:sz w:val="20"/>
                <w:szCs w:val="20"/>
              </w:rPr>
              <w:t>подпункт, пункт подраздела 9 или 19</w:t>
            </w:r>
          </w:p>
          <w:p w:rsidR="00785954" w:rsidRPr="001813F3" w:rsidRDefault="001813F3" w:rsidP="001813F3">
            <w:pPr>
              <w:widowControl w:val="0"/>
              <w:suppressLineNumbers/>
              <w:jc w:val="both"/>
              <w:rPr>
                <w:rFonts w:ascii="Times New Roman" w:eastAsia="Calibri" w:hAnsi="Times New Roman" w:cs="Times New Roman"/>
                <w:b/>
                <w:sz w:val="20"/>
                <w:szCs w:val="20"/>
              </w:rPr>
            </w:pPr>
            <w:r w:rsidRPr="001813F3">
              <w:rPr>
                <w:rFonts w:ascii="Times New Roman" w:eastAsia="Calibri" w:hAnsi="Times New Roman" w:cs="Times New Roman"/>
                <w:sz w:val="20"/>
                <w:szCs w:val="20"/>
              </w:rPr>
              <w:t>Административного</w:t>
            </w:r>
          </w:p>
          <w:p w:rsidR="00785954" w:rsidRPr="001813F3" w:rsidRDefault="001813F3" w:rsidP="001813F3">
            <w:pPr>
              <w:widowControl w:val="0"/>
              <w:suppressLineNumbers/>
              <w:jc w:val="both"/>
              <w:rPr>
                <w:rFonts w:ascii="Times New Roman" w:eastAsia="Calibri" w:hAnsi="Times New Roman" w:cs="Times New Roman"/>
                <w:b/>
                <w:sz w:val="20"/>
                <w:szCs w:val="20"/>
              </w:rPr>
            </w:pPr>
            <w:r w:rsidRPr="001813F3">
              <w:rPr>
                <w:rFonts w:ascii="Times New Roman" w:eastAsia="Calibri" w:hAnsi="Times New Roman" w:cs="Times New Roman"/>
                <w:sz w:val="20"/>
                <w:szCs w:val="20"/>
              </w:rPr>
              <w:t>регламента, в котором</w:t>
            </w:r>
          </w:p>
          <w:p w:rsidR="00785954" w:rsidRPr="001813F3" w:rsidRDefault="001813F3" w:rsidP="001813F3">
            <w:pPr>
              <w:widowControl w:val="0"/>
              <w:suppressLineNumbers/>
              <w:jc w:val="both"/>
              <w:rPr>
                <w:rFonts w:ascii="Times New Roman" w:eastAsia="Calibri" w:hAnsi="Times New Roman" w:cs="Times New Roman"/>
                <w:b/>
                <w:sz w:val="20"/>
                <w:szCs w:val="20"/>
              </w:rPr>
            </w:pPr>
            <w:r w:rsidRPr="001813F3">
              <w:rPr>
                <w:rFonts w:ascii="Times New Roman" w:eastAsia="Calibri" w:hAnsi="Times New Roman" w:cs="Times New Roman"/>
                <w:sz w:val="20"/>
                <w:szCs w:val="20"/>
              </w:rPr>
              <w:t>содержится основание</w:t>
            </w:r>
          </w:p>
          <w:p w:rsidR="00785954" w:rsidRPr="001813F3" w:rsidRDefault="001813F3" w:rsidP="001813F3">
            <w:pPr>
              <w:widowControl w:val="0"/>
              <w:suppressLineNumbers/>
              <w:jc w:val="both"/>
              <w:rPr>
                <w:rFonts w:ascii="Times New Roman" w:eastAsia="Calibri" w:hAnsi="Times New Roman" w:cs="Times New Roman"/>
                <w:b/>
                <w:sz w:val="20"/>
                <w:szCs w:val="20"/>
              </w:rPr>
            </w:pPr>
            <w:r w:rsidRPr="001813F3">
              <w:rPr>
                <w:rFonts w:ascii="Times New Roman" w:eastAsia="Calibri" w:hAnsi="Times New Roman" w:cs="Times New Roman"/>
                <w:sz w:val="20"/>
                <w:szCs w:val="20"/>
              </w:rPr>
              <w:t>для отказа в приеме</w:t>
            </w:r>
          </w:p>
          <w:p w:rsidR="00785954" w:rsidRPr="001813F3" w:rsidRDefault="001813F3" w:rsidP="001813F3">
            <w:pPr>
              <w:widowControl w:val="0"/>
              <w:suppressLineNumbers/>
              <w:jc w:val="both"/>
              <w:rPr>
                <w:rFonts w:ascii="Times New Roman" w:eastAsia="Calibri" w:hAnsi="Times New Roman" w:cs="Times New Roman"/>
                <w:b/>
                <w:sz w:val="20"/>
                <w:szCs w:val="20"/>
              </w:rPr>
            </w:pPr>
            <w:r w:rsidRPr="001813F3">
              <w:rPr>
                <w:rFonts w:ascii="Times New Roman" w:eastAsia="Calibri" w:hAnsi="Times New Roman" w:cs="Times New Roman"/>
                <w:sz w:val="20"/>
                <w:szCs w:val="20"/>
              </w:rPr>
              <w:t>документов,</w:t>
            </w:r>
          </w:p>
          <w:p w:rsidR="00785954" w:rsidRPr="001813F3" w:rsidRDefault="001813F3" w:rsidP="001813F3">
            <w:pPr>
              <w:widowControl w:val="0"/>
              <w:suppressLineNumbers/>
              <w:jc w:val="both"/>
              <w:rPr>
                <w:rFonts w:ascii="Times New Roman" w:eastAsia="Calibri" w:hAnsi="Times New Roman" w:cs="Times New Roman"/>
                <w:b/>
                <w:sz w:val="20"/>
                <w:szCs w:val="20"/>
              </w:rPr>
            </w:pPr>
            <w:r w:rsidRPr="001813F3">
              <w:rPr>
                <w:rFonts w:ascii="Times New Roman" w:eastAsia="Calibri" w:hAnsi="Times New Roman" w:cs="Times New Roman"/>
                <w:sz w:val="20"/>
                <w:szCs w:val="20"/>
              </w:rPr>
              <w:t>необходимых для</w:t>
            </w:r>
          </w:p>
          <w:p w:rsidR="00785954" w:rsidRPr="001813F3" w:rsidRDefault="001813F3" w:rsidP="001813F3">
            <w:pPr>
              <w:widowControl w:val="0"/>
              <w:suppressLineNumbers/>
              <w:jc w:val="both"/>
              <w:rPr>
                <w:rFonts w:ascii="Times New Roman" w:eastAsia="Calibri" w:hAnsi="Times New Roman" w:cs="Times New Roman"/>
                <w:b/>
                <w:sz w:val="20"/>
                <w:szCs w:val="20"/>
              </w:rPr>
            </w:pPr>
            <w:r w:rsidRPr="001813F3">
              <w:rPr>
                <w:rFonts w:ascii="Times New Roman" w:eastAsia="Calibri" w:hAnsi="Times New Roman" w:cs="Times New Roman"/>
                <w:sz w:val="20"/>
                <w:szCs w:val="20"/>
              </w:rPr>
              <w:t>предоставления</w:t>
            </w:r>
          </w:p>
          <w:p w:rsidR="00785954" w:rsidRPr="001813F3" w:rsidRDefault="001813F3" w:rsidP="001813F3">
            <w:pPr>
              <w:widowControl w:val="0"/>
              <w:suppressLineNumbers/>
              <w:jc w:val="both"/>
              <w:rPr>
                <w:rFonts w:ascii="Times New Roman" w:eastAsia="Calibri" w:hAnsi="Times New Roman" w:cs="Times New Roman"/>
                <w:b/>
                <w:sz w:val="20"/>
                <w:szCs w:val="20"/>
              </w:rPr>
            </w:pPr>
            <w:r w:rsidRPr="001813F3">
              <w:rPr>
                <w:rFonts w:ascii="Times New Roman" w:eastAsia="Calibri" w:hAnsi="Times New Roman" w:cs="Times New Roman"/>
                <w:sz w:val="20"/>
                <w:szCs w:val="20"/>
              </w:rPr>
              <w:t>муниципальной услуги</w:t>
            </w:r>
          </w:p>
        </w:tc>
        <w:tc>
          <w:tcPr>
            <w:tcW w:w="2980" w:type="dxa"/>
            <w:tcBorders>
              <w:top w:val="single" w:sz="4" w:space="0" w:color="000000"/>
              <w:left w:val="single" w:sz="4" w:space="0" w:color="000000"/>
              <w:bottom w:val="single" w:sz="4" w:space="0" w:color="000000"/>
              <w:right w:val="single" w:sz="4" w:space="0" w:color="000000"/>
            </w:tcBorders>
          </w:tcPr>
          <w:p w:rsidR="00785954" w:rsidRPr="001813F3" w:rsidRDefault="001813F3" w:rsidP="001813F3">
            <w:pPr>
              <w:widowControl w:val="0"/>
              <w:suppressLineNumbers/>
              <w:jc w:val="both"/>
              <w:rPr>
                <w:rFonts w:ascii="Times New Roman" w:eastAsia="Calibri" w:hAnsi="Times New Roman" w:cs="Times New Roman"/>
                <w:b/>
                <w:sz w:val="20"/>
                <w:szCs w:val="20"/>
              </w:rPr>
            </w:pPr>
            <w:r w:rsidRPr="001813F3">
              <w:rPr>
                <w:rFonts w:ascii="Times New Roman" w:eastAsia="Calibri" w:hAnsi="Times New Roman" w:cs="Times New Roman"/>
                <w:sz w:val="20"/>
                <w:szCs w:val="20"/>
              </w:rPr>
              <w:t>Наименование основания для отказа в</w:t>
            </w:r>
            <w:r w:rsidRPr="001813F3">
              <w:rPr>
                <w:rFonts w:ascii="Times New Roman" w:eastAsia="Calibri" w:hAnsi="Times New Roman" w:cs="Times New Roman"/>
                <w:sz w:val="20"/>
                <w:szCs w:val="20"/>
                <w:lang w:eastAsia="en-US" w:bidi="ar-SA"/>
              </w:rPr>
              <w:t xml:space="preserve"> </w:t>
            </w:r>
            <w:r w:rsidRPr="001813F3">
              <w:rPr>
                <w:rFonts w:ascii="Times New Roman" w:eastAsia="Calibri" w:hAnsi="Times New Roman" w:cs="Times New Roman"/>
                <w:sz w:val="20"/>
                <w:szCs w:val="20"/>
              </w:rPr>
              <w:t>приеме документов, необходимых для предоставления муниципальной услуги</w:t>
            </w:r>
          </w:p>
        </w:tc>
        <w:tc>
          <w:tcPr>
            <w:tcW w:w="3402" w:type="dxa"/>
            <w:tcBorders>
              <w:top w:val="single" w:sz="4" w:space="0" w:color="000000"/>
              <w:left w:val="single" w:sz="4" w:space="0" w:color="000000"/>
              <w:bottom w:val="single" w:sz="4" w:space="0" w:color="000000"/>
              <w:right w:val="single" w:sz="4" w:space="0" w:color="000000"/>
            </w:tcBorders>
          </w:tcPr>
          <w:p w:rsidR="00785954" w:rsidRPr="001813F3" w:rsidRDefault="001813F3" w:rsidP="001813F3">
            <w:pPr>
              <w:widowControl w:val="0"/>
              <w:suppressLineNumbers/>
              <w:jc w:val="both"/>
              <w:rPr>
                <w:rFonts w:ascii="Times New Roman" w:eastAsia="Calibri" w:hAnsi="Times New Roman" w:cs="Times New Roman"/>
                <w:b/>
                <w:sz w:val="20"/>
                <w:szCs w:val="20"/>
              </w:rPr>
            </w:pPr>
            <w:r w:rsidRPr="001813F3">
              <w:rPr>
                <w:rFonts w:ascii="Times New Roman" w:eastAsia="Calibri" w:hAnsi="Times New Roman" w:cs="Times New Roman"/>
                <w:sz w:val="20"/>
                <w:szCs w:val="20"/>
              </w:rPr>
              <w:t>Разъяснение причины принятия решения об</w:t>
            </w:r>
            <w:r w:rsidRPr="001813F3">
              <w:rPr>
                <w:rFonts w:ascii="Times New Roman" w:eastAsia="Calibri" w:hAnsi="Times New Roman" w:cs="Times New Roman"/>
                <w:sz w:val="20"/>
                <w:szCs w:val="20"/>
                <w:lang w:eastAsia="en-US" w:bidi="ar-SA"/>
              </w:rPr>
              <w:t xml:space="preserve"> </w:t>
            </w:r>
            <w:r w:rsidRPr="001813F3">
              <w:rPr>
                <w:rFonts w:ascii="Times New Roman" w:eastAsia="Calibri" w:hAnsi="Times New Roman" w:cs="Times New Roman"/>
                <w:sz w:val="20"/>
                <w:szCs w:val="20"/>
              </w:rPr>
              <w:t>отказе в</w:t>
            </w:r>
            <w:r w:rsidRPr="001813F3">
              <w:rPr>
                <w:rFonts w:ascii="Times New Roman" w:eastAsia="Calibri" w:hAnsi="Times New Roman" w:cs="Times New Roman"/>
                <w:sz w:val="20"/>
                <w:szCs w:val="20"/>
                <w:lang w:eastAsia="en-US" w:bidi="ar-SA"/>
              </w:rPr>
              <w:t xml:space="preserve"> </w:t>
            </w:r>
            <w:r w:rsidRPr="001813F3">
              <w:rPr>
                <w:rFonts w:ascii="Times New Roman" w:eastAsia="Calibri" w:hAnsi="Times New Roman" w:cs="Times New Roman"/>
                <w:sz w:val="20"/>
                <w:szCs w:val="20"/>
              </w:rPr>
              <w:t>приеме документов, необходимых для предоставления муниципальной услуги</w:t>
            </w:r>
          </w:p>
        </w:tc>
      </w:tr>
    </w:tbl>
    <w:p w:rsidR="00785954" w:rsidRPr="001813F3" w:rsidRDefault="00785954" w:rsidP="001813F3">
      <w:pPr>
        <w:jc w:val="both"/>
        <w:rPr>
          <w:rFonts w:ascii="Times New Roman" w:eastAsia="Calibri" w:hAnsi="Times New Roman" w:cs="Times New Roman"/>
        </w:rPr>
      </w:pPr>
    </w:p>
    <w:p w:rsidR="00785954" w:rsidRPr="001813F3" w:rsidRDefault="001813F3" w:rsidP="001813F3">
      <w:pPr>
        <w:jc w:val="both"/>
        <w:rPr>
          <w:rFonts w:ascii="Times New Roman" w:eastAsia="Calibri" w:hAnsi="Times New Roman" w:cs="Times New Roman"/>
        </w:rPr>
      </w:pPr>
      <w:r w:rsidRPr="001813F3">
        <w:rPr>
          <w:rFonts w:ascii="Times New Roman" w:eastAsia="Calibri" w:hAnsi="Times New Roman" w:cs="Times New Roman"/>
        </w:rPr>
        <w:t>Дополнительно информируем:</w:t>
      </w:r>
    </w:p>
    <w:p w:rsidR="00785954" w:rsidRPr="001813F3" w:rsidRDefault="001813F3" w:rsidP="001813F3">
      <w:pPr>
        <w:jc w:val="center"/>
        <w:rPr>
          <w:rFonts w:ascii="Times New Roman" w:eastAsia="Calibri" w:hAnsi="Times New Roman" w:cs="Times New Roman"/>
          <w:bCs/>
        </w:rPr>
      </w:pPr>
      <w:r w:rsidRPr="001813F3">
        <w:rPr>
          <w:rFonts w:ascii="Times New Roman" w:eastAsia="Calibri" w:hAnsi="Times New Roman" w:cs="Times New Roman"/>
          <w:bCs/>
        </w:rPr>
        <w:t>_______________________________________________________________</w:t>
      </w:r>
    </w:p>
    <w:p w:rsidR="00785954" w:rsidRPr="001813F3" w:rsidRDefault="001813F3" w:rsidP="001813F3">
      <w:pPr>
        <w:jc w:val="both"/>
        <w:rPr>
          <w:rFonts w:ascii="Times New Roman" w:eastAsia="Calibri" w:hAnsi="Times New Roman" w:cs="Times New Roman"/>
          <w:b/>
        </w:rPr>
      </w:pPr>
      <w:r w:rsidRPr="001813F3">
        <w:rPr>
          <w:rFonts w:ascii="Times New Roman" w:eastAsia="Calibri" w:hAnsi="Times New Roman" w:cs="Times New Roman"/>
          <w:bCs/>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p>
    <w:p w:rsidR="00785954" w:rsidRPr="001813F3" w:rsidRDefault="00785954" w:rsidP="001813F3">
      <w:pPr>
        <w:jc w:val="both"/>
        <w:rPr>
          <w:rFonts w:ascii="Times New Roman" w:eastAsia="Calibri" w:hAnsi="Times New Roman" w:cs="Times New Roman"/>
        </w:rPr>
      </w:pPr>
    </w:p>
    <w:p w:rsidR="00785954" w:rsidRPr="001813F3" w:rsidRDefault="001813F3" w:rsidP="001813F3">
      <w:pPr>
        <w:jc w:val="both"/>
        <w:rPr>
          <w:rFonts w:ascii="Times New Roman" w:hAnsi="Times New Roman" w:cs="Times New Roman"/>
        </w:rPr>
      </w:pPr>
      <w:r w:rsidRPr="001813F3">
        <w:rPr>
          <w:rFonts w:ascii="Times New Roman" w:eastAsia="Calibri" w:hAnsi="Times New Roman" w:cs="Times New Roman"/>
          <w:b/>
          <w:bCs/>
          <w:lang w:val="en-US"/>
        </w:rPr>
        <w:t xml:space="preserve">____________________________                                              ____________________________                               </w:t>
      </w:r>
      <w:r w:rsidRPr="001813F3">
        <w:rPr>
          <w:rFonts w:ascii="Times New Roman" w:eastAsia="Calibri" w:hAnsi="Times New Roman" w:cs="Times New Roman"/>
          <w:b/>
          <w:bCs/>
        </w:rPr>
        <w:t xml:space="preserve">             </w:t>
      </w:r>
    </w:p>
    <w:tbl>
      <w:tblPr>
        <w:tblW w:w="5000" w:type="pct"/>
        <w:tblInd w:w="28" w:type="dxa"/>
        <w:tblLayout w:type="fixed"/>
        <w:tblCellMar>
          <w:left w:w="28" w:type="dxa"/>
          <w:right w:w="28" w:type="dxa"/>
        </w:tblCellMar>
        <w:tblLook w:val="04A0" w:firstRow="1" w:lastRow="0" w:firstColumn="1" w:lastColumn="0" w:noHBand="0" w:noVBand="1"/>
      </w:tblPr>
      <w:tblGrid>
        <w:gridCol w:w="3416"/>
        <w:gridCol w:w="2774"/>
        <w:gridCol w:w="3391"/>
      </w:tblGrid>
      <w:tr w:rsidR="00785954" w:rsidRPr="001813F3">
        <w:trPr>
          <w:trHeight w:val="283"/>
        </w:trPr>
        <w:tc>
          <w:tcPr>
            <w:tcW w:w="3386" w:type="dxa"/>
          </w:tcPr>
          <w:p w:rsidR="00785954" w:rsidRPr="001813F3" w:rsidRDefault="001813F3" w:rsidP="001813F3">
            <w:pPr>
              <w:widowControl w:val="0"/>
              <w:suppressLineNumbers/>
              <w:jc w:val="both"/>
              <w:rPr>
                <w:rFonts w:ascii="Times New Roman" w:eastAsia="Calibri" w:hAnsi="Times New Roman" w:cs="Times New Roman"/>
              </w:rPr>
            </w:pPr>
            <w:r w:rsidRPr="001813F3">
              <w:rPr>
                <w:rFonts w:ascii="Times New Roman" w:eastAsia="Calibri" w:hAnsi="Times New Roman" w:cs="Times New Roman"/>
              </w:rPr>
              <w:t>(уполномоченное должностное лицо Администрации)</w:t>
            </w:r>
          </w:p>
        </w:tc>
        <w:tc>
          <w:tcPr>
            <w:tcW w:w="2750" w:type="dxa"/>
            <w:tcMar>
              <w:left w:w="10" w:type="dxa"/>
              <w:right w:w="10" w:type="dxa"/>
            </w:tcMar>
          </w:tcPr>
          <w:p w:rsidR="00785954" w:rsidRPr="001813F3" w:rsidRDefault="00785954" w:rsidP="001813F3">
            <w:pPr>
              <w:widowControl w:val="0"/>
              <w:suppressLineNumbers/>
              <w:tabs>
                <w:tab w:val="left" w:pos="565"/>
              </w:tabs>
              <w:jc w:val="both"/>
              <w:textAlignment w:val="baseline"/>
              <w:rPr>
                <w:rFonts w:ascii="Times New Roman" w:eastAsia="Andale Sans UI" w:hAnsi="Times New Roman" w:cs="Times New Roman"/>
                <w:color w:val="FFFFFF"/>
                <w:highlight w:val="white"/>
                <w:lang w:val="de-DE" w:eastAsia="ja-JP" w:bidi="fa-IR"/>
              </w:rPr>
            </w:pPr>
          </w:p>
        </w:tc>
        <w:tc>
          <w:tcPr>
            <w:tcW w:w="3362" w:type="dxa"/>
            <w:tcMar>
              <w:top w:w="55" w:type="dxa"/>
              <w:left w:w="55" w:type="dxa"/>
              <w:bottom w:w="55" w:type="dxa"/>
              <w:right w:w="55" w:type="dxa"/>
            </w:tcMar>
            <w:vAlign w:val="center"/>
          </w:tcPr>
          <w:p w:rsidR="00785954" w:rsidRPr="001813F3" w:rsidRDefault="001813F3" w:rsidP="001813F3">
            <w:pPr>
              <w:widowControl w:val="0"/>
              <w:suppressLineNumbers/>
              <w:jc w:val="both"/>
              <w:rPr>
                <w:rFonts w:ascii="Times New Roman" w:eastAsia="Calibri" w:hAnsi="Times New Roman" w:cs="Times New Roman"/>
              </w:rPr>
            </w:pPr>
            <w:r w:rsidRPr="001813F3">
              <w:rPr>
                <w:rFonts w:ascii="Times New Roman" w:eastAsia="Calibri" w:hAnsi="Times New Roman" w:cs="Times New Roman"/>
              </w:rPr>
              <w:t>(подпись, фамилия, инициалы)</w:t>
            </w:r>
          </w:p>
        </w:tc>
      </w:tr>
    </w:tbl>
    <w:p w:rsidR="00785954" w:rsidRPr="001813F3" w:rsidRDefault="001813F3" w:rsidP="001813F3">
      <w:pPr>
        <w:ind w:left="8080"/>
        <w:rPr>
          <w:rFonts w:ascii="Times New Roman" w:eastAsia="Calibri" w:hAnsi="Times New Roman" w:cs="Times New Roman"/>
        </w:rPr>
      </w:pPr>
      <w:r w:rsidRPr="001813F3">
        <w:rPr>
          <w:rFonts w:ascii="Times New Roman" w:eastAsia="Calibri" w:hAnsi="Times New Roman" w:cs="Times New Roman"/>
        </w:rPr>
        <w:t>«__»____20_</w:t>
      </w:r>
    </w:p>
    <w:p w:rsidR="00785954" w:rsidRPr="001813F3" w:rsidRDefault="00785954" w:rsidP="001813F3">
      <w:pPr>
        <w:rPr>
          <w:rFonts w:ascii="Times New Roman" w:eastAsia="Calibri" w:hAnsi="Times New Roman" w:cs="Times New Roman"/>
        </w:rPr>
      </w:pPr>
    </w:p>
    <w:p w:rsidR="00785954" w:rsidRPr="001813F3" w:rsidRDefault="00785954" w:rsidP="001813F3">
      <w:pPr>
        <w:rPr>
          <w:rFonts w:ascii="Times New Roman" w:eastAsia="Calibri" w:hAnsi="Times New Roman" w:cs="Times New Roman"/>
        </w:rPr>
      </w:pPr>
    </w:p>
    <w:p w:rsidR="00785954" w:rsidRPr="001813F3" w:rsidRDefault="00785954" w:rsidP="001813F3">
      <w:pPr>
        <w:rPr>
          <w:rFonts w:ascii="Times New Roman" w:eastAsia="Calibri" w:hAnsi="Times New Roman" w:cs="Times New Roman"/>
        </w:rPr>
      </w:pPr>
    </w:p>
    <w:p w:rsidR="00785954" w:rsidRPr="001813F3" w:rsidRDefault="00785954" w:rsidP="001813F3">
      <w:pPr>
        <w:rPr>
          <w:rFonts w:ascii="Times New Roman" w:eastAsia="Calibri" w:hAnsi="Times New Roman" w:cs="Times New Roman"/>
        </w:rPr>
      </w:pPr>
    </w:p>
    <w:p w:rsidR="00785954" w:rsidRPr="001813F3" w:rsidRDefault="00785954" w:rsidP="001813F3">
      <w:pPr>
        <w:rPr>
          <w:rFonts w:ascii="Times New Roman" w:eastAsia="Calibri" w:hAnsi="Times New Roman" w:cs="Times New Roman"/>
        </w:rPr>
      </w:pPr>
    </w:p>
    <w:p w:rsidR="00785954" w:rsidRPr="001813F3" w:rsidRDefault="00785954" w:rsidP="001813F3">
      <w:pPr>
        <w:rPr>
          <w:rFonts w:ascii="Times New Roman" w:eastAsia="Calibri" w:hAnsi="Times New Roman" w:cs="Times New Roman"/>
        </w:rPr>
      </w:pPr>
    </w:p>
    <w:p w:rsidR="00785954" w:rsidRPr="001813F3" w:rsidRDefault="00785954" w:rsidP="001813F3">
      <w:pPr>
        <w:rPr>
          <w:rFonts w:ascii="Times New Roman" w:eastAsia="Calibri" w:hAnsi="Times New Roman" w:cs="Times New Roman"/>
        </w:rPr>
      </w:pPr>
    </w:p>
    <w:p w:rsidR="00785954" w:rsidRPr="001813F3" w:rsidRDefault="00785954" w:rsidP="001813F3">
      <w:pPr>
        <w:rPr>
          <w:rFonts w:ascii="Times New Roman" w:eastAsia="Calibri" w:hAnsi="Times New Roman" w:cs="Times New Roman"/>
        </w:rPr>
      </w:pPr>
    </w:p>
    <w:p w:rsidR="00785954" w:rsidRPr="001813F3" w:rsidRDefault="00785954" w:rsidP="001813F3">
      <w:pPr>
        <w:rPr>
          <w:rFonts w:ascii="Times New Roman" w:eastAsia="Calibri" w:hAnsi="Times New Roman" w:cs="Times New Roman"/>
        </w:rPr>
      </w:pPr>
    </w:p>
    <w:p w:rsidR="00785954" w:rsidRPr="001813F3" w:rsidRDefault="00785954" w:rsidP="001813F3">
      <w:pPr>
        <w:rPr>
          <w:rFonts w:ascii="Times New Roman" w:eastAsia="Calibri" w:hAnsi="Times New Roman" w:cs="Times New Roman"/>
        </w:rPr>
      </w:pPr>
    </w:p>
    <w:p w:rsidR="00785954" w:rsidRPr="001813F3" w:rsidRDefault="00785954" w:rsidP="001813F3">
      <w:pPr>
        <w:rPr>
          <w:rFonts w:ascii="Times New Roman" w:eastAsia="Calibri" w:hAnsi="Times New Roman" w:cs="Times New Roman"/>
        </w:rPr>
      </w:pPr>
    </w:p>
    <w:p w:rsidR="00785954" w:rsidRPr="001813F3" w:rsidRDefault="00785954" w:rsidP="001813F3">
      <w:pPr>
        <w:rPr>
          <w:rFonts w:ascii="Times New Roman" w:eastAsia="Calibri" w:hAnsi="Times New Roman" w:cs="Times New Roman"/>
        </w:rPr>
      </w:pPr>
    </w:p>
    <w:p w:rsidR="00785954" w:rsidRPr="001813F3" w:rsidRDefault="001813F3" w:rsidP="001813F3">
      <w:pPr>
        <w:rPr>
          <w:rFonts w:ascii="Times New Roman" w:eastAsia="Calibri" w:hAnsi="Times New Roman" w:cs="Times New Roman"/>
          <w:b/>
        </w:rPr>
      </w:pPr>
      <w:r w:rsidRPr="001813F3">
        <w:rPr>
          <w:rFonts w:ascii="Times New Roman" w:eastAsia="Times New Roman" w:hAnsi="Times New Roman" w:cs="Times New Roman"/>
          <w:iCs/>
        </w:rPr>
        <w:t xml:space="preserve">                                                           Приложение 7</w:t>
      </w:r>
    </w:p>
    <w:p w:rsidR="00785954" w:rsidRPr="001813F3" w:rsidRDefault="001813F3" w:rsidP="001813F3">
      <w:pPr>
        <w:ind w:left="3545"/>
        <w:jc w:val="both"/>
        <w:rPr>
          <w:rFonts w:ascii="Times New Roman" w:hAnsi="Times New Roman" w:cs="Times New Roman"/>
        </w:rPr>
      </w:pPr>
      <w:r w:rsidRPr="001813F3">
        <w:rPr>
          <w:rFonts w:ascii="Times New Roman" w:eastAsia="Times New Roman" w:hAnsi="Times New Roman" w:cs="Times New Roman"/>
          <w:bCs/>
          <w:iCs/>
        </w:rPr>
        <w:t xml:space="preserve">к </w:t>
      </w:r>
      <w:r w:rsidRPr="001813F3">
        <w:rPr>
          <w:rFonts w:ascii="Times New Roman" w:hAnsi="Times New Roman" w:cs="Times New Roman"/>
        </w:rPr>
        <w:t>Административному регламенту предоставления</w:t>
      </w:r>
    </w:p>
    <w:p w:rsidR="00785954" w:rsidRPr="001813F3" w:rsidRDefault="001813F3" w:rsidP="001813F3">
      <w:pPr>
        <w:ind w:left="3545"/>
        <w:jc w:val="both"/>
        <w:rPr>
          <w:rFonts w:ascii="Times New Roman" w:hAnsi="Times New Roman" w:cs="Times New Roman"/>
        </w:rPr>
      </w:pPr>
      <w:r w:rsidRPr="001813F3">
        <w:rPr>
          <w:rFonts w:ascii="Times New Roman" w:hAnsi="Times New Roman" w:cs="Times New Roman"/>
        </w:rPr>
        <w:t>муниципальной услуги «</w:t>
      </w:r>
      <w:r w:rsidRPr="001813F3">
        <w:rPr>
          <w:rFonts w:ascii="Times New Roman" w:hAnsi="Times New Roman" w:cs="Times New Roman"/>
          <w:color w:val="000000" w:themeColor="text1"/>
        </w:rPr>
        <w:t>Переоформление свидетельств</w:t>
      </w:r>
    </w:p>
    <w:p w:rsidR="00785954" w:rsidRPr="001813F3" w:rsidRDefault="001813F3" w:rsidP="001813F3">
      <w:pPr>
        <w:ind w:left="3545"/>
        <w:jc w:val="both"/>
        <w:rPr>
          <w:rFonts w:ascii="Times New Roman" w:hAnsi="Times New Roman" w:cs="Times New Roman"/>
        </w:rPr>
      </w:pPr>
      <w:r w:rsidRPr="001813F3">
        <w:rPr>
          <w:rFonts w:ascii="Times New Roman" w:hAnsi="Times New Roman" w:cs="Times New Roman"/>
          <w:color w:val="000000" w:themeColor="text1"/>
        </w:rPr>
        <w:t>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w:t>
      </w:r>
      <w:bookmarkStart w:id="54" w:name="_Toc178331328"/>
      <w:r w:rsidRPr="001813F3">
        <w:rPr>
          <w:rFonts w:ascii="Times New Roman" w:hAnsi="Times New Roman" w:cs="Times New Roman"/>
        </w:rPr>
        <w:t xml:space="preserve"> в городском округе Фрязино Московской области» </w:t>
      </w:r>
    </w:p>
    <w:p w:rsidR="00785954" w:rsidRPr="001813F3" w:rsidRDefault="00785954" w:rsidP="001813F3">
      <w:pPr>
        <w:jc w:val="right"/>
        <w:rPr>
          <w:rFonts w:ascii="Times New Roman" w:hAnsi="Times New Roman" w:cs="Times New Roman"/>
        </w:rPr>
      </w:pPr>
    </w:p>
    <w:p w:rsidR="00785954" w:rsidRPr="001813F3" w:rsidRDefault="001813F3" w:rsidP="001813F3">
      <w:pPr>
        <w:jc w:val="center"/>
        <w:rPr>
          <w:rFonts w:ascii="Times New Roman" w:hAnsi="Times New Roman" w:cs="Times New Roman"/>
          <w:bCs/>
        </w:rPr>
      </w:pPr>
      <w:r w:rsidRPr="001813F3">
        <w:rPr>
          <w:rFonts w:ascii="Times New Roman" w:eastAsiaTheme="minorHAnsi" w:hAnsi="Times New Roman" w:cs="Times New Roman"/>
          <w:bCs/>
          <w:kern w:val="0"/>
          <w:lang w:eastAsia="en-US" w:bidi="ar-SA"/>
        </w:rPr>
        <w:t>Перечень</w:t>
      </w:r>
      <w:r w:rsidRPr="001813F3">
        <w:rPr>
          <w:rFonts w:ascii="Times New Roman" w:eastAsiaTheme="minorHAnsi" w:hAnsi="Times New Roman" w:cs="Times New Roman"/>
          <w:bCs/>
          <w:kern w:val="0"/>
          <w:lang w:eastAsia="en-US" w:bidi="ar-SA"/>
        </w:rPr>
        <w:br/>
        <w:t>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w:t>
      </w:r>
      <w:bookmarkEnd w:id="54"/>
      <w:r w:rsidRPr="001813F3">
        <w:rPr>
          <w:rFonts w:ascii="Times New Roman" w:eastAsiaTheme="minorHAnsi" w:hAnsi="Times New Roman" w:cs="Times New Roman"/>
          <w:bCs/>
          <w:kern w:val="0"/>
          <w:lang w:eastAsia="en-US" w:bidi="ar-SA"/>
        </w:rPr>
        <w:t xml:space="preserve"> в городском округе Фрязино Московской области» </w:t>
      </w:r>
    </w:p>
    <w:p w:rsidR="00785954" w:rsidRPr="001813F3" w:rsidRDefault="00785954" w:rsidP="001813F3">
      <w:pPr>
        <w:suppressAutoHyphens w:val="0"/>
        <w:jc w:val="both"/>
        <w:outlineLvl w:val="1"/>
        <w:rPr>
          <w:rFonts w:ascii="Times New Roman" w:eastAsiaTheme="minorHAnsi" w:hAnsi="Times New Roman" w:cs="Times New Roman"/>
          <w:kern w:val="0"/>
          <w:lang w:eastAsia="en-US" w:bidi="ar-SA"/>
        </w:rPr>
      </w:pPr>
    </w:p>
    <w:p w:rsidR="00785954" w:rsidRPr="001813F3" w:rsidRDefault="001813F3" w:rsidP="001813F3">
      <w:pPr>
        <w:suppressAutoHyphens w:val="0"/>
        <w:jc w:val="center"/>
        <w:rPr>
          <w:rFonts w:ascii="Times New Roman" w:eastAsiaTheme="minorHAnsi" w:hAnsi="Times New Roman" w:cs="Times New Roman"/>
          <w:kern w:val="0"/>
          <w:lang w:eastAsia="en-US" w:bidi="ar-SA"/>
        </w:rPr>
      </w:pPr>
      <w:r w:rsidRPr="001813F3">
        <w:rPr>
          <w:rFonts w:ascii="Times New Roman" w:eastAsiaTheme="minorHAnsi" w:hAnsi="Times New Roman" w:cs="Times New Roman"/>
          <w:kern w:val="0"/>
          <w:lang w:eastAsia="en-US" w:bidi="ar-SA"/>
        </w:rPr>
        <w:t>Общие признаки, по которым объединяются категории заявителей</w:t>
      </w:r>
    </w:p>
    <w:tbl>
      <w:tblPr>
        <w:tblW w:w="9892" w:type="dxa"/>
        <w:tblInd w:w="28" w:type="dxa"/>
        <w:tblLayout w:type="fixed"/>
        <w:tblCellMar>
          <w:top w:w="28" w:type="dxa"/>
          <w:left w:w="28" w:type="dxa"/>
          <w:bottom w:w="28" w:type="dxa"/>
          <w:right w:w="28" w:type="dxa"/>
        </w:tblCellMar>
        <w:tblLook w:val="04A0" w:firstRow="1" w:lastRow="0" w:firstColumn="1" w:lastColumn="0" w:noHBand="0" w:noVBand="1"/>
      </w:tblPr>
      <w:tblGrid>
        <w:gridCol w:w="700"/>
        <w:gridCol w:w="4154"/>
        <w:gridCol w:w="5038"/>
      </w:tblGrid>
      <w:tr w:rsidR="00785954" w:rsidRPr="001813F3">
        <w:trPr>
          <w:trHeight w:val="288"/>
        </w:trPr>
        <w:tc>
          <w:tcPr>
            <w:tcW w:w="700" w:type="dxa"/>
            <w:tcBorders>
              <w:top w:val="single" w:sz="2" w:space="0" w:color="000000"/>
              <w:left w:val="single" w:sz="2" w:space="0" w:color="000000"/>
              <w:bottom w:val="single" w:sz="2" w:space="0" w:color="000000"/>
            </w:tcBorders>
          </w:tcPr>
          <w:p w:rsidR="00785954" w:rsidRPr="001813F3" w:rsidRDefault="00785954" w:rsidP="001813F3">
            <w:pPr>
              <w:widowControl w:val="0"/>
              <w:suppressLineNumbers/>
              <w:jc w:val="both"/>
              <w:rPr>
                <w:rFonts w:ascii="Times New Roman" w:hAnsi="Times New Roman" w:cs="Times New Roman"/>
              </w:rPr>
            </w:pPr>
          </w:p>
        </w:tc>
        <w:tc>
          <w:tcPr>
            <w:tcW w:w="4154" w:type="dxa"/>
            <w:tcBorders>
              <w:top w:val="single" w:sz="2" w:space="0" w:color="000000"/>
              <w:left w:val="single" w:sz="2" w:space="0" w:color="000000"/>
              <w:bottom w:val="single" w:sz="2" w:space="0" w:color="000000"/>
            </w:tcBorders>
          </w:tcPr>
          <w:p w:rsidR="00785954" w:rsidRPr="001813F3" w:rsidRDefault="001813F3" w:rsidP="001813F3">
            <w:pPr>
              <w:widowControl w:val="0"/>
              <w:suppressLineNumbers/>
              <w:jc w:val="both"/>
              <w:rPr>
                <w:rFonts w:ascii="Times New Roman" w:hAnsi="Times New Roman" w:cs="Times New Roman"/>
              </w:rPr>
            </w:pPr>
            <w:r w:rsidRPr="001813F3">
              <w:rPr>
                <w:rFonts w:ascii="Times New Roman" w:hAnsi="Times New Roman" w:cs="Times New Roman"/>
              </w:rPr>
              <w:t>Общие признаки</w:t>
            </w:r>
          </w:p>
        </w:tc>
        <w:tc>
          <w:tcPr>
            <w:tcW w:w="5038" w:type="dxa"/>
            <w:tcBorders>
              <w:top w:val="single" w:sz="2" w:space="0" w:color="000000"/>
              <w:left w:val="single" w:sz="2" w:space="0" w:color="000000"/>
              <w:bottom w:val="single" w:sz="2" w:space="0" w:color="000000"/>
              <w:right w:val="single" w:sz="2" w:space="0" w:color="000000"/>
            </w:tcBorders>
          </w:tcPr>
          <w:p w:rsidR="00785954" w:rsidRPr="001813F3" w:rsidRDefault="001813F3" w:rsidP="001813F3">
            <w:pPr>
              <w:widowControl w:val="0"/>
              <w:suppressLineNumbers/>
              <w:jc w:val="both"/>
              <w:rPr>
                <w:rFonts w:ascii="Times New Roman" w:hAnsi="Times New Roman" w:cs="Times New Roman"/>
              </w:rPr>
            </w:pPr>
            <w:r w:rsidRPr="001813F3">
              <w:rPr>
                <w:rFonts w:ascii="Times New Roman" w:hAnsi="Times New Roman" w:cs="Times New Roman"/>
              </w:rPr>
              <w:t>Категория</w:t>
            </w:r>
          </w:p>
        </w:tc>
      </w:tr>
      <w:tr w:rsidR="00785954" w:rsidRPr="001813F3">
        <w:trPr>
          <w:trHeight w:val="1185"/>
        </w:trPr>
        <w:tc>
          <w:tcPr>
            <w:tcW w:w="700" w:type="dxa"/>
            <w:tcBorders>
              <w:left w:val="single" w:sz="2" w:space="0" w:color="000000"/>
              <w:bottom w:val="single" w:sz="2" w:space="0" w:color="000000"/>
            </w:tcBorders>
          </w:tcPr>
          <w:p w:rsidR="00785954" w:rsidRPr="001813F3" w:rsidRDefault="001813F3" w:rsidP="001813F3">
            <w:pPr>
              <w:widowControl w:val="0"/>
              <w:suppressLineNumbers/>
              <w:jc w:val="both"/>
              <w:rPr>
                <w:rFonts w:ascii="Times New Roman" w:hAnsi="Times New Roman" w:cs="Times New Roman"/>
                <w:lang w:val="en-US"/>
              </w:rPr>
            </w:pPr>
            <w:r w:rsidRPr="001813F3">
              <w:rPr>
                <w:rFonts w:ascii="Times New Roman" w:hAnsi="Times New Roman" w:cs="Times New Roman"/>
                <w:lang w:val="en-US"/>
              </w:rPr>
              <w:t>1.</w:t>
            </w:r>
          </w:p>
        </w:tc>
        <w:tc>
          <w:tcPr>
            <w:tcW w:w="4154" w:type="dxa"/>
            <w:tcBorders>
              <w:left w:val="single" w:sz="2" w:space="0" w:color="000000"/>
              <w:bottom w:val="single" w:sz="2" w:space="0" w:color="000000"/>
            </w:tcBorders>
          </w:tcPr>
          <w:p w:rsidR="00785954" w:rsidRPr="001813F3" w:rsidRDefault="001813F3" w:rsidP="001813F3">
            <w:pPr>
              <w:widowControl w:val="0"/>
              <w:suppressLineNumbers/>
              <w:jc w:val="both"/>
              <w:rPr>
                <w:rFonts w:ascii="Times New Roman" w:hAnsi="Times New Roman" w:cs="Times New Roman"/>
              </w:rPr>
            </w:pPr>
            <w:r w:rsidRPr="001813F3">
              <w:rPr>
                <w:rFonts w:ascii="Times New Roman" w:hAnsi="Times New Roman" w:cs="Times New Roman"/>
              </w:rPr>
              <w:t>индивидуальные предприниматели</w:t>
            </w:r>
          </w:p>
          <w:p w:rsidR="00785954" w:rsidRPr="001813F3" w:rsidRDefault="001813F3" w:rsidP="001813F3">
            <w:pPr>
              <w:widowControl w:val="0"/>
              <w:suppressLineNumbers/>
              <w:jc w:val="both"/>
              <w:rPr>
                <w:rFonts w:ascii="Times New Roman" w:hAnsi="Times New Roman" w:cs="Times New Roman"/>
              </w:rPr>
            </w:pPr>
            <w:r w:rsidRPr="001813F3">
              <w:rPr>
                <w:rFonts w:ascii="Times New Roman" w:hAnsi="Times New Roman" w:cs="Times New Roman"/>
              </w:rPr>
              <w:t>юридические лица</w:t>
            </w:r>
          </w:p>
          <w:p w:rsidR="00785954" w:rsidRPr="001813F3" w:rsidRDefault="001813F3" w:rsidP="001813F3">
            <w:pPr>
              <w:widowControl w:val="0"/>
              <w:suppressLineNumbers/>
              <w:jc w:val="both"/>
              <w:rPr>
                <w:rFonts w:ascii="Times New Roman" w:hAnsi="Times New Roman" w:cs="Times New Roman"/>
              </w:rPr>
            </w:pPr>
            <w:r w:rsidRPr="001813F3">
              <w:rPr>
                <w:rFonts w:ascii="Times New Roman" w:hAnsi="Times New Roman" w:cs="Times New Roman"/>
              </w:rPr>
              <w:t>уполномоченные участники договора простого товарищества</w:t>
            </w:r>
          </w:p>
        </w:tc>
        <w:tc>
          <w:tcPr>
            <w:tcW w:w="5038" w:type="dxa"/>
            <w:tcBorders>
              <w:left w:val="single" w:sz="2" w:space="0" w:color="000000"/>
              <w:bottom w:val="single" w:sz="2" w:space="0" w:color="000000"/>
              <w:right w:val="single" w:sz="2" w:space="0" w:color="000000"/>
            </w:tcBorders>
          </w:tcPr>
          <w:p w:rsidR="00785954" w:rsidRPr="001813F3" w:rsidRDefault="001813F3" w:rsidP="001813F3">
            <w:pPr>
              <w:widowControl w:val="0"/>
              <w:suppressLineNumbers/>
              <w:jc w:val="both"/>
              <w:rPr>
                <w:rFonts w:ascii="Times New Roman" w:hAnsi="Times New Roman" w:cs="Times New Roman"/>
              </w:rPr>
            </w:pPr>
            <w:r w:rsidRPr="001813F3">
              <w:rPr>
                <w:rFonts w:ascii="Times New Roman" w:hAnsi="Times New Roman" w:cs="Times New Roman"/>
              </w:rPr>
              <w:t>обратившиеся за переоформлением свидетельства и (или) карт маршрута, в том числе карт маршрута для резервного количества транспортных средств</w:t>
            </w:r>
          </w:p>
        </w:tc>
      </w:tr>
      <w:tr w:rsidR="00785954" w:rsidRPr="001813F3">
        <w:trPr>
          <w:trHeight w:val="1169"/>
        </w:trPr>
        <w:tc>
          <w:tcPr>
            <w:tcW w:w="700" w:type="dxa"/>
            <w:tcBorders>
              <w:left w:val="single" w:sz="2" w:space="0" w:color="000000"/>
              <w:bottom w:val="single" w:sz="2" w:space="0" w:color="000000"/>
            </w:tcBorders>
          </w:tcPr>
          <w:p w:rsidR="00785954" w:rsidRPr="001813F3" w:rsidRDefault="001813F3" w:rsidP="001813F3">
            <w:pPr>
              <w:widowControl w:val="0"/>
              <w:suppressLineNumbers/>
              <w:jc w:val="both"/>
              <w:rPr>
                <w:rFonts w:ascii="Times New Roman" w:hAnsi="Times New Roman" w:cs="Times New Roman"/>
                <w:lang w:val="en-US"/>
              </w:rPr>
            </w:pPr>
            <w:r w:rsidRPr="001813F3">
              <w:rPr>
                <w:rFonts w:ascii="Times New Roman" w:hAnsi="Times New Roman" w:cs="Times New Roman"/>
                <w:lang w:val="en-US"/>
              </w:rPr>
              <w:t>2.</w:t>
            </w:r>
          </w:p>
        </w:tc>
        <w:tc>
          <w:tcPr>
            <w:tcW w:w="4154" w:type="dxa"/>
            <w:tcBorders>
              <w:left w:val="single" w:sz="2" w:space="0" w:color="000000"/>
              <w:bottom w:val="single" w:sz="2" w:space="0" w:color="000000"/>
            </w:tcBorders>
          </w:tcPr>
          <w:p w:rsidR="00785954" w:rsidRPr="001813F3" w:rsidRDefault="001813F3" w:rsidP="001813F3">
            <w:pPr>
              <w:widowControl w:val="0"/>
              <w:suppressLineNumbers/>
              <w:jc w:val="both"/>
              <w:rPr>
                <w:rFonts w:ascii="Times New Roman" w:hAnsi="Times New Roman" w:cs="Times New Roman"/>
              </w:rPr>
            </w:pPr>
            <w:r w:rsidRPr="001813F3">
              <w:rPr>
                <w:rFonts w:ascii="Times New Roman" w:hAnsi="Times New Roman" w:cs="Times New Roman"/>
              </w:rPr>
              <w:t>индивидуальные предприниматели</w:t>
            </w:r>
          </w:p>
          <w:p w:rsidR="00785954" w:rsidRPr="001813F3" w:rsidRDefault="001813F3" w:rsidP="001813F3">
            <w:pPr>
              <w:widowControl w:val="0"/>
              <w:suppressLineNumbers/>
              <w:jc w:val="both"/>
              <w:rPr>
                <w:rFonts w:ascii="Times New Roman" w:hAnsi="Times New Roman" w:cs="Times New Roman"/>
              </w:rPr>
            </w:pPr>
            <w:r w:rsidRPr="001813F3">
              <w:rPr>
                <w:rFonts w:ascii="Times New Roman" w:hAnsi="Times New Roman" w:cs="Times New Roman"/>
              </w:rPr>
              <w:t>юридические лица</w:t>
            </w:r>
          </w:p>
          <w:p w:rsidR="00785954" w:rsidRPr="001813F3" w:rsidRDefault="001813F3" w:rsidP="001813F3">
            <w:pPr>
              <w:widowControl w:val="0"/>
              <w:suppressLineNumbers/>
              <w:jc w:val="both"/>
              <w:rPr>
                <w:rFonts w:ascii="Times New Roman" w:hAnsi="Times New Roman" w:cs="Times New Roman"/>
              </w:rPr>
            </w:pPr>
            <w:r w:rsidRPr="001813F3">
              <w:rPr>
                <w:rFonts w:ascii="Times New Roman" w:hAnsi="Times New Roman" w:cs="Times New Roman"/>
              </w:rPr>
              <w:t>уполномоченные участники договора простого товарищества</w:t>
            </w:r>
          </w:p>
        </w:tc>
        <w:tc>
          <w:tcPr>
            <w:tcW w:w="5038" w:type="dxa"/>
            <w:tcBorders>
              <w:left w:val="single" w:sz="2" w:space="0" w:color="000000"/>
              <w:bottom w:val="single" w:sz="2" w:space="0" w:color="000000"/>
              <w:right w:val="single" w:sz="2" w:space="0" w:color="000000"/>
            </w:tcBorders>
          </w:tcPr>
          <w:p w:rsidR="00785954" w:rsidRPr="001813F3" w:rsidRDefault="001813F3" w:rsidP="001813F3">
            <w:pPr>
              <w:widowControl w:val="0"/>
              <w:suppressLineNumbers/>
              <w:jc w:val="both"/>
              <w:rPr>
                <w:rFonts w:ascii="Times New Roman" w:hAnsi="Times New Roman" w:cs="Times New Roman"/>
              </w:rPr>
            </w:pPr>
            <w:r w:rsidRPr="001813F3">
              <w:rPr>
                <w:rFonts w:ascii="Times New Roman" w:hAnsi="Times New Roman" w:cs="Times New Roman"/>
              </w:rPr>
              <w:t>обратившиеся за прекращением действия свидетельства</w:t>
            </w:r>
          </w:p>
        </w:tc>
      </w:tr>
    </w:tbl>
    <w:p w:rsidR="00785954" w:rsidRPr="001813F3" w:rsidRDefault="00785954" w:rsidP="001813F3">
      <w:pPr>
        <w:widowControl w:val="0"/>
        <w:suppressAutoHyphens w:val="0"/>
        <w:jc w:val="both"/>
        <w:rPr>
          <w:rFonts w:ascii="Times New Roman" w:eastAsiaTheme="minorHAnsi" w:hAnsi="Times New Roman" w:cs="Times New Roman"/>
        </w:rPr>
      </w:pPr>
    </w:p>
    <w:p w:rsidR="00785954" w:rsidRPr="001813F3" w:rsidRDefault="001813F3" w:rsidP="001813F3">
      <w:pPr>
        <w:widowControl w:val="0"/>
        <w:suppressAutoHyphens w:val="0"/>
        <w:jc w:val="center"/>
        <w:rPr>
          <w:rFonts w:ascii="Times New Roman" w:eastAsiaTheme="minorHAnsi" w:hAnsi="Times New Roman" w:cs="Times New Roman"/>
          <w:kern w:val="0"/>
          <w:lang w:eastAsia="en-US" w:bidi="ar-SA"/>
        </w:rPr>
      </w:pPr>
      <w:r w:rsidRPr="001813F3">
        <w:rPr>
          <w:rFonts w:ascii="Times New Roman" w:eastAsiaTheme="minorHAnsi" w:hAnsi="Times New Roman" w:cs="Times New Roman"/>
          <w:kern w:val="0"/>
          <w:lang w:eastAsia="en-US" w:bidi="ar-SA"/>
        </w:rPr>
        <w:t>Комбинации признаков заявителей,</w:t>
      </w:r>
      <w:r w:rsidRPr="001813F3">
        <w:rPr>
          <w:rFonts w:ascii="Times New Roman" w:eastAsiaTheme="minorHAnsi" w:hAnsi="Times New Roman" w:cs="Times New Roman"/>
          <w:kern w:val="0"/>
          <w:lang w:eastAsia="en-US" w:bidi="ar-SA"/>
        </w:rPr>
        <w:br/>
        <w:t>каждая из которых соответствует одному варианту предоставления муниципальной услуги</w:t>
      </w:r>
    </w:p>
    <w:tbl>
      <w:tblPr>
        <w:tblW w:w="9892" w:type="dxa"/>
        <w:tblInd w:w="28" w:type="dxa"/>
        <w:tblLayout w:type="fixed"/>
        <w:tblCellMar>
          <w:top w:w="28" w:type="dxa"/>
          <w:left w:w="28" w:type="dxa"/>
          <w:bottom w:w="28" w:type="dxa"/>
          <w:right w:w="28" w:type="dxa"/>
        </w:tblCellMar>
        <w:tblLook w:val="04A0" w:firstRow="1" w:lastRow="0" w:firstColumn="1" w:lastColumn="0" w:noHBand="0" w:noVBand="1"/>
      </w:tblPr>
      <w:tblGrid>
        <w:gridCol w:w="674"/>
        <w:gridCol w:w="4237"/>
        <w:gridCol w:w="4981"/>
      </w:tblGrid>
      <w:tr w:rsidR="00785954" w:rsidRPr="001813F3">
        <w:trPr>
          <w:trHeight w:val="2027"/>
        </w:trPr>
        <w:tc>
          <w:tcPr>
            <w:tcW w:w="674" w:type="dxa"/>
            <w:tcBorders>
              <w:top w:val="single" w:sz="2" w:space="0" w:color="000000"/>
              <w:left w:val="single" w:sz="2" w:space="0" w:color="000000"/>
              <w:bottom w:val="single" w:sz="2" w:space="0" w:color="000000"/>
            </w:tcBorders>
          </w:tcPr>
          <w:p w:rsidR="00785954" w:rsidRPr="001813F3" w:rsidRDefault="001813F3" w:rsidP="001813F3">
            <w:pPr>
              <w:widowControl w:val="0"/>
              <w:suppressLineNumbers/>
              <w:jc w:val="both"/>
              <w:rPr>
                <w:rFonts w:ascii="Times New Roman" w:hAnsi="Times New Roman" w:cs="Times New Roman"/>
                <w:lang w:val="en-US"/>
              </w:rPr>
            </w:pPr>
            <w:r w:rsidRPr="001813F3">
              <w:rPr>
                <w:rFonts w:ascii="Times New Roman" w:hAnsi="Times New Roman" w:cs="Times New Roman"/>
                <w:lang w:val="en-US"/>
              </w:rPr>
              <w:t>1.</w:t>
            </w:r>
          </w:p>
        </w:tc>
        <w:tc>
          <w:tcPr>
            <w:tcW w:w="4237" w:type="dxa"/>
            <w:tcBorders>
              <w:top w:val="single" w:sz="2" w:space="0" w:color="000000"/>
              <w:left w:val="single" w:sz="2" w:space="0" w:color="000000"/>
              <w:bottom w:val="single" w:sz="2" w:space="0" w:color="000000"/>
            </w:tcBorders>
          </w:tcPr>
          <w:p w:rsidR="00785954" w:rsidRPr="001813F3" w:rsidRDefault="001813F3" w:rsidP="001813F3">
            <w:pPr>
              <w:widowControl w:val="0"/>
              <w:suppressLineNumbers/>
              <w:tabs>
                <w:tab w:val="left" w:pos="645"/>
              </w:tabs>
              <w:jc w:val="both"/>
              <w:rPr>
                <w:rFonts w:ascii="Times New Roman" w:hAnsi="Times New Roman" w:cs="Times New Roman"/>
                <w:color w:val="00CC33"/>
              </w:rPr>
            </w:pPr>
            <w:r w:rsidRPr="001813F3">
              <w:rPr>
                <w:rFonts w:ascii="Times New Roman" w:hAnsi="Times New Roman" w:cs="Times New Roman"/>
                <w:color w:val="000000"/>
              </w:rPr>
              <w:t>индивидуальные предприниматели: обратившиеся за переоформлением свидетельства и (или) карт маршрута, в том числе карт маршрута для резервного количества транспортных средств, включая их уполномоченных представителей</w:t>
            </w:r>
          </w:p>
        </w:tc>
        <w:tc>
          <w:tcPr>
            <w:tcW w:w="4981" w:type="dxa"/>
            <w:tcBorders>
              <w:top w:val="single" w:sz="2" w:space="0" w:color="000000"/>
              <w:left w:val="single" w:sz="2" w:space="0" w:color="000000"/>
              <w:bottom w:val="single" w:sz="2" w:space="0" w:color="000000"/>
              <w:right w:val="single" w:sz="2" w:space="0" w:color="000000"/>
            </w:tcBorders>
          </w:tcPr>
          <w:p w:rsidR="00785954" w:rsidRPr="001813F3" w:rsidRDefault="001813F3" w:rsidP="001813F3">
            <w:pPr>
              <w:widowControl w:val="0"/>
              <w:suppressLineNumbers/>
              <w:suppressAutoHyphens w:val="0"/>
              <w:jc w:val="both"/>
              <w:rPr>
                <w:rFonts w:ascii="Times New Roman" w:eastAsiaTheme="minorHAnsi" w:hAnsi="Times New Roman" w:cs="Times New Roman"/>
                <w:kern w:val="0"/>
                <w:lang w:eastAsia="en-US" w:bidi="ar-SA"/>
              </w:rPr>
            </w:pPr>
            <w:r w:rsidRPr="001813F3">
              <w:rPr>
                <w:rFonts w:ascii="Times New Roman" w:eastAsiaTheme="minorHAnsi" w:hAnsi="Times New Roman" w:cs="Times New Roman"/>
                <w:kern w:val="0"/>
                <w:lang w:eastAsia="en-US" w:bidi="ar-SA"/>
              </w:rPr>
              <w:t>вариант предоставления муниципальной усл</w:t>
            </w:r>
            <w:r w:rsidRPr="001813F3">
              <w:rPr>
                <w:rFonts w:ascii="Times New Roman" w:eastAsiaTheme="minorHAnsi" w:hAnsi="Times New Roman" w:cs="Times New Roman"/>
                <w:kern w:val="0"/>
                <w:lang w:eastAsia="en-US" w:bidi="ar-SA"/>
              </w:rPr>
              <w:t>у</w:t>
            </w:r>
            <w:r w:rsidRPr="001813F3">
              <w:rPr>
                <w:rFonts w:ascii="Times New Roman" w:eastAsiaTheme="minorHAnsi" w:hAnsi="Times New Roman" w:cs="Times New Roman"/>
                <w:kern w:val="0"/>
                <w:lang w:eastAsia="en-US" w:bidi="ar-SA"/>
              </w:rPr>
              <w:t>ги, указанный в подпункте 17.1.1 пункта 17.1 АР</w:t>
            </w:r>
          </w:p>
        </w:tc>
      </w:tr>
      <w:tr w:rsidR="00785954" w:rsidRPr="001813F3">
        <w:trPr>
          <w:trHeight w:val="1728"/>
        </w:trPr>
        <w:tc>
          <w:tcPr>
            <w:tcW w:w="674" w:type="dxa"/>
            <w:tcBorders>
              <w:top w:val="single" w:sz="2" w:space="0" w:color="000000"/>
              <w:left w:val="single" w:sz="2" w:space="0" w:color="000000"/>
              <w:bottom w:val="single" w:sz="2" w:space="0" w:color="000000"/>
            </w:tcBorders>
          </w:tcPr>
          <w:p w:rsidR="00785954" w:rsidRPr="001813F3" w:rsidRDefault="001813F3" w:rsidP="001813F3">
            <w:pPr>
              <w:widowControl w:val="0"/>
              <w:suppressLineNumbers/>
              <w:jc w:val="both"/>
              <w:rPr>
                <w:rFonts w:ascii="Times New Roman" w:hAnsi="Times New Roman" w:cs="Times New Roman"/>
                <w:lang w:val="en-US"/>
              </w:rPr>
            </w:pPr>
            <w:r w:rsidRPr="001813F3">
              <w:rPr>
                <w:rFonts w:ascii="Times New Roman" w:hAnsi="Times New Roman" w:cs="Times New Roman"/>
                <w:lang w:val="en-US"/>
              </w:rPr>
              <w:lastRenderedPageBreak/>
              <w:t>2.</w:t>
            </w:r>
          </w:p>
        </w:tc>
        <w:tc>
          <w:tcPr>
            <w:tcW w:w="4237" w:type="dxa"/>
            <w:tcBorders>
              <w:top w:val="single" w:sz="2" w:space="0" w:color="000000"/>
              <w:left w:val="single" w:sz="2" w:space="0" w:color="000000"/>
              <w:bottom w:val="single" w:sz="2" w:space="0" w:color="000000"/>
            </w:tcBorders>
          </w:tcPr>
          <w:p w:rsidR="00785954" w:rsidRPr="001813F3" w:rsidRDefault="001813F3" w:rsidP="001813F3">
            <w:pPr>
              <w:widowControl w:val="0"/>
              <w:suppressLineNumbers/>
              <w:tabs>
                <w:tab w:val="left" w:pos="645"/>
              </w:tabs>
              <w:jc w:val="both"/>
              <w:rPr>
                <w:rFonts w:ascii="Times New Roman" w:hAnsi="Times New Roman" w:cs="Times New Roman"/>
                <w:color w:val="00CC33"/>
              </w:rPr>
            </w:pPr>
            <w:r w:rsidRPr="001813F3">
              <w:rPr>
                <w:rFonts w:ascii="Times New Roman" w:hAnsi="Times New Roman" w:cs="Times New Roman"/>
                <w:color w:val="000000"/>
              </w:rPr>
              <w:t>юридические лица: обратившиеся за переоформлением свидетельства и (или) карт маршрута, в том числе карт маршрута для резервного количества транспортных средств, включая их уполномоченных представителей</w:t>
            </w:r>
          </w:p>
        </w:tc>
        <w:tc>
          <w:tcPr>
            <w:tcW w:w="4981" w:type="dxa"/>
            <w:tcBorders>
              <w:top w:val="single" w:sz="2" w:space="0" w:color="000000"/>
              <w:left w:val="single" w:sz="2" w:space="0" w:color="000000"/>
              <w:bottom w:val="single" w:sz="2" w:space="0" w:color="000000"/>
              <w:right w:val="single" w:sz="2" w:space="0" w:color="000000"/>
            </w:tcBorders>
          </w:tcPr>
          <w:p w:rsidR="00785954" w:rsidRPr="001813F3" w:rsidRDefault="001813F3" w:rsidP="001813F3">
            <w:pPr>
              <w:widowControl w:val="0"/>
              <w:suppressLineNumbers/>
              <w:suppressAutoHyphens w:val="0"/>
              <w:jc w:val="both"/>
              <w:rPr>
                <w:rFonts w:ascii="Times New Roman" w:eastAsiaTheme="minorHAnsi" w:hAnsi="Times New Roman" w:cs="Times New Roman"/>
                <w:kern w:val="0"/>
                <w:lang w:eastAsia="en-US" w:bidi="ar-SA"/>
              </w:rPr>
            </w:pPr>
            <w:r w:rsidRPr="001813F3">
              <w:rPr>
                <w:rFonts w:ascii="Times New Roman" w:eastAsiaTheme="minorHAnsi" w:hAnsi="Times New Roman" w:cs="Times New Roman"/>
                <w:kern w:val="0"/>
                <w:lang w:eastAsia="en-US" w:bidi="ar-SA"/>
              </w:rPr>
              <w:t>вариант предоставления муниципальной усл</w:t>
            </w:r>
            <w:r w:rsidRPr="001813F3">
              <w:rPr>
                <w:rFonts w:ascii="Times New Roman" w:eastAsiaTheme="minorHAnsi" w:hAnsi="Times New Roman" w:cs="Times New Roman"/>
                <w:kern w:val="0"/>
                <w:lang w:eastAsia="en-US" w:bidi="ar-SA"/>
              </w:rPr>
              <w:t>у</w:t>
            </w:r>
            <w:r w:rsidRPr="001813F3">
              <w:rPr>
                <w:rFonts w:ascii="Times New Roman" w:eastAsiaTheme="minorHAnsi" w:hAnsi="Times New Roman" w:cs="Times New Roman"/>
                <w:kern w:val="0"/>
                <w:lang w:eastAsia="en-US" w:bidi="ar-SA"/>
              </w:rPr>
              <w:t>ги, указанный в подпункте 17.1.2 пункта 17.1 АР</w:t>
            </w:r>
            <w:bookmarkStart w:id="55" w:name="_Hlk190867635"/>
            <w:bookmarkEnd w:id="55"/>
          </w:p>
        </w:tc>
      </w:tr>
      <w:tr w:rsidR="00785954" w:rsidRPr="001813F3">
        <w:trPr>
          <w:trHeight w:val="1461"/>
        </w:trPr>
        <w:tc>
          <w:tcPr>
            <w:tcW w:w="674" w:type="dxa"/>
            <w:tcBorders>
              <w:top w:val="single" w:sz="2" w:space="0" w:color="000000"/>
              <w:left w:val="single" w:sz="2" w:space="0" w:color="000000"/>
              <w:bottom w:val="single" w:sz="2" w:space="0" w:color="000000"/>
            </w:tcBorders>
          </w:tcPr>
          <w:p w:rsidR="00785954" w:rsidRPr="001813F3" w:rsidRDefault="001813F3" w:rsidP="001813F3">
            <w:pPr>
              <w:widowControl w:val="0"/>
              <w:suppressLineNumbers/>
              <w:jc w:val="both"/>
              <w:rPr>
                <w:rFonts w:ascii="Times New Roman" w:hAnsi="Times New Roman" w:cs="Times New Roman"/>
                <w:lang w:val="en-US"/>
              </w:rPr>
            </w:pPr>
            <w:r w:rsidRPr="001813F3">
              <w:rPr>
                <w:rFonts w:ascii="Times New Roman" w:hAnsi="Times New Roman" w:cs="Times New Roman"/>
                <w:lang w:val="en-US"/>
              </w:rPr>
              <w:t>3.</w:t>
            </w:r>
          </w:p>
        </w:tc>
        <w:tc>
          <w:tcPr>
            <w:tcW w:w="4237" w:type="dxa"/>
            <w:tcBorders>
              <w:top w:val="single" w:sz="2" w:space="0" w:color="000000"/>
              <w:left w:val="single" w:sz="2" w:space="0" w:color="000000"/>
              <w:bottom w:val="single" w:sz="2" w:space="0" w:color="000000"/>
            </w:tcBorders>
          </w:tcPr>
          <w:p w:rsidR="00785954" w:rsidRPr="001813F3" w:rsidRDefault="001813F3" w:rsidP="001813F3">
            <w:pPr>
              <w:widowControl w:val="0"/>
              <w:suppressLineNumbers/>
              <w:tabs>
                <w:tab w:val="left" w:pos="645"/>
              </w:tabs>
              <w:jc w:val="both"/>
              <w:rPr>
                <w:rFonts w:ascii="Times New Roman" w:hAnsi="Times New Roman" w:cs="Times New Roman"/>
                <w:color w:val="00CC33"/>
              </w:rPr>
            </w:pPr>
            <w:r w:rsidRPr="001813F3">
              <w:rPr>
                <w:rFonts w:ascii="Times New Roman" w:hAnsi="Times New Roman" w:cs="Times New Roman"/>
                <w:color w:val="000000"/>
              </w:rPr>
              <w:t>уполномоченные участники договора простого товарищества: обратившиеся за переоформлением свидетельства и (или) карт маршрута, в том числе карт маршрута для резервного количества транспортных средств, включая их уполномоченных представителей</w:t>
            </w:r>
          </w:p>
        </w:tc>
        <w:tc>
          <w:tcPr>
            <w:tcW w:w="4981" w:type="dxa"/>
            <w:tcBorders>
              <w:top w:val="single" w:sz="2" w:space="0" w:color="000000"/>
              <w:left w:val="single" w:sz="2" w:space="0" w:color="000000"/>
              <w:bottom w:val="single" w:sz="2" w:space="0" w:color="000000"/>
              <w:right w:val="single" w:sz="2" w:space="0" w:color="000000"/>
            </w:tcBorders>
          </w:tcPr>
          <w:p w:rsidR="00785954" w:rsidRPr="001813F3" w:rsidRDefault="001813F3" w:rsidP="001813F3">
            <w:pPr>
              <w:widowControl w:val="0"/>
              <w:suppressLineNumbers/>
              <w:suppressAutoHyphens w:val="0"/>
              <w:jc w:val="both"/>
              <w:rPr>
                <w:rFonts w:ascii="Times New Roman" w:eastAsiaTheme="minorHAnsi" w:hAnsi="Times New Roman" w:cs="Times New Roman"/>
                <w:kern w:val="0"/>
                <w:lang w:eastAsia="en-US" w:bidi="ar-SA"/>
              </w:rPr>
            </w:pPr>
            <w:r w:rsidRPr="001813F3">
              <w:rPr>
                <w:rFonts w:ascii="Times New Roman" w:eastAsiaTheme="minorHAnsi" w:hAnsi="Times New Roman" w:cs="Times New Roman"/>
                <w:kern w:val="0"/>
                <w:lang w:eastAsia="en-US" w:bidi="ar-SA"/>
              </w:rPr>
              <w:t>вариант предоставления муниципальной усл</w:t>
            </w:r>
            <w:r w:rsidRPr="001813F3">
              <w:rPr>
                <w:rFonts w:ascii="Times New Roman" w:eastAsiaTheme="minorHAnsi" w:hAnsi="Times New Roman" w:cs="Times New Roman"/>
                <w:kern w:val="0"/>
                <w:lang w:eastAsia="en-US" w:bidi="ar-SA"/>
              </w:rPr>
              <w:t>у</w:t>
            </w:r>
            <w:r w:rsidRPr="001813F3">
              <w:rPr>
                <w:rFonts w:ascii="Times New Roman" w:eastAsiaTheme="minorHAnsi" w:hAnsi="Times New Roman" w:cs="Times New Roman"/>
                <w:kern w:val="0"/>
                <w:lang w:eastAsia="en-US" w:bidi="ar-SA"/>
              </w:rPr>
              <w:t>ги, указанный в подпункте 17.1.3 пункта 17.1 АР</w:t>
            </w:r>
          </w:p>
        </w:tc>
      </w:tr>
      <w:tr w:rsidR="00785954" w:rsidRPr="001813F3">
        <w:trPr>
          <w:trHeight w:val="1162"/>
        </w:trPr>
        <w:tc>
          <w:tcPr>
            <w:tcW w:w="674" w:type="dxa"/>
            <w:tcBorders>
              <w:top w:val="single" w:sz="2" w:space="0" w:color="000000"/>
              <w:left w:val="single" w:sz="2" w:space="0" w:color="000000"/>
              <w:bottom w:val="single" w:sz="2" w:space="0" w:color="000000"/>
            </w:tcBorders>
          </w:tcPr>
          <w:p w:rsidR="00785954" w:rsidRPr="001813F3" w:rsidRDefault="001813F3" w:rsidP="001813F3">
            <w:pPr>
              <w:widowControl w:val="0"/>
              <w:suppressLineNumbers/>
              <w:jc w:val="both"/>
              <w:rPr>
                <w:rFonts w:ascii="Times New Roman" w:hAnsi="Times New Roman" w:cs="Times New Roman"/>
                <w:lang w:val="en-US"/>
              </w:rPr>
            </w:pPr>
            <w:r w:rsidRPr="001813F3">
              <w:rPr>
                <w:rFonts w:ascii="Times New Roman" w:hAnsi="Times New Roman" w:cs="Times New Roman"/>
                <w:lang w:val="en-US"/>
              </w:rPr>
              <w:t>4.</w:t>
            </w:r>
          </w:p>
        </w:tc>
        <w:tc>
          <w:tcPr>
            <w:tcW w:w="4237" w:type="dxa"/>
            <w:tcBorders>
              <w:top w:val="single" w:sz="2" w:space="0" w:color="000000"/>
              <w:left w:val="single" w:sz="2" w:space="0" w:color="000000"/>
              <w:bottom w:val="single" w:sz="2" w:space="0" w:color="000000"/>
            </w:tcBorders>
          </w:tcPr>
          <w:p w:rsidR="00785954" w:rsidRPr="001813F3" w:rsidRDefault="001813F3" w:rsidP="001813F3">
            <w:pPr>
              <w:widowControl w:val="0"/>
              <w:suppressLineNumbers/>
              <w:tabs>
                <w:tab w:val="left" w:pos="645"/>
              </w:tabs>
              <w:jc w:val="both"/>
              <w:rPr>
                <w:rFonts w:ascii="Times New Roman" w:hAnsi="Times New Roman" w:cs="Times New Roman"/>
                <w:color w:val="00CC33"/>
              </w:rPr>
            </w:pPr>
            <w:r w:rsidRPr="001813F3">
              <w:rPr>
                <w:rFonts w:ascii="Times New Roman" w:hAnsi="Times New Roman" w:cs="Times New Roman"/>
                <w:color w:val="000000"/>
              </w:rPr>
              <w:t>индивидуальные предприниматели: обратившиеся за прекращением действия свидетельства, включая их уполномоченных представителей</w:t>
            </w:r>
          </w:p>
        </w:tc>
        <w:tc>
          <w:tcPr>
            <w:tcW w:w="4981" w:type="dxa"/>
            <w:tcBorders>
              <w:top w:val="single" w:sz="2" w:space="0" w:color="000000"/>
              <w:left w:val="single" w:sz="2" w:space="0" w:color="000000"/>
              <w:bottom w:val="single" w:sz="2" w:space="0" w:color="000000"/>
              <w:right w:val="single" w:sz="2" w:space="0" w:color="000000"/>
            </w:tcBorders>
          </w:tcPr>
          <w:p w:rsidR="00785954" w:rsidRPr="001813F3" w:rsidRDefault="001813F3" w:rsidP="001813F3">
            <w:pPr>
              <w:widowControl w:val="0"/>
              <w:suppressLineNumbers/>
              <w:suppressAutoHyphens w:val="0"/>
              <w:jc w:val="both"/>
              <w:rPr>
                <w:rFonts w:ascii="Times New Roman" w:eastAsiaTheme="minorHAnsi" w:hAnsi="Times New Roman" w:cs="Times New Roman"/>
                <w:kern w:val="0"/>
                <w:lang w:eastAsia="en-US" w:bidi="ar-SA"/>
              </w:rPr>
            </w:pPr>
            <w:r w:rsidRPr="001813F3">
              <w:rPr>
                <w:rFonts w:ascii="Times New Roman" w:eastAsiaTheme="minorHAnsi" w:hAnsi="Times New Roman" w:cs="Times New Roman"/>
                <w:kern w:val="0"/>
                <w:lang w:eastAsia="en-US" w:bidi="ar-SA"/>
              </w:rPr>
              <w:t>вариант предоставления муниципальной усл</w:t>
            </w:r>
            <w:r w:rsidRPr="001813F3">
              <w:rPr>
                <w:rFonts w:ascii="Times New Roman" w:eastAsiaTheme="minorHAnsi" w:hAnsi="Times New Roman" w:cs="Times New Roman"/>
                <w:kern w:val="0"/>
                <w:lang w:eastAsia="en-US" w:bidi="ar-SA"/>
              </w:rPr>
              <w:t>у</w:t>
            </w:r>
            <w:r w:rsidRPr="001813F3">
              <w:rPr>
                <w:rFonts w:ascii="Times New Roman" w:eastAsiaTheme="minorHAnsi" w:hAnsi="Times New Roman" w:cs="Times New Roman"/>
                <w:kern w:val="0"/>
                <w:lang w:eastAsia="en-US" w:bidi="ar-SA"/>
              </w:rPr>
              <w:t>ги, указанный в подпункте 17.1.4 пункта 17.1 АР</w:t>
            </w:r>
          </w:p>
        </w:tc>
      </w:tr>
      <w:tr w:rsidR="00785954" w:rsidRPr="001813F3">
        <w:trPr>
          <w:trHeight w:val="1145"/>
        </w:trPr>
        <w:tc>
          <w:tcPr>
            <w:tcW w:w="674" w:type="dxa"/>
            <w:tcBorders>
              <w:top w:val="single" w:sz="2" w:space="0" w:color="000000"/>
              <w:left w:val="single" w:sz="2" w:space="0" w:color="000000"/>
              <w:bottom w:val="single" w:sz="2" w:space="0" w:color="000000"/>
            </w:tcBorders>
          </w:tcPr>
          <w:p w:rsidR="00785954" w:rsidRPr="001813F3" w:rsidRDefault="001813F3" w:rsidP="001813F3">
            <w:pPr>
              <w:widowControl w:val="0"/>
              <w:suppressLineNumbers/>
              <w:jc w:val="both"/>
              <w:rPr>
                <w:rFonts w:ascii="Times New Roman" w:hAnsi="Times New Roman" w:cs="Times New Roman"/>
                <w:lang w:val="en-US"/>
              </w:rPr>
            </w:pPr>
            <w:r w:rsidRPr="001813F3">
              <w:rPr>
                <w:rFonts w:ascii="Times New Roman" w:hAnsi="Times New Roman" w:cs="Times New Roman"/>
                <w:lang w:val="en-US"/>
              </w:rPr>
              <w:t>5.</w:t>
            </w:r>
          </w:p>
        </w:tc>
        <w:tc>
          <w:tcPr>
            <w:tcW w:w="4237" w:type="dxa"/>
            <w:tcBorders>
              <w:top w:val="single" w:sz="2" w:space="0" w:color="000000"/>
              <w:left w:val="single" w:sz="2" w:space="0" w:color="000000"/>
              <w:bottom w:val="single" w:sz="2" w:space="0" w:color="000000"/>
            </w:tcBorders>
          </w:tcPr>
          <w:p w:rsidR="00785954" w:rsidRPr="001813F3" w:rsidRDefault="001813F3" w:rsidP="001813F3">
            <w:pPr>
              <w:widowControl w:val="0"/>
              <w:suppressLineNumbers/>
              <w:tabs>
                <w:tab w:val="left" w:pos="645"/>
              </w:tabs>
              <w:jc w:val="both"/>
              <w:rPr>
                <w:rFonts w:ascii="Times New Roman" w:hAnsi="Times New Roman" w:cs="Times New Roman"/>
                <w:color w:val="00CC33"/>
              </w:rPr>
            </w:pPr>
            <w:r w:rsidRPr="001813F3">
              <w:rPr>
                <w:rFonts w:ascii="Times New Roman" w:hAnsi="Times New Roman" w:cs="Times New Roman"/>
                <w:color w:val="000000"/>
              </w:rPr>
              <w:t>юридические лица: обратившиеся за прекращением действия свидетельства, включая их уполномоченных представителей</w:t>
            </w:r>
          </w:p>
        </w:tc>
        <w:tc>
          <w:tcPr>
            <w:tcW w:w="4981" w:type="dxa"/>
            <w:tcBorders>
              <w:top w:val="single" w:sz="2" w:space="0" w:color="000000"/>
              <w:left w:val="single" w:sz="2" w:space="0" w:color="000000"/>
              <w:bottom w:val="single" w:sz="2" w:space="0" w:color="000000"/>
              <w:right w:val="single" w:sz="2" w:space="0" w:color="000000"/>
            </w:tcBorders>
          </w:tcPr>
          <w:p w:rsidR="00785954" w:rsidRPr="001813F3" w:rsidRDefault="001813F3" w:rsidP="001813F3">
            <w:pPr>
              <w:widowControl w:val="0"/>
              <w:suppressLineNumbers/>
              <w:suppressAutoHyphens w:val="0"/>
              <w:jc w:val="both"/>
              <w:rPr>
                <w:rFonts w:ascii="Times New Roman" w:eastAsiaTheme="minorHAnsi" w:hAnsi="Times New Roman" w:cs="Times New Roman"/>
                <w:kern w:val="0"/>
                <w:lang w:eastAsia="en-US" w:bidi="ar-SA"/>
              </w:rPr>
            </w:pPr>
            <w:r w:rsidRPr="001813F3">
              <w:rPr>
                <w:rFonts w:ascii="Times New Roman" w:eastAsiaTheme="minorHAnsi" w:hAnsi="Times New Roman" w:cs="Times New Roman"/>
                <w:kern w:val="0"/>
                <w:lang w:eastAsia="en-US" w:bidi="ar-SA"/>
              </w:rPr>
              <w:t>вариант предоставления муниципальной усл</w:t>
            </w:r>
            <w:r w:rsidRPr="001813F3">
              <w:rPr>
                <w:rFonts w:ascii="Times New Roman" w:eastAsiaTheme="minorHAnsi" w:hAnsi="Times New Roman" w:cs="Times New Roman"/>
                <w:kern w:val="0"/>
                <w:lang w:eastAsia="en-US" w:bidi="ar-SA"/>
              </w:rPr>
              <w:t>у</w:t>
            </w:r>
            <w:r w:rsidRPr="001813F3">
              <w:rPr>
                <w:rFonts w:ascii="Times New Roman" w:eastAsiaTheme="minorHAnsi" w:hAnsi="Times New Roman" w:cs="Times New Roman"/>
                <w:kern w:val="0"/>
                <w:lang w:eastAsia="en-US" w:bidi="ar-SA"/>
              </w:rPr>
              <w:t>ги, указанный в подпункте 17.1.5 пункта 17.1 АР</w:t>
            </w:r>
          </w:p>
        </w:tc>
      </w:tr>
      <w:tr w:rsidR="00785954" w:rsidRPr="001813F3">
        <w:trPr>
          <w:trHeight w:val="1461"/>
        </w:trPr>
        <w:tc>
          <w:tcPr>
            <w:tcW w:w="674" w:type="dxa"/>
            <w:tcBorders>
              <w:top w:val="single" w:sz="2" w:space="0" w:color="000000"/>
              <w:left w:val="single" w:sz="2" w:space="0" w:color="000000"/>
              <w:bottom w:val="single" w:sz="2" w:space="0" w:color="000000"/>
            </w:tcBorders>
          </w:tcPr>
          <w:p w:rsidR="00785954" w:rsidRPr="001813F3" w:rsidRDefault="001813F3" w:rsidP="001813F3">
            <w:pPr>
              <w:widowControl w:val="0"/>
              <w:suppressLineNumbers/>
              <w:jc w:val="both"/>
              <w:rPr>
                <w:rFonts w:ascii="Times New Roman" w:hAnsi="Times New Roman" w:cs="Times New Roman"/>
                <w:lang w:val="en-US"/>
              </w:rPr>
            </w:pPr>
            <w:r w:rsidRPr="001813F3">
              <w:rPr>
                <w:rFonts w:ascii="Times New Roman" w:hAnsi="Times New Roman" w:cs="Times New Roman"/>
                <w:lang w:val="en-US"/>
              </w:rPr>
              <w:t>6.</w:t>
            </w:r>
          </w:p>
        </w:tc>
        <w:tc>
          <w:tcPr>
            <w:tcW w:w="4237" w:type="dxa"/>
            <w:tcBorders>
              <w:top w:val="single" w:sz="2" w:space="0" w:color="000000"/>
              <w:left w:val="single" w:sz="2" w:space="0" w:color="000000"/>
              <w:bottom w:val="single" w:sz="2" w:space="0" w:color="000000"/>
            </w:tcBorders>
          </w:tcPr>
          <w:p w:rsidR="00785954" w:rsidRPr="001813F3" w:rsidRDefault="001813F3" w:rsidP="001813F3">
            <w:pPr>
              <w:widowControl w:val="0"/>
              <w:suppressLineNumbers/>
              <w:tabs>
                <w:tab w:val="left" w:pos="645"/>
              </w:tabs>
              <w:jc w:val="both"/>
              <w:rPr>
                <w:rFonts w:ascii="Times New Roman" w:hAnsi="Times New Roman" w:cs="Times New Roman"/>
                <w:color w:val="00CC33"/>
              </w:rPr>
            </w:pPr>
            <w:r w:rsidRPr="001813F3">
              <w:rPr>
                <w:rFonts w:ascii="Times New Roman" w:hAnsi="Times New Roman" w:cs="Times New Roman"/>
                <w:color w:val="000000"/>
              </w:rPr>
              <w:t>уполномоченные участники договора простого товарищества: обратившиеся за прекращением действия свидетельства, включая их уполномоченных представителей</w:t>
            </w:r>
          </w:p>
        </w:tc>
        <w:tc>
          <w:tcPr>
            <w:tcW w:w="4981" w:type="dxa"/>
            <w:tcBorders>
              <w:top w:val="single" w:sz="2" w:space="0" w:color="000000"/>
              <w:left w:val="single" w:sz="2" w:space="0" w:color="000000"/>
              <w:bottom w:val="single" w:sz="2" w:space="0" w:color="000000"/>
              <w:right w:val="single" w:sz="2" w:space="0" w:color="000000"/>
            </w:tcBorders>
          </w:tcPr>
          <w:p w:rsidR="00785954" w:rsidRPr="001813F3" w:rsidRDefault="001813F3" w:rsidP="001813F3">
            <w:pPr>
              <w:widowControl w:val="0"/>
              <w:suppressLineNumbers/>
              <w:suppressAutoHyphens w:val="0"/>
              <w:jc w:val="both"/>
              <w:rPr>
                <w:rFonts w:ascii="Times New Roman" w:eastAsiaTheme="minorHAnsi" w:hAnsi="Times New Roman" w:cs="Times New Roman"/>
                <w:kern w:val="0"/>
                <w:lang w:eastAsia="en-US" w:bidi="ar-SA"/>
              </w:rPr>
            </w:pPr>
            <w:r w:rsidRPr="001813F3">
              <w:rPr>
                <w:rFonts w:ascii="Times New Roman" w:eastAsiaTheme="minorHAnsi" w:hAnsi="Times New Roman" w:cs="Times New Roman"/>
                <w:kern w:val="0"/>
                <w:lang w:eastAsia="en-US" w:bidi="ar-SA"/>
              </w:rPr>
              <w:t>вариант предоставления муниципальной усл</w:t>
            </w:r>
            <w:r w:rsidRPr="001813F3">
              <w:rPr>
                <w:rFonts w:ascii="Times New Roman" w:eastAsiaTheme="minorHAnsi" w:hAnsi="Times New Roman" w:cs="Times New Roman"/>
                <w:kern w:val="0"/>
                <w:lang w:eastAsia="en-US" w:bidi="ar-SA"/>
              </w:rPr>
              <w:t>у</w:t>
            </w:r>
            <w:r w:rsidRPr="001813F3">
              <w:rPr>
                <w:rFonts w:ascii="Times New Roman" w:eastAsiaTheme="minorHAnsi" w:hAnsi="Times New Roman" w:cs="Times New Roman"/>
                <w:kern w:val="0"/>
                <w:lang w:eastAsia="en-US" w:bidi="ar-SA"/>
              </w:rPr>
              <w:t>ги, указанный в подпункте 17.1.6 пункта 17.1 АР</w:t>
            </w:r>
          </w:p>
        </w:tc>
      </w:tr>
    </w:tbl>
    <w:p w:rsidR="00785954" w:rsidRPr="001813F3" w:rsidRDefault="00785954" w:rsidP="001813F3">
      <w:pPr>
        <w:rPr>
          <w:rFonts w:ascii="Times New Roman" w:eastAsia="Calibri" w:hAnsi="Times New Roman" w:cs="Times New Roman"/>
        </w:rPr>
      </w:pPr>
    </w:p>
    <w:p w:rsidR="001813F3" w:rsidRPr="001813F3" w:rsidRDefault="001813F3">
      <w:pPr>
        <w:rPr>
          <w:rFonts w:ascii="Times New Roman" w:eastAsia="Calibri" w:hAnsi="Times New Roman" w:cs="Times New Roman"/>
        </w:rPr>
      </w:pPr>
    </w:p>
    <w:sectPr w:rsidR="001813F3" w:rsidRPr="001813F3">
      <w:type w:val="continuous"/>
      <w:pgSz w:w="11906" w:h="16838"/>
      <w:pgMar w:top="1134" w:right="707" w:bottom="1134" w:left="1701" w:header="0" w:footer="0" w:gutter="0"/>
      <w:cols w:space="720"/>
      <w:formProt w:val="0"/>
      <w:docGrid w:linePitch="312"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8E6" w:rsidRDefault="001328E6">
      <w:r>
        <w:separator/>
      </w:r>
    </w:p>
  </w:endnote>
  <w:endnote w:type="continuationSeparator" w:id="0">
    <w:p w:rsidR="001328E6" w:rsidRDefault="00132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StarSymbol">
    <w:altName w:val="Liberation Mono"/>
    <w:charset w:val="CC"/>
    <w:family w:val="roman"/>
    <w:pitch w:val="default"/>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ucida Sans">
    <w:altName w:val="Arial"/>
    <w:charset w:val="01"/>
    <w:family w:val="swiss"/>
    <w:pitch w:val="default"/>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Segoe UI">
    <w:panose1 w:val="020B0502040204020203"/>
    <w:charset w:val="CC"/>
    <w:family w:val="swiss"/>
    <w:pitch w:val="variable"/>
    <w:sig w:usb0="E10022FF" w:usb1="C000E47F" w:usb2="00000029" w:usb3="00000000" w:csb0="000001D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Andale Sans UI">
    <w:altName w:val="Liberation Mono"/>
    <w:charset w:val="00"/>
    <w:family w:val="auto"/>
    <w:pitch w:val="default"/>
  </w:font>
  <w:font w:name="ヒラギノ角ゴ Pro W3">
    <w:altName w:val="Liberation Mono"/>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8E6" w:rsidRDefault="001328E6">
      <w:r>
        <w:separator/>
      </w:r>
    </w:p>
  </w:footnote>
  <w:footnote w:type="continuationSeparator" w:id="0">
    <w:p w:rsidR="001328E6" w:rsidRDefault="001328E6">
      <w:r>
        <w:continuationSeparator/>
      </w:r>
    </w:p>
  </w:footnote>
  <w:footnote w:id="1">
    <w:p w:rsidR="001813F3" w:rsidRDefault="001813F3">
      <w:pPr>
        <w:pStyle w:val="a9"/>
        <w:ind w:firstLine="709"/>
        <w:jc w:val="both"/>
        <w:rPr>
          <w:rFonts w:ascii="Times New Roman" w:hAnsi="Times New Roman" w:cs="Times New Roman"/>
        </w:rPr>
      </w:pPr>
      <w:r>
        <w:rPr>
          <w:rStyle w:val="af"/>
        </w:rPr>
        <w:footnoteRef/>
      </w:r>
      <w:r>
        <w:rPr>
          <w:rFonts w:ascii="Times New Roman" w:hAnsi="Times New Roman" w:cs="Times New Roman"/>
        </w:rPr>
        <w:t xml:space="preserve"> Указывается в случае, если в Запросе заявитель указал способ получения свидетельства </w:t>
      </w:r>
      <w:r>
        <w:rPr>
          <w:rFonts w:ascii="Times New Roman" w:hAnsi="Times New Roman" w:cs="Times New Roman"/>
        </w:rPr>
        <w:br/>
        <w:t>об осуществлении перевозок по маршруту регулярных перевозок и (или) карт маршрута регулярных перевозок на бланках в МФЦ.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306ED"/>
    <w:multiLevelType w:val="multilevel"/>
    <w:tmpl w:val="B5E306ED"/>
    <w:lvl w:ilvl="0">
      <w:start w:val="1"/>
      <w:numFmt w:val="bullet"/>
      <w:lvlText w:val="□"/>
      <w:lvlJc w:val="left"/>
      <w:pPr>
        <w:tabs>
          <w:tab w:val="left" w:pos="0"/>
        </w:tabs>
        <w:ind w:left="720" w:hanging="360"/>
      </w:pPr>
      <w:rPr>
        <w:rFonts w:ascii="Times New Roman" w:hAnsi="Times New Roman" w:cs="Times New Roman" w:hint="default"/>
        <w:sz w:val="40"/>
        <w:szCs w:val="40"/>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
    <w:nsid w:val="BF205925"/>
    <w:multiLevelType w:val="multilevel"/>
    <w:tmpl w:val="BF205925"/>
    <w:lvl w:ilvl="0">
      <w:start w:val="6"/>
      <w:numFmt w:val="decimal"/>
      <w:suff w:val="space"/>
      <w:lvlText w:val="%1."/>
      <w:lvlJc w:val="left"/>
      <w:pPr>
        <w:tabs>
          <w:tab w:val="left" w:pos="0"/>
        </w:tabs>
        <w:ind w:left="0" w:firstLine="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
    <w:nsid w:val="CF092B84"/>
    <w:multiLevelType w:val="multilevel"/>
    <w:tmpl w:val="CF092B84"/>
    <w:lvl w:ilvl="0">
      <w:start w:val="1"/>
      <w:numFmt w:val="bullet"/>
      <w:pStyle w:val="podBulletItem"/>
      <w:lvlText w:val=""/>
      <w:lvlJc w:val="left"/>
      <w:pPr>
        <w:tabs>
          <w:tab w:val="left" w:pos="720"/>
        </w:tabs>
        <w:ind w:left="720" w:hanging="360"/>
      </w:pPr>
      <w:rPr>
        <w:rFonts w:ascii="Symbol" w:hAnsi="Symbol" w:cs="Symbol" w:hint="default"/>
      </w:rPr>
    </w:lvl>
    <w:lvl w:ilvl="1">
      <w:start w:val="1"/>
      <w:numFmt w:val="bullet"/>
      <w:lvlText w:val="◦"/>
      <w:lvlJc w:val="left"/>
      <w:pPr>
        <w:tabs>
          <w:tab w:val="left" w:pos="1080"/>
        </w:tabs>
        <w:ind w:left="1080" w:hanging="360"/>
      </w:pPr>
      <w:rPr>
        <w:rFonts w:ascii="StarSymbol" w:hAnsi="StarSymbol" w:cs="StarSymbol" w:hint="default"/>
      </w:rPr>
    </w:lvl>
    <w:lvl w:ilvl="2">
      <w:start w:val="1"/>
      <w:numFmt w:val="bullet"/>
      <w:lvlText w:val="▪"/>
      <w:lvlJc w:val="left"/>
      <w:pPr>
        <w:tabs>
          <w:tab w:val="left" w:pos="1440"/>
        </w:tabs>
        <w:ind w:left="1440" w:hanging="360"/>
      </w:pPr>
      <w:rPr>
        <w:rFonts w:ascii="StarSymbol" w:hAnsi="StarSymbol" w:cs="StarSymbol" w:hint="default"/>
      </w:rPr>
    </w:lvl>
    <w:lvl w:ilvl="3">
      <w:start w:val="1"/>
      <w:numFmt w:val="bullet"/>
      <w:lvlText w:val=""/>
      <w:lvlJc w:val="left"/>
      <w:pPr>
        <w:tabs>
          <w:tab w:val="left" w:pos="1800"/>
        </w:tabs>
        <w:ind w:left="1800" w:hanging="360"/>
      </w:pPr>
      <w:rPr>
        <w:rFonts w:ascii="Symbol" w:hAnsi="Symbol" w:cs="Symbol" w:hint="default"/>
      </w:r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00000002"/>
    <w:multiLevelType w:val="singleLevel"/>
    <w:tmpl w:val="00000002"/>
    <w:name w:val="WW8Num1"/>
    <w:lvl w:ilvl="0">
      <w:start w:val="3"/>
      <w:numFmt w:val="decimal"/>
      <w:suff w:val="space"/>
      <w:lvlText w:val="%1."/>
      <w:lvlJc w:val="left"/>
      <w:pPr>
        <w:tabs>
          <w:tab w:val="num" w:pos="0"/>
        </w:tabs>
        <w:ind w:left="0" w:firstLine="0"/>
      </w:pPr>
    </w:lvl>
  </w:abstractNum>
  <w:abstractNum w:abstractNumId="5">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0053208E"/>
    <w:multiLevelType w:val="multilevel"/>
    <w:tmpl w:val="0053208E"/>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pStyle w:val="3"/>
      <w:suff w:val="nothing"/>
      <w:lvlText w:val=""/>
      <w:lvlJc w:val="left"/>
      <w:pPr>
        <w:tabs>
          <w:tab w:val="left" w:pos="0"/>
        </w:tabs>
        <w:ind w:left="0" w:firstLine="0"/>
      </w:pPr>
    </w:lvl>
    <w:lvl w:ilvl="3">
      <w:start w:val="1"/>
      <w:numFmt w:val="none"/>
      <w:pStyle w:val="4"/>
      <w:suff w:val="nothing"/>
      <w:lvlText w:val=""/>
      <w:lvlJc w:val="left"/>
      <w:pPr>
        <w:tabs>
          <w:tab w:val="left" w:pos="0"/>
        </w:tabs>
        <w:ind w:left="0" w:firstLine="0"/>
      </w:pPr>
    </w:lvl>
    <w:lvl w:ilvl="4">
      <w:start w:val="1"/>
      <w:numFmt w:val="none"/>
      <w:pStyle w:val="5"/>
      <w:suff w:val="nothing"/>
      <w:lvlText w:val=""/>
      <w:lvlJc w:val="left"/>
      <w:pPr>
        <w:tabs>
          <w:tab w:val="left" w:pos="0"/>
        </w:tabs>
        <w:ind w:left="0" w:firstLine="0"/>
      </w:pPr>
    </w:lvl>
    <w:lvl w:ilvl="5">
      <w:start w:val="1"/>
      <w:numFmt w:val="none"/>
      <w:pStyle w:val="6"/>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7">
    <w:nsid w:val="0248C179"/>
    <w:multiLevelType w:val="multilevel"/>
    <w:tmpl w:val="0248C179"/>
    <w:lvl w:ilvl="0">
      <w:start w:val="1"/>
      <w:numFmt w:val="decimal"/>
      <w:lvlText w:val="%1."/>
      <w:lvlJc w:val="left"/>
      <w:pPr>
        <w:tabs>
          <w:tab w:val="left" w:pos="720"/>
        </w:tabs>
        <w:ind w:left="720" w:hanging="720"/>
      </w:pPr>
      <w:rPr>
        <w:rFonts w:ascii="Times New Roman" w:hAnsi="Times New Roman" w:cs="Times New Roman"/>
      </w:rPr>
    </w:lvl>
    <w:lvl w:ilvl="1">
      <w:start w:val="1"/>
      <w:numFmt w:val="decimal"/>
      <w:lvlText w:val="%2."/>
      <w:lvlJc w:val="left"/>
      <w:pPr>
        <w:tabs>
          <w:tab w:val="left" w:pos="1440"/>
        </w:tabs>
        <w:ind w:left="1440" w:hanging="720"/>
      </w:pPr>
      <w:rPr>
        <w:rFonts w:cs="Times New Roman"/>
      </w:rPr>
    </w:lvl>
    <w:lvl w:ilvl="2">
      <w:start w:val="1"/>
      <w:numFmt w:val="decimal"/>
      <w:lvlText w:val="%3."/>
      <w:lvlJc w:val="left"/>
      <w:pPr>
        <w:tabs>
          <w:tab w:val="left" w:pos="2160"/>
        </w:tabs>
        <w:ind w:left="2160" w:hanging="720"/>
      </w:pPr>
      <w:rPr>
        <w:rFonts w:cs="Times New Roman"/>
      </w:rPr>
    </w:lvl>
    <w:lvl w:ilvl="3">
      <w:start w:val="1"/>
      <w:numFmt w:val="decimal"/>
      <w:lvlText w:val="%4."/>
      <w:lvlJc w:val="left"/>
      <w:pPr>
        <w:tabs>
          <w:tab w:val="left" w:pos="2880"/>
        </w:tabs>
        <w:ind w:left="2880" w:hanging="720"/>
      </w:pPr>
      <w:rPr>
        <w:rFonts w:cs="Times New Roman"/>
      </w:rPr>
    </w:lvl>
    <w:lvl w:ilvl="4">
      <w:start w:val="1"/>
      <w:numFmt w:val="decimal"/>
      <w:lvlText w:val="%5."/>
      <w:lvlJc w:val="left"/>
      <w:pPr>
        <w:tabs>
          <w:tab w:val="left" w:pos="3600"/>
        </w:tabs>
        <w:ind w:left="3600" w:hanging="720"/>
      </w:pPr>
      <w:rPr>
        <w:rFonts w:cs="Times New Roman"/>
      </w:rPr>
    </w:lvl>
    <w:lvl w:ilvl="5">
      <w:start w:val="1"/>
      <w:numFmt w:val="decimal"/>
      <w:lvlText w:val="%6."/>
      <w:lvlJc w:val="left"/>
      <w:pPr>
        <w:tabs>
          <w:tab w:val="left" w:pos="4320"/>
        </w:tabs>
        <w:ind w:left="4320" w:hanging="720"/>
      </w:pPr>
      <w:rPr>
        <w:rFonts w:cs="Times New Roman"/>
      </w:rPr>
    </w:lvl>
    <w:lvl w:ilvl="6">
      <w:start w:val="1"/>
      <w:numFmt w:val="decimal"/>
      <w:lvlText w:val="%7."/>
      <w:lvlJc w:val="left"/>
      <w:pPr>
        <w:tabs>
          <w:tab w:val="left" w:pos="5040"/>
        </w:tabs>
        <w:ind w:left="5040" w:hanging="720"/>
      </w:pPr>
      <w:rPr>
        <w:rFonts w:cs="Times New Roman"/>
      </w:rPr>
    </w:lvl>
    <w:lvl w:ilvl="7">
      <w:start w:val="1"/>
      <w:numFmt w:val="decimal"/>
      <w:lvlText w:val="%8."/>
      <w:lvlJc w:val="left"/>
      <w:pPr>
        <w:tabs>
          <w:tab w:val="left" w:pos="5760"/>
        </w:tabs>
        <w:ind w:left="5760" w:hanging="720"/>
      </w:pPr>
      <w:rPr>
        <w:rFonts w:cs="Times New Roman"/>
      </w:rPr>
    </w:lvl>
    <w:lvl w:ilvl="8">
      <w:start w:val="1"/>
      <w:numFmt w:val="decimal"/>
      <w:lvlText w:val="%9."/>
      <w:lvlJc w:val="left"/>
      <w:pPr>
        <w:tabs>
          <w:tab w:val="left" w:pos="6480"/>
        </w:tabs>
        <w:ind w:left="6480" w:hanging="720"/>
      </w:pPr>
      <w:rPr>
        <w:rFonts w:cs="Times New Roman"/>
      </w:rPr>
    </w:lvl>
  </w:abstractNum>
  <w:abstractNum w:abstractNumId="8">
    <w:nsid w:val="03D62ECE"/>
    <w:multiLevelType w:val="multilevel"/>
    <w:tmpl w:val="03D62ECE"/>
    <w:lvl w:ilvl="0">
      <w:start w:val="1"/>
      <w:numFmt w:val="bullet"/>
      <w:lvlText w:val="□"/>
      <w:lvlJc w:val="left"/>
      <w:pPr>
        <w:tabs>
          <w:tab w:val="left" w:pos="0"/>
        </w:tabs>
        <w:ind w:left="720" w:hanging="360"/>
      </w:pPr>
      <w:rPr>
        <w:rFonts w:ascii="Times New Roman" w:hAnsi="Times New Roman" w:cs="Times New Roman" w:hint="default"/>
        <w:sz w:val="40"/>
        <w:szCs w:val="40"/>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9">
    <w:nsid w:val="25B654F3"/>
    <w:multiLevelType w:val="multilevel"/>
    <w:tmpl w:val="25B654F3"/>
    <w:lvl w:ilvl="0">
      <w:start w:val="1"/>
      <w:numFmt w:val="decimal"/>
      <w:lvlText w:val="%1."/>
      <w:lvlJc w:val="left"/>
      <w:pPr>
        <w:tabs>
          <w:tab w:val="left" w:pos="720"/>
        </w:tabs>
        <w:ind w:left="720" w:hanging="720"/>
      </w:pPr>
      <w:rPr>
        <w:rFonts w:ascii="Times New Roman" w:hAnsi="Times New Roman" w:cs="Times New Roman"/>
      </w:rPr>
    </w:lvl>
    <w:lvl w:ilvl="1">
      <w:start w:val="1"/>
      <w:numFmt w:val="decimal"/>
      <w:lvlText w:val="%2."/>
      <w:lvlJc w:val="left"/>
      <w:pPr>
        <w:tabs>
          <w:tab w:val="left" w:pos="1440"/>
        </w:tabs>
        <w:ind w:left="1440" w:hanging="720"/>
      </w:pPr>
      <w:rPr>
        <w:rFonts w:cs="Times New Roman"/>
      </w:rPr>
    </w:lvl>
    <w:lvl w:ilvl="2">
      <w:start w:val="1"/>
      <w:numFmt w:val="decimal"/>
      <w:lvlText w:val="%3."/>
      <w:lvlJc w:val="left"/>
      <w:pPr>
        <w:tabs>
          <w:tab w:val="left" w:pos="2160"/>
        </w:tabs>
        <w:ind w:left="2160" w:hanging="720"/>
      </w:pPr>
      <w:rPr>
        <w:rFonts w:cs="Times New Roman"/>
      </w:rPr>
    </w:lvl>
    <w:lvl w:ilvl="3">
      <w:start w:val="1"/>
      <w:numFmt w:val="decimal"/>
      <w:lvlText w:val="%4."/>
      <w:lvlJc w:val="left"/>
      <w:pPr>
        <w:tabs>
          <w:tab w:val="left" w:pos="2880"/>
        </w:tabs>
        <w:ind w:left="2880" w:hanging="720"/>
      </w:pPr>
      <w:rPr>
        <w:rFonts w:cs="Times New Roman"/>
      </w:rPr>
    </w:lvl>
    <w:lvl w:ilvl="4">
      <w:start w:val="1"/>
      <w:numFmt w:val="decimal"/>
      <w:lvlText w:val="%5."/>
      <w:lvlJc w:val="left"/>
      <w:pPr>
        <w:tabs>
          <w:tab w:val="left" w:pos="3600"/>
        </w:tabs>
        <w:ind w:left="3600" w:hanging="720"/>
      </w:pPr>
      <w:rPr>
        <w:rFonts w:cs="Times New Roman"/>
      </w:rPr>
    </w:lvl>
    <w:lvl w:ilvl="5">
      <w:start w:val="1"/>
      <w:numFmt w:val="decimal"/>
      <w:lvlText w:val="%6."/>
      <w:lvlJc w:val="left"/>
      <w:pPr>
        <w:tabs>
          <w:tab w:val="left" w:pos="4320"/>
        </w:tabs>
        <w:ind w:left="4320" w:hanging="720"/>
      </w:pPr>
      <w:rPr>
        <w:rFonts w:cs="Times New Roman"/>
      </w:rPr>
    </w:lvl>
    <w:lvl w:ilvl="6">
      <w:start w:val="1"/>
      <w:numFmt w:val="decimal"/>
      <w:lvlText w:val="%7."/>
      <w:lvlJc w:val="left"/>
      <w:pPr>
        <w:tabs>
          <w:tab w:val="left" w:pos="5040"/>
        </w:tabs>
        <w:ind w:left="5040" w:hanging="720"/>
      </w:pPr>
      <w:rPr>
        <w:rFonts w:cs="Times New Roman"/>
      </w:rPr>
    </w:lvl>
    <w:lvl w:ilvl="7">
      <w:start w:val="1"/>
      <w:numFmt w:val="decimal"/>
      <w:lvlText w:val="%8."/>
      <w:lvlJc w:val="left"/>
      <w:pPr>
        <w:tabs>
          <w:tab w:val="left" w:pos="5760"/>
        </w:tabs>
        <w:ind w:left="5760" w:hanging="720"/>
      </w:pPr>
      <w:rPr>
        <w:rFonts w:cs="Times New Roman"/>
      </w:rPr>
    </w:lvl>
    <w:lvl w:ilvl="8">
      <w:start w:val="1"/>
      <w:numFmt w:val="decimal"/>
      <w:lvlText w:val="%9."/>
      <w:lvlJc w:val="left"/>
      <w:pPr>
        <w:tabs>
          <w:tab w:val="left" w:pos="6480"/>
        </w:tabs>
        <w:ind w:left="6480" w:hanging="720"/>
      </w:pPr>
      <w:rPr>
        <w:rFonts w:cs="Times New Roman"/>
      </w:rPr>
    </w:lvl>
  </w:abstractNum>
  <w:abstractNum w:abstractNumId="10">
    <w:nsid w:val="59ADCABA"/>
    <w:multiLevelType w:val="multilevel"/>
    <w:tmpl w:val="59ADCABA"/>
    <w:lvl w:ilvl="0">
      <w:start w:val="1"/>
      <w:numFmt w:val="decimal"/>
      <w:pStyle w:val="podNumberItem"/>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1">
    <w:nsid w:val="72183CF9"/>
    <w:multiLevelType w:val="multilevel"/>
    <w:tmpl w:val="72183CF9"/>
    <w:lvl w:ilvl="0">
      <w:start w:val="1"/>
      <w:numFmt w:val="bullet"/>
      <w:lvlText w:val="□"/>
      <w:lvlJc w:val="left"/>
      <w:pPr>
        <w:tabs>
          <w:tab w:val="left" w:pos="0"/>
        </w:tabs>
        <w:ind w:left="1287" w:hanging="360"/>
      </w:pPr>
      <w:rPr>
        <w:rFonts w:ascii="Times New Roman" w:hAnsi="Times New Roman" w:cs="Times New Roman" w:hint="default"/>
        <w:sz w:val="40"/>
        <w:szCs w:val="40"/>
      </w:rPr>
    </w:lvl>
    <w:lvl w:ilvl="1">
      <w:start w:val="1"/>
      <w:numFmt w:val="bullet"/>
      <w:lvlText w:val="o"/>
      <w:lvlJc w:val="left"/>
      <w:pPr>
        <w:tabs>
          <w:tab w:val="left" w:pos="0"/>
        </w:tabs>
        <w:ind w:left="2007" w:hanging="360"/>
      </w:pPr>
      <w:rPr>
        <w:rFonts w:ascii="Courier New" w:hAnsi="Courier New" w:cs="Courier New" w:hint="default"/>
      </w:rPr>
    </w:lvl>
    <w:lvl w:ilvl="2">
      <w:start w:val="1"/>
      <w:numFmt w:val="bullet"/>
      <w:lvlText w:val=""/>
      <w:lvlJc w:val="left"/>
      <w:pPr>
        <w:tabs>
          <w:tab w:val="left" w:pos="0"/>
        </w:tabs>
        <w:ind w:left="2727" w:hanging="360"/>
      </w:pPr>
      <w:rPr>
        <w:rFonts w:ascii="Wingdings" w:hAnsi="Wingdings" w:cs="Wingdings" w:hint="default"/>
      </w:rPr>
    </w:lvl>
    <w:lvl w:ilvl="3">
      <w:start w:val="1"/>
      <w:numFmt w:val="bullet"/>
      <w:lvlText w:val=""/>
      <w:lvlJc w:val="left"/>
      <w:pPr>
        <w:tabs>
          <w:tab w:val="left" w:pos="0"/>
        </w:tabs>
        <w:ind w:left="3447" w:hanging="360"/>
      </w:pPr>
      <w:rPr>
        <w:rFonts w:ascii="Symbol" w:hAnsi="Symbol" w:cs="Symbol" w:hint="default"/>
      </w:rPr>
    </w:lvl>
    <w:lvl w:ilvl="4">
      <w:start w:val="1"/>
      <w:numFmt w:val="bullet"/>
      <w:lvlText w:val="o"/>
      <w:lvlJc w:val="left"/>
      <w:pPr>
        <w:tabs>
          <w:tab w:val="left" w:pos="0"/>
        </w:tabs>
        <w:ind w:left="4167" w:hanging="360"/>
      </w:pPr>
      <w:rPr>
        <w:rFonts w:ascii="Courier New" w:hAnsi="Courier New" w:cs="Courier New" w:hint="default"/>
      </w:rPr>
    </w:lvl>
    <w:lvl w:ilvl="5">
      <w:start w:val="1"/>
      <w:numFmt w:val="bullet"/>
      <w:lvlText w:val=""/>
      <w:lvlJc w:val="left"/>
      <w:pPr>
        <w:tabs>
          <w:tab w:val="left" w:pos="0"/>
        </w:tabs>
        <w:ind w:left="4887" w:hanging="360"/>
      </w:pPr>
      <w:rPr>
        <w:rFonts w:ascii="Wingdings" w:hAnsi="Wingdings" w:cs="Wingdings" w:hint="default"/>
      </w:rPr>
    </w:lvl>
    <w:lvl w:ilvl="6">
      <w:start w:val="1"/>
      <w:numFmt w:val="bullet"/>
      <w:lvlText w:val=""/>
      <w:lvlJc w:val="left"/>
      <w:pPr>
        <w:tabs>
          <w:tab w:val="left" w:pos="0"/>
        </w:tabs>
        <w:ind w:left="5607" w:hanging="360"/>
      </w:pPr>
      <w:rPr>
        <w:rFonts w:ascii="Symbol" w:hAnsi="Symbol" w:cs="Symbol" w:hint="default"/>
      </w:rPr>
    </w:lvl>
    <w:lvl w:ilvl="7">
      <w:start w:val="1"/>
      <w:numFmt w:val="bullet"/>
      <w:lvlText w:val="o"/>
      <w:lvlJc w:val="left"/>
      <w:pPr>
        <w:tabs>
          <w:tab w:val="left" w:pos="0"/>
        </w:tabs>
        <w:ind w:left="6327" w:hanging="360"/>
      </w:pPr>
      <w:rPr>
        <w:rFonts w:ascii="Courier New" w:hAnsi="Courier New" w:cs="Courier New" w:hint="default"/>
      </w:rPr>
    </w:lvl>
    <w:lvl w:ilvl="8">
      <w:start w:val="1"/>
      <w:numFmt w:val="bullet"/>
      <w:lvlText w:val=""/>
      <w:lvlJc w:val="left"/>
      <w:pPr>
        <w:tabs>
          <w:tab w:val="left" w:pos="0"/>
        </w:tabs>
        <w:ind w:left="7047" w:hanging="360"/>
      </w:pPr>
      <w:rPr>
        <w:rFonts w:ascii="Wingdings" w:hAnsi="Wingdings" w:cs="Wingdings" w:hint="default"/>
      </w:rPr>
    </w:lvl>
  </w:abstractNum>
  <w:num w:numId="1">
    <w:abstractNumId w:val="6"/>
  </w:num>
  <w:num w:numId="2">
    <w:abstractNumId w:val="2"/>
  </w:num>
  <w:num w:numId="3">
    <w:abstractNumId w:val="10"/>
  </w:num>
  <w:num w:numId="4">
    <w:abstractNumId w:val="1"/>
  </w:num>
  <w:num w:numId="5">
    <w:abstractNumId w:val="0"/>
  </w:num>
  <w:num w:numId="6">
    <w:abstractNumId w:val="8"/>
  </w:num>
  <w:num w:numId="7">
    <w:abstractNumId w:val="9"/>
  </w:num>
  <w:num w:numId="8">
    <w:abstractNumId w:val="11"/>
  </w:num>
  <w:num w:numId="9">
    <w:abstractNumId w:val="7"/>
  </w:num>
  <w:num w:numId="10">
    <w:abstractNumId w:val="3"/>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autoHyphenation/>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954"/>
    <w:rsid w:val="001328E6"/>
    <w:rsid w:val="001813F3"/>
    <w:rsid w:val="0051608D"/>
    <w:rsid w:val="00785954"/>
    <w:rsid w:val="00E55EE6"/>
    <w:rsid w:val="00FC6453"/>
    <w:rsid w:val="107044BD"/>
    <w:rsid w:val="2FAF4C25"/>
  </w:rsids>
  <m:mathPr>
    <m:mathFont m:val="Cambria Math"/>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unhideWhenUsed="0" w:qFormat="1"/>
    <w:lsdException w:name="footer" w:semiHidden="0" w:qFormat="1"/>
    <w:lsdException w:name="caption" w:semiHidden="0" w:uiPriority="0" w:unhideWhenUsed="0" w:qFormat="1"/>
    <w:lsdException w:name="footnote reference" w:semiHidden="0" w:uiPriority="0" w:unhideWhenUsed="0"/>
    <w:lsdException w:name="line number"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qFormat="1"/>
    <w:lsdException w:name="Body Text" w:semiHidden="0" w:uiPriority="0" w:unhideWhenUsed="0"/>
    <w:lsdException w:name="Subtitle" w:semiHidden="0" w:uiPriority="11" w:unhideWhenUsed="0" w:qFormat="1"/>
    <w:lsdException w:name="Hyperlink" w:semiHidden="0"/>
    <w:lsdException w:name="Strong" w:semiHidden="0" w:uiPriority="22" w:unhideWhenUsed="0" w:qFormat="1"/>
    <w:lsdException w:name="Emphasis" w:semiHidden="0" w:uiPriority="0" w:unhideWhenUsed="0" w:qFormat="1"/>
    <w:lsdException w:name="Normal Table" w:qFormat="1"/>
    <w:lsdException w:name="Balloon Text" w:qFormat="1"/>
    <w:lsdException w:name="Table Grid" w:semiHidden="0" w:uiPriority="59"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ascii="Liberation Serif" w:eastAsia="NSimSun" w:hAnsi="Liberation Serif" w:cs="Lucida Sans"/>
      <w:kern w:val="2"/>
      <w:sz w:val="24"/>
      <w:szCs w:val="24"/>
      <w:lang w:eastAsia="zh-CN" w:bidi="hi-IN"/>
    </w:rPr>
  </w:style>
  <w:style w:type="paragraph" w:styleId="1">
    <w:name w:val="heading 1"/>
    <w:basedOn w:val="10"/>
    <w:next w:val="a0"/>
    <w:qFormat/>
    <w:pPr>
      <w:outlineLvl w:val="0"/>
    </w:pPr>
    <w:rPr>
      <w:rFonts w:ascii="Times New Roman" w:eastAsia="MS Gothic" w:hAnsi="Times New Roman" w:cs="Tahoma"/>
      <w:b/>
      <w:bCs/>
      <w:sz w:val="48"/>
      <w:szCs w:val="48"/>
    </w:rPr>
  </w:style>
  <w:style w:type="paragraph" w:styleId="2">
    <w:name w:val="heading 2"/>
    <w:basedOn w:val="10"/>
    <w:next w:val="a0"/>
    <w:qFormat/>
    <w:pPr>
      <w:outlineLvl w:val="1"/>
    </w:pPr>
    <w:rPr>
      <w:rFonts w:ascii="Times New Roman" w:eastAsia="MS Gothic" w:hAnsi="Times New Roman" w:cs="Tahoma"/>
      <w:b/>
      <w:bCs/>
      <w:sz w:val="36"/>
      <w:szCs w:val="36"/>
    </w:rPr>
  </w:style>
  <w:style w:type="paragraph" w:styleId="3">
    <w:name w:val="heading 3"/>
    <w:basedOn w:val="10"/>
    <w:next w:val="a"/>
    <w:qFormat/>
    <w:pPr>
      <w:numPr>
        <w:ilvl w:val="2"/>
        <w:numId w:val="1"/>
      </w:numPr>
      <w:spacing w:before="140"/>
      <w:outlineLvl w:val="2"/>
    </w:pPr>
    <w:rPr>
      <w:b/>
      <w:bCs/>
      <w:color w:val="808080"/>
    </w:rPr>
  </w:style>
  <w:style w:type="paragraph" w:styleId="4">
    <w:name w:val="heading 4"/>
    <w:basedOn w:val="10"/>
    <w:next w:val="a"/>
    <w:qFormat/>
    <w:pPr>
      <w:numPr>
        <w:ilvl w:val="3"/>
        <w:numId w:val="1"/>
      </w:numPr>
      <w:spacing w:before="120"/>
      <w:outlineLvl w:val="3"/>
    </w:pPr>
    <w:rPr>
      <w:b/>
      <w:bCs/>
      <w:i/>
      <w:iCs/>
      <w:color w:val="808080"/>
      <w:sz w:val="27"/>
      <w:szCs w:val="27"/>
    </w:rPr>
  </w:style>
  <w:style w:type="paragraph" w:styleId="5">
    <w:name w:val="heading 5"/>
    <w:basedOn w:val="10"/>
    <w:next w:val="a"/>
    <w:qFormat/>
    <w:pPr>
      <w:numPr>
        <w:ilvl w:val="4"/>
        <w:numId w:val="1"/>
      </w:numPr>
      <w:spacing w:before="120" w:after="60"/>
      <w:outlineLvl w:val="4"/>
    </w:pPr>
    <w:rPr>
      <w:b/>
      <w:bCs/>
      <w:sz w:val="24"/>
      <w:szCs w:val="24"/>
    </w:rPr>
  </w:style>
  <w:style w:type="paragraph" w:styleId="6">
    <w:name w:val="heading 6"/>
    <w:basedOn w:val="10"/>
    <w:next w:val="a"/>
    <w:qFormat/>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Заголовок1"/>
    <w:basedOn w:val="a"/>
    <w:next w:val="a0"/>
    <w:qFormat/>
    <w:pPr>
      <w:keepNext/>
      <w:spacing w:before="240" w:after="120"/>
    </w:pPr>
    <w:rPr>
      <w:rFonts w:ascii="Liberation Sans" w:eastAsia="Microsoft YaHei" w:hAnsi="Liberation Sans"/>
      <w:sz w:val="28"/>
      <w:szCs w:val="28"/>
    </w:rPr>
  </w:style>
  <w:style w:type="paragraph" w:styleId="a0">
    <w:name w:val="Body Text"/>
    <w:basedOn w:val="a"/>
    <w:pPr>
      <w:spacing w:after="140" w:line="276" w:lineRule="auto"/>
    </w:pPr>
  </w:style>
  <w:style w:type="character" w:styleId="a4">
    <w:name w:val="footnote reference"/>
    <w:rPr>
      <w:rFonts w:cs="Times New Roman"/>
      <w:vertAlign w:val="superscript"/>
    </w:rPr>
  </w:style>
  <w:style w:type="character" w:styleId="a5">
    <w:name w:val="endnote reference"/>
    <w:rPr>
      <w:vertAlign w:val="superscript"/>
    </w:rPr>
  </w:style>
  <w:style w:type="character" w:styleId="a6">
    <w:name w:val="line number"/>
  </w:style>
  <w:style w:type="paragraph" w:styleId="a7">
    <w:name w:val="Balloon Text"/>
    <w:basedOn w:val="a"/>
    <w:uiPriority w:val="99"/>
    <w:semiHidden/>
    <w:unhideWhenUsed/>
    <w:qFormat/>
    <w:rPr>
      <w:rFonts w:ascii="Segoe UI" w:hAnsi="Segoe UI" w:cs="Mangal"/>
      <w:sz w:val="18"/>
      <w:szCs w:val="16"/>
    </w:rPr>
  </w:style>
  <w:style w:type="paragraph" w:styleId="a8">
    <w:name w:val="caption"/>
    <w:basedOn w:val="a"/>
    <w:qFormat/>
    <w:pPr>
      <w:suppressLineNumbers/>
      <w:spacing w:before="120" w:after="120"/>
    </w:pPr>
    <w:rPr>
      <w:rFonts w:cs="Arial"/>
      <w:i/>
      <w:iCs/>
    </w:rPr>
  </w:style>
  <w:style w:type="paragraph" w:styleId="a9">
    <w:name w:val="footnote text"/>
    <w:basedOn w:val="a"/>
    <w:uiPriority w:val="99"/>
    <w:semiHidden/>
    <w:unhideWhenUsed/>
    <w:qFormat/>
    <w:rPr>
      <w:rFonts w:cs="Mangal"/>
      <w:sz w:val="20"/>
      <w:szCs w:val="18"/>
    </w:rPr>
  </w:style>
  <w:style w:type="paragraph" w:styleId="aa">
    <w:name w:val="header"/>
    <w:basedOn w:val="ab"/>
    <w:uiPriority w:val="99"/>
    <w:qFormat/>
  </w:style>
  <w:style w:type="paragraph" w:customStyle="1" w:styleId="ab">
    <w:name w:val="Колонтитул"/>
    <w:basedOn w:val="a"/>
    <w:qFormat/>
    <w:pPr>
      <w:suppressLineNumbers/>
      <w:tabs>
        <w:tab w:val="center" w:pos="4961"/>
        <w:tab w:val="right" w:pos="9922"/>
      </w:tabs>
    </w:pPr>
  </w:style>
  <w:style w:type="paragraph" w:styleId="ac">
    <w:name w:val="footer"/>
    <w:basedOn w:val="a"/>
    <w:uiPriority w:val="99"/>
    <w:unhideWhenUsed/>
    <w:qFormat/>
    <w:pPr>
      <w:tabs>
        <w:tab w:val="center" w:pos="4677"/>
        <w:tab w:val="right" w:pos="9355"/>
      </w:tabs>
    </w:pPr>
    <w:rPr>
      <w:rFonts w:cs="Mangal"/>
      <w:szCs w:val="21"/>
    </w:rPr>
  </w:style>
  <w:style w:type="paragraph" w:styleId="ad">
    <w:name w:val="List"/>
    <w:basedOn w:val="a0"/>
  </w:style>
  <w:style w:type="table" w:styleId="ae">
    <w:name w:val="Table Grid"/>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af">
    <w:name w:val="Символ сноски"/>
    <w:qFormat/>
  </w:style>
  <w:style w:type="character" w:customStyle="1" w:styleId="af0">
    <w:name w:val="Символ концевой сноски"/>
    <w:qFormat/>
  </w:style>
  <w:style w:type="character" w:customStyle="1" w:styleId="11">
    <w:name w:val="Гиперссылка1"/>
    <w:basedOn w:val="a1"/>
    <w:uiPriority w:val="99"/>
    <w:unhideWhenUsed/>
    <w:qFormat/>
    <w:rPr>
      <w:color w:val="0563C1" w:themeColor="hyperlink"/>
      <w:u w:val="single"/>
    </w:rPr>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color w:val="000000"/>
      <w:position w:val="0"/>
      <w:sz w:val="26"/>
      <w:szCs w:val="26"/>
      <w:u w:val="none"/>
      <w:vertAlign w:val="baseline"/>
    </w:rPr>
  </w:style>
  <w:style w:type="character" w:customStyle="1" w:styleId="WWCharLFO2LVL2">
    <w:name w:val="WW_CharLFO2LVL2"/>
    <w:qFormat/>
    <w:rPr>
      <w:rFonts w:ascii="Times New Roman" w:eastAsia="Times New Roman" w:hAnsi="Times New Roman" w:cs="Times New Roman"/>
      <w:color w:val="000000"/>
      <w:position w:val="0"/>
      <w:sz w:val="26"/>
      <w:szCs w:val="26"/>
      <w:u w:val="none"/>
      <w:vertAlign w:val="baseline"/>
    </w:rPr>
  </w:style>
  <w:style w:type="character" w:customStyle="1" w:styleId="WWCharLFO2LVL3">
    <w:name w:val="WW_CharLFO2LVL3"/>
    <w:qFormat/>
    <w:rPr>
      <w:rFonts w:ascii="Times New Roman" w:eastAsia="Times New Roman" w:hAnsi="Times New Roman" w:cs="Times New Roman"/>
      <w:color w:val="000000"/>
      <w:position w:val="0"/>
      <w:sz w:val="26"/>
      <w:szCs w:val="26"/>
      <w:u w:val="none"/>
      <w:vertAlign w:val="baseline"/>
    </w:rPr>
  </w:style>
  <w:style w:type="character" w:customStyle="1" w:styleId="WWCharLFO2LVL4">
    <w:name w:val="WW_CharLFO2LVL4"/>
    <w:qFormat/>
    <w:rPr>
      <w:rFonts w:ascii="Times New Roman" w:eastAsia="Times New Roman" w:hAnsi="Times New Roman" w:cs="Times New Roman"/>
      <w:color w:val="000000"/>
      <w:position w:val="0"/>
      <w:sz w:val="26"/>
      <w:szCs w:val="26"/>
      <w:u w:val="none"/>
      <w:vertAlign w:val="baseline"/>
    </w:rPr>
  </w:style>
  <w:style w:type="character" w:customStyle="1" w:styleId="WWCharLFO2LVL5">
    <w:name w:val="WW_CharLFO2LVL5"/>
    <w:qFormat/>
    <w:rPr>
      <w:rFonts w:ascii="Times New Roman" w:eastAsia="Times New Roman" w:hAnsi="Times New Roman" w:cs="Times New Roman"/>
      <w:color w:val="000000"/>
      <w:position w:val="0"/>
      <w:sz w:val="26"/>
      <w:szCs w:val="26"/>
      <w:u w:val="none"/>
      <w:vertAlign w:val="baseline"/>
    </w:rPr>
  </w:style>
  <w:style w:type="character" w:customStyle="1" w:styleId="WWCharLFO2LVL6">
    <w:name w:val="WW_CharLFO2LVL6"/>
    <w:qFormat/>
    <w:rPr>
      <w:rFonts w:ascii="Times New Roman" w:eastAsia="Times New Roman" w:hAnsi="Times New Roman" w:cs="Times New Roman"/>
      <w:color w:val="000000"/>
      <w:position w:val="0"/>
      <w:sz w:val="26"/>
      <w:szCs w:val="26"/>
      <w:u w:val="none"/>
      <w:vertAlign w:val="baseline"/>
    </w:rPr>
  </w:style>
  <w:style w:type="character" w:customStyle="1" w:styleId="WWCharLFO2LVL7">
    <w:name w:val="WW_CharLFO2LVL7"/>
    <w:qFormat/>
    <w:rPr>
      <w:rFonts w:ascii="Times New Roman" w:eastAsia="Times New Roman" w:hAnsi="Times New Roman" w:cs="Times New Roman"/>
      <w:color w:val="000000"/>
      <w:position w:val="0"/>
      <w:sz w:val="26"/>
      <w:szCs w:val="26"/>
      <w:u w:val="none"/>
      <w:vertAlign w:val="baseline"/>
    </w:rPr>
  </w:style>
  <w:style w:type="character" w:customStyle="1" w:styleId="WWCharLFO2LVL8">
    <w:name w:val="WW_CharLFO2LVL8"/>
    <w:qFormat/>
    <w:rPr>
      <w:rFonts w:ascii="Times New Roman" w:eastAsia="Times New Roman" w:hAnsi="Times New Roman" w:cs="Times New Roman"/>
      <w:color w:val="000000"/>
      <w:position w:val="0"/>
      <w:sz w:val="26"/>
      <w:szCs w:val="26"/>
      <w:u w:val="none"/>
      <w:vertAlign w:val="baseline"/>
    </w:rPr>
  </w:style>
  <w:style w:type="character" w:customStyle="1" w:styleId="WWCharLFO2LVL9">
    <w:name w:val="WW_CharLFO2LVL9"/>
    <w:qFormat/>
    <w:rPr>
      <w:rFonts w:ascii="Times New Roman" w:eastAsia="Times New Roman" w:hAnsi="Times New Roman" w:cs="Times New Roman"/>
      <w:color w:val="000000"/>
      <w:position w:val="0"/>
      <w:sz w:val="26"/>
      <w:szCs w:val="26"/>
      <w:u w:val="none"/>
      <w:vertAlign w:val="baseline"/>
    </w:rPr>
  </w:style>
  <w:style w:type="character" w:customStyle="1" w:styleId="Bullets">
    <w:name w:val="Bullets"/>
    <w:qFormat/>
    <w:rPr>
      <w:rFonts w:ascii="OpenSymbol" w:eastAsia="OpenSymbol" w:hAnsi="OpenSymbol" w:cs="OpenSymbol"/>
    </w:rPr>
  </w:style>
  <w:style w:type="character" w:customStyle="1" w:styleId="af1">
    <w:name w:val="Символ нумерации"/>
    <w:qFormat/>
  </w:style>
  <w:style w:type="character" w:customStyle="1" w:styleId="af2">
    <w:name w:val="Текст сноски Знак"/>
    <w:basedOn w:val="a1"/>
    <w:uiPriority w:val="99"/>
    <w:semiHidden/>
    <w:qFormat/>
    <w:rPr>
      <w:rFonts w:cs="Mangal"/>
      <w:sz w:val="20"/>
      <w:szCs w:val="18"/>
    </w:rPr>
  </w:style>
  <w:style w:type="character" w:customStyle="1" w:styleId="af3">
    <w:name w:val="Верхний колонтитул Знак"/>
    <w:basedOn w:val="a1"/>
    <w:uiPriority w:val="99"/>
    <w:qFormat/>
  </w:style>
  <w:style w:type="character" w:customStyle="1" w:styleId="FootnoteCharacters">
    <w:name w:val="Footnote Characters"/>
    <w:basedOn w:val="a1"/>
    <w:semiHidden/>
    <w:qFormat/>
    <w:rPr>
      <w:rFonts w:cs="Times New Roman"/>
      <w:vertAlign w:val="superscript"/>
    </w:rPr>
  </w:style>
  <w:style w:type="character" w:customStyle="1" w:styleId="UnresolvedMention">
    <w:name w:val="Unresolved Mention"/>
    <w:basedOn w:val="a1"/>
    <w:uiPriority w:val="99"/>
    <w:semiHidden/>
    <w:unhideWhenUsed/>
    <w:qFormat/>
    <w:rPr>
      <w:color w:val="605E5C"/>
      <w:shd w:val="clear" w:color="auto" w:fill="E1DFDD"/>
    </w:rPr>
  </w:style>
  <w:style w:type="character" w:customStyle="1" w:styleId="20">
    <w:name w:val="АР Прил 2 Знак"/>
    <w:basedOn w:val="a1"/>
    <w:qFormat/>
    <w:rPr>
      <w:rFonts w:ascii="Times New Roman" w:eastAsia="Calibri" w:hAnsi="Times New Roman"/>
      <w:b/>
      <w:sz w:val="24"/>
      <w:szCs w:val="24"/>
    </w:rPr>
  </w:style>
  <w:style w:type="character" w:customStyle="1" w:styleId="af4">
    <w:name w:val="Основной текст Знак"/>
    <w:basedOn w:val="a1"/>
    <w:qFormat/>
  </w:style>
  <w:style w:type="character" w:customStyle="1" w:styleId="af5">
    <w:name w:val="Текст выноски Знак"/>
    <w:basedOn w:val="a1"/>
    <w:uiPriority w:val="99"/>
    <w:semiHidden/>
    <w:qFormat/>
    <w:rPr>
      <w:rFonts w:ascii="Segoe UI" w:hAnsi="Segoe UI" w:cs="Mangal"/>
      <w:sz w:val="18"/>
      <w:szCs w:val="16"/>
    </w:rPr>
  </w:style>
  <w:style w:type="character" w:customStyle="1" w:styleId="af6">
    <w:name w:val="Нижний колонтитул Знак"/>
    <w:basedOn w:val="a1"/>
    <w:uiPriority w:val="99"/>
    <w:qFormat/>
    <w:rPr>
      <w:rFonts w:cs="Mangal"/>
      <w:szCs w:val="21"/>
    </w:rPr>
  </w:style>
  <w:style w:type="paragraph" w:customStyle="1" w:styleId="af7">
    <w:name w:val="Заголовок"/>
    <w:basedOn w:val="a"/>
    <w:next w:val="a0"/>
    <w:qFormat/>
    <w:pPr>
      <w:keepNext/>
      <w:spacing w:before="240" w:after="120"/>
    </w:pPr>
    <w:rPr>
      <w:rFonts w:ascii="Liberation Sans" w:eastAsia="Microsoft YaHei" w:hAnsi="Liberation Sans" w:cs="Arial"/>
      <w:sz w:val="28"/>
      <w:szCs w:val="28"/>
    </w:rPr>
  </w:style>
  <w:style w:type="paragraph" w:customStyle="1" w:styleId="13">
    <w:name w:val="Указатель13"/>
    <w:basedOn w:val="a"/>
    <w:qFormat/>
    <w:pPr>
      <w:suppressLineNumbers/>
    </w:pPr>
    <w:rPr>
      <w:rFonts w:cs="Arial"/>
    </w:rPr>
  </w:style>
  <w:style w:type="paragraph" w:customStyle="1" w:styleId="caption1">
    <w:name w:val="caption1"/>
    <w:basedOn w:val="a"/>
    <w:qFormat/>
    <w:pPr>
      <w:suppressLineNumbers/>
      <w:spacing w:before="120" w:after="120"/>
    </w:pPr>
    <w:rPr>
      <w:rFonts w:cs="Arial"/>
      <w:i/>
      <w:iCs/>
    </w:rPr>
  </w:style>
  <w:style w:type="paragraph" w:customStyle="1" w:styleId="12">
    <w:name w:val="Указатель12"/>
    <w:basedOn w:val="a"/>
    <w:qFormat/>
    <w:pPr>
      <w:suppressLineNumbers/>
    </w:pPr>
    <w:rPr>
      <w:rFonts w:cs="Arial"/>
    </w:rPr>
  </w:style>
  <w:style w:type="paragraph" w:customStyle="1" w:styleId="caption11">
    <w:name w:val="caption11"/>
    <w:basedOn w:val="a"/>
    <w:qFormat/>
    <w:pPr>
      <w:suppressLineNumbers/>
      <w:spacing w:before="120" w:after="120"/>
    </w:pPr>
    <w:rPr>
      <w:rFonts w:cs="Arial"/>
      <w:i/>
      <w:iCs/>
    </w:rPr>
  </w:style>
  <w:style w:type="paragraph" w:customStyle="1" w:styleId="110">
    <w:name w:val="Указатель11"/>
    <w:basedOn w:val="a"/>
    <w:qFormat/>
    <w:pPr>
      <w:suppressLineNumbers/>
    </w:pPr>
    <w:rPr>
      <w:rFonts w:cs="Arial"/>
    </w:rPr>
  </w:style>
  <w:style w:type="paragraph" w:customStyle="1" w:styleId="caption111">
    <w:name w:val="caption111"/>
    <w:basedOn w:val="a"/>
    <w:qFormat/>
    <w:pPr>
      <w:suppressLineNumbers/>
      <w:spacing w:before="120" w:after="120"/>
    </w:pPr>
    <w:rPr>
      <w:i/>
      <w:iCs/>
    </w:rPr>
  </w:style>
  <w:style w:type="paragraph" w:customStyle="1" w:styleId="14">
    <w:name w:val="Указатель1"/>
    <w:basedOn w:val="a"/>
    <w:qFormat/>
    <w:pPr>
      <w:suppressLineNumbers/>
    </w:pPr>
  </w:style>
  <w:style w:type="paragraph" w:customStyle="1" w:styleId="ParaKWN">
    <w:name w:val="ParaKWN"/>
    <w:basedOn w:val="a"/>
    <w:qFormat/>
    <w:pPr>
      <w:keepNext/>
    </w:pPr>
  </w:style>
  <w:style w:type="paragraph" w:customStyle="1" w:styleId="podPageBreakBefore">
    <w:name w:val="podPageBreakBefore"/>
    <w:qFormat/>
    <w:pPr>
      <w:pageBreakBefore/>
      <w:suppressAutoHyphens/>
    </w:pPr>
    <w:rPr>
      <w:rFonts w:ascii="Liberation Serif" w:eastAsia="NSimSun" w:hAnsi="Liberation Serif" w:cs="Lucida Sans"/>
      <w:kern w:val="2"/>
      <w:sz w:val="4"/>
      <w:szCs w:val="24"/>
      <w:lang w:eastAsia="zh-CN" w:bidi="hi-IN"/>
    </w:rPr>
  </w:style>
  <w:style w:type="paragraph" w:customStyle="1" w:styleId="podPageBreakAfter">
    <w:name w:val="podPageBreakAfter"/>
    <w:qFormat/>
    <w:pPr>
      <w:suppressAutoHyphens/>
    </w:pPr>
    <w:rPr>
      <w:rFonts w:ascii="Liberation Serif" w:eastAsia="NSimSun" w:hAnsi="Liberation Serif" w:cs="Lucida Sans"/>
      <w:kern w:val="2"/>
      <w:sz w:val="4"/>
      <w:szCs w:val="24"/>
      <w:lang w:eastAsia="zh-CN" w:bidi="hi-IN"/>
    </w:rPr>
  </w:style>
  <w:style w:type="paragraph" w:customStyle="1" w:styleId="podColumnBreak">
    <w:name w:val="podColumnBreak"/>
    <w:qFormat/>
    <w:pPr>
      <w:suppressAutoHyphens/>
    </w:pPr>
    <w:rPr>
      <w:rFonts w:ascii="Liberation Serif" w:eastAsia="NSimSun" w:hAnsi="Liberation Serif" w:cs="Lucida Sans"/>
      <w:kern w:val="2"/>
      <w:sz w:val="24"/>
      <w:szCs w:val="24"/>
      <w:lang w:eastAsia="zh-CN" w:bidi="hi-IN"/>
    </w:rPr>
  </w:style>
  <w:style w:type="paragraph" w:customStyle="1" w:styleId="podBulletItem">
    <w:name w:val="podBulletItem"/>
    <w:basedOn w:val="a"/>
    <w:qFormat/>
    <w:pPr>
      <w:numPr>
        <w:numId w:val="2"/>
      </w:numPr>
    </w:pPr>
  </w:style>
  <w:style w:type="paragraph" w:customStyle="1" w:styleId="podNumberItem">
    <w:name w:val="podNumberItem"/>
    <w:basedOn w:val="a"/>
    <w:qFormat/>
    <w:pPr>
      <w:numPr>
        <w:numId w:val="3"/>
      </w:numPr>
    </w:pPr>
  </w:style>
  <w:style w:type="paragraph" w:customStyle="1" w:styleId="podBulletItemKeepWithNext">
    <w:name w:val="podBulletItemKeepWithNext"/>
    <w:basedOn w:val="a"/>
    <w:qFormat/>
    <w:pPr>
      <w:keepNext/>
      <w:tabs>
        <w:tab w:val="left" w:pos="720"/>
      </w:tabs>
      <w:ind w:left="720" w:hanging="360"/>
    </w:pPr>
  </w:style>
  <w:style w:type="paragraph" w:customStyle="1" w:styleId="podNumberItemKeepWithNext">
    <w:name w:val="podNumberItemKeepWithNext"/>
    <w:basedOn w:val="a"/>
    <w:qFormat/>
    <w:pPr>
      <w:keepNext/>
      <w:tabs>
        <w:tab w:val="left" w:pos="720"/>
      </w:tabs>
      <w:ind w:left="720" w:hanging="360"/>
    </w:pPr>
  </w:style>
  <w:style w:type="paragraph" w:customStyle="1" w:styleId="Tablecell">
    <w:name w:val="Table cell"/>
    <w:basedOn w:val="a"/>
    <w:qFormat/>
    <w:pPr>
      <w:suppressLineNumbers/>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customStyle="1" w:styleId="af8">
    <w:name w:val="Содержимое таблицы"/>
    <w:basedOn w:val="a"/>
    <w:qFormat/>
    <w:pPr>
      <w:suppressLineNumbers/>
    </w:pPr>
  </w:style>
  <w:style w:type="paragraph" w:customStyle="1" w:styleId="af9">
    <w:name w:val="Заголовок таблицы"/>
    <w:basedOn w:val="af8"/>
    <w:qFormat/>
    <w:pPr>
      <w:jc w:val="center"/>
    </w:pPr>
    <w:rPr>
      <w:b/>
      <w:bCs/>
    </w:rPr>
  </w:style>
  <w:style w:type="paragraph" w:customStyle="1" w:styleId="LO-Normal">
    <w:name w:val="LO-Normal"/>
    <w:qFormat/>
    <w:pPr>
      <w:suppressAutoHyphens/>
      <w:spacing w:after="56" w:line="264" w:lineRule="auto"/>
      <w:ind w:left="48" w:hanging="10"/>
      <w:jc w:val="both"/>
    </w:pPr>
    <w:rPr>
      <w:rFonts w:eastAsia="Times New Roman"/>
      <w:color w:val="000000"/>
      <w:kern w:val="2"/>
      <w:sz w:val="26"/>
      <w:szCs w:val="24"/>
      <w:lang w:eastAsia="zh-CN" w:bidi="hi-IN"/>
    </w:rPr>
  </w:style>
  <w:style w:type="paragraph" w:customStyle="1" w:styleId="ConsPlusNormal">
    <w:name w:val="ConsPlusNormal"/>
    <w:qFormat/>
    <w:pPr>
      <w:widowControl w:val="0"/>
      <w:suppressAutoHyphens/>
    </w:pPr>
    <w:rPr>
      <w:rFonts w:eastAsia="Times New Roman"/>
      <w:kern w:val="2"/>
      <w:sz w:val="28"/>
      <w:lang w:eastAsia="zh-CN"/>
    </w:rPr>
  </w:style>
  <w:style w:type="paragraph" w:customStyle="1" w:styleId="afa">
    <w:name w:val="Содержимое врезки"/>
    <w:basedOn w:val="a"/>
    <w:qFormat/>
  </w:style>
  <w:style w:type="character" w:styleId="afb">
    <w:name w:val="Emphasis"/>
    <w:qFormat/>
    <w:rsid w:val="001813F3"/>
    <w:rPr>
      <w:i/>
      <w:iCs/>
    </w:rPr>
  </w:style>
  <w:style w:type="paragraph" w:customStyle="1" w:styleId="31">
    <w:name w:val="Основной текст 31"/>
    <w:basedOn w:val="a"/>
    <w:rsid w:val="001813F3"/>
    <w:pPr>
      <w:spacing w:after="120"/>
    </w:pPr>
    <w:rPr>
      <w:rFonts w:ascii="Times New Roman" w:eastAsia="Times New Roman" w:hAnsi="Times New Roman" w:cs="Times New Roman"/>
      <w:color w:val="000000"/>
      <w:kern w:val="0"/>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4699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adm-fryazino.ru/"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56684-10C8-4250-9108-FF5119D7B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73</Pages>
  <Words>26063</Words>
  <Characters>148563</Characters>
  <Application>Microsoft Office Word</Application>
  <DocSecurity>0</DocSecurity>
  <Lines>1238</Lines>
  <Paragraphs>348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Глушакова Владислава Сергеевна</dc:creator>
  <cp:lastModifiedBy>Зинченко</cp:lastModifiedBy>
  <cp:revision>34</cp:revision>
  <cp:lastPrinted>2025-07-25T12:22:00Z</cp:lastPrinted>
  <dcterms:created xsi:type="dcterms:W3CDTF">2024-12-06T07:39:00Z</dcterms:created>
  <dcterms:modified xsi:type="dcterms:W3CDTF">2025-08-12T12:31:00Z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E816CFA21DC6460D984F9EF514FE3135_13</vt:lpwstr>
  </property>
  <property fmtid="{D5CDD505-2E9C-101B-9397-08002B2CF9AE}" pid="3" name="KSOProductBuildVer">
    <vt:lpwstr>1049-12.2.0.21931</vt:lpwstr>
  </property>
</Properties>
</file>