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EBA" w:rsidRDefault="00840266">
      <w:pPr>
        <w:spacing w:after="0" w:line="276" w:lineRule="auto"/>
        <w:ind w:left="350" w:firstLine="0"/>
        <w:jc w:val="left"/>
      </w:pPr>
      <w:r>
        <w:rPr>
          <w:rStyle w:val="20"/>
          <w:rFonts w:cs="Lucida Sans"/>
          <w:b w:val="0"/>
          <w:sz w:val="28"/>
          <w:szCs w:val="28"/>
          <w:lang w:eastAsia="en-US" w:bidi="ar-SA"/>
        </w:rPr>
        <w:t xml:space="preserve">                                                 </w:t>
      </w:r>
      <w:r w:rsidR="009A390C">
        <w:rPr>
          <w:rStyle w:val="20"/>
          <w:rFonts w:cs="Lucida Sans"/>
          <w:b w:val="0"/>
          <w:sz w:val="28"/>
          <w:szCs w:val="28"/>
          <w:lang w:eastAsia="en-US" w:bidi="ar-SA"/>
        </w:rPr>
        <w:t xml:space="preserve">                               </w:t>
      </w:r>
      <w:r>
        <w:rPr>
          <w:rStyle w:val="20"/>
          <w:rFonts w:cs="Lucida Sans"/>
          <w:b w:val="0"/>
          <w:sz w:val="28"/>
          <w:szCs w:val="28"/>
          <w:lang w:eastAsia="en-US" w:bidi="ar-SA"/>
        </w:rPr>
        <w:t>УТВЕРЖДЕН</w:t>
      </w:r>
    </w:p>
    <w:p w:rsidR="00D81EBA" w:rsidRDefault="00840266">
      <w:pPr>
        <w:spacing w:after="0" w:line="276" w:lineRule="auto"/>
        <w:ind w:left="350" w:firstLine="0"/>
        <w:jc w:val="left"/>
      </w:pPr>
      <w:r>
        <w:rPr>
          <w:sz w:val="28"/>
          <w:szCs w:val="28"/>
        </w:rPr>
        <w:t xml:space="preserve">                                                                                </w:t>
      </w:r>
      <w:proofErr w:type="gramStart"/>
      <w:r>
        <w:rPr>
          <w:sz w:val="28"/>
          <w:szCs w:val="28"/>
        </w:rPr>
        <w:t>постановлением</w:t>
      </w:r>
      <w:proofErr w:type="gramEnd"/>
      <w:r>
        <w:rPr>
          <w:sz w:val="28"/>
          <w:szCs w:val="28"/>
        </w:rPr>
        <w:t xml:space="preserve"> </w:t>
      </w:r>
      <w:r w:rsidRPr="009A390C">
        <w:rPr>
          <w:sz w:val="28"/>
          <w:szCs w:val="28"/>
        </w:rPr>
        <w:t xml:space="preserve">Администрации                                                                                                                                         </w:t>
      </w:r>
    </w:p>
    <w:p w:rsidR="00D81EBA" w:rsidRDefault="00840266">
      <w:pPr>
        <w:spacing w:after="0" w:line="276" w:lineRule="auto"/>
        <w:ind w:left="350" w:firstLine="0"/>
        <w:jc w:val="left"/>
        <w:rPr>
          <w:color w:val="FFFFFF"/>
          <w:sz w:val="28"/>
          <w:szCs w:val="28"/>
        </w:rPr>
      </w:pPr>
      <w:r>
        <w:rPr>
          <w:color w:val="FFFFFF"/>
        </w:rPr>
        <w:t>$</w:t>
      </w:r>
      <w:proofErr w:type="spellStart"/>
      <w:r>
        <w:rPr>
          <w:color w:val="FFFFFF"/>
        </w:rPr>
        <w:t>orderNum</w:t>
      </w:r>
      <w:proofErr w:type="spellEnd"/>
      <w:r>
        <w:rPr>
          <w:color w:val="FFFFFF"/>
        </w:rPr>
        <w:t xml:space="preserve">$                                         </w:t>
      </w:r>
      <w:r w:rsidR="009A390C">
        <w:rPr>
          <w:color w:val="FFFFFF"/>
        </w:rPr>
        <w:t xml:space="preserve">                         </w:t>
      </w:r>
      <w:r>
        <w:rPr>
          <w:sz w:val="28"/>
          <w:szCs w:val="28"/>
        </w:rPr>
        <w:t xml:space="preserve">городского </w:t>
      </w:r>
      <w:r w:rsidRPr="009A390C">
        <w:rPr>
          <w:sz w:val="28"/>
          <w:szCs w:val="28"/>
        </w:rPr>
        <w:t xml:space="preserve">округа Фрязино    </w:t>
      </w:r>
    </w:p>
    <w:p w:rsidR="009A390C" w:rsidRDefault="00840266">
      <w:pPr>
        <w:spacing w:after="0" w:line="276" w:lineRule="auto"/>
        <w:ind w:left="35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Московской области   </w:t>
      </w:r>
    </w:p>
    <w:p w:rsidR="00D81EBA" w:rsidRDefault="009A390C">
      <w:pPr>
        <w:spacing w:after="0" w:line="276" w:lineRule="auto"/>
        <w:ind w:left="350" w:firstLine="0"/>
        <w:jc w:val="left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DF2051">
        <w:rPr>
          <w:sz w:val="28"/>
          <w:szCs w:val="28"/>
        </w:rPr>
        <w:t>07.03.2025</w:t>
      </w:r>
      <w:r w:rsidR="008402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DF2051">
        <w:rPr>
          <w:sz w:val="28"/>
          <w:szCs w:val="28"/>
        </w:rPr>
        <w:t>208</w:t>
      </w:r>
    </w:p>
    <w:p w:rsidR="00D81EBA" w:rsidRDefault="00840266">
      <w:pPr>
        <w:spacing w:after="0" w:line="276" w:lineRule="auto"/>
        <w:ind w:left="350" w:firstLine="0"/>
        <w:jc w:val="left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81EBA" w:rsidRDefault="00840266">
      <w:pPr>
        <w:pStyle w:val="a0"/>
        <w:spacing w:before="0" w:after="0" w:line="276" w:lineRule="auto"/>
        <w:ind w:left="0" w:firstLine="709"/>
        <w:jc w:val="center"/>
      </w:pPr>
      <w:r>
        <w:rPr>
          <w:rStyle w:val="20"/>
          <w:b w:val="0"/>
          <w:sz w:val="28"/>
          <w:szCs w:val="28"/>
          <w:lang w:eastAsia="en-US" w:bidi="ar-SA"/>
        </w:rPr>
        <w:t xml:space="preserve">Административный регламент </w:t>
      </w:r>
      <w:r>
        <w:rPr>
          <w:rFonts w:ascii="Times New Roman" w:hAnsi="Times New Roman"/>
        </w:rPr>
        <w:t xml:space="preserve">предоставления муниципальной услуги «Оформление справки об участии (неучастии) в приватизации жилых муниципальных помещений </w:t>
      </w:r>
      <w:r>
        <w:rPr>
          <w:rFonts w:ascii="Times New Roman" w:eastAsia="Times New Roman" w:hAnsi="Times New Roman" w:cs="Times New Roman"/>
        </w:rPr>
        <w:t>городского округа Фрязино Московской области</w:t>
      </w:r>
      <w:r>
        <w:rPr>
          <w:rFonts w:ascii="Times New Roman" w:hAnsi="Times New Roman"/>
        </w:rPr>
        <w:t>»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840266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 Общие положения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</w:pPr>
      <w:bookmarkStart w:id="0" w:name="_Toc125717089"/>
      <w:bookmarkEnd w:id="0"/>
      <w:r>
        <w:rPr>
          <w:b w:val="0"/>
          <w:bCs w:val="0"/>
          <w:sz w:val="28"/>
          <w:szCs w:val="28"/>
        </w:rPr>
        <w:t xml:space="preserve">1. Предмет регулирования </w:t>
      </w:r>
      <w:r>
        <w:rPr>
          <w:rStyle w:val="20"/>
          <w:rFonts w:eastAsia="MS Gothic"/>
          <w:bCs w:val="0"/>
          <w:sz w:val="28"/>
          <w:szCs w:val="28"/>
        </w:rPr>
        <w:t>административного регламента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D81EBA">
      <w:pPr>
        <w:sectPr w:rsidR="00D81EBA">
          <w:headerReference w:type="default" r:id="rId7"/>
          <w:headerReference w:type="first" r:id="rId8"/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 Настоящий </w:t>
      </w:r>
      <w:r>
        <w:rPr>
          <w:rStyle w:val="20"/>
          <w:b w:val="0"/>
          <w:sz w:val="28"/>
          <w:szCs w:val="28"/>
          <w:lang w:eastAsia="en-US" w:bidi="ar-SA"/>
        </w:rPr>
        <w:t>административный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«Оформление справки об участии (неучастии) в приватизации жилых муниципальных помещений городского округа Фрязино Московской области» (</w:t>
      </w:r>
      <w:r>
        <w:rPr>
          <w:rStyle w:val="20"/>
          <w:b w:val="0"/>
          <w:sz w:val="28"/>
          <w:szCs w:val="28"/>
          <w:lang w:eastAsia="en-US" w:bidi="ar-SA"/>
        </w:rPr>
        <w:t>далее – 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предоставлением Услуги</w:t>
      </w:r>
      <w:r>
        <w:rPr>
          <w:color w:val="C9211E"/>
          <w:sz w:val="28"/>
          <w:szCs w:val="28"/>
        </w:rPr>
        <w:t xml:space="preserve"> </w:t>
      </w:r>
      <w:r w:rsidRPr="009A390C">
        <w:rPr>
          <w:rStyle w:val="20"/>
          <w:b w:val="0"/>
          <w:sz w:val="28"/>
          <w:szCs w:val="28"/>
          <w:lang w:eastAsia="en-US" w:bidi="ar-SA"/>
        </w:rPr>
        <w:t>Администрацией город</w:t>
      </w:r>
      <w:r>
        <w:rPr>
          <w:rStyle w:val="20"/>
          <w:b w:val="0"/>
          <w:sz w:val="28"/>
          <w:szCs w:val="28"/>
          <w:lang w:val="en-US" w:eastAsia="en-US" w:bidi="ar-SA"/>
        </w:rPr>
        <w:t>c</w:t>
      </w:r>
      <w:r w:rsidRPr="009A390C">
        <w:rPr>
          <w:rStyle w:val="20"/>
          <w:b w:val="0"/>
          <w:sz w:val="28"/>
          <w:szCs w:val="28"/>
          <w:lang w:eastAsia="en-US" w:bidi="ar-SA"/>
        </w:rPr>
        <w:t xml:space="preserve">кого округа </w:t>
      </w:r>
      <w:proofErr w:type="gramStart"/>
      <w:r w:rsidRPr="009A390C">
        <w:rPr>
          <w:rStyle w:val="20"/>
          <w:b w:val="0"/>
          <w:sz w:val="28"/>
          <w:szCs w:val="28"/>
          <w:lang w:eastAsia="en-US" w:bidi="ar-SA"/>
        </w:rPr>
        <w:t xml:space="preserve">Фрязино 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 Перечень принятых сокращений: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1.2.1. ВИС (ведомственная информационная система) – Государственная информационная система управления градостроительной деятельностью Московской области.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1.2.2. 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информационно⁠-⁠телекоммуникационной сети «Интернет» (далее – сеть Интернет) по адресу: www.gosuslugi.ru.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1.2.3. 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1.2.4. МФЦ – многофункциональный центр предоставления государственных и муниципальных услуг в Московской области.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1.2.5. Модуль МФЦ ЕИС ОУ – модуль МФЦ Единой информационной системы оказания государственных и муниципальных услуг Московской области.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1.2.6. РПГУ –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 адресу: www.uslugi.mosreg.ru.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1.2.7. Учредитель МФЦ – орган местного самоуправления муниципального образования Московской области, являющийся учредителем МФЦ.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1.2.8. Личный кабинет – сервис РПГУ, ЕПГУ, позволяющий заявителю получать информацию о ходе обработки запросов, поданных посредством РПГУ, ЕПГУ.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1.3. </w:t>
      </w:r>
      <w:r w:rsidRPr="009A390C">
        <w:rPr>
          <w:sz w:val="28"/>
          <w:szCs w:val="28"/>
        </w:rPr>
        <w:t>Администрация</w:t>
      </w:r>
      <w:r>
        <w:rPr>
          <w:rStyle w:val="20"/>
          <w:rFonts w:cs="Tahoma"/>
          <w:b w:val="0"/>
          <w:sz w:val="28"/>
          <w:szCs w:val="28"/>
        </w:rPr>
        <w:t xml:space="preserve"> </w:t>
      </w:r>
      <w:r>
        <w:rPr>
          <w:sz w:val="28"/>
          <w:szCs w:val="28"/>
        </w:rPr>
        <w:t>вне зависимости от способа обращения заявителя за предоставлением Услуги,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от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Личный кабинет заявителя на ЕПГУ сведения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ходе выполнения запроса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 – запрос)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результат предоставления Услуги.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 Круг заявителей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2.1. Услуга предоставляется физическим лицам – гражданам Российской Федерации либо 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уполномоченным представителям, обратившимся в 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 городского округа Фрязино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запросом (далее – заявитель).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соответствии с вариантом предоставления Услуги, соответствующим признакам заявителя, определенным в результате анкетирования, проводимого </w:t>
      </w:r>
      <w:r w:rsidRPr="009A390C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соответственно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 Стандарт предоставления Услуги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 Наименование Услуги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 Услуга «Оформление справки об участии (неучастии) в приватизации жилых муниципальных помещений городского округа Фрязино Московской области».</w:t>
      </w: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4. Наименование органа местного самоуправления муниципального образования Московской области, предоставляющего Услугу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4.1. Органом местного самоуправления муниципального образования городской округ Фрязино 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предоставление Услуги, является Администрация.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4.2. Непосредственное предоставление Услуги осуществляет структурное подразделение</w:t>
      </w:r>
      <w:r w:rsidRPr="009A390C">
        <w:rPr>
          <w:sz w:val="28"/>
          <w:szCs w:val="28"/>
        </w:rPr>
        <w:t xml:space="preserve">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>
        <w:rPr>
          <w:sz w:val="28"/>
          <w:szCs w:val="28"/>
        </w:rPr>
        <w:t>– отдел жилищной политики администрации городского округа Фрязино.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" w:name="_Toc125717094"/>
      <w:bookmarkEnd w:id="4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5.1.1. Решение о предоставлении Услуги в виде документа «Справка об участии (неучастии) в приватизации жилых муниципальных помещений городского округа Фрязино Московской области», который оформляется в соответствии с Приложением 1 к Регламенту.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2 к Регламенту.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lastRenderedPageBreak/>
        <w:t>5.2.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 w:rsidR="00D81EBA" w:rsidRPr="009A390C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9A390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 w:rsidRPr="009A390C">
        <w:rPr>
          <w:sz w:val="28"/>
          <w:szCs w:val="28"/>
        </w:rPr>
        <w:t xml:space="preserve"> форме электронного документа в Личный кабинет на РПГУ. Результат предоставления Услуги (независимо от принятого решения) направляется в день его подписания заявителю в Личный кабинет на РПГУ в виде электронного документа, подписанного усиленной квалифицированной электронной подписью уполномоченного должностного лица Администрации.</w:t>
      </w:r>
    </w:p>
    <w:p w:rsidR="00D81EBA" w:rsidRPr="009A390C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9A390C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 w:rsidRPr="009A390C">
        <w:rPr>
          <w:sz w:val="28"/>
          <w:szCs w:val="28"/>
        </w:rPr>
        <w:t xml:space="preserve"> МФЦ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области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бумажном носителе экземпляра электронного документа, подписанного усиленной квалифицированной электронной подписью уполномоченного должностного лица Администрации.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печатью МФЦ.</w:t>
      </w:r>
    </w:p>
    <w:p w:rsidR="00D81EBA" w:rsidRPr="009A390C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9A390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 w:rsidRPr="009A390C">
        <w:rPr>
          <w:sz w:val="28"/>
          <w:szCs w:val="28"/>
        </w:rPr>
        <w:t xml:space="preserve"> Администрации на бумажном носителе либо почтовым отправлением в зависимости от способа обращения за предоставлением Услуги. В случае </w:t>
      </w:r>
      <w:proofErr w:type="spellStart"/>
      <w:r w:rsidRPr="009A390C">
        <w:rPr>
          <w:sz w:val="28"/>
          <w:szCs w:val="28"/>
        </w:rPr>
        <w:t>неистребования</w:t>
      </w:r>
      <w:proofErr w:type="spellEnd"/>
      <w:r w:rsidRPr="009A390C">
        <w:rPr>
          <w:sz w:val="28"/>
          <w:szCs w:val="28"/>
        </w:rPr>
        <w:t xml:space="preserve"> заявителем результата предоставления Услуги в Администрации на бумажном носителе в течение 30 (</w:t>
      </w:r>
      <w:r>
        <w:rPr>
          <w:sz w:val="28"/>
          <w:szCs w:val="28"/>
        </w:rPr>
        <w:t>тридцати)</w:t>
      </w:r>
      <w:r w:rsidRPr="009A390C">
        <w:rPr>
          <w:sz w:val="28"/>
          <w:szCs w:val="28"/>
        </w:rPr>
        <w:t xml:space="preserve"> календарных дней, </w:t>
      </w:r>
      <w:r w:rsidRPr="009A390C">
        <w:rPr>
          <w:sz w:val="28"/>
          <w:szCs w:val="28"/>
        </w:rPr>
        <w:lastRenderedPageBreak/>
        <w:t>результат предоставления Услуги направляется почтовым отправлением по адресу, указанному в запросе.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a1"/>
        <w:spacing w:after="0"/>
        <w:ind w:left="720" w:firstLine="0"/>
        <w:rPr>
          <w:strike/>
          <w:sz w:val="28"/>
          <w:szCs w:val="28"/>
          <w:highlight w:val="magenta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5"/>
      <w:bookmarkEnd w:id="5"/>
      <w:r>
        <w:rPr>
          <w:b w:val="0"/>
          <w:bCs w:val="0"/>
          <w:sz w:val="28"/>
          <w:szCs w:val="28"/>
        </w:rPr>
        <w:t>6. Срок предоставления Услуги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 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 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 разделе III Регламента.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6"/>
      <w:bookmarkEnd w:id="6"/>
      <w:r>
        <w:rPr>
          <w:b w:val="0"/>
          <w:bCs w:val="0"/>
          <w:sz w:val="28"/>
          <w:szCs w:val="28"/>
        </w:rPr>
        <w:t>7. Правовые основания для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предоставления Услуги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  <w:lang w:eastAsia="ru-RU"/>
        </w:rPr>
        <w:lastRenderedPageBreak/>
        <w:t>7.1. Перечень нормативных правовых актов Российской Федерации, нормативных правовых актов Московской области, муниципальных правовых актов, регулирующих предоставление Услуги, информация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порядке досудебного (внесудебного) обжалования решений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действий (бездействия) </w:t>
      </w:r>
      <w:r>
        <w:rPr>
          <w:rStyle w:val="20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, МФЦ, а также их должностных лиц, </w:t>
      </w:r>
      <w:proofErr w:type="gramStart"/>
      <w:r>
        <w:rPr>
          <w:sz w:val="28"/>
          <w:szCs w:val="28"/>
          <w:lang w:eastAsia="ru-RU"/>
        </w:rPr>
        <w:t>работников  размещены</w:t>
      </w:r>
      <w:proofErr w:type="gramEnd"/>
      <w:r>
        <w:rPr>
          <w:sz w:val="28"/>
          <w:szCs w:val="28"/>
          <w:lang w:eastAsia="ru-RU"/>
        </w:rPr>
        <w:t xml:space="preserve"> на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 xml:space="preserve">официальном сайте </w:t>
      </w:r>
      <w:r>
        <w:rPr>
          <w:rStyle w:val="20"/>
          <w:b w:val="0"/>
          <w:sz w:val="28"/>
          <w:szCs w:val="28"/>
          <w:lang w:eastAsia="ru-RU"/>
        </w:rPr>
        <w:t>Администрации</w:t>
      </w:r>
      <w:r>
        <w:rPr>
          <w:sz w:val="28"/>
          <w:szCs w:val="28"/>
          <w:lang w:eastAsia="ru-RU"/>
        </w:rPr>
        <w:t xml:space="preserve"> http://adm-fryazino.ru/,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также на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Приложении 3 к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  <w:lang w:eastAsia="ru-RU"/>
        </w:rPr>
        <w:t>Регламенту.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7"/>
      <w:bookmarkEnd w:id="7"/>
      <w:r>
        <w:rPr>
          <w:b w:val="0"/>
          <w:bCs w:val="0"/>
          <w:sz w:val="28"/>
          <w:szCs w:val="28"/>
        </w:rPr>
        <w:t>8. Исчерпывающий перечень документов, необходимых для предоставления Услуги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8"/>
      <w:bookmarkEnd w:id="8"/>
      <w:r>
        <w:rPr>
          <w:b w:val="0"/>
          <w:bCs w:val="0"/>
          <w:sz w:val="28"/>
          <w:szCs w:val="28"/>
        </w:rPr>
        <w:lastRenderedPageBreak/>
        <w:t>9. Исчерпывающий перечень оснований для отказа</w:t>
      </w: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proofErr w:type="gramStart"/>
      <w:r>
        <w:rPr>
          <w:b w:val="0"/>
          <w:bCs w:val="0"/>
          <w:sz w:val="28"/>
          <w:szCs w:val="28"/>
        </w:rPr>
        <w:t>в</w:t>
      </w:r>
      <w:proofErr w:type="gramEnd"/>
      <w:r>
        <w:rPr>
          <w:b w:val="0"/>
          <w:bCs w:val="0"/>
          <w:sz w:val="28"/>
          <w:szCs w:val="28"/>
        </w:rPr>
        <w:t> приеме документов, необходимых для предоставления Услуги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9.2. Решение об отказе в приеме документов, необходимых для предоставления Услуги, оформляется в соответствии с Приложением 4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9.3. Принятие решения об отказе в приеме документов, необходимых для предоставления Услуги, не препятствует повторному обращению заявителя в </w:t>
      </w:r>
      <w:r w:rsidRPr="009A390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9_Копия_1"/>
      <w:bookmarkEnd w:id="9"/>
      <w:r>
        <w:rPr>
          <w:b w:val="0"/>
          <w:bCs w:val="0"/>
          <w:sz w:val="28"/>
          <w:szCs w:val="28"/>
        </w:rPr>
        <w:t>10. Исчерпывающий перечень оснований для приостановления</w:t>
      </w: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proofErr w:type="gramStart"/>
      <w:r>
        <w:rPr>
          <w:b w:val="0"/>
          <w:bCs w:val="0"/>
          <w:sz w:val="28"/>
          <w:szCs w:val="28"/>
        </w:rPr>
        <w:t>предоставления</w:t>
      </w:r>
      <w:proofErr w:type="gramEnd"/>
      <w:r>
        <w:rPr>
          <w:b w:val="0"/>
          <w:bCs w:val="0"/>
          <w:sz w:val="28"/>
          <w:szCs w:val="28"/>
        </w:rPr>
        <w:t xml:space="preserve"> Услуги или отказа в предоставлении Услуги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10.1. Основания для приостановления предоставления Услуги отсутствуют.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10.2. Исчерпывающий перечень оснований для отказа в предоставлении Услуги определяется для каждого варианта и приводится в их описании, </w:t>
      </w:r>
      <w:r>
        <w:rPr>
          <w:sz w:val="28"/>
          <w:szCs w:val="28"/>
        </w:rPr>
        <w:br/>
        <w:t>которое содержится в разделе III Регламента.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10.3. 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</w:t>
      </w:r>
      <w:r w:rsidRPr="009A390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9A390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9A390C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10.4. Заявитель вправе повторно обратиться в </w:t>
      </w:r>
      <w:r w:rsidRPr="009A390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100"/>
      <w:bookmarkEnd w:id="10"/>
      <w:r>
        <w:rPr>
          <w:b w:val="0"/>
          <w:bCs w:val="0"/>
          <w:sz w:val="28"/>
          <w:szCs w:val="28"/>
        </w:rPr>
        <w:t>11. Размер платы, взимаемой с заявителя</w:t>
      </w: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proofErr w:type="gramStart"/>
      <w:r>
        <w:rPr>
          <w:b w:val="0"/>
          <w:bCs w:val="0"/>
          <w:sz w:val="28"/>
          <w:szCs w:val="28"/>
        </w:rPr>
        <w:t>при</w:t>
      </w:r>
      <w:proofErr w:type="gramEnd"/>
      <w:r>
        <w:rPr>
          <w:b w:val="0"/>
          <w:bCs w:val="0"/>
          <w:sz w:val="28"/>
          <w:szCs w:val="28"/>
        </w:rPr>
        <w:t xml:space="preserve"> предоставлении Услуги, и способы ее взимания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11.1. Услуга предоставляется бесплатно.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1"/>
      <w:bookmarkEnd w:id="11"/>
      <w:r>
        <w:rPr>
          <w:b w:val="0"/>
          <w:bCs w:val="0"/>
          <w:sz w:val="28"/>
          <w:szCs w:val="28"/>
        </w:rPr>
        <w:t>12. Максимальный срок ожидания в очереди при подаче заявителем запроса и при получении результата предоставления Услуги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 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2"/>
      <w:bookmarkEnd w:id="12"/>
      <w:r>
        <w:rPr>
          <w:b w:val="0"/>
          <w:bCs w:val="0"/>
          <w:sz w:val="28"/>
          <w:szCs w:val="28"/>
        </w:rPr>
        <w:t>13. Срок регистрации запроса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9A390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 если он подан: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13.1.1.</w:t>
      </w:r>
      <w:r>
        <w:rPr>
          <w:sz w:val="28"/>
          <w:szCs w:val="28"/>
        </w:rPr>
        <w:t xml:space="preserve"> В </w:t>
      </w:r>
      <w:r w:rsidRPr="009A390C">
        <w:rPr>
          <w:sz w:val="28"/>
          <w:szCs w:val="28"/>
        </w:rPr>
        <w:t>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16:00 рабочего дня –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нерабочий день –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следующий рабочий день.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 xml:space="preserve">13.1.2. </w:t>
      </w:r>
      <w:r>
        <w:rPr>
          <w:sz w:val="28"/>
          <w:szCs w:val="28"/>
        </w:rPr>
        <w:t>Л</w:t>
      </w:r>
      <w:r w:rsidRPr="009A390C">
        <w:rPr>
          <w:sz w:val="28"/>
          <w:szCs w:val="28"/>
        </w:rPr>
        <w:t>ично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Администрацию –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день обращения.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 xml:space="preserve">13.1.3. </w:t>
      </w:r>
      <w:r>
        <w:rPr>
          <w:sz w:val="28"/>
          <w:szCs w:val="28"/>
        </w:rPr>
        <w:t>П</w:t>
      </w:r>
      <w:r w:rsidRPr="009A390C">
        <w:rPr>
          <w:sz w:val="28"/>
          <w:szCs w:val="28"/>
        </w:rPr>
        <w:t>очтовым отправлением – не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поступления.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3"/>
      <w:bookmarkEnd w:id="13"/>
      <w:r>
        <w:rPr>
          <w:b w:val="0"/>
          <w:bCs w:val="0"/>
          <w:sz w:val="28"/>
          <w:szCs w:val="28"/>
        </w:rPr>
        <w:t>14. Требования к помещениям, в которых предоставляются Услуги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14.1. Требования к помещениям, в которых предоставляются Услуги, в том числе залам ожидания, местам для заполнения запросов, информационным стендам с образцами их заполнения и перечнем документов и (или) информации, необходимых для предоставления Услуги, должны соответствовать требованиям, установленным постановлением Правительства Российской 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 Федерации № 1376), а также требованиям к обеспечению доступности указанных объектов для инвалидов, установленным Федеральным законом от 24.11.1995 № 181-ФЗ «О социальной защите инвалидов в Российской Федерации», Законом Московской области от 22.10.2009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 Требования к помещениям, в которых предоставляются Услуги, размещаются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4"/>
      <w:bookmarkEnd w:id="14"/>
      <w:r>
        <w:rPr>
          <w:b w:val="0"/>
          <w:bCs w:val="0"/>
          <w:sz w:val="28"/>
          <w:szCs w:val="28"/>
        </w:rPr>
        <w:t>15. Показатели качества и доступности Услуги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t xml:space="preserve">15.1. Показателями качества и доступности Услуги,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 xml:space="preserve">Администрации, а также на 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 Требования к 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lastRenderedPageBreak/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16.2. Информационные системы, используемые для предоставления Услуги: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ВИС;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 РПГУ;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Модуль МФЦ ЕИС ОУ.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16.3.1. Предоставление бесплатного доступа 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подачи запросов,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получение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распечатанного на бумажном носителе экземпляра электронного документа осуществляется в любом МФЦ в пределах территории Московской области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выбору заявителя независимо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 места жительства или места пребывания (для физических лиц).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16.3.2 Предоставление Услуги в МФЦ осуществляется в соответствии Федеральным законом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 организации предоставления государственных и муниципальных услуг» (далее – Федеральный закон</w:t>
      </w:r>
      <w:r>
        <w:rPr>
          <w:sz w:val="28"/>
          <w:szCs w:val="28"/>
        </w:rPr>
        <w:br/>
        <w:t>№ 210-ФЗ), постановлением Правительства Российской Федерации № 1376, а также в соответствии с соглашением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взаимодействии, которое заключается </w:t>
      </w:r>
      <w:r>
        <w:rPr>
          <w:sz w:val="28"/>
          <w:szCs w:val="28"/>
        </w:rPr>
        <w:lastRenderedPageBreak/>
        <w:t xml:space="preserve">между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Государственным казенным учреждением Московской области «Московский областной многофункциональный центр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услуг»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законодательством Российской Федерации.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 РПГУ.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16.3.6. При 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так же осуществляется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 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государственных и муниципальных услуг на территории Московской области, утверждены постановлением Правительства Московской области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31.10.2018 № 792/37 </w:t>
      </w:r>
      <w:bookmarkStart w:id="15" w:name="_Hlk22122561_Копия_1"/>
      <w:bookmarkEnd w:id="15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 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 муниципальных услуг на территории Московской области».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1"/>
        <w:spacing w:before="0" w:after="0" w:line="276" w:lineRule="auto"/>
        <w:ind w:firstLine="709"/>
        <w:jc w:val="center"/>
      </w:pPr>
      <w:bookmarkStart w:id="16" w:name="_Toc125717106"/>
      <w:bookmarkEnd w:id="16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 xml:space="preserve">. Состав, последовательность </w:t>
      </w:r>
      <w:r>
        <w:rPr>
          <w:b w:val="0"/>
          <w:bCs w:val="0"/>
          <w:sz w:val="28"/>
          <w:szCs w:val="28"/>
        </w:rPr>
        <w:br/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:rsidR="00D81EBA" w:rsidRPr="009A390C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Pr="009A390C" w:rsidRDefault="00840266">
      <w:pPr>
        <w:pStyle w:val="a1"/>
        <w:spacing w:after="0"/>
        <w:ind w:left="0" w:firstLine="709"/>
        <w:jc w:val="center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 xml:space="preserve">17. </w:t>
      </w:r>
      <w:r>
        <w:rPr>
          <w:sz w:val="28"/>
          <w:szCs w:val="28"/>
        </w:rPr>
        <w:t>Варианты предоставления Услуги</w:t>
      </w:r>
    </w:p>
    <w:p w:rsidR="00D81EBA" w:rsidRDefault="00D81EBA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>
        <w:rPr>
          <w:sz w:val="28"/>
          <w:szCs w:val="28"/>
          <w:lang w:val="en-US"/>
        </w:rPr>
        <w:t>1. 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:rsidR="00D81EBA" w:rsidRDefault="00840266">
      <w:pPr>
        <w:pStyle w:val="a1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Оформление справки об участии (неучастии) в приватизации жилых муниципальных помещений.</w:t>
      </w:r>
    </w:p>
    <w:p w:rsidR="00D81EBA" w:rsidRDefault="00840266">
      <w:pPr>
        <w:pStyle w:val="a1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Федерации: имеющие право пользования жилым помещением муниципального жилищного фонда и не утратившие право на приватизацию жилого помещения на условиях социального найма, включая их уполномоченных представителей.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Исправление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 документах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созданных реестровых записях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вариантом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приведен в их описании, которое содержится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разделе III Регламента.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17.3. Выдача дубликата документа, выданного по результатам предоставления Услуги, не предусмотрена.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8"/>
      <w:bookmarkEnd w:id="17"/>
      <w:r>
        <w:rPr>
          <w:b w:val="0"/>
          <w:bCs w:val="0"/>
          <w:sz w:val="28"/>
          <w:szCs w:val="28"/>
        </w:rPr>
        <w:t>18. Описание административной процедуры профилирования заявителя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5 к Регламенту.</w:t>
      </w: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 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 Регламентом, каждая из которых соответствует одному варианту.</w:t>
      </w:r>
    </w:p>
    <w:p w:rsidR="00D81EBA" w:rsidRPr="009A390C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Описание вариантов</w:t>
      </w:r>
    </w:p>
    <w:p w:rsidR="00D81EBA" w:rsidRDefault="00D81EBA">
      <w:pPr>
        <w:pStyle w:val="a1"/>
        <w:spacing w:after="0"/>
        <w:ind w:left="0" w:firstLine="709"/>
        <w:jc w:val="center"/>
        <w:rPr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</w:pPr>
      <w:r w:rsidRPr="009A390C">
        <w:rPr>
          <w:sz w:val="28"/>
          <w:szCs w:val="28"/>
        </w:rPr>
        <w:lastRenderedPageBreak/>
        <w:t>19.1.</w:t>
      </w:r>
      <w:r>
        <w:rPr>
          <w:sz w:val="28"/>
          <w:szCs w:val="28"/>
          <w:lang w:val="en-US"/>
        </w:rPr>
        <w:t> </w:t>
      </w:r>
      <w:r>
        <w:rPr>
          <w:rFonts w:ascii="Times New Roman;serif" w:hAnsi="Times New Roman;serif"/>
          <w:sz w:val="27"/>
          <w:szCs w:val="28"/>
        </w:rPr>
        <w:t>Для</w:t>
      </w:r>
      <w:r w:rsidRPr="009A390C">
        <w:rPr>
          <w:sz w:val="28"/>
          <w:szCs w:val="28"/>
        </w:rPr>
        <w:t xml:space="preserve"> варианта 1,</w:t>
      </w:r>
      <w:r>
        <w:rPr>
          <w:sz w:val="28"/>
          <w:szCs w:val="28"/>
        </w:rPr>
        <w:t xml:space="preserve"> </w:t>
      </w:r>
      <w:bookmarkStart w:id="18" w:name="__DdeLink__6048_2857491986"/>
      <w:bookmarkEnd w:id="18"/>
      <w:r>
        <w:rPr>
          <w:sz w:val="28"/>
          <w:szCs w:val="28"/>
        </w:rPr>
        <w:t>указанного в подпункте 17.1.1 пункта </w:t>
      </w:r>
      <w:r w:rsidRPr="009A390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9A390C">
        <w:rPr>
          <w:sz w:val="28"/>
          <w:szCs w:val="28"/>
        </w:rPr>
        <w:t>: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390C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390C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</w:t>
      </w:r>
      <w:proofErr w:type="gramEnd"/>
      <w:r>
        <w:rPr>
          <w:sz w:val="28"/>
          <w:szCs w:val="28"/>
        </w:rPr>
        <w:t xml:space="preserve"> виде документа «Справка об участии (неучастии) в приватизации жилых муниципальных помещений городского округа Фрязино Московской области», который оформляется в соответствии с Приложением 1 к Регламенту.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 к Регламенту.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3 (три) рабочих дня со дня регистрации запроса в Администрации.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(три) рабочих дня со дня регистрации запроса в </w:t>
      </w:r>
      <w:r w:rsidRPr="009A390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19" w:name="_anchor_96_Копия_1"/>
      <w:bookmarkEnd w:id="19"/>
      <w:r>
        <w:rPr>
          <w:sz w:val="28"/>
          <w:szCs w:val="28"/>
        </w:rPr>
        <w:t xml:space="preserve"> посредством РПГУ, личного обращения, почтового отправления.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.3.1. </w:t>
      </w:r>
      <w:r w:rsidRPr="009A390C">
        <w:rPr>
          <w:sz w:val="28"/>
          <w:szCs w:val="28"/>
        </w:rPr>
        <w:t>Запрос по форме, приведенной в Приложении 6 к Регламенту</w:t>
      </w:r>
      <w:r>
        <w:rPr>
          <w:sz w:val="28"/>
          <w:szCs w:val="28"/>
        </w:rPr>
        <w:t>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интерактивная форма;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2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его подписание, заверен печатью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при</w:t>
      </w:r>
      <w:proofErr w:type="spellEnd"/>
      <w:r>
        <w:rPr>
          <w:sz w:val="28"/>
          <w:szCs w:val="28"/>
          <w:lang w:val="en-US"/>
        </w:rPr>
        <w:t> </w:t>
      </w:r>
      <w:proofErr w:type="spellStart"/>
      <w:r>
        <w:rPr>
          <w:sz w:val="28"/>
          <w:szCs w:val="28"/>
          <w:lang w:val="en-US"/>
        </w:rPr>
        <w:t>наличии</w:t>
      </w:r>
      <w:proofErr w:type="spellEnd"/>
      <w:r>
        <w:rPr>
          <w:sz w:val="28"/>
          <w:szCs w:val="28"/>
          <w:lang w:val="en-US"/>
        </w:rPr>
        <w:t>);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наличии).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Документом, подтверждающими полномочия представителя заявителя, является доверенность.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подаче запроса: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9A390C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9A390C">
        <w:rPr>
          <w:sz w:val="28"/>
          <w:szCs w:val="28"/>
        </w:rPr>
        <w:t>Свидетельство 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рождении ребенка (в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случае обращения за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справкой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несовершеннолетнего ребенка).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9A390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390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390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электронный документ).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.3.</w:t>
      </w:r>
      <w:r w:rsidRPr="009A390C">
        <w:rPr>
          <w:sz w:val="28"/>
          <w:szCs w:val="28"/>
        </w:rPr>
        <w:t>4.</w:t>
      </w:r>
      <w:r>
        <w:rPr>
          <w:sz w:val="28"/>
          <w:szCs w:val="28"/>
        </w:rPr>
        <w:t> </w:t>
      </w:r>
      <w:r w:rsidRPr="009A390C">
        <w:rPr>
          <w:sz w:val="28"/>
          <w:szCs w:val="28"/>
        </w:rPr>
        <w:t>Документ 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перемене имени заявителя (для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изменившего фамилию, имя или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отчество (последнее – при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наличии) заявителя).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9A390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9A390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proofErr w:type="spellStart"/>
      <w:r>
        <w:rPr>
          <w:sz w:val="28"/>
          <w:szCs w:val="28"/>
          <w:lang w:val="en-US"/>
        </w:rPr>
        <w:t>Администрации</w:t>
      </w:r>
      <w:proofErr w:type="spellEnd"/>
      <w:r>
        <w:rPr>
          <w:sz w:val="28"/>
          <w:szCs w:val="28"/>
          <w:lang w:val="en-US"/>
        </w:rPr>
        <w:t>);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9A390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электронный документ).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Московской 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5</w:t>
      </w:r>
      <w:r w:rsidRPr="009A390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9A390C">
        <w:rPr>
          <w:sz w:val="28"/>
          <w:szCs w:val="28"/>
        </w:rPr>
        <w:t>: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.5.1. Заявителем представлен неполный комплект документов, необходимых для предоставления Услуги.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.5.2. Документы, необходимые для предоставления Услуги, утратили силу, отменены или являются недействительными на момент обращения с запросом.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 xml:space="preserve">.5.3. Наличие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:rsidR="00D81EBA" w:rsidRPr="009A390C" w:rsidRDefault="00840266">
      <w:pPr>
        <w:pStyle w:val="a1"/>
        <w:spacing w:after="0"/>
        <w:ind w:left="0" w:firstLine="709"/>
        <w:rPr>
          <w:sz w:val="28"/>
          <w:szCs w:val="28"/>
        </w:rPr>
      </w:pPr>
      <w:proofErr w:type="gramStart"/>
      <w:r w:rsidRPr="009A390C">
        <w:rPr>
          <w:sz w:val="28"/>
          <w:szCs w:val="28"/>
        </w:rPr>
        <w:t>отдельными</w:t>
      </w:r>
      <w:proofErr w:type="gramEnd"/>
      <w:r w:rsidRPr="009A390C">
        <w:rPr>
          <w:sz w:val="28"/>
          <w:szCs w:val="28"/>
        </w:rPr>
        <w:t xml:space="preserve">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составе одного запроса; </w:t>
      </w:r>
    </w:p>
    <w:p w:rsidR="00D81EBA" w:rsidRPr="009A390C" w:rsidRDefault="00840266">
      <w:pPr>
        <w:pStyle w:val="a1"/>
        <w:spacing w:after="0"/>
        <w:ind w:left="0" w:firstLine="709"/>
        <w:rPr>
          <w:sz w:val="28"/>
          <w:szCs w:val="28"/>
        </w:rPr>
      </w:pPr>
      <w:proofErr w:type="gramStart"/>
      <w:r w:rsidRPr="009A390C">
        <w:rPr>
          <w:sz w:val="28"/>
          <w:szCs w:val="28"/>
        </w:rPr>
        <w:t>отдельными</w:t>
      </w:r>
      <w:proofErr w:type="gramEnd"/>
      <w:r w:rsidRPr="009A390C">
        <w:rPr>
          <w:sz w:val="28"/>
          <w:szCs w:val="28"/>
        </w:rPr>
        <w:t xml:space="preserve">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составе одного запроса; </w:t>
      </w:r>
    </w:p>
    <w:p w:rsidR="00D81EBA" w:rsidRPr="009A390C" w:rsidRDefault="00840266">
      <w:pPr>
        <w:pStyle w:val="a1"/>
        <w:spacing w:after="0"/>
        <w:ind w:left="0" w:firstLine="709"/>
        <w:rPr>
          <w:sz w:val="28"/>
          <w:szCs w:val="28"/>
        </w:rPr>
      </w:pPr>
      <w:proofErr w:type="gramStart"/>
      <w:r w:rsidRPr="009A390C">
        <w:rPr>
          <w:sz w:val="28"/>
          <w:szCs w:val="28"/>
        </w:rPr>
        <w:t>отдельными</w:t>
      </w:r>
      <w:proofErr w:type="gramEnd"/>
      <w:r w:rsidRPr="009A390C">
        <w:rPr>
          <w:sz w:val="28"/>
          <w:szCs w:val="28"/>
        </w:rPr>
        <w:t xml:space="preserve"> графическими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составе одного запроса; </w:t>
      </w:r>
    </w:p>
    <w:p w:rsidR="00D81EBA" w:rsidRPr="009A390C" w:rsidRDefault="00840266">
      <w:pPr>
        <w:pStyle w:val="a1"/>
        <w:spacing w:after="0"/>
        <w:ind w:left="0" w:firstLine="709"/>
        <w:rPr>
          <w:sz w:val="28"/>
          <w:szCs w:val="28"/>
        </w:rPr>
      </w:pPr>
      <w:proofErr w:type="gramStart"/>
      <w:r w:rsidRPr="009A390C">
        <w:rPr>
          <w:sz w:val="28"/>
          <w:szCs w:val="28"/>
        </w:rPr>
        <w:lastRenderedPageBreak/>
        <w:t>сведениями</w:t>
      </w:r>
      <w:proofErr w:type="gramEnd"/>
      <w:r w:rsidRPr="009A390C">
        <w:rPr>
          <w:sz w:val="28"/>
          <w:szCs w:val="28"/>
        </w:rPr>
        <w:t>, указанными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составе одного запроса;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.5.4. Документы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.5.5. Поступление запроса, аналогичного ранее зарегистрированному запросу, срок предоставления Услуги по которому не истек на момент поступления такого запроса.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.5.6. Обращение за предоставлением иной услуги.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.5.7. Представление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.5.8. Подача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.5.9. Некорректное заполнение обязательных полей в запросе.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.5.10. Подача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.5.11. Документы содержат подчистки и исправления текста, не заверенные в порядке, установленном законодательством Российской Федерации.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6</w:t>
      </w:r>
      <w:r w:rsidRPr="009A390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9A390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9A390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категории заявителя кругу лиц, указанных в подразделах 2, 17 Регламента.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Несоответствие документов, указанных </w:t>
      </w:r>
      <w:proofErr w:type="gramStart"/>
      <w:r>
        <w:rPr>
          <w:sz w:val="28"/>
          <w:szCs w:val="28"/>
        </w:rPr>
        <w:t>в  пункте</w:t>
      </w:r>
      <w:proofErr w:type="gramEnd"/>
      <w:r>
        <w:rPr>
          <w:sz w:val="28"/>
          <w:szCs w:val="28"/>
        </w:rPr>
        <w:t xml:space="preserve"> 19.1.3 Регламента, по форме или содержанию требованиям законодательства Российской Федерации.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9A390C">
        <w:rPr>
          <w:sz w:val="28"/>
          <w:szCs w:val="28"/>
        </w:rPr>
        <w:t>1</w:t>
      </w:r>
      <w:r>
        <w:rPr>
          <w:sz w:val="28"/>
          <w:szCs w:val="28"/>
        </w:rPr>
        <w:t>.7.4.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Отзыв запроса по инициативе заявителя.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8</w:t>
      </w:r>
      <w:r w:rsidRPr="009A390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:rsidR="00840266" w:rsidRDefault="00840266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1)</w:t>
      </w:r>
      <w:r>
        <w:rPr>
          <w:sz w:val="28"/>
          <w:szCs w:val="28"/>
        </w:rPr>
        <w:t> </w:t>
      </w:r>
      <w:r w:rsidRPr="009A390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9A390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9A390C">
        <w:rPr>
          <w:sz w:val="28"/>
          <w:szCs w:val="28"/>
        </w:rPr>
        <w:t>предоставление результата предоставления Услуги.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9A390C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9A390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 данным вариантом: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9A390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предоставления Услуги.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9A390C">
        <w:rPr>
          <w:sz w:val="28"/>
          <w:szCs w:val="28"/>
        </w:rPr>
        <w:t>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390C">
        <w:rPr>
          <w:sz w:val="28"/>
          <w:szCs w:val="28"/>
        </w:rPr>
        <w:t>ВИС, Администрация, РПГУ.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1(один) рабочий день.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соответствии Приложением 6 к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Регламенту. К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пункте 19.1.3 Регламента. 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предоставления Услуги, указаны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пункте 19.1.5 Регламента.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Запрос регистрируется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сроки, указанные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подразделе 13 Регламента.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Запрос может быть подан заявителем (представителем заявителя) следующими способами: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proofErr w:type="gramStart"/>
      <w:r w:rsidRPr="009A390C">
        <w:rPr>
          <w:sz w:val="28"/>
          <w:szCs w:val="28"/>
        </w:rPr>
        <w:t>посредством</w:t>
      </w:r>
      <w:proofErr w:type="gramEnd"/>
      <w:r w:rsidRPr="009A390C">
        <w:rPr>
          <w:sz w:val="28"/>
          <w:szCs w:val="28"/>
        </w:rPr>
        <w:t xml:space="preserve"> РПГУ,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Администрацию лично, почтовым отправлением.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подписание запроса).</w:t>
      </w:r>
    </w:p>
    <w:p w:rsidR="00840266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Администрацию лично,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Администрацию должностным лицом, муниципальным служащим, работником Администрации </w:t>
      </w:r>
    </w:p>
    <w:p w:rsidR="00D81EBA" w:rsidRPr="009A390C" w:rsidRDefault="00840266" w:rsidP="00840266">
      <w:pPr>
        <w:pStyle w:val="af"/>
        <w:spacing w:after="0" w:line="276" w:lineRule="auto"/>
        <w:ind w:left="0" w:firstLine="0"/>
        <w:rPr>
          <w:sz w:val="28"/>
          <w:szCs w:val="28"/>
        </w:rPr>
      </w:pPr>
      <w:proofErr w:type="gramStart"/>
      <w:r w:rsidRPr="009A390C">
        <w:rPr>
          <w:sz w:val="28"/>
          <w:szCs w:val="28"/>
        </w:rPr>
        <w:lastRenderedPageBreak/>
        <w:t>с</w:t>
      </w:r>
      <w:proofErr w:type="gramEnd"/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подаче запроса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требованиями законодательства Российской Федерации).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Должностное лицо, муниципальный служащий, работник Администрации проверяют запрос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предоставления Услуги, предусмотренных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пункте 19.1.5. </w:t>
      </w:r>
      <w:proofErr w:type="spellStart"/>
      <w:r>
        <w:rPr>
          <w:sz w:val="28"/>
          <w:szCs w:val="28"/>
          <w:lang w:val="en-US"/>
        </w:rPr>
        <w:t>Регламента</w:t>
      </w:r>
      <w:proofErr w:type="spellEnd"/>
      <w:r>
        <w:rPr>
          <w:sz w:val="28"/>
          <w:szCs w:val="28"/>
          <w:lang w:val="en-US"/>
        </w:rPr>
        <w:t xml:space="preserve">. </w:t>
      </w:r>
      <w:r w:rsidRPr="009A390C"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предоставления Услуги, по форме согласно Приложению </w:t>
      </w:r>
      <w:r>
        <w:rPr>
          <w:sz w:val="28"/>
          <w:szCs w:val="28"/>
          <w:lang w:val="en-US"/>
        </w:rPr>
        <w:t>4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 xml:space="preserve">. </w:t>
      </w:r>
      <w:r w:rsidRPr="009A390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Администрации,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РПГУ, по электронной почте, почтовым отправлением,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позднее 30 (</w:t>
      </w:r>
      <w:r>
        <w:rPr>
          <w:sz w:val="28"/>
          <w:szCs w:val="28"/>
        </w:rPr>
        <w:t xml:space="preserve">тридцати) </w:t>
      </w:r>
      <w:r w:rsidRPr="009A390C">
        <w:rPr>
          <w:sz w:val="28"/>
          <w:szCs w:val="28"/>
        </w:rPr>
        <w:t>минут с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него документов.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регистрируют запрос.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Услуга предусматривает возможность подачи запроса заявителем независимо от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места пребывания.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19.1.</w:t>
      </w:r>
      <w:r>
        <w:rPr>
          <w:sz w:val="28"/>
          <w:szCs w:val="28"/>
        </w:rPr>
        <w:t>9</w:t>
      </w:r>
      <w:r w:rsidRPr="009A390C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предоставлении) Услуги.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9A390C">
        <w:rPr>
          <w:sz w:val="28"/>
          <w:szCs w:val="28"/>
        </w:rPr>
        <w:t>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390C">
        <w:rPr>
          <w:sz w:val="28"/>
          <w:szCs w:val="28"/>
        </w:rPr>
        <w:t>ВИС, Администрация.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 xml:space="preserve">1 (один) рабочий день. </w:t>
      </w:r>
      <w:r w:rsidRPr="009A390C">
        <w:rPr>
          <w:sz w:val="28"/>
          <w:szCs w:val="28"/>
        </w:rPr>
        <w:t>Основания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предоставлении Услуги указаны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пункте 19.1.7. Регламента.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390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основании собранного комплекта документов,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предоставлении Услуги по форме согласно Приложению 1 к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Регламенту или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ее предоставлении по форме согласно Приложению </w:t>
      </w:r>
      <w:r>
        <w:rPr>
          <w:sz w:val="28"/>
          <w:szCs w:val="28"/>
          <w:lang w:val="en-US"/>
        </w:rPr>
        <w:t>2 к </w:t>
      </w:r>
      <w:proofErr w:type="spellStart"/>
      <w:r>
        <w:rPr>
          <w:sz w:val="28"/>
          <w:szCs w:val="28"/>
          <w:lang w:val="en-US"/>
        </w:rPr>
        <w:t>Регламенту</w:t>
      </w:r>
      <w:proofErr w:type="spellEnd"/>
      <w:r>
        <w:rPr>
          <w:sz w:val="28"/>
          <w:szCs w:val="28"/>
          <w:lang w:val="en-US"/>
        </w:rPr>
        <w:t>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Рассмотрение проекта решения о предоставлении (об отказе в предоставлении) Услуги</w:t>
      </w:r>
      <w:r w:rsidRPr="009A390C">
        <w:rPr>
          <w:sz w:val="28"/>
          <w:szCs w:val="28"/>
        </w:rPr>
        <w:t>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390C">
        <w:rPr>
          <w:sz w:val="28"/>
          <w:szCs w:val="28"/>
        </w:rPr>
        <w:t>Администрация, ВИС.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1 (один) рабочий день.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том числе Регламента, полноты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использованием усиленной квалифицированной электронной подписи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направляет должностному лицу, муниципальному служащему, работнику Администрации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выдачи (направления) результата предоставления Услуги заявителю. 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срок 2 (два) рабочих дня с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даты получения Администрацией всех сведений, необходимых для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принятия соответствующего решения.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19.1.</w:t>
      </w:r>
      <w:r>
        <w:rPr>
          <w:sz w:val="28"/>
          <w:szCs w:val="28"/>
        </w:rPr>
        <w:t>9</w:t>
      </w:r>
      <w:r>
        <w:rPr>
          <w:sz w:val="28"/>
          <w:szCs w:val="28"/>
          <w:lang w:val="en-US"/>
        </w:rPr>
        <w:t>.3. </w:t>
      </w:r>
      <w:proofErr w:type="spellStart"/>
      <w:r>
        <w:rPr>
          <w:sz w:val="28"/>
          <w:szCs w:val="28"/>
          <w:lang w:val="en-US"/>
        </w:rPr>
        <w:t>Предоставление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результата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>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посредством РПГУ</w:t>
      </w:r>
      <w:r w:rsidRPr="009A390C">
        <w:rPr>
          <w:sz w:val="28"/>
          <w:szCs w:val="28"/>
        </w:rPr>
        <w:t>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390C">
        <w:rPr>
          <w:sz w:val="28"/>
          <w:szCs w:val="28"/>
        </w:rPr>
        <w:t>Администрация, РПГУ, ВИС.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в тот же рабочий день.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РПГУ.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РПГУ.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390C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бумажном </w:t>
      </w:r>
      <w:r w:rsidRPr="009A390C">
        <w:rPr>
          <w:sz w:val="28"/>
          <w:szCs w:val="28"/>
        </w:rPr>
        <w:lastRenderedPageBreak/>
        <w:t>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печатью </w:t>
      </w:r>
      <w:r>
        <w:rPr>
          <w:sz w:val="28"/>
          <w:szCs w:val="28"/>
          <w:lang w:val="en-US"/>
        </w:rPr>
        <w:t>МФЦ.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предоставлении) Услуги направляется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подписания. </w:t>
      </w:r>
    </w:p>
    <w:p w:rsidR="00D81EBA" w:rsidRPr="009A390C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места его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жительства или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места пребывания.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Администрации лично, почтовым отправлением</w:t>
      </w:r>
      <w:r w:rsidRPr="009A390C">
        <w:rPr>
          <w:sz w:val="28"/>
          <w:szCs w:val="28"/>
        </w:rPr>
        <w:t>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A390C">
        <w:rPr>
          <w:sz w:val="28"/>
          <w:szCs w:val="28"/>
        </w:rPr>
        <w:t>ВИС, Администрация.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в тот же рабочий день.</w:t>
      </w:r>
    </w:p>
    <w:p w:rsidR="00D81EBA" w:rsidRDefault="00840266">
      <w:pPr>
        <w:pStyle w:val="af"/>
        <w:spacing w:after="0" w:line="276" w:lineRule="auto"/>
        <w:ind w:left="0" w:firstLine="709"/>
        <w:rPr>
          <w:sz w:val="28"/>
          <w:szCs w:val="28"/>
          <w:lang w:val="en-US"/>
        </w:rPr>
      </w:pPr>
      <w:r w:rsidRPr="009A390C">
        <w:rPr>
          <w:sz w:val="28"/>
          <w:szCs w:val="28"/>
        </w:rPr>
        <w:t>В Администрации: 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выдаче результата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Администрации, 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направлении результата Услуги почтовым отправлением. 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подписания. Должностное лицо, муниципальный служащий, работник Администрации при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После установления личности заявителя (представителя заявителя) должностное лицо Администрации выдает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результат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 xml:space="preserve">. </w:t>
      </w:r>
      <w:r w:rsidRPr="009A390C"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необходимости указываются иные действия при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предоставлении результата предоставления Услуги, например, подписание договора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т.д. Должностное лицо, муниципальный служащий, работник Администрации формирует расписку о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выдаче результата предоставления Услуги, распечатывает ее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1 экземпляре, подписывает и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передает ее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>подпись заявителю (представителю заявителя) (данный экземпляр расписки хранится в</w:t>
      </w:r>
      <w:r>
        <w:rPr>
          <w:sz w:val="28"/>
          <w:szCs w:val="28"/>
          <w:lang w:val="en-US"/>
        </w:rPr>
        <w:t> </w:t>
      </w:r>
      <w:r w:rsidRPr="009A390C">
        <w:rPr>
          <w:sz w:val="28"/>
          <w:szCs w:val="28"/>
        </w:rPr>
        <w:t xml:space="preserve">Администрации). Либо должностное лицо, муниципальный служащий, работник Администрации направляет заявителю </w:t>
      </w:r>
      <w:r>
        <w:rPr>
          <w:sz w:val="28"/>
          <w:szCs w:val="28"/>
          <w:lang w:val="en-US"/>
        </w:rPr>
        <w:t>(</w:t>
      </w:r>
      <w:proofErr w:type="spellStart"/>
      <w:r>
        <w:rPr>
          <w:sz w:val="28"/>
          <w:szCs w:val="28"/>
          <w:lang w:val="en-US"/>
        </w:rPr>
        <w:t>представителю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заявителя</w:t>
      </w:r>
      <w:proofErr w:type="spell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результат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предоставления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Услуги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почтовым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отправлением</w:t>
      </w:r>
      <w:proofErr w:type="spellEnd"/>
      <w:r>
        <w:rPr>
          <w:sz w:val="28"/>
          <w:szCs w:val="28"/>
          <w:lang w:val="en-US"/>
        </w:rPr>
        <w:t xml:space="preserve">. </w:t>
      </w:r>
    </w:p>
    <w:p w:rsidR="00D81EBA" w:rsidRDefault="00D81EBA"/>
    <w:p w:rsidR="00840266" w:rsidRDefault="00840266"/>
    <w:p w:rsidR="00840266" w:rsidRDefault="00840266"/>
    <w:p w:rsidR="00840266" w:rsidRDefault="00840266"/>
    <w:p w:rsidR="00840266" w:rsidRDefault="00840266">
      <w:pPr>
        <w:sectPr w:rsidR="0084026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D81EBA" w:rsidRDefault="00840266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0" w:name="Par372"/>
      <w:bookmarkStart w:id="21" w:name="_Toc125717110"/>
      <w:bookmarkEnd w:id="20"/>
      <w:bookmarkEnd w:id="21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 Формы контроля за исполнением Регламента</w:t>
      </w:r>
    </w:p>
    <w:p w:rsidR="00D81EBA" w:rsidRDefault="00D81EB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2" w:name="_anchor_96"/>
      <w:bookmarkStart w:id="23" w:name="_Toc125717111"/>
      <w:bookmarkEnd w:id="22"/>
      <w:bookmarkEnd w:id="23"/>
      <w:r>
        <w:rPr>
          <w:b w:val="0"/>
          <w:bCs w:val="0"/>
          <w:sz w:val="28"/>
          <w:szCs w:val="28"/>
        </w:rPr>
        <w:lastRenderedPageBreak/>
        <w:t>20. Порядок осуществления текущего контроля за соблюдением</w:t>
      </w:r>
    </w:p>
    <w:p w:rsidR="00D81EBA" w:rsidRDefault="00840266">
      <w:pPr>
        <w:pStyle w:val="2"/>
        <w:spacing w:before="0" w:after="0" w:line="276" w:lineRule="auto"/>
        <w:ind w:firstLine="709"/>
        <w:jc w:val="center"/>
      </w:pPr>
      <w:proofErr w:type="gramStart"/>
      <w:r>
        <w:rPr>
          <w:b w:val="0"/>
          <w:bCs w:val="0"/>
          <w:sz w:val="28"/>
          <w:szCs w:val="28"/>
        </w:rPr>
        <w:t>и</w:t>
      </w:r>
      <w:proofErr w:type="gramEnd"/>
      <w:r>
        <w:rPr>
          <w:b w:val="0"/>
          <w:bCs w:val="0"/>
          <w:sz w:val="28"/>
          <w:szCs w:val="28"/>
        </w:rPr>
        <w:t xml:space="preserve"> исполнением ответственными должностными лицами </w:t>
      </w:r>
      <w:r>
        <w:rPr>
          <w:rStyle w:val="20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 xml:space="preserve"> положений Регламента и иных нормативных правовых актов Российской Федерации, нормативных правовых актов Московской области, устанавливающих требования к предоставлению Услуги, а также принятием ими решений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 соблюдением и исполнением ответственными должностными лицами Администрации положений Регламента и 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 предоставлению Услуги, а также принятием ими 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 порядку и формам текущего контроля за предоставлением Услуги являются: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9A390C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:rsidR="00D81EBA" w:rsidRDefault="00D81EB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4" w:name="_Toc125717112"/>
      <w:bookmarkEnd w:id="24"/>
      <w:r>
        <w:rPr>
          <w:b w:val="0"/>
          <w:bCs w:val="0"/>
          <w:sz w:val="28"/>
          <w:szCs w:val="28"/>
        </w:rPr>
        <w:t>21. Порядок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качества предоставления Услуги, в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том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числе порядок и 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полнотой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и 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 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 внеплановых проверок полноты и качества предоставления Услуги нарушений исполнения положений законодательства Российской</w:t>
      </w:r>
      <w:r w:rsidRPr="009A39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2"/>
        <w:spacing w:before="0" w:after="0" w:line="276" w:lineRule="auto"/>
        <w:ind w:firstLine="709"/>
        <w:jc w:val="center"/>
      </w:pPr>
      <w:bookmarkStart w:id="25" w:name="_Toc125717113"/>
      <w:bookmarkEnd w:id="25"/>
      <w:r>
        <w:rPr>
          <w:b w:val="0"/>
          <w:bCs w:val="0"/>
          <w:sz w:val="28"/>
          <w:szCs w:val="28"/>
        </w:rPr>
        <w:lastRenderedPageBreak/>
        <w:t xml:space="preserve">22. Ответственность должностных лиц </w:t>
      </w:r>
      <w:r>
        <w:rPr>
          <w:rStyle w:val="20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 xml:space="preserve"> за решения и действия (бездействие), принимаемые (осуществляемые) ими в ходе предоставления Услуги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 предоставление Услуги, а также за 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Федерации. </w:t>
      </w:r>
    </w:p>
    <w:p w:rsidR="00D81EBA" w:rsidRDefault="00D81EB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6" w:name="_Toc125717114"/>
      <w:bookmarkEnd w:id="26"/>
      <w:r>
        <w:rPr>
          <w:b w:val="0"/>
          <w:bCs w:val="0"/>
          <w:sz w:val="28"/>
          <w:szCs w:val="28"/>
        </w:rPr>
        <w:t>23. Положения, характеризующие требования к порядку и формам контроля за предоставлением Услуги, в том числе со стороны граждан, их объединений и организаций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lastRenderedPageBreak/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предусмотренными подразделами 20-22 Регламента.</w:t>
      </w: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lastRenderedPageBreak/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целью соблюдения порядка ее предоставления имеют 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t>23.4. Граждане, их объединения и организации для осуществления контроля за 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и принятые ими решения, связанные с предоставлением Услуги.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 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1"/>
        <w:spacing w:before="0" w:after="0" w:line="276" w:lineRule="auto"/>
        <w:ind w:firstLine="709"/>
        <w:jc w:val="center"/>
      </w:pPr>
      <w:bookmarkStart w:id="27" w:name="_Toc125717115"/>
      <w:bookmarkEnd w:id="27"/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>. Досудебный (внесудебный) порядок обжалования решений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 xml:space="preserve">действий (бездействия) </w:t>
      </w:r>
      <w:r>
        <w:rPr>
          <w:rStyle w:val="20"/>
          <w:rFonts w:eastAsia="MS Gothic"/>
          <w:bCs w:val="0"/>
          <w:sz w:val="28"/>
          <w:szCs w:val="28"/>
        </w:rPr>
        <w:t>Администрации</w:t>
      </w:r>
      <w:r>
        <w:rPr>
          <w:b w:val="0"/>
          <w:bCs w:val="0"/>
          <w:sz w:val="28"/>
          <w:szCs w:val="28"/>
        </w:rPr>
        <w:t>, МФЦ, а также их должностных лиц, работников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8" w:name="_Toc125717116"/>
      <w:bookmarkEnd w:id="28"/>
      <w:r>
        <w:rPr>
          <w:b w:val="0"/>
          <w:bCs w:val="0"/>
          <w:sz w:val="28"/>
          <w:szCs w:val="28"/>
        </w:rPr>
        <w:t xml:space="preserve">24. Способы информирования заявителей </w:t>
      </w:r>
      <w:r>
        <w:rPr>
          <w:b w:val="0"/>
          <w:bCs w:val="0"/>
          <w:sz w:val="28"/>
          <w:szCs w:val="28"/>
        </w:rPr>
        <w:br/>
        <w:t>о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 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 стендах в 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9" w:name="_anchor_96_Копия_1_Копия_1"/>
      <w:bookmarkStart w:id="30" w:name="_Toc125717117"/>
      <w:bookmarkEnd w:id="29"/>
      <w:bookmarkEnd w:id="30"/>
      <w:r>
        <w:rPr>
          <w:b w:val="0"/>
          <w:bCs w:val="0"/>
          <w:sz w:val="28"/>
          <w:szCs w:val="28"/>
        </w:rPr>
        <w:t>25. Формы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способы подачи заявителями жалобы</w:t>
      </w:r>
    </w:p>
    <w:p w:rsidR="00D81EBA" w:rsidRDefault="00D81EBA"/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должностных лиц, работников </w:t>
      </w:r>
      <w:r>
        <w:rPr>
          <w:sz w:val="28"/>
          <w:szCs w:val="28"/>
        </w:rPr>
        <w:lastRenderedPageBreak/>
        <w:t>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порядке, установленном постановлением Правительства Московской 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08.08.2013 № 601/33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работников».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МФЦ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 Официального сайта Правительства Московской области в сети Интернет.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9A390C">
        <w:rPr>
          <w:rStyle w:val="20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Учредителя МФЦ в сети Интернет.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 ЕПГУ, РПГУ,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 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9A390C">
        <w:rPr>
          <w:rStyle w:val="20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Учредителем МФЦ.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работника,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случае обжалования заявителем нарушения 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 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 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 Федерации.</w:t>
      </w: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t>25.8. Не 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25.6.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действиях, осуществляемых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>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:rsidR="00D81EBA" w:rsidRDefault="00840266">
      <w:pPr>
        <w:pStyle w:val="a1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:rsidR="00D81EBA" w:rsidRDefault="00840266">
      <w:pPr>
        <w:pStyle w:val="a1"/>
        <w:spacing w:after="0"/>
        <w:ind w:left="0" w:firstLine="709"/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признания жалобы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ответе Заявителю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58"/>
        <w:gridCol w:w="5274"/>
      </w:tblGrid>
      <w:tr w:rsidR="00D81EBA" w:rsidTr="00840266">
        <w:tc>
          <w:tcPr>
            <w:tcW w:w="4758" w:type="dxa"/>
          </w:tcPr>
          <w:p w:rsidR="00D81EBA" w:rsidRDefault="00D81EBA" w:rsidP="00840266">
            <w:pPr>
              <w:pStyle w:val="af"/>
              <w:spacing w:after="0"/>
            </w:pPr>
          </w:p>
        </w:tc>
        <w:tc>
          <w:tcPr>
            <w:tcW w:w="5274" w:type="dxa"/>
          </w:tcPr>
          <w:p w:rsidR="00D81EBA" w:rsidRDefault="00840266" w:rsidP="00840266">
            <w:pPr>
              <w:spacing w:after="0"/>
              <w:ind w:left="350" w:firstLine="0"/>
              <w:jc w:val="left"/>
            </w:pPr>
            <w:r>
              <w:rPr>
                <w:sz w:val="28"/>
                <w:szCs w:val="28"/>
              </w:rPr>
              <w:t xml:space="preserve">Приложение </w:t>
            </w:r>
            <w:r w:rsidRPr="009A390C">
              <w:rPr>
                <w:sz w:val="28"/>
                <w:szCs w:val="28"/>
              </w:rPr>
              <w:t>1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административному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регламенту</w:t>
            </w:r>
            <w:proofErr w:type="gramEnd"/>
            <w:r>
              <w:rPr>
                <w:sz w:val="28"/>
                <w:szCs w:val="28"/>
              </w:rPr>
              <w:t xml:space="preserve"> предоставления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услуги «Оформление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справки</w:t>
            </w:r>
            <w:proofErr w:type="gramEnd"/>
            <w:r>
              <w:rPr>
                <w:sz w:val="28"/>
                <w:szCs w:val="28"/>
              </w:rPr>
              <w:t xml:space="preserve"> об участии (неучастии)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приватизации жилых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  <w:r>
              <w:rPr>
                <w:sz w:val="28"/>
                <w:szCs w:val="28"/>
              </w:rPr>
              <w:t xml:space="preserve"> помещений городского округа Фрязино Московской области»</w:t>
            </w:r>
          </w:p>
        </w:tc>
      </w:tr>
    </w:tbl>
    <w:p w:rsidR="00D81EBA" w:rsidRDefault="00D81EBA">
      <w:pPr>
        <w:pStyle w:val="a1"/>
        <w:spacing w:after="0"/>
        <w:ind w:left="0" w:firstLine="709"/>
        <w:rPr>
          <w:sz w:val="28"/>
          <w:szCs w:val="28"/>
        </w:rPr>
      </w:pPr>
    </w:p>
    <w:p w:rsidR="00D81EBA" w:rsidRDefault="00840266">
      <w:pPr>
        <w:jc w:val="center"/>
        <w:rPr>
          <w:sz w:val="28"/>
          <w:szCs w:val="28"/>
        </w:rPr>
      </w:pPr>
      <w:r>
        <w:rPr>
          <w:color w:val="000009"/>
        </w:rPr>
        <w:t xml:space="preserve"> </w:t>
      </w:r>
      <w:r>
        <w:rPr>
          <w:sz w:val="28"/>
          <w:szCs w:val="28"/>
        </w:rPr>
        <w:t xml:space="preserve">Форма решения о предоставлении муниципальной услуги «Оформление справки об участии (неучастии) в приватизации жилых муниципальных помещений городского округа Фрязино Московской области» </w:t>
      </w:r>
    </w:p>
    <w:p w:rsidR="00D81EBA" w:rsidRDefault="0084026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(Оформляется на официальном бланке Администрации)</w:t>
      </w:r>
    </w:p>
    <w:p w:rsidR="00D81EBA" w:rsidRDefault="00D81EBA">
      <w:pPr>
        <w:pStyle w:val="a1"/>
        <w:spacing w:before="1" w:after="0"/>
        <w:ind w:left="0"/>
        <w:jc w:val="left"/>
        <w:rPr>
          <w:sz w:val="28"/>
          <w:szCs w:val="28"/>
        </w:rPr>
      </w:pPr>
    </w:p>
    <w:p w:rsidR="00D81EBA" w:rsidRDefault="00840266">
      <w:pPr>
        <w:pStyle w:val="a1"/>
        <w:tabs>
          <w:tab w:val="left" w:pos="914"/>
          <w:tab w:val="left" w:pos="2584"/>
          <w:tab w:val="left" w:pos="3191"/>
          <w:tab w:val="left" w:pos="4052"/>
          <w:tab w:val="left" w:pos="8115"/>
        </w:tabs>
        <w:jc w:val="left"/>
        <w:rPr>
          <w:sz w:val="28"/>
          <w:szCs w:val="28"/>
        </w:rPr>
      </w:pPr>
      <w:r>
        <w:rPr>
          <w:color w:val="000009"/>
          <w:sz w:val="28"/>
          <w:szCs w:val="28"/>
        </w:rPr>
        <w:t>«</w:t>
      </w:r>
      <w:r>
        <w:rPr>
          <w:color w:val="000009"/>
          <w:sz w:val="28"/>
          <w:szCs w:val="28"/>
          <w:u w:val="single" w:color="000008"/>
        </w:rPr>
        <w:tab/>
      </w:r>
      <w:r>
        <w:rPr>
          <w:color w:val="000009"/>
          <w:sz w:val="28"/>
          <w:szCs w:val="28"/>
        </w:rPr>
        <w:t>»</w:t>
      </w:r>
      <w:r>
        <w:rPr>
          <w:color w:val="000009"/>
          <w:sz w:val="28"/>
          <w:szCs w:val="28"/>
          <w:u w:val="single" w:color="000008"/>
        </w:rPr>
        <w:tab/>
      </w:r>
      <w:r>
        <w:rPr>
          <w:color w:val="000009"/>
          <w:sz w:val="28"/>
          <w:szCs w:val="28"/>
        </w:rPr>
        <w:t>20</w:t>
      </w:r>
      <w:r>
        <w:rPr>
          <w:color w:val="000009"/>
          <w:sz w:val="28"/>
          <w:szCs w:val="28"/>
          <w:u w:val="single" w:color="000008"/>
        </w:rPr>
        <w:tab/>
      </w:r>
      <w:r>
        <w:rPr>
          <w:color w:val="000009"/>
          <w:sz w:val="28"/>
          <w:szCs w:val="28"/>
        </w:rPr>
        <w:t>г.</w:t>
      </w:r>
      <w:r>
        <w:rPr>
          <w:color w:val="000009"/>
          <w:sz w:val="28"/>
          <w:szCs w:val="28"/>
        </w:rPr>
        <w:tab/>
        <w:t xml:space="preserve">             №___________________________</w:t>
      </w:r>
    </w:p>
    <w:p w:rsidR="00D81EBA" w:rsidRDefault="00840266">
      <w:pPr>
        <w:pStyle w:val="1"/>
        <w:spacing w:before="90" w:after="0"/>
        <w:ind w:left="339" w:right="253"/>
        <w:jc w:val="center"/>
        <w:rPr>
          <w:b w:val="0"/>
          <w:sz w:val="28"/>
          <w:szCs w:val="28"/>
        </w:rPr>
      </w:pPr>
      <w:r>
        <w:rPr>
          <w:b w:val="0"/>
          <w:color w:val="000009"/>
          <w:sz w:val="28"/>
          <w:szCs w:val="28"/>
        </w:rPr>
        <w:t>Справка об участии (неучастии) в приватизации жилых муниципальных помещений</w:t>
      </w:r>
    </w:p>
    <w:p w:rsidR="00D81EBA" w:rsidRDefault="00840266">
      <w:pPr>
        <w:pStyle w:val="a1"/>
        <w:tabs>
          <w:tab w:val="left" w:pos="9967"/>
        </w:tabs>
        <w:spacing w:before="154" w:after="0"/>
        <w:jc w:val="left"/>
        <w:rPr>
          <w:sz w:val="28"/>
          <w:szCs w:val="28"/>
        </w:rPr>
      </w:pPr>
      <w:r>
        <w:rPr>
          <w:color w:val="000009"/>
          <w:sz w:val="28"/>
          <w:szCs w:val="28"/>
        </w:rPr>
        <w:t>Дана</w:t>
      </w:r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z w:val="28"/>
          <w:szCs w:val="28"/>
          <w:u w:color="000008"/>
        </w:rPr>
        <w:t>__________________________________________________________</w:t>
      </w:r>
      <w:proofErr w:type="gramStart"/>
      <w:r>
        <w:rPr>
          <w:color w:val="000009"/>
          <w:sz w:val="28"/>
          <w:szCs w:val="28"/>
          <w:u w:color="000008"/>
        </w:rPr>
        <w:t>_</w:t>
      </w:r>
      <w:r>
        <w:rPr>
          <w:color w:val="000009"/>
          <w:sz w:val="28"/>
          <w:szCs w:val="28"/>
        </w:rPr>
        <w:t>(</w:t>
      </w:r>
      <w:proofErr w:type="gramEnd"/>
      <w:r>
        <w:rPr>
          <w:color w:val="000009"/>
          <w:sz w:val="28"/>
          <w:szCs w:val="28"/>
        </w:rPr>
        <w:t>указать</w:t>
      </w:r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Ф.И.О.</w:t>
      </w:r>
      <w:r>
        <w:rPr>
          <w:color w:val="000009"/>
          <w:spacing w:val="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(при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наличии)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заявителя, в случае получения справки на несовершеннолетнего ребенка, указать Ф.И.О. несовершеннолетнего))</w:t>
      </w:r>
    </w:p>
    <w:p w:rsidR="00D81EBA" w:rsidRDefault="00840266">
      <w:pPr>
        <w:pStyle w:val="a1"/>
        <w:tabs>
          <w:tab w:val="left" w:pos="10288"/>
        </w:tabs>
        <w:jc w:val="left"/>
        <w:rPr>
          <w:sz w:val="28"/>
          <w:szCs w:val="28"/>
        </w:rPr>
      </w:pPr>
      <w:r>
        <w:rPr>
          <w:color w:val="000009"/>
          <w:sz w:val="28"/>
          <w:szCs w:val="28"/>
        </w:rPr>
        <w:t>Проживающего</w:t>
      </w:r>
      <w:r>
        <w:rPr>
          <w:color w:val="000009"/>
          <w:spacing w:val="-4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по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 xml:space="preserve">адресу: </w:t>
      </w:r>
      <w:r>
        <w:rPr>
          <w:color w:val="000009"/>
          <w:sz w:val="28"/>
          <w:szCs w:val="28"/>
          <w:u w:color="000008"/>
        </w:rPr>
        <w:t>________________________________________</w:t>
      </w:r>
      <w:r>
        <w:rPr>
          <w:color w:val="000009"/>
          <w:sz w:val="28"/>
          <w:szCs w:val="28"/>
        </w:rPr>
        <w:t>в</w:t>
      </w:r>
    </w:p>
    <w:p w:rsidR="00D81EBA" w:rsidRDefault="00840266">
      <w:pPr>
        <w:rPr>
          <w:sz w:val="28"/>
          <w:szCs w:val="28"/>
        </w:rPr>
      </w:pPr>
      <w:r>
        <w:rPr>
          <w:color w:val="000009"/>
          <w:sz w:val="28"/>
          <w:szCs w:val="28"/>
        </w:rPr>
        <w:t xml:space="preserve">                                        (</w:t>
      </w:r>
      <w:proofErr w:type="gramStart"/>
      <w:r>
        <w:rPr>
          <w:color w:val="000009"/>
          <w:sz w:val="28"/>
          <w:szCs w:val="28"/>
        </w:rPr>
        <w:t>указать</w:t>
      </w:r>
      <w:proofErr w:type="gramEnd"/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адрес</w:t>
      </w:r>
      <w:r>
        <w:rPr>
          <w:color w:val="000009"/>
          <w:spacing w:val="-5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места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жительства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заявителя)</w:t>
      </w:r>
    </w:p>
    <w:p w:rsidR="00D81EBA" w:rsidRDefault="00840266">
      <w:pPr>
        <w:pStyle w:val="a1"/>
        <w:tabs>
          <w:tab w:val="left" w:pos="10255"/>
        </w:tabs>
        <w:jc w:val="left"/>
        <w:rPr>
          <w:sz w:val="28"/>
          <w:szCs w:val="28"/>
        </w:rPr>
      </w:pPr>
      <w:proofErr w:type="gramStart"/>
      <w:r>
        <w:rPr>
          <w:color w:val="000009"/>
          <w:sz w:val="28"/>
          <w:szCs w:val="28"/>
        </w:rPr>
        <w:t>том</w:t>
      </w:r>
      <w:proofErr w:type="gramEnd"/>
      <w:r>
        <w:rPr>
          <w:color w:val="000009"/>
          <w:sz w:val="28"/>
          <w:szCs w:val="28"/>
        </w:rPr>
        <w:t>,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что</w:t>
      </w:r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он/она/несовершеннолетний</w:t>
      </w:r>
      <w:r>
        <w:rPr>
          <w:color w:val="000009"/>
          <w:spacing w:val="2"/>
          <w:sz w:val="28"/>
          <w:szCs w:val="28"/>
        </w:rPr>
        <w:t xml:space="preserve"> </w:t>
      </w:r>
      <w:r>
        <w:rPr>
          <w:color w:val="000009"/>
          <w:sz w:val="28"/>
          <w:szCs w:val="28"/>
          <w:u w:color="000008"/>
        </w:rPr>
        <w:t>____________________________________________________</w:t>
      </w:r>
    </w:p>
    <w:p w:rsidR="00D81EBA" w:rsidRDefault="00840266">
      <w:pPr>
        <w:rPr>
          <w:sz w:val="28"/>
          <w:szCs w:val="28"/>
        </w:rPr>
      </w:pPr>
      <w:r>
        <w:rPr>
          <w:color w:val="000009"/>
          <w:sz w:val="28"/>
          <w:szCs w:val="28"/>
        </w:rPr>
        <w:t xml:space="preserve">        (</w:t>
      </w:r>
      <w:proofErr w:type="gramStart"/>
      <w:r>
        <w:rPr>
          <w:color w:val="000009"/>
          <w:sz w:val="28"/>
          <w:szCs w:val="28"/>
        </w:rPr>
        <w:t>фамилия</w:t>
      </w:r>
      <w:proofErr w:type="gramEnd"/>
      <w:r>
        <w:rPr>
          <w:color w:val="000009"/>
          <w:sz w:val="28"/>
          <w:szCs w:val="28"/>
        </w:rPr>
        <w:t>,</w:t>
      </w:r>
      <w:r>
        <w:rPr>
          <w:color w:val="000009"/>
          <w:spacing w:val="-4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имя,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отчество</w:t>
      </w:r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(при</w:t>
      </w:r>
      <w:r>
        <w:rPr>
          <w:color w:val="000009"/>
          <w:spacing w:val="-3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наличии)</w:t>
      </w:r>
      <w:r>
        <w:rPr>
          <w:color w:val="000009"/>
          <w:spacing w:val="-6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несовершеннолетнего</w:t>
      </w:r>
      <w:r>
        <w:rPr>
          <w:color w:val="000009"/>
          <w:spacing w:val="-4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ребенка)</w:t>
      </w:r>
    </w:p>
    <w:p w:rsidR="00D81EBA" w:rsidRDefault="00840266">
      <w:pPr>
        <w:pStyle w:val="a1"/>
        <w:tabs>
          <w:tab w:val="left" w:pos="3068"/>
        </w:tabs>
        <w:spacing w:before="90" w:after="0"/>
        <w:ind w:left="373"/>
        <w:jc w:val="left"/>
        <w:rPr>
          <w:sz w:val="28"/>
          <w:szCs w:val="28"/>
        </w:rPr>
      </w:pPr>
      <w:r>
        <w:rPr>
          <w:color w:val="000009"/>
          <w:sz w:val="28"/>
          <w:szCs w:val="28"/>
          <w:u w:val="single" w:color="000008"/>
        </w:rPr>
        <w:t xml:space="preserve"> </w:t>
      </w:r>
      <w:r>
        <w:rPr>
          <w:color w:val="000009"/>
          <w:sz w:val="28"/>
          <w:szCs w:val="28"/>
          <w:u w:val="single" w:color="000008"/>
        </w:rPr>
        <w:tab/>
      </w:r>
      <w:proofErr w:type="gramStart"/>
      <w:r>
        <w:rPr>
          <w:color w:val="000009"/>
          <w:sz w:val="28"/>
          <w:szCs w:val="28"/>
        </w:rPr>
        <w:t>участие</w:t>
      </w:r>
      <w:proofErr w:type="gramEnd"/>
      <w:r>
        <w:rPr>
          <w:color w:val="000009"/>
          <w:spacing w:val="-5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в</w:t>
      </w:r>
      <w:r>
        <w:rPr>
          <w:color w:val="000009"/>
          <w:spacing w:val="-4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приватизации</w:t>
      </w:r>
      <w:r>
        <w:rPr>
          <w:color w:val="000009"/>
          <w:spacing w:val="-4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жилого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муниципального</w:t>
      </w:r>
    </w:p>
    <w:p w:rsidR="00D81EBA" w:rsidRDefault="00840266">
      <w:pPr>
        <w:ind w:left="312"/>
        <w:rPr>
          <w:sz w:val="28"/>
          <w:szCs w:val="28"/>
        </w:rPr>
      </w:pPr>
      <w:r>
        <w:rPr>
          <w:color w:val="000009"/>
          <w:sz w:val="28"/>
          <w:szCs w:val="28"/>
        </w:rPr>
        <w:t>(</w:t>
      </w:r>
      <w:proofErr w:type="gramStart"/>
      <w:r>
        <w:rPr>
          <w:color w:val="000009"/>
          <w:sz w:val="28"/>
          <w:szCs w:val="28"/>
        </w:rPr>
        <w:t>принимал</w:t>
      </w:r>
      <w:proofErr w:type="gramEnd"/>
      <w:r>
        <w:rPr>
          <w:color w:val="000009"/>
          <w:sz w:val="28"/>
          <w:szCs w:val="28"/>
        </w:rPr>
        <w:t xml:space="preserve"> (-а)/не</w:t>
      </w:r>
      <w:r>
        <w:rPr>
          <w:color w:val="000009"/>
          <w:spacing w:val="-4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принимал</w:t>
      </w:r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(-а))</w:t>
      </w:r>
    </w:p>
    <w:p w:rsidR="00D81EBA" w:rsidRDefault="00840266">
      <w:pPr>
        <w:pStyle w:val="a1"/>
        <w:tabs>
          <w:tab w:val="left" w:pos="10451"/>
        </w:tabs>
        <w:jc w:val="left"/>
        <w:rPr>
          <w:sz w:val="28"/>
          <w:szCs w:val="28"/>
        </w:rPr>
      </w:pPr>
      <w:proofErr w:type="gramStart"/>
      <w:r>
        <w:rPr>
          <w:color w:val="000009"/>
          <w:sz w:val="28"/>
          <w:szCs w:val="28"/>
        </w:rPr>
        <w:t>помещения</w:t>
      </w:r>
      <w:proofErr w:type="gramEnd"/>
      <w:r>
        <w:rPr>
          <w:color w:val="000009"/>
          <w:sz w:val="28"/>
          <w:szCs w:val="28"/>
        </w:rPr>
        <w:t>, по адресу:</w:t>
      </w:r>
      <w:r>
        <w:rPr>
          <w:color w:val="000009"/>
          <w:sz w:val="28"/>
          <w:szCs w:val="28"/>
          <w:u w:color="000008"/>
        </w:rPr>
        <w:t>_______________________________________________</w:t>
      </w:r>
    </w:p>
    <w:p w:rsidR="00D81EBA" w:rsidRPr="009A390C" w:rsidRDefault="00840266">
      <w:pPr>
        <w:spacing w:before="2" w:after="0"/>
        <w:rPr>
          <w:rStyle w:val="20"/>
          <w:bCs/>
          <w:sz w:val="28"/>
          <w:szCs w:val="28"/>
        </w:rPr>
      </w:pPr>
      <w:r>
        <w:rPr>
          <w:color w:val="000009"/>
          <w:sz w:val="28"/>
          <w:szCs w:val="28"/>
        </w:rPr>
        <w:t xml:space="preserve">                                              (</w:t>
      </w:r>
      <w:proofErr w:type="gramStart"/>
      <w:r>
        <w:rPr>
          <w:color w:val="000009"/>
          <w:sz w:val="28"/>
          <w:szCs w:val="28"/>
        </w:rPr>
        <w:t>указать</w:t>
      </w:r>
      <w:proofErr w:type="gramEnd"/>
      <w:r>
        <w:rPr>
          <w:color w:val="000009"/>
          <w:spacing w:val="-1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адрес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жилого</w:t>
      </w:r>
      <w:r>
        <w:rPr>
          <w:color w:val="000009"/>
          <w:spacing w:val="-2"/>
          <w:sz w:val="28"/>
          <w:szCs w:val="28"/>
        </w:rPr>
        <w:t xml:space="preserve"> </w:t>
      </w:r>
      <w:r>
        <w:rPr>
          <w:color w:val="000009"/>
          <w:sz w:val="28"/>
          <w:szCs w:val="28"/>
        </w:rPr>
        <w:t>помещения)</w:t>
      </w:r>
      <w:r>
        <w:rPr>
          <w:rStyle w:val="20"/>
          <w:bCs/>
          <w:sz w:val="28"/>
          <w:szCs w:val="28"/>
        </w:rPr>
        <w:t xml:space="preserve">  </w:t>
      </w:r>
    </w:p>
    <w:p w:rsidR="00D81EBA" w:rsidRDefault="00840266">
      <w:pPr>
        <w:spacing w:before="2" w:after="0"/>
        <w:rPr>
          <w:rFonts w:eastAsia="Calibri"/>
          <w:b/>
          <w:bCs/>
          <w:sz w:val="28"/>
          <w:szCs w:val="28"/>
        </w:rPr>
      </w:pPr>
      <w:r>
        <w:rPr>
          <w:rStyle w:val="20"/>
          <w:bCs/>
          <w:sz w:val="28"/>
          <w:szCs w:val="28"/>
        </w:rPr>
        <w:t xml:space="preserve"> _____________________________                                    ___________________</w:t>
      </w:r>
    </w:p>
    <w:tbl>
      <w:tblPr>
        <w:tblW w:w="5000" w:type="pct"/>
        <w:tblInd w:w="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44"/>
        <w:gridCol w:w="2802"/>
        <w:gridCol w:w="3559"/>
      </w:tblGrid>
      <w:tr w:rsidR="00D81EBA">
        <w:trPr>
          <w:trHeight w:val="283"/>
        </w:trPr>
        <w:tc>
          <w:tcPr>
            <w:tcW w:w="3614" w:type="dxa"/>
          </w:tcPr>
          <w:p w:rsidR="00D81EBA" w:rsidRDefault="00840266">
            <w:pPr>
              <w:pStyle w:val="af0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</w:t>
            </w:r>
            <w:proofErr w:type="gramStart"/>
            <w:r>
              <w:rPr>
                <w:b w:val="0"/>
                <w:sz w:val="28"/>
                <w:szCs w:val="28"/>
              </w:rPr>
              <w:t>уполномоченное</w:t>
            </w:r>
            <w:proofErr w:type="gramEnd"/>
            <w:r>
              <w:rPr>
                <w:b w:val="0"/>
                <w:sz w:val="28"/>
                <w:szCs w:val="28"/>
              </w:rPr>
              <w:t xml:space="preserve"> должностное лицо Администрации)</w:t>
            </w:r>
          </w:p>
        </w:tc>
        <w:tc>
          <w:tcPr>
            <w:tcW w:w="2779" w:type="dxa"/>
            <w:tcMar>
              <w:left w:w="10" w:type="dxa"/>
              <w:right w:w="10" w:type="dxa"/>
            </w:tcMar>
          </w:tcPr>
          <w:p w:rsidR="00D81EBA" w:rsidRDefault="00D81EBA">
            <w:pPr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/>
                <w:i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2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1EBA" w:rsidRDefault="00840266">
            <w:pPr>
              <w:pStyle w:val="af0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(</w:t>
            </w:r>
            <w:proofErr w:type="gramStart"/>
            <w:r>
              <w:rPr>
                <w:b w:val="0"/>
                <w:sz w:val="28"/>
                <w:szCs w:val="28"/>
              </w:rPr>
              <w:t>подпись</w:t>
            </w:r>
            <w:proofErr w:type="gramEnd"/>
            <w:r>
              <w:rPr>
                <w:b w:val="0"/>
                <w:sz w:val="28"/>
                <w:szCs w:val="28"/>
              </w:rPr>
              <w:t>, фамилия, инициалы)</w:t>
            </w:r>
          </w:p>
        </w:tc>
      </w:tr>
    </w:tbl>
    <w:p w:rsidR="00D81EBA" w:rsidRDefault="00D81EBA">
      <w:pPr>
        <w:pStyle w:val="af0"/>
        <w:spacing w:line="276" w:lineRule="auto"/>
        <w:ind w:firstLine="709"/>
        <w:rPr>
          <w:b w:val="0"/>
          <w:sz w:val="28"/>
          <w:szCs w:val="28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34"/>
        <w:gridCol w:w="5098"/>
      </w:tblGrid>
      <w:tr w:rsidR="00D81EBA">
        <w:tc>
          <w:tcPr>
            <w:tcW w:w="4879" w:type="dxa"/>
          </w:tcPr>
          <w:p w:rsidR="00D81EBA" w:rsidRDefault="00D81EBA">
            <w:pPr>
              <w:pStyle w:val="af"/>
            </w:pPr>
          </w:p>
        </w:tc>
        <w:tc>
          <w:tcPr>
            <w:tcW w:w="5042" w:type="dxa"/>
          </w:tcPr>
          <w:p w:rsidR="00D81EBA" w:rsidRDefault="00840266">
            <w:pPr>
              <w:ind w:left="350" w:firstLine="0"/>
              <w:jc w:val="left"/>
            </w:pPr>
            <w:r>
              <w:rPr>
                <w:sz w:val="28"/>
                <w:szCs w:val="28"/>
              </w:rPr>
              <w:t xml:space="preserve">Приложение </w:t>
            </w:r>
            <w:r w:rsidRPr="009A390C">
              <w:rPr>
                <w:sz w:val="28"/>
                <w:szCs w:val="28"/>
              </w:rPr>
              <w:t>2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административному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регламенту</w:t>
            </w:r>
            <w:proofErr w:type="gramEnd"/>
            <w:r>
              <w:rPr>
                <w:sz w:val="28"/>
                <w:szCs w:val="28"/>
              </w:rPr>
              <w:t xml:space="preserve"> предоставления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услуги «Оформление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справки</w:t>
            </w:r>
            <w:proofErr w:type="gramEnd"/>
            <w:r>
              <w:rPr>
                <w:sz w:val="28"/>
                <w:szCs w:val="28"/>
              </w:rPr>
              <w:t xml:space="preserve"> об участии (неучастии)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приватизации жилых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  <w:r>
              <w:rPr>
                <w:sz w:val="28"/>
                <w:szCs w:val="28"/>
              </w:rPr>
              <w:t xml:space="preserve"> помещений городского округа Фрязино Московской области»</w:t>
            </w:r>
          </w:p>
        </w:tc>
      </w:tr>
    </w:tbl>
    <w:p w:rsidR="00D81EBA" w:rsidRDefault="00D81EBA">
      <w:pPr>
        <w:ind w:left="350" w:firstLine="0"/>
        <w:jc w:val="left"/>
        <w:rPr>
          <w:sz w:val="28"/>
          <w:szCs w:val="28"/>
        </w:rPr>
      </w:pPr>
    </w:p>
    <w:p w:rsidR="00D81EBA" w:rsidRDefault="00840266">
      <w:pPr>
        <w:pStyle w:val="af0"/>
        <w:spacing w:line="276" w:lineRule="auto"/>
        <w:ind w:left="0" w:firstLine="0"/>
        <w:outlineLvl w:val="1"/>
      </w:pPr>
      <w:r>
        <w:rPr>
          <w:rStyle w:val="20"/>
          <w:sz w:val="28"/>
          <w:szCs w:val="28"/>
          <w:lang w:eastAsia="en-US" w:bidi="ar-SA"/>
        </w:rPr>
        <w:t>Форма</w:t>
      </w:r>
    </w:p>
    <w:p w:rsidR="00D81EBA" w:rsidRDefault="00840266">
      <w:pPr>
        <w:pStyle w:val="af0"/>
        <w:spacing w:line="276" w:lineRule="auto"/>
        <w:ind w:left="0" w:firstLine="0"/>
        <w:outlineLvl w:val="1"/>
      </w:pPr>
      <w:bookmarkStart w:id="31" w:name="_Toc91253271"/>
      <w:proofErr w:type="gramStart"/>
      <w:r>
        <w:rPr>
          <w:rStyle w:val="20"/>
          <w:sz w:val="28"/>
          <w:szCs w:val="28"/>
          <w:lang w:eastAsia="en-US" w:bidi="ar-SA"/>
        </w:rPr>
        <w:t>решения</w:t>
      </w:r>
      <w:proofErr w:type="gramEnd"/>
      <w:r>
        <w:rPr>
          <w:rStyle w:val="20"/>
          <w:sz w:val="28"/>
          <w:szCs w:val="28"/>
          <w:lang w:eastAsia="en-US" w:bidi="ar-SA"/>
        </w:rPr>
        <w:t xml:space="preserve"> об отказе в предоставлении </w:t>
      </w:r>
      <w:bookmarkEnd w:id="31"/>
      <w:r>
        <w:rPr>
          <w:rStyle w:val="20"/>
          <w:sz w:val="28"/>
          <w:szCs w:val="28"/>
          <w:lang w:eastAsia="en-US" w:bidi="ar-SA"/>
        </w:rPr>
        <w:t>муниципальной услуги</w:t>
      </w:r>
    </w:p>
    <w:p w:rsidR="00D81EBA" w:rsidRDefault="00840266">
      <w:pPr>
        <w:pStyle w:val="af0"/>
        <w:spacing w:line="276" w:lineRule="auto"/>
        <w:ind w:left="0" w:firstLine="0"/>
        <w:outlineLvl w:val="1"/>
      </w:pPr>
      <w:r>
        <w:rPr>
          <w:rStyle w:val="20"/>
          <w:sz w:val="28"/>
          <w:szCs w:val="28"/>
          <w:lang w:eastAsia="en-US" w:bidi="ar-SA"/>
        </w:rPr>
        <w:t xml:space="preserve">«Оформление справки об участии (неучастии) в приватизации жилых муниципальных помещений </w:t>
      </w:r>
      <w:r>
        <w:rPr>
          <w:rStyle w:val="20"/>
          <w:rFonts w:eastAsia="Times New Roman"/>
          <w:sz w:val="28"/>
          <w:szCs w:val="28"/>
          <w:lang w:eastAsia="en-US" w:bidi="ar-SA"/>
        </w:rPr>
        <w:t>городского округа Фрязино Московской области</w:t>
      </w:r>
      <w:r>
        <w:rPr>
          <w:rStyle w:val="20"/>
          <w:sz w:val="28"/>
          <w:szCs w:val="28"/>
          <w:lang w:eastAsia="en-US" w:bidi="ar-SA"/>
        </w:rPr>
        <w:t>»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f0"/>
        <w:spacing w:line="276" w:lineRule="auto"/>
        <w:ind w:left="0" w:firstLine="0"/>
      </w:pPr>
      <w:r>
        <w:rPr>
          <w:rStyle w:val="20"/>
          <w:sz w:val="28"/>
          <w:szCs w:val="28"/>
          <w:lang w:eastAsia="en-US" w:bidi="ar-SA"/>
        </w:rPr>
        <w:lastRenderedPageBreak/>
        <w:t>(</w:t>
      </w:r>
      <w:proofErr w:type="gramStart"/>
      <w:r>
        <w:rPr>
          <w:rStyle w:val="20"/>
          <w:sz w:val="28"/>
          <w:szCs w:val="28"/>
          <w:lang w:eastAsia="en-US" w:bidi="ar-SA"/>
        </w:rPr>
        <w:t>оформляется</w:t>
      </w:r>
      <w:proofErr w:type="gramEnd"/>
      <w:r>
        <w:rPr>
          <w:rStyle w:val="20"/>
          <w:sz w:val="28"/>
          <w:szCs w:val="28"/>
          <w:lang w:eastAsia="en-US" w:bidi="ar-SA"/>
        </w:rPr>
        <w:t xml:space="preserve"> на официальном бланке Администрации)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spacing w:after="0" w:line="276" w:lineRule="auto"/>
        <w:ind w:left="0" w:firstLine="5245"/>
        <w:jc w:val="left"/>
        <w:rPr>
          <w:sz w:val="28"/>
          <w:szCs w:val="28"/>
          <w:lang w:eastAsia="ru-RU"/>
        </w:rPr>
      </w:pPr>
    </w:p>
    <w:p w:rsidR="00D81EBA" w:rsidRDefault="00840266">
      <w:pPr>
        <w:spacing w:after="0" w:line="276" w:lineRule="auto"/>
        <w:ind w:left="0" w:firstLine="5245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Кому: _________________________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5245"/>
        <w:jc w:val="left"/>
        <w:rPr>
          <w:i/>
          <w:iCs/>
          <w:sz w:val="28"/>
          <w:szCs w:val="28"/>
          <w:lang w:eastAsia="ru-RU"/>
        </w:rPr>
      </w:pPr>
      <w:r w:rsidRPr="009A390C">
        <w:rPr>
          <w:i/>
          <w:iCs/>
          <w:sz w:val="28"/>
          <w:szCs w:val="28"/>
          <w:lang w:eastAsia="ru-RU"/>
        </w:rPr>
        <w:lastRenderedPageBreak/>
        <w:t>(</w:t>
      </w:r>
      <w:r>
        <w:rPr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D81EBA" w:rsidRDefault="00840266">
      <w:pPr>
        <w:spacing w:after="0" w:line="276" w:lineRule="auto"/>
        <w:ind w:left="0" w:firstLine="5245"/>
        <w:jc w:val="left"/>
        <w:rPr>
          <w:i/>
          <w:iCs/>
          <w:sz w:val="28"/>
          <w:szCs w:val="28"/>
          <w:lang w:eastAsia="ru-RU"/>
        </w:rPr>
      </w:pPr>
      <w:proofErr w:type="gramStart"/>
      <w:r>
        <w:rPr>
          <w:i/>
          <w:iCs/>
          <w:sz w:val="28"/>
          <w:szCs w:val="28"/>
          <w:lang w:eastAsia="ru-RU"/>
        </w:rPr>
        <w:t>физического</w:t>
      </w:r>
      <w:proofErr w:type="gramEnd"/>
      <w:r>
        <w:rPr>
          <w:i/>
          <w:iCs/>
          <w:sz w:val="28"/>
          <w:szCs w:val="28"/>
          <w:lang w:eastAsia="ru-RU"/>
        </w:rPr>
        <w:t xml:space="preserve"> лица</w:t>
      </w:r>
      <w:r w:rsidRPr="009A390C">
        <w:rPr>
          <w:i/>
          <w:iCs/>
          <w:sz w:val="28"/>
          <w:szCs w:val="28"/>
          <w:lang w:eastAsia="ru-RU"/>
        </w:rPr>
        <w:t>)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spacing w:after="0" w:line="276" w:lineRule="auto"/>
        <w:ind w:left="0" w:firstLine="5245"/>
        <w:jc w:val="left"/>
        <w:rPr>
          <w:sz w:val="28"/>
          <w:szCs w:val="28"/>
          <w:lang w:eastAsia="en-US" w:bidi="ar-SA"/>
        </w:rPr>
      </w:pPr>
    </w:p>
    <w:p w:rsidR="00D81EBA" w:rsidRDefault="00840266">
      <w:pPr>
        <w:pStyle w:val="af0"/>
        <w:spacing w:line="276" w:lineRule="auto"/>
        <w:ind w:left="0" w:firstLine="0"/>
        <w:outlineLvl w:val="1"/>
      </w:pPr>
      <w:r>
        <w:rPr>
          <w:rStyle w:val="20"/>
          <w:sz w:val="28"/>
          <w:szCs w:val="28"/>
        </w:rPr>
        <w:t>Решение об отказе в предоставлении муниципальной услуги</w:t>
      </w:r>
    </w:p>
    <w:p w:rsidR="00D81EBA" w:rsidRDefault="00840266">
      <w:pPr>
        <w:pStyle w:val="af0"/>
        <w:spacing w:line="276" w:lineRule="auto"/>
        <w:ind w:left="0" w:firstLine="0"/>
      </w:pPr>
      <w:r>
        <w:rPr>
          <w:rStyle w:val="20"/>
          <w:sz w:val="28"/>
          <w:szCs w:val="28"/>
        </w:rPr>
        <w:t xml:space="preserve">«Оформление справки об участии (неучастии) в приватизации жилых муниципальных помещений </w:t>
      </w:r>
      <w:r>
        <w:rPr>
          <w:rStyle w:val="20"/>
          <w:rFonts w:eastAsia="Times New Roman"/>
          <w:sz w:val="28"/>
          <w:szCs w:val="28"/>
        </w:rPr>
        <w:t>городского округа Фрязино Московской области</w:t>
      </w:r>
      <w:r>
        <w:rPr>
          <w:rStyle w:val="20"/>
          <w:sz w:val="28"/>
          <w:szCs w:val="28"/>
        </w:rPr>
        <w:t>»</w:t>
      </w:r>
    </w:p>
    <w:p w:rsidR="00D81EBA" w:rsidRDefault="00D81EBA">
      <w:pPr>
        <w:pStyle w:val="af0"/>
        <w:spacing w:line="276" w:lineRule="auto"/>
        <w:ind w:left="0" w:firstLine="0"/>
        <w:rPr>
          <w:rStyle w:val="20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f0"/>
        <w:spacing w:line="276" w:lineRule="auto"/>
        <w:ind w:left="0" w:firstLine="709"/>
        <w:jc w:val="both"/>
      </w:pPr>
      <w:r>
        <w:rPr>
          <w:rStyle w:val="20"/>
          <w:sz w:val="28"/>
          <w:szCs w:val="28"/>
          <w:lang w:eastAsia="en-US" w:bidi="ar-SA"/>
        </w:rPr>
        <w:lastRenderedPageBreak/>
        <w:t xml:space="preserve">В соответствии с </w:t>
      </w:r>
      <w:r>
        <w:rPr>
          <w:rStyle w:val="20"/>
          <w:bCs/>
          <w:sz w:val="28"/>
          <w:szCs w:val="28"/>
          <w:lang w:eastAsia="en-US" w:bidi="ar-SA"/>
        </w:rPr>
        <w:t xml:space="preserve">постановлением </w:t>
      </w:r>
      <w:r w:rsidRPr="009A390C">
        <w:rPr>
          <w:rStyle w:val="20"/>
          <w:bCs/>
          <w:sz w:val="28"/>
          <w:szCs w:val="28"/>
          <w:lang w:eastAsia="en-US" w:bidi="ar-SA"/>
        </w:rPr>
        <w:t>Администраци</w:t>
      </w:r>
      <w:r>
        <w:rPr>
          <w:rStyle w:val="20"/>
          <w:bCs/>
          <w:sz w:val="28"/>
          <w:szCs w:val="28"/>
          <w:lang w:eastAsia="en-US" w:bidi="ar-SA"/>
        </w:rPr>
        <w:t>и</w:t>
      </w:r>
      <w:r w:rsidRPr="009A390C">
        <w:rPr>
          <w:rStyle w:val="20"/>
          <w:bCs/>
          <w:sz w:val="28"/>
          <w:szCs w:val="28"/>
          <w:lang w:eastAsia="en-US" w:bidi="ar-SA"/>
        </w:rPr>
        <w:t xml:space="preserve"> город</w:t>
      </w:r>
      <w:r>
        <w:rPr>
          <w:rStyle w:val="20"/>
          <w:bCs/>
          <w:sz w:val="28"/>
          <w:szCs w:val="28"/>
          <w:lang w:val="en-US" w:eastAsia="en-US" w:bidi="ar-SA"/>
        </w:rPr>
        <w:t>c</w:t>
      </w:r>
      <w:r w:rsidRPr="009A390C">
        <w:rPr>
          <w:rStyle w:val="20"/>
          <w:bCs/>
          <w:sz w:val="28"/>
          <w:szCs w:val="28"/>
          <w:lang w:eastAsia="en-US" w:bidi="ar-SA"/>
        </w:rPr>
        <w:t>кого округа Фрязино Московской области</w:t>
      </w:r>
      <w:r>
        <w:rPr>
          <w:rStyle w:val="20"/>
          <w:bCs/>
          <w:sz w:val="28"/>
          <w:szCs w:val="28"/>
          <w:lang w:eastAsia="en-US" w:bidi="ar-SA"/>
        </w:rPr>
        <w:t xml:space="preserve"> (далее – Администрация)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0"/>
          <w:bCs/>
          <w:sz w:val="28"/>
          <w:szCs w:val="28"/>
          <w:lang w:eastAsia="en-US" w:bidi="ar-SA"/>
        </w:rPr>
        <w:t xml:space="preserve">«Оформление справки об участии (неучастии) в приватизации жилых муниципальных помещений </w:t>
      </w:r>
      <w:r>
        <w:rPr>
          <w:rStyle w:val="20"/>
          <w:rFonts w:eastAsia="Times New Roman"/>
          <w:bCs/>
          <w:sz w:val="28"/>
          <w:szCs w:val="28"/>
          <w:lang w:eastAsia="en-US" w:bidi="ar-SA"/>
        </w:rPr>
        <w:t>городского округа Фрязино Московской области</w:t>
      </w:r>
      <w:r>
        <w:rPr>
          <w:rStyle w:val="20"/>
          <w:bCs/>
          <w:sz w:val="28"/>
          <w:szCs w:val="28"/>
          <w:lang w:eastAsia="en-US" w:bidi="ar-SA"/>
        </w:rPr>
        <w:t>»</w:t>
      </w:r>
      <w:r>
        <w:rPr>
          <w:rStyle w:val="20"/>
          <w:sz w:val="28"/>
          <w:szCs w:val="28"/>
          <w:lang w:eastAsia="en-US" w:bidi="ar-SA"/>
        </w:rPr>
        <w:t xml:space="preserve"> № </w:t>
      </w:r>
      <w:r>
        <w:rPr>
          <w:rStyle w:val="20"/>
          <w:rFonts w:eastAsia="Times New Roman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 (</w:t>
      </w:r>
      <w:r>
        <w:rPr>
          <w:rStyle w:val="20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0"/>
          <w:sz w:val="28"/>
          <w:szCs w:val="28"/>
          <w:lang w:eastAsia="en-US" w:bidi="ar-SA"/>
        </w:rPr>
        <w:t>) (далее соответственно – запрос, муниципальная услуга)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и</w:t>
      </w:r>
      <w:r>
        <w:rPr>
          <w:rStyle w:val="20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0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tbl>
      <w:tblPr>
        <w:tblW w:w="9917" w:type="dxa"/>
        <w:tblInd w:w="230" w:type="dxa"/>
        <w:tblLayout w:type="fixed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D81EB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r>
              <w:rPr>
                <w:rStyle w:val="20"/>
                <w:sz w:val="28"/>
                <w:szCs w:val="28"/>
              </w:rPr>
              <w:lastRenderedPageBreak/>
              <w:t>Ссылка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на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соответствующий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подпункт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подраздела 19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r>
              <w:rPr>
                <w:rStyle w:val="20"/>
                <w:sz w:val="28"/>
                <w:szCs w:val="28"/>
              </w:rPr>
              <w:lastRenderedPageBreak/>
              <w:t>Регламента, в котором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содержится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основание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для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отказа</w:t>
            </w:r>
            <w:r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color w:val="auto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предоставлении </w:t>
            </w:r>
            <w:r>
              <w:rPr>
                <w:rStyle w:val="20"/>
                <w:sz w:val="28"/>
                <w:szCs w:val="28"/>
              </w:rPr>
              <w:lastRenderedPageBreak/>
              <w:t>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r>
              <w:rPr>
                <w:rStyle w:val="20"/>
                <w:sz w:val="28"/>
                <w:szCs w:val="28"/>
              </w:rPr>
              <w:lastRenderedPageBreak/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color w:val="auto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color w:val="auto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предоставлении </w:t>
            </w:r>
            <w:r>
              <w:rPr>
                <w:rStyle w:val="20"/>
                <w:sz w:val="28"/>
                <w:szCs w:val="28"/>
              </w:rPr>
              <w:lastRenderedPageBreak/>
              <w:t>муниципальной услуги</w:t>
            </w:r>
          </w:p>
        </w:tc>
      </w:tr>
      <w:tr w:rsidR="00D81EBA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D81EBA">
            <w:pPr>
              <w:pStyle w:val="af0"/>
              <w:widowControl w:val="0"/>
              <w:spacing w:after="0" w:line="276" w:lineRule="auto"/>
              <w:ind w:left="0"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D81EBA">
            <w:pPr>
              <w:pStyle w:val="af0"/>
              <w:widowControl w:val="0"/>
              <w:spacing w:after="0" w:line="276" w:lineRule="auto"/>
              <w:ind w:left="0"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D81EBA">
            <w:pPr>
              <w:pStyle w:val="af0"/>
              <w:widowControl w:val="0"/>
              <w:spacing w:after="0" w:line="276" w:lineRule="auto"/>
              <w:ind w:left="0"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D81EBA" w:rsidRDefault="00D81EBA"/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f0"/>
        <w:spacing w:after="0"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f0"/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af0"/>
        <w:spacing w:after="0" w:line="276" w:lineRule="auto"/>
        <w:ind w:left="0" w:firstLine="709"/>
        <w:jc w:val="both"/>
        <w:rPr>
          <w:b w:val="0"/>
          <w:sz w:val="28"/>
          <w:szCs w:val="28"/>
        </w:rPr>
      </w:pPr>
    </w:p>
    <w:p w:rsidR="00D81EBA" w:rsidRDefault="00840266">
      <w:pPr>
        <w:pStyle w:val="af0"/>
        <w:spacing w:after="0"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D81EBA" w:rsidRDefault="00840266">
      <w:pPr>
        <w:pStyle w:val="af0"/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D81EBA" w:rsidRDefault="00D81EBA">
      <w:pPr>
        <w:pStyle w:val="af0"/>
        <w:spacing w:after="0" w:line="276" w:lineRule="auto"/>
        <w:ind w:left="0" w:firstLine="709"/>
        <w:jc w:val="both"/>
        <w:rPr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f0"/>
        <w:spacing w:after="0"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tbl>
      <w:tblPr>
        <w:tblW w:w="5000" w:type="pct"/>
        <w:tblInd w:w="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7"/>
        <w:gridCol w:w="2893"/>
        <w:gridCol w:w="3545"/>
      </w:tblGrid>
      <w:tr w:rsidR="00D81EBA">
        <w:trPr>
          <w:trHeight w:val="283"/>
        </w:trPr>
        <w:tc>
          <w:tcPr>
            <w:tcW w:w="3537" w:type="dxa"/>
          </w:tcPr>
          <w:p w:rsidR="00D81EBA" w:rsidRDefault="00840266">
            <w:pPr>
              <w:pStyle w:val="af0"/>
              <w:keepNext/>
              <w:spacing w:after="0" w:line="276" w:lineRule="auto"/>
              <w:ind w:left="0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lastRenderedPageBreak/>
              <w:t>(</w:t>
            </w:r>
            <w:proofErr w:type="gramStart"/>
            <w:r>
              <w:rPr>
                <w:b w:val="0"/>
                <w:sz w:val="28"/>
                <w:szCs w:val="28"/>
              </w:rPr>
              <w:t>уполномоченное</w:t>
            </w:r>
            <w:proofErr w:type="gramEnd"/>
            <w:r>
              <w:rPr>
                <w:b w:val="0"/>
                <w:sz w:val="28"/>
                <w:szCs w:val="28"/>
              </w:rPr>
              <w:t xml:space="preserve"> должностное лицо Администрации)</w:t>
            </w:r>
          </w:p>
        </w:tc>
        <w:tc>
          <w:tcPr>
            <w:tcW w:w="2869" w:type="dxa"/>
            <w:tcMar>
              <w:left w:w="10" w:type="dxa"/>
              <w:right w:w="10" w:type="dxa"/>
            </w:tcMar>
          </w:tcPr>
          <w:p w:rsidR="00D81EBA" w:rsidRDefault="00D81EBA">
            <w:pPr>
              <w:keepNext/>
              <w:widowControl w:val="0"/>
              <w:tabs>
                <w:tab w:val="left" w:pos="565"/>
              </w:tabs>
              <w:spacing w:after="0" w:line="240" w:lineRule="auto"/>
              <w:ind w:left="350" w:firstLine="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1EBA" w:rsidRDefault="00840266">
            <w:pPr>
              <w:pStyle w:val="af0"/>
              <w:keepNext/>
              <w:spacing w:after="0" w:line="276" w:lineRule="auto"/>
              <w:ind w:left="0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</w:t>
            </w:r>
            <w:proofErr w:type="gramStart"/>
            <w:r>
              <w:rPr>
                <w:b w:val="0"/>
                <w:sz w:val="28"/>
                <w:szCs w:val="28"/>
              </w:rPr>
              <w:t>подпись</w:t>
            </w:r>
            <w:proofErr w:type="gramEnd"/>
            <w:r>
              <w:rPr>
                <w:b w:val="0"/>
                <w:sz w:val="28"/>
                <w:szCs w:val="28"/>
              </w:rPr>
              <w:t>, фамилия, инициалы)</w:t>
            </w:r>
          </w:p>
        </w:tc>
      </w:tr>
      <w:tr w:rsidR="00D81EBA">
        <w:trPr>
          <w:trHeight w:val="283"/>
        </w:trPr>
        <w:tc>
          <w:tcPr>
            <w:tcW w:w="3537" w:type="dxa"/>
          </w:tcPr>
          <w:p w:rsidR="00D81EBA" w:rsidRDefault="00D81EBA">
            <w:pPr>
              <w:pStyle w:val="af0"/>
              <w:keepNext/>
              <w:spacing w:after="0" w:line="276" w:lineRule="auto"/>
              <w:ind w:left="0" w:firstLine="0"/>
              <w:rPr>
                <w:b w:val="0"/>
                <w:sz w:val="28"/>
                <w:szCs w:val="28"/>
              </w:rPr>
            </w:pPr>
          </w:p>
        </w:tc>
        <w:tc>
          <w:tcPr>
            <w:tcW w:w="2869" w:type="dxa"/>
            <w:tcMar>
              <w:left w:w="10" w:type="dxa"/>
              <w:right w:w="10" w:type="dxa"/>
            </w:tcMar>
          </w:tcPr>
          <w:p w:rsidR="00D81EBA" w:rsidRDefault="00D81EBA">
            <w:pPr>
              <w:keepNext/>
              <w:widowControl w:val="0"/>
              <w:tabs>
                <w:tab w:val="left" w:pos="565"/>
              </w:tabs>
              <w:spacing w:after="0" w:line="240" w:lineRule="auto"/>
              <w:ind w:left="350" w:firstLine="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1EBA" w:rsidRDefault="00840266">
            <w:pPr>
              <w:pStyle w:val="af0"/>
              <w:spacing w:after="0" w:line="276" w:lineRule="auto"/>
              <w:ind w:left="0" w:firstLine="709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D81EBA" w:rsidRDefault="00D81EBA">
      <w:pPr>
        <w:pStyle w:val="af0"/>
        <w:spacing w:after="0" w:line="276" w:lineRule="auto"/>
        <w:ind w:left="0" w:firstLine="709"/>
        <w:jc w:val="left"/>
        <w:rPr>
          <w:sz w:val="28"/>
          <w:szCs w:val="28"/>
        </w:rPr>
      </w:pPr>
    </w:p>
    <w:p w:rsidR="00D81EBA" w:rsidRDefault="00D81EBA">
      <w:pPr>
        <w:pStyle w:val="af0"/>
        <w:spacing w:after="0" w:line="276" w:lineRule="auto"/>
        <w:ind w:left="0" w:firstLine="709"/>
        <w:jc w:val="left"/>
        <w:rPr>
          <w:sz w:val="28"/>
          <w:szCs w:val="28"/>
        </w:rPr>
      </w:pPr>
    </w:p>
    <w:p w:rsidR="00D81EBA" w:rsidRDefault="00D81EBA">
      <w:pPr>
        <w:pStyle w:val="af0"/>
        <w:spacing w:after="0" w:line="276" w:lineRule="auto"/>
        <w:ind w:left="0" w:firstLine="709"/>
        <w:jc w:val="left"/>
        <w:rPr>
          <w:sz w:val="28"/>
          <w:szCs w:val="28"/>
        </w:rPr>
      </w:pPr>
    </w:p>
    <w:p w:rsidR="00D81EBA" w:rsidRDefault="00D81EBA">
      <w:pPr>
        <w:pStyle w:val="af0"/>
        <w:spacing w:after="0" w:line="276" w:lineRule="auto"/>
        <w:ind w:left="0" w:firstLine="709"/>
        <w:jc w:val="left"/>
        <w:rPr>
          <w:sz w:val="28"/>
          <w:szCs w:val="28"/>
        </w:rPr>
      </w:pPr>
    </w:p>
    <w:p w:rsidR="00D81EBA" w:rsidRDefault="00D81EBA">
      <w:pPr>
        <w:pStyle w:val="af0"/>
        <w:spacing w:after="0" w:line="276" w:lineRule="auto"/>
        <w:ind w:left="0" w:firstLine="709"/>
        <w:jc w:val="left"/>
        <w:rPr>
          <w:sz w:val="28"/>
          <w:szCs w:val="28"/>
        </w:rPr>
      </w:pPr>
    </w:p>
    <w:p w:rsidR="00D81EBA" w:rsidRDefault="00D81EBA">
      <w:pPr>
        <w:pStyle w:val="af0"/>
        <w:spacing w:after="0" w:line="276" w:lineRule="auto"/>
        <w:ind w:left="0" w:firstLine="709"/>
        <w:jc w:val="left"/>
        <w:rPr>
          <w:sz w:val="28"/>
          <w:szCs w:val="28"/>
        </w:rPr>
      </w:pPr>
    </w:p>
    <w:p w:rsidR="00D81EBA" w:rsidRDefault="00D81EBA">
      <w:pPr>
        <w:pStyle w:val="af0"/>
        <w:spacing w:after="0" w:line="276" w:lineRule="auto"/>
        <w:ind w:left="0" w:firstLine="709"/>
        <w:jc w:val="left"/>
        <w:rPr>
          <w:sz w:val="28"/>
          <w:szCs w:val="28"/>
        </w:rPr>
      </w:pPr>
    </w:p>
    <w:p w:rsidR="00D81EBA" w:rsidRDefault="00D81EBA">
      <w:pPr>
        <w:pStyle w:val="af0"/>
        <w:spacing w:after="0" w:line="276" w:lineRule="auto"/>
        <w:ind w:left="0" w:firstLine="709"/>
        <w:jc w:val="left"/>
        <w:rPr>
          <w:sz w:val="28"/>
          <w:szCs w:val="28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2"/>
        <w:gridCol w:w="5220"/>
      </w:tblGrid>
      <w:tr w:rsidR="00D81EBA" w:rsidTr="00840266">
        <w:tc>
          <w:tcPr>
            <w:tcW w:w="4812" w:type="dxa"/>
          </w:tcPr>
          <w:p w:rsidR="00D81EBA" w:rsidRDefault="00D81EBA">
            <w:pPr>
              <w:pStyle w:val="af"/>
            </w:pPr>
          </w:p>
        </w:tc>
        <w:tc>
          <w:tcPr>
            <w:tcW w:w="5220" w:type="dxa"/>
          </w:tcPr>
          <w:p w:rsidR="00D81EBA" w:rsidRDefault="00840266">
            <w:pPr>
              <w:ind w:left="350" w:firstLine="0"/>
              <w:jc w:val="left"/>
            </w:pPr>
            <w:r>
              <w:rPr>
                <w:sz w:val="28"/>
                <w:szCs w:val="28"/>
              </w:rPr>
              <w:t xml:space="preserve">Приложение </w:t>
            </w:r>
            <w:r w:rsidRPr="009A390C">
              <w:rPr>
                <w:sz w:val="28"/>
                <w:szCs w:val="28"/>
              </w:rPr>
              <w:t>3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административному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регламенту</w:t>
            </w:r>
            <w:proofErr w:type="gramEnd"/>
            <w:r>
              <w:rPr>
                <w:sz w:val="28"/>
                <w:szCs w:val="28"/>
              </w:rPr>
              <w:t xml:space="preserve"> предоставления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услуги «Оформление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справки</w:t>
            </w:r>
            <w:proofErr w:type="gramEnd"/>
            <w:r>
              <w:rPr>
                <w:sz w:val="28"/>
                <w:szCs w:val="28"/>
              </w:rPr>
              <w:t xml:space="preserve"> об участии (неучастии)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приватизации жилых</w:t>
            </w:r>
          </w:p>
          <w:p w:rsidR="00D81EBA" w:rsidRDefault="00840266">
            <w:pPr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  <w:r>
              <w:rPr>
                <w:sz w:val="28"/>
                <w:szCs w:val="28"/>
              </w:rPr>
              <w:t xml:space="preserve"> помещений городского округа Фрязино Московской области»</w:t>
            </w:r>
          </w:p>
        </w:tc>
      </w:tr>
    </w:tbl>
    <w:p w:rsidR="00D81EBA" w:rsidRDefault="00D81EBA">
      <w:pPr>
        <w:pStyle w:val="af0"/>
        <w:spacing w:after="0" w:line="276" w:lineRule="auto"/>
        <w:ind w:left="0" w:firstLine="709"/>
        <w:jc w:val="left"/>
        <w:rPr>
          <w:sz w:val="28"/>
          <w:szCs w:val="28"/>
        </w:rPr>
      </w:pPr>
    </w:p>
    <w:p w:rsidR="00D81EBA" w:rsidRDefault="00840266">
      <w:pPr>
        <w:pStyle w:val="22"/>
        <w:spacing w:after="0" w:line="276" w:lineRule="auto"/>
        <w:ind w:left="0" w:firstLine="0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 xml:space="preserve">нормативных правовых актов Российской </w:t>
      </w:r>
      <w:proofErr w:type="gramStart"/>
      <w:r>
        <w:rPr>
          <w:b w:val="0"/>
          <w:sz w:val="28"/>
          <w:szCs w:val="28"/>
          <w:lang w:eastAsia="ar-SA"/>
        </w:rPr>
        <w:t>Федерации,</w:t>
      </w:r>
      <w:r>
        <w:rPr>
          <w:b w:val="0"/>
          <w:sz w:val="28"/>
          <w:szCs w:val="28"/>
          <w:lang w:eastAsia="ar-SA"/>
        </w:rPr>
        <w:br/>
        <w:t>нормативных</w:t>
      </w:r>
      <w:proofErr w:type="gramEnd"/>
      <w:r>
        <w:rPr>
          <w:b w:val="0"/>
          <w:sz w:val="28"/>
          <w:szCs w:val="28"/>
          <w:lang w:eastAsia="ar-SA"/>
        </w:rPr>
        <w:t xml:space="preserve">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32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32"/>
      <w:r>
        <w:rPr>
          <w:b w:val="0"/>
          <w:sz w:val="28"/>
          <w:szCs w:val="28"/>
          <w:lang w:eastAsia="ar-SA"/>
        </w:rPr>
        <w:t xml:space="preserve">муниципальной услуги «Оформление справки об участии (неучастии) в приватизации жилых муниципальных помещений </w:t>
      </w:r>
      <w:r>
        <w:rPr>
          <w:rFonts w:eastAsia="Times New Roman"/>
          <w:b w:val="0"/>
          <w:sz w:val="28"/>
          <w:szCs w:val="28"/>
          <w:lang w:eastAsia="ar-SA"/>
        </w:rPr>
        <w:t>городского округа Фрязино Московской области</w:t>
      </w:r>
      <w:r>
        <w:rPr>
          <w:b w:val="0"/>
          <w:sz w:val="28"/>
          <w:szCs w:val="28"/>
          <w:lang w:eastAsia="ar-SA"/>
        </w:rPr>
        <w:t>»</w:t>
      </w:r>
    </w:p>
    <w:p w:rsidR="00D81EBA" w:rsidRDefault="00D81EBA">
      <w:pPr>
        <w:ind w:left="0" w:firstLine="0"/>
        <w:jc w:val="left"/>
        <w:rPr>
          <w:sz w:val="28"/>
          <w:szCs w:val="28"/>
        </w:rPr>
      </w:pP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Конституция Российской Федерации.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Кодекс Российской Федерации 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административных правонарушениях.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06.10.2003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131⁠-⁠ФЗ «Об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общих принципах организации местного самоуправления в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Российской Федерации».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 w:rsidRPr="009A390C">
        <w:rPr>
          <w:bCs/>
          <w:sz w:val="28"/>
          <w:szCs w:val="28"/>
        </w:rPr>
        <w:t>Закон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04.07.1991 г.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1541⁠-⁠</w:t>
      </w:r>
      <w:r>
        <w:rPr>
          <w:bCs/>
          <w:sz w:val="28"/>
          <w:szCs w:val="28"/>
          <w:lang w:val="en-US"/>
        </w:rPr>
        <w:t>I</w:t>
      </w:r>
      <w:r w:rsidRPr="009A390C">
        <w:rPr>
          <w:bCs/>
          <w:sz w:val="28"/>
          <w:szCs w:val="28"/>
        </w:rPr>
        <w:t xml:space="preserve"> «О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приватизации жилищного фонда в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Российской Федерации».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06.04.2011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63⁠-⁠ФЗ «Об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электронной подписи</w:t>
      </w:r>
      <w:proofErr w:type="gramStart"/>
      <w:r w:rsidRPr="009A390C">
        <w:rPr>
          <w:bCs/>
          <w:sz w:val="28"/>
          <w:szCs w:val="28"/>
        </w:rPr>
        <w:t>»..</w:t>
      </w:r>
      <w:proofErr w:type="gramEnd"/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муниципальных услуг».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27.07.2006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152⁠-⁠ФЗ «О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персональных данных».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муниципальных услуг».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муниципальных услуг».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 xml:space="preserve">федеральной государственной информационной системе, обеспечивающей процесс досудебного (внесудебного) обжалования решений </w:t>
      </w:r>
      <w:r w:rsidRPr="009A390C">
        <w:rPr>
          <w:bCs/>
          <w:sz w:val="28"/>
          <w:szCs w:val="28"/>
        </w:rPr>
        <w:lastRenderedPageBreak/>
        <w:t>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муниципальных услуг».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признании утратившими силу некоторых актов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 xml:space="preserve">области </w:t>
      </w:r>
      <w:r>
        <w:rPr>
          <w:bCs/>
          <w:sz w:val="28"/>
          <w:szCs w:val="28"/>
        </w:rPr>
        <w:t xml:space="preserve">от 22.10.2009 </w:t>
      </w:r>
      <w:r w:rsidRPr="009A390C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121/2009⁠-⁠ОЗ «Об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обеспечении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маломобильных групп населения к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 xml:space="preserve">области </w:t>
      </w:r>
      <w:r>
        <w:rPr>
          <w:bCs/>
          <w:sz w:val="28"/>
          <w:szCs w:val="28"/>
        </w:rPr>
        <w:t xml:space="preserve">от 04.05.2016 </w:t>
      </w:r>
      <w:r w:rsidRPr="009A390C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37/2016⁠-⁠ОЗ «Кодекс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административных правонарушениях».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их работников».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lastRenderedPageBreak/>
        <w:t>18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21.07.2016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10⁠-⁠57/РВ «О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30.10.2018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10⁠-⁠121/РВ «Об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осуществлении контроля за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области».</w:t>
      </w:r>
    </w:p>
    <w:p w:rsidR="00D81EBA" w:rsidRDefault="00840266">
      <w:pPr>
        <w:spacing w:after="0" w:line="276" w:lineRule="auto"/>
        <w:ind w:left="0" w:firstLine="709"/>
        <w:rPr>
          <w:sz w:val="28"/>
          <w:szCs w:val="28"/>
        </w:rPr>
      </w:pPr>
      <w:r w:rsidRPr="009A390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Устав городского округа Фрязино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 (принят решением Совета депутатов города Фрязино Московской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01.03.2000 №</w:t>
      </w:r>
      <w:r>
        <w:rPr>
          <w:bCs/>
          <w:sz w:val="28"/>
          <w:szCs w:val="28"/>
          <w:lang w:val="en-US"/>
        </w:rPr>
        <w:t> </w:t>
      </w:r>
      <w:r w:rsidRPr="009A390C">
        <w:rPr>
          <w:bCs/>
          <w:sz w:val="28"/>
          <w:szCs w:val="28"/>
        </w:rPr>
        <w:t>19).</w:t>
      </w: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22"/>
        <w:gridCol w:w="5210"/>
      </w:tblGrid>
      <w:tr w:rsidR="00D81EBA">
        <w:tc>
          <w:tcPr>
            <w:tcW w:w="4769" w:type="dxa"/>
          </w:tcPr>
          <w:p w:rsidR="00D81EBA" w:rsidRDefault="00D81EBA">
            <w:pPr>
              <w:pStyle w:val="af"/>
            </w:pPr>
          </w:p>
        </w:tc>
        <w:tc>
          <w:tcPr>
            <w:tcW w:w="5152" w:type="dxa"/>
          </w:tcPr>
          <w:p w:rsidR="00D81EBA" w:rsidRDefault="00840266" w:rsidP="00840266">
            <w:pPr>
              <w:spacing w:after="0"/>
              <w:ind w:left="350" w:firstLine="0"/>
              <w:jc w:val="left"/>
            </w:pPr>
            <w:r>
              <w:rPr>
                <w:sz w:val="28"/>
                <w:szCs w:val="28"/>
              </w:rPr>
              <w:t xml:space="preserve">Приложение </w:t>
            </w:r>
            <w:r w:rsidRPr="009A390C">
              <w:rPr>
                <w:sz w:val="28"/>
                <w:szCs w:val="28"/>
              </w:rPr>
              <w:t>4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административному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регламенту</w:t>
            </w:r>
            <w:proofErr w:type="gramEnd"/>
            <w:r>
              <w:rPr>
                <w:sz w:val="28"/>
                <w:szCs w:val="28"/>
              </w:rPr>
              <w:t xml:space="preserve"> предоставления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услуги «Оформление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справки</w:t>
            </w:r>
            <w:proofErr w:type="gramEnd"/>
            <w:r>
              <w:rPr>
                <w:sz w:val="28"/>
                <w:szCs w:val="28"/>
              </w:rPr>
              <w:t xml:space="preserve"> об участии (неучастии)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приватизации жилых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  <w:r>
              <w:rPr>
                <w:sz w:val="28"/>
                <w:szCs w:val="28"/>
              </w:rPr>
              <w:t xml:space="preserve"> помещений городского округа Фрязино Московской области»</w:t>
            </w:r>
          </w:p>
        </w:tc>
      </w:tr>
    </w:tbl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840266">
      <w:pPr>
        <w:pStyle w:val="af0"/>
        <w:spacing w:line="276" w:lineRule="auto"/>
        <w:ind w:left="0" w:firstLine="0"/>
        <w:outlineLvl w:val="1"/>
      </w:pPr>
      <w:r>
        <w:rPr>
          <w:rStyle w:val="20"/>
          <w:sz w:val="28"/>
          <w:szCs w:val="28"/>
          <w:lang w:eastAsia="en-US" w:bidi="ar-SA"/>
        </w:rPr>
        <w:t xml:space="preserve">Форма решения </w:t>
      </w:r>
      <w:bookmarkStart w:id="33" w:name="_Toc91253271_Копия_1"/>
      <w:r>
        <w:rPr>
          <w:rStyle w:val="20"/>
          <w:sz w:val="28"/>
          <w:szCs w:val="28"/>
          <w:lang w:eastAsia="en-US" w:bidi="ar-SA"/>
        </w:rPr>
        <w:t xml:space="preserve">об </w:t>
      </w:r>
      <w:bookmarkEnd w:id="33"/>
      <w:r>
        <w:rPr>
          <w:rStyle w:val="20"/>
          <w:sz w:val="28"/>
          <w:szCs w:val="28"/>
          <w:lang w:eastAsia="en-US" w:bidi="ar-SA"/>
        </w:rPr>
        <w:t>отказе в приеме документов,</w:t>
      </w:r>
    </w:p>
    <w:p w:rsidR="00D81EBA" w:rsidRDefault="00840266">
      <w:pPr>
        <w:pStyle w:val="af0"/>
        <w:spacing w:line="276" w:lineRule="auto"/>
        <w:ind w:left="0" w:firstLine="0"/>
        <w:outlineLvl w:val="1"/>
      </w:pPr>
      <w:proofErr w:type="gramStart"/>
      <w:r>
        <w:rPr>
          <w:rStyle w:val="20"/>
          <w:sz w:val="28"/>
          <w:szCs w:val="28"/>
          <w:lang w:eastAsia="en-US" w:bidi="ar-SA"/>
        </w:rPr>
        <w:t>необходимых</w:t>
      </w:r>
      <w:proofErr w:type="gramEnd"/>
      <w:r>
        <w:rPr>
          <w:rStyle w:val="20"/>
          <w:sz w:val="28"/>
          <w:szCs w:val="28"/>
          <w:lang w:eastAsia="en-US" w:bidi="ar-SA"/>
        </w:rPr>
        <w:t xml:space="preserve"> для предоставления муниципальной услуги «Оформление справки об участии (неучастии) в приватизации жилых муниципальных помещений </w:t>
      </w:r>
      <w:r>
        <w:rPr>
          <w:rStyle w:val="20"/>
          <w:rFonts w:eastAsia="Times New Roman"/>
          <w:sz w:val="28"/>
          <w:szCs w:val="28"/>
          <w:lang w:eastAsia="en-US" w:bidi="ar-SA"/>
        </w:rPr>
        <w:t>городского округа Фрязино Московской области</w:t>
      </w:r>
      <w:r>
        <w:rPr>
          <w:rStyle w:val="20"/>
          <w:sz w:val="28"/>
          <w:szCs w:val="28"/>
          <w:lang w:eastAsia="en-US" w:bidi="ar-SA"/>
        </w:rPr>
        <w:t>»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f0"/>
        <w:spacing w:line="276" w:lineRule="auto"/>
        <w:ind w:left="0" w:firstLine="0"/>
      </w:pPr>
      <w:r>
        <w:rPr>
          <w:rStyle w:val="20"/>
          <w:sz w:val="28"/>
          <w:szCs w:val="28"/>
          <w:lang w:eastAsia="en-US" w:bidi="ar-SA"/>
        </w:rPr>
        <w:lastRenderedPageBreak/>
        <w:t>(</w:t>
      </w:r>
      <w:proofErr w:type="gramStart"/>
      <w:r>
        <w:rPr>
          <w:rStyle w:val="20"/>
          <w:sz w:val="28"/>
          <w:szCs w:val="28"/>
          <w:lang w:eastAsia="en-US" w:bidi="ar-SA"/>
        </w:rPr>
        <w:t>оформляется</w:t>
      </w:r>
      <w:proofErr w:type="gramEnd"/>
      <w:r>
        <w:rPr>
          <w:rStyle w:val="20"/>
          <w:sz w:val="28"/>
          <w:szCs w:val="28"/>
          <w:lang w:eastAsia="en-US" w:bidi="ar-SA"/>
        </w:rPr>
        <w:t xml:space="preserve"> на официальном бланке Администрации)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ind w:left="0" w:firstLine="710"/>
        <w:jc w:val="left"/>
        <w:rPr>
          <w:sz w:val="28"/>
          <w:szCs w:val="28"/>
        </w:rPr>
      </w:pPr>
    </w:p>
    <w:p w:rsidR="00D81EBA" w:rsidRDefault="00840266">
      <w:pPr>
        <w:spacing w:after="0" w:line="276" w:lineRule="auto"/>
        <w:ind w:left="0" w:firstLine="5245"/>
        <w:jc w:val="lef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Кому: _________________________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5245"/>
        <w:jc w:val="left"/>
        <w:rPr>
          <w:i/>
          <w:iCs/>
          <w:sz w:val="28"/>
          <w:szCs w:val="28"/>
          <w:lang w:eastAsia="ru-RU"/>
        </w:rPr>
      </w:pPr>
      <w:r w:rsidRPr="009A390C">
        <w:rPr>
          <w:i/>
          <w:iCs/>
          <w:sz w:val="28"/>
          <w:szCs w:val="28"/>
          <w:lang w:eastAsia="ru-RU"/>
        </w:rPr>
        <w:lastRenderedPageBreak/>
        <w:t>(</w:t>
      </w:r>
      <w:r>
        <w:rPr>
          <w:i/>
          <w:iCs/>
          <w:sz w:val="28"/>
          <w:szCs w:val="28"/>
          <w:lang w:eastAsia="ru-RU"/>
        </w:rPr>
        <w:t xml:space="preserve">ФИО (последнее при наличии) </w:t>
      </w:r>
    </w:p>
    <w:p w:rsidR="00D81EBA" w:rsidRDefault="00840266">
      <w:pPr>
        <w:spacing w:after="0" w:line="276" w:lineRule="auto"/>
        <w:ind w:left="0" w:firstLine="5245"/>
        <w:jc w:val="left"/>
        <w:rPr>
          <w:i/>
          <w:iCs/>
          <w:sz w:val="28"/>
          <w:szCs w:val="28"/>
          <w:lang w:eastAsia="ru-RU"/>
        </w:rPr>
      </w:pPr>
      <w:proofErr w:type="gramStart"/>
      <w:r>
        <w:rPr>
          <w:i/>
          <w:iCs/>
          <w:sz w:val="28"/>
          <w:szCs w:val="28"/>
          <w:lang w:eastAsia="ru-RU"/>
        </w:rPr>
        <w:t>физического</w:t>
      </w:r>
      <w:proofErr w:type="gramEnd"/>
      <w:r>
        <w:rPr>
          <w:i/>
          <w:iCs/>
          <w:sz w:val="28"/>
          <w:szCs w:val="28"/>
          <w:lang w:eastAsia="ru-RU"/>
        </w:rPr>
        <w:t xml:space="preserve"> лица</w:t>
      </w:r>
      <w:r w:rsidRPr="009A390C">
        <w:rPr>
          <w:i/>
          <w:iCs/>
          <w:sz w:val="28"/>
          <w:szCs w:val="28"/>
          <w:lang w:eastAsia="ru-RU"/>
        </w:rPr>
        <w:t>)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spacing w:after="0" w:line="276" w:lineRule="auto"/>
        <w:ind w:left="0" w:firstLine="5245"/>
        <w:jc w:val="left"/>
        <w:rPr>
          <w:sz w:val="28"/>
          <w:szCs w:val="28"/>
          <w:lang w:eastAsia="en-US" w:bidi="ar-SA"/>
        </w:rPr>
      </w:pPr>
    </w:p>
    <w:p w:rsidR="00D81EBA" w:rsidRDefault="00840266">
      <w:pPr>
        <w:pStyle w:val="af0"/>
        <w:spacing w:line="276" w:lineRule="auto"/>
        <w:ind w:left="0" w:firstLine="0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D81EBA" w:rsidRDefault="00840266">
      <w:pPr>
        <w:pStyle w:val="af0"/>
        <w:spacing w:line="276" w:lineRule="auto"/>
        <w:ind w:left="0" w:firstLine="0"/>
        <w:rPr>
          <w:sz w:val="28"/>
          <w:szCs w:val="28"/>
        </w:rPr>
      </w:pPr>
      <w:proofErr w:type="gramStart"/>
      <w:r>
        <w:rPr>
          <w:b w:val="0"/>
          <w:sz w:val="28"/>
          <w:szCs w:val="28"/>
          <w:lang w:eastAsia="en-US" w:bidi="ar-SA"/>
        </w:rPr>
        <w:t>необходимых</w:t>
      </w:r>
      <w:proofErr w:type="gramEnd"/>
      <w:r>
        <w:rPr>
          <w:b w:val="0"/>
          <w:sz w:val="28"/>
          <w:szCs w:val="28"/>
          <w:lang w:eastAsia="en-US" w:bidi="ar-SA"/>
        </w:rPr>
        <w:t xml:space="preserve"> для предоставления муниципальной услуги </w:t>
      </w:r>
      <w:r>
        <w:rPr>
          <w:rStyle w:val="20"/>
          <w:bCs/>
          <w:sz w:val="28"/>
          <w:szCs w:val="28"/>
        </w:rPr>
        <w:t xml:space="preserve">«Оформление справки об участии (неучастии) в приватизации жилых муниципальных помещений </w:t>
      </w:r>
      <w:r>
        <w:rPr>
          <w:rStyle w:val="20"/>
          <w:rFonts w:eastAsia="Times New Roman"/>
          <w:bCs/>
          <w:sz w:val="28"/>
          <w:szCs w:val="28"/>
        </w:rPr>
        <w:t>городского округа Фрязино Московской области</w:t>
      </w:r>
      <w:r>
        <w:rPr>
          <w:rStyle w:val="20"/>
          <w:bCs/>
          <w:sz w:val="28"/>
          <w:szCs w:val="28"/>
        </w:rPr>
        <w:t>»</w:t>
      </w:r>
    </w:p>
    <w:p w:rsidR="00D81EBA" w:rsidRDefault="00D81EBA">
      <w:pPr>
        <w:pStyle w:val="af0"/>
        <w:spacing w:line="276" w:lineRule="auto"/>
        <w:ind w:left="0" w:firstLine="0"/>
        <w:rPr>
          <w:rStyle w:val="20"/>
          <w:sz w:val="28"/>
          <w:szCs w:val="28"/>
        </w:rPr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pStyle w:val="af0"/>
        <w:spacing w:line="276" w:lineRule="auto"/>
        <w:ind w:left="0" w:firstLine="709"/>
        <w:jc w:val="both"/>
      </w:pPr>
      <w:r>
        <w:rPr>
          <w:rStyle w:val="20"/>
          <w:bCs/>
          <w:sz w:val="28"/>
          <w:szCs w:val="28"/>
          <w:lang w:eastAsia="en-US" w:bidi="ar-SA"/>
        </w:rPr>
        <w:lastRenderedPageBreak/>
        <w:t>В соответствии с  постановлением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 </w:t>
      </w:r>
      <w:r>
        <w:rPr>
          <w:rStyle w:val="20"/>
          <w:bCs/>
          <w:sz w:val="28"/>
          <w:szCs w:val="28"/>
          <w:lang w:eastAsia="en-US" w:bidi="ar-SA"/>
        </w:rPr>
        <w:t xml:space="preserve">Администрации </w:t>
      </w:r>
      <w:proofErr w:type="spellStart"/>
      <w:r>
        <w:rPr>
          <w:rStyle w:val="20"/>
          <w:bCs/>
          <w:sz w:val="28"/>
          <w:szCs w:val="28"/>
          <w:lang w:eastAsia="en-US" w:bidi="ar-SA"/>
        </w:rPr>
        <w:t>городcкого</w:t>
      </w:r>
      <w:proofErr w:type="spellEnd"/>
      <w:r>
        <w:rPr>
          <w:rStyle w:val="20"/>
          <w:bCs/>
          <w:sz w:val="28"/>
          <w:szCs w:val="28"/>
          <w:lang w:eastAsia="en-US" w:bidi="ar-SA"/>
        </w:rPr>
        <w:t xml:space="preserve"> округа Фрязино (далее – Администрация) рассмотрела запрос о предоставлении муниципальной услуги «Оформление справки об участии (неучастии) в приватизации жилых муниципальных помещений </w:t>
      </w:r>
      <w:r>
        <w:rPr>
          <w:rStyle w:val="20"/>
          <w:rFonts w:eastAsia="Times New Roman"/>
          <w:bCs/>
          <w:sz w:val="28"/>
          <w:szCs w:val="28"/>
          <w:lang w:eastAsia="en-US" w:bidi="ar-SA"/>
        </w:rPr>
        <w:t>городского округа Фрязино Московской области</w:t>
      </w:r>
      <w:r>
        <w:rPr>
          <w:rStyle w:val="20"/>
          <w:bCs/>
          <w:sz w:val="28"/>
          <w:szCs w:val="28"/>
          <w:lang w:eastAsia="en-US" w:bidi="ar-SA"/>
        </w:rPr>
        <w:t xml:space="preserve">» № ______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0"/>
          <w:bCs/>
          <w:sz w:val="28"/>
          <w:szCs w:val="28"/>
          <w:lang w:eastAsia="en-US" w:bidi="ar-SA"/>
        </w:rPr>
        <w:t xml:space="preserve"> (далее соответственно</w:t>
      </w:r>
      <w:r>
        <w:rPr>
          <w:rStyle w:val="20"/>
          <w:bCs/>
          <w:color w:val="auto"/>
          <w:sz w:val="28"/>
          <w:szCs w:val="28"/>
          <w:lang w:eastAsia="en-US" w:bidi="ar-SA"/>
        </w:rPr>
        <w:t xml:space="preserve"> – </w:t>
      </w:r>
      <w:r>
        <w:rPr>
          <w:rStyle w:val="20"/>
          <w:bCs/>
          <w:sz w:val="28"/>
          <w:szCs w:val="28"/>
          <w:lang w:eastAsia="en-US" w:bidi="ar-SA"/>
        </w:rPr>
        <w:t>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tbl>
      <w:tblPr>
        <w:tblW w:w="9891" w:type="dxa"/>
        <w:tblInd w:w="230" w:type="dxa"/>
        <w:tblLayout w:type="fixed"/>
        <w:tblLook w:val="04A0" w:firstRow="1" w:lastRow="0" w:firstColumn="1" w:lastColumn="0" w:noHBand="0" w:noVBand="1"/>
      </w:tblPr>
      <w:tblGrid>
        <w:gridCol w:w="3317"/>
        <w:gridCol w:w="3226"/>
        <w:gridCol w:w="3348"/>
      </w:tblGrid>
      <w:tr w:rsidR="00D81EBA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r>
              <w:rPr>
                <w:rStyle w:val="20"/>
                <w:sz w:val="28"/>
                <w:szCs w:val="28"/>
              </w:rPr>
              <w:lastRenderedPageBreak/>
              <w:t>Ссылка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на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соответствующий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подпункт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подраздела 19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r>
              <w:rPr>
                <w:rStyle w:val="20"/>
                <w:bCs/>
                <w:color w:val="auto"/>
                <w:sz w:val="28"/>
                <w:szCs w:val="28"/>
                <w:lang w:eastAsia="en-US" w:bidi="ar-SA"/>
              </w:rPr>
              <w:lastRenderedPageBreak/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в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котором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содержится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основание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для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отказа в приеме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документов</w:t>
            </w:r>
            <w:proofErr w:type="gramEnd"/>
            <w:r>
              <w:rPr>
                <w:rStyle w:val="20"/>
                <w:sz w:val="28"/>
                <w:szCs w:val="28"/>
              </w:rPr>
              <w:t>,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необходимых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для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предоставления</w:t>
            </w:r>
            <w:proofErr w:type="gramEnd"/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муниципальной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услуги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r>
              <w:rPr>
                <w:rStyle w:val="20"/>
                <w:sz w:val="28"/>
                <w:szCs w:val="28"/>
              </w:rPr>
              <w:lastRenderedPageBreak/>
              <w:t>Наименование основания для отказа в</w:t>
            </w:r>
            <w:r>
              <w:rPr>
                <w:rStyle w:val="20"/>
                <w:i/>
                <w:color w:val="auto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приеме документов, </w:t>
            </w:r>
            <w:r>
              <w:rPr>
                <w:rStyle w:val="20"/>
                <w:sz w:val="28"/>
                <w:szCs w:val="28"/>
              </w:rPr>
              <w:lastRenderedPageBreak/>
              <w:t>необходимых</w:t>
            </w:r>
          </w:p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proofErr w:type="gramStart"/>
            <w:r>
              <w:rPr>
                <w:rStyle w:val="20"/>
                <w:sz w:val="28"/>
                <w:szCs w:val="28"/>
              </w:rPr>
              <w:t>для</w:t>
            </w:r>
            <w:proofErr w:type="gramEnd"/>
            <w:r>
              <w:rPr>
                <w:rStyle w:val="20"/>
                <w:sz w:val="28"/>
                <w:szCs w:val="28"/>
              </w:rPr>
              <w:t xml:space="preserve"> предоставления муниципальной услуги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840266">
            <w:pPr>
              <w:pStyle w:val="af0"/>
              <w:widowControl w:val="0"/>
              <w:spacing w:line="240" w:lineRule="auto"/>
              <w:ind w:left="0" w:firstLine="0"/>
            </w:pPr>
            <w:r>
              <w:rPr>
                <w:rStyle w:val="20"/>
                <w:sz w:val="28"/>
                <w:szCs w:val="28"/>
              </w:rPr>
              <w:lastRenderedPageBreak/>
              <w:t>Разъяснение причины принятия решения об</w:t>
            </w:r>
            <w:r>
              <w:rPr>
                <w:rStyle w:val="20"/>
                <w:i/>
                <w:color w:val="auto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color w:val="auto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приеме документов, </w:t>
            </w:r>
            <w:r>
              <w:rPr>
                <w:rStyle w:val="20"/>
                <w:sz w:val="28"/>
                <w:szCs w:val="28"/>
              </w:rPr>
              <w:lastRenderedPageBreak/>
              <w:t>необходимых для предоставления муниципальной услуги</w:t>
            </w:r>
          </w:p>
        </w:tc>
      </w:tr>
      <w:tr w:rsidR="00D81EBA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D81EBA">
            <w:pPr>
              <w:pStyle w:val="af0"/>
              <w:widowControl w:val="0"/>
              <w:spacing w:after="0" w:line="276" w:lineRule="auto"/>
              <w:ind w:left="0"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D81EBA">
            <w:pPr>
              <w:pStyle w:val="af0"/>
              <w:widowControl w:val="0"/>
              <w:spacing w:after="0" w:line="276" w:lineRule="auto"/>
              <w:ind w:left="0"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EBA" w:rsidRDefault="00D81EBA">
            <w:pPr>
              <w:pStyle w:val="af0"/>
              <w:widowControl w:val="0"/>
              <w:spacing w:after="0" w:line="276" w:lineRule="auto"/>
              <w:ind w:left="0"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D81EBA" w:rsidRDefault="00840266">
      <w:pPr>
        <w:pStyle w:val="af0"/>
        <w:spacing w:after="0" w:line="276" w:lineRule="auto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D81EBA" w:rsidRDefault="00840266">
      <w:pPr>
        <w:pStyle w:val="af0"/>
        <w:spacing w:after="0" w:line="276" w:lineRule="auto"/>
        <w:ind w:left="0" w:firstLine="709"/>
        <w:jc w:val="both"/>
      </w:pPr>
      <w:r>
        <w:rPr>
          <w:rStyle w:val="20"/>
          <w:bCs/>
          <w:sz w:val="28"/>
          <w:szCs w:val="28"/>
        </w:rPr>
        <w:t>_______________________________________________________________ (</w:t>
      </w:r>
      <w:r>
        <w:rPr>
          <w:rStyle w:val="20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0"/>
          <w:bCs/>
          <w:sz w:val="28"/>
          <w:szCs w:val="28"/>
        </w:rPr>
        <w:t>).</w:t>
      </w:r>
    </w:p>
    <w:p w:rsidR="00D81EBA" w:rsidRDefault="00D81EBA">
      <w:pPr>
        <w:pStyle w:val="af0"/>
        <w:spacing w:after="0" w:line="276" w:lineRule="auto"/>
        <w:ind w:left="0" w:firstLine="709"/>
        <w:jc w:val="both"/>
      </w:pP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840266">
      <w:pPr>
        <w:spacing w:after="0" w:line="276" w:lineRule="auto"/>
        <w:ind w:left="0" w:firstLine="0"/>
      </w:pPr>
      <w:r w:rsidRPr="009A390C">
        <w:rPr>
          <w:rStyle w:val="20"/>
          <w:b w:val="0"/>
          <w:bCs/>
          <w:sz w:val="28"/>
          <w:szCs w:val="28"/>
        </w:rPr>
        <w:lastRenderedPageBreak/>
        <w:t xml:space="preserve">            </w:t>
      </w:r>
      <w:r>
        <w:rPr>
          <w:rStyle w:val="20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67"/>
        <w:gridCol w:w="2893"/>
        <w:gridCol w:w="3545"/>
      </w:tblGrid>
      <w:tr w:rsidR="00D81EBA">
        <w:trPr>
          <w:trHeight w:val="283"/>
        </w:trPr>
        <w:tc>
          <w:tcPr>
            <w:tcW w:w="3537" w:type="dxa"/>
          </w:tcPr>
          <w:p w:rsidR="00D81EBA" w:rsidRDefault="00840266">
            <w:pPr>
              <w:pStyle w:val="af0"/>
              <w:spacing w:after="0" w:line="276" w:lineRule="auto"/>
              <w:ind w:left="0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</w:t>
            </w:r>
            <w:proofErr w:type="gramStart"/>
            <w:r>
              <w:rPr>
                <w:b w:val="0"/>
                <w:sz w:val="28"/>
                <w:szCs w:val="28"/>
              </w:rPr>
              <w:t>уполномоченное</w:t>
            </w:r>
            <w:proofErr w:type="gramEnd"/>
            <w:r>
              <w:rPr>
                <w:b w:val="0"/>
                <w:sz w:val="28"/>
                <w:szCs w:val="28"/>
              </w:rPr>
              <w:t xml:space="preserve"> должностное лицо Администрации)</w:t>
            </w:r>
          </w:p>
        </w:tc>
        <w:tc>
          <w:tcPr>
            <w:tcW w:w="2869" w:type="dxa"/>
            <w:tcMar>
              <w:left w:w="10" w:type="dxa"/>
              <w:right w:w="10" w:type="dxa"/>
            </w:tcMar>
          </w:tcPr>
          <w:p w:rsidR="00D81EBA" w:rsidRDefault="00D81EBA">
            <w:pPr>
              <w:widowControl w:val="0"/>
              <w:tabs>
                <w:tab w:val="left" w:pos="565"/>
              </w:tabs>
              <w:spacing w:after="0" w:line="240" w:lineRule="auto"/>
              <w:ind w:left="350" w:firstLine="0"/>
              <w:jc w:val="center"/>
              <w:textAlignment w:val="baseline"/>
              <w:rPr>
                <w:rFonts w:eastAsia="Andale Sans UI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81EBA" w:rsidRDefault="00840266">
            <w:pPr>
              <w:pStyle w:val="af0"/>
              <w:spacing w:after="0" w:line="276" w:lineRule="auto"/>
              <w:ind w:left="0" w:firstLine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</w:t>
            </w:r>
            <w:proofErr w:type="gramStart"/>
            <w:r>
              <w:rPr>
                <w:b w:val="0"/>
                <w:sz w:val="28"/>
                <w:szCs w:val="28"/>
              </w:rPr>
              <w:t>подпись</w:t>
            </w:r>
            <w:proofErr w:type="gramEnd"/>
            <w:r>
              <w:rPr>
                <w:b w:val="0"/>
                <w:sz w:val="28"/>
                <w:szCs w:val="28"/>
              </w:rPr>
              <w:t>, фамилия, инициалы)</w:t>
            </w:r>
          </w:p>
        </w:tc>
      </w:tr>
    </w:tbl>
    <w:p w:rsidR="00D81EBA" w:rsidRDefault="00840266">
      <w:pPr>
        <w:pStyle w:val="af0"/>
        <w:spacing w:after="0" w:line="276" w:lineRule="auto"/>
        <w:ind w:left="0" w:firstLine="709"/>
        <w:jc w:val="right"/>
        <w:rPr>
          <w:b w:val="0"/>
          <w:sz w:val="28"/>
          <w:szCs w:val="28"/>
        </w:rPr>
      </w:pPr>
      <w:r>
        <w:rPr>
          <w:rStyle w:val="20"/>
          <w:bCs/>
          <w:sz w:val="28"/>
          <w:szCs w:val="28"/>
          <w:lang w:val="en-US"/>
        </w:rPr>
        <w:t>«__» _____ 202__</w:t>
      </w: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34"/>
        <w:gridCol w:w="5098"/>
      </w:tblGrid>
      <w:tr w:rsidR="00D81EBA" w:rsidTr="00840266">
        <w:tc>
          <w:tcPr>
            <w:tcW w:w="4934" w:type="dxa"/>
          </w:tcPr>
          <w:p w:rsidR="00D81EBA" w:rsidRDefault="00D81EBA" w:rsidP="00840266">
            <w:pPr>
              <w:pStyle w:val="af"/>
              <w:spacing w:after="0"/>
            </w:pPr>
          </w:p>
        </w:tc>
        <w:tc>
          <w:tcPr>
            <w:tcW w:w="5098" w:type="dxa"/>
          </w:tcPr>
          <w:p w:rsidR="00D81EBA" w:rsidRDefault="00840266" w:rsidP="00840266">
            <w:pPr>
              <w:spacing w:after="0"/>
              <w:ind w:left="350" w:firstLine="0"/>
              <w:jc w:val="left"/>
            </w:pPr>
            <w:r>
              <w:rPr>
                <w:sz w:val="28"/>
                <w:szCs w:val="28"/>
              </w:rPr>
              <w:t xml:space="preserve">Приложение </w:t>
            </w:r>
            <w:r w:rsidRPr="009A390C">
              <w:rPr>
                <w:sz w:val="28"/>
                <w:szCs w:val="28"/>
              </w:rPr>
              <w:t>5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административному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регламенту</w:t>
            </w:r>
            <w:proofErr w:type="gramEnd"/>
            <w:r>
              <w:rPr>
                <w:sz w:val="28"/>
                <w:szCs w:val="28"/>
              </w:rPr>
              <w:t xml:space="preserve"> предоставления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услуги «Оформление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справки</w:t>
            </w:r>
            <w:proofErr w:type="gramEnd"/>
            <w:r>
              <w:rPr>
                <w:sz w:val="28"/>
                <w:szCs w:val="28"/>
              </w:rPr>
              <w:t xml:space="preserve"> об участии (неучастии)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приватизации жилых</w:t>
            </w:r>
          </w:p>
          <w:p w:rsidR="00D81EBA" w:rsidRDefault="00840266" w:rsidP="00840266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  <w:r>
              <w:rPr>
                <w:sz w:val="28"/>
                <w:szCs w:val="28"/>
              </w:rPr>
              <w:t xml:space="preserve"> помещений городского округа Фрязино Московской области»</w:t>
            </w:r>
          </w:p>
        </w:tc>
      </w:tr>
    </w:tbl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840266">
      <w:pPr>
        <w:pStyle w:val="af1"/>
        <w:spacing w:line="276" w:lineRule="auto"/>
        <w:ind w:left="0" w:firstLine="0"/>
        <w:jc w:val="center"/>
        <w:outlineLvl w:val="1"/>
      </w:pPr>
      <w:r>
        <w:rPr>
          <w:sz w:val="28"/>
          <w:szCs w:val="28"/>
        </w:rPr>
        <w:t xml:space="preserve">Перечень </w:t>
      </w:r>
    </w:p>
    <w:p w:rsidR="00D81EBA" w:rsidRDefault="00840266">
      <w:pPr>
        <w:pStyle w:val="af1"/>
        <w:spacing w:line="276" w:lineRule="auto"/>
        <w:ind w:left="0" w:firstLine="0"/>
        <w:jc w:val="center"/>
        <w:outlineLvl w:val="1"/>
      </w:pPr>
      <w:proofErr w:type="gramStart"/>
      <w:r>
        <w:rPr>
          <w:sz w:val="28"/>
          <w:szCs w:val="28"/>
        </w:rPr>
        <w:t>общих</w:t>
      </w:r>
      <w:proofErr w:type="gramEnd"/>
      <w:r>
        <w:rPr>
          <w:sz w:val="28"/>
          <w:szCs w:val="28"/>
        </w:rPr>
        <w:t xml:space="preserve">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 «Оформление справки об участии (неучастии) в приватизации жилых муниципальных помещений городского округа Фрязино Московской области»</w:t>
      </w:r>
    </w:p>
    <w:p w:rsidR="00D81EBA" w:rsidRDefault="00D81EBA">
      <w:pPr>
        <w:sectPr w:rsidR="00D81EBA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docGrid w:linePitch="312"/>
        </w:sectPr>
      </w:pPr>
    </w:p>
    <w:p w:rsidR="00D81EBA" w:rsidRDefault="00D81EBA">
      <w:pPr>
        <w:pStyle w:val="af1"/>
        <w:spacing w:line="276" w:lineRule="auto"/>
        <w:ind w:left="0" w:firstLine="709"/>
        <w:jc w:val="center"/>
        <w:outlineLvl w:val="1"/>
        <w:rPr>
          <w:sz w:val="28"/>
          <w:szCs w:val="28"/>
        </w:rPr>
      </w:pPr>
    </w:p>
    <w:p w:rsidR="00D81EBA" w:rsidRDefault="00840266">
      <w:pPr>
        <w:pStyle w:val="af1"/>
        <w:spacing w:line="276" w:lineRule="auto"/>
        <w:ind w:left="0" w:firstLine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9922" w:type="dxa"/>
        <w:tblInd w:w="5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771"/>
        <w:gridCol w:w="4423"/>
      </w:tblGrid>
      <w:tr w:rsidR="00D81EBA" w:rsidTr="00DE788C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1EBA" w:rsidRDefault="00D81EBA">
            <w:pPr>
              <w:pStyle w:val="af"/>
              <w:ind w:left="0" w:firstLine="709"/>
              <w:jc w:val="center"/>
              <w:rPr>
                <w:sz w:val="28"/>
                <w:szCs w:val="28"/>
              </w:rPr>
            </w:pPr>
          </w:p>
        </w:tc>
        <w:tc>
          <w:tcPr>
            <w:tcW w:w="47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1EBA" w:rsidRDefault="00840266">
            <w:pPr>
              <w:pStyle w:val="af"/>
              <w:ind w:left="0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признаки</w:t>
            </w:r>
          </w:p>
        </w:tc>
        <w:tc>
          <w:tcPr>
            <w:tcW w:w="4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BA" w:rsidRDefault="00840266">
            <w:pPr>
              <w:pStyle w:val="af"/>
              <w:ind w:left="0"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Категория</w:t>
            </w:r>
          </w:p>
        </w:tc>
      </w:tr>
      <w:tr w:rsidR="00D81EBA" w:rsidTr="00DE788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D81EBA" w:rsidRDefault="00840266" w:rsidP="00DE788C">
            <w:pPr>
              <w:pStyle w:val="af"/>
              <w:spacing w:after="0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4771" w:type="dxa"/>
            <w:tcBorders>
              <w:left w:val="single" w:sz="2" w:space="0" w:color="000000"/>
              <w:bottom w:val="single" w:sz="2" w:space="0" w:color="000000"/>
            </w:tcBorders>
          </w:tcPr>
          <w:p w:rsidR="00D81EBA" w:rsidRDefault="00840266" w:rsidP="00DE788C">
            <w:pPr>
              <w:pStyle w:val="af"/>
              <w:spacing w:after="0"/>
              <w:ind w:left="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физические</w:t>
            </w:r>
            <w:proofErr w:type="gramEnd"/>
            <w:r>
              <w:rPr>
                <w:sz w:val="28"/>
                <w:szCs w:val="28"/>
              </w:rPr>
              <w:t xml:space="preserve"> лица – граждане Российской Федерации</w:t>
            </w:r>
          </w:p>
        </w:tc>
        <w:tc>
          <w:tcPr>
            <w:tcW w:w="442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BA" w:rsidRDefault="00840266" w:rsidP="00DE788C">
            <w:pPr>
              <w:pStyle w:val="af"/>
              <w:spacing w:after="0"/>
              <w:ind w:left="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имеющие</w:t>
            </w:r>
            <w:proofErr w:type="gramEnd"/>
            <w:r>
              <w:rPr>
                <w:sz w:val="28"/>
                <w:szCs w:val="28"/>
              </w:rPr>
              <w:t xml:space="preserve"> право пользования жилым помещением муниципального жилищного фонда и не утратившие право на приватизацию жилого помещения на условиях социального найма</w:t>
            </w:r>
          </w:p>
        </w:tc>
      </w:tr>
    </w:tbl>
    <w:p w:rsidR="00D81EBA" w:rsidRDefault="00D81EBA">
      <w:pPr>
        <w:pStyle w:val="af1"/>
        <w:widowControl w:val="0"/>
        <w:spacing w:line="276" w:lineRule="auto"/>
        <w:ind w:left="0" w:firstLine="709"/>
        <w:jc w:val="center"/>
        <w:rPr>
          <w:sz w:val="28"/>
          <w:szCs w:val="28"/>
        </w:rPr>
      </w:pPr>
    </w:p>
    <w:p w:rsidR="00D81EBA" w:rsidRDefault="00840266">
      <w:pPr>
        <w:pStyle w:val="af1"/>
        <w:widowControl w:val="0"/>
        <w:spacing w:line="276" w:lineRule="auto"/>
        <w:ind w:left="0" w:firstLine="0"/>
        <w:jc w:val="center"/>
      </w:pPr>
      <w:r>
        <w:rPr>
          <w:sz w:val="28"/>
          <w:szCs w:val="28"/>
        </w:rPr>
        <w:t>Комбинации признаков заявителей, каждая из которых соответствует одному варианту предоставления муниципальной услуги</w:t>
      </w:r>
    </w:p>
    <w:tbl>
      <w:tblPr>
        <w:tblW w:w="9917" w:type="dxa"/>
        <w:tblInd w:w="5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795"/>
        <w:gridCol w:w="4418"/>
      </w:tblGrid>
      <w:tr w:rsidR="00D81EBA" w:rsidTr="00DE788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1EBA" w:rsidRDefault="00840266" w:rsidP="00840266">
            <w:pPr>
              <w:pStyle w:val="af"/>
              <w:spacing w:after="0"/>
              <w:ind w:left="0" w:firstLine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4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81EBA" w:rsidRDefault="00840266" w:rsidP="00DE788C">
            <w:pPr>
              <w:pStyle w:val="a1"/>
              <w:tabs>
                <w:tab w:val="left" w:pos="645"/>
              </w:tabs>
              <w:spacing w:after="0" w:line="240" w:lineRule="auto"/>
              <w:ind w:left="0" w:firstLine="0"/>
              <w:rPr>
                <w:color w:val="00CC33"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физические</w:t>
            </w:r>
            <w:proofErr w:type="gramEnd"/>
            <w:r>
              <w:rPr>
                <w:sz w:val="28"/>
                <w:szCs w:val="28"/>
              </w:rPr>
              <w:t xml:space="preserve"> лица – граждане Российской Федерации:  имеющие право пользования жилым помещением муниципального жилищного фонда и не утратившие право на приватизацию жилого помещения на условиях социального найма, включая их уполномоченных представителей</w:t>
            </w:r>
          </w:p>
        </w:tc>
        <w:tc>
          <w:tcPr>
            <w:tcW w:w="4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BA" w:rsidRDefault="00840266" w:rsidP="00840266">
            <w:pPr>
              <w:pStyle w:val="af1"/>
              <w:widowControl w:val="0"/>
              <w:spacing w:after="0" w:line="276" w:lineRule="auto"/>
              <w:ind w:left="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вариант</w:t>
            </w:r>
            <w:proofErr w:type="gramEnd"/>
            <w:r>
              <w:rPr>
                <w:sz w:val="28"/>
                <w:szCs w:val="28"/>
              </w:rPr>
              <w:t xml:space="preserve"> предоставления муниципальной услуги, указанный в </w:t>
            </w:r>
            <w:r w:rsidRPr="009A390C">
              <w:rPr>
                <w:sz w:val="28"/>
                <w:szCs w:val="28"/>
              </w:rPr>
              <w:t>подпункте</w:t>
            </w:r>
            <w:r>
              <w:rPr>
                <w:sz w:val="28"/>
                <w:szCs w:val="28"/>
              </w:rPr>
              <w:t> </w:t>
            </w:r>
            <w:r w:rsidRPr="009A390C">
              <w:rPr>
                <w:sz w:val="28"/>
                <w:szCs w:val="28"/>
              </w:rPr>
              <w:t xml:space="preserve">17.1.1 </w:t>
            </w:r>
            <w:r>
              <w:rPr>
                <w:sz w:val="28"/>
                <w:szCs w:val="28"/>
              </w:rPr>
              <w:t>пункта 17.1 Регламента</w:t>
            </w:r>
          </w:p>
        </w:tc>
      </w:tr>
    </w:tbl>
    <w:p w:rsidR="00D81EBA" w:rsidRDefault="00D81EBA">
      <w:pPr>
        <w:rPr>
          <w:sz w:val="4"/>
          <w:szCs w:val="4"/>
        </w:rPr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73"/>
        <w:gridCol w:w="5159"/>
      </w:tblGrid>
      <w:tr w:rsidR="00D81EBA" w:rsidTr="00DE788C">
        <w:tc>
          <w:tcPr>
            <w:tcW w:w="4873" w:type="dxa"/>
          </w:tcPr>
          <w:p w:rsidR="00D81EBA" w:rsidRDefault="00D81EBA">
            <w:pPr>
              <w:pStyle w:val="af"/>
            </w:pPr>
            <w:bookmarkStart w:id="34" w:name="_GoBack"/>
            <w:bookmarkEnd w:id="34"/>
          </w:p>
        </w:tc>
        <w:tc>
          <w:tcPr>
            <w:tcW w:w="5159" w:type="dxa"/>
          </w:tcPr>
          <w:p w:rsidR="00D81EBA" w:rsidRDefault="00840266" w:rsidP="00DE788C">
            <w:pPr>
              <w:spacing w:after="0"/>
              <w:ind w:left="350" w:firstLine="0"/>
              <w:jc w:val="left"/>
            </w:pPr>
            <w:r>
              <w:rPr>
                <w:sz w:val="28"/>
                <w:szCs w:val="28"/>
              </w:rPr>
              <w:t xml:space="preserve">Приложение </w:t>
            </w:r>
            <w:r w:rsidRPr="009A390C">
              <w:rPr>
                <w:sz w:val="28"/>
                <w:szCs w:val="28"/>
              </w:rPr>
              <w:t>6</w:t>
            </w:r>
          </w:p>
          <w:p w:rsidR="00D81EBA" w:rsidRDefault="00840266" w:rsidP="00DE788C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 xml:space="preserve"> административному</w:t>
            </w:r>
          </w:p>
          <w:p w:rsidR="00D81EBA" w:rsidRDefault="00840266" w:rsidP="00DE788C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регламенту</w:t>
            </w:r>
            <w:proofErr w:type="gramEnd"/>
            <w:r>
              <w:rPr>
                <w:sz w:val="28"/>
                <w:szCs w:val="28"/>
              </w:rPr>
              <w:t xml:space="preserve"> предоставления</w:t>
            </w:r>
          </w:p>
          <w:p w:rsidR="00D81EBA" w:rsidRDefault="00840266" w:rsidP="00DE788C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>
              <w:rPr>
                <w:sz w:val="28"/>
                <w:szCs w:val="28"/>
              </w:rPr>
              <w:t xml:space="preserve"> услуги «Оформление</w:t>
            </w:r>
          </w:p>
          <w:p w:rsidR="00D81EBA" w:rsidRDefault="00840266" w:rsidP="00DE788C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справки</w:t>
            </w:r>
            <w:proofErr w:type="gramEnd"/>
            <w:r>
              <w:rPr>
                <w:sz w:val="28"/>
                <w:szCs w:val="28"/>
              </w:rPr>
              <w:t xml:space="preserve"> об участии (неучастии)</w:t>
            </w:r>
          </w:p>
          <w:p w:rsidR="00D81EBA" w:rsidRDefault="00840266" w:rsidP="00DE788C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приватизации жилых</w:t>
            </w:r>
          </w:p>
          <w:p w:rsidR="00D81EBA" w:rsidRDefault="00840266" w:rsidP="00DE788C">
            <w:pPr>
              <w:spacing w:after="0"/>
              <w:ind w:left="350" w:firstLine="0"/>
              <w:jc w:val="lef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  <w:r>
              <w:rPr>
                <w:sz w:val="28"/>
                <w:szCs w:val="28"/>
              </w:rPr>
              <w:t xml:space="preserve"> помещений городского округа Фрязино Московской области»</w:t>
            </w:r>
          </w:p>
        </w:tc>
      </w:tr>
    </w:tbl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p w:rsidR="00D81EBA" w:rsidRDefault="00840266">
      <w:pPr>
        <w:ind w:left="350"/>
        <w:jc w:val="center"/>
        <w:rPr>
          <w:sz w:val="28"/>
          <w:szCs w:val="28"/>
        </w:rPr>
      </w:pPr>
      <w:r>
        <w:rPr>
          <w:sz w:val="28"/>
          <w:szCs w:val="28"/>
        </w:rPr>
        <w:t>Форма запроса о предоставлении муниципальной услуги «Оформление справки об участии (неучастии) в приватизации жилых муниципальных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помещений городского округа Фрязино Московской области»</w:t>
      </w:r>
    </w:p>
    <w:p w:rsidR="00D81EBA" w:rsidRDefault="00840266">
      <w:pPr>
        <w:spacing w:after="0" w:line="240" w:lineRule="auto"/>
        <w:ind w:left="3260"/>
        <w:rPr>
          <w:sz w:val="28"/>
          <w:szCs w:val="28"/>
        </w:rPr>
      </w:pPr>
      <w:r>
        <w:rPr>
          <w:rFonts w:eastAsia="Courier New"/>
          <w:bCs/>
          <w:sz w:val="28"/>
          <w:szCs w:val="28"/>
          <w:shd w:val="clear" w:color="auto" w:fill="FFFFFF"/>
        </w:rPr>
        <w:t>В</w:t>
      </w:r>
      <w:r>
        <w:rPr>
          <w:rFonts w:eastAsia="Courier New"/>
          <w:b/>
          <w:bCs/>
          <w:sz w:val="28"/>
          <w:szCs w:val="28"/>
          <w:shd w:val="clear" w:color="auto" w:fill="FFFFFF"/>
        </w:rPr>
        <w:t>_______________________________________</w:t>
      </w:r>
    </w:p>
    <w:p w:rsidR="00D81EBA" w:rsidRDefault="00840266">
      <w:pPr>
        <w:spacing w:after="0" w:line="240" w:lineRule="auto"/>
        <w:ind w:left="3260"/>
        <w:rPr>
          <w:sz w:val="28"/>
          <w:szCs w:val="28"/>
        </w:rPr>
      </w:pPr>
      <w:r>
        <w:rPr>
          <w:rFonts w:eastAsia="Times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(</w:t>
      </w:r>
      <w:proofErr w:type="gramStart"/>
      <w:r>
        <w:rPr>
          <w:sz w:val="28"/>
          <w:szCs w:val="28"/>
          <w:shd w:val="clear" w:color="auto" w:fill="FFFFFF"/>
        </w:rPr>
        <w:t>указать</w:t>
      </w:r>
      <w:proofErr w:type="gramEnd"/>
      <w:r>
        <w:rPr>
          <w:sz w:val="28"/>
          <w:szCs w:val="28"/>
          <w:shd w:val="clear" w:color="auto" w:fill="FFFFFF"/>
        </w:rPr>
        <w:t xml:space="preserve"> полное наименование Администрации)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D81EBA" w:rsidRDefault="00840266">
      <w:pPr>
        <w:pStyle w:val="ConsPlusNonformat"/>
        <w:ind w:left="32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фамилия</w:t>
      </w:r>
      <w:proofErr w:type="gramEnd"/>
      <w:r>
        <w:rPr>
          <w:rFonts w:ascii="Times New Roman" w:hAnsi="Times New Roman" w:cs="Times New Roman"/>
          <w:sz w:val="28"/>
          <w:szCs w:val="28"/>
        </w:rPr>
        <w:t>, имя, отчество (при наличии))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паспорт</w:t>
      </w:r>
      <w:proofErr w:type="gramEnd"/>
      <w:r>
        <w:rPr>
          <w:rFonts w:ascii="Times New Roman" w:hAnsi="Times New Roman" w:cs="Times New Roman"/>
          <w:sz w:val="28"/>
          <w:szCs w:val="28"/>
        </w:rPr>
        <w:t>: серия _________№ _________________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> «____»______________________________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(проживающей) по адресу______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</w:p>
    <w:p w:rsidR="00D81EBA" w:rsidRDefault="00840266">
      <w:pPr>
        <w:spacing w:after="0" w:line="240" w:lineRule="auto"/>
        <w:ind w:left="3260"/>
        <w:rPr>
          <w:rFonts w:eastAsia="Courier New"/>
          <w:bCs/>
          <w:sz w:val="28"/>
          <w:szCs w:val="28"/>
          <w:shd w:val="clear" w:color="auto" w:fill="FFFFFF"/>
        </w:rPr>
      </w:pPr>
      <w:proofErr w:type="gramStart"/>
      <w:r>
        <w:rPr>
          <w:rFonts w:eastAsia="Courier New"/>
          <w:bCs/>
          <w:sz w:val="28"/>
          <w:szCs w:val="28"/>
          <w:shd w:val="clear" w:color="auto" w:fill="FFFFFF"/>
        </w:rPr>
        <w:t>телефон</w:t>
      </w:r>
      <w:proofErr w:type="gramEnd"/>
      <w:r>
        <w:rPr>
          <w:rFonts w:eastAsia="Courier New"/>
          <w:bCs/>
          <w:sz w:val="28"/>
          <w:szCs w:val="28"/>
          <w:shd w:val="clear" w:color="auto" w:fill="FFFFFF"/>
        </w:rPr>
        <w:t xml:space="preserve">___________________________________  </w:t>
      </w:r>
    </w:p>
    <w:p w:rsidR="00D81EBA" w:rsidRDefault="00840266">
      <w:pPr>
        <w:spacing w:after="0" w:line="240" w:lineRule="auto"/>
        <w:ind w:left="3260"/>
        <w:rPr>
          <w:rFonts w:eastAsia="Courier New"/>
          <w:bCs/>
          <w:sz w:val="28"/>
          <w:szCs w:val="28"/>
          <w:shd w:val="clear" w:color="auto" w:fill="FFFFFF"/>
        </w:rPr>
      </w:pPr>
      <w:r>
        <w:rPr>
          <w:rFonts w:eastAsia="Courier New"/>
          <w:bCs/>
          <w:sz w:val="28"/>
          <w:szCs w:val="28"/>
          <w:shd w:val="clear" w:color="auto" w:fill="FFFFFF"/>
        </w:rPr>
        <w:t xml:space="preserve"> Ф.И.О. (представителя (при наличии))</w:t>
      </w:r>
    </w:p>
    <w:p w:rsidR="00D81EBA" w:rsidRDefault="00840266">
      <w:pPr>
        <w:spacing w:after="0" w:line="240" w:lineRule="auto"/>
        <w:ind w:left="3260"/>
        <w:rPr>
          <w:rFonts w:eastAsia="Courier New"/>
          <w:bCs/>
          <w:sz w:val="28"/>
          <w:szCs w:val="28"/>
          <w:shd w:val="clear" w:color="auto" w:fill="FFFFFF"/>
        </w:rPr>
      </w:pPr>
      <w:r>
        <w:rPr>
          <w:rFonts w:eastAsia="Courier New"/>
          <w:bCs/>
          <w:sz w:val="28"/>
          <w:szCs w:val="28"/>
          <w:shd w:val="clear" w:color="auto" w:fill="FFFFFF"/>
        </w:rPr>
        <w:t>Паспорт: серия___________№________________</w:t>
      </w:r>
    </w:p>
    <w:p w:rsidR="00D81EBA" w:rsidRDefault="00840266">
      <w:pPr>
        <w:spacing w:after="0" w:line="240" w:lineRule="auto"/>
        <w:ind w:left="3260"/>
        <w:rPr>
          <w:sz w:val="28"/>
          <w:szCs w:val="28"/>
        </w:rPr>
      </w:pPr>
      <w:proofErr w:type="gramStart"/>
      <w:r>
        <w:rPr>
          <w:rFonts w:eastAsia="Courier New"/>
          <w:bCs/>
          <w:sz w:val="28"/>
          <w:szCs w:val="28"/>
          <w:shd w:val="clear" w:color="auto" w:fill="FFFFFF"/>
        </w:rPr>
        <w:t>выдан</w:t>
      </w:r>
      <w:proofErr w:type="gramEnd"/>
      <w:r>
        <w:rPr>
          <w:rFonts w:eastAsia="Courier New"/>
          <w:bCs/>
          <w:sz w:val="28"/>
          <w:szCs w:val="28"/>
          <w:shd w:val="clear" w:color="auto" w:fill="FFFFFF"/>
        </w:rPr>
        <w:t xml:space="preserve"> «______»____________________________ 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телефон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Свидетельство о рождении ребенка (В случае        обращения от лица несовершеннолетнего): серия___________№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выдано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«_____»____________________________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изменении фамилии, имени (в случае если заявитель изменял фамилию, имя, отчество)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наименование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серия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«__________» №______________________</w:t>
      </w:r>
    </w:p>
    <w:p w:rsidR="00D81EBA" w:rsidRDefault="00840266">
      <w:pPr>
        <w:pStyle w:val="ConsPlusNonformat"/>
        <w:ind w:left="32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«______»____________________________</w:t>
      </w:r>
    </w:p>
    <w:p w:rsidR="00D81EBA" w:rsidRDefault="00D81EBA">
      <w:pPr>
        <w:jc w:val="center"/>
        <w:rPr>
          <w:sz w:val="28"/>
          <w:szCs w:val="28"/>
        </w:rPr>
      </w:pPr>
    </w:p>
    <w:p w:rsidR="00D81EBA" w:rsidRDefault="00840266">
      <w:pPr>
        <w:ind w:left="339" w:right="248"/>
        <w:jc w:val="center"/>
        <w:rPr>
          <w:color w:val="000009"/>
          <w:sz w:val="28"/>
          <w:szCs w:val="28"/>
        </w:rPr>
      </w:pPr>
      <w:r>
        <w:rPr>
          <w:color w:val="000009"/>
          <w:sz w:val="28"/>
          <w:szCs w:val="28"/>
        </w:rPr>
        <w:t xml:space="preserve">Запрос о предоставлении муниципальной услуги «Оформление справки об участии(неучастии) в приватизации жилых муниципальных помещений </w:t>
      </w:r>
      <w:r>
        <w:rPr>
          <w:sz w:val="28"/>
          <w:szCs w:val="28"/>
        </w:rPr>
        <w:t>городского округа Фрязино Московской области</w:t>
      </w:r>
      <w:r>
        <w:rPr>
          <w:color w:val="000009"/>
          <w:sz w:val="28"/>
          <w:szCs w:val="28"/>
        </w:rPr>
        <w:t>»</w:t>
      </w:r>
    </w:p>
    <w:p w:rsidR="00D81EBA" w:rsidRDefault="00D81EBA">
      <w:pPr>
        <w:ind w:left="339" w:right="248"/>
        <w:jc w:val="center"/>
        <w:rPr>
          <w:color w:val="000009"/>
          <w:sz w:val="28"/>
          <w:szCs w:val="28"/>
        </w:rPr>
      </w:pPr>
    </w:p>
    <w:p w:rsidR="00D81EBA" w:rsidRDefault="00840266">
      <w:pPr>
        <w:tabs>
          <w:tab w:val="left" w:pos="476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Прошу предоставить муниципальную услугу «Оформление справки об участии(неучастии) в приватизации жилых муниципальных помещений городского округа Фрязино Московской области» и выдать справку об участии(неучастии) в приватизации жилого муниципального помещения по </w:t>
      </w:r>
      <w:proofErr w:type="gramStart"/>
      <w:r>
        <w:rPr>
          <w:sz w:val="28"/>
          <w:szCs w:val="28"/>
        </w:rPr>
        <w:t>адресу:_</w:t>
      </w:r>
      <w:proofErr w:type="gramEnd"/>
      <w:r>
        <w:rPr>
          <w:sz w:val="28"/>
          <w:szCs w:val="28"/>
        </w:rPr>
        <w:t>___________________________________________________________</w:t>
      </w:r>
    </w:p>
    <w:p w:rsidR="00D81EBA" w:rsidRDefault="00840266">
      <w:pPr>
        <w:tabs>
          <w:tab w:val="left" w:pos="476"/>
        </w:tabs>
        <w:rPr>
          <w:sz w:val="28"/>
          <w:szCs w:val="28"/>
        </w:rPr>
      </w:pPr>
      <w:r>
        <w:rPr>
          <w:sz w:val="28"/>
          <w:szCs w:val="28"/>
        </w:rPr>
        <w:t xml:space="preserve">     (</w:t>
      </w:r>
      <w:proofErr w:type="gramStart"/>
      <w:r>
        <w:rPr>
          <w:sz w:val="28"/>
          <w:szCs w:val="28"/>
        </w:rPr>
        <w:t>указать</w:t>
      </w:r>
      <w:proofErr w:type="gramEnd"/>
      <w:r>
        <w:rPr>
          <w:sz w:val="28"/>
          <w:szCs w:val="28"/>
        </w:rPr>
        <w:t xml:space="preserve"> адрес жилого помещения по которому запрашивается справка)</w:t>
      </w:r>
    </w:p>
    <w:p w:rsidR="00D81EBA" w:rsidRDefault="00840266">
      <w:pPr>
        <w:tabs>
          <w:tab w:val="left" w:pos="476"/>
        </w:tabs>
        <w:rPr>
          <w:sz w:val="28"/>
          <w:szCs w:val="28"/>
        </w:rPr>
      </w:pPr>
      <w:r>
        <w:rPr>
          <w:sz w:val="28"/>
          <w:szCs w:val="28"/>
        </w:rPr>
        <w:t>Фамилия, имя, отчество __________________________________________________________________</w:t>
      </w:r>
    </w:p>
    <w:p w:rsidR="00D81EBA" w:rsidRDefault="00840266">
      <w:pPr>
        <w:tabs>
          <w:tab w:val="left" w:pos="476"/>
        </w:tabs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изменял</w:t>
      </w:r>
      <w:proofErr w:type="gramEnd"/>
      <w:r>
        <w:rPr>
          <w:sz w:val="28"/>
          <w:szCs w:val="28"/>
        </w:rPr>
        <w:t>(а)/не изменял(а) в случае изменения Ф.И.О. указать сведения о Ф.И.О. ранее носивших лицом в отношении которого запрашивается справка)</w:t>
      </w:r>
    </w:p>
    <w:p w:rsidR="00D81EBA" w:rsidRDefault="00840266">
      <w:pPr>
        <w:tabs>
          <w:tab w:val="left" w:pos="476"/>
        </w:tabs>
        <w:rPr>
          <w:sz w:val="28"/>
          <w:szCs w:val="28"/>
        </w:rPr>
      </w:pPr>
      <w:r>
        <w:rPr>
          <w:sz w:val="28"/>
          <w:szCs w:val="28"/>
        </w:rPr>
        <w:t xml:space="preserve">Фамилия, имя, </w:t>
      </w:r>
      <w:proofErr w:type="gramStart"/>
      <w:r>
        <w:rPr>
          <w:sz w:val="28"/>
          <w:szCs w:val="28"/>
        </w:rPr>
        <w:t>отчество  _</w:t>
      </w:r>
      <w:proofErr w:type="gramEnd"/>
      <w:r>
        <w:rPr>
          <w:sz w:val="28"/>
          <w:szCs w:val="28"/>
        </w:rPr>
        <w:t>_________________________________________________________________</w:t>
      </w:r>
    </w:p>
    <w:p w:rsidR="00D81EBA" w:rsidRDefault="00840266">
      <w:pPr>
        <w:tabs>
          <w:tab w:val="left" w:pos="476"/>
        </w:tabs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указать</w:t>
      </w:r>
      <w:proofErr w:type="gramEnd"/>
      <w:r>
        <w:rPr>
          <w:sz w:val="28"/>
          <w:szCs w:val="28"/>
        </w:rPr>
        <w:t xml:space="preserve"> ФИ.О. несовершеннолетнего, в случае обращения за справкой на несовершеннолетнего ребенка)</w:t>
      </w:r>
    </w:p>
    <w:p w:rsidR="00D81EBA" w:rsidRDefault="00D81EBA">
      <w:pPr>
        <w:tabs>
          <w:tab w:val="left" w:pos="476"/>
        </w:tabs>
        <w:rPr>
          <w:sz w:val="16"/>
          <w:szCs w:val="16"/>
        </w:rPr>
      </w:pPr>
    </w:p>
    <w:p w:rsidR="00D81EBA" w:rsidRDefault="00840266">
      <w:pPr>
        <w:tabs>
          <w:tab w:val="left" w:pos="476"/>
        </w:tabs>
        <w:rPr>
          <w:sz w:val="28"/>
          <w:szCs w:val="28"/>
        </w:rPr>
      </w:pPr>
      <w:r>
        <w:rPr>
          <w:sz w:val="28"/>
          <w:szCs w:val="28"/>
        </w:rPr>
        <w:t>К заявлению прилагаю документы:</w:t>
      </w:r>
    </w:p>
    <w:p w:rsidR="00D81EBA" w:rsidRDefault="00840266">
      <w:pPr>
        <w:tabs>
          <w:tab w:val="left" w:pos="476"/>
        </w:tabs>
        <w:rPr>
          <w:sz w:val="28"/>
          <w:szCs w:val="28"/>
        </w:rPr>
      </w:pPr>
      <w:r>
        <w:rPr>
          <w:sz w:val="28"/>
          <w:szCs w:val="28"/>
        </w:rPr>
        <w:t>1)_________________________________________________________________</w:t>
      </w:r>
    </w:p>
    <w:p w:rsidR="00D81EBA" w:rsidRDefault="00840266">
      <w:pPr>
        <w:tabs>
          <w:tab w:val="left" w:pos="476"/>
        </w:tabs>
        <w:rPr>
          <w:sz w:val="28"/>
          <w:szCs w:val="28"/>
        </w:rPr>
      </w:pPr>
      <w:r>
        <w:rPr>
          <w:sz w:val="28"/>
          <w:szCs w:val="28"/>
        </w:rPr>
        <w:t>2)_________________________________________________________________</w:t>
      </w:r>
    </w:p>
    <w:p w:rsidR="00D81EBA" w:rsidRDefault="00840266">
      <w:pPr>
        <w:tabs>
          <w:tab w:val="left" w:pos="476"/>
        </w:tabs>
        <w:rPr>
          <w:sz w:val="28"/>
          <w:szCs w:val="28"/>
        </w:rPr>
      </w:pPr>
      <w:r>
        <w:rPr>
          <w:sz w:val="28"/>
          <w:szCs w:val="28"/>
        </w:rPr>
        <w:t>3)_________________________________________________________________</w:t>
      </w:r>
    </w:p>
    <w:p w:rsidR="00D81EBA" w:rsidRDefault="00840266">
      <w:pPr>
        <w:ind w:left="312" w:right="218" w:firstLine="497"/>
        <w:rPr>
          <w:sz w:val="28"/>
          <w:szCs w:val="28"/>
        </w:rPr>
      </w:pPr>
      <w:r>
        <w:rPr>
          <w:sz w:val="28"/>
          <w:szCs w:val="28"/>
        </w:rPr>
        <w:t>На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обработку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персональных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данных,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содержащихся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заявлении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прилагаемых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нему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документах,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27.07.2006 № 152-ФЗ</w:t>
      </w:r>
      <w:r>
        <w:rPr>
          <w:spacing w:val="55"/>
          <w:sz w:val="28"/>
          <w:szCs w:val="28"/>
        </w:rPr>
        <w:t xml:space="preserve"> </w:t>
      </w:r>
      <w:r>
        <w:rPr>
          <w:sz w:val="28"/>
          <w:szCs w:val="28"/>
        </w:rPr>
        <w:t>«О персональных данных»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(с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последующими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изменениями)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автоматизированной,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без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средств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автоматизированной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обработки, согласен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(согласна).</w:t>
      </w:r>
    </w:p>
    <w:p w:rsidR="00D81EBA" w:rsidRDefault="00D81EBA">
      <w:pPr>
        <w:ind w:left="312" w:right="218" w:firstLine="497"/>
        <w:rPr>
          <w:sz w:val="20"/>
          <w:szCs w:val="20"/>
        </w:rPr>
      </w:pPr>
    </w:p>
    <w:p w:rsidR="00D81EBA" w:rsidRDefault="00840266">
      <w:pPr>
        <w:tabs>
          <w:tab w:val="left" w:pos="7638"/>
        </w:tabs>
        <w:ind w:right="218"/>
        <w:rPr>
          <w:sz w:val="28"/>
          <w:szCs w:val="28"/>
        </w:rPr>
      </w:pPr>
      <w:r>
        <w:rPr>
          <w:sz w:val="28"/>
          <w:szCs w:val="28"/>
        </w:rPr>
        <w:t>«___»___________20____г.       ____________________</w:t>
      </w:r>
      <w:r>
        <w:rPr>
          <w:sz w:val="28"/>
          <w:szCs w:val="28"/>
        </w:rPr>
        <w:tab/>
        <w:t>__________</w:t>
      </w:r>
    </w:p>
    <w:p w:rsidR="00D81EBA" w:rsidRDefault="00840266">
      <w:pPr>
        <w:tabs>
          <w:tab w:val="left" w:pos="7638"/>
        </w:tabs>
        <w:ind w:left="312" w:right="218" w:firstLine="497"/>
        <w:rPr>
          <w:sz w:val="28"/>
          <w:szCs w:val="28"/>
        </w:rPr>
      </w:pPr>
      <w:r w:rsidRPr="009A390C">
        <w:rPr>
          <w:bCs/>
          <w:sz w:val="28"/>
          <w:szCs w:val="28"/>
        </w:rPr>
        <w:t xml:space="preserve">                                    (Ф.И.О. заявителя </w:t>
      </w:r>
      <w:proofErr w:type="gramStart"/>
      <w:r w:rsidRPr="009A390C">
        <w:rPr>
          <w:bCs/>
          <w:sz w:val="28"/>
          <w:szCs w:val="28"/>
        </w:rPr>
        <w:t>полностью)</w:t>
      </w:r>
      <w:r w:rsidRPr="009A390C">
        <w:rPr>
          <w:bCs/>
          <w:sz w:val="28"/>
          <w:szCs w:val="28"/>
        </w:rPr>
        <w:tab/>
      </w:r>
      <w:proofErr w:type="gramEnd"/>
      <w:r w:rsidRPr="009A390C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  <w:lang w:val="en-US"/>
        </w:rPr>
        <w:t>(</w:t>
      </w:r>
      <w:proofErr w:type="spellStart"/>
      <w:r>
        <w:rPr>
          <w:bCs/>
          <w:sz w:val="28"/>
          <w:szCs w:val="28"/>
          <w:lang w:val="en-US"/>
        </w:rPr>
        <w:t>подпись</w:t>
      </w:r>
      <w:proofErr w:type="spellEnd"/>
      <w:r>
        <w:rPr>
          <w:bCs/>
          <w:sz w:val="28"/>
          <w:szCs w:val="28"/>
          <w:lang w:val="en-US"/>
        </w:rPr>
        <w:t>)</w:t>
      </w:r>
    </w:p>
    <w:p w:rsidR="00D81EBA" w:rsidRDefault="00D81EBA">
      <w:pPr>
        <w:spacing w:after="0" w:line="276" w:lineRule="auto"/>
        <w:ind w:left="0" w:firstLine="709"/>
        <w:rPr>
          <w:sz w:val="28"/>
          <w:szCs w:val="28"/>
        </w:rPr>
      </w:pPr>
    </w:p>
    <w:sectPr w:rsidR="00D81EBA">
      <w:type w:val="continuous"/>
      <w:pgSz w:w="11906" w:h="16838"/>
      <w:pgMar w:top="1739" w:right="850" w:bottom="1134" w:left="1134" w:header="1134" w:footer="0" w:gutter="0"/>
      <w:cols w:space="720"/>
      <w:formProt w:val="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A02" w:rsidRDefault="00373A02">
      <w:pPr>
        <w:spacing w:after="0" w:line="240" w:lineRule="auto"/>
      </w:pPr>
      <w:r>
        <w:separator/>
      </w:r>
    </w:p>
  </w:endnote>
  <w:endnote w:type="continuationSeparator" w:id="0">
    <w:p w:rsidR="00373A02" w:rsidRDefault="0037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roman"/>
    <w:pitch w:val="variable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A02" w:rsidRDefault="00373A02">
      <w:pPr>
        <w:spacing w:after="0" w:line="240" w:lineRule="auto"/>
      </w:pPr>
      <w:r>
        <w:separator/>
      </w:r>
    </w:p>
  </w:footnote>
  <w:footnote w:type="continuationSeparator" w:id="0">
    <w:p w:rsidR="00373A02" w:rsidRDefault="0037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266" w:rsidRDefault="00840266">
    <w:pPr>
      <w:pStyle w:val="af5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DE788C">
      <w:rPr>
        <w:noProof/>
        <w:sz w:val="28"/>
        <w:szCs w:val="28"/>
      </w:rPr>
      <w:t>32</w:t>
    </w:r>
    <w:r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266" w:rsidRDefault="00840266">
    <w:pPr>
      <w:pStyle w:val="HeaderLef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168B6"/>
    <w:multiLevelType w:val="multilevel"/>
    <w:tmpl w:val="A9387A1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68D62A2"/>
    <w:multiLevelType w:val="multilevel"/>
    <w:tmpl w:val="4D90DC5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6A60523"/>
    <w:multiLevelType w:val="multilevel"/>
    <w:tmpl w:val="72A002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648A5CD7"/>
    <w:multiLevelType w:val="multilevel"/>
    <w:tmpl w:val="D77C6F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1EBA"/>
    <w:rsid w:val="00373A02"/>
    <w:rsid w:val="00840266"/>
    <w:rsid w:val="009A390C"/>
    <w:rsid w:val="00D81EBA"/>
    <w:rsid w:val="00DE788C"/>
    <w:rsid w:val="00DF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A8092D-583B-4F8F-A64F-99346F8D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a0"/>
    <w:next w:val="a1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a0"/>
    <w:next w:val="a1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0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a0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a0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a5">
    <w:name w:val="Символ нумерации"/>
    <w:qFormat/>
  </w:style>
  <w:style w:type="character" w:customStyle="1" w:styleId="a6">
    <w:name w:val="обычный приложения Знак"/>
    <w:basedOn w:val="a2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6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2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2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7">
    <w:name w:val="Без интервала Знак;Приложение АР Знак"/>
    <w:basedOn w:val="a2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7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2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8">
    <w:name w:val="Основной текст Знак"/>
    <w:basedOn w:val="a2"/>
    <w:qFormat/>
  </w:style>
  <w:style w:type="character" w:styleId="a9">
    <w:name w:val="annotation reference"/>
    <w:basedOn w:val="a2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a">
    <w:name w:val="Текст примечания Знак"/>
    <w:basedOn w:val="a2"/>
    <w:qFormat/>
    <w:rPr>
      <w:rFonts w:cs="Mangal"/>
      <w:sz w:val="18"/>
      <w:szCs w:val="18"/>
    </w:rPr>
  </w:style>
  <w:style w:type="character" w:customStyle="1" w:styleId="ab">
    <w:name w:val="Верхний колонтитул Знак"/>
    <w:basedOn w:val="a2"/>
    <w:qFormat/>
    <w:rPr>
      <w:rFonts w:ascii="Times New Roman" w:eastAsia="Times New Roman" w:hAnsi="Times New Roman" w:cs="Times New Roman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1">
    <w:name w:val="Body Text"/>
    <w:basedOn w:val="a"/>
    <w:pPr>
      <w:spacing w:after="140" w:line="276" w:lineRule="auto"/>
    </w:pPr>
  </w:style>
  <w:style w:type="paragraph" w:styleId="ac">
    <w:name w:val="List"/>
    <w:basedOn w:val="a1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af">
    <w:name w:val="Содержимое таблицы"/>
    <w:basedOn w:val="a"/>
    <w:qFormat/>
    <w:pPr>
      <w:suppressLineNumbers/>
    </w:pPr>
  </w:style>
  <w:style w:type="paragraph" w:customStyle="1" w:styleId="af0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f0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1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af2">
    <w:name w:val="Заголовок таблицы"/>
    <w:basedOn w:val="af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af3">
    <w:name w:val="Текст в заданном формате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af4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5">
    <w:name w:val="header"/>
    <w:basedOn w:val="af4"/>
  </w:style>
  <w:style w:type="paragraph" w:customStyle="1" w:styleId="HeaderLeft">
    <w:name w:val="Header Left"/>
    <w:basedOn w:val="af5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6">
    <w:name w:val="annotation text"/>
    <w:basedOn w:val="a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af7">
    <w:name w:val="Содержимое врезки"/>
    <w:basedOn w:val="a"/>
    <w:qFormat/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f8">
    <w:name w:val="Balloon Text"/>
    <w:basedOn w:val="a"/>
    <w:link w:val="af9"/>
    <w:uiPriority w:val="99"/>
    <w:semiHidden/>
    <w:unhideWhenUsed/>
    <w:rsid w:val="00DF2051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9">
    <w:name w:val="Текст выноски Знак"/>
    <w:basedOn w:val="a2"/>
    <w:link w:val="af8"/>
    <w:uiPriority w:val="99"/>
    <w:semiHidden/>
    <w:rsid w:val="00DF2051"/>
    <w:rPr>
      <w:rFonts w:ascii="Segoe UI" w:eastAsia="Times New Roman" w:hAnsi="Segoe UI" w:cs="Mangal"/>
      <w:color w:val="000000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51773</TotalTime>
  <Pages>32</Pages>
  <Words>8647</Words>
  <Characters>49290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SW Tech AIO</cp:lastModifiedBy>
  <cp:revision>1646</cp:revision>
  <cp:lastPrinted>2025-03-10T14:36:00Z</cp:lastPrinted>
  <dcterms:created xsi:type="dcterms:W3CDTF">2025-03-10T14:34:00Z</dcterms:created>
  <dcterms:modified xsi:type="dcterms:W3CDTF">2025-03-10T14:46:00Z</dcterms:modified>
  <dc:language>en-US</dc:language>
</cp:coreProperties>
</file>