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6A53" w:rsidRDefault="00486A53" w:rsidP="00486A53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486A53" w:rsidRDefault="00486A53" w:rsidP="00486A53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</w:t>
      </w:r>
      <w:r w:rsidR="00283C65">
        <w:rPr>
          <w:sz w:val="46"/>
          <w:szCs w:val="46"/>
        </w:rPr>
        <w:t xml:space="preserve"> </w:t>
      </w:r>
      <w:r>
        <w:rPr>
          <w:sz w:val="46"/>
          <w:szCs w:val="46"/>
          <w:lang w:val="en-US"/>
        </w:rPr>
        <w:t xml:space="preserve"> </w:t>
      </w:r>
      <w:r>
        <w:rPr>
          <w:sz w:val="46"/>
          <w:szCs w:val="46"/>
        </w:rPr>
        <w:t>ПОСТАНОВЛЕНИЕ</w:t>
      </w:r>
    </w:p>
    <w:p w:rsidR="00486A53" w:rsidRDefault="00486A53" w:rsidP="00486A53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7F3D16" w:rsidRDefault="00486A53" w:rsidP="00486A53">
      <w:pPr>
        <w:spacing w:before="60"/>
        <w:ind w:left="1842" w:firstLine="608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                </w:t>
      </w:r>
      <w:r w:rsidR="00283C65">
        <w:rPr>
          <w:b/>
          <w:bCs/>
          <w:sz w:val="28"/>
          <w:szCs w:val="28"/>
        </w:rPr>
        <w:t xml:space="preserve">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  от</w:t>
      </w:r>
      <w:r>
        <w:rPr>
          <w:sz w:val="28"/>
          <w:szCs w:val="28"/>
        </w:rPr>
        <w:t xml:space="preserve"> </w:t>
      </w:r>
      <w:r w:rsidR="00283C65">
        <w:rPr>
          <w:sz w:val="28"/>
          <w:szCs w:val="28"/>
        </w:rPr>
        <w:t>09.01.2025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83C65">
        <w:rPr>
          <w:sz w:val="28"/>
          <w:szCs w:val="28"/>
        </w:rPr>
        <w:t>1</w:t>
      </w:r>
    </w:p>
    <w:p w:rsidR="007F3D16" w:rsidRDefault="007F3D16">
      <w:pPr>
        <w:spacing w:before="60"/>
        <w:ind w:right="5386"/>
        <w:rPr>
          <w:sz w:val="28"/>
          <w:szCs w:val="28"/>
          <w:lang w:eastAsia="ru-RU"/>
        </w:rPr>
      </w:pPr>
    </w:p>
    <w:p w:rsidR="007F3D16" w:rsidRDefault="004D4F9A" w:rsidP="00486A53">
      <w:pPr>
        <w:spacing w:before="60"/>
        <w:ind w:right="5556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 признании утратившими силу некоторых муниципальных правовых актов</w:t>
      </w:r>
    </w:p>
    <w:p w:rsidR="007F3D16" w:rsidRDefault="007F3D16">
      <w:pPr>
        <w:ind w:left="142" w:firstLine="2"/>
        <w:rPr>
          <w:sz w:val="28"/>
          <w:szCs w:val="28"/>
        </w:rPr>
      </w:pPr>
    </w:p>
    <w:p w:rsidR="007F3D16" w:rsidRDefault="004D4F9A">
      <w:pPr>
        <w:ind w:firstLine="851"/>
        <w:jc w:val="both"/>
      </w:pPr>
      <w:r>
        <w:rPr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руководствуясь Уставом городского округа Фрязино Московской области,</w:t>
      </w:r>
    </w:p>
    <w:p w:rsidR="007F3D16" w:rsidRDefault="007F3D16">
      <w:pPr>
        <w:jc w:val="center"/>
        <w:rPr>
          <w:b/>
          <w:sz w:val="28"/>
          <w:szCs w:val="28"/>
          <w:lang w:eastAsia="ru-RU"/>
        </w:rPr>
      </w:pPr>
    </w:p>
    <w:p w:rsidR="007F3D16" w:rsidRDefault="004D4F9A">
      <w:pPr>
        <w:jc w:val="center"/>
      </w:pPr>
      <w:r>
        <w:rPr>
          <w:b/>
          <w:sz w:val="28"/>
          <w:szCs w:val="28"/>
          <w:lang w:eastAsia="ru-RU"/>
        </w:rPr>
        <w:t>п о с т а н о в л я ю:</w:t>
      </w:r>
    </w:p>
    <w:p w:rsidR="007F3D16" w:rsidRDefault="007F3D16">
      <w:pPr>
        <w:jc w:val="center"/>
      </w:pPr>
    </w:p>
    <w:p w:rsidR="007F3D16" w:rsidRDefault="004D4F9A">
      <w:pPr>
        <w:widowControl w:val="0"/>
        <w:tabs>
          <w:tab w:val="left" w:pos="0"/>
          <w:tab w:val="left" w:pos="142"/>
        </w:tabs>
        <w:ind w:firstLine="851"/>
        <w:jc w:val="both"/>
      </w:pPr>
      <w:r>
        <w:rPr>
          <w:sz w:val="28"/>
          <w:szCs w:val="28"/>
          <w:lang w:eastAsia="ru-RU"/>
        </w:rPr>
        <w:t>1. Признать утратившими силу:</w:t>
      </w:r>
    </w:p>
    <w:p w:rsidR="007F3D16" w:rsidRDefault="004D4F9A">
      <w:pPr>
        <w:ind w:firstLine="851"/>
        <w:jc w:val="both"/>
      </w:pPr>
      <w:r>
        <w:rPr>
          <w:sz w:val="28"/>
          <w:szCs w:val="28"/>
          <w:lang w:eastAsia="ru-RU"/>
        </w:rPr>
        <w:t>постановление Администрации города Фрязино от 01.06.2012 № 419  «Об утверждении административного регламента по предоставлению муниципальной услуги «Выдача государственного жилищного сертификата, удостоверяющего право гражданина на получение за счет средств федерального бюджета социальной выплаты для приобретения жилого помещения,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 федеральной целевой программы «Жилище» на 2011 - 2015 годы в городе Фрязино»;</w:t>
      </w:r>
    </w:p>
    <w:p w:rsidR="007F3D16" w:rsidRDefault="004D4F9A">
      <w:pPr>
        <w:ind w:right="-2" w:firstLine="851"/>
        <w:jc w:val="both"/>
      </w:pPr>
      <w:r>
        <w:rPr>
          <w:sz w:val="28"/>
          <w:szCs w:val="28"/>
          <w:lang w:eastAsia="ru-RU"/>
        </w:rPr>
        <w:t>постановление Администрации города Фрязино от 28.05.2014 № 347                  «О внесении изменений в постановление Администрации города Фрязино от 01.06.2012 № 419 «Об утверждении административного регламента по предоставлению муниципальной услуги «Выдача государственного жилищного сертификата, удостоверяющего право гражданина на получение за счет средств федерального бюджета социальной выплаты для приобретения жилого помещения,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 федеральной целевой программы «Жилище» на 2011 - 2015 годы в городе Фрязино».</w:t>
      </w:r>
    </w:p>
    <w:p w:rsidR="007F3D16" w:rsidRDefault="004D4F9A">
      <w:pPr>
        <w:ind w:firstLine="851"/>
        <w:jc w:val="both"/>
      </w:pPr>
      <w:r>
        <w:rPr>
          <w:sz w:val="28"/>
          <w:szCs w:val="28"/>
        </w:rPr>
        <w:t xml:space="preserve">2.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 - телекоммуникационной сети Интернет. </w:t>
      </w:r>
    </w:p>
    <w:p w:rsidR="007F3D16" w:rsidRDefault="004D4F9A">
      <w:pPr>
        <w:pStyle w:val="af"/>
        <w:widowControl w:val="0"/>
        <w:tabs>
          <w:tab w:val="left" w:pos="0"/>
        </w:tabs>
        <w:suppressAutoHyphens/>
        <w:ind w:left="0" w:right="-2"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Фрязино Силаеву Н.В.</w:t>
      </w:r>
    </w:p>
    <w:p w:rsidR="007F3D16" w:rsidRDefault="007F3D16">
      <w:pPr>
        <w:pStyle w:val="af"/>
        <w:widowControl w:val="0"/>
        <w:tabs>
          <w:tab w:val="left" w:pos="0"/>
          <w:tab w:val="left" w:pos="9498"/>
        </w:tabs>
        <w:suppressAutoHyphens/>
        <w:spacing w:after="0" w:line="240" w:lineRule="auto"/>
        <w:ind w:left="1095"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3D16" w:rsidRDefault="004D4F9A" w:rsidP="00486A53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496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 городск</w:t>
      </w:r>
      <w:r w:rsidR="00486A53">
        <w:rPr>
          <w:sz w:val="28"/>
          <w:szCs w:val="28"/>
          <w:lang w:eastAsia="ru-RU"/>
        </w:rPr>
        <w:t xml:space="preserve">ого округа Фрязино            </w:t>
      </w:r>
      <w:r>
        <w:rPr>
          <w:sz w:val="28"/>
          <w:szCs w:val="28"/>
          <w:lang w:eastAsia="ru-RU"/>
        </w:rPr>
        <w:t xml:space="preserve">                                        Д.Р. Воробьев   </w:t>
      </w:r>
    </w:p>
    <w:sectPr w:rsidR="007F3D16" w:rsidSect="00486A53">
      <w:headerReference w:type="default" r:id="rId9"/>
      <w:pgSz w:w="11906" w:h="16838"/>
      <w:pgMar w:top="567" w:right="707" w:bottom="567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887" w:rsidRDefault="000A1887">
      <w:r>
        <w:separator/>
      </w:r>
    </w:p>
  </w:endnote>
  <w:endnote w:type="continuationSeparator" w:id="0">
    <w:p w:rsidR="000A1887" w:rsidRDefault="000A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887" w:rsidRDefault="000A1887">
      <w:r>
        <w:separator/>
      </w:r>
    </w:p>
  </w:footnote>
  <w:footnote w:type="continuationSeparator" w:id="0">
    <w:p w:rsidR="000A1887" w:rsidRDefault="000A1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D16" w:rsidRDefault="004D4F9A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283C65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895B0F"/>
    <w:multiLevelType w:val="multilevel"/>
    <w:tmpl w:val="35F67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9101CB6"/>
    <w:multiLevelType w:val="multilevel"/>
    <w:tmpl w:val="619656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16"/>
    <w:rsid w:val="000A1887"/>
    <w:rsid w:val="00283C65"/>
    <w:rsid w:val="00486A53"/>
    <w:rsid w:val="004D4F9A"/>
    <w:rsid w:val="007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481E2-4169-4521-B722-FE022235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sid w:val="00344F3B"/>
    <w:rPr>
      <w:sz w:val="24"/>
      <w:szCs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Верхний и нижний колонтитулы"/>
    <w:basedOn w:val="a"/>
    <w:qFormat/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44F3B"/>
    <w:pPr>
      <w:suppressAutoHyphens w:val="0"/>
      <w:spacing w:after="160" w:line="259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C8D4-7219-4D17-9F4D-324EF7C81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SW Tech AIO</cp:lastModifiedBy>
  <cp:revision>9</cp:revision>
  <cp:lastPrinted>2025-01-09T16:05:00Z</cp:lastPrinted>
  <dcterms:created xsi:type="dcterms:W3CDTF">2024-12-28T07:47:00Z</dcterms:created>
  <dcterms:modified xsi:type="dcterms:W3CDTF">2025-01-09T14:01:00Z</dcterms:modified>
  <dc:language>ru-RU</dc:language>
</cp:coreProperties>
</file>