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ind w:left="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ФРЯЗИНО</w:t>
      </w:r>
    </w:p>
    <w:p>
      <w:pPr>
        <w:pStyle w:val="Normal"/>
        <w:widowControl w:val="false"/>
        <w:ind w:left="3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widowControl w:val="false"/>
        <w:ind w:left="3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.09.2015 № </w:t>
      </w:r>
      <w:r>
        <w:rPr>
          <w:sz w:val="28"/>
          <w:szCs w:val="28"/>
        </w:rPr>
        <w:t>514</w:t>
      </w:r>
    </w:p>
    <w:p>
      <w:pPr>
        <w:pStyle w:val="Normal"/>
        <w:ind w:left="0" w:right="4678" w:hanging="0"/>
        <w:jc w:val="both"/>
        <w:rPr/>
      </w:pPr>
      <w:r>
        <w:rPr/>
      </w:r>
    </w:p>
    <w:p>
      <w:pPr>
        <w:pStyle w:val="Normal"/>
        <w:ind w:left="0" w:right="4678" w:hanging="0"/>
        <w:jc w:val="both"/>
        <w:rPr/>
      </w:pPr>
      <w:r>
        <w:rPr/>
      </w:r>
    </w:p>
    <w:p>
      <w:pPr>
        <w:pStyle w:val="Normal"/>
        <w:ind w:left="0" w:right="4678" w:hanging="0"/>
        <w:jc w:val="both"/>
        <w:rPr/>
      </w:pPr>
      <w:r>
        <w:rPr/>
      </w:r>
    </w:p>
    <w:p>
      <w:pPr>
        <w:pStyle w:val="Normal"/>
        <w:ind w:left="0" w:right="4678" w:hanging="0"/>
        <w:jc w:val="both"/>
        <w:rPr/>
      </w:pPr>
      <w:r>
        <w:rPr/>
      </w:r>
    </w:p>
    <w:p>
      <w:pPr>
        <w:pStyle w:val="Normal"/>
        <w:ind w:left="0" w:right="5386" w:hanging="0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сезонной ярмарки на территории городского округа Фрязино Московской области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Московской области </w:t>
        <w:br/>
        <w:t>от 07.11.2012 № 1394/40 «Об утверждении Порядка организации ярмарок на территории Московской области и продажи товаров (выполнения работ, оказания услуг) на них», постановлением администрации города от 31.10.2014 № 693 «Об утверждении перечня  мест проведения ярмарок на территории городского округа Фрязино Московской области на 2015 год»</w:t>
      </w:r>
    </w:p>
    <w:p>
      <w:pPr>
        <w:pStyle w:val="Normal"/>
        <w:jc w:val="center"/>
        <w:rPr>
          <w:b/>
          <w:spacing w:val="100"/>
          <w:sz w:val="16"/>
          <w:szCs w:val="16"/>
        </w:rPr>
      </w:pPr>
      <w:r>
        <w:rPr>
          <w:b/>
          <w:spacing w:val="100"/>
          <w:sz w:val="16"/>
          <w:szCs w:val="16"/>
        </w:rPr>
      </w:r>
    </w:p>
    <w:p>
      <w:pPr>
        <w:pStyle w:val="Normal"/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постановляю:</w:t>
      </w:r>
    </w:p>
    <w:p>
      <w:pPr>
        <w:pStyle w:val="Normal"/>
        <w:jc w:val="center"/>
        <w:rPr>
          <w:b/>
          <w:spacing w:val="100"/>
          <w:sz w:val="16"/>
          <w:szCs w:val="16"/>
        </w:rPr>
      </w:pPr>
      <w:r>
        <w:rPr>
          <w:b/>
          <w:spacing w:val="100"/>
          <w:sz w:val="16"/>
          <w:szCs w:val="16"/>
        </w:rPr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Провести сезонную ярмарку на территории городского округа Фрязино Московской области (далее - ярмарка) в период с 28 сентября по 4 октября 2015 года (организатор ГУП Московской области «Мособлкачество»).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место проведения ярмарки по адресу: г. Фрязино, ул. Ленина, в районе дома № 3.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режим работы ярмарки: с 9.00 до 20.00.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 льготы по оплате за место торговли льготным категориям граждан в соответствии с действующим законодательством.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временное ограничение движения и парковки автотранспорта </w:t>
        <w:br/>
        <w:t>с 00.00 28.09.2015 до 24.00 04.10.2015 по улице Ленина (от дома № 20 по улице Центральная до въезда во двор дома № 19 по улице Институтская).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Сектору пресс – службы отдела по делам молодежи и туризму администрации г. Фрязино (Буров С.Г.)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г. Фрязино в сети Интернет.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возложить на  заместителя Руководителя администрации Широкова А.В.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администрации                                                          И.М. Сергеев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character" w:styleId="WW8Num1z0">
    <w:name w:val="WW8Num1z0"/>
    <w:rPr>
      <w:rFonts w:ascii="Times New Roman" w:hAnsi="Times New Roman" w:eastAsia="Times New Roman" w:cs="Times New Roman"/>
      <w:sz w:val="28"/>
      <w:szCs w:val="28"/>
    </w:rPr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Style14">
    <w:name w:val="Основной шрифт абзаца"/>
    <w:rPr/>
  </w:style>
  <w:style w:type="character" w:styleId="ListLabel1">
    <w:name w:val="ListLabel 1"/>
    <w:rPr>
      <w:sz w:val="28"/>
      <w:szCs w:val="28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2015-08-05T09:59:00Z</dcterms:created>
  <dc:creator>1</dc:creator>
  <dc:language>ru-RU</dc:language>
  <cp:lastModifiedBy>Дододжанова</cp:lastModifiedBy>
  <cp:lastPrinted>2015-09-25T17:14:00Z</cp:lastPrinted>
  <dcterms:modified xsi:type="dcterms:W3CDTF">2015-09-25T16:14:00Z</dcterms:modified>
  <cp:revision>8</cp:revision>
  <dc:title>О  проведении универсальной</dc:title>
</cp:coreProperties>
</file>