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E2C" w:rsidRPr="00183E2C" w:rsidRDefault="00183E2C" w:rsidP="00183E2C">
      <w:pPr>
        <w:tabs>
          <w:tab w:val="left" w:pos="600"/>
        </w:tabs>
        <w:suppressAutoHyphens/>
        <w:autoSpaceDE w:val="0"/>
        <w:spacing w:after="0" w:line="240" w:lineRule="auto"/>
        <w:ind w:firstLine="5954"/>
        <w:jc w:val="right"/>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УТВЕРЖДЕН</w:t>
      </w:r>
    </w:p>
    <w:p w:rsidR="00183E2C" w:rsidRPr="00183E2C" w:rsidRDefault="00183E2C" w:rsidP="00183E2C">
      <w:pPr>
        <w:tabs>
          <w:tab w:val="left" w:pos="6934"/>
        </w:tabs>
        <w:spacing w:after="0" w:line="276" w:lineRule="auto"/>
        <w:jc w:val="right"/>
        <w:rPr>
          <w:rFonts w:ascii="Times New Roman" w:eastAsia="SimSun" w:hAnsi="Times New Roman" w:cs="Arial"/>
          <w:bCs/>
          <w:color w:val="000000"/>
          <w:sz w:val="24"/>
          <w:szCs w:val="24"/>
          <w:lang w:eastAsia="ru-RU"/>
        </w:rPr>
      </w:pPr>
      <w:r w:rsidRPr="00183E2C">
        <w:rPr>
          <w:rFonts w:ascii="Times New Roman" w:eastAsia="SimSun" w:hAnsi="Times New Roman" w:cs="Arial"/>
          <w:bCs/>
          <w:color w:val="000000"/>
          <w:sz w:val="24"/>
          <w:szCs w:val="24"/>
          <w:lang w:eastAsia="ru-RU"/>
        </w:rPr>
        <w:t xml:space="preserve">постановлением Администрации </w:t>
      </w:r>
    </w:p>
    <w:p w:rsidR="00183E2C" w:rsidRPr="00183E2C" w:rsidRDefault="00183E2C" w:rsidP="00183E2C">
      <w:pPr>
        <w:tabs>
          <w:tab w:val="left" w:pos="6934"/>
        </w:tabs>
        <w:spacing w:after="0" w:line="276" w:lineRule="auto"/>
        <w:jc w:val="right"/>
        <w:rPr>
          <w:rFonts w:ascii="Times New Roman" w:eastAsia="SimSun" w:hAnsi="Times New Roman" w:cs="Arial"/>
          <w:bCs/>
          <w:color w:val="000000"/>
          <w:sz w:val="24"/>
          <w:szCs w:val="24"/>
          <w:lang w:eastAsia="ru-RU"/>
        </w:rPr>
      </w:pPr>
      <w:r w:rsidRPr="00183E2C">
        <w:rPr>
          <w:rFonts w:ascii="Times New Roman" w:eastAsia="SimSun" w:hAnsi="Times New Roman" w:cs="Arial"/>
          <w:bCs/>
          <w:color w:val="000000"/>
          <w:sz w:val="24"/>
          <w:szCs w:val="24"/>
          <w:lang w:eastAsia="ru-RU"/>
        </w:rPr>
        <w:t>городского округа Фрязино</w:t>
      </w:r>
    </w:p>
    <w:p w:rsidR="00183E2C" w:rsidRPr="00183E2C" w:rsidRDefault="00183E2C" w:rsidP="00183E2C">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5954"/>
        <w:jc w:val="right"/>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 xml:space="preserve">от </w:t>
      </w:r>
      <w:r w:rsidR="00646FC0">
        <w:rPr>
          <w:rFonts w:ascii="Times New Roman" w:eastAsia="Calibri" w:hAnsi="Times New Roman" w:cs="Times New Roman"/>
          <w:sz w:val="24"/>
          <w:szCs w:val="24"/>
          <w:lang w:eastAsia="zh-CN"/>
        </w:rPr>
        <w:t>23.12.2022</w:t>
      </w:r>
      <w:r w:rsidRPr="00183E2C">
        <w:rPr>
          <w:rFonts w:ascii="Times New Roman" w:eastAsia="Calibri" w:hAnsi="Times New Roman" w:cs="Times New Roman"/>
          <w:sz w:val="24"/>
          <w:szCs w:val="24"/>
          <w:lang w:eastAsia="zh-CN"/>
        </w:rPr>
        <w:t xml:space="preserve"> №</w:t>
      </w:r>
      <w:r w:rsidR="005B5010" w:rsidRPr="00646FC0">
        <w:rPr>
          <w:rFonts w:ascii="Times New Roman" w:eastAsia="Calibri" w:hAnsi="Times New Roman" w:cs="Times New Roman"/>
          <w:sz w:val="24"/>
          <w:szCs w:val="24"/>
          <w:lang w:eastAsia="zh-CN"/>
        </w:rPr>
        <w:t xml:space="preserve"> </w:t>
      </w:r>
      <w:r w:rsidR="00646FC0">
        <w:rPr>
          <w:rFonts w:ascii="Times New Roman" w:eastAsia="Calibri" w:hAnsi="Times New Roman" w:cs="Times New Roman"/>
          <w:sz w:val="24"/>
          <w:szCs w:val="24"/>
          <w:lang w:eastAsia="zh-CN"/>
        </w:rPr>
        <w:t>937</w:t>
      </w:r>
      <w:bookmarkStart w:id="0" w:name="_GoBack"/>
      <w:bookmarkEnd w:id="0"/>
    </w:p>
    <w:p w:rsidR="00183E2C" w:rsidRPr="00183E2C" w:rsidRDefault="00183E2C" w:rsidP="00183E2C">
      <w:pPr>
        <w:widowControl w:val="0"/>
        <w:tabs>
          <w:tab w:val="left" w:pos="1134"/>
        </w:tabs>
        <w:suppressAutoHyphens/>
        <w:autoSpaceDE w:val="0"/>
        <w:spacing w:after="0" w:line="240" w:lineRule="auto"/>
        <w:jc w:val="center"/>
        <w:rPr>
          <w:rFonts w:ascii="Times New Roman" w:eastAsia="PMingLiU" w:hAnsi="Times New Roman" w:cs="Times New Roman"/>
          <w:bCs/>
          <w:sz w:val="24"/>
          <w:szCs w:val="24"/>
          <w:lang w:eastAsia="zh-CN"/>
        </w:rPr>
      </w:pPr>
    </w:p>
    <w:p w:rsidR="00183E2C" w:rsidRPr="00183E2C" w:rsidRDefault="00183E2C" w:rsidP="00183E2C">
      <w:pPr>
        <w:spacing w:after="0" w:line="276" w:lineRule="auto"/>
        <w:jc w:val="center"/>
        <w:rPr>
          <w:rFonts w:ascii="Times New Roman" w:eastAsia="SimSun" w:hAnsi="Times New Roman" w:cs="Arial"/>
          <w:b/>
          <w:bCs/>
          <w:color w:val="000000"/>
          <w:sz w:val="24"/>
          <w:szCs w:val="24"/>
          <w:lang w:eastAsia="ru-RU"/>
        </w:rPr>
      </w:pPr>
      <w:r w:rsidRPr="00183E2C">
        <w:rPr>
          <w:rFonts w:ascii="Times New Roman" w:eastAsia="SimSun" w:hAnsi="Times New Roman" w:cs="Arial"/>
          <w:b/>
          <w:bCs/>
          <w:color w:val="000000"/>
          <w:sz w:val="24"/>
          <w:szCs w:val="24"/>
          <w:lang w:eastAsia="ru-RU"/>
        </w:rPr>
        <w:t xml:space="preserve">АДМИНИСТРАТИВНЫЙ РЕГЛАМЕНТ </w:t>
      </w:r>
    </w:p>
    <w:p w:rsidR="00183E2C" w:rsidRPr="00183E2C" w:rsidRDefault="00183E2C" w:rsidP="00183E2C">
      <w:pPr>
        <w:spacing w:after="0" w:line="276" w:lineRule="auto"/>
        <w:jc w:val="center"/>
        <w:rPr>
          <w:rFonts w:ascii="Times New Roman" w:eastAsia="SimSun" w:hAnsi="Times New Roman" w:cs="Arial"/>
          <w:b/>
          <w:bCs/>
          <w:color w:val="000000"/>
          <w:sz w:val="24"/>
          <w:szCs w:val="24"/>
          <w:lang w:eastAsia="ru-RU"/>
        </w:rPr>
      </w:pPr>
      <w:r w:rsidRPr="00183E2C">
        <w:rPr>
          <w:rFonts w:ascii="Times New Roman" w:eastAsia="SimSun" w:hAnsi="Times New Roman" w:cs="Arial"/>
          <w:b/>
          <w:bCs/>
          <w:color w:val="000000"/>
          <w:sz w:val="24"/>
          <w:szCs w:val="24"/>
          <w:lang w:eastAsia="ru-RU"/>
        </w:rPr>
        <w:t xml:space="preserve">предоставления муниципальной услуги </w:t>
      </w:r>
    </w:p>
    <w:p w:rsidR="00183E2C" w:rsidRPr="00183E2C" w:rsidRDefault="00183E2C" w:rsidP="00183E2C">
      <w:pPr>
        <w:spacing w:after="0" w:line="276" w:lineRule="auto"/>
        <w:jc w:val="center"/>
        <w:rPr>
          <w:rFonts w:ascii="Times New Roman" w:eastAsia="SimSun" w:hAnsi="Times New Roman" w:cs="Arial"/>
          <w:b/>
          <w:bCs/>
          <w:color w:val="000000"/>
          <w:sz w:val="24"/>
          <w:szCs w:val="24"/>
          <w:lang w:eastAsia="ru-RU"/>
        </w:rPr>
      </w:pPr>
      <w:r w:rsidRPr="00183E2C">
        <w:rPr>
          <w:rFonts w:ascii="Times New Roman" w:eastAsia="SimSun" w:hAnsi="Times New Roman" w:cs="Arial"/>
          <w:b/>
          <w:bCs/>
          <w:color w:val="000000"/>
          <w:sz w:val="24"/>
          <w:szCs w:val="24"/>
          <w:lang w:eastAsia="ru-RU"/>
        </w:rPr>
        <w:t>«Прием заявлений на заключение или изменение договоров социального найма жилых помещений жилищного фонда городского округа Фрязино Московской области»</w:t>
      </w:r>
    </w:p>
    <w:p w:rsidR="00183E2C" w:rsidRPr="00183E2C" w:rsidRDefault="00183E2C" w:rsidP="00183E2C">
      <w:pPr>
        <w:spacing w:after="0" w:line="276" w:lineRule="auto"/>
        <w:jc w:val="center"/>
        <w:rPr>
          <w:rFonts w:ascii="Times New Roman" w:eastAsia="SimSun" w:hAnsi="Times New Roman" w:cs="Arial"/>
          <w:b/>
          <w:bCs/>
          <w:color w:val="000000"/>
          <w:sz w:val="24"/>
          <w:szCs w:val="24"/>
          <w:lang w:eastAsia="ru-RU"/>
        </w:rPr>
      </w:pPr>
    </w:p>
    <w:p w:rsidR="00183E2C" w:rsidRPr="00183E2C" w:rsidRDefault="00183E2C" w:rsidP="00183E2C">
      <w:pPr>
        <w:widowControl w:val="0"/>
        <w:tabs>
          <w:tab w:val="left" w:pos="1134"/>
        </w:tabs>
        <w:suppressAutoHyphens/>
        <w:autoSpaceDE w:val="0"/>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PMingLiU" w:hAnsi="Times New Roman" w:cs="Times New Roman"/>
          <w:b/>
          <w:bCs/>
          <w:kern w:val="1"/>
          <w:sz w:val="24"/>
          <w:szCs w:val="24"/>
          <w:lang w:val="en-US" w:eastAsia="zh-CN"/>
        </w:rPr>
        <w:t>I</w:t>
      </w:r>
      <w:r w:rsidRPr="00183E2C">
        <w:rPr>
          <w:rFonts w:ascii="Times New Roman" w:eastAsia="Times New Roman" w:hAnsi="Times New Roman" w:cs="Times New Roman"/>
          <w:b/>
          <w:bCs/>
          <w:kern w:val="1"/>
          <w:sz w:val="24"/>
          <w:szCs w:val="24"/>
          <w:lang w:eastAsia="zh-CN"/>
        </w:rPr>
        <w:t>. Общие положения</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p>
    <w:p w:rsidR="00183E2C" w:rsidRPr="00183E2C" w:rsidRDefault="00183E2C" w:rsidP="00183E2C">
      <w:pPr>
        <w:widowControl w:val="0"/>
        <w:tabs>
          <w:tab w:val="left" w:pos="1134"/>
        </w:tabs>
        <w:suppressAutoHyphens/>
        <w:autoSpaceDE w:val="0"/>
        <w:spacing w:after="0" w:line="240" w:lineRule="auto"/>
        <w:ind w:firstLine="709"/>
        <w:jc w:val="center"/>
        <w:rPr>
          <w:rFonts w:ascii="Times New Roman" w:eastAsia="PMingLiU" w:hAnsi="Times New Roman" w:cs="Times New Roman"/>
          <w:b/>
          <w:bCs/>
          <w:sz w:val="24"/>
          <w:szCs w:val="24"/>
          <w:lang w:eastAsia="zh-CN"/>
        </w:rPr>
      </w:pPr>
      <w:r w:rsidRPr="00183E2C">
        <w:rPr>
          <w:rFonts w:ascii="Times New Roman" w:eastAsia="PMingLiU" w:hAnsi="Times New Roman" w:cs="Times New Roman"/>
          <w:b/>
          <w:bCs/>
          <w:sz w:val="24"/>
          <w:szCs w:val="24"/>
          <w:lang w:eastAsia="zh-CN"/>
        </w:rPr>
        <w:t xml:space="preserve">1. Предмет регулирования административного регламента </w:t>
      </w:r>
    </w:p>
    <w:p w:rsidR="00183E2C" w:rsidRPr="00183E2C" w:rsidRDefault="00183E2C" w:rsidP="00183E2C">
      <w:pPr>
        <w:widowControl w:val="0"/>
        <w:tabs>
          <w:tab w:val="left" w:pos="1134"/>
        </w:tabs>
        <w:suppressAutoHyphens/>
        <w:autoSpaceDE w:val="0"/>
        <w:spacing w:after="0" w:line="240" w:lineRule="auto"/>
        <w:ind w:firstLine="709"/>
        <w:jc w:val="center"/>
        <w:rPr>
          <w:rFonts w:ascii="Times New Roman" w:eastAsia="PMingLiU" w:hAnsi="Times New Roman" w:cs="Times New Roman"/>
          <w:bCs/>
          <w:sz w:val="24"/>
          <w:szCs w:val="24"/>
          <w:lang w:eastAsia="zh-CN"/>
        </w:rPr>
      </w:pPr>
      <w:r w:rsidRPr="00183E2C">
        <w:rPr>
          <w:rFonts w:ascii="Times New Roman" w:eastAsia="PMingLiU" w:hAnsi="Times New Roman" w:cs="Times New Roman"/>
          <w:b/>
          <w:bCs/>
          <w:sz w:val="24"/>
          <w:szCs w:val="24"/>
          <w:lang w:eastAsia="zh-CN"/>
        </w:rPr>
        <w:t>предоставления муниципальной услуги</w:t>
      </w:r>
    </w:p>
    <w:p w:rsidR="00183E2C" w:rsidRPr="00183E2C" w:rsidRDefault="00183E2C" w:rsidP="00183E2C">
      <w:pPr>
        <w:widowControl w:val="0"/>
        <w:tabs>
          <w:tab w:val="left" w:pos="1134"/>
        </w:tabs>
        <w:suppressAutoHyphens/>
        <w:autoSpaceDE w:val="0"/>
        <w:spacing w:after="0" w:line="240" w:lineRule="auto"/>
        <w:ind w:firstLine="709"/>
        <w:jc w:val="center"/>
        <w:rPr>
          <w:rFonts w:ascii="Times New Roman" w:eastAsia="PMingLiU" w:hAnsi="Times New Roman" w:cs="Times New Roman"/>
          <w:bCs/>
          <w:sz w:val="24"/>
          <w:szCs w:val="24"/>
          <w:lang w:eastAsia="zh-CN"/>
        </w:rPr>
      </w:pPr>
    </w:p>
    <w:p w:rsidR="00183E2C" w:rsidRPr="00183E2C" w:rsidRDefault="00183E2C" w:rsidP="00183E2C">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1.1. Административный регламент предоставления муниципальной услуги </w:t>
      </w:r>
      <w:r w:rsidRPr="00183E2C">
        <w:rPr>
          <w:rFonts w:ascii="Times New Roman" w:eastAsia="Arial CYR" w:hAnsi="Times New Roman" w:cs="Times New Roman"/>
          <w:sz w:val="24"/>
          <w:szCs w:val="24"/>
          <w:lang w:eastAsia="zh-CN"/>
        </w:rPr>
        <w:t>«</w:t>
      </w:r>
      <w:r w:rsidRPr="00183E2C">
        <w:rPr>
          <w:rFonts w:ascii="Times New Roman" w:eastAsia="Times New Roman" w:hAnsi="Times New Roman" w:cs="Times New Roman"/>
          <w:sz w:val="24"/>
          <w:szCs w:val="24"/>
          <w:lang w:eastAsia="zh-CN"/>
        </w:rPr>
        <w:t xml:space="preserve">Прием заявлений на заключение или изменение договоров социального найма жилых помещений жилищного фонда городского округа Фрязино Московской области» (далее - Административный регламент) устанавливает стандарт предоставления муниципальной услуги </w:t>
      </w:r>
      <w:r w:rsidRPr="00183E2C">
        <w:rPr>
          <w:rFonts w:ascii="Times New Roman" w:eastAsia="PMingLiU" w:hAnsi="Times New Roman" w:cs="Times New Roman"/>
          <w:sz w:val="24"/>
          <w:szCs w:val="24"/>
          <w:lang w:eastAsia="zh-CN"/>
        </w:rPr>
        <w:t xml:space="preserve">по  приему </w:t>
      </w:r>
      <w:r w:rsidRPr="00183E2C">
        <w:rPr>
          <w:rFonts w:ascii="Times New Roman" w:eastAsia="Times New Roman" w:hAnsi="Times New Roman" w:cs="Times New Roman"/>
          <w:sz w:val="24"/>
          <w:szCs w:val="24"/>
          <w:lang w:eastAsia="zh-CN"/>
        </w:rPr>
        <w:t>заявлений на заключение или изменение договоров социального найма жилых помещений жилищного фонда городского округа Фрязино Московской области</w:t>
      </w:r>
      <w:r w:rsidRPr="00183E2C">
        <w:rPr>
          <w:rFonts w:ascii="Times New Roman" w:eastAsia="PMingLiU"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работников Администрации городского округа Фрязино (далее - Администрация) и Муниципального учреждения «Многофункциональный центр предоставления государственных и муниципальных услуг городского округа Фрязино Московской области», расположенные на территории городского округа Фрязино (далее – Уполномоченный МФЦ»).</w:t>
      </w:r>
    </w:p>
    <w:p w:rsidR="00183E2C" w:rsidRPr="00183E2C" w:rsidRDefault="00183E2C" w:rsidP="00183E2C">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1.2 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Администрацией и Уполномоченным МФЦ.</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Calibri" w:hAnsi="Times New Roman" w:cs="Times New Roman"/>
          <w:bCs/>
          <w:kern w:val="1"/>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t>2. Лица, имеющие право на получение муниципальной услуги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p>
    <w:p w:rsidR="00183E2C" w:rsidRPr="00183E2C" w:rsidRDefault="00183E2C" w:rsidP="00183E2C">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2.1. Муниципальная услуга представляется гражданам Российской Федерации (далее - Заявителям), постоянно проживающим в муниципальном жилищном фонде городского округа Фрязино Московской области. </w:t>
      </w:r>
    </w:p>
    <w:p w:rsidR="00183E2C" w:rsidRPr="00183E2C" w:rsidRDefault="00183E2C" w:rsidP="00183E2C">
      <w:pPr>
        <w:tabs>
          <w:tab w:val="left" w:pos="993"/>
        </w:tabs>
        <w:suppressAutoHyphens/>
        <w:autoSpaceDE w:val="0"/>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ab/>
        <w:t>При обращении за получением Муниципальной услуги от имени Заявителей взаимодействие с Администрацией, Уполномоченным МФЦ вправе осуществлять их уполномоченные представители.</w:t>
      </w:r>
    </w:p>
    <w:p w:rsidR="00183E2C" w:rsidRPr="00183E2C" w:rsidRDefault="00183E2C" w:rsidP="00183E2C">
      <w:pPr>
        <w:widowControl w:val="0"/>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t>3. Требования к порядку информирования о порядке предоставления муниципальной услуги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3.1. Информирование граждан о порядке предоставления Муниципальной услуги осуществляется специалистами Администрации и специалистами Уполномоченного МФЦ.</w:t>
      </w:r>
    </w:p>
    <w:p w:rsidR="00183E2C" w:rsidRPr="00183E2C" w:rsidRDefault="00183E2C" w:rsidP="00183E2C">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183E2C" w:rsidRPr="00183E2C" w:rsidRDefault="00183E2C" w:rsidP="00183E2C">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3.3. Информация о порядке предоставления Муниципальной услуги содержит следующие сведения:</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наименование и почтовые адреса Администрации и Уполномоченного МФЦ;</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2) справочные номера телефонов отдела жилищной политики администрации городского округа Фрязино и Уполномоченного МФЦ;</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 адрес официального сайта городского округа Фрязино и Уполномоченного МФЦ в информационно-телекоммуникационной сети «Интернет» (далее – сеть Интернет);</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4) график работы Администрации и МУ Уполномоченного МФЦ;</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требования к письменному заявлению Заявителей о предоставлении информации о порядке предоставления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6) перечень документов, необходимых для получения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7) выдержки из правовых актов, содержащих нормы, регулирующие деятельность по предоставлению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 текст Административного регламента с приложениями;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 краткое описание порядка предоставления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10) образцы оформления документов, необходимых для получения Муниципальной услуги, и требования к ним;</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11) перечень типовых, наиболее актуальных вопросов граждан, относящихся к компетенции Администрации</w:t>
      </w:r>
      <w:r w:rsidRPr="00183E2C">
        <w:rPr>
          <w:rFonts w:ascii="Times New Roman" w:eastAsia="Times New Roman" w:hAnsi="Times New Roman" w:cs="Times New Roman"/>
          <w:i/>
          <w:sz w:val="24"/>
          <w:szCs w:val="24"/>
          <w:lang w:eastAsia="zh-CN"/>
        </w:rPr>
        <w:t xml:space="preserve">, </w:t>
      </w:r>
      <w:r w:rsidRPr="00183E2C">
        <w:rPr>
          <w:rFonts w:ascii="Times New Roman" w:eastAsia="Times New Roman" w:hAnsi="Times New Roman" w:cs="Times New Roman"/>
          <w:sz w:val="24"/>
          <w:szCs w:val="24"/>
          <w:lang w:eastAsia="zh-CN"/>
        </w:rPr>
        <w:t>Уполномоченного МФЦ и ответы на них.</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3.4. Информация о порядке предоставления Муниципальной услуги размещается на информационных стендах в помещениях Администрации и Уполномоченного МФЦ, предназначенных для приема Заявителей, на официальном сайте городского округа Фрязино и официальном сайте Уполномоченного МФЦ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в государственной информационной системе Московской области «Портал государственных и муниципальных услуг (функций) Московской области» (далее – Портал государственных и муниципальных услуг Московской области), а также предоставляется по телефону и электронной почте по обращению Заявителя.</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3.5. Справочная информация о месте нахождения Администрации, Уполномоченного МФЦ,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электронной почты представлена в приложении 1 к </w:t>
      </w:r>
      <w:r w:rsidR="00381921">
        <w:rPr>
          <w:rFonts w:ascii="Times New Roman" w:eastAsia="Times New Roman" w:hAnsi="Times New Roman" w:cs="Times New Roman"/>
          <w:sz w:val="24"/>
          <w:szCs w:val="24"/>
          <w:lang w:eastAsia="zh-CN"/>
        </w:rPr>
        <w:t>настоящему А</w:t>
      </w:r>
      <w:r w:rsidRPr="00183E2C">
        <w:rPr>
          <w:rFonts w:ascii="Times New Roman" w:eastAsia="Times New Roman" w:hAnsi="Times New Roman" w:cs="Times New Roman"/>
          <w:sz w:val="24"/>
          <w:szCs w:val="24"/>
          <w:lang w:eastAsia="zh-CN"/>
        </w:rPr>
        <w:t>дминистративному регламенту.</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bCs/>
          <w:kern w:val="1"/>
          <w:sz w:val="24"/>
          <w:szCs w:val="24"/>
          <w:lang w:eastAsia="zh-CN"/>
        </w:rPr>
      </w:pPr>
      <w:r w:rsidRPr="00183E2C">
        <w:rPr>
          <w:rFonts w:ascii="Times New Roman" w:eastAsia="Times New Roman" w:hAnsi="Times New Roman" w:cs="Times New Roman"/>
          <w:sz w:val="24"/>
          <w:szCs w:val="24"/>
          <w:lang w:eastAsia="zh-CN"/>
        </w:rPr>
        <w:t>3.6. При общении с гражданами специалисты Администрации и специалисты Уполномоченного МФЦ обязаны корректно и внимательно относиться к гражданам,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t>II. Стандарт предоставления муниципальной услуги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r w:rsidRPr="00183E2C">
        <w:rPr>
          <w:rFonts w:ascii="Times New Roman" w:eastAsia="Times New Roman" w:hAnsi="Times New Roman" w:cs="Times New Roman"/>
          <w:b/>
          <w:bCs/>
          <w:kern w:val="1"/>
          <w:sz w:val="24"/>
          <w:szCs w:val="24"/>
          <w:lang w:eastAsia="zh-CN"/>
        </w:rPr>
        <w:t>4. Наименование муниципальной услуги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4.1 Муниципальная услуга </w:t>
      </w:r>
      <w:r w:rsidRPr="00183E2C">
        <w:rPr>
          <w:rFonts w:ascii="Times New Roman" w:eastAsia="Arial CYR" w:hAnsi="Times New Roman" w:cs="Times New Roman"/>
          <w:sz w:val="24"/>
          <w:szCs w:val="24"/>
          <w:lang w:eastAsia="zh-CN"/>
        </w:rPr>
        <w:t>«</w:t>
      </w:r>
      <w:r w:rsidRPr="00183E2C">
        <w:rPr>
          <w:rFonts w:ascii="Times New Roman" w:eastAsia="Times New Roman" w:hAnsi="Times New Roman" w:cs="Times New Roman"/>
          <w:sz w:val="24"/>
          <w:szCs w:val="24"/>
          <w:lang w:eastAsia="zh-CN"/>
        </w:rPr>
        <w:t>Прием заявлений на заключение или изменение договоров социального найма жилых помещений жилищного фонда городского округа Фрязино Московской области».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suppressAutoHyphens/>
        <w:autoSpaceDE w:val="0"/>
        <w:spacing w:after="0" w:line="240" w:lineRule="auto"/>
        <w:ind w:firstLine="709"/>
        <w:jc w:val="center"/>
        <w:rPr>
          <w:rFonts w:ascii="Times New Roman" w:eastAsia="PMingLiU" w:hAnsi="Times New Roman" w:cs="Times New Roman"/>
          <w:b/>
          <w:bCs/>
          <w:sz w:val="24"/>
          <w:szCs w:val="24"/>
          <w:lang w:eastAsia="zh-CN"/>
        </w:rPr>
      </w:pPr>
      <w:r w:rsidRPr="00183E2C">
        <w:rPr>
          <w:rFonts w:ascii="Times New Roman" w:eastAsia="PMingLiU" w:hAnsi="Times New Roman" w:cs="Times New Roman"/>
          <w:b/>
          <w:bCs/>
          <w:sz w:val="24"/>
          <w:szCs w:val="24"/>
          <w:lang w:eastAsia="zh-CN"/>
        </w:rPr>
        <w:t>5. Наименование органа, предоставляющего муниципальную услугу</w:t>
      </w:r>
    </w:p>
    <w:p w:rsidR="00183E2C" w:rsidRPr="00183E2C" w:rsidRDefault="00183E2C" w:rsidP="00183E2C">
      <w:pPr>
        <w:widowControl w:val="0"/>
        <w:suppressAutoHyphens/>
        <w:autoSpaceDE w:val="0"/>
        <w:spacing w:after="0" w:line="240" w:lineRule="auto"/>
        <w:ind w:firstLine="709"/>
        <w:jc w:val="center"/>
        <w:rPr>
          <w:rFonts w:ascii="Times New Roman" w:eastAsia="PMingLiU" w:hAnsi="Times New Roman" w:cs="Times New Roman"/>
          <w:b/>
          <w:bCs/>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5.1. Предоставление Муниципальной услуги осуществляется отделом жилищной политики администрации городского округа Фрязино (далее - Отдел).</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5.2. Предоставление услуги осуществляется по принципу «одного окна» через Уполномоченный МФЦ.</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5.3. Органы и организации, участвующие в предоставлении Муниципальной услуги:</w:t>
      </w:r>
    </w:p>
    <w:p w:rsidR="00183E2C" w:rsidRPr="00183E2C" w:rsidRDefault="00183E2C" w:rsidP="00183E2C">
      <w:pPr>
        <w:autoSpaceDE w:val="0"/>
        <w:spacing w:after="0" w:line="240" w:lineRule="auto"/>
        <w:ind w:firstLine="709"/>
        <w:jc w:val="both"/>
        <w:rPr>
          <w:rFonts w:ascii="Times New Roman" w:eastAsia="Times New Roman" w:hAnsi="Times New Roman" w:cs="Times New Roman"/>
          <w:iCs/>
          <w:sz w:val="24"/>
          <w:szCs w:val="24"/>
          <w:lang w:eastAsia="zh-CN"/>
        </w:rPr>
      </w:pPr>
      <w:r w:rsidRPr="00183E2C">
        <w:rPr>
          <w:rFonts w:ascii="Times New Roman" w:eastAsia="Times New Roman" w:hAnsi="Times New Roman" w:cs="Times New Roman"/>
          <w:iCs/>
          <w:sz w:val="24"/>
          <w:szCs w:val="24"/>
          <w:lang w:eastAsia="zh-CN"/>
        </w:rPr>
        <w:t xml:space="preserve">управляющие компании, ТСЖ, кооперативы, иные органы и организации, </w:t>
      </w:r>
      <w:r w:rsidRPr="00183E2C">
        <w:rPr>
          <w:rFonts w:ascii="Times New Roman" w:eastAsia="Arial CYR" w:hAnsi="Times New Roman" w:cs="Times New Roman"/>
          <w:sz w:val="24"/>
          <w:szCs w:val="24"/>
          <w:lang w:eastAsia="zh-CN"/>
        </w:rPr>
        <w:t>осуществляющие выдачу выписок из домовых книг, копий финансового лицевого счета</w:t>
      </w:r>
      <w:r w:rsidRPr="00183E2C">
        <w:rPr>
          <w:rFonts w:ascii="Times New Roman" w:eastAsia="Times New Roman" w:hAnsi="Times New Roman" w:cs="Times New Roman"/>
          <w:iCs/>
          <w:sz w:val="24"/>
          <w:szCs w:val="24"/>
          <w:lang w:eastAsia="zh-CN"/>
        </w:rPr>
        <w:t>.</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lastRenderedPageBreak/>
        <w:t xml:space="preserve">6. Результат предоставления муниципальной услуги </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Arial CYR" w:hAnsi="Times New Roman" w:cs="Times New Roman"/>
          <w:sz w:val="24"/>
          <w:szCs w:val="24"/>
          <w:lang w:eastAsia="zh-CN"/>
        </w:rPr>
      </w:pPr>
      <w:r w:rsidRPr="00183E2C">
        <w:rPr>
          <w:rFonts w:ascii="Times New Roman" w:eastAsia="Times New Roman" w:hAnsi="Times New Roman" w:cs="Times New Roman"/>
          <w:sz w:val="24"/>
          <w:szCs w:val="24"/>
          <w:lang w:eastAsia="zh-CN"/>
        </w:rPr>
        <w:t>6.1. Результатом предоставления Муниципальной услуги является:</w:t>
      </w:r>
    </w:p>
    <w:p w:rsidR="00183E2C" w:rsidRPr="00183E2C" w:rsidRDefault="00183E2C" w:rsidP="00183E2C">
      <w:pPr>
        <w:suppressAutoHyphens/>
        <w:autoSpaceDE w:val="0"/>
        <w:spacing w:after="0" w:line="240" w:lineRule="auto"/>
        <w:ind w:firstLine="709"/>
        <w:jc w:val="both"/>
        <w:rPr>
          <w:rFonts w:ascii="Times New Roman" w:eastAsia="Arial CYR" w:hAnsi="Times New Roman" w:cs="Times New Roman"/>
          <w:sz w:val="24"/>
          <w:szCs w:val="24"/>
          <w:lang w:eastAsia="zh-CN"/>
        </w:rPr>
      </w:pPr>
      <w:r w:rsidRPr="00183E2C">
        <w:rPr>
          <w:rFonts w:ascii="Times New Roman" w:eastAsia="Arial CYR" w:hAnsi="Times New Roman" w:cs="Times New Roman"/>
          <w:sz w:val="24"/>
          <w:szCs w:val="24"/>
          <w:lang w:eastAsia="zh-CN"/>
        </w:rPr>
        <w:t>- заключение (в случае его отсутствия) договора социального найма жилого помещения жилищного фонда городского округа Фрязино Московской области на уже занимаемое гражданами ранее предоставленное или переданное в муниципальну</w:t>
      </w:r>
      <w:r w:rsidR="00381921">
        <w:rPr>
          <w:rFonts w:ascii="Times New Roman" w:eastAsia="Arial CYR" w:hAnsi="Times New Roman" w:cs="Times New Roman"/>
          <w:sz w:val="24"/>
          <w:szCs w:val="24"/>
          <w:lang w:eastAsia="zh-CN"/>
        </w:rPr>
        <w:t>ю собственность жилое помещение;</w:t>
      </w:r>
      <w:r w:rsidRPr="00183E2C">
        <w:rPr>
          <w:rFonts w:ascii="Times New Roman" w:eastAsia="Arial CYR" w:hAnsi="Times New Roman" w:cs="Times New Roman"/>
          <w:sz w:val="24"/>
          <w:szCs w:val="24"/>
          <w:lang w:eastAsia="zh-CN"/>
        </w:rPr>
        <w:t xml:space="preserve"> </w:t>
      </w:r>
    </w:p>
    <w:p w:rsidR="00183E2C" w:rsidRPr="00183E2C" w:rsidRDefault="00183E2C" w:rsidP="00183E2C">
      <w:pPr>
        <w:tabs>
          <w:tab w:val="left" w:pos="1276"/>
        </w:tabs>
        <w:suppressAutoHyphens/>
        <w:autoSpaceDE w:val="0"/>
        <w:spacing w:after="0" w:line="240" w:lineRule="auto"/>
        <w:ind w:firstLine="709"/>
        <w:jc w:val="both"/>
        <w:rPr>
          <w:rFonts w:ascii="Times New Roman" w:eastAsia="Arial CYR" w:hAnsi="Times New Roman" w:cs="Times New Roman"/>
          <w:sz w:val="24"/>
          <w:szCs w:val="24"/>
          <w:lang w:eastAsia="zh-CN"/>
        </w:rPr>
      </w:pPr>
      <w:r w:rsidRPr="00183E2C">
        <w:rPr>
          <w:rFonts w:ascii="Times New Roman" w:eastAsia="Arial CYR" w:hAnsi="Times New Roman" w:cs="Times New Roman"/>
          <w:sz w:val="24"/>
          <w:szCs w:val="24"/>
          <w:lang w:eastAsia="zh-CN"/>
        </w:rPr>
        <w:t>- внесение изменений в существующие договоры социального найма жилого помещения жилищного фонда городского округа Фрязино Московской области в случае выбытия нанимателя (выезд, смерть) или принятия согласованного ре</w:t>
      </w:r>
      <w:r w:rsidR="00381921">
        <w:rPr>
          <w:rFonts w:ascii="Times New Roman" w:eastAsia="Arial CYR" w:hAnsi="Times New Roman" w:cs="Times New Roman"/>
          <w:sz w:val="24"/>
          <w:szCs w:val="24"/>
          <w:lang w:eastAsia="zh-CN"/>
        </w:rPr>
        <w:t>шения о замене квартиросъемщика;</w:t>
      </w:r>
      <w:r w:rsidRPr="00183E2C">
        <w:rPr>
          <w:rFonts w:ascii="Times New Roman" w:eastAsia="Arial CYR" w:hAnsi="Times New Roman" w:cs="Times New Roman"/>
          <w:sz w:val="24"/>
          <w:szCs w:val="24"/>
          <w:lang w:eastAsia="zh-CN"/>
        </w:rPr>
        <w:t xml:space="preserve"> </w:t>
      </w:r>
    </w:p>
    <w:p w:rsidR="00183E2C" w:rsidRPr="00183E2C" w:rsidRDefault="00183E2C" w:rsidP="00183E2C">
      <w:pPr>
        <w:tabs>
          <w:tab w:val="left" w:pos="1276"/>
        </w:tabs>
        <w:suppressAutoHyphens/>
        <w:autoSpaceDE w:val="0"/>
        <w:spacing w:after="0" w:line="240" w:lineRule="auto"/>
        <w:ind w:firstLine="709"/>
        <w:jc w:val="both"/>
        <w:rPr>
          <w:rFonts w:ascii="Times New Roman" w:eastAsia="Arial CYR" w:hAnsi="Times New Roman" w:cs="Times New Roman"/>
          <w:sz w:val="24"/>
          <w:szCs w:val="24"/>
          <w:lang w:eastAsia="zh-CN"/>
        </w:rPr>
      </w:pPr>
      <w:r w:rsidRPr="00183E2C">
        <w:rPr>
          <w:rFonts w:ascii="Times New Roman" w:eastAsia="Arial CYR" w:hAnsi="Times New Roman" w:cs="Times New Roman"/>
          <w:sz w:val="24"/>
          <w:szCs w:val="24"/>
          <w:lang w:eastAsia="zh-CN"/>
        </w:rPr>
        <w:t>- письмо об отказе в предоставлении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t>7. Срок регистрации заявления заявителя</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7.1 Срок регистрации заявления Заявителя о предоставлении Муниципальной услуги осуществляется в течение времени приема Заявителя (не более 15 (пятнадцати) минут) с момента поступления обращения Заявителя в Уполномоченный МФЦ.</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7.2 Регистрация заявления Заявителя о предоставлении Муниципальной услуги, переданного на бумажном носителе из МУ «МФЦ городского округа Фрязино Московской области» в Администрацию, осуществляется в срок не позднее 1 рабочего дня, следующего за днем поступления в Администрацию.</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7.3. Регистрация заявления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Администрацию.</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7.4. Заявление, поданное в Администрацию (посредством почтовой связи, по адресу электронной почты, на личном приеме), регистрируется в день обращения Заявителя (поступления Запроса).</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t>8. Срок предоставления муниципальной услуги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8.1. Срок предоставления Муниципальной услуги не превышает 30 (тридцати) рабочих дней со дня предоставления заявления и необходимых документов Уполномоченный МФЦ.</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8.2. Срок предоставления Муниципальной услуги, заявление на получение которой передано Заявителем через Уполномоченный МФЦ, исчисляется со дня регистрации заявления на получение Муниципальной услуги в Администрации.</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8.3. Срок предоставления Муниципальной услуги исчисляется без учета сроков передачи заявления о предоставлении Муниципальной услуги и документов из Уполномоченного МФЦ в Администрацию, передачи результата предоставления Муниципальной услуги из Администрации в Уполномоченный МФЦ, срока выдачи результата Заявителю, срока приостановления предоставления муниципальной услуги.</w:t>
      </w:r>
    </w:p>
    <w:p w:rsidR="00183E2C" w:rsidRPr="00183E2C" w:rsidRDefault="00183E2C" w:rsidP="00183E2C">
      <w:pPr>
        <w:widowControl w:val="0"/>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8.4. Сроки передачи заявления о предоставлении Муниципальной услуги и прилагаемых документов из Уполномоченного МФЦ в Администрацию, а также передачи результата Муниципальной услуги из Администрации в Уполномоченный МФЦ устанавливаются соглашением о взаимодействии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 МФЦ).</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9.  Срок приостановления предоставления муниципальной услуги</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9F7282">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9.1. Основания для приостановления предоставления Муниципальной услуги отсутствуют.</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lastRenderedPageBreak/>
        <w:t>10. Правовые основания предоставления муниципальной услуги</w:t>
      </w:r>
    </w:p>
    <w:p w:rsidR="00183E2C" w:rsidRPr="00183E2C" w:rsidRDefault="00183E2C" w:rsidP="00183E2C">
      <w:pPr>
        <w:widowControl w:val="0"/>
        <w:tabs>
          <w:tab w:val="left" w:pos="1134"/>
        </w:tabs>
        <w:suppressAutoHyphens/>
        <w:spacing w:after="0" w:line="240" w:lineRule="auto"/>
        <w:ind w:firstLine="709"/>
        <w:jc w:val="center"/>
        <w:rPr>
          <w:rFonts w:ascii="Times New Roman" w:eastAsia="Times New Roman" w:hAnsi="Times New Roman" w:cs="Times New Roman"/>
          <w:b/>
          <w:bCs/>
          <w:kern w:val="1"/>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ヒラギノ角ゴ Pro W3" w:hAnsi="Times New Roman" w:cs="Times New Roman"/>
          <w:sz w:val="24"/>
          <w:szCs w:val="24"/>
          <w:lang w:eastAsia="zh-CN"/>
        </w:rPr>
        <w:t>10.1. Предоставление Муниципальной услуги осуществляется в соответствии с:</w:t>
      </w:r>
    </w:p>
    <w:p w:rsidR="00183E2C" w:rsidRPr="00183E2C" w:rsidRDefault="00F10F2C" w:rsidP="00F10F2C">
      <w:pPr>
        <w:tabs>
          <w:tab w:val="left" w:pos="-426"/>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b/>
      </w:r>
      <w:r w:rsidR="00183E2C" w:rsidRPr="00183E2C">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        </w:t>
      </w:r>
      <w:r w:rsidR="00183E2C" w:rsidRPr="00183E2C">
        <w:rPr>
          <w:rFonts w:ascii="Times New Roman" w:eastAsia="Times New Roman" w:hAnsi="Times New Roman" w:cs="Times New Roman"/>
          <w:sz w:val="24"/>
          <w:szCs w:val="24"/>
          <w:lang w:eastAsia="zh-CN"/>
        </w:rPr>
        <w:t>Жилищным кодексом Российской Федерации;</w:t>
      </w:r>
    </w:p>
    <w:p w:rsidR="00183E2C" w:rsidRPr="00183E2C" w:rsidRDefault="00183E2C" w:rsidP="00F10F2C">
      <w:pPr>
        <w:numPr>
          <w:ilvl w:val="0"/>
          <w:numId w:val="3"/>
        </w:numPr>
        <w:tabs>
          <w:tab w:val="left" w:pos="-426"/>
          <w:tab w:val="left" w:pos="0"/>
        </w:tabs>
        <w:suppressAutoHyphens/>
        <w:autoSpaceDE w:val="0"/>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Федеральным</w:t>
      </w:r>
      <w:r w:rsidRPr="00183E2C">
        <w:rPr>
          <w:rFonts w:ascii="Times New Roman" w:eastAsia="Times New Roman" w:hAnsi="Times New Roman" w:cs="Times New Roman"/>
          <w:iCs/>
          <w:sz w:val="24"/>
          <w:szCs w:val="24"/>
          <w:lang w:eastAsia="zh-CN"/>
        </w:rPr>
        <w:t xml:space="preserve"> законом от 02.05.2006 № 59-ФЗ «О порядке рассмотрения обращений граждан Российской Федерации»;</w:t>
      </w:r>
    </w:p>
    <w:p w:rsidR="00183E2C" w:rsidRPr="00183E2C" w:rsidRDefault="00183E2C" w:rsidP="00F10F2C">
      <w:pPr>
        <w:numPr>
          <w:ilvl w:val="0"/>
          <w:numId w:val="3"/>
        </w:numPr>
        <w:tabs>
          <w:tab w:val="left" w:pos="-426"/>
          <w:tab w:val="left" w:pos="0"/>
        </w:tabs>
        <w:suppressAutoHyphens/>
        <w:autoSpaceDE w:val="0"/>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Федеральным законом от 06.10.2003 № 131-ФЗ «Об общих принципах организации местного самоуправления в Российской Федерации»;</w:t>
      </w:r>
    </w:p>
    <w:p w:rsidR="00183E2C" w:rsidRPr="00183E2C" w:rsidRDefault="00183E2C" w:rsidP="00F10F2C">
      <w:pPr>
        <w:numPr>
          <w:ilvl w:val="0"/>
          <w:numId w:val="3"/>
        </w:numPr>
        <w:tabs>
          <w:tab w:val="left" w:pos="-426"/>
          <w:tab w:val="left" w:pos="0"/>
        </w:tabs>
        <w:suppressAutoHyphens/>
        <w:autoSpaceDE w:val="0"/>
        <w:spacing w:after="0" w:line="240" w:lineRule="auto"/>
        <w:ind w:left="0" w:firstLine="709"/>
        <w:jc w:val="both"/>
        <w:rPr>
          <w:rFonts w:ascii="Times New Roman" w:eastAsia="Calibri"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Федеральным законом от 27.07.2010 № 210-ФЗ «Об организации предоставления государственных и муниципальных услуг»; </w:t>
      </w:r>
    </w:p>
    <w:p w:rsidR="00183E2C" w:rsidRPr="00183E2C" w:rsidRDefault="00183E2C" w:rsidP="00F10F2C">
      <w:pPr>
        <w:numPr>
          <w:ilvl w:val="0"/>
          <w:numId w:val="3"/>
        </w:numPr>
        <w:tabs>
          <w:tab w:val="left" w:pos="-426"/>
          <w:tab w:val="left" w:pos="0"/>
        </w:tabs>
        <w:suppressAutoHyphens/>
        <w:autoSpaceDE w:val="0"/>
        <w:spacing w:after="0" w:line="240" w:lineRule="auto"/>
        <w:ind w:left="0" w:firstLine="709"/>
        <w:jc w:val="both"/>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Федеральным законом от 06.04.2011 № 63-ФЗ «Об электронной подписи»;</w:t>
      </w:r>
    </w:p>
    <w:p w:rsidR="00183E2C" w:rsidRPr="00183E2C" w:rsidRDefault="00183E2C" w:rsidP="00F10F2C">
      <w:pPr>
        <w:numPr>
          <w:ilvl w:val="0"/>
          <w:numId w:val="3"/>
        </w:numPr>
        <w:tabs>
          <w:tab w:val="left" w:pos="-426"/>
          <w:tab w:val="left" w:pos="0"/>
        </w:tabs>
        <w:suppressAutoHyphens/>
        <w:autoSpaceDE w:val="0"/>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Calibri" w:hAnsi="Times New Roman" w:cs="Times New Roman"/>
          <w:sz w:val="24"/>
          <w:szCs w:val="24"/>
          <w:lang w:eastAsia="zh-CN"/>
        </w:rPr>
        <w:t>Федеральным законом от 27.07.2006 № 152-ФЗ «О персональных данных»;</w:t>
      </w:r>
    </w:p>
    <w:p w:rsidR="00183E2C" w:rsidRPr="00183E2C" w:rsidRDefault="00183E2C" w:rsidP="00F10F2C">
      <w:pPr>
        <w:numPr>
          <w:ilvl w:val="0"/>
          <w:numId w:val="3"/>
        </w:numPr>
        <w:tabs>
          <w:tab w:val="left" w:pos="-2977"/>
          <w:tab w:val="left" w:pos="0"/>
        </w:tabs>
        <w:suppressAutoHyphens/>
        <w:autoSpaceDE w:val="0"/>
        <w:spacing w:after="0" w:line="240" w:lineRule="auto"/>
        <w:ind w:left="0" w:firstLine="709"/>
        <w:jc w:val="both"/>
        <w:rPr>
          <w:rFonts w:ascii="Times New Roman" w:eastAsia="Calibri" w:hAnsi="Times New Roman" w:cs="Times New Roman"/>
          <w:sz w:val="24"/>
          <w:szCs w:val="24"/>
          <w:lang w:eastAsia="zh-CN"/>
        </w:rPr>
      </w:pPr>
      <w:r w:rsidRPr="00183E2C">
        <w:rPr>
          <w:rFonts w:ascii="Times New Roman" w:eastAsia="Times New Roman" w:hAnsi="Times New Roman" w:cs="Times New Roman"/>
          <w:sz w:val="24"/>
          <w:szCs w:val="24"/>
          <w:lang w:eastAsia="zh-CN"/>
        </w:rPr>
        <w:t>п</w:t>
      </w:r>
      <w:r w:rsidRPr="00183E2C">
        <w:rPr>
          <w:rFonts w:ascii="Times New Roman" w:eastAsia="Calibri" w:hAnsi="Times New Roman" w:cs="Times New Roman"/>
          <w:sz w:val="24"/>
          <w:szCs w:val="24"/>
          <w:lang w:eastAsia="zh-CN"/>
        </w:rPr>
        <w:t>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многофункционального центра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многофункционального центра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многофункционального центра предоставления государственных и муниципальных услуг»;</w:t>
      </w:r>
    </w:p>
    <w:p w:rsidR="00183E2C" w:rsidRPr="00183E2C" w:rsidRDefault="00183E2C" w:rsidP="00F10F2C">
      <w:pPr>
        <w:numPr>
          <w:ilvl w:val="0"/>
          <w:numId w:val="3"/>
        </w:numPr>
        <w:tabs>
          <w:tab w:val="num" w:pos="-3261"/>
          <w:tab w:val="left" w:pos="-2835"/>
          <w:tab w:val="left" w:pos="0"/>
        </w:tabs>
        <w:suppressAutoHyphens/>
        <w:autoSpaceDE w:val="0"/>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w:t>
      </w:r>
      <w:r w:rsidRPr="00183E2C">
        <w:rPr>
          <w:rFonts w:ascii="Times New Roman" w:eastAsia="Arial CYR" w:hAnsi="Times New Roman" w:cs="Times New Roman"/>
          <w:sz w:val="24"/>
          <w:szCs w:val="24"/>
          <w:lang w:eastAsia="zh-CN"/>
        </w:rPr>
        <w:t>Уставом городского округа Фрязино Московской области.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sz w:val="24"/>
          <w:szCs w:val="24"/>
          <w:lang w:eastAsia="zh-CN"/>
        </w:rPr>
        <w:t xml:space="preserve">11. Исчерпывающий перечень документов, необходимых, в соответствии с </w:t>
      </w:r>
      <w:r w:rsidRPr="00183E2C">
        <w:rPr>
          <w:rFonts w:ascii="Times New Roman" w:eastAsia="Times New Roman" w:hAnsi="Times New Roman" w:cs="Times New Roman"/>
          <w:b/>
          <w:bCs/>
          <w:kern w:val="1"/>
          <w:sz w:val="24"/>
          <w:szCs w:val="24"/>
          <w:lang w:eastAsia="zh-CN"/>
        </w:rPr>
        <w:t xml:space="preserve">нормативными правовыми актами Российской Федерации, нормативными правовыми актами Московской области и муниципальными правовыми актами, для предоставления муниципальной 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Cs/>
          <w:kern w:val="1"/>
          <w:sz w:val="24"/>
          <w:szCs w:val="24"/>
          <w:lang w:eastAsia="zh-CN"/>
        </w:rPr>
      </w:pPr>
    </w:p>
    <w:p w:rsidR="00183E2C" w:rsidRPr="00734909"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11.1. </w:t>
      </w:r>
      <w:r w:rsidRPr="00734909">
        <w:rPr>
          <w:rFonts w:ascii="Times New Roman" w:eastAsia="Times New Roman" w:hAnsi="Times New Roman" w:cs="Times New Roman"/>
          <w:sz w:val="24"/>
          <w:szCs w:val="24"/>
          <w:lang w:eastAsia="zh-CN"/>
        </w:rPr>
        <w:t xml:space="preserve">При обращении за </w:t>
      </w:r>
      <w:r w:rsidRPr="00734909">
        <w:rPr>
          <w:rFonts w:ascii="Times New Roman" w:eastAsia="ヒラギノ角ゴ Pro W3" w:hAnsi="Times New Roman" w:cs="Times New Roman"/>
          <w:sz w:val="24"/>
          <w:szCs w:val="24"/>
          <w:lang w:eastAsia="zh-CN"/>
        </w:rPr>
        <w:t>получением</w:t>
      </w:r>
      <w:r w:rsidRPr="00734909">
        <w:rPr>
          <w:rFonts w:ascii="Times New Roman" w:eastAsia="Times New Roman" w:hAnsi="Times New Roman" w:cs="Times New Roman"/>
          <w:sz w:val="24"/>
          <w:szCs w:val="24"/>
          <w:lang w:eastAsia="zh-CN"/>
        </w:rPr>
        <w:t xml:space="preserve"> Муниципальной услуги Заявитель </w:t>
      </w:r>
      <w:r w:rsidRPr="00734909">
        <w:rPr>
          <w:rFonts w:ascii="Times New Roman" w:eastAsia="Times New Roman" w:hAnsi="Times New Roman" w:cs="Times New Roman"/>
          <w:color w:val="000000"/>
          <w:sz w:val="24"/>
          <w:szCs w:val="24"/>
          <w:shd w:val="clear" w:color="auto" w:fill="FFFFFF"/>
          <w:lang w:eastAsia="zh-CN"/>
        </w:rPr>
        <w:t>должен представить самостоятельно</w:t>
      </w:r>
      <w:r w:rsidRPr="00734909">
        <w:rPr>
          <w:rFonts w:ascii="Times New Roman" w:eastAsia="Times New Roman" w:hAnsi="Times New Roman" w:cs="Times New Roman"/>
          <w:sz w:val="24"/>
          <w:szCs w:val="24"/>
          <w:lang w:eastAsia="zh-CN"/>
        </w:rPr>
        <w:t>:</w:t>
      </w:r>
    </w:p>
    <w:p w:rsidR="00183E2C" w:rsidRDefault="00381921"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00183E2C" w:rsidRPr="00183E2C">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 </w:t>
      </w:r>
      <w:r w:rsidR="00183E2C" w:rsidRPr="00183E2C">
        <w:rPr>
          <w:rFonts w:ascii="Times New Roman" w:eastAsia="Times New Roman" w:hAnsi="Times New Roman" w:cs="Times New Roman"/>
          <w:sz w:val="24"/>
          <w:szCs w:val="24"/>
          <w:lang w:eastAsia="zh-CN"/>
        </w:rPr>
        <w:t xml:space="preserve">заявлении на заключение договоров социального найма жилых помещений жилищного фонда городского округа Фрязино Московской области (форма заявления представлена в приложении 2 к </w:t>
      </w:r>
      <w:r w:rsidR="00A72B7A">
        <w:rPr>
          <w:rFonts w:ascii="Times New Roman" w:eastAsia="Times New Roman" w:hAnsi="Times New Roman" w:cs="Times New Roman"/>
          <w:sz w:val="24"/>
          <w:szCs w:val="24"/>
          <w:lang w:eastAsia="zh-CN"/>
        </w:rPr>
        <w:t>настоящему А</w:t>
      </w:r>
      <w:r w:rsidR="00183E2C" w:rsidRPr="00183E2C">
        <w:rPr>
          <w:rFonts w:ascii="Times New Roman" w:eastAsia="Times New Roman" w:hAnsi="Times New Roman" w:cs="Times New Roman"/>
          <w:sz w:val="24"/>
          <w:szCs w:val="24"/>
          <w:lang w:eastAsia="zh-CN"/>
        </w:rPr>
        <w:t>дминистративному регламенту);</w:t>
      </w:r>
    </w:p>
    <w:p w:rsidR="00A72B7A" w:rsidRPr="00183E2C" w:rsidRDefault="00381921"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A72B7A">
        <w:rPr>
          <w:rFonts w:ascii="Times New Roman" w:eastAsia="Times New Roman" w:hAnsi="Times New Roman" w:cs="Times New Roman"/>
          <w:sz w:val="24"/>
          <w:szCs w:val="24"/>
          <w:lang w:eastAsia="zh-CN"/>
        </w:rPr>
        <w:t xml:space="preserve"> </w:t>
      </w:r>
      <w:r w:rsidR="00A72B7A" w:rsidRPr="00A72B7A">
        <w:rPr>
          <w:rFonts w:ascii="Times New Roman" w:eastAsia="Times New Roman" w:hAnsi="Times New Roman" w:cs="Times New Roman"/>
          <w:sz w:val="24"/>
          <w:szCs w:val="24"/>
          <w:lang w:eastAsia="zh-CN"/>
        </w:rPr>
        <w:t xml:space="preserve">заявлении на изменение договоров социального найма жилых помещений жилищного фонда городского округа Фрязино Московской области (форма заявления представлена в приложении </w:t>
      </w:r>
      <w:r w:rsidR="00A72B7A">
        <w:rPr>
          <w:rFonts w:ascii="Times New Roman" w:eastAsia="Times New Roman" w:hAnsi="Times New Roman" w:cs="Times New Roman"/>
          <w:sz w:val="24"/>
          <w:szCs w:val="24"/>
          <w:lang w:eastAsia="zh-CN"/>
        </w:rPr>
        <w:t>3</w:t>
      </w:r>
      <w:r w:rsidR="00A72B7A" w:rsidRPr="00A72B7A">
        <w:rPr>
          <w:rFonts w:ascii="Times New Roman" w:eastAsia="Times New Roman" w:hAnsi="Times New Roman" w:cs="Times New Roman"/>
          <w:sz w:val="24"/>
          <w:szCs w:val="24"/>
          <w:lang w:eastAsia="zh-CN"/>
        </w:rPr>
        <w:t xml:space="preserve"> к</w:t>
      </w:r>
      <w:r w:rsidR="00A72B7A">
        <w:rPr>
          <w:rFonts w:ascii="Times New Roman" w:eastAsia="Times New Roman" w:hAnsi="Times New Roman" w:cs="Times New Roman"/>
          <w:sz w:val="24"/>
          <w:szCs w:val="24"/>
          <w:lang w:eastAsia="zh-CN"/>
        </w:rPr>
        <w:t xml:space="preserve"> настоящему А</w:t>
      </w:r>
      <w:r w:rsidR="00A72B7A" w:rsidRPr="00A72B7A">
        <w:rPr>
          <w:rFonts w:ascii="Times New Roman" w:eastAsia="Times New Roman" w:hAnsi="Times New Roman" w:cs="Times New Roman"/>
          <w:sz w:val="24"/>
          <w:szCs w:val="24"/>
          <w:lang w:eastAsia="zh-CN"/>
        </w:rPr>
        <w:t>дминистративному регламенту);</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 заявление должно быть указано согласие всех членов семьи, заявление должно быть подписано всеми совершеннолетними членами семьи.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 бумажном виде форма заявления может быть получена Заявителем непосредственно в Отделе или Уполномоченном МФЦ.</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 на официальном сайте муниципального образования городской округ Фрязино в сети Интернет http://www.fryazi</w:t>
      </w:r>
      <w:r w:rsidRPr="00183E2C">
        <w:rPr>
          <w:rFonts w:ascii="Times New Roman" w:eastAsia="Times New Roman" w:hAnsi="Times New Roman" w:cs="Times New Roman"/>
          <w:sz w:val="24"/>
          <w:szCs w:val="24"/>
          <w:lang w:val="en-US" w:eastAsia="zh-CN"/>
        </w:rPr>
        <w:t>n</w:t>
      </w:r>
      <w:r w:rsidRPr="00183E2C">
        <w:rPr>
          <w:rFonts w:ascii="Times New Roman" w:eastAsia="Times New Roman" w:hAnsi="Times New Roman" w:cs="Times New Roman"/>
          <w:sz w:val="24"/>
          <w:szCs w:val="24"/>
          <w:lang w:eastAsia="zh-CN"/>
        </w:rPr>
        <w:t>o.org/, сайте Уполномоченного МФЦ в сети Интернет, а также по обращению Заявителя может быть выслана на адрес его электронной почты.</w:t>
      </w:r>
    </w:p>
    <w:p w:rsidR="00183E2C" w:rsidRPr="00183E2C" w:rsidRDefault="00381921"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w:t>
      </w:r>
      <w:r w:rsidR="00183E2C" w:rsidRPr="00183E2C">
        <w:rPr>
          <w:rFonts w:ascii="Times New Roman" w:eastAsia="Times New Roman" w:hAnsi="Times New Roman" w:cs="Times New Roman"/>
          <w:sz w:val="24"/>
          <w:szCs w:val="24"/>
          <w:lang w:eastAsia="zh-CN"/>
        </w:rPr>
        <w:t> копии документов, удостоверяющих личность Заявителя и личность каждого из членов его семьи (паспорт или иной документ, его заменяющий);</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 xml:space="preserve">3) копии документов, подтверждающих семейные отношения Заявителя </w:t>
      </w:r>
      <w:r w:rsidRPr="00183E2C">
        <w:rPr>
          <w:rFonts w:ascii="Times New Roman" w:eastAsia="ヒラギノ角ゴ Pro W3" w:hAnsi="Times New Roman" w:cs="Times New Roman"/>
          <w:sz w:val="24"/>
          <w:szCs w:val="24"/>
          <w:lang w:eastAsia="zh-CN"/>
        </w:rPr>
        <w:t>(свидетельство о рождении, свидетельство о заключении брака, свидетельство о расторжении брака, судебное решение о признании членом семьи и др.);</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SimSun" w:hAnsi="Times New Roman" w:cs="Times New Roman"/>
          <w:kern w:val="1"/>
          <w:sz w:val="24"/>
          <w:szCs w:val="24"/>
          <w:lang w:eastAsia="zh-CN" w:bidi="hi-IN"/>
        </w:rPr>
        <w:t xml:space="preserve">4) копия свидетельства о смерти предыдущего нанимателя (в случае внесения </w:t>
      </w:r>
      <w:r w:rsidRPr="00183E2C">
        <w:rPr>
          <w:rFonts w:ascii="Times New Roman" w:eastAsia="Times New Roman" w:hAnsi="Times New Roman" w:cs="Times New Roman"/>
          <w:sz w:val="24"/>
          <w:szCs w:val="24"/>
          <w:lang w:eastAsia="zh-CN"/>
        </w:rPr>
        <w:t>изменений в договор социального найма);</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5) </w:t>
      </w:r>
      <w:r w:rsidRPr="00183E2C">
        <w:rPr>
          <w:rFonts w:ascii="Times New Roman" w:eastAsia="Arial CYR" w:hAnsi="Times New Roman" w:cs="Times New Roman"/>
          <w:sz w:val="24"/>
          <w:szCs w:val="24"/>
          <w:lang w:eastAsia="zh-CN"/>
        </w:rPr>
        <w:t xml:space="preserve">копии документов, подтверждающих право пользования жилым помещением, занимаемым Заявителем </w:t>
      </w:r>
      <w:r w:rsidRPr="00183E2C">
        <w:rPr>
          <w:rFonts w:ascii="Times New Roman" w:eastAsia="Times New Roman" w:hAnsi="Times New Roman" w:cs="Times New Roman"/>
          <w:sz w:val="24"/>
          <w:szCs w:val="24"/>
          <w:lang w:eastAsia="zh-CN"/>
        </w:rPr>
        <w:t>и членами его семьи (договор, ордер или решение о предоставлении жилого помещения);</w:t>
      </w:r>
    </w:p>
    <w:p w:rsidR="00183E2C" w:rsidRPr="00183E2C" w:rsidRDefault="00183E2C" w:rsidP="00183E2C">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6) копия документа, удостоверяющего права (полномочия) представителя Заявителя, если с заявлением обращается представитель Заявителя.</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11.2. Копии </w:t>
      </w:r>
      <w:r w:rsidRPr="00183E2C">
        <w:rPr>
          <w:rFonts w:ascii="Times New Roman" w:eastAsia="ヒラギノ角ゴ Pro W3" w:hAnsi="Times New Roman" w:cs="Times New Roman"/>
          <w:sz w:val="24"/>
          <w:szCs w:val="24"/>
          <w:lang w:eastAsia="zh-CN"/>
        </w:rPr>
        <w:t>документов</w:t>
      </w:r>
      <w:r w:rsidRPr="00183E2C">
        <w:rPr>
          <w:rFonts w:ascii="Times New Roman" w:eastAsia="Times New Roman" w:hAnsi="Times New Roman" w:cs="Times New Roman"/>
          <w:sz w:val="24"/>
          <w:szCs w:val="24"/>
          <w:lang w:eastAsia="zh-CN"/>
        </w:rPr>
        <w:t xml:space="preserve"> </w:t>
      </w:r>
      <w:r w:rsidRPr="00183E2C">
        <w:rPr>
          <w:rFonts w:ascii="Times New Roman" w:eastAsia="ヒラギノ角ゴ Pro W3" w:hAnsi="Times New Roman" w:cs="Times New Roman"/>
          <w:sz w:val="24"/>
          <w:szCs w:val="24"/>
          <w:lang w:eastAsia="zh-CN"/>
        </w:rPr>
        <w:t>предоставляются</w:t>
      </w:r>
      <w:r w:rsidRPr="00183E2C">
        <w:rPr>
          <w:rFonts w:ascii="Times New Roman" w:eastAsia="Times New Roman" w:hAnsi="Times New Roman" w:cs="Times New Roman"/>
          <w:sz w:val="24"/>
          <w:szCs w:val="24"/>
          <w:lang w:eastAsia="zh-CN"/>
        </w:rPr>
        <w:t xml:space="preserve"> с подлинниками для сверки.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12.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 порядок их представления</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color w:val="000000"/>
          <w:shd w:val="clear" w:color="auto" w:fill="FFFFFF"/>
          <w:lang w:eastAsia="zh-CN"/>
        </w:rPr>
      </w:pPr>
      <w:r w:rsidRPr="00183E2C">
        <w:rPr>
          <w:rFonts w:ascii="Times New Roman" w:eastAsia="Times New Roman" w:hAnsi="Times New Roman" w:cs="Times New Roman"/>
          <w:sz w:val="24"/>
          <w:szCs w:val="24"/>
          <w:lang w:eastAsia="zh-CN"/>
        </w:rPr>
        <w:t xml:space="preserve">12.1. </w:t>
      </w:r>
      <w:r w:rsidRPr="00183E2C">
        <w:rPr>
          <w:rFonts w:ascii="Times New Roman" w:eastAsia="Times New Roman" w:hAnsi="Times New Roman" w:cs="Times New Roman"/>
          <w:color w:val="000000"/>
          <w:sz w:val="24"/>
          <w:szCs w:val="24"/>
          <w:shd w:val="clear" w:color="auto" w:fill="FFFFFF"/>
          <w:lang w:eastAsia="zh-CN"/>
        </w:rPr>
        <w:t>Исчерпывающий перечень документов, необходимых в соответствии с нормативными правовыми актами Российской Федерации, Московской области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183E2C">
        <w:rPr>
          <w:rFonts w:ascii="Times New Roman" w:eastAsia="Times New Roman" w:hAnsi="Times New Roman" w:cs="Times New Roman"/>
          <w:color w:val="000000"/>
          <w:shd w:val="clear" w:color="auto" w:fill="FFFFFF"/>
          <w:lang w:eastAsia="zh-CN"/>
        </w:rPr>
        <w:t>:</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zh-CN"/>
        </w:rPr>
      </w:pPr>
      <w:r w:rsidRPr="00183E2C">
        <w:rPr>
          <w:rFonts w:ascii="Times New Roman" w:eastAsia="Times New Roman" w:hAnsi="Times New Roman" w:cs="Times New Roman"/>
          <w:color w:val="000000"/>
          <w:sz w:val="24"/>
          <w:szCs w:val="24"/>
          <w:shd w:val="clear" w:color="auto" w:fill="FFFFFF"/>
          <w:lang w:eastAsia="zh-CN"/>
        </w:rPr>
        <w:t>1) выписку из финансового лицевого счета с места регистрации по месту жительства;</w:t>
      </w:r>
    </w:p>
    <w:p w:rsidR="00F467B9" w:rsidRPr="00B92BF8" w:rsidRDefault="00183E2C" w:rsidP="0054062D">
      <w:pPr>
        <w:tabs>
          <w:tab w:val="left" w:pos="1714"/>
        </w:tabs>
        <w:suppressAutoHyphens/>
        <w:spacing w:after="0" w:line="240" w:lineRule="auto"/>
        <w:ind w:left="709"/>
        <w:jc w:val="both"/>
        <w:rPr>
          <w:rFonts w:ascii="Times New Roman" w:eastAsia="Times New Roman" w:hAnsi="Times New Roman" w:cs="Times New Roman"/>
          <w:color w:val="000000"/>
          <w:sz w:val="24"/>
          <w:szCs w:val="24"/>
          <w:shd w:val="clear" w:color="auto" w:fill="FFFFFF"/>
          <w:lang w:eastAsia="zh-CN"/>
        </w:rPr>
      </w:pPr>
      <w:r w:rsidRPr="00B92BF8">
        <w:rPr>
          <w:rFonts w:ascii="Times New Roman" w:eastAsia="Times New Roman" w:hAnsi="Times New Roman" w:cs="Times New Roman"/>
          <w:color w:val="000000"/>
          <w:sz w:val="24"/>
          <w:szCs w:val="24"/>
          <w:shd w:val="clear" w:color="auto" w:fill="FFFFFF"/>
          <w:lang w:eastAsia="zh-CN"/>
        </w:rPr>
        <w:t xml:space="preserve">2) выписку из домовой книги, поквартирная карточка или иной документ, подтверждающий факт </w:t>
      </w:r>
      <w:r w:rsidR="00F467B9" w:rsidRPr="00B92BF8">
        <w:rPr>
          <w:rFonts w:ascii="Times New Roman" w:eastAsia="Times New Roman" w:hAnsi="Times New Roman" w:cs="Times New Roman"/>
          <w:color w:val="000000"/>
          <w:sz w:val="24"/>
          <w:szCs w:val="24"/>
          <w:shd w:val="clear" w:color="auto" w:fill="FFFFFF"/>
          <w:lang w:eastAsia="zh-CN"/>
        </w:rPr>
        <w:t>регистрации по месту жительства.</w:t>
      </w:r>
    </w:p>
    <w:p w:rsidR="00183E2C" w:rsidRPr="00183E2C" w:rsidRDefault="00183E2C" w:rsidP="00183E2C">
      <w:pPr>
        <w:tabs>
          <w:tab w:val="left" w:pos="709"/>
        </w:tabs>
        <w:suppressAutoHyphens/>
        <w:autoSpaceDE w:val="0"/>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lang w:eastAsia="zh-CN"/>
        </w:rPr>
        <w:tab/>
      </w:r>
      <w:r w:rsidRPr="00183E2C">
        <w:rPr>
          <w:rFonts w:ascii="Times New Roman" w:eastAsia="Times New Roman" w:hAnsi="Times New Roman" w:cs="Times New Roman"/>
          <w:sz w:val="24"/>
          <w:szCs w:val="24"/>
          <w:lang w:eastAsia="zh-CN"/>
        </w:rPr>
        <w:t xml:space="preserve">12.2. Администрация и Уполномоченный МФЦ не вправе </w:t>
      </w:r>
      <w:r w:rsidRPr="00183E2C">
        <w:rPr>
          <w:rFonts w:ascii="Times New Roman" w:eastAsia="ヒラギノ角ゴ Pro W3" w:hAnsi="Times New Roman" w:cs="Times New Roman"/>
          <w:sz w:val="24"/>
          <w:szCs w:val="24"/>
          <w:lang w:eastAsia="zh-CN"/>
        </w:rPr>
        <w:t>требовать</w:t>
      </w:r>
      <w:r w:rsidRPr="00183E2C">
        <w:rPr>
          <w:rFonts w:ascii="Times New Roman" w:eastAsia="Times New Roman" w:hAnsi="Times New Roman" w:cs="Times New Roman"/>
          <w:sz w:val="24"/>
          <w:szCs w:val="24"/>
          <w:lang w:eastAsia="zh-CN"/>
        </w:rPr>
        <w:t xml:space="preserve">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12.3. Специалисты Администрации </w:t>
      </w:r>
      <w:r w:rsidRPr="00183E2C">
        <w:rPr>
          <w:rFonts w:ascii="Times New Roman" w:eastAsia="Times New Roman" w:hAnsi="Times New Roman" w:cs="Times New Roman"/>
          <w:sz w:val="24"/>
          <w:szCs w:val="24"/>
          <w:lang w:eastAsia="ru-RU"/>
        </w:rPr>
        <w:t xml:space="preserve">осуществляют проверку сведений, указанных в документах, предусмотренных </w:t>
      </w:r>
      <w:hyperlink r:id="rId8" w:history="1">
        <w:r w:rsidR="00D57C19" w:rsidRPr="00D57C19">
          <w:rPr>
            <w:rFonts w:ascii="Times New Roman" w:eastAsia="Times New Roman" w:hAnsi="Times New Roman" w:cs="Times New Roman"/>
            <w:sz w:val="24"/>
            <w:szCs w:val="24"/>
            <w:lang w:eastAsia="ru-RU"/>
          </w:rPr>
          <w:t>пунктом</w:t>
        </w:r>
        <w:r w:rsidR="00381921" w:rsidRPr="00D57C19">
          <w:rPr>
            <w:rFonts w:ascii="Times New Roman" w:eastAsia="Times New Roman" w:hAnsi="Times New Roman" w:cs="Times New Roman"/>
            <w:sz w:val="24"/>
            <w:szCs w:val="24"/>
            <w:lang w:eastAsia="ru-RU"/>
          </w:rPr>
          <w:t xml:space="preserve"> </w:t>
        </w:r>
        <w:r w:rsidRPr="00183E2C">
          <w:rPr>
            <w:rFonts w:ascii="Times New Roman" w:eastAsia="Times New Roman" w:hAnsi="Times New Roman" w:cs="Times New Roman"/>
            <w:sz w:val="24"/>
            <w:szCs w:val="24"/>
            <w:lang w:eastAsia="ru-RU"/>
          </w:rPr>
          <w:t>11.1.</w:t>
        </w:r>
      </w:hyperlink>
      <w:r w:rsidRPr="00183E2C">
        <w:rPr>
          <w:rFonts w:ascii="Times New Roman" w:eastAsia="Times New Roman" w:hAnsi="Times New Roman" w:cs="Times New Roman"/>
          <w:sz w:val="24"/>
          <w:szCs w:val="24"/>
          <w:lang w:eastAsia="ru-RU"/>
        </w:rPr>
        <w:t xml:space="preserve"> Административного регламента.</w:t>
      </w:r>
    </w:p>
    <w:p w:rsidR="00183E2C" w:rsidRPr="00183E2C" w:rsidRDefault="00183E2C" w:rsidP="00183E2C">
      <w:pPr>
        <w:widowControl w:val="0"/>
        <w:tabs>
          <w:tab w:val="left" w:pos="1134"/>
          <w:tab w:val="left" w:pos="1276"/>
        </w:tabs>
        <w:suppressAutoHyphens/>
        <w:autoSpaceDE w:val="0"/>
        <w:spacing w:after="0" w:line="240" w:lineRule="auto"/>
        <w:ind w:firstLine="709"/>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bCs/>
          <w:kern w:val="1"/>
          <w:sz w:val="24"/>
          <w:szCs w:val="24"/>
          <w:lang w:eastAsia="zh-CN"/>
        </w:rPr>
      </w:pPr>
      <w:r w:rsidRPr="00183E2C">
        <w:rPr>
          <w:rFonts w:ascii="Times New Roman" w:eastAsia="Times New Roman" w:hAnsi="Times New Roman" w:cs="Times New Roman"/>
          <w:b/>
          <w:bCs/>
          <w:kern w:val="1"/>
          <w:sz w:val="24"/>
          <w:szCs w:val="24"/>
          <w:lang w:eastAsia="zh-CN"/>
        </w:rPr>
        <w:t>13. Исчерпывающий перечень оснований для отказа в приеме документов, необходимых для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Cs/>
          <w:kern w:val="1"/>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13.1. Оснований для отказа в приеме документов, необходимых для предоставления Муниципальной услуги, законодательством не предусмотрено.</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14. Исчерпывающий перечень оснований для приостановления или отказа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в предоставлении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14.1. Основания для: </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приостановления предоставления Муниципальной услуги не предусмотрены.</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отказа в предоставлении Муниципальной услуги является:</w:t>
      </w:r>
    </w:p>
    <w:p w:rsidR="00183E2C" w:rsidRPr="00183E2C" w:rsidRDefault="00183E2C" w:rsidP="00F10F2C">
      <w:pPr>
        <w:widowControl w:val="0"/>
        <w:numPr>
          <w:ilvl w:val="0"/>
          <w:numId w:val="4"/>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183E2C">
        <w:rPr>
          <w:rFonts w:ascii="Times New Roman" w:eastAsia="Times New Roman" w:hAnsi="Times New Roman" w:cs="Times New Roman"/>
          <w:sz w:val="24"/>
          <w:szCs w:val="24"/>
          <w:lang w:eastAsia="zh-CN"/>
        </w:rPr>
        <w:t>предоставление Заявителем недостоверных сведений;</w:t>
      </w:r>
    </w:p>
    <w:p w:rsidR="00183E2C" w:rsidRPr="00183E2C" w:rsidRDefault="00183E2C" w:rsidP="00F10F2C">
      <w:pPr>
        <w:widowControl w:val="0"/>
        <w:numPr>
          <w:ilvl w:val="0"/>
          <w:numId w:val="4"/>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не представлены документы, обязанность по представлению которых возложена на Заявителя;</w:t>
      </w:r>
    </w:p>
    <w:p w:rsidR="00183E2C" w:rsidRPr="00183E2C" w:rsidRDefault="00183E2C" w:rsidP="00F10F2C">
      <w:pPr>
        <w:widowControl w:val="0"/>
        <w:numPr>
          <w:ilvl w:val="0"/>
          <w:numId w:val="4"/>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в заявлении не указано на согласие всех членов семьи, </w:t>
      </w:r>
    </w:p>
    <w:p w:rsidR="00183E2C" w:rsidRPr="00183E2C" w:rsidRDefault="00183E2C" w:rsidP="00F10F2C">
      <w:pPr>
        <w:widowControl w:val="0"/>
        <w:numPr>
          <w:ilvl w:val="0"/>
          <w:numId w:val="4"/>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pacing w:val="-4"/>
          <w:sz w:val="24"/>
          <w:szCs w:val="24"/>
          <w:lang w:eastAsia="zh-CN"/>
        </w:rPr>
      </w:pPr>
      <w:r w:rsidRPr="00183E2C">
        <w:rPr>
          <w:rFonts w:ascii="Times New Roman" w:eastAsia="Times New Roman" w:hAnsi="Times New Roman" w:cs="Times New Roman"/>
          <w:spacing w:val="-4"/>
          <w:sz w:val="24"/>
          <w:szCs w:val="24"/>
          <w:lang w:eastAsia="zh-CN"/>
        </w:rPr>
        <w:t>заявление не подписано всеми совершеннолетними членами семьи.</w:t>
      </w:r>
    </w:p>
    <w:p w:rsidR="00183E2C" w:rsidRPr="00183E2C" w:rsidRDefault="00183E2C" w:rsidP="00F10F2C">
      <w:pPr>
        <w:widowControl w:val="0"/>
        <w:numPr>
          <w:ilvl w:val="0"/>
          <w:numId w:val="8"/>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Arial CYR" w:hAnsi="Times New Roman" w:cs="Times New Roman"/>
          <w:sz w:val="24"/>
          <w:szCs w:val="24"/>
          <w:lang w:bidi="en-US"/>
        </w:rPr>
        <w:t>заявление и документы поданы ненадлежащим лицом;</w:t>
      </w:r>
    </w:p>
    <w:p w:rsidR="00183E2C" w:rsidRPr="00183E2C" w:rsidRDefault="00183E2C" w:rsidP="00F10F2C">
      <w:pPr>
        <w:widowControl w:val="0"/>
        <w:numPr>
          <w:ilvl w:val="0"/>
          <w:numId w:val="8"/>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т</w:t>
      </w:r>
      <w:r w:rsidRPr="00183E2C">
        <w:rPr>
          <w:rFonts w:ascii="Times New Roman" w:eastAsia="Arial CYR" w:hAnsi="Times New Roman" w:cs="Times New Roman"/>
          <w:sz w:val="24"/>
          <w:szCs w:val="24"/>
          <w:lang w:bidi="en-US"/>
        </w:rPr>
        <w:t>ексты документов написаны неразборчиво;</w:t>
      </w:r>
    </w:p>
    <w:p w:rsidR="00183E2C" w:rsidRPr="00183E2C" w:rsidRDefault="00183E2C" w:rsidP="00F10F2C">
      <w:pPr>
        <w:widowControl w:val="0"/>
        <w:numPr>
          <w:ilvl w:val="0"/>
          <w:numId w:val="8"/>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ф</w:t>
      </w:r>
      <w:r w:rsidRPr="00183E2C">
        <w:rPr>
          <w:rFonts w:ascii="Times New Roman" w:eastAsia="Arial CYR" w:hAnsi="Times New Roman" w:cs="Times New Roman"/>
          <w:sz w:val="24"/>
          <w:szCs w:val="24"/>
          <w:lang w:bidi="en-US"/>
        </w:rPr>
        <w:t>амилии, имена, отчества, адреса их мест жительства написаны не полностью;</w:t>
      </w:r>
    </w:p>
    <w:p w:rsidR="00183E2C" w:rsidRPr="00183E2C" w:rsidRDefault="00183E2C" w:rsidP="00F10F2C">
      <w:pPr>
        <w:widowControl w:val="0"/>
        <w:numPr>
          <w:ilvl w:val="0"/>
          <w:numId w:val="8"/>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д</w:t>
      </w:r>
      <w:r w:rsidRPr="00183E2C">
        <w:rPr>
          <w:rFonts w:ascii="Times New Roman" w:eastAsia="Arial CYR" w:hAnsi="Times New Roman" w:cs="Times New Roman"/>
          <w:sz w:val="24"/>
          <w:szCs w:val="24"/>
          <w:lang w:bidi="en-US"/>
        </w:rPr>
        <w:t>окументы исполнены карандашом;</w:t>
      </w:r>
    </w:p>
    <w:p w:rsidR="00183E2C" w:rsidRPr="00183E2C" w:rsidRDefault="00183E2C" w:rsidP="00F10F2C">
      <w:pPr>
        <w:widowControl w:val="0"/>
        <w:numPr>
          <w:ilvl w:val="0"/>
          <w:numId w:val="8"/>
        </w:numPr>
        <w:tabs>
          <w:tab w:val="left" w:pos="993"/>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zh-CN"/>
        </w:rPr>
      </w:pPr>
      <w:r w:rsidRPr="00183E2C">
        <w:rPr>
          <w:rFonts w:ascii="Times New Roman" w:eastAsia="Arial CYR" w:hAnsi="Times New Roman" w:cs="Times New Roman"/>
          <w:sz w:val="24"/>
          <w:szCs w:val="24"/>
          <w:lang w:bidi="en-US"/>
        </w:rPr>
        <w:t>Документы имеют серьезные повреждения, наличие которых не позволяет однозначно истолковать их содержание;</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14.2. Мотивированный отказ в предоставлении Муниципальной услуги подписывается должностным лицом Администрации и выдается Заявителю с указанием причин отказа </w:t>
      </w:r>
      <w:r w:rsidRPr="00183E2C">
        <w:rPr>
          <w:rFonts w:ascii="Times New Roman" w:eastAsia="Times New Roman" w:hAnsi="Times New Roman" w:cs="Times New Roman"/>
          <w:sz w:val="24"/>
          <w:szCs w:val="24"/>
          <w:lang w:eastAsia="ru-RU"/>
        </w:rPr>
        <w:t>не позднее чем через три рабочих дня со дня принятия решения</w:t>
      </w:r>
      <w:r w:rsidRPr="00183E2C">
        <w:rPr>
          <w:rFonts w:ascii="Times New Roman" w:eastAsia="Times New Roman" w:hAnsi="Times New Roman" w:cs="Times New Roman"/>
          <w:sz w:val="24"/>
          <w:szCs w:val="24"/>
          <w:lang w:eastAsia="zh-CN"/>
        </w:rPr>
        <w:t xml:space="preserve">. </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Решение об отказе в предоставлении Муниципальной услуги выдается через Уполномоченный МФЦ, </w:t>
      </w:r>
      <w:r w:rsidRPr="00183E2C">
        <w:rPr>
          <w:rFonts w:ascii="Times New Roman" w:eastAsia="Times New Roman" w:hAnsi="Times New Roman" w:cs="Times New Roman"/>
          <w:sz w:val="24"/>
          <w:szCs w:val="24"/>
          <w:lang w:eastAsia="ru-RU"/>
        </w:rPr>
        <w:t xml:space="preserve">если иной способ получения не указан Заявителем в заявлении. </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14.3. Администрация или Уполномоченный МФЦ не вправе отказать Заявителю в приеме документов.</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14.4. Заявитель вправе отказаться от предоставления Муниципальной услуги на основании личного письменного заявления.</w:t>
      </w:r>
    </w:p>
    <w:p w:rsidR="00183E2C" w:rsidRPr="00183E2C" w:rsidRDefault="00183E2C" w:rsidP="00183E2C">
      <w:pPr>
        <w:widowControl w:val="0"/>
        <w:tabs>
          <w:tab w:val="left" w:pos="1134"/>
          <w:tab w:val="left" w:pos="1276"/>
        </w:tabs>
        <w:suppressAutoHyphens/>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15. Перечень услуг, необходимых и обязательных для предоставления муниципальной </w:t>
      </w:r>
      <w:r w:rsidR="00F36F84">
        <w:rPr>
          <w:rFonts w:ascii="Times New Roman" w:eastAsia="Times New Roman" w:hAnsi="Times New Roman" w:cs="Times New Roman"/>
          <w:b/>
          <w:sz w:val="24"/>
          <w:szCs w:val="24"/>
          <w:lang w:eastAsia="zh-CN"/>
        </w:rPr>
        <w:t xml:space="preserve">услуги, в том числе сведения о </w:t>
      </w:r>
      <w:r w:rsidRPr="00183E2C">
        <w:rPr>
          <w:rFonts w:ascii="Times New Roman" w:eastAsia="Times New Roman" w:hAnsi="Times New Roman" w:cs="Times New Roman"/>
          <w:b/>
          <w:sz w:val="24"/>
          <w:szCs w:val="24"/>
          <w:lang w:eastAsia="zh-CN"/>
        </w:rPr>
        <w:t>документах выдаваемых организациями, участвующими в предоставлении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15.1. При получении Муниципальной услуги не требуется обращений Заявителя за получением услуг, необходимых и обязательных для предоставления Муниципальной услуги. </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16. Порядок, размер и основания взимания государственной пошлины или иной платы за предоставление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16.1. Предоставление Муниципальной услуги осуществляется бесплатно. </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17. Максимальный срок ожидания в очереди при подаче заявления о предоставлении муниципальной услуги, услуги организации, участвующей в предоставлении муниципальной услуги, и при получении результата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 xml:space="preserve">предоставления таких услуг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17.1. Максимальное время ожидания в очереди при личной подаче заявления о предоставлении Муниципальной услуги составляет не более 15 (пятнадцати) минут.</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17.2. Предельная продолжительность ожидания в очереди при получении результата предоставления Муниципальной услуги не превышает 15 (пятнадцати) минут.</w:t>
      </w:r>
    </w:p>
    <w:p w:rsidR="00183E2C" w:rsidRPr="00183E2C" w:rsidRDefault="00183E2C" w:rsidP="00183E2C">
      <w:pPr>
        <w:keepLines/>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keepLines/>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18. Требования к помещениям, в которых предоставляется </w:t>
      </w:r>
    </w:p>
    <w:p w:rsidR="00183E2C" w:rsidRPr="00183E2C" w:rsidRDefault="00183E2C" w:rsidP="00183E2C">
      <w:pPr>
        <w:keepLines/>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муниципальная услуга, услуги организации, участвующей в предоставлении муниципальной услуги,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183E2C" w:rsidRPr="00183E2C" w:rsidRDefault="00183E2C" w:rsidP="00183E2C">
      <w:pPr>
        <w:keepLines/>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18.1. Предоставление муниципальных услуг осуществляется в специально выделенных для этих целей помещениях Уполномоченного МФЦ. </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18.2. Помещения, в которых предоставляются Муниципальные услуги,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предоставления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а также требованиям к обеспечению доступности указанных объектов для инвалидов и других маломобильных групп населения, установленным Федеральным законом от 24.11.1995 № 181-ФЗ «О социальной защите инвалидов в </w:t>
      </w:r>
      <w:r w:rsidRPr="00183E2C">
        <w:rPr>
          <w:rFonts w:ascii="Times New Roman" w:eastAsia="Times New Roman" w:hAnsi="Times New Roman" w:cs="Times New Roman"/>
          <w:sz w:val="24"/>
          <w:szCs w:val="24"/>
          <w:lang w:eastAsia="zh-CN"/>
        </w:rPr>
        <w:lastRenderedPageBreak/>
        <w:t>Российской Федерации», Законом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19. Показатели доступности и качества муниципальных услуг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(возможность получения информации о ходе предоставления муниципальной услуги, возможность получения услуги в электронной форме или в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многофункциональном центре)</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19.1. Показателями доступности и качества Муниципальной услуги являются:</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достоверность предоставляемой гражданам информации;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полнота информирования граждан;</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наглядность форм предоставляемой информации об административных процедурах;</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удобство и доступность получения информации Заявителями о порядке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соблюдение сроков исполнения отдельных административных процедур и предоставления Муниципальной услуги в целом;</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соблюдение требований стандарта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отсутствие жалоб на решения, действия (бездействие) должностных лиц Администрации</w:t>
      </w:r>
      <w:r w:rsidRPr="00183E2C">
        <w:rPr>
          <w:rFonts w:ascii="Times New Roman" w:eastAsia="Times New Roman" w:hAnsi="Times New Roman" w:cs="Times New Roman"/>
          <w:i/>
          <w:sz w:val="24"/>
          <w:szCs w:val="24"/>
          <w:lang w:eastAsia="zh-CN"/>
        </w:rPr>
        <w:t xml:space="preserve"> </w:t>
      </w:r>
      <w:r w:rsidRPr="00183E2C">
        <w:rPr>
          <w:rFonts w:ascii="Times New Roman" w:eastAsia="Times New Roman" w:hAnsi="Times New Roman" w:cs="Times New Roman"/>
          <w:sz w:val="24"/>
          <w:szCs w:val="24"/>
          <w:lang w:eastAsia="zh-CN"/>
        </w:rPr>
        <w:t>и Уполномоченного МФЦ в ходе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отсутствие жалоб на решения, действия (бездействие) должностных лиц Администрации</w:t>
      </w:r>
      <w:r w:rsidRPr="00183E2C">
        <w:rPr>
          <w:rFonts w:ascii="Times New Roman" w:eastAsia="Times New Roman" w:hAnsi="Times New Roman" w:cs="Times New Roman"/>
          <w:i/>
          <w:sz w:val="24"/>
          <w:szCs w:val="24"/>
          <w:lang w:eastAsia="zh-CN"/>
        </w:rPr>
        <w:t xml:space="preserve"> </w:t>
      </w:r>
      <w:r w:rsidRPr="00183E2C">
        <w:rPr>
          <w:rFonts w:ascii="Times New Roman" w:eastAsia="Times New Roman" w:hAnsi="Times New Roman" w:cs="Times New Roman"/>
          <w:sz w:val="24"/>
          <w:szCs w:val="24"/>
          <w:lang w:eastAsia="zh-CN"/>
        </w:rPr>
        <w:t xml:space="preserve">и специалистов в ходе предоставления Муниципальной услуги; </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полнота и актуальность информации о порядке предоставления Муниципальной услуги.</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19.2. Заявителям предоставляется возможность получения информации о ходе предоставления Муниципальной услуги, возможность получения Муниципальной услуги в электронной форме с использованием Портала государственных и муниципальных услуг Московской области, Единого портала государственных и муниципальных услуг и по принципу «одного окна» на базе Уполномоченного МФЦ.</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19.3. При получении Муниципальной услуги Заявитель осуществляет не более 3 (трёх) взаимодействий с должностными лицами, в том числе:</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при подаче заявления и документов в Уполномоченный МФЦ;</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для дополнительного представления документов, указанных в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е</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 xml:space="preserve">11.1 Административного регламента, в случае обнаружения их некомплектности; </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при получении результата предоставления Муниципальной услуги в Уполномоченном МФЦ.</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20. Иные требования, в том числе учитывающие особенности организации предоставления муниципальной услуги по принципу «одного окна» на базе МУ «МФЦ городского округа Фрязино Московской области» и в электронной форме</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20.1. Заявителю предоставляется возможность получения Муниципальной услуги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Администрацией осуществляется Уполномоченным МФЦ без участия Заявителя в соответствии с нормативными правовыми актами и соглашением о взаимодействии между Администрацией и МФЦ.</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20.2. Организация предоставления Муниципальной услуги на базе Уполномоченного МФЦ осуществляется в соответствии с соглашением о взаимодействии между Администрацией и МФЦ, заключенным в установленном порядке.</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20.3. Муниципальная услуга предоставляется в многофункциональных центрах с учетом принципа экстерриториальности, в соответствии с которым Заявитель вправе выбрать </w:t>
      </w:r>
      <w:r w:rsidRPr="00183E2C">
        <w:rPr>
          <w:rFonts w:ascii="Times New Roman" w:eastAsia="Times New Roman" w:hAnsi="Times New Roman" w:cs="Times New Roman"/>
          <w:sz w:val="24"/>
          <w:szCs w:val="24"/>
          <w:lang w:eastAsia="zh-CN"/>
        </w:rPr>
        <w:lastRenderedPageBreak/>
        <w:t>для обращения за получением Муниципальной услуги любой многофункциональный центр, расположенный на территории городского округа Фрязино Московской области.</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20.4. При предоставлении Муниципальной услуги универсальными специалистами Уполномоченного МФЦ исполняются следующие административные процедуры:</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прием и регистрация заявления и документов, необходимых для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выдача документа, являющегося результатом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Административные процедуры по приему заявления и документов, необходимых для предоставления Муниципальной услуги, а также выдаче документа, являющегося результатом предоставления Муниципальной услуги, осуществляются универсальными специалистами Уполномоченного МФЦ по принципу экстерриториальности.</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20.5. 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получения информации о порядке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 направления заявления и документов, необходимых для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4) осуществления мониторинга хода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получения результата предоставления Муниципальной услуги в соответствии с действующим законодательством.</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20.6.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9" w:history="1">
        <w:r w:rsidRPr="00183E2C">
          <w:rPr>
            <w:rFonts w:ascii="Times New Roman" w:eastAsia="Times New Roman" w:hAnsi="Times New Roman" w:cs="Times New Roman"/>
            <w:sz w:val="24"/>
            <w:szCs w:val="24"/>
            <w:lang w:eastAsia="zh-CN"/>
          </w:rPr>
          <w:t>закона</w:t>
        </w:r>
      </w:hyperlink>
      <w:r w:rsidRPr="00183E2C">
        <w:rPr>
          <w:rFonts w:ascii="Times New Roman" w:eastAsia="Times New Roman"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от 06.04.2011 № 63-ФЗ «Об электронной подписи»</w:t>
      </w:r>
      <w:r w:rsidRPr="00183E2C">
        <w:rPr>
          <w:rFonts w:ascii="Times New Roman" w:eastAsia="Times New Roman" w:hAnsi="Times New Roman" w:cs="Times New Roman"/>
          <w:sz w:val="24"/>
          <w:szCs w:val="24"/>
          <w:lang w:eastAsia="zh-CN"/>
        </w:rPr>
        <w:t xml:space="preserve"> и требованиями Федерального </w:t>
      </w:r>
      <w:hyperlink r:id="rId10" w:history="1">
        <w:r w:rsidRPr="00183E2C">
          <w:rPr>
            <w:rFonts w:ascii="Times New Roman" w:eastAsia="Times New Roman" w:hAnsi="Times New Roman" w:cs="Times New Roman"/>
            <w:sz w:val="24"/>
            <w:szCs w:val="24"/>
            <w:lang w:eastAsia="zh-CN"/>
          </w:rPr>
          <w:t>закона</w:t>
        </w:r>
      </w:hyperlink>
      <w:r w:rsidRPr="00183E2C">
        <w:rPr>
          <w:rFonts w:ascii="Times New Roman" w:eastAsia="Times New Roman" w:hAnsi="Times New Roman" w:cs="Times New Roman"/>
          <w:sz w:val="24"/>
          <w:szCs w:val="24"/>
          <w:lang w:eastAsia="zh-CN"/>
        </w:rPr>
        <w:t xml:space="preserve"> от 27.07.2010 № 210-ФЗ «Об организации предоставления государственных и муниципальных услуг»;</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20.7.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20.8. В течение 5 (пяти) рабочих дней с даты направления заявления о предоставлении Муниципальной услуги в электронной форме Заявитель предоставляет в Администрацию документы, представленные в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е</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 xml:space="preserve">11.1. Административного регламента (в случае, если заявления и документы в электронной форме не составлены с использованием электронной подписи в соответствии с действующим законодательством). </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20.9. 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w:t>
      </w:r>
      <w:r w:rsidRPr="00183E2C">
        <w:rPr>
          <w:rFonts w:ascii="Times New Roman" w:eastAsia="Calibri" w:hAnsi="Times New Roman" w:cs="Times New Roman"/>
          <w:sz w:val="24"/>
          <w:szCs w:val="24"/>
          <w:lang w:eastAsia="zh-CN"/>
        </w:rPr>
        <w:t>от 27.07.2006 № 152-ФЗ «О персональных данных»</w:t>
      </w:r>
      <w:r w:rsidRPr="00183E2C">
        <w:rPr>
          <w:rFonts w:ascii="Times New Roman" w:eastAsia="Times New Roman" w:hAnsi="Times New Roman" w:cs="Times New Roman"/>
          <w:sz w:val="24"/>
          <w:szCs w:val="24"/>
          <w:lang w:eastAsia="zh-CN"/>
        </w:rPr>
        <w:t xml:space="preserve"> не требуется.</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PMingLiU" w:hAnsi="Times New Roman" w:cs="Times New Roman"/>
          <w:sz w:val="24"/>
          <w:szCs w:val="24"/>
          <w:lang w:eastAsia="zh-CN"/>
        </w:rPr>
      </w:pPr>
      <w:r w:rsidRPr="00183E2C">
        <w:rPr>
          <w:rFonts w:ascii="Times New Roman" w:eastAsia="Times New Roman" w:hAnsi="Times New Roman" w:cs="Times New Roman"/>
          <w:sz w:val="24"/>
          <w:szCs w:val="24"/>
          <w:lang w:eastAsia="zh-CN"/>
        </w:rPr>
        <w:t>20.10. 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 Предварительная запись может осуществляться следующими способами по выбору Заявителя:</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 xml:space="preserve">- </w:t>
      </w:r>
      <w:r w:rsidR="00183E2C" w:rsidRPr="00183E2C">
        <w:rPr>
          <w:rFonts w:ascii="Times New Roman" w:eastAsia="PMingLiU" w:hAnsi="Times New Roman" w:cs="Times New Roman"/>
          <w:sz w:val="24"/>
          <w:szCs w:val="24"/>
          <w:lang w:eastAsia="zh-CN"/>
        </w:rPr>
        <w:t xml:space="preserve">при личном обращении Заявителя в </w:t>
      </w:r>
      <w:r w:rsidR="00183E2C" w:rsidRPr="00183E2C">
        <w:rPr>
          <w:rFonts w:ascii="Times New Roman" w:eastAsia="Times New Roman" w:hAnsi="Times New Roman" w:cs="Times New Roman"/>
          <w:sz w:val="24"/>
          <w:szCs w:val="24"/>
          <w:lang w:eastAsia="zh-CN"/>
        </w:rPr>
        <w:t>Уполномоченный МФЦ</w:t>
      </w:r>
      <w:r w:rsidR="00183E2C" w:rsidRPr="00183E2C">
        <w:rPr>
          <w:rFonts w:ascii="Times New Roman" w:eastAsia="PMingLiU" w:hAnsi="Times New Roman" w:cs="Times New Roman"/>
          <w:sz w:val="24"/>
          <w:szCs w:val="24"/>
          <w:lang w:eastAsia="zh-CN"/>
        </w:rPr>
        <w:t>;</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 xml:space="preserve">- </w:t>
      </w:r>
      <w:r w:rsidR="00183E2C" w:rsidRPr="00183E2C">
        <w:rPr>
          <w:rFonts w:ascii="Times New Roman" w:eastAsia="PMingLiU" w:hAnsi="Times New Roman" w:cs="Times New Roman"/>
          <w:sz w:val="24"/>
          <w:szCs w:val="24"/>
          <w:lang w:eastAsia="zh-CN"/>
        </w:rPr>
        <w:t xml:space="preserve">по телефону: </w:t>
      </w:r>
      <w:r w:rsidR="00183E2C" w:rsidRPr="00183E2C">
        <w:rPr>
          <w:rFonts w:ascii="Times New Roman" w:eastAsia="Times New Roman" w:hAnsi="Times New Roman" w:cs="Times New Roman"/>
          <w:sz w:val="24"/>
          <w:szCs w:val="24"/>
          <w:lang w:eastAsia="zh-CN"/>
        </w:rPr>
        <w:t xml:space="preserve">122 или 8 (800) 550-50-30, далее 3, доб. 52237 </w:t>
      </w:r>
      <w:r w:rsidR="00183E2C" w:rsidRPr="00183E2C">
        <w:rPr>
          <w:rFonts w:ascii="Times New Roman" w:eastAsia="PMingLiU" w:hAnsi="Times New Roman" w:cs="Times New Roman"/>
          <w:sz w:val="24"/>
          <w:szCs w:val="24"/>
          <w:lang w:eastAsia="zh-CN"/>
        </w:rPr>
        <w:t xml:space="preserve">в </w:t>
      </w:r>
      <w:r w:rsidR="00183E2C" w:rsidRPr="00183E2C">
        <w:rPr>
          <w:rFonts w:ascii="Times New Roman" w:eastAsia="Times New Roman" w:hAnsi="Times New Roman" w:cs="Times New Roman"/>
          <w:sz w:val="24"/>
          <w:szCs w:val="24"/>
          <w:lang w:eastAsia="zh-CN"/>
        </w:rPr>
        <w:t>Уполномоченный МФЦ</w:t>
      </w:r>
      <w:r w:rsidR="00183E2C" w:rsidRPr="00183E2C">
        <w:rPr>
          <w:rFonts w:ascii="Times New Roman" w:eastAsia="PMingLiU" w:hAnsi="Times New Roman" w:cs="Times New Roman"/>
          <w:sz w:val="24"/>
          <w:szCs w:val="24"/>
          <w:lang w:eastAsia="zh-CN"/>
        </w:rPr>
        <w:t>.</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PMingLiU" w:hAnsi="Times New Roman" w:cs="Times New Roman"/>
          <w:sz w:val="24"/>
          <w:szCs w:val="24"/>
          <w:lang w:eastAsia="zh-CN"/>
        </w:rPr>
        <w:t xml:space="preserve">(Справочная информация о графике работы указана в приложении 1 к </w:t>
      </w:r>
      <w:r w:rsidR="00381921">
        <w:rPr>
          <w:rFonts w:ascii="Times New Roman" w:eastAsia="PMingLiU" w:hAnsi="Times New Roman" w:cs="Times New Roman"/>
          <w:sz w:val="24"/>
          <w:szCs w:val="24"/>
          <w:lang w:eastAsia="zh-CN"/>
        </w:rPr>
        <w:t xml:space="preserve">настоящему </w:t>
      </w:r>
      <w:r w:rsidRPr="00183E2C">
        <w:rPr>
          <w:rFonts w:ascii="Times New Roman" w:eastAsia="PMingLiU" w:hAnsi="Times New Roman" w:cs="Times New Roman"/>
          <w:sz w:val="24"/>
          <w:szCs w:val="24"/>
          <w:lang w:eastAsia="zh-CN"/>
        </w:rPr>
        <w:t>Административному регламенту).</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ヒラギノ角ゴ Pro W3" w:hAnsi="Times New Roman" w:cs="Times New Roman"/>
          <w:sz w:val="24"/>
          <w:szCs w:val="24"/>
          <w:lang w:eastAsia="zh-CN"/>
        </w:rPr>
      </w:pPr>
      <w:r w:rsidRPr="00183E2C">
        <w:rPr>
          <w:rFonts w:ascii="Times New Roman" w:eastAsia="Times New Roman" w:hAnsi="Times New Roman" w:cs="Times New Roman"/>
          <w:sz w:val="24"/>
          <w:szCs w:val="24"/>
          <w:lang w:eastAsia="zh-CN"/>
        </w:rPr>
        <w:t>20.11. При предварительной записи Заявитель сообщает следующие данные:</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ヒラギノ角ゴ Pro W3" w:hAnsi="Times New Roman" w:cs="Times New Roman"/>
          <w:sz w:val="24"/>
          <w:szCs w:val="24"/>
          <w:lang w:eastAsia="zh-CN"/>
        </w:rPr>
      </w:pPr>
      <w:r>
        <w:rPr>
          <w:rFonts w:ascii="Times New Roman" w:eastAsia="ヒラギノ角ゴ Pro W3" w:hAnsi="Times New Roman" w:cs="Times New Roman"/>
          <w:sz w:val="24"/>
          <w:szCs w:val="24"/>
          <w:lang w:eastAsia="zh-CN"/>
        </w:rPr>
        <w:t xml:space="preserve">- </w:t>
      </w:r>
      <w:r w:rsidR="00183E2C" w:rsidRPr="00183E2C">
        <w:rPr>
          <w:rFonts w:ascii="Times New Roman" w:eastAsia="ヒラギノ角ゴ Pro W3" w:hAnsi="Times New Roman" w:cs="Times New Roman"/>
          <w:sz w:val="24"/>
          <w:szCs w:val="24"/>
          <w:lang w:eastAsia="zh-CN"/>
        </w:rPr>
        <w:t>для физического лица: фамилию, имя, отчество (последнее при наличии);</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ヒラギノ角ゴ Pro W3" w:hAnsi="Times New Roman" w:cs="Times New Roman"/>
          <w:sz w:val="24"/>
          <w:szCs w:val="24"/>
          <w:lang w:eastAsia="zh-CN"/>
        </w:rPr>
      </w:pPr>
      <w:r>
        <w:rPr>
          <w:rFonts w:ascii="Times New Roman" w:eastAsia="ヒラギノ角ゴ Pro W3" w:hAnsi="Times New Roman" w:cs="Times New Roman"/>
          <w:sz w:val="24"/>
          <w:szCs w:val="24"/>
          <w:lang w:eastAsia="zh-CN"/>
        </w:rPr>
        <w:t xml:space="preserve">- </w:t>
      </w:r>
      <w:r w:rsidR="00183E2C" w:rsidRPr="00183E2C">
        <w:rPr>
          <w:rFonts w:ascii="Times New Roman" w:eastAsia="ヒラギノ角ゴ Pro W3" w:hAnsi="Times New Roman" w:cs="Times New Roman"/>
          <w:sz w:val="24"/>
          <w:szCs w:val="24"/>
          <w:lang w:eastAsia="zh-CN"/>
        </w:rPr>
        <w:t xml:space="preserve">для юридического лица: наименование юридического лица; </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ヒラギノ角ゴ Pro W3" w:hAnsi="Times New Roman" w:cs="Times New Roman"/>
          <w:sz w:val="24"/>
          <w:szCs w:val="24"/>
          <w:lang w:eastAsia="zh-CN"/>
        </w:rPr>
      </w:pPr>
      <w:r>
        <w:rPr>
          <w:rFonts w:ascii="Times New Roman" w:eastAsia="ヒラギノ角ゴ Pro W3" w:hAnsi="Times New Roman" w:cs="Times New Roman"/>
          <w:sz w:val="24"/>
          <w:szCs w:val="24"/>
          <w:lang w:eastAsia="zh-CN"/>
        </w:rPr>
        <w:lastRenderedPageBreak/>
        <w:t xml:space="preserve">- </w:t>
      </w:r>
      <w:r w:rsidR="00183E2C" w:rsidRPr="00183E2C">
        <w:rPr>
          <w:rFonts w:ascii="Times New Roman" w:eastAsia="ヒラギノ角ゴ Pro W3" w:hAnsi="Times New Roman" w:cs="Times New Roman"/>
          <w:sz w:val="24"/>
          <w:szCs w:val="24"/>
          <w:lang w:eastAsia="zh-CN"/>
        </w:rPr>
        <w:t>контактный номер телефона;</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ヒラギノ角ゴ Pro W3" w:hAnsi="Times New Roman" w:cs="Times New Roman"/>
          <w:sz w:val="24"/>
          <w:szCs w:val="24"/>
          <w:lang w:eastAsia="zh-CN"/>
        </w:rPr>
      </w:pPr>
      <w:r>
        <w:rPr>
          <w:rFonts w:ascii="Times New Roman" w:eastAsia="ヒラギノ角ゴ Pro W3" w:hAnsi="Times New Roman" w:cs="Times New Roman"/>
          <w:sz w:val="24"/>
          <w:szCs w:val="24"/>
          <w:lang w:eastAsia="zh-CN"/>
        </w:rPr>
        <w:t xml:space="preserve">- </w:t>
      </w:r>
      <w:r w:rsidR="00183E2C" w:rsidRPr="00183E2C">
        <w:rPr>
          <w:rFonts w:ascii="Times New Roman" w:eastAsia="ヒラギノ角ゴ Pro W3" w:hAnsi="Times New Roman" w:cs="Times New Roman"/>
          <w:sz w:val="24"/>
          <w:szCs w:val="24"/>
          <w:lang w:eastAsia="zh-CN"/>
        </w:rPr>
        <w:t>адрес электронной почты (при наличии);</w:t>
      </w:r>
    </w:p>
    <w:p w:rsidR="00183E2C" w:rsidRPr="00183E2C" w:rsidRDefault="00381921"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ヒラギノ角ゴ Pro W3" w:hAnsi="Times New Roman" w:cs="Times New Roman"/>
          <w:sz w:val="24"/>
          <w:szCs w:val="24"/>
          <w:lang w:eastAsia="zh-CN"/>
        </w:rPr>
        <w:t xml:space="preserve">- </w:t>
      </w:r>
      <w:r w:rsidR="00183E2C" w:rsidRPr="00183E2C">
        <w:rPr>
          <w:rFonts w:ascii="Times New Roman" w:eastAsia="ヒラギノ角ゴ Pro W3" w:hAnsi="Times New Roman" w:cs="Times New Roman"/>
          <w:sz w:val="24"/>
          <w:szCs w:val="24"/>
          <w:lang w:eastAsia="zh-CN"/>
        </w:rPr>
        <w:t xml:space="preserve">желаемые дату и время представления документов. </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20.12. 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PMingLiU"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20.13. 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PMingLiU" w:hAnsi="Times New Roman" w:cs="Times New Roman"/>
          <w:sz w:val="24"/>
          <w:szCs w:val="24"/>
          <w:lang w:eastAsia="zh-CN"/>
        </w:rPr>
        <w:t>Запись Заявителей на определенную дату заканчивается за сутки до наступления этой даты.</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20.14.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(пятнадцати) минут с назначенного времени приема.</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20.15. Заявитель в любое время вправе отказаться от предварительной записи. </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20.16. В отсутствии Заявителей, обратившихся по предварительной записи, осуществляется прием Заявителей, обратившихся в порядке очереди. </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20.17. График приема (приемное время) Заявителей по предварительной записи устанавливается руководителем Уполномоченного МФЦ в зависимости от интенсивности обращений.</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III. Состав, последовательность и сроки выполнения административных процедур </w:t>
      </w:r>
    </w:p>
    <w:p w:rsidR="00183E2C" w:rsidRPr="00183E2C" w:rsidRDefault="00183E2C"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b/>
          <w:i/>
          <w:sz w:val="24"/>
          <w:szCs w:val="24"/>
          <w:lang w:eastAsia="zh-CN"/>
        </w:rPr>
      </w:pPr>
      <w:r w:rsidRPr="00183E2C">
        <w:rPr>
          <w:rFonts w:ascii="Times New Roman" w:eastAsia="Times New Roman" w:hAnsi="Times New Roman" w:cs="Times New Roman"/>
          <w:b/>
          <w:sz w:val="24"/>
          <w:szCs w:val="24"/>
          <w:lang w:eastAsia="zh-CN"/>
        </w:rPr>
        <w:t>при предоставлении муниципальной услуги</w:t>
      </w:r>
    </w:p>
    <w:p w:rsidR="00183E2C" w:rsidRPr="00183E2C" w:rsidRDefault="00183E2C" w:rsidP="00183E2C">
      <w:pPr>
        <w:widowControl w:val="0"/>
        <w:suppressAutoHyphens/>
        <w:autoSpaceDE w:val="0"/>
        <w:spacing w:after="0" w:line="240" w:lineRule="auto"/>
        <w:ind w:firstLine="709"/>
        <w:jc w:val="center"/>
        <w:rPr>
          <w:rFonts w:ascii="Times New Roman" w:eastAsia="Times New Roman" w:hAnsi="Times New Roman" w:cs="Times New Roman"/>
          <w:b/>
          <w:sz w:val="24"/>
          <w:szCs w:val="24"/>
          <w:lang w:eastAsia="zh-CN"/>
        </w:rPr>
      </w:pPr>
    </w:p>
    <w:p w:rsidR="00183E2C" w:rsidRPr="00183E2C" w:rsidRDefault="00183E2C" w:rsidP="00183E2C">
      <w:pPr>
        <w:widowControl w:val="0"/>
        <w:suppressAutoHyphens/>
        <w:autoSpaceDE w:val="0"/>
        <w:spacing w:after="0" w:line="240" w:lineRule="auto"/>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21. Состав, последовательность и сроки выполнения </w:t>
      </w:r>
    </w:p>
    <w:p w:rsidR="00183E2C" w:rsidRPr="00183E2C" w:rsidRDefault="00183E2C"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административных процедур (действий), требования к порядку их выполнения, </w:t>
      </w:r>
    </w:p>
    <w:p w:rsidR="00183E2C" w:rsidRPr="00183E2C" w:rsidRDefault="00183E2C"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в том числе особенности выполнения административных процедур (действий) в электронной форме и МУ «МФЦ городского округа Фрязино Московской области»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21.1. Предоставление Муниципальной услуги включает в себя следующие административные процедуры:</w:t>
      </w:r>
    </w:p>
    <w:p w:rsidR="00183E2C" w:rsidRPr="00183E2C" w:rsidRDefault="00F070E4" w:rsidP="00183E2C">
      <w:pPr>
        <w:widowControl w:val="0"/>
        <w:tabs>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21.1.1.</w:t>
      </w:r>
      <w:r w:rsidR="00183E2C" w:rsidRPr="00183E2C">
        <w:rPr>
          <w:rFonts w:ascii="Times New Roman" w:eastAsia="Times New Roman" w:hAnsi="Times New Roman" w:cs="Times New Roman"/>
          <w:sz w:val="24"/>
          <w:szCs w:val="24"/>
          <w:lang w:eastAsia="zh-CN"/>
        </w:rPr>
        <w:t> прием заявления и документов, необходимых для предоставления Муниципальной услуги;</w:t>
      </w:r>
    </w:p>
    <w:p w:rsidR="00183E2C" w:rsidRPr="00183E2C" w:rsidRDefault="00F070E4" w:rsidP="00183E2C">
      <w:pPr>
        <w:widowControl w:val="0"/>
        <w:tabs>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21.1.2.</w:t>
      </w:r>
      <w:r w:rsidR="00183E2C" w:rsidRPr="00183E2C">
        <w:rPr>
          <w:rFonts w:ascii="Times New Roman" w:eastAsia="Times New Roman" w:hAnsi="Times New Roman" w:cs="Times New Roman"/>
          <w:sz w:val="24"/>
          <w:szCs w:val="24"/>
          <w:lang w:eastAsia="zh-CN"/>
        </w:rPr>
        <w:t> регистрация заявления и документов, необходимых для предоставления Муниципальной услуги;</w:t>
      </w:r>
    </w:p>
    <w:p w:rsidR="00183E2C" w:rsidRDefault="00F070E4" w:rsidP="00183E2C">
      <w:pPr>
        <w:widowControl w:val="0"/>
        <w:tabs>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21.1.3.</w:t>
      </w:r>
      <w:r w:rsidR="00183E2C" w:rsidRPr="00183E2C">
        <w:rPr>
          <w:rFonts w:ascii="Times New Roman" w:eastAsia="Times New Roman" w:hAnsi="Times New Roman" w:cs="Times New Roman"/>
          <w:sz w:val="24"/>
          <w:szCs w:val="24"/>
          <w:lang w:eastAsia="zh-CN"/>
        </w:rPr>
        <w:t> обработка и предварительное рассмотрение заявления и представленных документов;</w:t>
      </w:r>
    </w:p>
    <w:p w:rsidR="00F01D96" w:rsidRPr="00183E2C" w:rsidRDefault="00093AC9" w:rsidP="00183E2C">
      <w:pPr>
        <w:widowControl w:val="0"/>
        <w:tabs>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21.1.4</w:t>
      </w:r>
      <w:r w:rsidR="00F36F8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 xml:space="preserve"> формирование и н</w:t>
      </w:r>
      <w:r w:rsidR="00F01D96">
        <w:rPr>
          <w:rFonts w:ascii="Times New Roman" w:eastAsia="Times New Roman" w:hAnsi="Times New Roman" w:cs="Times New Roman"/>
          <w:sz w:val="24"/>
          <w:szCs w:val="24"/>
          <w:lang w:eastAsia="zh-CN"/>
        </w:rPr>
        <w:t xml:space="preserve">аправление </w:t>
      </w:r>
      <w:r>
        <w:rPr>
          <w:rFonts w:ascii="Times New Roman" w:eastAsia="Times New Roman" w:hAnsi="Times New Roman" w:cs="Times New Roman"/>
          <w:sz w:val="24"/>
          <w:szCs w:val="24"/>
          <w:lang w:eastAsia="zh-CN"/>
        </w:rPr>
        <w:t>межведомственных</w:t>
      </w:r>
      <w:r w:rsidR="00F01D96">
        <w:rPr>
          <w:rFonts w:ascii="Times New Roman" w:eastAsia="Times New Roman" w:hAnsi="Times New Roman" w:cs="Times New Roman"/>
          <w:sz w:val="24"/>
          <w:szCs w:val="24"/>
          <w:lang w:eastAsia="zh-CN"/>
        </w:rPr>
        <w:t xml:space="preserve"> запросов</w:t>
      </w:r>
      <w:r w:rsidR="003D5A4A">
        <w:rPr>
          <w:rFonts w:ascii="Times New Roman" w:eastAsia="Times New Roman" w:hAnsi="Times New Roman" w:cs="Times New Roman"/>
          <w:sz w:val="24"/>
          <w:szCs w:val="24"/>
          <w:lang w:eastAsia="zh-CN"/>
        </w:rPr>
        <w:t xml:space="preserve"> </w:t>
      </w:r>
      <w:r w:rsidR="003D5A4A" w:rsidRPr="003D5A4A">
        <w:rPr>
          <w:rFonts w:ascii="Times New Roman" w:hAnsi="Times New Roman"/>
          <w:sz w:val="24"/>
          <w:szCs w:val="24"/>
        </w:rPr>
        <w:t>в органы (организации), участвующие в предоставлении Муниципальной услуги</w:t>
      </w:r>
      <w:r>
        <w:rPr>
          <w:rFonts w:ascii="Times New Roman" w:eastAsia="Times New Roman" w:hAnsi="Times New Roman" w:cs="Times New Roman"/>
          <w:sz w:val="24"/>
          <w:szCs w:val="24"/>
          <w:lang w:eastAsia="zh-CN"/>
        </w:rPr>
        <w:t>;</w:t>
      </w:r>
      <w:r w:rsidR="00F01D96">
        <w:rPr>
          <w:rFonts w:ascii="Times New Roman" w:eastAsia="Times New Roman" w:hAnsi="Times New Roman" w:cs="Times New Roman"/>
          <w:sz w:val="24"/>
          <w:szCs w:val="24"/>
          <w:lang w:eastAsia="zh-CN"/>
        </w:rPr>
        <w:t xml:space="preserve"> </w:t>
      </w:r>
    </w:p>
    <w:p w:rsidR="00183E2C" w:rsidRPr="00183E2C" w:rsidRDefault="00F01D96" w:rsidP="00183E2C">
      <w:pPr>
        <w:widowControl w:val="0"/>
        <w:tabs>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21.1.5</w:t>
      </w:r>
      <w:r w:rsidR="00F070E4">
        <w:rPr>
          <w:rFonts w:ascii="Times New Roman" w:eastAsia="Times New Roman" w:hAnsi="Times New Roman" w:cs="Times New Roman"/>
          <w:sz w:val="24"/>
          <w:szCs w:val="24"/>
          <w:lang w:eastAsia="zh-CN"/>
        </w:rPr>
        <w:t>.</w:t>
      </w:r>
      <w:r w:rsidR="00183E2C" w:rsidRPr="00183E2C">
        <w:rPr>
          <w:rFonts w:ascii="Times New Roman" w:eastAsia="Times New Roman" w:hAnsi="Times New Roman" w:cs="Times New Roman"/>
          <w:sz w:val="24"/>
          <w:szCs w:val="24"/>
          <w:lang w:eastAsia="zh-CN"/>
        </w:rPr>
        <w:t> принятие решения о предоставлении (об отказе в предоставлении) Муниципальной услуги;</w:t>
      </w:r>
    </w:p>
    <w:p w:rsidR="00F01D96" w:rsidRDefault="00F01D96" w:rsidP="00F01D96">
      <w:pPr>
        <w:widowControl w:val="0"/>
        <w:tabs>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21.1.6</w:t>
      </w:r>
      <w:r w:rsidR="00F070E4">
        <w:rPr>
          <w:rFonts w:ascii="Times New Roman" w:eastAsia="Times New Roman" w:hAnsi="Times New Roman" w:cs="Times New Roman"/>
          <w:sz w:val="24"/>
          <w:szCs w:val="24"/>
          <w:lang w:eastAsia="zh-CN"/>
        </w:rPr>
        <w:t>.</w:t>
      </w:r>
      <w:r w:rsidR="00183E2C" w:rsidRPr="00183E2C">
        <w:rPr>
          <w:rFonts w:ascii="Times New Roman" w:eastAsia="Times New Roman" w:hAnsi="Times New Roman" w:cs="Times New Roman"/>
          <w:sz w:val="24"/>
          <w:szCs w:val="24"/>
          <w:lang w:eastAsia="zh-CN"/>
        </w:rPr>
        <w:t> выдача (направление) документа, являющегося результатом предоставления Муниципальной услуги</w:t>
      </w:r>
      <w:r w:rsidR="00F070E4">
        <w:rPr>
          <w:rFonts w:ascii="Times New Roman" w:eastAsia="Times New Roman" w:hAnsi="Times New Roman" w:cs="Times New Roman"/>
          <w:sz w:val="24"/>
          <w:szCs w:val="24"/>
          <w:lang w:eastAsia="zh-CN"/>
        </w:rPr>
        <w:t>.</w:t>
      </w:r>
    </w:p>
    <w:p w:rsidR="00F070E4" w:rsidRDefault="00F070E4" w:rsidP="00F070E4">
      <w:pPr>
        <w:pStyle w:val="11"/>
        <w:numPr>
          <w:ilvl w:val="1"/>
          <w:numId w:val="0"/>
        </w:numPr>
        <w:spacing w:line="240" w:lineRule="auto"/>
        <w:ind w:firstLine="709"/>
        <w:rPr>
          <w:sz w:val="24"/>
          <w:szCs w:val="24"/>
        </w:rPr>
      </w:pPr>
      <w:r>
        <w:rPr>
          <w:sz w:val="24"/>
          <w:szCs w:val="24"/>
        </w:rPr>
        <w:t>21</w:t>
      </w:r>
      <w:r w:rsidRPr="007E2ADE">
        <w:rPr>
          <w:sz w:val="24"/>
          <w:szCs w:val="24"/>
        </w:rPr>
        <w:t xml:space="preserve">.2.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00342F72">
        <w:rPr>
          <w:sz w:val="24"/>
          <w:szCs w:val="24"/>
        </w:rPr>
        <w:t>п</w:t>
      </w:r>
      <w:r w:rsidRPr="00454A81">
        <w:rPr>
          <w:sz w:val="24"/>
          <w:szCs w:val="24"/>
        </w:rPr>
        <w:t xml:space="preserve">риложении </w:t>
      </w:r>
      <w:r w:rsidR="00381921">
        <w:rPr>
          <w:sz w:val="24"/>
          <w:szCs w:val="24"/>
        </w:rPr>
        <w:t>4</w:t>
      </w:r>
      <w:r w:rsidRPr="009A239B">
        <w:rPr>
          <w:color w:val="0070C0"/>
          <w:sz w:val="24"/>
          <w:szCs w:val="24"/>
        </w:rPr>
        <w:t xml:space="preserve"> </w:t>
      </w:r>
      <w:r w:rsidRPr="007E2ADE">
        <w:rPr>
          <w:sz w:val="24"/>
          <w:szCs w:val="24"/>
        </w:rPr>
        <w:t>к настоящему Административному регламенту.</w:t>
      </w:r>
    </w:p>
    <w:p w:rsidR="00F070E4" w:rsidRDefault="00F070E4" w:rsidP="00F070E4">
      <w:pPr>
        <w:pStyle w:val="11"/>
        <w:numPr>
          <w:ilvl w:val="1"/>
          <w:numId w:val="0"/>
        </w:numPr>
        <w:spacing w:line="240" w:lineRule="auto"/>
        <w:ind w:firstLine="709"/>
        <w:rPr>
          <w:sz w:val="24"/>
          <w:szCs w:val="24"/>
        </w:rPr>
      </w:pPr>
      <w:r>
        <w:rPr>
          <w:sz w:val="24"/>
          <w:szCs w:val="24"/>
        </w:rPr>
        <w:t xml:space="preserve">21.3 </w:t>
      </w:r>
      <w:r w:rsidRPr="007E2ADE">
        <w:rPr>
          <w:sz w:val="24"/>
          <w:szCs w:val="24"/>
        </w:rPr>
        <w:t xml:space="preserve">Исправление допущенных опечаток и ошибок в выданных в результате предоставления </w:t>
      </w:r>
      <w:r>
        <w:rPr>
          <w:sz w:val="24"/>
          <w:szCs w:val="24"/>
        </w:rPr>
        <w:t>Муниципальной</w:t>
      </w:r>
      <w:r w:rsidRPr="007E2ADE">
        <w:rPr>
          <w:sz w:val="24"/>
          <w:szCs w:val="24"/>
        </w:rPr>
        <w:t xml:space="preserve"> услуги документах осуществляется в следующем порядке</w:t>
      </w:r>
      <w:r>
        <w:rPr>
          <w:sz w:val="24"/>
          <w:szCs w:val="24"/>
        </w:rPr>
        <w:t>.</w:t>
      </w:r>
    </w:p>
    <w:p w:rsidR="00F070E4" w:rsidRPr="00060E12" w:rsidRDefault="00F070E4" w:rsidP="00F070E4">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w:t>
      </w:r>
      <w:r w:rsidRPr="00060E12">
        <w:rPr>
          <w:rFonts w:ascii="Times New Roman" w:eastAsia="Times New Roman" w:hAnsi="Times New Roman"/>
          <w:color w:val="000000"/>
          <w:sz w:val="24"/>
          <w:szCs w:val="24"/>
          <w:lang w:eastAsia="ru-RU"/>
        </w:rPr>
        <w:t xml:space="preserve">.3.1. Основанием начала выполнения административной процедуры является обращение </w:t>
      </w:r>
      <w:r>
        <w:rPr>
          <w:rFonts w:ascii="Times New Roman" w:eastAsia="Times New Roman" w:hAnsi="Times New Roman"/>
          <w:color w:val="000000"/>
          <w:sz w:val="24"/>
          <w:szCs w:val="24"/>
          <w:lang w:eastAsia="ru-RU"/>
        </w:rPr>
        <w:t>З</w:t>
      </w:r>
      <w:r w:rsidRPr="00060E12">
        <w:rPr>
          <w:rFonts w:ascii="Times New Roman" w:eastAsia="Times New Roman" w:hAnsi="Times New Roman"/>
          <w:color w:val="000000"/>
          <w:sz w:val="24"/>
          <w:szCs w:val="24"/>
          <w:lang w:eastAsia="ru-RU"/>
        </w:rPr>
        <w:t>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
    <w:p w:rsidR="00F070E4" w:rsidRPr="00060E12" w:rsidRDefault="00F070E4" w:rsidP="00F070E4">
      <w:pPr>
        <w:shd w:val="clear" w:color="auto" w:fill="FFFFFF"/>
        <w:spacing w:after="0" w:line="240" w:lineRule="auto"/>
        <w:ind w:firstLine="709"/>
        <w:jc w:val="both"/>
        <w:rPr>
          <w:rFonts w:ascii="Times New Roman" w:eastAsia="Times New Roman" w:hAnsi="Times New Roman"/>
          <w:color w:val="000000"/>
          <w:sz w:val="24"/>
          <w:szCs w:val="24"/>
          <w:lang w:eastAsia="ru-RU"/>
        </w:rPr>
      </w:pPr>
      <w:bookmarkStart w:id="1" w:name="dst100368"/>
      <w:bookmarkEnd w:id="1"/>
      <w:r w:rsidRPr="00060E12">
        <w:rPr>
          <w:rFonts w:ascii="Times New Roman" w:eastAsia="Times New Roman" w:hAnsi="Times New Roman"/>
          <w:color w:val="000000"/>
          <w:sz w:val="24"/>
          <w:szCs w:val="24"/>
          <w:lang w:eastAsia="ru-RU"/>
        </w:rPr>
        <w:lastRenderedPageBreak/>
        <w:t>2</w:t>
      </w:r>
      <w:r>
        <w:rPr>
          <w:rFonts w:ascii="Times New Roman" w:eastAsia="Times New Roman" w:hAnsi="Times New Roman"/>
          <w:color w:val="000000"/>
          <w:sz w:val="24"/>
          <w:szCs w:val="24"/>
          <w:lang w:eastAsia="ru-RU"/>
        </w:rPr>
        <w:t>1</w:t>
      </w:r>
      <w:r w:rsidRPr="00060E12">
        <w:rPr>
          <w:rFonts w:ascii="Times New Roman" w:eastAsia="Times New Roman" w:hAnsi="Times New Roman"/>
          <w:color w:val="000000"/>
          <w:sz w:val="24"/>
          <w:szCs w:val="24"/>
          <w:lang w:eastAsia="ru-RU"/>
        </w:rPr>
        <w:t xml:space="preserve">.3.2. </w:t>
      </w:r>
      <w:r>
        <w:rPr>
          <w:rFonts w:ascii="Times New Roman" w:eastAsia="Times New Roman" w:hAnsi="Times New Roman"/>
          <w:color w:val="000000"/>
          <w:sz w:val="24"/>
          <w:szCs w:val="24"/>
          <w:lang w:eastAsia="ru-RU"/>
        </w:rPr>
        <w:t xml:space="preserve">Срок </w:t>
      </w:r>
      <w:r w:rsidRPr="007C3021">
        <w:rPr>
          <w:rFonts w:ascii="Times New Roman" w:eastAsia="Times New Roman" w:hAnsi="Times New Roman"/>
          <w:color w:val="000000"/>
          <w:sz w:val="24"/>
          <w:szCs w:val="24"/>
          <w:lang w:eastAsia="ru-RU"/>
        </w:rPr>
        <w:t>исправлени</w:t>
      </w:r>
      <w:r>
        <w:rPr>
          <w:rFonts w:ascii="Times New Roman" w:eastAsia="Times New Roman" w:hAnsi="Times New Roman"/>
          <w:color w:val="000000"/>
          <w:sz w:val="24"/>
          <w:szCs w:val="24"/>
          <w:lang w:eastAsia="ru-RU"/>
        </w:rPr>
        <w:t>я</w:t>
      </w:r>
      <w:r w:rsidRPr="007C3021">
        <w:rPr>
          <w:rFonts w:ascii="Times New Roman" w:eastAsia="Times New Roman" w:hAnsi="Times New Roman"/>
          <w:color w:val="000000"/>
          <w:sz w:val="24"/>
          <w:szCs w:val="24"/>
          <w:lang w:eastAsia="ru-RU"/>
        </w:rPr>
        <w:t xml:space="preserve"> допущенных опечаток и ошибок </w:t>
      </w:r>
      <w:r w:rsidRPr="00060E12">
        <w:rPr>
          <w:rFonts w:ascii="Times New Roman" w:eastAsia="Times New Roman" w:hAnsi="Times New Roman"/>
          <w:color w:val="000000"/>
          <w:sz w:val="24"/>
          <w:szCs w:val="24"/>
          <w:lang w:eastAsia="ru-RU"/>
        </w:rPr>
        <w:t xml:space="preserve">не должен превышать 3 </w:t>
      </w:r>
      <w:r>
        <w:rPr>
          <w:rFonts w:ascii="Times New Roman" w:eastAsia="Times New Roman" w:hAnsi="Times New Roman"/>
          <w:color w:val="000000"/>
          <w:sz w:val="24"/>
          <w:szCs w:val="24"/>
          <w:lang w:eastAsia="ru-RU"/>
        </w:rPr>
        <w:t xml:space="preserve">(Трех) </w:t>
      </w:r>
      <w:r w:rsidRPr="00060E12">
        <w:rPr>
          <w:rFonts w:ascii="Times New Roman" w:eastAsia="Times New Roman" w:hAnsi="Times New Roman"/>
          <w:color w:val="000000"/>
          <w:sz w:val="24"/>
          <w:szCs w:val="24"/>
          <w:lang w:eastAsia="ru-RU"/>
        </w:rPr>
        <w:t>рабочих дня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070E4" w:rsidRPr="00060E12" w:rsidRDefault="00F070E4" w:rsidP="00F070E4">
      <w:pPr>
        <w:shd w:val="clear" w:color="auto" w:fill="FFFFFF"/>
        <w:spacing w:after="0" w:line="240" w:lineRule="auto"/>
        <w:ind w:firstLine="709"/>
        <w:jc w:val="both"/>
        <w:rPr>
          <w:rFonts w:ascii="Times New Roman" w:eastAsia="Times New Roman" w:hAnsi="Times New Roman"/>
          <w:color w:val="000000"/>
          <w:sz w:val="24"/>
          <w:szCs w:val="24"/>
          <w:lang w:eastAsia="ru-RU"/>
        </w:rPr>
      </w:pPr>
      <w:bookmarkStart w:id="2" w:name="dst100369"/>
      <w:bookmarkEnd w:id="2"/>
      <w:r w:rsidRPr="00060E12">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1</w:t>
      </w:r>
      <w:r w:rsidRPr="00060E12">
        <w:rPr>
          <w:rFonts w:ascii="Times New Roman" w:eastAsia="Times New Roman" w:hAnsi="Times New Roman"/>
          <w:color w:val="000000"/>
          <w:sz w:val="24"/>
          <w:szCs w:val="24"/>
          <w:lang w:eastAsia="ru-RU"/>
        </w:rPr>
        <w:t>.3.3.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F070E4" w:rsidRDefault="00F070E4" w:rsidP="00F070E4">
      <w:pPr>
        <w:shd w:val="clear" w:color="auto" w:fill="FFFFFF"/>
        <w:spacing w:after="0" w:line="240" w:lineRule="auto"/>
        <w:ind w:firstLine="709"/>
        <w:jc w:val="both"/>
        <w:rPr>
          <w:rFonts w:ascii="Times New Roman" w:eastAsia="Times New Roman" w:hAnsi="Times New Roman"/>
          <w:color w:val="000000"/>
          <w:sz w:val="24"/>
          <w:szCs w:val="24"/>
          <w:lang w:eastAsia="ru-RU"/>
        </w:rPr>
      </w:pPr>
      <w:bookmarkStart w:id="3" w:name="dst100370"/>
      <w:bookmarkEnd w:id="3"/>
      <w:r w:rsidRPr="00060E12">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1</w:t>
      </w:r>
      <w:r w:rsidRPr="00060E12">
        <w:rPr>
          <w:rFonts w:ascii="Times New Roman" w:eastAsia="Times New Roman" w:hAnsi="Times New Roman"/>
          <w:color w:val="000000"/>
          <w:sz w:val="24"/>
          <w:szCs w:val="24"/>
          <w:lang w:eastAsia="ru-RU"/>
        </w:rPr>
        <w:t xml:space="preserve">.3.4. Результатом административной процедуры является исправление допущенных опечаток и ошибок в выданных в результате предоставления Муниципальной услуги документах либо направление в адрес </w:t>
      </w:r>
      <w:r>
        <w:rPr>
          <w:rFonts w:ascii="Times New Roman" w:eastAsia="Times New Roman" w:hAnsi="Times New Roman"/>
          <w:color w:val="000000"/>
          <w:sz w:val="24"/>
          <w:szCs w:val="24"/>
          <w:lang w:eastAsia="ru-RU"/>
        </w:rPr>
        <w:t>З</w:t>
      </w:r>
      <w:r w:rsidRPr="00060E12">
        <w:rPr>
          <w:rFonts w:ascii="Times New Roman" w:eastAsia="Times New Roman" w:hAnsi="Times New Roman"/>
          <w:color w:val="000000"/>
          <w:sz w:val="24"/>
          <w:szCs w:val="24"/>
          <w:lang w:eastAsia="ru-RU"/>
        </w:rPr>
        <w:t>аявителя ответа с информацией об отсутствии опечаток</w:t>
      </w:r>
      <w:r>
        <w:rPr>
          <w:rFonts w:ascii="Times New Roman" w:eastAsia="Times New Roman" w:hAnsi="Times New Roman"/>
          <w:color w:val="000000"/>
          <w:sz w:val="24"/>
          <w:szCs w:val="24"/>
          <w:lang w:eastAsia="ru-RU"/>
        </w:rPr>
        <w:t xml:space="preserve"> </w:t>
      </w:r>
      <w:r w:rsidRPr="00060E12">
        <w:rPr>
          <w:rFonts w:ascii="Times New Roman" w:eastAsia="Times New Roman" w:hAnsi="Times New Roman"/>
          <w:color w:val="000000"/>
          <w:sz w:val="24"/>
          <w:szCs w:val="24"/>
          <w:lang w:eastAsia="ru-RU"/>
        </w:rPr>
        <w:t>и</w:t>
      </w:r>
      <w:r>
        <w:rPr>
          <w:rFonts w:ascii="Times New Roman" w:eastAsia="Times New Roman" w:hAnsi="Times New Roman"/>
          <w:color w:val="000000"/>
          <w:sz w:val="24"/>
          <w:szCs w:val="24"/>
          <w:lang w:eastAsia="ru-RU"/>
        </w:rPr>
        <w:t xml:space="preserve"> </w:t>
      </w:r>
      <w:r w:rsidRPr="00060E12">
        <w:rPr>
          <w:rFonts w:ascii="Times New Roman" w:eastAsia="Times New Roman" w:hAnsi="Times New Roman"/>
          <w:color w:val="000000"/>
          <w:sz w:val="24"/>
          <w:szCs w:val="24"/>
          <w:lang w:eastAsia="ru-RU"/>
        </w:rPr>
        <w:t>ошибок в выданных в результате предоставления Муниципальной услуги документах.</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22. Блок-схема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p>
    <w:p w:rsidR="00183E2C" w:rsidRPr="00B92BF8" w:rsidRDefault="00183E2C" w:rsidP="00B92BF8">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22.1. Блок-схема последовательности действий при предоставлении Муниципальной услуги представлена в приложении </w:t>
      </w:r>
      <w:r w:rsidR="00381921">
        <w:rPr>
          <w:rFonts w:ascii="Times New Roman" w:eastAsia="Times New Roman" w:hAnsi="Times New Roman" w:cs="Times New Roman"/>
          <w:sz w:val="24"/>
          <w:szCs w:val="24"/>
          <w:lang w:eastAsia="zh-CN"/>
        </w:rPr>
        <w:t>5</w:t>
      </w:r>
      <w:r w:rsidRPr="00183E2C">
        <w:rPr>
          <w:rFonts w:ascii="Times New Roman" w:eastAsia="Times New Roman" w:hAnsi="Times New Roman" w:cs="Times New Roman"/>
          <w:sz w:val="24"/>
          <w:szCs w:val="24"/>
          <w:lang w:eastAsia="zh-CN"/>
        </w:rPr>
        <w:t xml:space="preserve"> к Административному регламенту.</w:t>
      </w:r>
    </w:p>
    <w:p w:rsidR="00F070E4" w:rsidRPr="00183E2C" w:rsidRDefault="00F070E4"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p>
    <w:p w:rsidR="00183E2C" w:rsidRPr="00183E2C" w:rsidRDefault="00183E2C" w:rsidP="00183E2C">
      <w:pPr>
        <w:widowControl w:val="0"/>
        <w:tabs>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23. Прием заявления и документов, необходимых для предоставления </w:t>
      </w:r>
    </w:p>
    <w:p w:rsidR="00183E2C" w:rsidRPr="00183E2C" w:rsidRDefault="00183E2C" w:rsidP="00183E2C">
      <w:pPr>
        <w:widowControl w:val="0"/>
        <w:tabs>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муниципальной услуги</w:t>
      </w:r>
    </w:p>
    <w:p w:rsidR="00183E2C" w:rsidRPr="00183E2C" w:rsidRDefault="00183E2C" w:rsidP="00183E2C">
      <w:pPr>
        <w:widowControl w:val="0"/>
        <w:tabs>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или Уполномоченный МФЦ заявления о предоставлении Муниципальной услуги и прилагаемых к нему документов, представленных Заявителем:</w:t>
      </w:r>
    </w:p>
    <w:p w:rsidR="00183E2C" w:rsidRPr="00183E2C" w:rsidRDefault="00183E2C" w:rsidP="00183E2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а) в Администрацию:</w:t>
      </w:r>
    </w:p>
    <w:p w:rsidR="00183E2C" w:rsidRPr="00183E2C" w:rsidRDefault="00381921" w:rsidP="00183E2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183E2C" w:rsidRPr="00183E2C">
        <w:rPr>
          <w:rFonts w:ascii="Times New Roman" w:eastAsia="Times New Roman" w:hAnsi="Times New Roman" w:cs="Times New Roman"/>
          <w:sz w:val="24"/>
          <w:szCs w:val="24"/>
          <w:lang w:eastAsia="zh-CN"/>
        </w:rPr>
        <w:t>посредством почтового отправления;</w:t>
      </w:r>
    </w:p>
    <w:p w:rsidR="00183E2C" w:rsidRPr="00183E2C" w:rsidRDefault="00381921" w:rsidP="00183E2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183E2C" w:rsidRPr="00183E2C">
        <w:rPr>
          <w:rFonts w:ascii="Times New Roman" w:eastAsia="Times New Roman" w:hAnsi="Times New Roman" w:cs="Times New Roman"/>
          <w:sz w:val="24"/>
          <w:szCs w:val="24"/>
          <w:lang w:eastAsia="zh-CN"/>
        </w:rPr>
        <w:t>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183E2C" w:rsidRPr="00183E2C" w:rsidRDefault="00183E2C" w:rsidP="00183E2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б) в Уполномоченный МФЦ посредством личного обращения Заявителя.</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23.2. Прием заявления и документов, необходимых для предоставления Муниципальной услуги осуществляется в Уполномоченном МФЦ в соответствии с соглашениями о взаимодействии между Администрацией и МФЦ, заключенными в установленном порядке, если исполнение данной процедуры предусмотрено заключенными соглашениями.</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23.3. При поступлении заявления и прилагаемых к нему документов посредством личного обращения Заявителя в Уполномоченный МФЦ, специалист, ответственный за прием документов, осуществляет следующую последовательность действий:</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устанавливает предмет обращения;</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устанавливает соответствие личности Заявителя документу, удостоверяющему личность (в случае, если Заявителем является физическое лицо);</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4) осуществляет сверку копий представленных документов с их оригиналами;</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6) проверяет заявление и комплектность прилагаемых к нему документов на соответствие перечню документов, предусмотренных </w:t>
      </w:r>
      <w:r w:rsidR="00D57C19" w:rsidRPr="00D57C19">
        <w:rPr>
          <w:rFonts w:ascii="Times New Roman" w:eastAsia="Times New Roman" w:hAnsi="Times New Roman" w:cs="Times New Roman"/>
          <w:sz w:val="24"/>
          <w:szCs w:val="24"/>
          <w:lang w:eastAsia="zh-CN"/>
        </w:rPr>
        <w:t>пунктом</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11.1 Административного регламента;</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w:t>
      </w:r>
      <w:r w:rsidRPr="00183E2C">
        <w:rPr>
          <w:rFonts w:ascii="Times New Roman" w:eastAsia="Times New Roman" w:hAnsi="Times New Roman" w:cs="Times New Roman"/>
          <w:sz w:val="24"/>
          <w:szCs w:val="24"/>
          <w:lang w:eastAsia="zh-CN"/>
        </w:rPr>
        <w:lastRenderedPageBreak/>
        <w:t>их описание;</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 вручает копию описи Заявителю.</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9) при наличии всех документов и сведений, предусмотренных </w:t>
      </w:r>
      <w:r w:rsidR="00D57C19" w:rsidRPr="00D57C19">
        <w:rPr>
          <w:rFonts w:ascii="Times New Roman" w:eastAsia="Times New Roman" w:hAnsi="Times New Roman" w:cs="Times New Roman"/>
          <w:sz w:val="24"/>
          <w:szCs w:val="24"/>
          <w:lang w:eastAsia="zh-CN"/>
        </w:rPr>
        <w:t>пунктом</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11.1 Административного регламента передает заявление и прилагаемые к нему документы специалисту Уполномоченного МФЦ, ответственному за организацию направления заявления и прилагаемых к нему документов в Администрацию.</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Специалист Уполномоченного МФЦ, ответственный за организацию направления заявления и прилагаемых к нему документов в Администрацию</w:t>
      </w:r>
      <w:r w:rsidRPr="00183E2C">
        <w:rPr>
          <w:rFonts w:ascii="Times New Roman" w:eastAsia="Times New Roman" w:hAnsi="Times New Roman" w:cs="Times New Roman"/>
          <w:i/>
          <w:sz w:val="24"/>
          <w:szCs w:val="24"/>
          <w:lang w:eastAsia="zh-CN"/>
        </w:rPr>
        <w:t xml:space="preserve">, </w:t>
      </w:r>
      <w:r w:rsidRPr="00183E2C">
        <w:rPr>
          <w:rFonts w:ascii="Times New Roman" w:eastAsia="Times New Roman" w:hAnsi="Times New Roman" w:cs="Times New Roman"/>
          <w:sz w:val="24"/>
          <w:szCs w:val="24"/>
          <w:lang w:eastAsia="zh-CN"/>
        </w:rPr>
        <w:t>организует передачу заявления и документов, представленных Заявителем, в Администрацию в соответствии с заключенным соглашением о взаимодействии и порядком делопроизводства МФЦ.</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23.4. При отсутствии у Заявителя, обратившегося лично, заполненного заявления или не правильном его заполнении, специалист Уполномоченного МФЦ, ответственный за прием документов, консультирует Заявителя по вопросам заполнения заявления.</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23.5. При поступлении заявления и прилагаемых к нему документов в Администрацию</w:t>
      </w:r>
      <w:r w:rsidRPr="00183E2C">
        <w:rPr>
          <w:rFonts w:ascii="Times New Roman" w:eastAsia="Times New Roman" w:hAnsi="Times New Roman" w:cs="Times New Roman"/>
          <w:i/>
          <w:sz w:val="24"/>
          <w:szCs w:val="24"/>
          <w:lang w:eastAsia="zh-CN"/>
        </w:rPr>
        <w:t xml:space="preserve"> </w:t>
      </w:r>
      <w:r w:rsidRPr="00183E2C">
        <w:rPr>
          <w:rFonts w:ascii="Times New Roman" w:eastAsia="Times New Roman" w:hAnsi="Times New Roman" w:cs="Times New Roman"/>
          <w:sz w:val="24"/>
          <w:szCs w:val="24"/>
          <w:lang w:eastAsia="zh-CN"/>
        </w:rPr>
        <w:t xml:space="preserve">посредством почтового отправления специалист Отдела, ответственный за прием заявлений и документов, осуществляет действия согласно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у</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23.3. Административного регламента.</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Опись направляется Заявителю заказным почтовым отправлением с уведомлением о вручении в течение 2 (двух) рабочих дней с даты получения заявления и прилагаемых к нему документов.</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23.6.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Администрации, ответственный за прием документов, осуществляет следующую последовательность действий:</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просматривает электронные образы заявления о предоставлении Муниципальной услуги и прилагаемых к нему документов;</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осуществляет контроль полученных электронных образов заявления и прилагаемых к нему документов на предмет целостности;</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 фиксирует дату получения заявления и прилагаемых к нему документов;</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4) в случае если заявление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е</w:t>
      </w:r>
      <w:r w:rsidRPr="00D57C19">
        <w:rPr>
          <w:rFonts w:ascii="Times New Roman" w:eastAsia="Times New Roman" w:hAnsi="Times New Roman" w:cs="Times New Roman"/>
          <w:sz w:val="24"/>
          <w:szCs w:val="24"/>
          <w:lang w:eastAsia="zh-CN"/>
        </w:rPr>
        <w:t> </w:t>
      </w:r>
      <w:r w:rsidRPr="00183E2C">
        <w:rPr>
          <w:rFonts w:ascii="Times New Roman" w:eastAsia="Times New Roman" w:hAnsi="Times New Roman" w:cs="Times New Roman"/>
          <w:sz w:val="24"/>
          <w:szCs w:val="24"/>
          <w:lang w:eastAsia="zh-CN"/>
        </w:rPr>
        <w:t>11.1. Административного регламента, в срок, не превышающий 5 (пяти) календарных дней с даты получения заявления о предоставлении Муниципальной услуги и прилагаемых к нему документов (при наличии) в электронной форме;</w:t>
      </w:r>
    </w:p>
    <w:p w:rsidR="00183E2C" w:rsidRPr="00183E2C" w:rsidRDefault="00183E2C" w:rsidP="00183E2C">
      <w:pPr>
        <w:widowControl w:val="0"/>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в случае если заявление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Муниципальной услуги и прилагаемых к нему документов.</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23.7. Максимальный срок осуществления административной процедуры не может превышать 2 (двух) рабочих дней с момента поступления заявления в Администрацию или Уполномоченный МФЦ</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23.8.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в Администрацию - передача заявления и прилагаемых к нему документов специалисту Администрации, ответственному за регистрацию поступившего заявления на предоставление Муниципальной услуги;</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в Уполномоченный МФЦ:</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при наличии всех документов, предусмотренных </w:t>
      </w:r>
      <w:r w:rsidR="00D57C19" w:rsidRPr="00D57C19">
        <w:rPr>
          <w:rFonts w:ascii="Times New Roman" w:eastAsia="Times New Roman" w:hAnsi="Times New Roman" w:cs="Times New Roman"/>
          <w:sz w:val="24"/>
          <w:szCs w:val="24"/>
          <w:lang w:eastAsia="zh-CN"/>
        </w:rPr>
        <w:t>пунктом</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11.1 Административного регламента, – передача заявления и прилагаемых к нему документов в Администрацию.</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23.9. Способом фиксации результата исполнения административной процедуры является опись принятых у Заявителя документов или уведомление о принятии заявления о предоставлении Муниципальной услуги и прилагаемых документов.</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24. Регистрация заявления и документов, необходимых для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поступающего заявления на предоставление Муниципальной услуги, заявления и прилагаемых к нему документов.</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24.2. 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(один) рабочий день, с даты поступления заявления и прилагаемых к нему документов в Администрацию.</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24.4. Регистрация заявления и прилагаемых к нему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 осуществляется не позднее 1 (одного) рабочего дня, следующего за днем их поступления в Администрацию.</w:t>
      </w:r>
    </w:p>
    <w:p w:rsidR="00183E2C" w:rsidRPr="00183E2C" w:rsidRDefault="00183E2C"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24.5. Регистрация заявления и прилагаемых к нему документов, полученных Администрацией из Уполномоченного МФЦ, осуществляется не позднее 1 (одного) рабочего дня, следующего за днем их поступления в Администрацию.</w:t>
      </w:r>
    </w:p>
    <w:p w:rsidR="00183E2C" w:rsidRPr="00183E2C" w:rsidRDefault="00183E2C" w:rsidP="00183E2C">
      <w:pPr>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24.6. После регистрации в Администрации</w:t>
      </w:r>
      <w:r w:rsidRPr="00183E2C">
        <w:rPr>
          <w:rFonts w:ascii="Times New Roman" w:eastAsia="Times New Roman" w:hAnsi="Times New Roman" w:cs="Times New Roman"/>
          <w:i/>
          <w:sz w:val="24"/>
          <w:szCs w:val="24"/>
          <w:lang w:eastAsia="zh-CN"/>
        </w:rPr>
        <w:t xml:space="preserve"> </w:t>
      </w:r>
      <w:r w:rsidRPr="00183E2C">
        <w:rPr>
          <w:rFonts w:ascii="Times New Roman" w:eastAsia="Times New Roman" w:hAnsi="Times New Roman" w:cs="Times New Roman"/>
          <w:sz w:val="24"/>
          <w:szCs w:val="24"/>
          <w:lang w:eastAsia="zh-CN"/>
        </w:rPr>
        <w:t>заявление и прилагаемые к нему документы направляются на рассмотрение специалисту Отдела, ответственному за подготовку документов по муниципальной услуге.</w:t>
      </w:r>
    </w:p>
    <w:p w:rsidR="00183E2C" w:rsidRPr="00183E2C" w:rsidRDefault="00183E2C" w:rsidP="00183E2C">
      <w:pPr>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24.7. Максимальный срок осуществления административной процедуры не может превышать 2 (два) рабочих дня.</w:t>
      </w:r>
    </w:p>
    <w:p w:rsidR="00183E2C" w:rsidRPr="00183E2C" w:rsidRDefault="00183E2C" w:rsidP="00183E2C">
      <w:pPr>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24.8.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Отдела, ответственному за предоставление Муниципальной услуги.</w:t>
      </w:r>
    </w:p>
    <w:p w:rsidR="00183E2C" w:rsidRPr="00183E2C" w:rsidRDefault="00183E2C" w:rsidP="00183E2C">
      <w:pPr>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24.9.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83E2C" w:rsidRPr="00183E2C" w:rsidRDefault="00183E2C" w:rsidP="00183E2C">
      <w:pPr>
        <w:tabs>
          <w:tab w:val="left" w:pos="1134"/>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24.10.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i/>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25. Обработка и предварительное рассмотрение заявления </w:t>
      </w:r>
    </w:p>
    <w:p w:rsidR="00183E2C" w:rsidRPr="00183E2C" w:rsidRDefault="00183E2C"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и представленных документов</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25.1. Основанием для начала исполнения административной процедуры является поступление заявления и документов специалисту Администрации, ответственному за предоставление Муниципальной услуги.</w:t>
      </w: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25.2. Специалист Администрации, ответственный за предоставление Муниципальной услуги, проверяет заявление и прилагаемые к нему документы и в случае наличия полного комплекта документов, предусмотренного </w:t>
      </w:r>
      <w:r w:rsidR="00D57C19" w:rsidRPr="00D57C19">
        <w:rPr>
          <w:rFonts w:ascii="Times New Roman" w:eastAsia="Times New Roman" w:hAnsi="Times New Roman" w:cs="Times New Roman"/>
          <w:sz w:val="24"/>
          <w:szCs w:val="24"/>
          <w:lang w:eastAsia="zh-CN"/>
        </w:rPr>
        <w:t>пунктом</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 xml:space="preserve">11.1. Административного регламента, </w:t>
      </w:r>
      <w:r w:rsidRPr="00183E2C">
        <w:rPr>
          <w:rFonts w:ascii="Times New Roman" w:eastAsia="Times New Roman" w:hAnsi="Times New Roman" w:cs="Times New Roman"/>
          <w:sz w:val="24"/>
          <w:szCs w:val="24"/>
          <w:lang w:eastAsia="zh-CN"/>
        </w:rPr>
        <w:lastRenderedPageBreak/>
        <w:t>переходит к осуществлению административной процедуры принятия решения о предоставлении (об отказе в предоставлении) Муниципальной услуги.</w:t>
      </w: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25.3. Максимальный срок выполнения административной процедуры не может превышать 1 (одного) рабочего дня</w:t>
      </w:r>
      <w:r w:rsidRPr="00183E2C">
        <w:rPr>
          <w:rFonts w:ascii="Times New Roman" w:eastAsia="Times New Roman" w:hAnsi="Times New Roman" w:cs="Times New Roman"/>
          <w:i/>
          <w:sz w:val="24"/>
          <w:szCs w:val="24"/>
          <w:lang w:eastAsia="zh-CN"/>
        </w:rPr>
        <w:t>.</w:t>
      </w: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25.4. Результатом административной процедуры является:</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 наличие полного комплекта документов, предусмотренного </w:t>
      </w:r>
      <w:r w:rsidR="00D57C19" w:rsidRPr="00D57C19">
        <w:rPr>
          <w:rFonts w:ascii="Times New Roman" w:eastAsia="Times New Roman" w:hAnsi="Times New Roman" w:cs="Times New Roman"/>
          <w:sz w:val="24"/>
          <w:szCs w:val="24"/>
          <w:lang w:eastAsia="zh-CN"/>
        </w:rPr>
        <w:t>пунктом</w:t>
      </w:r>
      <w:r w:rsidRP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11.1. Административного регламента;</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переход к осуществлению административной процедуры принятия решения о предоставлении (об отказе в предоставлении) Муниципальной услуги.</w:t>
      </w: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25.5.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25.6. Способом фиксации административной процедуры является наличие полного перечня документов, предусмотренного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ом</w:t>
      </w:r>
      <w:r w:rsidRPr="00183E2C">
        <w:rPr>
          <w:rFonts w:ascii="Times New Roman" w:eastAsia="Times New Roman" w:hAnsi="Times New Roman" w:cs="Times New Roman"/>
          <w:sz w:val="24"/>
          <w:szCs w:val="24"/>
          <w:lang w:eastAsia="zh-CN"/>
        </w:rPr>
        <w:t xml:space="preserve"> 11.1. Административного регламента.</w:t>
      </w:r>
    </w:p>
    <w:p w:rsidR="00C51640" w:rsidRDefault="00C5164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C51640" w:rsidRDefault="00C51640" w:rsidP="00C51640">
      <w:pPr>
        <w:pStyle w:val="afff9"/>
        <w:widowControl w:val="0"/>
        <w:tabs>
          <w:tab w:val="left" w:pos="1276"/>
        </w:tabs>
        <w:autoSpaceDE w:val="0"/>
        <w:spacing w:after="0" w:line="240"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 xml:space="preserve">26. Формирование и направление межведомственных запросов </w:t>
      </w:r>
    </w:p>
    <w:p w:rsidR="00C51640" w:rsidRDefault="00C51640" w:rsidP="00C51640">
      <w:pPr>
        <w:pStyle w:val="afff9"/>
        <w:widowControl w:val="0"/>
        <w:tabs>
          <w:tab w:val="left" w:pos="1276"/>
        </w:tabs>
        <w:autoSpaceDE w:val="0"/>
        <w:spacing w:after="0" w:line="240"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 xml:space="preserve">в органы (организации), участвующие в предоставлении </w:t>
      </w:r>
    </w:p>
    <w:p w:rsidR="00C51640" w:rsidRDefault="00C51640" w:rsidP="00C51640">
      <w:pPr>
        <w:pStyle w:val="afff9"/>
        <w:widowControl w:val="0"/>
        <w:tabs>
          <w:tab w:val="left" w:pos="1276"/>
        </w:tabs>
        <w:autoSpaceDE w:val="0"/>
        <w:spacing w:after="0" w:line="240"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муниципальной услуги</w:t>
      </w:r>
    </w:p>
    <w:p w:rsidR="00C51640" w:rsidRDefault="00C51640" w:rsidP="00C51640">
      <w:pPr>
        <w:pStyle w:val="afff9"/>
        <w:widowControl w:val="0"/>
        <w:tabs>
          <w:tab w:val="left" w:pos="1276"/>
        </w:tabs>
        <w:autoSpaceDE w:val="0"/>
        <w:spacing w:after="0" w:line="240" w:lineRule="auto"/>
        <w:ind w:left="0" w:firstLine="709"/>
        <w:jc w:val="center"/>
        <w:rPr>
          <w:rFonts w:ascii="Times New Roman" w:hAnsi="Times New Roman" w:cs="Times New Roman"/>
          <w:b/>
          <w:sz w:val="24"/>
          <w:szCs w:val="24"/>
        </w:rPr>
      </w:pPr>
    </w:p>
    <w:p w:rsidR="00C51640" w:rsidRDefault="00C51640" w:rsidP="00C51640">
      <w:pPr>
        <w:pStyle w:val="afff9"/>
        <w:tabs>
          <w:tab w:val="left" w:pos="1134"/>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26.1.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или Уполномоченный МФЦ документов и информации, которые могут быть получены в рамках межведомственного информационного взаимодействия. </w:t>
      </w:r>
    </w:p>
    <w:p w:rsidR="00C51640" w:rsidRDefault="00C51640" w:rsidP="00C51640">
      <w:pPr>
        <w:pStyle w:val="afff9"/>
        <w:tabs>
          <w:tab w:val="left" w:pos="1134"/>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26.2. Межведомственный запрос о предоставлении документов и информации осуществляется специалистом Администрации</w:t>
      </w:r>
      <w:r>
        <w:rPr>
          <w:rFonts w:ascii="Times New Roman" w:hAnsi="Times New Roman" w:cs="Times New Roman"/>
          <w:i/>
          <w:sz w:val="24"/>
          <w:szCs w:val="24"/>
        </w:rPr>
        <w:t xml:space="preserve"> </w:t>
      </w:r>
      <w:r>
        <w:rPr>
          <w:rFonts w:ascii="Times New Roman" w:hAnsi="Times New Roman" w:cs="Times New Roman"/>
          <w:sz w:val="24"/>
          <w:szCs w:val="24"/>
        </w:rPr>
        <w:t>или Уполномоченным МФЦ, ответственным за осуществление межведомственного информационного взаимодействия. Уполномоченный МФЦ осуществляет формирование и направление межведомственных запросов только в случае обращения Заявителя за получением Муниципальной услуги через Уполномоченный МФЦ.</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26.3. Формирование</w:t>
      </w:r>
      <w:r>
        <w:rPr>
          <w:rFonts w:ascii="Times New Roman" w:hAnsi="Times New Roman" w:cs="Times New Roman"/>
          <w:bCs/>
          <w:sz w:val="24"/>
          <w:szCs w:val="24"/>
        </w:rPr>
        <w:t xml:space="preserve"> и направление межведомственных запросов о предоставлении документов, необходимых для предоставления Муниципальной услуги,</w:t>
      </w:r>
      <w:r>
        <w:rPr>
          <w:rFonts w:ascii="Times New Roman" w:hAnsi="Times New Roman" w:cs="Times New Roman"/>
          <w:sz w:val="24"/>
          <w:szCs w:val="24"/>
        </w:rPr>
        <w:t xml:space="preserve"> осуществляется Уполномоченным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r>
        <w:rPr>
          <w:rFonts w:ascii="Times New Roman" w:hAnsi="Times New Roman" w:cs="Times New Roman"/>
          <w:i/>
          <w:sz w:val="24"/>
          <w:szCs w:val="24"/>
        </w:rPr>
        <w:t>.</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26.4. Межведомственный запрос формируется и направляется в форме электронного документа, подписанного </w:t>
      </w:r>
      <w:hyperlink r:id="rId11" w:history="1">
        <w:r w:rsidRPr="00F36F84">
          <w:rPr>
            <w:rFonts w:ascii="Times New Roman" w:hAnsi="Times New Roman" w:cs="Times New Roman"/>
            <w:sz w:val="24"/>
            <w:szCs w:val="24"/>
          </w:rPr>
          <w:t>электронной подписью</w:t>
        </w:r>
      </w:hyperlink>
      <w:r w:rsidR="00F36F84" w:rsidRPr="00F36F84">
        <w:rPr>
          <w:rFonts w:ascii="Times New Roman" w:hAnsi="Times New Roman" w:cs="Times New Roman"/>
        </w:rPr>
        <w:t xml:space="preserve"> и</w:t>
      </w:r>
      <w:r>
        <w:rPr>
          <w:rFonts w:ascii="Times New Roman" w:hAnsi="Times New Roman" w:cs="Times New Roman"/>
          <w:sz w:val="24"/>
          <w:szCs w:val="24"/>
        </w:rPr>
        <w:t xml:space="preserve"> направляется по каналам системы межведомственного электронного взаимодействия (далее - СМЭВ).</w:t>
      </w:r>
    </w:p>
    <w:p w:rsidR="00C51640" w:rsidRDefault="00C51640" w:rsidP="00C51640">
      <w:pPr>
        <w:tabs>
          <w:tab w:val="left" w:pos="1134"/>
          <w:tab w:val="left" w:pos="127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C51640" w:rsidRDefault="00C51640" w:rsidP="00C51640">
      <w:pPr>
        <w:pStyle w:val="afff9"/>
        <w:tabs>
          <w:tab w:val="left" w:pos="993"/>
          <w:tab w:val="left" w:pos="113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Межведомственный запрос о представлении документов и (или) информации, указанных в пункте 2 части 1 статьи 7 Федерального закона от</w:t>
      </w:r>
      <w:r w:rsidR="00F36F84">
        <w:rPr>
          <w:rFonts w:ascii="Times New Roman" w:hAnsi="Times New Roman" w:cs="Times New Roman"/>
          <w:sz w:val="24"/>
          <w:szCs w:val="24"/>
        </w:rPr>
        <w:t xml:space="preserve"> 27.07.2010 № 210-ФЗ </w:t>
      </w:r>
      <w:r>
        <w:rPr>
          <w:rFonts w:ascii="Times New Roman" w:hAnsi="Times New Roman" w:cs="Times New Roman"/>
          <w:sz w:val="24"/>
          <w:szCs w:val="24"/>
        </w:rPr>
        <w:t>«Об организации предоставления государственных и муниципальных услуг»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наименование органа или организации, направляющих межведомственный запрос;</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такого документа и (или) информации;</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контактная информация для направления ответа на межведомственный запрос;</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дата направления межведомственного запроса;</w:t>
      </w:r>
    </w:p>
    <w:p w:rsidR="00C51640" w:rsidRDefault="00C51640" w:rsidP="00C5164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C51640" w:rsidRDefault="00C51640" w:rsidP="00C51640">
      <w:pPr>
        <w:pStyle w:val="afff9"/>
        <w:tabs>
          <w:tab w:val="left" w:pos="993"/>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27.07.2010      № 210-ФЗ «Об организации предоставления государственных и муниципальных услуг»).</w:t>
      </w:r>
    </w:p>
    <w:p w:rsidR="00C51640" w:rsidRDefault="00C51640" w:rsidP="00C51640">
      <w:pPr>
        <w:tabs>
          <w:tab w:val="left" w:pos="1134"/>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C51640" w:rsidRDefault="00C51640" w:rsidP="00C51640">
      <w:pPr>
        <w:tabs>
          <w:tab w:val="left" w:pos="1134"/>
          <w:tab w:val="left" w:pos="127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формирования и направления запроса составляет 1 рабочий день.</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26.5. При подготовке межведомственного запроса специалист Администрации</w:t>
      </w:r>
      <w:r>
        <w:rPr>
          <w:rFonts w:ascii="Times New Roman" w:hAnsi="Times New Roman" w:cs="Times New Roman"/>
          <w:i/>
          <w:sz w:val="24"/>
          <w:szCs w:val="24"/>
        </w:rPr>
        <w:t xml:space="preserve"> </w:t>
      </w:r>
      <w:r>
        <w:rPr>
          <w:rFonts w:ascii="Times New Roman" w:hAnsi="Times New Roman" w:cs="Times New Roman"/>
          <w:sz w:val="24"/>
          <w:szCs w:val="24"/>
        </w:rPr>
        <w:t>или Уполномоченного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26.6. Для предоставления Муниципальной услуги Администрация или Уполномоченный МФЦ направляет межведомственные запросы в Управление Федеральной службы государственной регистрации, кадастра и картографии Московской области – Росреестр, в целях получения выписки </w:t>
      </w:r>
      <w:r>
        <w:rPr>
          <w:rFonts w:ascii="Times New Roman" w:hAnsi="Times New Roman" w:cs="Times New Roman"/>
          <w:sz w:val="24"/>
          <w:szCs w:val="24"/>
          <w:lang w:eastAsia="ru-RU"/>
        </w:rPr>
        <w:t xml:space="preserve">из Единого государственного реестра недвижимости </w:t>
      </w:r>
      <w:r>
        <w:rPr>
          <w:rFonts w:ascii="Times New Roman" w:eastAsia="Calibri" w:hAnsi="Times New Roman" w:cs="Times New Roman"/>
          <w:sz w:val="24"/>
          <w:szCs w:val="24"/>
          <w:lang w:eastAsia="en-US"/>
        </w:rPr>
        <w:t>об основных характеристиках и зарегистрированных правах на объект недвижимости</w:t>
      </w:r>
      <w:r>
        <w:rPr>
          <w:rFonts w:ascii="Times New Roman" w:hAnsi="Times New Roman" w:cs="Times New Roman"/>
          <w:sz w:val="24"/>
          <w:szCs w:val="24"/>
          <w:lang w:eastAsia="ru-RU"/>
        </w:rPr>
        <w:t>.</w:t>
      </w:r>
    </w:p>
    <w:p w:rsidR="00C51640" w:rsidRDefault="00C51640" w:rsidP="00C51640">
      <w:pPr>
        <w:tabs>
          <w:tab w:val="left" w:pos="1134"/>
          <w:tab w:val="left" w:pos="127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C51640" w:rsidRDefault="00C51640" w:rsidP="00C51640">
      <w:pPr>
        <w:tabs>
          <w:tab w:val="left" w:pos="1134"/>
          <w:tab w:val="left" w:pos="127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w:t>
      </w:r>
      <w:r>
        <w:rPr>
          <w:rFonts w:ascii="Times New Roman" w:hAnsi="Times New Roman" w:cs="Times New Roman"/>
          <w:i/>
          <w:sz w:val="24"/>
          <w:szCs w:val="24"/>
        </w:rPr>
        <w:t xml:space="preserve"> </w:t>
      </w:r>
      <w:r>
        <w:rPr>
          <w:rFonts w:ascii="Times New Roman" w:hAnsi="Times New Roman" w:cs="Times New Roman"/>
          <w:sz w:val="24"/>
          <w:szCs w:val="24"/>
        </w:rPr>
        <w:t>или Уполномоченного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26.7. В случае направления запроса специалистом Администрации</w:t>
      </w:r>
      <w:r>
        <w:rPr>
          <w:rFonts w:ascii="Times New Roman" w:hAnsi="Times New Roman" w:cs="Times New Roman"/>
          <w:i/>
          <w:sz w:val="24"/>
          <w:szCs w:val="24"/>
        </w:rPr>
        <w:t xml:space="preserve"> </w:t>
      </w:r>
      <w:r>
        <w:rPr>
          <w:rFonts w:ascii="Times New Roman" w:hAnsi="Times New Roman" w:cs="Times New Roman"/>
          <w:sz w:val="24"/>
          <w:szCs w:val="24"/>
        </w:rPr>
        <w:t>ответ на межведомственный запрос направляется специалисту Отдела,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26.8. В случае направления запроса специалистом Уполномоченного МФЦ ответ на межведомственный запрос направляется специалисту многофункционального центра, ответственному за организацию направления заявления и прилагаемых к нему документов в Администрацию, в течение одного рабочего дня с момента поступления ответа на межведомственный запрос.</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26.9. В случае не поступления ответа на межведомственный запрос в установленный срок в Администрацию</w:t>
      </w:r>
      <w:r>
        <w:rPr>
          <w:rFonts w:ascii="Times New Roman" w:hAnsi="Times New Roman" w:cs="Times New Roman"/>
          <w:i/>
          <w:sz w:val="24"/>
          <w:szCs w:val="24"/>
        </w:rPr>
        <w:t xml:space="preserve"> </w:t>
      </w:r>
      <w:r>
        <w:rPr>
          <w:rFonts w:ascii="Times New Roman" w:hAnsi="Times New Roman" w:cs="Times New Roman"/>
          <w:sz w:val="24"/>
          <w:szCs w:val="24"/>
        </w:rPr>
        <w:t>или в Уполномоченный МФЦ принимаются меры, предусмотренные законодательством Российской Федерации.</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26.10. В случае исполнения административной процедуры в многофункциональном центре специалист Уполномоченного МФЦ, ответственный за организацию направления заявления и прилагаемых к нему документов в Администрацию</w:t>
      </w:r>
      <w:r>
        <w:rPr>
          <w:rFonts w:ascii="Times New Roman" w:hAnsi="Times New Roman" w:cs="Times New Roman"/>
          <w:i/>
          <w:sz w:val="24"/>
          <w:szCs w:val="24"/>
        </w:rPr>
        <w:t xml:space="preserve">, </w:t>
      </w:r>
      <w:r>
        <w:rPr>
          <w:rFonts w:ascii="Times New Roman" w:hAnsi="Times New Roman" w:cs="Times New Roman"/>
          <w:sz w:val="24"/>
          <w:szCs w:val="24"/>
        </w:rPr>
        <w:t>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Администрацию в соответствии с заключенным соглашением о взаимодействии и порядком делопроизводства в Уполномоченном МФЦ.</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26.11. Результатом административной процедуры является:</w:t>
      </w:r>
    </w:p>
    <w:p w:rsidR="00C51640" w:rsidRDefault="00C51640" w:rsidP="00C51640">
      <w:pPr>
        <w:pStyle w:val="afff9"/>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1) в Уполномоченном МФЦ при наличии всех документов, предусмотренных пунктом 11.1 и 12.1. Административного регламента – передача заявления и прилагаемых к нему документов в Администрацию;</w:t>
      </w:r>
    </w:p>
    <w:p w:rsidR="00C51640" w:rsidRDefault="00C51640" w:rsidP="00C51640">
      <w:pPr>
        <w:pStyle w:val="afff9"/>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 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C51640" w:rsidRDefault="00C51640" w:rsidP="00C51640">
      <w:pPr>
        <w:pStyle w:val="afff9"/>
        <w:tabs>
          <w:tab w:val="left" w:pos="1276"/>
          <w:tab w:val="left" w:pos="1714"/>
        </w:tabs>
        <w:autoSpaceDE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26.12.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C51640" w:rsidRPr="00183E2C" w:rsidRDefault="00C51640" w:rsidP="00C51640">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sz w:val="24"/>
          <w:szCs w:val="24"/>
        </w:rPr>
        <w:t>26.13.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w:t>
      </w:r>
    </w:p>
    <w:p w:rsidR="00183E2C" w:rsidRPr="00183E2C" w:rsidRDefault="00183E2C" w:rsidP="00183E2C">
      <w:pPr>
        <w:widowControl w:val="0"/>
        <w:tabs>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C51640" w:rsidP="00183E2C">
      <w:pPr>
        <w:widowControl w:val="0"/>
        <w:tabs>
          <w:tab w:val="left" w:pos="1276"/>
        </w:tabs>
        <w:suppressAutoHyphens/>
        <w:autoSpaceDE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27</w:t>
      </w:r>
      <w:r w:rsidR="00183E2C" w:rsidRPr="00183E2C">
        <w:rPr>
          <w:rFonts w:ascii="Times New Roman" w:eastAsia="Times New Roman" w:hAnsi="Times New Roman" w:cs="Times New Roman"/>
          <w:b/>
          <w:sz w:val="24"/>
          <w:szCs w:val="24"/>
          <w:lang w:eastAsia="zh-CN"/>
        </w:rPr>
        <w:t>. Принятие решения о предоставлении (об отказе в предоставлении)</w:t>
      </w:r>
    </w:p>
    <w:p w:rsidR="00183E2C" w:rsidRPr="00183E2C" w:rsidRDefault="00183E2C" w:rsidP="00183E2C">
      <w:pPr>
        <w:widowControl w:val="0"/>
        <w:tabs>
          <w:tab w:val="left" w:pos="1276"/>
        </w:tabs>
        <w:suppressAutoHyphens/>
        <w:autoSpaceDE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муниципальной услуги</w:t>
      </w:r>
      <w:r w:rsidRPr="00183E2C">
        <w:rPr>
          <w:rFonts w:ascii="Times New Roman" w:eastAsia="Times New Roman" w:hAnsi="Times New Roman" w:cs="Times New Roman"/>
          <w:sz w:val="24"/>
          <w:szCs w:val="24"/>
          <w:lang w:eastAsia="zh-CN"/>
        </w:rPr>
        <w:t xml:space="preserve">  </w:t>
      </w:r>
    </w:p>
    <w:p w:rsidR="00183E2C" w:rsidRPr="00183E2C" w:rsidRDefault="00183E2C" w:rsidP="00183E2C">
      <w:pPr>
        <w:widowControl w:val="0"/>
        <w:tabs>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C5164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Отдела</w:t>
      </w:r>
      <w:r w:rsidR="00183E2C" w:rsidRPr="00183E2C">
        <w:rPr>
          <w:rFonts w:ascii="Times New Roman" w:eastAsia="Times New Roman" w:hAnsi="Times New Roman" w:cs="Times New Roman"/>
          <w:i/>
          <w:sz w:val="24"/>
          <w:szCs w:val="24"/>
          <w:lang w:eastAsia="zh-CN"/>
        </w:rPr>
        <w:t xml:space="preserve">, </w:t>
      </w:r>
      <w:r w:rsidR="00183E2C" w:rsidRPr="00183E2C">
        <w:rPr>
          <w:rFonts w:ascii="Times New Roman" w:eastAsia="Times New Roman" w:hAnsi="Times New Roman" w:cs="Times New Roman"/>
          <w:sz w:val="24"/>
          <w:szCs w:val="24"/>
          <w:lang w:eastAsia="zh-CN"/>
        </w:rPr>
        <w:t xml:space="preserve">ответственным за подготовку документов по муниципальной услуге, пакет документов, указанных в </w:t>
      </w:r>
      <w:r w:rsidR="00D57C19" w:rsidRPr="00D57C19">
        <w:rPr>
          <w:rFonts w:ascii="Times New Roman" w:eastAsia="Times New Roman" w:hAnsi="Times New Roman" w:cs="Times New Roman"/>
          <w:sz w:val="24"/>
          <w:szCs w:val="24"/>
          <w:lang w:eastAsia="zh-CN"/>
        </w:rPr>
        <w:t>пункте</w:t>
      </w:r>
      <w:r w:rsidR="00183E2C" w:rsidRPr="00183E2C">
        <w:rPr>
          <w:rFonts w:ascii="Times New Roman" w:eastAsia="Times New Roman" w:hAnsi="Times New Roman" w:cs="Times New Roman"/>
          <w:sz w:val="24"/>
          <w:szCs w:val="24"/>
          <w:lang w:eastAsia="zh-CN"/>
        </w:rPr>
        <w:t xml:space="preserve"> 11.1 Административного регламента.</w:t>
      </w:r>
    </w:p>
    <w:p w:rsidR="00183E2C" w:rsidRPr="00183E2C" w:rsidRDefault="00C5164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 xml:space="preserve">.2. Критерием принятия решения о предоставлении (об отказе в предоставлении) Муниципальной услуги является наличие или отсутствие оснований, указанных в подпункте 2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а</w:t>
      </w:r>
      <w:r w:rsidR="00183E2C" w:rsidRPr="00183E2C">
        <w:rPr>
          <w:rFonts w:ascii="Times New Roman" w:eastAsia="Times New Roman" w:hAnsi="Times New Roman" w:cs="Times New Roman"/>
          <w:sz w:val="24"/>
          <w:szCs w:val="24"/>
          <w:lang w:eastAsia="zh-CN"/>
        </w:rPr>
        <w:t xml:space="preserve"> 14.1. Административного регламента.</w:t>
      </w:r>
    </w:p>
    <w:p w:rsidR="00183E2C" w:rsidRPr="00183E2C" w:rsidRDefault="00C5164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.3. Специалист Отдела, ответственный за подготовку документов по муниципальной услуге, в течение 3 (трех) рабочих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1) проверяет заявление и прилагаемые к нему документы на наличие оснований для отказа в предоставлении Муниципальной услуги, указанных в подпункте 2 </w:t>
      </w:r>
      <w:r w:rsidR="00D57C19" w:rsidRPr="00D57C19">
        <w:rPr>
          <w:rFonts w:ascii="Times New Roman" w:eastAsia="Times New Roman" w:hAnsi="Times New Roman" w:cs="Times New Roman"/>
          <w:sz w:val="24"/>
          <w:szCs w:val="24"/>
          <w:lang w:eastAsia="zh-CN"/>
        </w:rPr>
        <w:t>пункт</w:t>
      </w:r>
      <w:r w:rsidR="00D57C19">
        <w:rPr>
          <w:rFonts w:ascii="Times New Roman" w:eastAsia="Times New Roman" w:hAnsi="Times New Roman" w:cs="Times New Roman"/>
          <w:sz w:val="24"/>
          <w:szCs w:val="24"/>
          <w:lang w:eastAsia="zh-CN"/>
        </w:rPr>
        <w:t>а</w:t>
      </w:r>
      <w:r w:rsidRPr="00183E2C">
        <w:rPr>
          <w:rFonts w:ascii="Times New Roman" w:eastAsia="Times New Roman" w:hAnsi="Times New Roman" w:cs="Times New Roman"/>
          <w:sz w:val="24"/>
          <w:szCs w:val="24"/>
          <w:lang w:eastAsia="zh-CN"/>
        </w:rPr>
        <w:t xml:space="preserve"> 14.1. Административного регламента; </w:t>
      </w:r>
    </w:p>
    <w:p w:rsidR="00183E2C" w:rsidRPr="00183E2C" w:rsidRDefault="00183E2C" w:rsidP="00183E2C">
      <w:pPr>
        <w:widowControl w:val="0"/>
        <w:suppressAutoHyphens/>
        <w:autoSpaceDE w:val="0"/>
        <w:spacing w:after="0" w:line="240" w:lineRule="auto"/>
        <w:ind w:firstLine="709"/>
        <w:jc w:val="both"/>
        <w:rPr>
          <w:rFonts w:ascii="Times New Roman" w:eastAsia="Arial CYR" w:hAnsi="Times New Roman" w:cs="Times New Roman"/>
          <w:sz w:val="24"/>
          <w:szCs w:val="24"/>
          <w:lang w:bidi="en-US"/>
        </w:rPr>
      </w:pPr>
      <w:r w:rsidRPr="00183E2C">
        <w:rPr>
          <w:rFonts w:ascii="Times New Roman" w:eastAsia="Times New Roman" w:hAnsi="Times New Roman" w:cs="Times New Roman"/>
          <w:sz w:val="24"/>
          <w:szCs w:val="24"/>
          <w:lang w:eastAsia="zh-CN"/>
        </w:rPr>
        <w:t>2) в</w:t>
      </w:r>
      <w:r w:rsidRPr="00183E2C">
        <w:rPr>
          <w:rFonts w:ascii="Times New Roman" w:eastAsia="Arial CYR" w:hAnsi="Times New Roman" w:cs="Times New Roman"/>
          <w:sz w:val="24"/>
          <w:szCs w:val="24"/>
          <w:lang w:bidi="en-US"/>
        </w:rPr>
        <w:t xml:space="preserve"> случае, если в ходе проверки документов выявлены основания для отказа в предоставлении услуги, специалист Отдела подготавливает уведомление об отказе. После подписания должностным лицом Администрации данного уведомления, специалист Администрации направляет его Заявителю через </w:t>
      </w:r>
      <w:r w:rsidRPr="00183E2C">
        <w:rPr>
          <w:rFonts w:ascii="Times New Roman" w:eastAsia="Times New Roman" w:hAnsi="Times New Roman" w:cs="Times New Roman"/>
          <w:sz w:val="24"/>
          <w:szCs w:val="24"/>
          <w:lang w:eastAsia="zh-CN"/>
        </w:rPr>
        <w:t xml:space="preserve">Уполномоченный МФЦ </w:t>
      </w:r>
      <w:r w:rsidRPr="00183E2C">
        <w:rPr>
          <w:rFonts w:ascii="Times New Roman" w:eastAsia="Arial CYR" w:hAnsi="Times New Roman" w:cs="Times New Roman"/>
          <w:sz w:val="24"/>
          <w:szCs w:val="24"/>
          <w:lang w:bidi="en-US"/>
        </w:rPr>
        <w:t xml:space="preserve">либо другим способом, указанным в заявлении </w:t>
      </w:r>
      <w:r w:rsidRPr="00183E2C">
        <w:rPr>
          <w:rFonts w:ascii="Times New Roman" w:eastAsia="Times New Roman CYR" w:hAnsi="Times New Roman" w:cs="Times New Roman"/>
          <w:sz w:val="24"/>
          <w:szCs w:val="24"/>
          <w:lang w:eastAsia="zh-CN"/>
        </w:rPr>
        <w:t>в течение 3 (трёх) дней</w:t>
      </w:r>
      <w:r w:rsidRPr="00183E2C">
        <w:rPr>
          <w:rFonts w:ascii="Times New Roman" w:eastAsia="Arial CYR" w:hAnsi="Times New Roman" w:cs="Times New Roman"/>
          <w:sz w:val="24"/>
          <w:szCs w:val="24"/>
          <w:lang w:bidi="en-US"/>
        </w:rPr>
        <w:t xml:space="preserve"> в соответствии с адресом, указанным в заявлении.</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Arial CYR" w:hAnsi="Times New Roman" w:cs="Times New Roman"/>
          <w:sz w:val="24"/>
          <w:szCs w:val="24"/>
          <w:lang w:bidi="en-US"/>
        </w:rPr>
        <w:t>Уведомление об отказе в рассмотрении документов должно содержать причины отказа в рассмотрении заявления.</w:t>
      </w:r>
    </w:p>
    <w:p w:rsidR="00183E2C" w:rsidRPr="00183E2C" w:rsidRDefault="00183E2C" w:rsidP="00183E2C">
      <w:pPr>
        <w:suppressAutoHyphens/>
        <w:autoSpaceDE w:val="0"/>
        <w:spacing w:after="0" w:line="240" w:lineRule="auto"/>
        <w:ind w:firstLine="709"/>
        <w:jc w:val="both"/>
        <w:rPr>
          <w:rFonts w:ascii="Times New Roman" w:eastAsia="Arial CYR" w:hAnsi="Times New Roman" w:cs="Times New Roman"/>
          <w:sz w:val="24"/>
          <w:szCs w:val="24"/>
          <w:lang w:bidi="en-US"/>
        </w:rPr>
      </w:pPr>
      <w:r w:rsidRPr="00183E2C">
        <w:rPr>
          <w:rFonts w:ascii="Times New Roman" w:eastAsia="Times New Roman" w:hAnsi="Times New Roman" w:cs="Times New Roman"/>
          <w:sz w:val="24"/>
          <w:szCs w:val="24"/>
          <w:lang w:eastAsia="zh-CN"/>
        </w:rPr>
        <w:t>3)  по результатам рассмотрения заявления и прилагаемых к нему документов, с</w:t>
      </w:r>
      <w:r w:rsidRPr="00183E2C">
        <w:rPr>
          <w:rFonts w:ascii="Times New Roman" w:eastAsia="Arial CYR" w:hAnsi="Times New Roman" w:cs="Times New Roman"/>
          <w:sz w:val="24"/>
          <w:szCs w:val="24"/>
          <w:lang w:bidi="en-US"/>
        </w:rPr>
        <w:t>пециалист Отдела в течении 30 (тридцати) рабочих дней:</w:t>
      </w:r>
    </w:p>
    <w:p w:rsidR="00183E2C" w:rsidRPr="00183E2C" w:rsidRDefault="00183E2C" w:rsidP="00183E2C">
      <w:pPr>
        <w:tabs>
          <w:tab w:val="left" w:pos="1418"/>
        </w:tabs>
        <w:suppressAutoHyphens/>
        <w:autoSpaceDE w:val="0"/>
        <w:spacing w:after="0" w:line="240" w:lineRule="auto"/>
        <w:ind w:firstLine="709"/>
        <w:jc w:val="both"/>
        <w:rPr>
          <w:rFonts w:ascii="Times New Roman" w:eastAsia="Arial CYR" w:hAnsi="Times New Roman" w:cs="Times New Roman"/>
          <w:sz w:val="24"/>
          <w:szCs w:val="24"/>
          <w:lang w:eastAsia="zh-CN"/>
        </w:rPr>
      </w:pPr>
      <w:r w:rsidRPr="00183E2C">
        <w:rPr>
          <w:rFonts w:ascii="Times New Roman" w:eastAsia="Arial CYR" w:hAnsi="Times New Roman" w:cs="Times New Roman"/>
          <w:sz w:val="24"/>
          <w:szCs w:val="24"/>
          <w:lang w:bidi="en-US"/>
        </w:rPr>
        <w:lastRenderedPageBreak/>
        <w:t xml:space="preserve">- готовит </w:t>
      </w:r>
      <w:r w:rsidRPr="00183E2C">
        <w:rPr>
          <w:rFonts w:ascii="Times New Roman" w:eastAsia="Arial CYR" w:hAnsi="Times New Roman" w:cs="Times New Roman"/>
          <w:sz w:val="24"/>
          <w:szCs w:val="24"/>
          <w:lang w:eastAsia="zh-CN"/>
        </w:rPr>
        <w:t>проект договора социального найма;</w:t>
      </w:r>
    </w:p>
    <w:p w:rsidR="00183E2C" w:rsidRPr="00183E2C" w:rsidRDefault="00183E2C" w:rsidP="00183E2C">
      <w:pPr>
        <w:tabs>
          <w:tab w:val="left" w:pos="1276"/>
        </w:tabs>
        <w:suppressAutoHyphens/>
        <w:autoSpaceDE w:val="0"/>
        <w:spacing w:after="0" w:line="240" w:lineRule="auto"/>
        <w:ind w:firstLine="709"/>
        <w:jc w:val="both"/>
        <w:rPr>
          <w:rFonts w:ascii="Times New Roman" w:eastAsia="Arial CYR" w:hAnsi="Times New Roman" w:cs="Times New Roman"/>
          <w:sz w:val="24"/>
          <w:szCs w:val="24"/>
          <w:lang w:bidi="en-US"/>
        </w:rPr>
      </w:pPr>
      <w:r w:rsidRPr="00183E2C">
        <w:rPr>
          <w:rFonts w:ascii="Times New Roman" w:eastAsia="Arial CYR" w:hAnsi="Times New Roman" w:cs="Times New Roman"/>
          <w:sz w:val="24"/>
          <w:szCs w:val="24"/>
          <w:lang w:bidi="en-US"/>
        </w:rPr>
        <w:t>- готовит проект соглашения о внесении изменений в существующий договор социального найма.</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.4. Специалист Отдела, ответственный за подготовку документов по муниципальной услуге, в течение 1 (одного) календарного дня с даты подготовки договора (соглашения) обеспечивает направление их на подпись должностном лицу Администрации.</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.5. Подписанный договор (соглашение), не позднее рабочего дня следующего за днем подписания передается на регистрацию специалисту Отдела, ответственному за прием и регистрацию документов.</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.6. Специалист Отдела, ответственный за прием и регистрацию документов, осуществляет регистрацию подписанного договора (соглашения) не позднее рабочего дня, следующего за днем его поступления на регистрацию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и (или) в соответствующую информационную систему Администрации.</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.7.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30 (тридцати) календарных дней со дня получения специалистом Отдела</w:t>
      </w:r>
      <w:r w:rsidR="00183E2C" w:rsidRPr="00183E2C">
        <w:rPr>
          <w:rFonts w:ascii="Times New Roman" w:eastAsia="Times New Roman" w:hAnsi="Times New Roman" w:cs="Times New Roman"/>
          <w:i/>
          <w:sz w:val="24"/>
          <w:szCs w:val="24"/>
          <w:lang w:eastAsia="zh-CN"/>
        </w:rPr>
        <w:t xml:space="preserve">, </w:t>
      </w:r>
      <w:r w:rsidR="00183E2C" w:rsidRPr="00183E2C">
        <w:rPr>
          <w:rFonts w:ascii="Times New Roman" w:eastAsia="Times New Roman" w:hAnsi="Times New Roman" w:cs="Times New Roman"/>
          <w:sz w:val="24"/>
          <w:szCs w:val="24"/>
          <w:lang w:eastAsia="zh-CN"/>
        </w:rPr>
        <w:t xml:space="preserve">ответственным за подготовку документов по муниципальной услуге, пакета документов, указанных в </w:t>
      </w:r>
      <w:r w:rsidR="00D57C19" w:rsidRPr="00D57C19">
        <w:rPr>
          <w:rFonts w:ascii="Times New Roman" w:eastAsia="Times New Roman" w:hAnsi="Times New Roman" w:cs="Times New Roman"/>
          <w:sz w:val="24"/>
          <w:szCs w:val="24"/>
          <w:lang w:eastAsia="zh-CN"/>
        </w:rPr>
        <w:t>пункте</w:t>
      </w:r>
      <w:r w:rsidR="00183E2C" w:rsidRPr="00183E2C">
        <w:rPr>
          <w:rFonts w:ascii="Times New Roman" w:eastAsia="Times New Roman" w:hAnsi="Times New Roman" w:cs="Times New Roman"/>
          <w:sz w:val="24"/>
          <w:szCs w:val="24"/>
          <w:lang w:eastAsia="zh-CN"/>
        </w:rPr>
        <w:t xml:space="preserve"> 11.1 Административного регламента.</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 xml:space="preserve">.8. Результатом административной процедуры по принятию решения о предоставлении (об отказе в предоставлении) Муниципальной услуги является </w:t>
      </w:r>
      <w:r w:rsidR="00183E2C" w:rsidRPr="00183E2C">
        <w:rPr>
          <w:rFonts w:ascii="Times New Roman" w:eastAsia="Arial CYR" w:hAnsi="Times New Roman" w:cs="Times New Roman"/>
          <w:sz w:val="24"/>
          <w:szCs w:val="24"/>
          <w:lang w:eastAsia="zh-CN"/>
        </w:rPr>
        <w:t xml:space="preserve">договор социального найма или </w:t>
      </w:r>
      <w:r w:rsidR="00183E2C" w:rsidRPr="00183E2C">
        <w:rPr>
          <w:rFonts w:ascii="Times New Roman" w:eastAsia="Arial CYR" w:hAnsi="Times New Roman" w:cs="Times New Roman"/>
          <w:sz w:val="24"/>
          <w:szCs w:val="24"/>
          <w:lang w:bidi="en-US"/>
        </w:rPr>
        <w:t>соглашение о внесении изменений в существующий договор социального найма,</w:t>
      </w:r>
      <w:r w:rsidR="00183E2C" w:rsidRPr="00183E2C">
        <w:rPr>
          <w:rFonts w:ascii="Times New Roman" w:eastAsia="Times New Roman" w:hAnsi="Times New Roman" w:cs="Times New Roman"/>
          <w:sz w:val="24"/>
          <w:szCs w:val="24"/>
          <w:lang w:eastAsia="zh-CN"/>
        </w:rPr>
        <w:t xml:space="preserve"> или письмо об отказе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w:t>
      </w:r>
    </w:p>
    <w:p w:rsidR="00183E2C" w:rsidRPr="00183E2C" w:rsidRDefault="00C51640" w:rsidP="00183E2C">
      <w:pPr>
        <w:widowControl w:val="0"/>
        <w:suppressAutoHyphens/>
        <w:autoSpaceDE w:val="0"/>
        <w:spacing w:after="0" w:line="240" w:lineRule="auto"/>
        <w:ind w:firstLine="709"/>
        <w:jc w:val="both"/>
        <w:rPr>
          <w:rFonts w:ascii="Times New Roman" w:eastAsia="Arial CYR" w:hAnsi="Times New Roman" w:cs="Times New Roman"/>
          <w:sz w:val="24"/>
          <w:szCs w:val="24"/>
          <w:lang w:bidi="en-US"/>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 xml:space="preserve">.9. </w:t>
      </w:r>
      <w:r w:rsidR="00183E2C" w:rsidRPr="00183E2C">
        <w:rPr>
          <w:rFonts w:ascii="Times New Roman" w:eastAsia="Arial CYR" w:hAnsi="Times New Roman" w:cs="Times New Roman"/>
          <w:sz w:val="24"/>
          <w:szCs w:val="24"/>
          <w:lang w:bidi="en-US"/>
        </w:rPr>
        <w:t>Договор социального найма или соглашение о внесении изменений в существующий договор социального найма считается заключенным после его подписания сторонами. Регламентация срока выполнения услуги (30 (тридцать) дней) относится к службе отдела. Подписание документа Заявителем в сроки, превышающие установленные настоящим регламентом, не рассматривается как нарушение данного регламента.</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Arial CYR" w:hAnsi="Times New Roman" w:cs="Times New Roman"/>
          <w:sz w:val="24"/>
          <w:szCs w:val="24"/>
          <w:lang w:bidi="en-US"/>
        </w:rPr>
        <w:t>27</w:t>
      </w:r>
      <w:r w:rsidR="00183E2C" w:rsidRPr="00183E2C">
        <w:rPr>
          <w:rFonts w:ascii="Times New Roman" w:eastAsia="Arial CYR" w:hAnsi="Times New Roman" w:cs="Times New Roman"/>
          <w:sz w:val="24"/>
          <w:szCs w:val="24"/>
          <w:lang w:bidi="en-US"/>
        </w:rPr>
        <w:t xml:space="preserve">.10. </w:t>
      </w:r>
      <w:r w:rsidR="00183E2C" w:rsidRPr="00183E2C">
        <w:rPr>
          <w:rFonts w:ascii="Times New Roman" w:eastAsia="Times New Roman" w:hAnsi="Times New Roman" w:cs="Times New Roman"/>
          <w:sz w:val="24"/>
          <w:szCs w:val="24"/>
          <w:lang w:eastAsia="zh-CN"/>
        </w:rPr>
        <w:t>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83E2C" w:rsidRPr="00183E2C" w:rsidRDefault="00C51640"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r w:rsidR="00183E2C" w:rsidRPr="00183E2C">
        <w:rPr>
          <w:rFonts w:ascii="Times New Roman" w:eastAsia="Times New Roman" w:hAnsi="Times New Roman" w:cs="Times New Roman"/>
          <w:sz w:val="24"/>
          <w:szCs w:val="24"/>
          <w:lang w:eastAsia="zh-CN"/>
        </w:rPr>
        <w:t>.11. 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подписание договора (соглашение) или письма об отказе. Информация об этом вносится в журнал регистрации</w:t>
      </w:r>
      <w:r w:rsidR="00183E2C" w:rsidRPr="00183E2C">
        <w:rPr>
          <w:rFonts w:ascii="Times New Roman" w:eastAsia="Times New Roman" w:hAnsi="Times New Roman" w:cs="Times New Roman"/>
          <w:i/>
          <w:sz w:val="24"/>
          <w:szCs w:val="24"/>
          <w:lang w:eastAsia="zh-CN"/>
        </w:rPr>
        <w:t xml:space="preserve">, </w:t>
      </w:r>
      <w:r w:rsidR="00183E2C" w:rsidRPr="00183E2C">
        <w:rPr>
          <w:rFonts w:ascii="Times New Roman" w:eastAsia="Times New Roman" w:hAnsi="Times New Roman" w:cs="Times New Roman"/>
          <w:sz w:val="24"/>
          <w:szCs w:val="24"/>
          <w:lang w:eastAsia="zh-CN"/>
        </w:rPr>
        <w:t>и (или) книгу учета граждан, нуждающихся в жилых помещениях, предоставляемых по договорам социального найма и (или) в соответствующую информационную систему Администрации.</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i/>
          <w:sz w:val="24"/>
          <w:szCs w:val="24"/>
          <w:lang w:eastAsia="zh-CN"/>
        </w:rPr>
      </w:pPr>
    </w:p>
    <w:p w:rsidR="00183E2C" w:rsidRPr="00183E2C" w:rsidRDefault="00C20EB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28</w:t>
      </w:r>
      <w:r w:rsidR="00183E2C" w:rsidRPr="00183E2C">
        <w:rPr>
          <w:rFonts w:ascii="Times New Roman" w:eastAsia="Times New Roman" w:hAnsi="Times New Roman" w:cs="Times New Roman"/>
          <w:b/>
          <w:sz w:val="24"/>
          <w:szCs w:val="24"/>
          <w:lang w:eastAsia="zh-CN"/>
        </w:rPr>
        <w:t>. Выдача (направление) документа, являющегося результатом</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C20EB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.1. 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 наличие подписанного со стороны Администрации договора социального найма или соглашения о внесении изменений в договор социального найма, или подписанного письма об отказе.</w:t>
      </w:r>
    </w:p>
    <w:p w:rsidR="00183E2C" w:rsidRPr="00183E2C" w:rsidRDefault="00C20EB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.2. Специалист Администрации, ответственный за прием и регистрацию документов, в срок не превышающий 3 (трех) рабочих дней с даты подписания договора (соглашения) осуществляет следующую последовательность действий:</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1) осуществляет регистрацию договора (соглашения) в соответствии с порядком делопроизводства, в том числе осуществляет внесение соответствующих сведений в журнал регистрации исходящей корреспонденции и (или) в соответствующую информационную систему Администрации;</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выдает (направляет) Заявителю договор (соглашение).</w:t>
      </w:r>
    </w:p>
    <w:p w:rsidR="00183E2C" w:rsidRPr="00183E2C" w:rsidRDefault="00C20EB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.3. Специалист Администрации, ответственный за прием и регистрацию документов по данной услуге, в срок, не превышающий 3 (трех) календарных дней с даты подписания договора (соглашения), осуществляет следующую последовательность действий:</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подготавливает письмо об отказе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исходящей корреспонденции и (или) в соответствующую информационную систему Администрации;</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выдает (направляет) Заявителю письмо об отказе в предоставлении Муниципальной услуги.</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.4. 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при личном обращении в Отделе;</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при личном обращении в Уполномоченный МФЦ;</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посредством почтового отправления на адрес Заявителя, указанный в заявлении.</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.5. В случае указания Заявителем на получение результата в многофункциональном центре, Администрация направляет результат предоставления Муниципальной услуги в Уполномоченный МФЦ в срок, установленный в соглашении, заключенным между Администрацией и МФЦ.</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 xml:space="preserve">.6. </w:t>
      </w:r>
      <w:r w:rsidR="00183E2C" w:rsidRPr="00183E2C">
        <w:rPr>
          <w:rFonts w:ascii="Times New Roman" w:eastAsia="Times New Roman" w:hAnsi="Times New Roman" w:cs="Times New Roman"/>
          <w:sz w:val="24"/>
          <w:szCs w:val="24"/>
          <w:lang w:eastAsia="zh-CN"/>
        </w:rPr>
        <w:tab/>
        <w:t>Выдача документа, являющегося результатом предоставления Муниципальной услуги, осуществляется Уполномоченным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.7. 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.8. 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3 (трех) рабочих дней со дня подписания договора (соглашения) или письма об отказе.</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.9. Результатом административной процедуры по выдаче (направлению) документа, являющегося результатом предоставления Муниципальной услуги, является направление (выдача) Заявителю договора (соглашения) или письма об отказе.</w:t>
      </w:r>
    </w:p>
    <w:p w:rsidR="00183E2C" w:rsidRP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.10. 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направлении договора (соглашения) или письма об отказе в журнал регистрации исходящей корреспонденции и (или) в информационную систему Администрации.</w:t>
      </w:r>
    </w:p>
    <w:p w:rsidR="00183E2C" w:rsidRDefault="00C20EB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r w:rsidR="00183E2C" w:rsidRPr="00183E2C">
        <w:rPr>
          <w:rFonts w:ascii="Times New Roman" w:eastAsia="Times New Roman" w:hAnsi="Times New Roman" w:cs="Times New Roman"/>
          <w:sz w:val="24"/>
          <w:szCs w:val="24"/>
          <w:lang w:eastAsia="zh-CN"/>
        </w:rPr>
        <w:t>.11.  Способом фиксации результата исполнения административной процедуры по передачи заявления и прилагаемых к нему документов в Уполномоченный МФЦ является опись с отметкой о дате передачи заявления и прилагаемых к нему документов, или уведомление о передаче заявления и прилагаемых к нему документов.</w:t>
      </w:r>
    </w:p>
    <w:p w:rsidR="000F38D0" w:rsidRDefault="000F38D0"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0F38D0" w:rsidRPr="001E11E0" w:rsidRDefault="000F38D0" w:rsidP="000F38D0">
      <w:pPr>
        <w:keepNext/>
        <w:numPr>
          <w:ilvl w:val="0"/>
          <w:numId w:val="13"/>
        </w:numPr>
        <w:suppressAutoHyphens/>
        <w:spacing w:after="0" w:line="240" w:lineRule="auto"/>
        <w:jc w:val="center"/>
        <w:outlineLvl w:val="1"/>
        <w:rPr>
          <w:rFonts w:ascii="Times New Roman" w:eastAsia="Times New Roman" w:hAnsi="Times New Roman" w:cs="Times New Roman"/>
          <w:b/>
          <w:bCs/>
          <w:i/>
          <w:iCs/>
          <w:kern w:val="2"/>
          <w:sz w:val="28"/>
          <w:szCs w:val="28"/>
          <w:lang w:eastAsia="zh-CN" w:bidi="hi-IN"/>
        </w:rPr>
      </w:pPr>
      <w:r>
        <w:rPr>
          <w:rFonts w:ascii="Times New Roman" w:eastAsia="Times New Roman" w:hAnsi="Times New Roman" w:cs="Times New Roman"/>
          <w:b/>
          <w:bCs/>
          <w:kern w:val="2"/>
          <w:sz w:val="24"/>
          <w:szCs w:val="24"/>
          <w:lang w:eastAsia="zh-CN" w:bidi="hi-IN"/>
        </w:rPr>
        <w:t>29</w:t>
      </w:r>
      <w:r w:rsidRPr="001E11E0">
        <w:rPr>
          <w:rFonts w:ascii="Times New Roman" w:eastAsia="Times New Roman" w:hAnsi="Times New Roman" w:cs="Times New Roman"/>
          <w:b/>
          <w:bCs/>
          <w:kern w:val="2"/>
          <w:sz w:val="24"/>
          <w:szCs w:val="24"/>
          <w:lang w:eastAsia="zh-CN" w:bidi="hi-IN"/>
        </w:rPr>
        <w:t>. Описание административной процедуры профилирования Заявителя</w:t>
      </w:r>
    </w:p>
    <w:p w:rsidR="000F38D0" w:rsidRDefault="000F38D0" w:rsidP="000F38D0">
      <w:pPr>
        <w:autoSpaceDE w:val="0"/>
        <w:autoSpaceDN w:val="0"/>
        <w:adjustRightInd w:val="0"/>
        <w:spacing w:after="0" w:line="240" w:lineRule="auto"/>
        <w:ind w:firstLine="540"/>
        <w:jc w:val="both"/>
        <w:rPr>
          <w:rFonts w:ascii="Times New Roman" w:hAnsi="Times New Roman" w:cs="Times New Roman"/>
          <w:bCs/>
          <w:sz w:val="24"/>
          <w:szCs w:val="24"/>
        </w:rPr>
      </w:pPr>
    </w:p>
    <w:p w:rsidR="000F38D0" w:rsidRPr="00713E13" w:rsidRDefault="000F38D0" w:rsidP="000F38D0">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29</w:t>
      </w:r>
      <w:r w:rsidRPr="00713E13">
        <w:rPr>
          <w:rFonts w:ascii="Times New Roman" w:hAnsi="Times New Roman" w:cs="Times New Roman"/>
          <w:bCs/>
          <w:sz w:val="24"/>
          <w:szCs w:val="24"/>
        </w:rPr>
        <w:t>.1. Способы определения и предъявления необходимого заявителю варианта предоставления Муниципальной услуги:</w:t>
      </w:r>
    </w:p>
    <w:p w:rsidR="000F38D0" w:rsidRPr="00713E13" w:rsidRDefault="000F38D0" w:rsidP="000F38D0">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29</w:t>
      </w:r>
      <w:r w:rsidRPr="00713E13">
        <w:rPr>
          <w:rFonts w:ascii="Times New Roman" w:hAnsi="Times New Roman" w:cs="Times New Roman"/>
          <w:bCs/>
          <w:sz w:val="24"/>
          <w:szCs w:val="24"/>
        </w:rPr>
        <w:t>.1.1. посредством РПГУ;</w:t>
      </w:r>
    </w:p>
    <w:p w:rsidR="000F38D0" w:rsidRDefault="000F38D0" w:rsidP="000F38D0">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29.1.2 в МФЦ;</w:t>
      </w:r>
    </w:p>
    <w:p w:rsidR="000F38D0" w:rsidRPr="00713E13" w:rsidRDefault="000F38D0" w:rsidP="000F38D0">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29.1.3. в Администрации.</w:t>
      </w:r>
    </w:p>
    <w:p w:rsidR="000F38D0" w:rsidRPr="00183E2C" w:rsidRDefault="000F38D0" w:rsidP="000F38D0">
      <w:pPr>
        <w:tabs>
          <w:tab w:val="left" w:pos="567"/>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hAnsi="Times New Roman" w:cs="Times New Roman"/>
          <w:bCs/>
          <w:sz w:val="24"/>
          <w:szCs w:val="24"/>
        </w:rPr>
        <w:tab/>
        <w:t>29</w:t>
      </w:r>
      <w:r w:rsidR="0064649C">
        <w:rPr>
          <w:rFonts w:ascii="Times New Roman" w:hAnsi="Times New Roman" w:cs="Times New Roman"/>
          <w:bCs/>
          <w:sz w:val="24"/>
          <w:szCs w:val="24"/>
        </w:rPr>
        <w:t>.2</w:t>
      </w:r>
      <w:r w:rsidRPr="00713E13">
        <w:rPr>
          <w:rFonts w:ascii="Times New Roman" w:hAnsi="Times New Roman" w:cs="Times New Roman"/>
          <w:bCs/>
          <w:sz w:val="24"/>
          <w:szCs w:val="24"/>
        </w:rPr>
        <w:t xml:space="preserve">. В </w:t>
      </w:r>
      <w:hyperlink r:id="rId12" w:history="1">
        <w:r w:rsidRPr="009A014E">
          <w:rPr>
            <w:rFonts w:ascii="Times New Roman" w:hAnsi="Times New Roman" w:cs="Times New Roman"/>
            <w:bCs/>
            <w:color w:val="000000" w:themeColor="text1"/>
            <w:sz w:val="24"/>
            <w:szCs w:val="24"/>
          </w:rPr>
          <w:t xml:space="preserve">Приложении </w:t>
        </w:r>
      </w:hyperlink>
      <w:r w:rsidR="00E01B35">
        <w:rPr>
          <w:rFonts w:ascii="Times New Roman" w:hAnsi="Times New Roman" w:cs="Times New Roman"/>
          <w:bCs/>
          <w:color w:val="000000" w:themeColor="text1"/>
          <w:sz w:val="24"/>
          <w:szCs w:val="24"/>
        </w:rPr>
        <w:t>6</w:t>
      </w:r>
      <w:r w:rsidRPr="00713E13">
        <w:rPr>
          <w:rFonts w:ascii="Times New Roman" w:hAnsi="Times New Roman" w:cs="Times New Roman"/>
          <w:bCs/>
          <w:sz w:val="24"/>
          <w:szCs w:val="24"/>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83E2C" w:rsidRPr="00183E2C" w:rsidRDefault="00183E2C" w:rsidP="00183E2C">
      <w:pPr>
        <w:suppressAutoHyphens/>
        <w:autoSpaceDE w:val="0"/>
        <w:spacing w:after="0" w:line="240" w:lineRule="auto"/>
        <w:ind w:firstLine="709"/>
        <w:jc w:val="both"/>
        <w:rPr>
          <w:rFonts w:ascii="Times New Roman" w:eastAsia="Arial CYR" w:hAnsi="Times New Roman" w:cs="Times New Roman"/>
          <w:sz w:val="24"/>
          <w:szCs w:val="24"/>
          <w:lang w:bidi="en-US"/>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IV. Порядок и формы контроля за исполнением административного регламента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30</w:t>
      </w:r>
      <w:r w:rsidR="00183E2C" w:rsidRPr="00183E2C">
        <w:rPr>
          <w:rFonts w:ascii="Times New Roman" w:eastAsia="Times New Roman" w:hAnsi="Times New Roman" w:cs="Times New Roman"/>
          <w:b/>
          <w:sz w:val="24"/>
          <w:szCs w:val="24"/>
          <w:lang w:eastAsia="zh-CN"/>
        </w:rPr>
        <w:t>.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30</w:t>
      </w:r>
      <w:r w:rsidR="00183E2C" w:rsidRPr="00183E2C">
        <w:rPr>
          <w:rFonts w:ascii="Times New Roman" w:eastAsia="Times New Roman" w:hAnsi="Times New Roman" w:cs="Times New Roman"/>
          <w:sz w:val="24"/>
          <w:szCs w:val="24"/>
          <w:lang w:eastAsia="zh-CN"/>
        </w:rPr>
        <w:t>.1. 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30</w:t>
      </w:r>
      <w:r w:rsidR="00183E2C" w:rsidRPr="00183E2C">
        <w:rPr>
          <w:rFonts w:ascii="Times New Roman" w:eastAsia="Times New Roman" w:hAnsi="Times New Roman" w:cs="Times New Roman"/>
          <w:sz w:val="24"/>
          <w:szCs w:val="24"/>
          <w:lang w:eastAsia="zh-CN"/>
        </w:rPr>
        <w:t>.2. 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183E2C" w:rsidRPr="00183E2C" w:rsidRDefault="00183E2C" w:rsidP="00183E2C">
      <w:pPr>
        <w:tabs>
          <w:tab w:val="left" w:pos="1134"/>
          <w:tab w:val="left" w:pos="1276"/>
        </w:tabs>
        <w:suppressAutoHyphens/>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31</w:t>
      </w:r>
      <w:r w:rsidR="00183E2C" w:rsidRPr="00183E2C">
        <w:rPr>
          <w:rFonts w:ascii="Times New Roman" w:eastAsia="Times New Roman" w:hAnsi="Times New Roman" w:cs="Times New Roman"/>
          <w:b/>
          <w:sz w:val="24"/>
          <w:szCs w:val="24"/>
          <w:lang w:eastAsia="zh-CN"/>
        </w:rPr>
        <w:t>. Порядок и периодичность осуществления плановых и внеплановых проверок полноты и качества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C20EB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sidR="000F38D0">
        <w:rPr>
          <w:rFonts w:ascii="Times New Roman" w:eastAsia="Times New Roman" w:hAnsi="Times New Roman" w:cs="Times New Roman"/>
          <w:sz w:val="24"/>
          <w:szCs w:val="24"/>
          <w:lang w:eastAsia="zh-CN"/>
        </w:rPr>
        <w:t>1</w:t>
      </w:r>
      <w:r w:rsidR="00183E2C" w:rsidRPr="00183E2C">
        <w:rPr>
          <w:rFonts w:ascii="Times New Roman" w:eastAsia="Times New Roman" w:hAnsi="Times New Roman" w:cs="Times New Roman"/>
          <w:sz w:val="24"/>
          <w:szCs w:val="24"/>
          <w:lang w:eastAsia="zh-CN"/>
        </w:rPr>
        <w:t>.1. Контроль за полнотой и качеством предоставления Муниципальной услуги осуществляется в формах:</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проведения плановых проверок;</w:t>
      </w:r>
    </w:p>
    <w:p w:rsidR="00183E2C" w:rsidRPr="00183E2C" w:rsidRDefault="00183E2C" w:rsidP="00183E2C">
      <w:pPr>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рассмотрения жалоб на решения, действия (бездействие) должностных лиц Администрации, ответственных за предоставление Муниципальной услуги.</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31</w:t>
      </w:r>
      <w:r w:rsidR="00183E2C" w:rsidRPr="00183E2C">
        <w:rPr>
          <w:rFonts w:ascii="Times New Roman" w:eastAsia="Times New Roman" w:hAnsi="Times New Roman" w:cs="Times New Roman"/>
          <w:sz w:val="24"/>
          <w:szCs w:val="24"/>
          <w:lang w:eastAsia="zh-CN"/>
        </w:rPr>
        <w:t>.2.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Администрацией.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31</w:t>
      </w:r>
      <w:r w:rsidR="00183E2C" w:rsidRPr="00183E2C">
        <w:rPr>
          <w:rFonts w:ascii="Times New Roman" w:eastAsia="Times New Roman" w:hAnsi="Times New Roman" w:cs="Times New Roman"/>
          <w:sz w:val="24"/>
          <w:szCs w:val="24"/>
          <w:lang w:eastAsia="zh-CN"/>
        </w:rPr>
        <w:t>.3.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решения, действия (бездействие) должностных лиц Администрации, ответственных за предоставление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32</w:t>
      </w:r>
      <w:r w:rsidR="00183E2C" w:rsidRPr="00183E2C">
        <w:rPr>
          <w:rFonts w:ascii="Times New Roman" w:eastAsia="Times New Roman" w:hAnsi="Times New Roman" w:cs="Times New Roman"/>
          <w:b/>
          <w:sz w:val="24"/>
          <w:szCs w:val="24"/>
          <w:lang w:eastAsia="zh-CN"/>
        </w:rPr>
        <w:t>. Ответственность специалистов органов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32</w:t>
      </w:r>
      <w:r w:rsidR="00183E2C" w:rsidRPr="00183E2C">
        <w:rPr>
          <w:rFonts w:ascii="Times New Roman" w:eastAsia="Times New Roman" w:hAnsi="Times New Roman" w:cs="Times New Roman"/>
          <w:sz w:val="24"/>
          <w:szCs w:val="24"/>
          <w:lang w:eastAsia="zh-CN"/>
        </w:rPr>
        <w:t>.1. 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в ходе предоставления Муниципальной услуги.</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32</w:t>
      </w:r>
      <w:r w:rsidR="00183E2C" w:rsidRPr="00183E2C">
        <w:rPr>
          <w:rFonts w:ascii="Times New Roman" w:eastAsia="Times New Roman" w:hAnsi="Times New Roman" w:cs="Times New Roman"/>
          <w:sz w:val="24"/>
          <w:szCs w:val="24"/>
          <w:lang w:eastAsia="zh-CN"/>
        </w:rPr>
        <w:t>.2. Персональная ответственность специалистов Администрации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183E2C" w:rsidRPr="00183E2C" w:rsidRDefault="00183E2C"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33</w:t>
      </w:r>
      <w:r w:rsidR="00183E2C" w:rsidRPr="00183E2C">
        <w:rPr>
          <w:rFonts w:ascii="Times New Roman" w:eastAsia="Times New Roman" w:hAnsi="Times New Roman" w:cs="Times New Roman"/>
          <w:b/>
          <w:sz w:val="24"/>
          <w:szCs w:val="24"/>
          <w:lang w:eastAsia="zh-CN"/>
        </w:rPr>
        <w:t xml:space="preserve">. Положения, характеризующие требования к порядку и формам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контроля за предоставлением Муниципальной услуги, в том числе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со стороны граждан, их объединений и организаций</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i/>
          <w:sz w:val="24"/>
          <w:szCs w:val="24"/>
          <w:lang w:eastAsia="zh-CN"/>
        </w:rPr>
      </w:pPr>
      <w:r>
        <w:rPr>
          <w:rFonts w:ascii="Times New Roman" w:eastAsia="Times New Roman" w:hAnsi="Times New Roman" w:cs="Times New Roman"/>
          <w:sz w:val="24"/>
          <w:szCs w:val="24"/>
          <w:lang w:eastAsia="zh-CN"/>
        </w:rPr>
        <w:t>33</w:t>
      </w:r>
      <w:r w:rsidR="00183E2C" w:rsidRPr="00183E2C">
        <w:rPr>
          <w:rFonts w:ascii="Times New Roman" w:eastAsia="Times New Roman" w:hAnsi="Times New Roman" w:cs="Times New Roman"/>
          <w:sz w:val="24"/>
          <w:szCs w:val="24"/>
          <w:lang w:eastAsia="zh-CN"/>
        </w:rPr>
        <w:t>.1.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183E2C" w:rsidRPr="00183E2C" w:rsidRDefault="00183E2C" w:rsidP="00183E2C">
      <w:pPr>
        <w:widowControl w:val="0"/>
        <w:tabs>
          <w:tab w:val="left" w:pos="1134"/>
          <w:tab w:val="left" w:pos="1276"/>
        </w:tabs>
        <w:suppressAutoHyphens/>
        <w:autoSpaceDE w:val="0"/>
        <w:spacing w:after="0" w:line="240" w:lineRule="auto"/>
        <w:ind w:firstLine="709"/>
        <w:rPr>
          <w:rFonts w:ascii="Times New Roman" w:eastAsia="Times New Roman" w:hAnsi="Times New Roman" w:cs="Times New Roman"/>
          <w:i/>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V. Досудебный (внесудебный) порядок обжалования решений и действий (бездействия) органа местного самоуправления, предоставляющего </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муниципальную услугу, а также его должностных лиц</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r w:rsidR="00183E2C" w:rsidRPr="00183E2C">
        <w:rPr>
          <w:rFonts w:ascii="Times New Roman" w:eastAsia="Times New Roman" w:hAnsi="Times New Roman" w:cs="Times New Roman"/>
          <w:sz w:val="24"/>
          <w:szCs w:val="24"/>
          <w:lang w:eastAsia="zh-CN"/>
        </w:rPr>
        <w:t>. Право Заявителя подать жалобу на решение и (или) действие (бездействие) органа, предоставляющего муниципальную услугу, а также их должностных лиц, специалистов при предоставлении Муниципальной услуги.</w:t>
      </w:r>
    </w:p>
    <w:p w:rsidR="00183E2C" w:rsidRPr="00183E2C" w:rsidRDefault="000F38D0"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r w:rsidR="00183E2C" w:rsidRPr="00183E2C">
        <w:rPr>
          <w:rFonts w:ascii="Times New Roman" w:eastAsia="Times New Roman" w:hAnsi="Times New Roman" w:cs="Times New Roman"/>
          <w:sz w:val="24"/>
          <w:szCs w:val="24"/>
          <w:lang w:eastAsia="zh-CN"/>
        </w:rPr>
        <w:t>.1. Заявители имеют право на обжалование решений, действий (бездействия) Администрации</w:t>
      </w:r>
      <w:r w:rsidR="00183E2C" w:rsidRPr="00183E2C">
        <w:rPr>
          <w:rFonts w:ascii="Times New Roman" w:eastAsia="Times New Roman" w:hAnsi="Times New Roman" w:cs="Times New Roman"/>
          <w:i/>
          <w:sz w:val="24"/>
          <w:szCs w:val="24"/>
          <w:lang w:eastAsia="zh-CN"/>
        </w:rPr>
        <w:t xml:space="preserve">, </w:t>
      </w:r>
      <w:r w:rsidR="00183E2C" w:rsidRPr="00183E2C">
        <w:rPr>
          <w:rFonts w:ascii="Times New Roman" w:eastAsia="Times New Roman" w:hAnsi="Times New Roman" w:cs="Times New Roman"/>
          <w:sz w:val="24"/>
          <w:szCs w:val="24"/>
          <w:lang w:eastAsia="zh-CN"/>
        </w:rPr>
        <w:t>должностных лиц Администрации, а также принимаемых ими решений при предоставлении Муниципальной услуги в досудебном (внесудебном) порядке.</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33. Предмет жалобы</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35</w:t>
      </w:r>
      <w:r w:rsidR="00183E2C" w:rsidRPr="00183E2C">
        <w:rPr>
          <w:rFonts w:ascii="Times New Roman" w:eastAsia="Times New Roman" w:hAnsi="Times New Roman" w:cs="Times New Roman"/>
          <w:sz w:val="24"/>
          <w:szCs w:val="24"/>
          <w:lang w:eastAsia="zh-CN"/>
        </w:rPr>
        <w:t>.1. Заявитель может обратиться с жалобой в том числе в следующих случаях:</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1) Нарушение срока регистрации запроса о предоставлении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Нарушение срока предоставления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Муниципальной услуги, у Заявителя.</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муниципальными правовыми актами.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муниципальными правовыми актами.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8) Нарушение срока или порядка выдачи документов по результатам предоставления Муниципальной услуги.</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i/>
          <w:sz w:val="24"/>
          <w:szCs w:val="24"/>
          <w:lang w:eastAsia="zh-CN"/>
        </w:rPr>
      </w:pPr>
      <w:r w:rsidRPr="00183E2C">
        <w:rPr>
          <w:rFonts w:ascii="Times New Roman" w:eastAsia="Times New Roman" w:hAnsi="Times New Roman" w:cs="Times New Roman"/>
          <w:sz w:val="24"/>
          <w:szCs w:val="24"/>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00D57C19">
        <w:rPr>
          <w:rFonts w:ascii="Times New Roman" w:eastAsia="Times New Roman"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 210-ФЗ «Об организации предоставления государственных и муниципальных услуг».</w:t>
      </w:r>
    </w:p>
    <w:p w:rsidR="00183E2C" w:rsidRPr="00183E2C" w:rsidRDefault="00183E2C" w:rsidP="00183E2C">
      <w:pPr>
        <w:widowControl w:val="0"/>
        <w:tabs>
          <w:tab w:val="left" w:pos="1134"/>
          <w:tab w:val="left" w:pos="1276"/>
        </w:tabs>
        <w:suppressAutoHyphens/>
        <w:autoSpaceDE w:val="0"/>
        <w:spacing w:after="0" w:line="240" w:lineRule="auto"/>
        <w:rPr>
          <w:rFonts w:ascii="Times New Roman" w:eastAsia="Times New Roman" w:hAnsi="Times New Roman" w:cs="Times New Roman"/>
          <w:b/>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36</w:t>
      </w:r>
      <w:r w:rsidR="00183E2C" w:rsidRPr="00183E2C">
        <w:rPr>
          <w:rFonts w:ascii="Times New Roman" w:eastAsia="Times New Roman" w:hAnsi="Times New Roman" w:cs="Times New Roman"/>
          <w:b/>
          <w:sz w:val="24"/>
          <w:szCs w:val="24"/>
          <w:lang w:eastAsia="zh-CN"/>
        </w:rPr>
        <w:t>. Органы местного самоуправления, уполномоченные на рассмотрение жалобы и должностные лица, которым может быть направлена жалоба</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r w:rsidR="00183E2C" w:rsidRPr="00183E2C">
        <w:rPr>
          <w:rFonts w:ascii="Times New Roman" w:eastAsia="Times New Roman" w:hAnsi="Times New Roman" w:cs="Times New Roman"/>
          <w:sz w:val="24"/>
          <w:szCs w:val="24"/>
          <w:lang w:eastAsia="zh-CN"/>
        </w:rPr>
        <w:t>.1. Органами местного самоуправления, уполномоченными на рассмотрение жалобы и должностными лицами, которым может быть направлена жалоба являются:</w:t>
      </w:r>
    </w:p>
    <w:p w:rsidR="00183E2C" w:rsidRPr="00183E2C" w:rsidRDefault="00183E2C" w:rsidP="00183E2C">
      <w:pPr>
        <w:tabs>
          <w:tab w:val="left" w:pos="113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структурное подразделение Администрации – Отдел, в лице должностного лица Администрации;</w:t>
      </w:r>
    </w:p>
    <w:p w:rsidR="00183E2C" w:rsidRPr="00183E2C" w:rsidRDefault="00183E2C"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Администрация, в лице Главы городского округа Фрязино.</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37</w:t>
      </w:r>
      <w:r w:rsidR="00183E2C" w:rsidRPr="00183E2C">
        <w:rPr>
          <w:rFonts w:ascii="Times New Roman" w:eastAsia="Times New Roman" w:hAnsi="Times New Roman" w:cs="Times New Roman"/>
          <w:b/>
          <w:sz w:val="24"/>
          <w:szCs w:val="24"/>
          <w:lang w:eastAsia="zh-CN"/>
        </w:rPr>
        <w:t>. Порядок подачи и рассмотрения жалобы</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37</w:t>
      </w:r>
      <w:r w:rsidR="00183E2C" w:rsidRPr="00183E2C">
        <w:rPr>
          <w:rFonts w:ascii="Times New Roman" w:eastAsia="Times New Roman" w:hAnsi="Times New Roman" w:cs="Times New Roman"/>
          <w:sz w:val="24"/>
          <w:szCs w:val="24"/>
          <w:lang w:eastAsia="zh-CN"/>
        </w:rPr>
        <w:t>.1. Жалоба подается в орган, предоставляющий муниципальную услугу. Жалобы на действие (бездействие), на решения, принятые должностным лицом Администрации подаются в вышестоящий орган (при его наличии), либо, в случае его отсутствия, рассматриваются непосредственно должностным лицом Администрации.</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37</w:t>
      </w:r>
      <w:r w:rsidR="00183E2C" w:rsidRPr="00183E2C">
        <w:rPr>
          <w:rFonts w:ascii="Times New Roman" w:eastAsia="Times New Roman" w:hAnsi="Times New Roman" w:cs="Times New Roman"/>
          <w:sz w:val="24"/>
          <w:szCs w:val="24"/>
          <w:lang w:eastAsia="zh-CN"/>
        </w:rPr>
        <w:t>.2. Жалоба может быть направлена в Администрацию по почте, через Уполномоченный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Портала государственных и муниципальных услуг Московской области, а также может быть принята при личном приеме Заявителя.</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37</w:t>
      </w:r>
      <w:r w:rsidR="00183E2C" w:rsidRPr="00183E2C">
        <w:rPr>
          <w:rFonts w:ascii="Times New Roman" w:eastAsia="Times New Roman" w:hAnsi="Times New Roman" w:cs="Times New Roman"/>
          <w:sz w:val="24"/>
          <w:szCs w:val="24"/>
          <w:lang w:eastAsia="zh-CN"/>
        </w:rPr>
        <w:t>.3. Жалоба должна содержать:</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а) наименование органа, предоставляющего муниципальную услугу, должностного лица органа, предоставляющего муниципальную услугу, либо специалиста, решения и действия (бездействие) которых обжалуются;</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специалиста;</w:t>
      </w:r>
    </w:p>
    <w:p w:rsidR="00183E2C" w:rsidRPr="00183E2C" w:rsidRDefault="00183E2C" w:rsidP="00183E2C">
      <w:pPr>
        <w:tabs>
          <w:tab w:val="left" w:pos="1134"/>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г) доводы, на основании которых Заявитель не согласен с решением или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183E2C" w:rsidRPr="00183E2C" w:rsidRDefault="000F38D0" w:rsidP="00183E2C">
      <w:pPr>
        <w:tabs>
          <w:tab w:val="left" w:pos="1134"/>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37</w:t>
      </w:r>
      <w:r w:rsidR="00183E2C" w:rsidRPr="00183E2C">
        <w:rPr>
          <w:rFonts w:ascii="Times New Roman" w:eastAsia="Times New Roman" w:hAnsi="Times New Roman" w:cs="Times New Roman"/>
          <w:sz w:val="24"/>
          <w:szCs w:val="24"/>
          <w:lang w:eastAsia="zh-CN"/>
        </w:rPr>
        <w:t>.4.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38</w:t>
      </w:r>
      <w:r w:rsidR="00183E2C" w:rsidRPr="00183E2C">
        <w:rPr>
          <w:rFonts w:ascii="Times New Roman" w:eastAsia="Times New Roman" w:hAnsi="Times New Roman" w:cs="Times New Roman"/>
          <w:b/>
          <w:sz w:val="24"/>
          <w:szCs w:val="24"/>
          <w:lang w:eastAsia="zh-CN"/>
        </w:rPr>
        <w:t>. Сроки рассмотрения жалобы</w:t>
      </w:r>
    </w:p>
    <w:p w:rsidR="00183E2C" w:rsidRPr="00183E2C" w:rsidRDefault="00183E2C" w:rsidP="00183E2C">
      <w:pPr>
        <w:widowControl w:val="0"/>
        <w:tabs>
          <w:tab w:val="left" w:pos="1134"/>
          <w:tab w:val="left" w:pos="1276"/>
        </w:tabs>
        <w:suppressAutoHyphen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38</w:t>
      </w:r>
      <w:r w:rsidR="00183E2C" w:rsidRPr="00183E2C">
        <w:rPr>
          <w:rFonts w:ascii="Times New Roman" w:eastAsia="Times New Roman" w:hAnsi="Times New Roman" w:cs="Times New Roman"/>
          <w:sz w:val="24"/>
          <w:szCs w:val="24"/>
          <w:lang w:eastAsia="zh-CN"/>
        </w:rPr>
        <w:t>.1. Жалоба, поступившая в Администрацию, подлежит регистрации не позднее следующего рабочего дня со дня ее поступления.</w:t>
      </w:r>
    </w:p>
    <w:p w:rsidR="00183E2C" w:rsidRPr="00183E2C" w:rsidRDefault="00183E2C" w:rsidP="00183E2C">
      <w:pPr>
        <w:tabs>
          <w:tab w:val="left" w:pos="0"/>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Срок рассмотрения жалобы исчисляется со дня регистрации жалобы в органе местного самоуправления.</w:t>
      </w:r>
    </w:p>
    <w:p w:rsidR="00183E2C" w:rsidRPr="00183E2C" w:rsidRDefault="000F38D0" w:rsidP="00183E2C">
      <w:pPr>
        <w:tabs>
          <w:tab w:val="left" w:pos="1276"/>
          <w:tab w:val="left" w:pos="1714"/>
        </w:tabs>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38</w:t>
      </w:r>
      <w:r w:rsidR="00183E2C" w:rsidRPr="00183E2C">
        <w:rPr>
          <w:rFonts w:ascii="Times New Roman" w:eastAsia="Times New Roman" w:hAnsi="Times New Roman" w:cs="Times New Roman"/>
          <w:sz w:val="24"/>
          <w:szCs w:val="24"/>
          <w:lang w:eastAsia="zh-CN"/>
        </w:rPr>
        <w:t>.2. Жалоба, поступившая в Администрацию, подлежит рассмотрению должностным лицом, наделенным полномочиями по рассмотрению жалобы, в течение 15 (пятнадцати) рабочих дней со дня её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183E2C" w:rsidRPr="00183E2C" w:rsidRDefault="00183E2C" w:rsidP="00183E2C">
      <w:pPr>
        <w:widowControl w:val="0"/>
        <w:tabs>
          <w:tab w:val="left" w:pos="1276"/>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Внесение изменений в результат предоставления Муниципальной услуги в целях исправления допущенных опечаток и ошибок осуществляется Администрацией в срок не более 5 (пяти) рабочих дней.</w:t>
      </w:r>
    </w:p>
    <w:p w:rsidR="00183E2C" w:rsidRPr="00183E2C" w:rsidRDefault="00183E2C" w:rsidP="00183E2C">
      <w:pPr>
        <w:tabs>
          <w:tab w:val="left" w:pos="0"/>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 случае если Заявителем подана жалоба, решение по которой не входит в компетенцию Администрации, в течение 3 (трёх)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183E2C" w:rsidRPr="00183E2C" w:rsidRDefault="00183E2C" w:rsidP="00183E2C">
      <w:pPr>
        <w:tabs>
          <w:tab w:val="left" w:pos="0"/>
        </w:tabs>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При этом срок рассмотрения жалобы исчисляется со дня регистрации жалобы в уполномоченном на ее рассмотрение органе.</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39</w:t>
      </w:r>
      <w:r w:rsidR="00183E2C" w:rsidRPr="00183E2C">
        <w:rPr>
          <w:rFonts w:ascii="Times New Roman" w:eastAsia="Times New Roman" w:hAnsi="Times New Roman" w:cs="Times New Roman"/>
          <w:b/>
          <w:sz w:val="24"/>
          <w:szCs w:val="24"/>
          <w:lang w:eastAsia="zh-CN"/>
        </w:rPr>
        <w:t>. Исчерпывающий перечень оснований для отказа в рассмотрении жалобы (претензии) либо приостановления ее рассмотрения</w:t>
      </w:r>
    </w:p>
    <w:p w:rsidR="00183E2C" w:rsidRPr="00183E2C" w:rsidRDefault="00183E2C"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39</w:t>
      </w:r>
      <w:r w:rsidR="00183E2C" w:rsidRPr="00183E2C">
        <w:rPr>
          <w:rFonts w:ascii="Times New Roman" w:eastAsia="Times New Roman" w:hAnsi="Times New Roman" w:cs="Times New Roman"/>
          <w:sz w:val="24"/>
          <w:szCs w:val="24"/>
          <w:lang w:eastAsia="zh-CN"/>
        </w:rPr>
        <w:t>.1. Уполномоченный на рассмотрение жалобы орган отказывает в удовлетворении жалобы в следующих случаях:</w:t>
      </w:r>
    </w:p>
    <w:p w:rsidR="00183E2C" w:rsidRPr="00183E2C" w:rsidRDefault="00183E2C" w:rsidP="00183E2C">
      <w:pPr>
        <w:tabs>
          <w:tab w:val="left" w:pos="1276"/>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наличие вступившего в законную силу решения суда, арбитражного суда по жалобе о том же предмете и по тем же основаниям;</w:t>
      </w:r>
    </w:p>
    <w:p w:rsidR="00183E2C" w:rsidRPr="00183E2C" w:rsidRDefault="00183E2C" w:rsidP="00183E2C">
      <w:pPr>
        <w:tabs>
          <w:tab w:val="left" w:pos="1276"/>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подача жалобы лицом, полномочия которого не подтверждены в порядке, установленном законодательством Российской Федерации;</w:t>
      </w:r>
    </w:p>
    <w:p w:rsidR="00183E2C" w:rsidRPr="00183E2C" w:rsidRDefault="00183E2C" w:rsidP="00183E2C">
      <w:pPr>
        <w:tabs>
          <w:tab w:val="left" w:pos="1276"/>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наличие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39</w:t>
      </w:r>
      <w:r w:rsidR="00183E2C" w:rsidRPr="00183E2C">
        <w:rPr>
          <w:rFonts w:ascii="Times New Roman" w:eastAsia="Times New Roman" w:hAnsi="Times New Roman" w:cs="Times New Roman"/>
          <w:sz w:val="24"/>
          <w:szCs w:val="24"/>
          <w:lang w:eastAsia="zh-CN"/>
        </w:rPr>
        <w:t>.2. Уполномоченный на рассмотрение жалобы орган вправе оставить жалобу без   ответа в следующих случаях:</w:t>
      </w:r>
    </w:p>
    <w:p w:rsidR="00F10F2C" w:rsidRDefault="00183E2C" w:rsidP="00F10F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если текст письменного обращения не позволяет определить суть предложения, заявления или жалобы, ответ на обращение </w:t>
      </w:r>
      <w:r w:rsidR="00F10F2C" w:rsidRPr="00183E2C">
        <w:rPr>
          <w:rFonts w:ascii="Times New Roman" w:eastAsia="Times New Roman" w:hAnsi="Times New Roman" w:cs="Times New Roman"/>
          <w:sz w:val="24"/>
          <w:szCs w:val="24"/>
          <w:lang w:eastAsia="zh-CN"/>
        </w:rPr>
        <w:t>не дается,</w:t>
      </w:r>
      <w:r w:rsidRPr="00183E2C">
        <w:rPr>
          <w:rFonts w:ascii="Times New Roman" w:eastAsia="Times New Roman" w:hAnsi="Times New Roman" w:cs="Times New Roman"/>
          <w:sz w:val="24"/>
          <w:szCs w:val="24"/>
          <w:lang w:eastAsia="zh-CN"/>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w:t>
      </w:r>
      <w:r w:rsidR="00F10F2C">
        <w:rPr>
          <w:rFonts w:ascii="Times New Roman" w:eastAsia="Times New Roman" w:hAnsi="Times New Roman" w:cs="Times New Roman"/>
          <w:sz w:val="24"/>
          <w:szCs w:val="24"/>
          <w:lang w:eastAsia="zh-CN"/>
        </w:rPr>
        <w:t>жданину, направившему обращение;</w:t>
      </w:r>
    </w:p>
    <w:p w:rsidR="00183E2C" w:rsidRPr="00183E2C" w:rsidRDefault="00183E2C" w:rsidP="00F10F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наличие в жалобе нецензурных либо оскорбительных выражений, угроз жизни, здоровью и имуществу должностного лица, а также членов его семьи, при этом гражданину, направившему обращение, сообщается о недопустимости злоупотребления правом;</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при условии, что его фамилия и почтовый адрес поддаются прочтению;</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если жалоба подана Заявителем в орган, в компетенцию которого не входит принятие решения по жалобе. В этом случае в течение 3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w:t>
      </w:r>
      <w:r w:rsidRPr="00183E2C">
        <w:rPr>
          <w:rFonts w:ascii="Times New Roman" w:eastAsia="Times New Roman" w:hAnsi="Times New Roman" w:cs="Times New Roman"/>
          <w:sz w:val="24"/>
          <w:szCs w:val="24"/>
          <w:lang w:eastAsia="zh-CN"/>
        </w:rPr>
        <w:lastRenderedPageBreak/>
        <w:t xml:space="preserve">обращениями, и при этом в обращении не приводятся новые доводы или обстоятельства, должностное лицо Администрации, либо уполномоченное на то лицо вправе принять решение (с уведомлением Заявителя о данном решении)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83E2C" w:rsidRPr="00183E2C" w:rsidRDefault="000F38D0"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40</w:t>
      </w:r>
      <w:r w:rsidR="00183E2C" w:rsidRPr="00183E2C">
        <w:rPr>
          <w:rFonts w:ascii="Times New Roman" w:eastAsia="Times New Roman" w:hAnsi="Times New Roman" w:cs="Times New Roman"/>
          <w:b/>
          <w:sz w:val="24"/>
          <w:szCs w:val="24"/>
          <w:lang w:eastAsia="zh-CN"/>
        </w:rPr>
        <w:t>. Результат рассмотрения жалобы</w:t>
      </w:r>
    </w:p>
    <w:p w:rsidR="00183E2C" w:rsidRPr="00183E2C" w:rsidRDefault="00183E2C"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suppressAutoHyphens/>
        <w:autoSpaceDE w:val="0"/>
        <w:spacing w:after="0" w:line="240"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40</w:t>
      </w:r>
      <w:r w:rsidR="00183E2C" w:rsidRPr="00183E2C">
        <w:rPr>
          <w:rFonts w:ascii="Times New Roman" w:eastAsia="Times New Roman" w:hAnsi="Times New Roman" w:cs="Times New Roman"/>
          <w:sz w:val="24"/>
          <w:szCs w:val="24"/>
          <w:lang w:eastAsia="zh-CN"/>
        </w:rPr>
        <w:t>.1. По результатам рассмотрения обращения жалобы Администрация, Уполномоченный МФЦ в пределах полномочий принимает одно из следующих решений:</w:t>
      </w:r>
    </w:p>
    <w:p w:rsidR="00183E2C" w:rsidRPr="00183E2C" w:rsidRDefault="00183E2C" w:rsidP="00183E2C">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83E2C">
        <w:rPr>
          <w:rFonts w:ascii="Times New Roman" w:eastAsia="Times New Roman" w:hAnsi="Times New Roman" w:cs="Times New Roman"/>
          <w:sz w:val="24"/>
          <w:szCs w:val="24"/>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183E2C" w:rsidRPr="00183E2C" w:rsidRDefault="00183E2C" w:rsidP="00183E2C">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 xml:space="preserve">2) </w:t>
      </w:r>
      <w:r w:rsidRPr="00183E2C">
        <w:rPr>
          <w:rFonts w:ascii="Times New Roman" w:eastAsia="Times New Roman" w:hAnsi="Times New Roman" w:cs="Times New Roman"/>
          <w:sz w:val="24"/>
          <w:szCs w:val="24"/>
          <w:lang w:eastAsia="zh-CN"/>
        </w:rPr>
        <w:t>в удовлетворении жалобы отказывается в следующих случаях:</w:t>
      </w:r>
    </w:p>
    <w:p w:rsidR="00183E2C" w:rsidRPr="00183E2C" w:rsidRDefault="00183E2C" w:rsidP="00183E2C">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83E2C">
        <w:rPr>
          <w:rFonts w:ascii="Times New Roman" w:eastAsia="Times New Roman" w:hAnsi="Times New Roman" w:cs="Times New Roman"/>
          <w:sz w:val="24"/>
          <w:szCs w:val="24"/>
          <w:lang w:eastAsia="ru-RU"/>
        </w:rPr>
        <w:t>- наличия вступившего в законную силу решения суда, арбитражного суда по жалобе о том же предмете и по тем же основаниям;</w:t>
      </w:r>
    </w:p>
    <w:p w:rsidR="00183E2C" w:rsidRPr="00183E2C" w:rsidRDefault="00183E2C" w:rsidP="00183E2C">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83E2C">
        <w:rPr>
          <w:rFonts w:ascii="Times New Roman" w:eastAsia="Times New Roman" w:hAnsi="Times New Roman" w:cs="Times New Roman"/>
          <w:sz w:val="24"/>
          <w:szCs w:val="24"/>
          <w:lang w:eastAsia="ru-RU"/>
        </w:rPr>
        <w:t>- подачи жалобы через представителя юридического лица (филиала) или индивидуального предпринимателя, полномочия которого не подтверждены в порядке, установленном законодательством Российской Федерации.</w:t>
      </w:r>
    </w:p>
    <w:p w:rsidR="00183E2C" w:rsidRPr="00183E2C" w:rsidRDefault="000F38D0" w:rsidP="00183E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00183E2C" w:rsidRPr="00183E2C">
        <w:rPr>
          <w:rFonts w:ascii="Times New Roman" w:eastAsia="Times New Roman" w:hAnsi="Times New Roman" w:cs="Times New Roman"/>
          <w:sz w:val="24"/>
          <w:szCs w:val="24"/>
          <w:lang w:eastAsia="ru-RU"/>
        </w:rPr>
        <w:t xml:space="preserve">.2. При удовлетворении жалобы Администрация, </w:t>
      </w:r>
      <w:r w:rsidR="00183E2C" w:rsidRPr="00183E2C">
        <w:rPr>
          <w:rFonts w:ascii="Times New Roman" w:eastAsia="Times New Roman" w:hAnsi="Times New Roman" w:cs="Times New Roman"/>
          <w:sz w:val="24"/>
          <w:szCs w:val="24"/>
          <w:lang w:eastAsia="zh-CN"/>
        </w:rPr>
        <w:t>Уполномоченный МФЦ</w:t>
      </w:r>
      <w:r w:rsidR="00183E2C" w:rsidRPr="00183E2C">
        <w:rPr>
          <w:rFonts w:ascii="Times New Roman" w:eastAsia="Times New Roman" w:hAnsi="Times New Roman" w:cs="Times New Roman"/>
          <w:sz w:val="24"/>
          <w:szCs w:val="24"/>
          <w:lang w:eastAsia="ru-RU"/>
        </w:rPr>
        <w:t xml:space="preserve"> в пределах полномочий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   </w:t>
      </w:r>
    </w:p>
    <w:p w:rsidR="00183E2C" w:rsidRPr="00183E2C" w:rsidRDefault="000F38D0" w:rsidP="00183E2C">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00183E2C" w:rsidRPr="00183E2C">
        <w:rPr>
          <w:rFonts w:ascii="Times New Roman" w:eastAsia="Times New Roman" w:hAnsi="Times New Roman" w:cs="Times New Roman"/>
          <w:sz w:val="24"/>
          <w:szCs w:val="24"/>
          <w:lang w:eastAsia="ru-RU"/>
        </w:rPr>
        <w:t xml:space="preserve">.3. Не позднее дня, следующего за днем принятия решения, указанного в </w:t>
      </w:r>
      <w:r w:rsidR="00D57C19" w:rsidRPr="00D57C19">
        <w:rPr>
          <w:rFonts w:ascii="Times New Roman" w:eastAsia="Times New Roman" w:hAnsi="Times New Roman" w:cs="Times New Roman"/>
          <w:sz w:val="24"/>
          <w:szCs w:val="24"/>
          <w:lang w:eastAsia="ru-RU"/>
        </w:rPr>
        <w:t>п</w:t>
      </w:r>
      <w:r w:rsidR="00D57C19">
        <w:rPr>
          <w:rFonts w:ascii="Times New Roman" w:eastAsia="Times New Roman" w:hAnsi="Times New Roman" w:cs="Times New Roman"/>
          <w:sz w:val="24"/>
          <w:szCs w:val="24"/>
          <w:lang w:eastAsia="ru-RU"/>
        </w:rPr>
        <w:t>ункте</w:t>
      </w:r>
      <w:r w:rsidR="00183E2C" w:rsidRPr="00183E2C">
        <w:rPr>
          <w:rFonts w:ascii="Times New Roman" w:eastAsia="Times New Roman" w:hAnsi="Times New Roman" w:cs="Times New Roman"/>
          <w:sz w:val="24"/>
          <w:szCs w:val="24"/>
          <w:lang w:eastAsia="ru-RU"/>
        </w:rPr>
        <w:t xml:space="preserve"> </w:t>
      </w:r>
      <w:r w:rsidR="00817803">
        <w:rPr>
          <w:rFonts w:ascii="Times New Roman" w:eastAsia="Times New Roman" w:hAnsi="Times New Roman" w:cs="Times New Roman"/>
          <w:sz w:val="24"/>
          <w:szCs w:val="24"/>
          <w:lang w:eastAsia="ru-RU"/>
        </w:rPr>
        <w:t>40</w:t>
      </w:r>
      <w:r w:rsidR="00183E2C" w:rsidRPr="00183E2C">
        <w:rPr>
          <w:rFonts w:ascii="Times New Roman" w:eastAsia="Times New Roman" w:hAnsi="Times New Roman" w:cs="Times New Roman"/>
          <w:sz w:val="24"/>
          <w:szCs w:val="24"/>
          <w:lang w:eastAsia="ru-RU"/>
        </w:rPr>
        <w:t>.1.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3E2C" w:rsidRPr="00183E2C" w:rsidRDefault="00183E2C" w:rsidP="00183E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 xml:space="preserve">Ответ по результатам рассмотрения жалобы подписывается должностным лицом Администрации, работником </w:t>
      </w:r>
      <w:r w:rsidRPr="00183E2C">
        <w:rPr>
          <w:rFonts w:ascii="Times New Roman" w:eastAsia="Times New Roman" w:hAnsi="Times New Roman" w:cs="Times New Roman"/>
          <w:sz w:val="24"/>
          <w:szCs w:val="24"/>
          <w:lang w:eastAsia="zh-CN"/>
        </w:rPr>
        <w:t>Уполномоченного МФЦ соответственно.</w:t>
      </w:r>
    </w:p>
    <w:p w:rsidR="00183E2C" w:rsidRPr="00183E2C" w:rsidRDefault="00183E2C" w:rsidP="00183E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По желаю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электронно-цифровой подписью уполномоченного на рассмотрение жалобы должностного лица Администрации, работника Уполномоченного МФЦ, вид которой установлен законодательством Российской Федерации.</w:t>
      </w:r>
    </w:p>
    <w:p w:rsidR="00183E2C" w:rsidRPr="00183E2C" w:rsidRDefault="00183E2C" w:rsidP="00183E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В случае признания жалобы подлежащей удовлетворению в ответе Заявителю дается информация о действиях, осуществляемых Администрацией, Уполномоченным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которых необходимо совершить Заявителю в целях получения Муниципальной услуги. </w:t>
      </w:r>
    </w:p>
    <w:p w:rsidR="00183E2C" w:rsidRPr="00183E2C" w:rsidRDefault="00183E2C"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  </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41</w:t>
      </w:r>
      <w:r w:rsidR="00183E2C" w:rsidRPr="00183E2C">
        <w:rPr>
          <w:rFonts w:ascii="Times New Roman" w:eastAsia="Times New Roman" w:hAnsi="Times New Roman" w:cs="Times New Roman"/>
          <w:b/>
          <w:sz w:val="24"/>
          <w:szCs w:val="24"/>
          <w:lang w:eastAsia="zh-CN"/>
        </w:rPr>
        <w:t>. Порядок информирования заявителя о результатах рассмотрения жалобы</w:t>
      </w:r>
    </w:p>
    <w:p w:rsidR="00183E2C" w:rsidRPr="00183E2C" w:rsidRDefault="00183E2C"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b/>
          <w:sz w:val="24"/>
          <w:szCs w:val="24"/>
          <w:lang w:eastAsia="zh-CN"/>
        </w:rPr>
      </w:pPr>
    </w:p>
    <w:p w:rsidR="00183E2C" w:rsidRPr="00183E2C" w:rsidRDefault="000F38D0" w:rsidP="00183E2C">
      <w:pPr>
        <w:tabs>
          <w:tab w:val="left" w:pos="1134"/>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41</w:t>
      </w:r>
      <w:r w:rsidR="00183E2C" w:rsidRPr="00183E2C">
        <w:rPr>
          <w:rFonts w:ascii="Times New Roman" w:eastAsia="Times New Roman" w:hAnsi="Times New Roman" w:cs="Times New Roman"/>
          <w:sz w:val="24"/>
          <w:szCs w:val="24"/>
          <w:lang w:eastAsia="zh-CN"/>
        </w:rPr>
        <w:t>.1.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3E2C" w:rsidRPr="00183E2C" w:rsidRDefault="00183E2C" w:rsidP="00183E2C">
      <w:pPr>
        <w:tabs>
          <w:tab w:val="left" w:pos="1134"/>
          <w:tab w:val="left" w:pos="1276"/>
          <w:tab w:val="left" w:pos="1418"/>
        </w:tabs>
        <w:autoSpaceDE w:val="0"/>
        <w:spacing w:after="0" w:line="240" w:lineRule="auto"/>
        <w:ind w:firstLine="709"/>
        <w:rPr>
          <w:rFonts w:ascii="Times New Roman" w:eastAsia="Times New Roman" w:hAnsi="Times New Roman" w:cs="Times New Roman"/>
          <w:sz w:val="24"/>
          <w:szCs w:val="24"/>
          <w:lang w:eastAsia="zh-CN"/>
        </w:rPr>
      </w:pPr>
    </w:p>
    <w:p w:rsidR="00183E2C" w:rsidRPr="00183E2C" w:rsidRDefault="000F38D0"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42</w:t>
      </w:r>
      <w:r w:rsidR="00183E2C" w:rsidRPr="00183E2C">
        <w:rPr>
          <w:rFonts w:ascii="Times New Roman" w:eastAsia="Times New Roman" w:hAnsi="Times New Roman" w:cs="Times New Roman"/>
          <w:b/>
          <w:sz w:val="24"/>
          <w:szCs w:val="24"/>
          <w:lang w:eastAsia="zh-CN"/>
        </w:rPr>
        <w:t xml:space="preserve">. Право заявителя на получение информации и документов, </w:t>
      </w:r>
    </w:p>
    <w:p w:rsidR="00183E2C" w:rsidRPr="00183E2C" w:rsidRDefault="00183E2C"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необходимых для обоснования и рассмотрения жалобы</w:t>
      </w:r>
    </w:p>
    <w:p w:rsidR="00183E2C" w:rsidRPr="00183E2C" w:rsidRDefault="00183E2C" w:rsidP="00183E2C">
      <w:pPr>
        <w:widowControl w:val="0"/>
        <w:tabs>
          <w:tab w:val="left" w:pos="1134"/>
          <w:tab w:val="left" w:pos="1276"/>
        </w:tab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42</w:t>
      </w:r>
      <w:r w:rsidR="00C20EB0">
        <w:rPr>
          <w:rFonts w:ascii="Times New Roman" w:eastAsia="Times New Roman" w:hAnsi="Times New Roman" w:cs="Times New Roman"/>
          <w:sz w:val="24"/>
          <w:szCs w:val="24"/>
          <w:lang w:eastAsia="zh-CN"/>
        </w:rPr>
        <w:t>.1</w:t>
      </w:r>
      <w:r w:rsidR="00183E2C" w:rsidRPr="00183E2C">
        <w:rPr>
          <w:rFonts w:ascii="Times New Roman" w:eastAsia="Times New Roman" w:hAnsi="Times New Roman" w:cs="Times New Roman"/>
          <w:sz w:val="24"/>
          <w:szCs w:val="24"/>
          <w:lang w:eastAsia="zh-CN"/>
        </w:rPr>
        <w:t>. Заявитель имеет право на получение исчерпывающей информации и документов, необходимых для обоснования и рассмотрения жалобы.</w:t>
      </w: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42</w:t>
      </w:r>
      <w:r w:rsidR="00183E2C" w:rsidRPr="00183E2C">
        <w:rPr>
          <w:rFonts w:ascii="Times New Roman" w:eastAsia="Times New Roman" w:hAnsi="Times New Roman" w:cs="Times New Roman"/>
          <w:sz w:val="24"/>
          <w:szCs w:val="24"/>
          <w:lang w:eastAsia="zh-CN"/>
        </w:rPr>
        <w:t>.2. Информация и документы, необходимые для обоснования и рассмотрения жалобы, размещаются в Администрации и Уполномоченном МФЦ, на официальном сайте городского округа Фрязино и Уполномоченного МФЦ,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tabs>
          <w:tab w:val="left" w:pos="1134"/>
        </w:tabs>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43</w:t>
      </w:r>
      <w:r w:rsidR="00183E2C" w:rsidRPr="00183E2C">
        <w:rPr>
          <w:rFonts w:ascii="Times New Roman" w:eastAsia="Times New Roman" w:hAnsi="Times New Roman" w:cs="Times New Roman"/>
          <w:b/>
          <w:sz w:val="24"/>
          <w:szCs w:val="24"/>
          <w:lang w:eastAsia="zh-CN"/>
        </w:rPr>
        <w:t>. Порядок обжалования решения по жалобе</w:t>
      </w:r>
    </w:p>
    <w:p w:rsidR="00183E2C" w:rsidRPr="00183E2C" w:rsidRDefault="00183E2C" w:rsidP="00183E2C">
      <w:pPr>
        <w:tabs>
          <w:tab w:val="left" w:pos="1134"/>
        </w:tabs>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43</w:t>
      </w:r>
      <w:r w:rsidR="00183E2C" w:rsidRPr="00183E2C">
        <w:rPr>
          <w:rFonts w:ascii="Times New Roman" w:eastAsia="Times New Roman" w:hAnsi="Times New Roman" w:cs="Times New Roman"/>
          <w:sz w:val="24"/>
          <w:szCs w:val="24"/>
          <w:lang w:eastAsia="zh-CN"/>
        </w:rPr>
        <w:t>.1. Заявитель вправе обжаловать решения по жалобе вышестоящим должностным лицам.</w:t>
      </w: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43</w:t>
      </w:r>
      <w:r w:rsidR="00183E2C" w:rsidRPr="00183E2C">
        <w:rPr>
          <w:rFonts w:ascii="Times New Roman" w:eastAsia="Times New Roman" w:hAnsi="Times New Roman" w:cs="Times New Roman"/>
          <w:sz w:val="24"/>
          <w:szCs w:val="24"/>
          <w:lang w:eastAsia="zh-CN"/>
        </w:rPr>
        <w:t>.2.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Администрации в установленном порядке незамедлительно направляет имеющиеся материалы в органы прокуратуры.</w:t>
      </w: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43</w:t>
      </w:r>
      <w:r w:rsidR="00183E2C" w:rsidRPr="00183E2C">
        <w:rPr>
          <w:rFonts w:ascii="Times New Roman" w:eastAsia="Times New Roman" w:hAnsi="Times New Roman" w:cs="Times New Roman"/>
          <w:sz w:val="24"/>
          <w:szCs w:val="24"/>
          <w:lang w:eastAsia="zh-CN"/>
        </w:rPr>
        <w:t xml:space="preserve">.3.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43</w:t>
      </w:r>
      <w:r w:rsidR="00183E2C" w:rsidRPr="00183E2C">
        <w:rPr>
          <w:rFonts w:ascii="Times New Roman" w:eastAsia="Times New Roman" w:hAnsi="Times New Roman" w:cs="Times New Roman"/>
          <w:sz w:val="24"/>
          <w:szCs w:val="24"/>
          <w:lang w:eastAsia="zh-CN"/>
        </w:rPr>
        <w:t xml:space="preserve">.4. При подаче жалобы Заявитель вправе получить следующую информацию: </w:t>
      </w:r>
    </w:p>
    <w:p w:rsidR="00183E2C" w:rsidRPr="00183E2C" w:rsidRDefault="00183E2C" w:rsidP="00183E2C">
      <w:pPr>
        <w:tabs>
          <w:tab w:val="left" w:pos="1276"/>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местонахождение Администрации;</w:t>
      </w:r>
    </w:p>
    <w:p w:rsidR="00183E2C" w:rsidRPr="00183E2C" w:rsidRDefault="00183E2C" w:rsidP="00183E2C">
      <w:pPr>
        <w:tabs>
          <w:tab w:val="left" w:pos="1276"/>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перечень номеров телефонов для получения сведений о прохождении процедур по рассмотрению жалобы; </w:t>
      </w:r>
    </w:p>
    <w:p w:rsidR="00183E2C" w:rsidRPr="00183E2C" w:rsidRDefault="00183E2C" w:rsidP="00183E2C">
      <w:pPr>
        <w:tabs>
          <w:tab w:val="left" w:pos="1276"/>
        </w:tab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i/>
          <w:sz w:val="24"/>
          <w:szCs w:val="24"/>
          <w:lang w:eastAsia="zh-CN"/>
        </w:rPr>
      </w:pPr>
      <w:r>
        <w:rPr>
          <w:rFonts w:ascii="Times New Roman" w:eastAsia="Times New Roman" w:hAnsi="Times New Roman" w:cs="Times New Roman"/>
          <w:sz w:val="24"/>
          <w:szCs w:val="24"/>
          <w:lang w:eastAsia="zh-CN"/>
        </w:rPr>
        <w:t>43</w:t>
      </w:r>
      <w:r w:rsidR="00183E2C" w:rsidRPr="00183E2C">
        <w:rPr>
          <w:rFonts w:ascii="Times New Roman" w:eastAsia="Times New Roman" w:hAnsi="Times New Roman" w:cs="Times New Roman"/>
          <w:sz w:val="24"/>
          <w:szCs w:val="24"/>
          <w:lang w:eastAsia="zh-CN"/>
        </w:rPr>
        <w:t>.5. При подаче жалобы заинтересованное лицо вправе получить в Администрации копии документов, подтверждающих обжалуемое действие (бездействие), решение       должностного лица.</w:t>
      </w:r>
    </w:p>
    <w:p w:rsidR="00183E2C" w:rsidRPr="00183E2C" w:rsidRDefault="00183E2C" w:rsidP="00183E2C">
      <w:pPr>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0F38D0" w:rsidP="00183E2C">
      <w:pPr>
        <w:widowControl w:val="0"/>
        <w:autoSpaceDE w:val="0"/>
        <w:spacing w:after="0" w:line="240" w:lineRule="auto"/>
        <w:ind w:firstLine="709"/>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44</w:t>
      </w:r>
      <w:r w:rsidR="00183E2C" w:rsidRPr="00183E2C">
        <w:rPr>
          <w:rFonts w:ascii="Times New Roman" w:eastAsia="Times New Roman" w:hAnsi="Times New Roman" w:cs="Times New Roman"/>
          <w:b/>
          <w:sz w:val="24"/>
          <w:szCs w:val="24"/>
          <w:lang w:eastAsia="zh-CN"/>
        </w:rPr>
        <w:t xml:space="preserve">. Способы информирования заявителей о порядке подачи и </w:t>
      </w:r>
    </w:p>
    <w:p w:rsidR="00183E2C" w:rsidRPr="00183E2C" w:rsidRDefault="00183E2C" w:rsidP="00183E2C">
      <w:pPr>
        <w:widowControl w:val="0"/>
        <w:autoSpaceDE w:val="0"/>
        <w:spacing w:after="0" w:line="240" w:lineRule="auto"/>
        <w:ind w:firstLine="709"/>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рассмотрения жалобы</w:t>
      </w:r>
    </w:p>
    <w:p w:rsidR="00183E2C" w:rsidRPr="00183E2C" w:rsidRDefault="00183E2C" w:rsidP="00183E2C">
      <w:pPr>
        <w:widowControl w:val="0"/>
        <w:autoSpaceDE w:val="0"/>
        <w:spacing w:after="0" w:line="240" w:lineRule="auto"/>
        <w:ind w:firstLine="709"/>
        <w:jc w:val="center"/>
        <w:rPr>
          <w:rFonts w:ascii="Times New Roman" w:eastAsia="Times New Roman" w:hAnsi="Times New Roman" w:cs="Times New Roman"/>
          <w:sz w:val="24"/>
          <w:szCs w:val="24"/>
          <w:lang w:eastAsia="zh-CN"/>
        </w:rPr>
      </w:pPr>
    </w:p>
    <w:p w:rsidR="00183E2C" w:rsidRPr="00183E2C" w:rsidRDefault="000F38D0" w:rsidP="00183E2C">
      <w:pPr>
        <w:tabs>
          <w:tab w:val="left" w:pos="1276"/>
          <w:tab w:val="left" w:pos="1714"/>
        </w:tab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44</w:t>
      </w:r>
      <w:r w:rsidR="00183E2C" w:rsidRPr="00183E2C">
        <w:rPr>
          <w:rFonts w:ascii="Times New Roman" w:eastAsia="Times New Roman" w:hAnsi="Times New Roman" w:cs="Times New Roman"/>
          <w:sz w:val="24"/>
          <w:szCs w:val="24"/>
          <w:lang w:eastAsia="zh-CN"/>
        </w:rPr>
        <w:t>.1. Информирование Заявителей о порядке подачи и рассмотрения жалобы на      решения и действия (бездействие) Администрации, должностных лиц Администрации,    осуществляется посредством размещения информации на стендах в местах предоставления Муниципальной услуги в Администрации</w:t>
      </w:r>
      <w:r w:rsidR="00183E2C" w:rsidRPr="00183E2C">
        <w:rPr>
          <w:rFonts w:ascii="Times New Roman" w:eastAsia="Times New Roman" w:hAnsi="Times New Roman" w:cs="Times New Roman"/>
          <w:i/>
          <w:sz w:val="24"/>
          <w:szCs w:val="24"/>
          <w:lang w:eastAsia="zh-CN"/>
        </w:rPr>
        <w:t xml:space="preserve"> </w:t>
      </w:r>
      <w:r w:rsidR="00183E2C" w:rsidRPr="00183E2C">
        <w:rPr>
          <w:rFonts w:ascii="Times New Roman" w:eastAsia="Times New Roman" w:hAnsi="Times New Roman" w:cs="Times New Roman"/>
          <w:sz w:val="24"/>
          <w:szCs w:val="24"/>
          <w:lang w:eastAsia="zh-CN"/>
        </w:rPr>
        <w:t>и Уполномоченном МФЦ, на официальном сайте городского округа Фрязино и Уполномоченного МФЦ, на Едином портале государственных и муниципальных услуг и Портале государственных и муниципальных услуг Московской области, а также может быть сообщена Заявителю в устной и (или) письменной форме.</w:t>
      </w:r>
    </w:p>
    <w:p w:rsidR="00C96833" w:rsidRPr="00C96833" w:rsidRDefault="000F38D0" w:rsidP="00C96833">
      <w:pPr>
        <w:pStyle w:val="20"/>
        <w:spacing w:line="240" w:lineRule="auto"/>
        <w:jc w:val="center"/>
        <w:rPr>
          <w:rFonts w:ascii="Times New Roman" w:hAnsi="Times New Roman" w:cs="Times New Roman"/>
          <w:bCs w:val="0"/>
          <w:i w:val="0"/>
          <w:iCs w:val="0"/>
          <w:sz w:val="24"/>
          <w:szCs w:val="24"/>
        </w:rPr>
      </w:pPr>
      <w:r>
        <w:rPr>
          <w:rFonts w:ascii="Times New Roman" w:hAnsi="Times New Roman" w:cs="Times New Roman"/>
          <w:bCs w:val="0"/>
          <w:i w:val="0"/>
          <w:iCs w:val="0"/>
          <w:sz w:val="24"/>
          <w:szCs w:val="24"/>
        </w:rPr>
        <w:t>45</w:t>
      </w:r>
      <w:r w:rsidR="00C96833" w:rsidRPr="00C96833">
        <w:rPr>
          <w:rFonts w:ascii="Times New Roman" w:hAnsi="Times New Roman" w:cs="Times New Roman"/>
          <w:bCs w:val="0"/>
          <w:i w:val="0"/>
          <w:iCs w:val="0"/>
          <w:sz w:val="24"/>
          <w:szCs w:val="24"/>
        </w:rPr>
        <w:t>. Описание административной процедуры профилирования Заявителя</w:t>
      </w:r>
    </w:p>
    <w:p w:rsidR="008631E8" w:rsidRDefault="00C96833" w:rsidP="00C96833">
      <w:pPr>
        <w:tabs>
          <w:tab w:val="left" w:pos="709"/>
          <w:tab w:val="left" w:pos="1714"/>
        </w:tabs>
        <w:autoSpaceDE w:val="0"/>
        <w:spacing w:after="0" w:line="240" w:lineRule="auto"/>
        <w:jc w:val="both"/>
        <w:rPr>
          <w:rFonts w:ascii="Times New Roman" w:eastAsia="Times New Roman" w:hAnsi="Times New Roman" w:cs="Times New Roman"/>
          <w:sz w:val="24"/>
          <w:szCs w:val="24"/>
          <w:lang w:eastAsia="zh-CN"/>
        </w:rPr>
      </w:pPr>
      <w:r w:rsidRPr="00C96833">
        <w:rPr>
          <w:rFonts w:ascii="Times New Roman" w:eastAsia="Times New Roman" w:hAnsi="Times New Roman" w:cs="Times New Roman"/>
          <w:sz w:val="24"/>
          <w:szCs w:val="24"/>
          <w:lang w:eastAsia="zh-CN"/>
        </w:rPr>
        <w:tab/>
      </w:r>
      <w:r w:rsidR="000F38D0">
        <w:rPr>
          <w:rFonts w:ascii="Times New Roman" w:eastAsia="Times New Roman" w:hAnsi="Times New Roman" w:cs="Times New Roman"/>
          <w:sz w:val="24"/>
          <w:szCs w:val="24"/>
          <w:lang w:eastAsia="zh-CN"/>
        </w:rPr>
        <w:t>45</w:t>
      </w:r>
      <w:r w:rsidRPr="00C96833">
        <w:rPr>
          <w:rFonts w:ascii="Times New Roman" w:eastAsia="Times New Roman" w:hAnsi="Times New Roman" w:cs="Times New Roman"/>
          <w:sz w:val="24"/>
          <w:szCs w:val="24"/>
          <w:lang w:eastAsia="zh-CN"/>
        </w:rPr>
        <w:t>.1. Способы определения и предъявления необходимого Заявителю варианта предоставления Муниципальной услуги не предусмотрены.</w:t>
      </w:r>
    </w:p>
    <w:p w:rsidR="00C20EB0" w:rsidRPr="00183E2C" w:rsidRDefault="00C20EB0" w:rsidP="00C96833">
      <w:pPr>
        <w:tabs>
          <w:tab w:val="left" w:pos="709"/>
          <w:tab w:val="left" w:pos="1714"/>
        </w:tabs>
        <w:autoSpaceDE w:val="0"/>
        <w:spacing w:after="0" w:line="240" w:lineRule="auto"/>
        <w:jc w:val="both"/>
        <w:rPr>
          <w:rFonts w:ascii="Times New Roman" w:eastAsia="Times New Roman" w:hAnsi="Times New Roman" w:cs="Times New Roman"/>
          <w:sz w:val="24"/>
          <w:szCs w:val="24"/>
          <w:lang w:eastAsia="zh-CN"/>
        </w:rPr>
      </w:pPr>
    </w:p>
    <w:p w:rsidR="00183E2C" w:rsidRPr="00183E2C" w:rsidRDefault="00183E2C" w:rsidP="00183E2C">
      <w:pPr>
        <w:tabs>
          <w:tab w:val="left" w:pos="1276"/>
          <w:tab w:val="left" w:pos="1714"/>
        </w:tabs>
        <w:autoSpaceDE w:val="0"/>
        <w:spacing w:after="0" w:line="240" w:lineRule="auto"/>
        <w:ind w:firstLine="615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 xml:space="preserve">                                 Приложение 1</w:t>
      </w:r>
    </w:p>
    <w:p w:rsidR="00183E2C" w:rsidRPr="00183E2C" w:rsidRDefault="00183E2C" w:rsidP="00183E2C">
      <w:pPr>
        <w:suppressAutoHyphens/>
        <w:spacing w:after="0" w:line="240" w:lineRule="auto"/>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к Административному регламенту</w:t>
      </w:r>
    </w:p>
    <w:p w:rsidR="00183E2C" w:rsidRPr="00183E2C" w:rsidRDefault="00183E2C" w:rsidP="00183E2C">
      <w:pPr>
        <w:widowControl w:val="0"/>
        <w:suppressAutoHyphens/>
        <w:autoSpaceDE w:val="0"/>
        <w:spacing w:after="0" w:line="240" w:lineRule="auto"/>
        <w:ind w:firstLine="709"/>
        <w:jc w:val="right"/>
        <w:rPr>
          <w:rFonts w:ascii="Times New Roman" w:eastAsia="Times New Roman" w:hAnsi="Times New Roman" w:cs="Times New Roman"/>
          <w:sz w:val="24"/>
          <w:szCs w:val="24"/>
          <w:lang w:eastAsia="zh-CN"/>
        </w:rPr>
      </w:pPr>
    </w:p>
    <w:p w:rsidR="00183E2C" w:rsidRPr="00183E2C" w:rsidRDefault="00183E2C" w:rsidP="00183E2C">
      <w:pPr>
        <w:widowControl w:val="0"/>
        <w:suppressAutoHyphens/>
        <w:autoSpaceDE w:val="0"/>
        <w:spacing w:after="0" w:line="240" w:lineRule="auto"/>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Справочная информация</w:t>
      </w:r>
    </w:p>
    <w:p w:rsidR="00183E2C" w:rsidRPr="00183E2C" w:rsidRDefault="00183E2C" w:rsidP="00183E2C">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b/>
          <w:sz w:val="24"/>
          <w:szCs w:val="24"/>
          <w:lang w:eastAsia="zh-CN"/>
        </w:rPr>
        <w:t>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МУ «МФЦ городского округа Фрязино Московской области» и организаций, участвующих в предоставлении муниципальной услуги</w:t>
      </w:r>
    </w:p>
    <w:p w:rsidR="00183E2C" w:rsidRPr="00183E2C" w:rsidRDefault="00183E2C" w:rsidP="00183E2C">
      <w:pPr>
        <w:widowControl w:val="0"/>
        <w:suppressAutoHyphens/>
        <w:autoSpaceDE w:val="0"/>
        <w:spacing w:after="0" w:line="240" w:lineRule="auto"/>
        <w:jc w:val="center"/>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1. Администрация городского округа Фрязино</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i/>
          <w:sz w:val="24"/>
          <w:szCs w:val="24"/>
          <w:lang w:eastAsia="zh-CN"/>
        </w:rPr>
      </w:pPr>
      <w:r w:rsidRPr="00183E2C">
        <w:rPr>
          <w:rFonts w:ascii="Times New Roman" w:eastAsia="Times New Roman" w:hAnsi="Times New Roman" w:cs="Times New Roman"/>
          <w:sz w:val="24"/>
          <w:szCs w:val="24"/>
          <w:lang w:eastAsia="zh-CN"/>
        </w:rPr>
        <w:t>Место нахождения администрации города Фрязино: 141</w:t>
      </w:r>
      <w:r w:rsidR="00C96833">
        <w:rPr>
          <w:rFonts w:ascii="Times New Roman" w:eastAsia="Times New Roman" w:hAnsi="Times New Roman" w:cs="Times New Roman"/>
          <w:sz w:val="24"/>
          <w:szCs w:val="24"/>
          <w:lang w:eastAsia="zh-CN"/>
        </w:rPr>
        <w:t xml:space="preserve">190, Московская область,            </w:t>
      </w:r>
      <w:r w:rsidRPr="00183E2C">
        <w:rPr>
          <w:rFonts w:ascii="Times New Roman" w:eastAsia="Times New Roman" w:hAnsi="Times New Roman" w:cs="Times New Roman"/>
          <w:sz w:val="24"/>
          <w:szCs w:val="24"/>
          <w:lang w:eastAsia="zh-CN"/>
        </w:rPr>
        <w:t>г. Фрязино, пр. Мира, д.15а.</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График работы администрации городского округа Фрязино:</w:t>
      </w:r>
    </w:p>
    <w:tbl>
      <w:tblPr>
        <w:tblW w:w="0" w:type="auto"/>
        <w:tblInd w:w="108" w:type="dxa"/>
        <w:tblLayout w:type="fixed"/>
        <w:tblLook w:val="0000" w:firstRow="0" w:lastRow="0" w:firstColumn="0" w:lastColumn="0" w:noHBand="0" w:noVBand="0"/>
      </w:tblPr>
      <w:tblGrid>
        <w:gridCol w:w="2143"/>
        <w:gridCol w:w="7136"/>
      </w:tblGrid>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Понедельник:</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9.00-18.15;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Вторник:</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9.00-18.15;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Среда</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9.00-18.15;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Четверг</w:t>
            </w:r>
            <w:r w:rsidRPr="00183E2C">
              <w:rPr>
                <w:rFonts w:ascii="Times New Roman" w:eastAsia="Times New Roman" w:hAnsi="Times New Roman" w:cs="Times New Roman"/>
                <w:sz w:val="24"/>
                <w:szCs w:val="24"/>
                <w:lang w:eastAsia="zh-CN"/>
              </w:rPr>
              <w:t>:</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9.00-18.15;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Пятни</w:t>
            </w:r>
            <w:r w:rsidRPr="00183E2C">
              <w:rPr>
                <w:rFonts w:ascii="Times New Roman" w:eastAsia="Times New Roman" w:hAnsi="Times New Roman" w:cs="Times New Roman"/>
                <w:sz w:val="24"/>
                <w:szCs w:val="24"/>
                <w:lang w:val="en-US" w:eastAsia="zh-CN"/>
              </w:rPr>
              <w:t>ца:</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9.00-18.15;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Суббота</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выходной день</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Воскресенье:</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выходной день.</w:t>
            </w:r>
          </w:p>
        </w:tc>
      </w:tr>
    </w:tbl>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График приема заявителей в администрации городского округа Фрязино:</w:t>
      </w:r>
    </w:p>
    <w:tbl>
      <w:tblPr>
        <w:tblW w:w="0" w:type="auto"/>
        <w:tblInd w:w="108" w:type="dxa"/>
        <w:tblLayout w:type="fixed"/>
        <w:tblLook w:val="0000" w:firstRow="0" w:lastRow="0" w:firstColumn="0" w:lastColumn="0" w:noHBand="0" w:noVBand="0"/>
      </w:tblPr>
      <w:tblGrid>
        <w:gridCol w:w="2143"/>
        <w:gridCol w:w="7136"/>
      </w:tblGrid>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Понедельник:</w:t>
            </w:r>
          </w:p>
        </w:tc>
        <w:tc>
          <w:tcPr>
            <w:tcW w:w="7136" w:type="dxa"/>
            <w:shd w:val="clear" w:color="auto" w:fill="auto"/>
            <w:vAlign w:val="center"/>
          </w:tcPr>
          <w:p w:rsidR="00183E2C" w:rsidRPr="00183E2C" w:rsidRDefault="00183E2C" w:rsidP="00183E2C">
            <w:pPr>
              <w:tabs>
                <w:tab w:val="left" w:pos="1276"/>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с </w:t>
            </w:r>
            <w:r w:rsidRPr="00183E2C">
              <w:rPr>
                <w:rFonts w:ascii="Times New Roman" w:eastAsia="Times New Roman" w:hAnsi="Times New Roman" w:cs="Times New Roman"/>
                <w:sz w:val="24"/>
                <w:szCs w:val="24"/>
                <w:lang w:val="en-US" w:eastAsia="zh-CN"/>
              </w:rPr>
              <w:t>9.00-18.00;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Вторник</w:t>
            </w:r>
            <w:r w:rsidRPr="00183E2C">
              <w:rPr>
                <w:rFonts w:ascii="Times New Roman" w:eastAsia="Times New Roman" w:hAnsi="Times New Roman" w:cs="Times New Roman"/>
                <w:sz w:val="24"/>
                <w:szCs w:val="24"/>
                <w:lang w:val="en-US" w:eastAsia="zh-CN"/>
              </w:rPr>
              <w:t>:</w:t>
            </w:r>
          </w:p>
        </w:tc>
        <w:tc>
          <w:tcPr>
            <w:tcW w:w="7136" w:type="dxa"/>
            <w:shd w:val="clear" w:color="auto" w:fill="auto"/>
          </w:tcPr>
          <w:p w:rsidR="00183E2C" w:rsidRPr="00183E2C" w:rsidRDefault="00183E2C" w:rsidP="00183E2C">
            <w:pPr>
              <w:tabs>
                <w:tab w:val="left" w:pos="3419"/>
              </w:tabs>
              <w:suppressAutoHyphens/>
              <w:snapToGrid w:val="0"/>
              <w:spacing w:after="0" w:line="240" w:lineRule="auto"/>
              <w:ind w:firstLine="17"/>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С</w:t>
            </w:r>
            <w:r w:rsidRPr="00183E2C">
              <w:rPr>
                <w:rFonts w:ascii="Times New Roman" w:eastAsia="Times New Roman" w:hAnsi="Times New Roman" w:cs="Times New Roman"/>
                <w:sz w:val="24"/>
                <w:szCs w:val="24"/>
                <w:lang w:eastAsia="ru-RU"/>
              </w:rPr>
              <w:t>реда</w:t>
            </w:r>
          </w:p>
        </w:tc>
        <w:tc>
          <w:tcPr>
            <w:tcW w:w="7136" w:type="dxa"/>
            <w:shd w:val="clear" w:color="auto" w:fill="auto"/>
          </w:tcPr>
          <w:p w:rsidR="00183E2C" w:rsidRPr="00183E2C" w:rsidRDefault="00183E2C" w:rsidP="00183E2C">
            <w:pPr>
              <w:tabs>
                <w:tab w:val="left" w:pos="2002"/>
              </w:tabs>
              <w:suppressAutoHyphens/>
              <w:snapToGrid w:val="0"/>
              <w:spacing w:after="0" w:line="240" w:lineRule="auto"/>
              <w:ind w:firstLine="17"/>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ru-RU"/>
              </w:rPr>
              <w:t>Четверг</w:t>
            </w:r>
            <w:r w:rsidRPr="00183E2C">
              <w:rPr>
                <w:rFonts w:ascii="Times New Roman" w:eastAsia="Times New Roman" w:hAnsi="Times New Roman" w:cs="Times New Roman"/>
                <w:sz w:val="24"/>
                <w:szCs w:val="24"/>
                <w:lang w:val="en-US" w:eastAsia="zh-CN"/>
              </w:rPr>
              <w:t>:</w:t>
            </w:r>
          </w:p>
        </w:tc>
        <w:tc>
          <w:tcPr>
            <w:tcW w:w="7136" w:type="dxa"/>
            <w:shd w:val="clear" w:color="auto" w:fill="auto"/>
          </w:tcPr>
          <w:p w:rsidR="00183E2C" w:rsidRPr="00183E2C" w:rsidRDefault="00183E2C" w:rsidP="00183E2C">
            <w:pPr>
              <w:tabs>
                <w:tab w:val="left" w:pos="2002"/>
              </w:tabs>
              <w:suppressAutoHyphens/>
              <w:snapToGrid w:val="0"/>
              <w:spacing w:after="0" w:line="240" w:lineRule="auto"/>
              <w:ind w:firstLine="2002"/>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с 09.00-18.00; обед 13.00-14.00</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Пятница:</w:t>
            </w:r>
          </w:p>
        </w:tc>
        <w:tc>
          <w:tcPr>
            <w:tcW w:w="7136" w:type="dxa"/>
            <w:shd w:val="clear" w:color="auto" w:fill="auto"/>
          </w:tcPr>
          <w:p w:rsidR="00183E2C" w:rsidRPr="00183E2C" w:rsidRDefault="00183E2C" w:rsidP="00183E2C">
            <w:pPr>
              <w:tabs>
                <w:tab w:val="left" w:pos="2002"/>
              </w:tabs>
              <w:suppressAutoHyphens/>
              <w:snapToGrid w:val="0"/>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Суббота</w:t>
            </w:r>
          </w:p>
        </w:tc>
        <w:tc>
          <w:tcPr>
            <w:tcW w:w="7136" w:type="dxa"/>
            <w:shd w:val="clear" w:color="auto" w:fill="auto"/>
          </w:tcPr>
          <w:p w:rsidR="00183E2C" w:rsidRPr="00183E2C" w:rsidRDefault="00183E2C" w:rsidP="00183E2C">
            <w:pPr>
              <w:tabs>
                <w:tab w:val="left" w:pos="2002"/>
              </w:tabs>
              <w:suppressAutoHyphens/>
              <w:snapToGrid w:val="0"/>
              <w:spacing w:after="0" w:line="240" w:lineRule="auto"/>
              <w:ind w:firstLine="2569"/>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выходной день</w:t>
            </w:r>
          </w:p>
        </w:tc>
      </w:tr>
      <w:tr w:rsidR="00183E2C" w:rsidRPr="00183E2C" w:rsidTr="001A71DD">
        <w:tc>
          <w:tcPr>
            <w:tcW w:w="2143" w:type="dxa"/>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Воскресенье:</w:t>
            </w:r>
          </w:p>
        </w:tc>
        <w:tc>
          <w:tcPr>
            <w:tcW w:w="7136" w:type="dxa"/>
            <w:shd w:val="clear" w:color="auto" w:fill="auto"/>
          </w:tcPr>
          <w:p w:rsidR="00183E2C" w:rsidRPr="00183E2C" w:rsidRDefault="00183E2C" w:rsidP="00183E2C">
            <w:pPr>
              <w:tabs>
                <w:tab w:val="left" w:pos="2002"/>
              </w:tabs>
              <w:suppressAutoHyphens/>
              <w:snapToGrid w:val="0"/>
              <w:spacing w:after="0" w:line="240" w:lineRule="auto"/>
              <w:ind w:firstLine="2569"/>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выходной день.</w:t>
            </w:r>
          </w:p>
        </w:tc>
      </w:tr>
    </w:tbl>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val="en-US" w:eastAsia="zh-CN"/>
        </w:rPr>
      </w:pP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Почтовый адрес администрации города Фрязино: Московская обл., г. Фрязино, проспект Мира, д. 15а</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Контактный телефон: 8 (496) 566-90-60</w:t>
      </w:r>
      <w:r w:rsidRPr="00183E2C">
        <w:rPr>
          <w:rFonts w:ascii="Times New Roman" w:eastAsia="Times New Roman" w:hAnsi="Times New Roman" w:cs="Times New Roman"/>
          <w:i/>
          <w:sz w:val="24"/>
          <w:szCs w:val="24"/>
          <w:lang w:eastAsia="zh-CN"/>
        </w:rPr>
        <w:t>.</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Официальный сайт городского округа Фрязино: </w:t>
      </w:r>
      <w:r w:rsidRPr="00183E2C">
        <w:rPr>
          <w:rFonts w:ascii="Times New Roman" w:eastAsia="Times New Roman" w:hAnsi="Times New Roman" w:cs="Times New Roman"/>
          <w:sz w:val="24"/>
          <w:szCs w:val="24"/>
          <w:lang w:val="en-US" w:eastAsia="zh-CN"/>
        </w:rPr>
        <w:t>www</w:t>
      </w:r>
      <w:r w:rsidRPr="00183E2C">
        <w:rPr>
          <w:rFonts w:ascii="Times New Roman" w:eastAsia="Times New Roman" w:hAnsi="Times New Roman" w:cs="Times New Roman"/>
          <w:sz w:val="24"/>
          <w:szCs w:val="24"/>
          <w:lang w:eastAsia="zh-CN"/>
        </w:rPr>
        <w:t>.</w:t>
      </w:r>
      <w:r w:rsidRPr="00183E2C">
        <w:rPr>
          <w:rFonts w:ascii="Times New Roman" w:eastAsia="Times New Roman" w:hAnsi="Times New Roman" w:cs="Times New Roman"/>
          <w:sz w:val="24"/>
          <w:szCs w:val="24"/>
          <w:lang w:val="en-US" w:eastAsia="zh-CN"/>
        </w:rPr>
        <w:t>fryazino</w:t>
      </w:r>
      <w:r w:rsidRPr="00183E2C">
        <w:rPr>
          <w:rFonts w:ascii="Times New Roman" w:eastAsia="Times New Roman" w:hAnsi="Times New Roman" w:cs="Times New Roman"/>
          <w:sz w:val="24"/>
          <w:szCs w:val="24"/>
          <w:lang w:eastAsia="zh-CN"/>
        </w:rPr>
        <w:t>.</w:t>
      </w:r>
      <w:r w:rsidRPr="00183E2C">
        <w:rPr>
          <w:rFonts w:ascii="Times New Roman" w:eastAsia="Times New Roman" w:hAnsi="Times New Roman" w:cs="Times New Roman"/>
          <w:sz w:val="24"/>
          <w:szCs w:val="24"/>
          <w:lang w:val="en-US" w:eastAsia="zh-CN"/>
        </w:rPr>
        <w:t>org</w:t>
      </w:r>
      <w:r w:rsidRPr="00183E2C">
        <w:rPr>
          <w:rFonts w:ascii="Times New Roman" w:eastAsia="Times New Roman" w:hAnsi="Times New Roman" w:cs="Times New Roman"/>
          <w:sz w:val="24"/>
          <w:szCs w:val="24"/>
          <w:lang w:eastAsia="zh-CN"/>
        </w:rPr>
        <w:t>.</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Адрес электронной почты администрации города Фрязино в сети Интернет: fryazino@mosreg.ru.</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2.</w:t>
      </w:r>
      <w:r w:rsidRPr="00183E2C">
        <w:rPr>
          <w:rFonts w:ascii="Times New Roman" w:eastAsia="Times New Roman" w:hAnsi="Times New Roman" w:cs="Times New Roman"/>
          <w:b/>
          <w:i/>
          <w:sz w:val="24"/>
          <w:szCs w:val="24"/>
          <w:lang w:eastAsia="zh-CN"/>
        </w:rPr>
        <w:t> </w:t>
      </w:r>
      <w:r w:rsidRPr="00183E2C">
        <w:rPr>
          <w:rFonts w:ascii="Times New Roman" w:eastAsia="Times New Roman" w:hAnsi="Times New Roman" w:cs="Times New Roman"/>
          <w:b/>
          <w:sz w:val="24"/>
          <w:szCs w:val="24"/>
          <w:lang w:eastAsia="zh-CN"/>
        </w:rPr>
        <w:t>МУ «МФЦ городского округа Фрязино Московской области», расположенный на территории городского округа Фрязино.</w:t>
      </w:r>
    </w:p>
    <w:p w:rsidR="00183E2C" w:rsidRPr="00183E2C" w:rsidRDefault="00183E2C" w:rsidP="00183E2C">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Место нахождения МУ «МФЦ городского округа Фрязино Московской области»: Московская область, г. Фрязино, ул. Центральная, д.12.</w:t>
      </w: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График работы МУ «МФЦ городского округа Фрязино Московской области»:</w:t>
      </w:r>
    </w:p>
    <w:tbl>
      <w:tblPr>
        <w:tblW w:w="0" w:type="auto"/>
        <w:tblInd w:w="-20" w:type="dxa"/>
        <w:tblLayout w:type="fixed"/>
        <w:tblLook w:val="0000" w:firstRow="0" w:lastRow="0" w:firstColumn="0" w:lastColumn="0" w:noHBand="0" w:noVBand="0"/>
      </w:tblPr>
      <w:tblGrid>
        <w:gridCol w:w="2143"/>
        <w:gridCol w:w="7176"/>
      </w:tblGrid>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Понедельник</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Вторник</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Среда</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Четверг</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Пятница</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Суббота</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Воскресенье</w:t>
            </w:r>
          </w:p>
        </w:tc>
        <w:tc>
          <w:tcPr>
            <w:tcW w:w="7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213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val="en-US" w:eastAsia="zh-CN"/>
              </w:rPr>
              <w:t>выходной день.</w:t>
            </w:r>
          </w:p>
        </w:tc>
      </w:tr>
    </w:tbl>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Почтовый адрес МУ «МФЦ городского округа Фрязино Московской области»: 141195, г. Фрязино, ул. Центральная, д.12.</w:t>
      </w:r>
    </w:p>
    <w:p w:rsidR="00183E2C" w:rsidRPr="00183E2C" w:rsidRDefault="00183E2C" w:rsidP="00183E2C">
      <w:pPr>
        <w:suppressAutoHyphens/>
        <w:autoSpaceDE w:val="0"/>
        <w:spacing w:after="0" w:line="240" w:lineRule="auto"/>
        <w:ind w:firstLine="540"/>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Телефон: 122 или 8 (800) 550-50-30, далее 3, доб. 52237.</w:t>
      </w:r>
    </w:p>
    <w:p w:rsidR="00183E2C" w:rsidRPr="00183E2C" w:rsidRDefault="00183E2C" w:rsidP="00183E2C">
      <w:pPr>
        <w:suppressAutoHyphens/>
        <w:autoSpaceDE w:val="0"/>
        <w:spacing w:after="0" w:line="240" w:lineRule="auto"/>
        <w:ind w:firstLine="540"/>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Официальный сайт МУ «МФЦ городского округа Фрязино Московской области» в сети Интернет: </w:t>
      </w:r>
      <w:hyperlink r:id="rId13" w:history="1">
        <w:r w:rsidRPr="00183E2C">
          <w:rPr>
            <w:rFonts w:ascii="Times New Roman" w:eastAsia="Times New Roman" w:hAnsi="Times New Roman" w:cs="Times New Roman"/>
            <w:color w:val="0000FF"/>
            <w:sz w:val="24"/>
            <w:szCs w:val="24"/>
            <w:u w:val="single"/>
            <w:lang w:eastAsia="zh-CN"/>
          </w:rPr>
          <w:t>https://mfc-fryazino.ru/</w:t>
        </w:r>
      </w:hyperlink>
      <w:r w:rsidRPr="00183E2C">
        <w:rPr>
          <w:rFonts w:ascii="Times New Roman" w:eastAsia="Times New Roman" w:hAnsi="Times New Roman" w:cs="Times New Roman"/>
          <w:sz w:val="24"/>
          <w:szCs w:val="24"/>
          <w:lang w:eastAsia="zh-CN"/>
        </w:rPr>
        <w:t>.</w:t>
      </w:r>
    </w:p>
    <w:p w:rsidR="00183E2C" w:rsidRPr="00183E2C" w:rsidRDefault="00183E2C" w:rsidP="00183E2C">
      <w:pPr>
        <w:suppressAutoHyphens/>
        <w:autoSpaceDE w:val="0"/>
        <w:spacing w:after="0" w:line="240" w:lineRule="auto"/>
        <w:ind w:firstLine="540"/>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Адрес электронной почты МУ «МФЦ городского округа Фрязино Московской области» в сети Интернет: </w:t>
      </w:r>
      <w:hyperlink r:id="rId14" w:history="1">
        <w:r w:rsidRPr="00183E2C">
          <w:rPr>
            <w:rFonts w:ascii="Times New Roman" w:eastAsia="Times New Roman" w:hAnsi="Times New Roman" w:cs="Times New Roman"/>
            <w:color w:val="0000FF"/>
            <w:sz w:val="24"/>
            <w:szCs w:val="24"/>
            <w:u w:val="single"/>
            <w:lang w:eastAsia="zh-CN"/>
          </w:rPr>
          <w:t>mfc-fryazino@mosreg.ru</w:t>
        </w:r>
      </w:hyperlink>
      <w:r w:rsidRPr="00183E2C">
        <w:rPr>
          <w:rFonts w:ascii="Times New Roman" w:eastAsia="Times New Roman" w:hAnsi="Times New Roman" w:cs="Times New Roman"/>
          <w:sz w:val="24"/>
          <w:szCs w:val="24"/>
          <w:lang w:eastAsia="zh-CN"/>
        </w:rPr>
        <w:t>.</w:t>
      </w:r>
    </w:p>
    <w:p w:rsidR="00183E2C" w:rsidRPr="00183E2C" w:rsidRDefault="00183E2C" w:rsidP="00183E2C">
      <w:pPr>
        <w:suppressAutoHyphens/>
        <w:autoSpaceDE w:val="0"/>
        <w:spacing w:after="0" w:line="240" w:lineRule="auto"/>
        <w:jc w:val="both"/>
        <w:rPr>
          <w:rFonts w:ascii="Times New Roman" w:eastAsia="Times New Roman" w:hAnsi="Times New Roman" w:cs="Times New Roman"/>
          <w:b/>
          <w:sz w:val="24"/>
          <w:szCs w:val="24"/>
          <w:lang w:eastAsia="zh-CN"/>
        </w:rPr>
      </w:pP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Место нахождения МУ «МФЦ</w:t>
      </w:r>
      <w:r w:rsidRPr="00183E2C">
        <w:rPr>
          <w:rFonts w:ascii="Times New Roman" w:eastAsia="Times New Roman" w:hAnsi="Times New Roman" w:cs="Times New Roman"/>
          <w:b/>
          <w:sz w:val="24"/>
          <w:szCs w:val="24"/>
          <w:lang w:eastAsia="zh-CN"/>
        </w:rPr>
        <w:t xml:space="preserve"> </w:t>
      </w:r>
      <w:r w:rsidRPr="00183E2C">
        <w:rPr>
          <w:rFonts w:ascii="Times New Roman" w:eastAsia="Times New Roman" w:hAnsi="Times New Roman" w:cs="Times New Roman"/>
          <w:sz w:val="24"/>
          <w:szCs w:val="24"/>
          <w:lang w:eastAsia="zh-CN"/>
        </w:rPr>
        <w:t>городского округа Фрязино Московской</w:t>
      </w:r>
      <w:r w:rsidRPr="00183E2C">
        <w:rPr>
          <w:rFonts w:ascii="Times New Roman" w:eastAsia="Times New Roman" w:hAnsi="Times New Roman" w:cs="Times New Roman"/>
          <w:b/>
          <w:sz w:val="24"/>
          <w:szCs w:val="24"/>
          <w:lang w:eastAsia="zh-CN"/>
        </w:rPr>
        <w:t xml:space="preserve"> </w:t>
      </w:r>
      <w:r w:rsidRPr="00183E2C">
        <w:rPr>
          <w:rFonts w:ascii="Times New Roman" w:eastAsia="Times New Roman" w:hAnsi="Times New Roman" w:cs="Times New Roman"/>
          <w:sz w:val="24"/>
          <w:szCs w:val="24"/>
          <w:lang w:eastAsia="zh-CN"/>
        </w:rPr>
        <w:t>области»: Московская область, г. Фрязино, ул. Нахимова, д.23.</w:t>
      </w: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График работы МУ «МФЦ городского округа Фрязино Московской</w:t>
      </w:r>
      <w:r w:rsidRPr="00183E2C">
        <w:rPr>
          <w:rFonts w:ascii="Times New Roman" w:eastAsia="Times New Roman" w:hAnsi="Times New Roman" w:cs="Times New Roman"/>
          <w:b/>
          <w:sz w:val="24"/>
          <w:szCs w:val="24"/>
          <w:lang w:eastAsia="zh-CN"/>
        </w:rPr>
        <w:t xml:space="preserve"> </w:t>
      </w:r>
      <w:r w:rsidRPr="00183E2C">
        <w:rPr>
          <w:rFonts w:ascii="Calibri" w:eastAsia="Times New Roman" w:hAnsi="Calibri" w:cs="Calibri"/>
          <w:lang w:eastAsia="zh-CN"/>
        </w:rPr>
        <w:t>области»:</w:t>
      </w:r>
    </w:p>
    <w:tbl>
      <w:tblPr>
        <w:tblW w:w="0" w:type="auto"/>
        <w:tblInd w:w="-25" w:type="dxa"/>
        <w:tblLayout w:type="fixed"/>
        <w:tblLook w:val="0000" w:firstRow="0" w:lastRow="0" w:firstColumn="0" w:lastColumn="0" w:noHBand="0" w:noVBand="0"/>
      </w:tblPr>
      <w:tblGrid>
        <w:gridCol w:w="2143"/>
        <w:gridCol w:w="7186"/>
      </w:tblGrid>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val="en-US" w:eastAsia="zh-CN"/>
              </w:rPr>
              <w:t>Понедельник</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Вторник</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Среда</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Четверг</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val="en-US" w:eastAsia="zh-CN"/>
              </w:rPr>
              <w:t>Пятница</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val="en-US" w:eastAsia="zh-CN"/>
              </w:rPr>
              <w:t>Суббота</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eastAsia="zh-CN"/>
              </w:rPr>
              <w:t>8.00-20.00</w:t>
            </w:r>
          </w:p>
        </w:tc>
      </w:tr>
      <w:tr w:rsidR="00183E2C" w:rsidRPr="00183E2C" w:rsidTr="001A71DD">
        <w:tc>
          <w:tcPr>
            <w:tcW w:w="2143" w:type="dxa"/>
            <w:tcBorders>
              <w:top w:val="single" w:sz="4" w:space="0" w:color="000000"/>
              <w:left w:val="single" w:sz="4" w:space="0" w:color="000000"/>
              <w:bottom w:val="single" w:sz="4" w:space="0" w:color="000000"/>
            </w:tcBorders>
            <w:shd w:val="clear" w:color="auto" w:fill="auto"/>
          </w:tcPr>
          <w:p w:rsidR="00183E2C" w:rsidRPr="00183E2C" w:rsidRDefault="00183E2C" w:rsidP="00183E2C">
            <w:pPr>
              <w:tabs>
                <w:tab w:val="left" w:pos="1276"/>
              </w:tabs>
              <w:suppressAutoHyphens/>
              <w:snapToGrid w:val="0"/>
              <w:spacing w:after="0" w:line="240" w:lineRule="auto"/>
              <w:rPr>
                <w:rFonts w:ascii="Calibri" w:eastAsia="Times New Roman" w:hAnsi="Calibri" w:cs="Calibri"/>
                <w:lang w:eastAsia="zh-CN"/>
              </w:rPr>
            </w:pPr>
            <w:r w:rsidRPr="00183E2C">
              <w:rPr>
                <w:rFonts w:ascii="Times New Roman" w:eastAsia="Times New Roman" w:hAnsi="Times New Roman" w:cs="Times New Roman"/>
                <w:sz w:val="24"/>
                <w:szCs w:val="24"/>
                <w:lang w:val="en-US" w:eastAsia="zh-CN"/>
              </w:rPr>
              <w:t>Воскресенье</w:t>
            </w:r>
          </w:p>
        </w:tc>
        <w:tc>
          <w:tcPr>
            <w:tcW w:w="7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3E2C" w:rsidRPr="00183E2C" w:rsidRDefault="00183E2C" w:rsidP="00183E2C">
            <w:pPr>
              <w:tabs>
                <w:tab w:val="left" w:pos="1276"/>
              </w:tabs>
              <w:suppressAutoHyphens/>
              <w:snapToGrid w:val="0"/>
              <w:spacing w:after="0" w:line="240" w:lineRule="auto"/>
              <w:ind w:firstLine="709"/>
              <w:rPr>
                <w:rFonts w:ascii="Calibri" w:eastAsia="Times New Roman" w:hAnsi="Calibri" w:cs="Calibri"/>
                <w:lang w:eastAsia="zh-CN"/>
              </w:rPr>
            </w:pPr>
            <w:r w:rsidRPr="00183E2C">
              <w:rPr>
                <w:rFonts w:ascii="Times New Roman" w:eastAsia="Times New Roman" w:hAnsi="Times New Roman" w:cs="Times New Roman"/>
                <w:sz w:val="24"/>
                <w:szCs w:val="24"/>
                <w:lang w:val="en-US" w:eastAsia="zh-CN"/>
              </w:rPr>
              <w:t>выходной день.</w:t>
            </w:r>
          </w:p>
        </w:tc>
      </w:tr>
    </w:tbl>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Почтовый адрес МУ «МФЦ городского округа Фрязино Московской области»: 141191, г. Фрязино, ул. Нахимова, д.23.</w:t>
      </w:r>
    </w:p>
    <w:p w:rsidR="00183E2C" w:rsidRPr="00183E2C" w:rsidRDefault="00183E2C" w:rsidP="00183E2C">
      <w:pPr>
        <w:suppressAutoHyphens/>
        <w:autoSpaceDE w:val="0"/>
        <w:spacing w:after="0" w:line="240" w:lineRule="auto"/>
        <w:ind w:firstLine="540"/>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Телефон: 122 или 8 (800) 550-50-30, далее 3, доб. 52237.</w:t>
      </w:r>
    </w:p>
    <w:p w:rsidR="00183E2C" w:rsidRPr="00183E2C" w:rsidRDefault="00183E2C" w:rsidP="00183E2C">
      <w:pPr>
        <w:suppressAutoHyphens/>
        <w:autoSpaceDE w:val="0"/>
        <w:spacing w:after="0" w:line="240" w:lineRule="auto"/>
        <w:ind w:firstLine="540"/>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Официальный сайт МУ «МФЦ городского округа Фрязино Московской области» в сети Интернет: https://mfc-fryazino.ru/.</w:t>
      </w:r>
    </w:p>
    <w:p w:rsidR="00183E2C" w:rsidRPr="00183E2C" w:rsidRDefault="00183E2C" w:rsidP="00183E2C">
      <w:pPr>
        <w:widowControl w:val="0"/>
        <w:autoSpaceDE w:val="0"/>
        <w:spacing w:after="0" w:line="240" w:lineRule="auto"/>
        <w:ind w:firstLine="567"/>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Адрес электронной почты МУ «МФЦ городского округа Фрязино Московской области» в сети Интернет: </w:t>
      </w:r>
      <w:hyperlink r:id="rId15" w:history="1">
        <w:r w:rsidRPr="00183E2C">
          <w:rPr>
            <w:rFonts w:ascii="Times New Roman" w:eastAsia="Times New Roman" w:hAnsi="Times New Roman" w:cs="Times New Roman"/>
            <w:color w:val="0000FF"/>
            <w:sz w:val="24"/>
            <w:szCs w:val="24"/>
            <w:u w:val="single"/>
            <w:lang w:eastAsia="zh-CN"/>
          </w:rPr>
          <w:t>mfc-fryazino@mosreg.ru</w:t>
        </w:r>
      </w:hyperlink>
      <w:r w:rsidRPr="00183E2C">
        <w:rPr>
          <w:rFonts w:ascii="Times New Roman" w:eastAsia="Times New Roman" w:hAnsi="Times New Roman" w:cs="Times New Roman"/>
          <w:sz w:val="24"/>
          <w:szCs w:val="24"/>
          <w:lang w:eastAsia="zh-CN"/>
        </w:rPr>
        <w:t>.</w:t>
      </w:r>
      <w:r w:rsidRPr="00183E2C">
        <w:rPr>
          <w:rFonts w:ascii="Times New Roman" w:eastAsia="Times New Roman" w:hAnsi="Times New Roman" w:cs="Times New Roman"/>
          <w:i/>
          <w:sz w:val="24"/>
          <w:szCs w:val="24"/>
          <w:lang w:eastAsia="zh-CN"/>
        </w:rPr>
        <w:t>.</w:t>
      </w:r>
    </w:p>
    <w:p w:rsidR="00183E2C" w:rsidRPr="00183E2C" w:rsidRDefault="00183E2C" w:rsidP="00183E2C">
      <w:pPr>
        <w:suppressAutoHyphens/>
        <w:spacing w:after="0" w:line="240" w:lineRule="auto"/>
        <w:ind w:firstLine="6096"/>
        <w:rPr>
          <w:rFonts w:ascii="Times New Roman" w:eastAsia="Times New Roman" w:hAnsi="Times New Roman" w:cs="Times New Roman"/>
          <w:sz w:val="24"/>
          <w:szCs w:val="24"/>
          <w:lang w:eastAsia="zh-CN"/>
        </w:rPr>
      </w:pPr>
    </w:p>
    <w:p w:rsidR="00183E2C" w:rsidRPr="00183E2C" w:rsidRDefault="00183E2C" w:rsidP="00183E2C">
      <w:pPr>
        <w:suppressAutoHyphens/>
        <w:spacing w:after="0" w:line="240" w:lineRule="auto"/>
        <w:ind w:firstLine="6096"/>
        <w:rPr>
          <w:rFonts w:ascii="Times New Roman" w:eastAsia="Times New Roman" w:hAnsi="Times New Roman" w:cs="Times New Roman"/>
          <w:sz w:val="24"/>
          <w:szCs w:val="24"/>
          <w:lang w:eastAsia="zh-CN"/>
        </w:rPr>
      </w:pPr>
    </w:p>
    <w:p w:rsidR="00183E2C" w:rsidRPr="00183E2C" w:rsidRDefault="00183E2C" w:rsidP="00183E2C">
      <w:pPr>
        <w:suppressAutoHyphens/>
        <w:spacing w:after="0" w:line="240" w:lineRule="auto"/>
        <w:ind w:firstLine="6096"/>
        <w:rPr>
          <w:rFonts w:ascii="Times New Roman" w:eastAsia="Times New Roman" w:hAnsi="Times New Roman" w:cs="Times New Roman"/>
          <w:sz w:val="24"/>
          <w:szCs w:val="24"/>
          <w:lang w:eastAsia="zh-CN"/>
        </w:rPr>
      </w:pPr>
    </w:p>
    <w:p w:rsidR="00183E2C" w:rsidRDefault="00183E2C"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0F06BC" w:rsidRDefault="000F06BC" w:rsidP="00183E2C">
      <w:pPr>
        <w:suppressAutoHyphens/>
        <w:spacing w:after="0" w:line="240" w:lineRule="auto"/>
        <w:ind w:firstLine="6096"/>
        <w:rPr>
          <w:rFonts w:ascii="Times New Roman" w:eastAsia="Times New Roman" w:hAnsi="Times New Roman" w:cs="Times New Roman"/>
          <w:sz w:val="24"/>
          <w:szCs w:val="24"/>
          <w:lang w:eastAsia="zh-CN"/>
        </w:rPr>
      </w:pPr>
    </w:p>
    <w:p w:rsidR="000F06BC" w:rsidRDefault="000F06BC" w:rsidP="00183E2C">
      <w:pPr>
        <w:suppressAutoHyphens/>
        <w:spacing w:after="0" w:line="240" w:lineRule="auto"/>
        <w:ind w:firstLine="6096"/>
        <w:rPr>
          <w:rFonts w:ascii="Times New Roman" w:eastAsia="Times New Roman" w:hAnsi="Times New Roman" w:cs="Times New Roman"/>
          <w:sz w:val="24"/>
          <w:szCs w:val="24"/>
          <w:lang w:eastAsia="zh-CN"/>
        </w:rPr>
      </w:pPr>
    </w:p>
    <w:p w:rsidR="00700B82" w:rsidRPr="00183E2C" w:rsidRDefault="00700B82" w:rsidP="00183E2C">
      <w:pPr>
        <w:suppressAutoHyphens/>
        <w:spacing w:after="0" w:line="240" w:lineRule="auto"/>
        <w:ind w:firstLine="6096"/>
        <w:rPr>
          <w:rFonts w:ascii="Times New Roman" w:eastAsia="Times New Roman" w:hAnsi="Times New Roman" w:cs="Times New Roman"/>
          <w:sz w:val="24"/>
          <w:szCs w:val="24"/>
          <w:lang w:eastAsia="zh-CN"/>
        </w:rPr>
      </w:pPr>
    </w:p>
    <w:p w:rsidR="00183E2C" w:rsidRPr="00183E2C" w:rsidRDefault="00183E2C" w:rsidP="00B355AC">
      <w:pPr>
        <w:suppressAutoHyphens/>
        <w:spacing w:after="0" w:line="240" w:lineRule="auto"/>
        <w:ind w:firstLine="6096"/>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Приложение 2</w:t>
      </w:r>
    </w:p>
    <w:p w:rsidR="00183E2C" w:rsidRPr="00183E2C" w:rsidRDefault="00183E2C" w:rsidP="00B355AC">
      <w:pPr>
        <w:suppressAutoHyphens/>
        <w:spacing w:after="0" w:line="240" w:lineRule="auto"/>
        <w:ind w:firstLine="6096"/>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к Административному регламенту</w:t>
      </w:r>
    </w:p>
    <w:p w:rsidR="00183E2C" w:rsidRPr="00183E2C" w:rsidRDefault="00183E2C" w:rsidP="00183E2C">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p>
    <w:p w:rsidR="00183E2C" w:rsidRPr="00FB4965" w:rsidRDefault="00FB4965" w:rsidP="00183E2C">
      <w:pPr>
        <w:suppressAutoHyphens/>
        <w:autoSpaceDE w:val="0"/>
        <w:spacing w:after="0" w:line="240" w:lineRule="auto"/>
        <w:ind w:left="3686"/>
        <w:rPr>
          <w:rFonts w:ascii="Times New Roman" w:eastAsia="Calibri" w:hAnsi="Times New Roman" w:cs="Times New Roman"/>
          <w:sz w:val="24"/>
          <w:szCs w:val="24"/>
          <w:u w:val="single"/>
          <w:lang w:eastAsia="zh-CN"/>
        </w:rPr>
      </w:pPr>
      <w:r w:rsidRPr="00FB4965">
        <w:rPr>
          <w:rFonts w:ascii="Times New Roman" w:eastAsia="Calibri" w:hAnsi="Times New Roman" w:cs="Times New Roman"/>
          <w:sz w:val="24"/>
          <w:szCs w:val="24"/>
          <w:u w:val="single"/>
          <w:lang w:eastAsia="zh-CN"/>
        </w:rPr>
        <w:t>Главе городского округа Фрязино</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от __________________________________________</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w:t>
      </w: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_____________________________________________</w:t>
      </w: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проживающего(ей) по адресу: _________________</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_____________________________________________</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(паспорт (серия, номер, кем и когда выдан)</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_____________________________________________</w:t>
      </w: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(телефон)</w:t>
      </w:r>
    </w:p>
    <w:p w:rsidR="00183E2C" w:rsidRPr="00183E2C" w:rsidRDefault="00183E2C" w:rsidP="00183E2C">
      <w:pPr>
        <w:suppressAutoHyphens/>
        <w:autoSpaceDE w:val="0"/>
        <w:spacing w:after="0" w:line="240" w:lineRule="auto"/>
        <w:ind w:firstLine="709"/>
        <w:rPr>
          <w:rFonts w:ascii="Times New Roman" w:eastAsia="Calibri" w:hAnsi="Times New Roman" w:cs="Times New Roman"/>
          <w:sz w:val="24"/>
          <w:szCs w:val="24"/>
          <w:lang w:eastAsia="zh-CN"/>
        </w:rPr>
      </w:pPr>
    </w:p>
    <w:p w:rsidR="00183E2C" w:rsidRPr="00183E2C" w:rsidRDefault="00183E2C" w:rsidP="001A71DD">
      <w:pPr>
        <w:suppressAutoHyphens/>
        <w:autoSpaceDE w:val="0"/>
        <w:spacing w:after="0" w:line="240" w:lineRule="auto"/>
        <w:ind w:firstLine="709"/>
        <w:jc w:val="center"/>
        <w:rPr>
          <w:rFonts w:ascii="Times New Roman" w:eastAsia="Calibri" w:hAnsi="Times New Roman" w:cs="Times New Roman"/>
          <w:sz w:val="24"/>
          <w:szCs w:val="24"/>
          <w:lang w:eastAsia="zh-CN"/>
        </w:rPr>
      </w:pPr>
      <w:bookmarkStart w:id="4" w:name="Par726"/>
      <w:bookmarkEnd w:id="4"/>
      <w:r w:rsidRPr="00183E2C">
        <w:rPr>
          <w:rFonts w:ascii="Times New Roman" w:eastAsia="Calibri" w:hAnsi="Times New Roman" w:cs="Times New Roman"/>
          <w:sz w:val="24"/>
          <w:szCs w:val="24"/>
          <w:lang w:eastAsia="zh-CN"/>
        </w:rPr>
        <w:t>ЗАЯВЛЕНИЕ</w:t>
      </w:r>
    </w:p>
    <w:p w:rsidR="00183E2C" w:rsidRPr="00183E2C" w:rsidRDefault="00183E2C" w:rsidP="00183E2C">
      <w:pPr>
        <w:suppressAutoHyphens/>
        <w:autoSpaceDE w:val="0"/>
        <w:spacing w:after="0" w:line="240" w:lineRule="auto"/>
        <w:ind w:firstLine="709"/>
        <w:rPr>
          <w:rFonts w:ascii="Times New Roman" w:eastAsia="Calibri" w:hAnsi="Times New Roman" w:cs="Times New Roman"/>
          <w:sz w:val="24"/>
          <w:szCs w:val="24"/>
          <w:lang w:eastAsia="zh-CN"/>
        </w:rPr>
      </w:pPr>
    </w:p>
    <w:p w:rsidR="00183E2C" w:rsidRPr="00183E2C" w:rsidRDefault="00183E2C" w:rsidP="00183E2C">
      <w:pPr>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Прошу Вас заключить договор социального найма жилого помещения, на основании гл. 8 Жилищного кодекса Российской Федерации на з</w:t>
      </w:r>
      <w:r w:rsidR="009F7282">
        <w:rPr>
          <w:rFonts w:ascii="Times New Roman" w:eastAsia="Times New Roman" w:hAnsi="Times New Roman" w:cs="Times New Roman"/>
          <w:sz w:val="24"/>
          <w:szCs w:val="24"/>
          <w:lang w:eastAsia="zh-CN"/>
        </w:rPr>
        <w:t xml:space="preserve">анимаемое нами жилое помещение </w:t>
      </w:r>
      <w:r w:rsidRPr="00183E2C">
        <w:rPr>
          <w:rFonts w:ascii="Times New Roman" w:eastAsia="Times New Roman" w:hAnsi="Times New Roman" w:cs="Times New Roman"/>
          <w:sz w:val="24"/>
          <w:szCs w:val="24"/>
          <w:lang w:eastAsia="zh-CN"/>
        </w:rPr>
        <w:t xml:space="preserve">(_______ комнатную квартиру, комнату), расположенное по адресу: ___________________________________________________________________ </w:t>
      </w:r>
    </w:p>
    <w:p w:rsidR="00183E2C" w:rsidRPr="00183E2C" w:rsidRDefault="00183E2C" w:rsidP="00183E2C">
      <w:pPr>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__________________________________________. Договор социального найма на жилое помещение прошу заключить с __________________________________________ </w:t>
      </w:r>
    </w:p>
    <w:p w:rsidR="00183E2C" w:rsidRPr="00183E2C" w:rsidRDefault="00183E2C" w:rsidP="00183E2C">
      <w:pPr>
        <w:suppressAutoHyphens/>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(Фамилия, имя, отчество)</w:t>
      </w:r>
    </w:p>
    <w:p w:rsidR="00183E2C" w:rsidRPr="00183E2C" w:rsidRDefault="00183E2C" w:rsidP="00183E2C">
      <w:pPr>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_______________________________________________________________.                </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Состав моей семьи ____________________ человек, из них совершеннолетние:</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1. Заявитель (наниматель)__________________________________________________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2.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3.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4.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5.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6.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7.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К заявлению прилагаю документы:</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jc w:val="both"/>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1. выписка из домовой книги;</w:t>
      </w:r>
    </w:p>
    <w:p w:rsidR="00183E2C" w:rsidRPr="00183E2C" w:rsidRDefault="00183E2C" w:rsidP="00183E2C">
      <w:pPr>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финансовый лицевой счет;</w:t>
      </w:r>
    </w:p>
    <w:p w:rsidR="00183E2C" w:rsidRPr="00183E2C" w:rsidRDefault="00183E2C" w:rsidP="00183E2C">
      <w:pPr>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3. </w:t>
      </w:r>
      <w:r w:rsidRPr="00183E2C">
        <w:rPr>
          <w:rFonts w:ascii="Times New Roman" w:eastAsia="Arial CYR" w:hAnsi="Times New Roman" w:cs="Times New Roman"/>
          <w:sz w:val="24"/>
          <w:szCs w:val="24"/>
          <w:lang w:eastAsia="zh-CN"/>
        </w:rPr>
        <w:t xml:space="preserve">копия документа, подтверждающего право пользования жилым помещением, занимаемым заявителем </w:t>
      </w:r>
      <w:r w:rsidRPr="00183E2C">
        <w:rPr>
          <w:rFonts w:ascii="Times New Roman" w:eastAsia="Times New Roman" w:hAnsi="Times New Roman" w:cs="Times New Roman"/>
          <w:sz w:val="24"/>
          <w:szCs w:val="24"/>
          <w:lang w:eastAsia="zh-CN"/>
        </w:rPr>
        <w:t>и членами его семьи (договор, ордер или решение о предоставлении жилого помещения);</w:t>
      </w:r>
    </w:p>
    <w:p w:rsidR="00183E2C" w:rsidRPr="00183E2C" w:rsidRDefault="00183E2C" w:rsidP="00183E2C">
      <w:pPr>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4. копия паспорта заявителя (нанимателя), копии документов совершеннолетних членов семьи;</w:t>
      </w:r>
    </w:p>
    <w:p w:rsidR="00183E2C" w:rsidRPr="00183E2C" w:rsidRDefault="00183E2C" w:rsidP="00183E2C">
      <w:pPr>
        <w:tabs>
          <w:tab w:val="left" w:pos="1134"/>
          <w:tab w:val="left" w:pos="1276"/>
        </w:tabs>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копии документов, подтверждающих семейные отношения заявителя</w:t>
      </w:r>
      <w:r w:rsidRPr="00183E2C">
        <w:rPr>
          <w:rFonts w:ascii="Times New Roman" w:eastAsia="ヒラギノ角ゴ Pro W3" w:hAnsi="Times New Roman" w:cs="Times New Roman"/>
          <w:sz w:val="24"/>
          <w:szCs w:val="24"/>
          <w:lang w:eastAsia="zh-CN"/>
        </w:rPr>
        <w:t>.</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"____" _________________ 20____ г.    Подпись заявителя 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w:t>
      </w:r>
    </w:p>
    <w:p w:rsidR="00183E2C" w:rsidRPr="00183E2C" w:rsidRDefault="00183E2C" w:rsidP="00183E2C">
      <w:pPr>
        <w:widowControl w:val="0"/>
        <w:tabs>
          <w:tab w:val="left" w:pos="1134"/>
          <w:tab w:val="left" w:pos="1276"/>
        </w:tabs>
        <w:suppressAutoHyphens/>
        <w:autoSpaceDE w:val="0"/>
        <w:spacing w:after="0" w:line="240" w:lineRule="auto"/>
        <w:ind w:firstLine="709"/>
        <w:jc w:val="right"/>
        <w:rPr>
          <w:rFonts w:ascii="Times New Roman" w:eastAsia="Times New Roman" w:hAnsi="Times New Roman" w:cs="Times New Roman"/>
          <w:sz w:val="24"/>
          <w:szCs w:val="24"/>
          <w:lang w:eastAsia="zh-CN"/>
        </w:rPr>
      </w:pP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p>
    <w:p w:rsid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6C654C" w:rsidRDefault="006C654C" w:rsidP="00183E2C">
      <w:pPr>
        <w:suppressAutoHyphens/>
        <w:autoSpaceDE w:val="0"/>
        <w:spacing w:after="0" w:line="240" w:lineRule="auto"/>
        <w:ind w:left="3686"/>
        <w:rPr>
          <w:rFonts w:ascii="Times New Roman" w:eastAsia="Calibri" w:hAnsi="Times New Roman" w:cs="Times New Roman"/>
          <w:sz w:val="24"/>
          <w:szCs w:val="24"/>
          <w:lang w:eastAsia="zh-CN"/>
        </w:rPr>
      </w:pPr>
    </w:p>
    <w:p w:rsidR="006C654C" w:rsidRDefault="006C654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0F06BC" w:rsidRDefault="000F06BC" w:rsidP="00183E2C">
      <w:pPr>
        <w:suppressAutoHyphens/>
        <w:autoSpaceDE w:val="0"/>
        <w:spacing w:after="0" w:line="240" w:lineRule="auto"/>
        <w:ind w:left="3686"/>
        <w:rPr>
          <w:rFonts w:ascii="Times New Roman" w:eastAsia="Calibri" w:hAnsi="Times New Roman" w:cs="Times New Roman"/>
          <w:sz w:val="24"/>
          <w:szCs w:val="24"/>
          <w:lang w:eastAsia="zh-CN"/>
        </w:rPr>
      </w:pPr>
    </w:p>
    <w:p w:rsidR="000F06BC" w:rsidRDefault="000F06BC" w:rsidP="00183E2C">
      <w:pPr>
        <w:suppressAutoHyphens/>
        <w:autoSpaceDE w:val="0"/>
        <w:spacing w:after="0" w:line="240" w:lineRule="auto"/>
        <w:ind w:left="3686"/>
        <w:rPr>
          <w:rFonts w:ascii="Times New Roman" w:eastAsia="Calibri" w:hAnsi="Times New Roman" w:cs="Times New Roman"/>
          <w:sz w:val="24"/>
          <w:szCs w:val="24"/>
          <w:lang w:eastAsia="zh-CN"/>
        </w:rPr>
      </w:pPr>
    </w:p>
    <w:p w:rsidR="00B355AC" w:rsidRPr="00183E2C" w:rsidRDefault="00B355AC" w:rsidP="00183E2C">
      <w:pPr>
        <w:suppressAutoHyphens/>
        <w:autoSpaceDE w:val="0"/>
        <w:spacing w:after="0" w:line="240" w:lineRule="auto"/>
        <w:ind w:left="3686"/>
        <w:rPr>
          <w:rFonts w:ascii="Times New Roman" w:eastAsia="Calibri" w:hAnsi="Times New Roman" w:cs="Times New Roman"/>
          <w:sz w:val="24"/>
          <w:szCs w:val="24"/>
          <w:lang w:eastAsia="zh-CN"/>
        </w:rPr>
      </w:pPr>
    </w:p>
    <w:p w:rsidR="00A72B7A" w:rsidRPr="00183E2C" w:rsidRDefault="00A72B7A" w:rsidP="00B355AC">
      <w:pPr>
        <w:suppressAutoHyphens/>
        <w:spacing w:after="0" w:line="240" w:lineRule="auto"/>
        <w:ind w:firstLine="6096"/>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 xml:space="preserve">Приложение </w:t>
      </w:r>
      <w:r>
        <w:rPr>
          <w:rFonts w:ascii="Times New Roman" w:eastAsia="Times New Roman" w:hAnsi="Times New Roman" w:cs="Times New Roman"/>
          <w:sz w:val="24"/>
          <w:szCs w:val="24"/>
          <w:lang w:eastAsia="zh-CN"/>
        </w:rPr>
        <w:t>3</w:t>
      </w:r>
    </w:p>
    <w:p w:rsidR="00A72B7A" w:rsidRPr="00183E2C" w:rsidRDefault="00A72B7A" w:rsidP="00B355AC">
      <w:pPr>
        <w:suppressAutoHyphens/>
        <w:spacing w:after="0" w:line="240" w:lineRule="auto"/>
        <w:ind w:firstLine="6096"/>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к Административному регламенту</w:t>
      </w:r>
    </w:p>
    <w:p w:rsidR="00183E2C" w:rsidRPr="00183E2C" w:rsidRDefault="00183E2C" w:rsidP="000F437A">
      <w:pPr>
        <w:suppressAutoHyphens/>
        <w:autoSpaceDE w:val="0"/>
        <w:spacing w:after="0" w:line="240" w:lineRule="auto"/>
        <w:rPr>
          <w:rFonts w:ascii="Times New Roman" w:eastAsia="Calibri" w:hAnsi="Times New Roman" w:cs="Times New Roman"/>
          <w:sz w:val="24"/>
          <w:szCs w:val="24"/>
          <w:lang w:eastAsia="zh-CN"/>
        </w:rPr>
      </w:pPr>
    </w:p>
    <w:p w:rsidR="000F437A" w:rsidRPr="000F437A" w:rsidRDefault="000F437A" w:rsidP="000F437A">
      <w:pPr>
        <w:suppressAutoHyphens/>
        <w:autoSpaceDE w:val="0"/>
        <w:spacing w:after="0" w:line="240" w:lineRule="auto"/>
        <w:ind w:left="3686"/>
        <w:rPr>
          <w:rFonts w:ascii="Times New Roman" w:eastAsia="Calibri" w:hAnsi="Times New Roman" w:cs="Times New Roman"/>
          <w:sz w:val="24"/>
          <w:szCs w:val="24"/>
          <w:u w:val="single"/>
          <w:lang w:eastAsia="zh-CN"/>
        </w:rPr>
      </w:pPr>
      <w:r w:rsidRPr="000F437A">
        <w:rPr>
          <w:rFonts w:ascii="Times New Roman" w:eastAsia="Calibri" w:hAnsi="Times New Roman" w:cs="Times New Roman"/>
          <w:sz w:val="24"/>
          <w:szCs w:val="24"/>
          <w:u w:val="single"/>
          <w:lang w:eastAsia="zh-CN"/>
        </w:rPr>
        <w:t>Главе городского округа Фрязино</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от __________________________________________</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w:t>
      </w: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_____________________________________________</w:t>
      </w: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проживающего(ей) по адресу: ____________________</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_____________________________________________</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(паспорт (серия, номер, кем и когда выдан)</w:t>
      </w:r>
    </w:p>
    <w:p w:rsidR="00183E2C" w:rsidRPr="00183E2C" w:rsidRDefault="00183E2C" w:rsidP="00183E2C">
      <w:pPr>
        <w:suppressAutoHyphens/>
        <w:autoSpaceDE w:val="0"/>
        <w:spacing w:after="0" w:line="240" w:lineRule="auto"/>
        <w:ind w:left="3686"/>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_____________________________________________</w:t>
      </w:r>
    </w:p>
    <w:p w:rsidR="00183E2C" w:rsidRPr="00183E2C" w:rsidRDefault="00183E2C" w:rsidP="00183E2C">
      <w:pPr>
        <w:suppressAutoHyphens/>
        <w:autoSpaceDE w:val="0"/>
        <w:spacing w:after="0" w:line="240" w:lineRule="auto"/>
        <w:ind w:left="3686"/>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(телефон)</w:t>
      </w:r>
    </w:p>
    <w:p w:rsidR="00183E2C" w:rsidRPr="00183E2C" w:rsidRDefault="00183E2C" w:rsidP="00183E2C">
      <w:pPr>
        <w:suppressAutoHyphens/>
        <w:autoSpaceDE w:val="0"/>
        <w:spacing w:after="0" w:line="240" w:lineRule="auto"/>
        <w:ind w:firstLine="709"/>
        <w:rPr>
          <w:rFonts w:ascii="Times New Roman" w:eastAsia="Calibri" w:hAnsi="Times New Roman" w:cs="Times New Roman"/>
          <w:sz w:val="24"/>
          <w:szCs w:val="24"/>
          <w:lang w:eastAsia="zh-CN"/>
        </w:rPr>
      </w:pPr>
    </w:p>
    <w:p w:rsidR="00183E2C" w:rsidRPr="00183E2C" w:rsidRDefault="00183E2C" w:rsidP="001A71DD">
      <w:pPr>
        <w:suppressAutoHyphens/>
        <w:autoSpaceDE w:val="0"/>
        <w:spacing w:after="0" w:line="240" w:lineRule="auto"/>
        <w:ind w:firstLine="709"/>
        <w:jc w:val="center"/>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ЗАЯВЛЕНИЕ</w:t>
      </w:r>
    </w:p>
    <w:p w:rsidR="00183E2C" w:rsidRPr="00183E2C" w:rsidRDefault="00183E2C" w:rsidP="00183E2C">
      <w:pPr>
        <w:tabs>
          <w:tab w:val="left" w:pos="2016"/>
        </w:tabs>
        <w:suppressAutoHyphens/>
        <w:autoSpaceDE w:val="0"/>
        <w:spacing w:after="0" w:line="240" w:lineRule="auto"/>
        <w:ind w:firstLine="709"/>
        <w:rPr>
          <w:rFonts w:ascii="Times New Roman" w:eastAsia="Calibri" w:hAnsi="Times New Roman" w:cs="Times New Roman"/>
          <w:sz w:val="24"/>
          <w:szCs w:val="24"/>
          <w:lang w:eastAsia="zh-CN"/>
        </w:rPr>
      </w:pPr>
    </w:p>
    <w:p w:rsidR="00183E2C" w:rsidRPr="00183E2C" w:rsidRDefault="00183E2C" w:rsidP="00183E2C">
      <w:pPr>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Times New Roman" w:hAnsi="Times New Roman" w:cs="Times New Roman"/>
          <w:sz w:val="24"/>
          <w:szCs w:val="24"/>
          <w:lang w:eastAsia="zh-CN"/>
        </w:rPr>
        <w:t>Прошу Вас внести изменения в договор социального найма жилого помещения, на основании ст. 82 Жилищного кодекса Российской Федерации на з</w:t>
      </w:r>
      <w:r w:rsidR="000F437A">
        <w:rPr>
          <w:rFonts w:ascii="Times New Roman" w:eastAsia="Times New Roman" w:hAnsi="Times New Roman" w:cs="Times New Roman"/>
          <w:sz w:val="24"/>
          <w:szCs w:val="24"/>
          <w:lang w:eastAsia="zh-CN"/>
        </w:rPr>
        <w:t xml:space="preserve">анимаемое нами жилое помещение </w:t>
      </w:r>
      <w:r w:rsidRPr="00183E2C">
        <w:rPr>
          <w:rFonts w:ascii="Times New Roman" w:eastAsia="Times New Roman" w:hAnsi="Times New Roman" w:cs="Times New Roman"/>
          <w:sz w:val="24"/>
          <w:szCs w:val="24"/>
          <w:lang w:eastAsia="zh-CN"/>
        </w:rPr>
        <w:t xml:space="preserve">(_______ комнатную квартиру, комнату), расположенное по адресу: ___________________________________________________________________ </w:t>
      </w:r>
    </w:p>
    <w:p w:rsidR="00183E2C" w:rsidRPr="00183E2C" w:rsidRDefault="00183E2C" w:rsidP="00183E2C">
      <w:pPr>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__________________________________________. Договор социального найма на жилое помещение прошу заключить с __________________________________________</w:t>
      </w:r>
      <w:r w:rsidR="000F437A">
        <w:rPr>
          <w:rFonts w:ascii="Times New Roman" w:eastAsia="Times New Roman" w:hAnsi="Times New Roman" w:cs="Times New Roman"/>
          <w:sz w:val="24"/>
          <w:szCs w:val="24"/>
          <w:lang w:eastAsia="zh-CN"/>
        </w:rPr>
        <w:t>___________</w:t>
      </w:r>
      <w:r w:rsidRPr="00183E2C">
        <w:rPr>
          <w:rFonts w:ascii="Times New Roman" w:eastAsia="Times New Roman" w:hAnsi="Times New Roman" w:cs="Times New Roman"/>
          <w:sz w:val="24"/>
          <w:szCs w:val="24"/>
          <w:lang w:eastAsia="zh-CN"/>
        </w:rPr>
        <w:t xml:space="preserve"> </w:t>
      </w:r>
    </w:p>
    <w:p w:rsidR="00183E2C" w:rsidRPr="00183E2C" w:rsidRDefault="00183E2C" w:rsidP="00183E2C">
      <w:pPr>
        <w:suppressAutoHyphens/>
        <w:spacing w:after="0" w:line="240" w:lineRule="auto"/>
        <w:jc w:val="center"/>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(Фамилия, имя, отчество)</w:t>
      </w:r>
    </w:p>
    <w:p w:rsidR="00183E2C" w:rsidRPr="00183E2C" w:rsidRDefault="00183E2C" w:rsidP="00183E2C">
      <w:pPr>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_______________________________________________________________</w:t>
      </w:r>
      <w:r w:rsidR="000F437A">
        <w:rPr>
          <w:rFonts w:ascii="Times New Roman" w:eastAsia="Times New Roman" w:hAnsi="Times New Roman" w:cs="Times New Roman"/>
          <w:sz w:val="24"/>
          <w:szCs w:val="24"/>
          <w:lang w:eastAsia="zh-CN"/>
        </w:rPr>
        <w:t>________________</w:t>
      </w:r>
      <w:r w:rsidRPr="00183E2C">
        <w:rPr>
          <w:rFonts w:ascii="Times New Roman" w:eastAsia="Times New Roman" w:hAnsi="Times New Roman" w:cs="Times New Roman"/>
          <w:sz w:val="24"/>
          <w:szCs w:val="24"/>
          <w:lang w:eastAsia="zh-CN"/>
        </w:rPr>
        <w:t xml:space="preserve">.                </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Состав моей семьи ____________________ человек, из них совершеннолетние:</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1. Заявитель (наниматель)__________________________________________________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2.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3.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4.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5.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6.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7. ________________________________________________________________________</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(родственные отношения, Ф.И.О., число, месяц, год рождения)</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К заявлению прилагаю документы:</w:t>
      </w:r>
    </w:p>
    <w:p w:rsidR="00183E2C" w:rsidRPr="00183E2C" w:rsidRDefault="00183E2C" w:rsidP="00183E2C">
      <w:pPr>
        <w:suppressAutoHyphens/>
        <w:autoSpaceDE w:val="0"/>
        <w:spacing w:after="0" w:line="240" w:lineRule="auto"/>
        <w:rPr>
          <w:rFonts w:ascii="Times New Roman" w:eastAsia="Calibri" w:hAnsi="Times New Roman" w:cs="Times New Roman"/>
          <w:sz w:val="24"/>
          <w:szCs w:val="24"/>
          <w:lang w:eastAsia="zh-CN"/>
        </w:rPr>
      </w:pPr>
    </w:p>
    <w:p w:rsidR="00183E2C" w:rsidRPr="00183E2C" w:rsidRDefault="00183E2C" w:rsidP="00183E2C">
      <w:pPr>
        <w:suppressAutoHyphens/>
        <w:autoSpaceDE w:val="0"/>
        <w:spacing w:after="0" w:line="240" w:lineRule="auto"/>
        <w:jc w:val="both"/>
        <w:rPr>
          <w:rFonts w:ascii="Times New Roman" w:eastAsia="Calibri" w:hAnsi="Times New Roman" w:cs="Times New Roman"/>
          <w:sz w:val="24"/>
          <w:szCs w:val="24"/>
          <w:lang w:eastAsia="zh-CN"/>
        </w:rPr>
      </w:pPr>
      <w:r w:rsidRPr="00183E2C">
        <w:rPr>
          <w:rFonts w:ascii="Times New Roman" w:eastAsia="Calibri" w:hAnsi="Times New Roman" w:cs="Times New Roman"/>
          <w:sz w:val="24"/>
          <w:szCs w:val="24"/>
          <w:lang w:eastAsia="zh-CN"/>
        </w:rPr>
        <w:t>1. выписка из домовой книги;</w:t>
      </w:r>
    </w:p>
    <w:p w:rsidR="00183E2C" w:rsidRPr="00183E2C" w:rsidRDefault="00183E2C" w:rsidP="00183E2C">
      <w:pPr>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2. финансовый лицевой счет;</w:t>
      </w:r>
    </w:p>
    <w:p w:rsidR="00183E2C" w:rsidRPr="00183E2C" w:rsidRDefault="00183E2C" w:rsidP="00183E2C">
      <w:pPr>
        <w:suppressAutoHyphens/>
        <w:autoSpaceDE w:val="0"/>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3. </w:t>
      </w:r>
      <w:r w:rsidRPr="00183E2C">
        <w:rPr>
          <w:rFonts w:ascii="Times New Roman" w:eastAsia="Arial CYR" w:hAnsi="Times New Roman" w:cs="Times New Roman"/>
          <w:sz w:val="24"/>
          <w:szCs w:val="24"/>
          <w:lang w:eastAsia="zh-CN"/>
        </w:rPr>
        <w:t xml:space="preserve">копия документа, подтверждающего право пользования жилым помещением, занимаемым заявителем </w:t>
      </w:r>
      <w:r w:rsidRPr="00183E2C">
        <w:rPr>
          <w:rFonts w:ascii="Times New Roman" w:eastAsia="Times New Roman" w:hAnsi="Times New Roman" w:cs="Times New Roman"/>
          <w:sz w:val="24"/>
          <w:szCs w:val="24"/>
          <w:lang w:eastAsia="zh-CN"/>
        </w:rPr>
        <w:t>и членами его семьи (договор, ордер или решение о предоставлении жилого помещения);</w:t>
      </w:r>
    </w:p>
    <w:p w:rsidR="00183E2C" w:rsidRPr="00183E2C" w:rsidRDefault="00183E2C" w:rsidP="00183E2C">
      <w:pPr>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4. копия паспорта заявителя (нанимателя), копии документов совершеннолетних членов семьи;</w:t>
      </w:r>
    </w:p>
    <w:p w:rsidR="00183E2C" w:rsidRPr="00183E2C" w:rsidRDefault="00183E2C" w:rsidP="00183E2C">
      <w:pPr>
        <w:tabs>
          <w:tab w:val="left" w:pos="1134"/>
          <w:tab w:val="left" w:pos="1276"/>
        </w:tabs>
        <w:suppressAutoHyphens/>
        <w:spacing w:after="0" w:line="240" w:lineRule="auto"/>
        <w:jc w:val="both"/>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5. копии документов, подтверждающих семейные отношения заявителя</w:t>
      </w:r>
      <w:r w:rsidRPr="00183E2C">
        <w:rPr>
          <w:rFonts w:ascii="Times New Roman" w:eastAsia="ヒラギノ角ゴ Pro W3" w:hAnsi="Times New Roman" w:cs="Times New Roman"/>
          <w:sz w:val="24"/>
          <w:szCs w:val="24"/>
          <w:lang w:eastAsia="zh-CN"/>
        </w:rPr>
        <w:t>;</w:t>
      </w:r>
    </w:p>
    <w:p w:rsidR="00183E2C" w:rsidRPr="000F437A" w:rsidRDefault="00183E2C" w:rsidP="000F437A">
      <w:pPr>
        <w:spacing w:after="0" w:line="240" w:lineRule="auto"/>
        <w:jc w:val="both"/>
        <w:rPr>
          <w:rFonts w:ascii="Times New Roman" w:eastAsia="SimSun" w:hAnsi="Times New Roman" w:cs="Times New Roman"/>
          <w:kern w:val="1"/>
          <w:sz w:val="24"/>
          <w:szCs w:val="24"/>
          <w:lang w:eastAsia="zh-CN" w:bidi="hi-IN"/>
        </w:rPr>
      </w:pPr>
      <w:r w:rsidRPr="00183E2C">
        <w:rPr>
          <w:rFonts w:ascii="Times New Roman" w:eastAsia="Times New Roman" w:hAnsi="Times New Roman" w:cs="Times New Roman"/>
          <w:sz w:val="24"/>
          <w:szCs w:val="24"/>
          <w:lang w:eastAsia="zh-CN"/>
        </w:rPr>
        <w:t xml:space="preserve">6. </w:t>
      </w:r>
      <w:r w:rsidRPr="00183E2C">
        <w:rPr>
          <w:rFonts w:ascii="Times New Roman" w:eastAsia="SimSun" w:hAnsi="Times New Roman" w:cs="Times New Roman"/>
          <w:kern w:val="1"/>
          <w:sz w:val="24"/>
          <w:szCs w:val="24"/>
          <w:lang w:eastAsia="zh-CN" w:bidi="hi-IN"/>
        </w:rPr>
        <w:t>копия свидетельства о смерти предыдущего нанимателя.</w:t>
      </w:r>
    </w:p>
    <w:p w:rsidR="00183E2C" w:rsidRPr="00183E2C" w:rsidRDefault="00183E2C" w:rsidP="00183E2C">
      <w:pPr>
        <w:suppressAutoHyphens/>
        <w:autoSpaceDE w:val="0"/>
        <w:spacing w:after="0" w:line="240" w:lineRule="auto"/>
        <w:rPr>
          <w:rFonts w:ascii="Times New Roman" w:eastAsia="Courier New" w:hAnsi="Times New Roman" w:cs="Times New Roman"/>
          <w:sz w:val="24"/>
          <w:szCs w:val="24"/>
          <w:lang w:eastAsia="zh-CN"/>
        </w:rPr>
      </w:pPr>
      <w:r w:rsidRPr="00183E2C">
        <w:rPr>
          <w:rFonts w:ascii="Times New Roman" w:eastAsia="Calibri" w:hAnsi="Times New Roman" w:cs="Times New Roman"/>
          <w:sz w:val="24"/>
          <w:szCs w:val="24"/>
          <w:lang w:eastAsia="zh-CN"/>
        </w:rPr>
        <w:t>"____" _________________ 20____ г.    Подпись заявителя ___________________</w:t>
      </w:r>
    </w:p>
    <w:p w:rsidR="00183E2C" w:rsidRPr="000F06BC" w:rsidRDefault="00183E2C" w:rsidP="000F06BC">
      <w:pPr>
        <w:suppressAutoHyphens/>
        <w:autoSpaceDE w:val="0"/>
        <w:spacing w:after="0" w:line="240" w:lineRule="auto"/>
        <w:rPr>
          <w:rFonts w:ascii="Times New Roman" w:eastAsia="Calibri" w:hAnsi="Times New Roman" w:cs="Times New Roman"/>
          <w:sz w:val="24"/>
          <w:szCs w:val="24"/>
          <w:lang w:eastAsia="zh-CN"/>
        </w:rPr>
      </w:pPr>
      <w:r w:rsidRPr="00183E2C">
        <w:rPr>
          <w:rFonts w:ascii="Times New Roman" w:eastAsia="Courier New" w:hAnsi="Times New Roman" w:cs="Times New Roman"/>
          <w:sz w:val="24"/>
          <w:szCs w:val="24"/>
          <w:lang w:eastAsia="zh-CN"/>
        </w:rPr>
        <w:t xml:space="preserve">                                                            </w:t>
      </w:r>
      <w:r w:rsidRPr="00183E2C">
        <w:rPr>
          <w:rFonts w:ascii="Times New Roman" w:eastAsia="Calibri" w:hAnsi="Times New Roman" w:cs="Times New Roman"/>
          <w:sz w:val="24"/>
          <w:szCs w:val="24"/>
          <w:lang w:eastAsia="zh-CN"/>
        </w:rPr>
        <w:t>(Ф.И.О.)</w:t>
      </w:r>
    </w:p>
    <w:p w:rsidR="00734909" w:rsidRDefault="00734909">
      <w:pPr>
        <w:sectPr w:rsidR="00734909" w:rsidSect="000F06BC">
          <w:pgSz w:w="11906" w:h="16838"/>
          <w:pgMar w:top="1134" w:right="567" w:bottom="568" w:left="1701" w:header="709" w:footer="709" w:gutter="0"/>
          <w:cols w:space="708"/>
          <w:titlePg/>
          <w:docGrid w:linePitch="360"/>
        </w:sectPr>
      </w:pPr>
    </w:p>
    <w:p w:rsidR="00A72B7A" w:rsidRPr="00183E2C" w:rsidRDefault="00A72B7A" w:rsidP="00A72B7A">
      <w:pPr>
        <w:suppressAutoHyphens/>
        <w:spacing w:after="0" w:line="240" w:lineRule="auto"/>
        <w:ind w:firstLine="6096"/>
        <w:jc w:val="right"/>
        <w:rPr>
          <w:rFonts w:ascii="Times New Roman" w:eastAsia="Times New Roman" w:hAnsi="Times New Roman" w:cs="Times New Roman"/>
          <w:sz w:val="24"/>
          <w:szCs w:val="24"/>
          <w:lang w:eastAsia="zh-CN"/>
        </w:rPr>
      </w:pPr>
      <w:bookmarkStart w:id="5" w:name="_Toc88227575"/>
      <w:r w:rsidRPr="00183E2C">
        <w:rPr>
          <w:rFonts w:ascii="Times New Roman" w:eastAsia="Times New Roman" w:hAnsi="Times New Roman" w:cs="Times New Roman"/>
          <w:sz w:val="24"/>
          <w:szCs w:val="24"/>
          <w:lang w:eastAsia="zh-CN"/>
        </w:rPr>
        <w:lastRenderedPageBreak/>
        <w:t xml:space="preserve">Приложение </w:t>
      </w:r>
      <w:r>
        <w:rPr>
          <w:rFonts w:ascii="Times New Roman" w:eastAsia="Times New Roman" w:hAnsi="Times New Roman" w:cs="Times New Roman"/>
          <w:sz w:val="24"/>
          <w:szCs w:val="24"/>
          <w:lang w:eastAsia="zh-CN"/>
        </w:rPr>
        <w:t>4</w:t>
      </w:r>
    </w:p>
    <w:p w:rsidR="00A72B7A" w:rsidRPr="00183E2C" w:rsidRDefault="00A72B7A" w:rsidP="00A72B7A">
      <w:pPr>
        <w:suppressAutoHyphens/>
        <w:spacing w:after="0" w:line="240" w:lineRule="auto"/>
        <w:ind w:firstLine="6096"/>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к Административному регламенту</w:t>
      </w:r>
    </w:p>
    <w:p w:rsidR="00A72B7A" w:rsidRDefault="00A72B7A" w:rsidP="00A72B7A">
      <w:pPr>
        <w:jc w:val="right"/>
        <w:rPr>
          <w:rFonts w:ascii="Times New Roman" w:hAnsi="Times New Roman" w:cs="Times New Roman"/>
          <w:b/>
          <w:sz w:val="24"/>
          <w:szCs w:val="24"/>
        </w:rPr>
      </w:pPr>
    </w:p>
    <w:p w:rsidR="00734909" w:rsidRPr="005F524C" w:rsidRDefault="00734909" w:rsidP="005F524C">
      <w:pPr>
        <w:spacing w:after="0"/>
        <w:jc w:val="center"/>
        <w:rPr>
          <w:rFonts w:ascii="Times New Roman" w:hAnsi="Times New Roman" w:cs="Times New Roman"/>
          <w:sz w:val="24"/>
          <w:szCs w:val="24"/>
        </w:rPr>
      </w:pPr>
      <w:r w:rsidRPr="005F524C">
        <w:rPr>
          <w:rFonts w:ascii="Times New Roman" w:hAnsi="Times New Roman" w:cs="Times New Roman"/>
          <w:sz w:val="24"/>
          <w:szCs w:val="24"/>
        </w:rPr>
        <w:t>Перечень и содержание административных действий, составляющих административные процедуры</w:t>
      </w:r>
      <w:bookmarkEnd w:id="5"/>
    </w:p>
    <w:p w:rsidR="00734909" w:rsidRPr="002A1D23" w:rsidRDefault="00734909" w:rsidP="002A1D23">
      <w:pPr>
        <w:pStyle w:val="afff9"/>
        <w:numPr>
          <w:ilvl w:val="0"/>
          <w:numId w:val="12"/>
        </w:numPr>
        <w:spacing w:after="0"/>
        <w:jc w:val="center"/>
        <w:rPr>
          <w:rFonts w:ascii="Times New Roman" w:hAnsi="Times New Roman" w:cs="Times New Roman"/>
          <w:bCs/>
          <w:sz w:val="24"/>
          <w:szCs w:val="24"/>
        </w:rPr>
      </w:pPr>
      <w:bookmarkStart w:id="6" w:name="_Toc82676971"/>
      <w:r w:rsidRPr="002A1D23">
        <w:rPr>
          <w:rFonts w:ascii="Times New Roman" w:hAnsi="Times New Roman" w:cs="Times New Roman"/>
          <w:bCs/>
          <w:sz w:val="24"/>
          <w:szCs w:val="24"/>
        </w:rPr>
        <w:t>Прием и регистрация документов, необходимых для предоставления Муниципальной услуги</w:t>
      </w:r>
      <w:bookmarkEnd w:id="6"/>
    </w:p>
    <w:p w:rsidR="002A1D23" w:rsidRPr="00B143E9" w:rsidRDefault="002A1D23" w:rsidP="002A1D23">
      <w:pPr>
        <w:jc w:val="center"/>
        <w:rPr>
          <w:rFonts w:ascii="Times New Roman" w:hAnsi="Times New Roman"/>
          <w:b/>
          <w:sz w:val="24"/>
          <w:szCs w:val="24"/>
        </w:rPr>
      </w:pPr>
      <w:bookmarkStart w:id="7" w:name="_Toc437973313"/>
      <w:bookmarkStart w:id="8" w:name="_Toc438110055"/>
      <w:bookmarkStart w:id="9" w:name="_Toc438376267"/>
      <w:bookmarkStart w:id="10" w:name="_Toc441496584"/>
      <w:r w:rsidRPr="00B143E9">
        <w:rPr>
          <w:rFonts w:ascii="Times New Roman" w:hAnsi="Times New Roman"/>
          <w:b/>
          <w:sz w:val="24"/>
          <w:szCs w:val="24"/>
        </w:rPr>
        <w:t>Порядок выполнения административных действий при личном обращении Заявителя в МФЦ</w:t>
      </w:r>
      <w:bookmarkEnd w:id="7"/>
      <w:bookmarkEnd w:id="8"/>
      <w:bookmarkEnd w:id="9"/>
      <w:bookmarkEnd w:id="10"/>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4033"/>
        <w:gridCol w:w="1559"/>
        <w:gridCol w:w="7088"/>
      </w:tblGrid>
      <w:tr w:rsidR="002A1D23" w:rsidRPr="00401A57" w:rsidTr="00401A57">
        <w:trPr>
          <w:tblHeader/>
        </w:trPr>
        <w:tc>
          <w:tcPr>
            <w:tcW w:w="1921"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Место выполнения процедуры/ используемая ИС</w:t>
            </w: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Административные действия</w:t>
            </w:r>
          </w:p>
        </w:tc>
        <w:tc>
          <w:tcPr>
            <w:tcW w:w="1559"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Средний срок выполнения</w:t>
            </w:r>
          </w:p>
        </w:tc>
        <w:tc>
          <w:tcPr>
            <w:tcW w:w="7088"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Содержание действия</w:t>
            </w:r>
          </w:p>
        </w:tc>
      </w:tr>
      <w:tr w:rsidR="002A1D23" w:rsidRPr="00401A57" w:rsidTr="00401A57">
        <w:tc>
          <w:tcPr>
            <w:tcW w:w="1921" w:type="dxa"/>
            <w:vMerge w:val="restart"/>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МФЦ / Модуль МФЦ ЕИС ОУ</w:t>
            </w: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559" w:type="dxa"/>
            <w:shd w:val="clear" w:color="auto" w:fill="auto"/>
          </w:tcPr>
          <w:p w:rsidR="002A1D23" w:rsidRPr="00401A57" w:rsidRDefault="002A1D23" w:rsidP="00D65021">
            <w:pPr>
              <w:jc w:val="center"/>
              <w:rPr>
                <w:rFonts w:ascii="Times New Roman" w:hAnsi="Times New Roman" w:cs="Times New Roman"/>
                <w:sz w:val="24"/>
                <w:szCs w:val="24"/>
              </w:rPr>
            </w:pPr>
            <w:r w:rsidRPr="00401A57">
              <w:rPr>
                <w:rFonts w:ascii="Times New Roman" w:hAnsi="Times New Roman" w:cs="Times New Roman"/>
                <w:sz w:val="24"/>
                <w:szCs w:val="24"/>
              </w:rPr>
              <w:t>1 минута</w:t>
            </w:r>
          </w:p>
        </w:tc>
        <w:tc>
          <w:tcPr>
            <w:tcW w:w="7088" w:type="dxa"/>
            <w:vMerge w:val="restart"/>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 xml:space="preserve">Документы проверяются на соответствие требованиям, указанным в </w:t>
            </w:r>
            <w:r w:rsidR="00401A57" w:rsidRPr="00401A57">
              <w:rPr>
                <w:rFonts w:ascii="Times New Roman" w:hAnsi="Times New Roman" w:cs="Times New Roman"/>
                <w:sz w:val="24"/>
                <w:szCs w:val="24"/>
              </w:rPr>
              <w:t>пункте</w:t>
            </w:r>
            <w:r w:rsidR="00401A57">
              <w:rPr>
                <w:rFonts w:ascii="Times New Roman" w:hAnsi="Times New Roman" w:cs="Times New Roman"/>
                <w:sz w:val="24"/>
                <w:szCs w:val="24"/>
              </w:rPr>
              <w:t xml:space="preserve"> 11.1.</w:t>
            </w:r>
            <w:r w:rsidRPr="00401A57">
              <w:rPr>
                <w:rFonts w:ascii="Times New Roman" w:hAnsi="Times New Roman" w:cs="Times New Roman"/>
                <w:sz w:val="24"/>
                <w:szCs w:val="24"/>
              </w:rPr>
              <w:t xml:space="preserve"> Административно</w:t>
            </w:r>
            <w:r w:rsidR="00401A57">
              <w:rPr>
                <w:rFonts w:ascii="Times New Roman" w:hAnsi="Times New Roman" w:cs="Times New Roman"/>
                <w:sz w:val="24"/>
                <w:szCs w:val="24"/>
              </w:rPr>
              <w:t>го</w:t>
            </w:r>
            <w:r w:rsidRPr="00401A57">
              <w:rPr>
                <w:rFonts w:ascii="Times New Roman" w:hAnsi="Times New Roman" w:cs="Times New Roman"/>
                <w:sz w:val="24"/>
                <w:szCs w:val="24"/>
              </w:rPr>
              <w:t xml:space="preserve"> регламент</w:t>
            </w:r>
            <w:r w:rsidR="00401A57">
              <w:rPr>
                <w:rFonts w:ascii="Times New Roman" w:hAnsi="Times New Roman" w:cs="Times New Roman"/>
                <w:sz w:val="24"/>
                <w:szCs w:val="24"/>
              </w:rPr>
              <w:t>а</w:t>
            </w:r>
            <w:r w:rsidRPr="00401A57">
              <w:rPr>
                <w:rFonts w:ascii="Times New Roman" w:hAnsi="Times New Roman" w:cs="Times New Roman"/>
                <w:sz w:val="24"/>
                <w:szCs w:val="24"/>
              </w:rPr>
              <w:t>;</w:t>
            </w:r>
          </w:p>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2A1D23" w:rsidRPr="00401A57" w:rsidTr="002577CE">
        <w:trPr>
          <w:trHeight w:val="1423"/>
        </w:trPr>
        <w:tc>
          <w:tcPr>
            <w:tcW w:w="1921" w:type="dxa"/>
            <w:vMerge/>
            <w:shd w:val="clear" w:color="auto" w:fill="auto"/>
          </w:tcPr>
          <w:p w:rsidR="002A1D23" w:rsidRPr="00401A57" w:rsidRDefault="002A1D23" w:rsidP="002A1D23">
            <w:pPr>
              <w:rPr>
                <w:rFonts w:ascii="Times New Roman" w:hAnsi="Times New Roman" w:cs="Times New Roman"/>
                <w:sz w:val="24"/>
                <w:szCs w:val="24"/>
              </w:rPr>
            </w:pP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559" w:type="dxa"/>
            <w:shd w:val="clear" w:color="auto" w:fill="auto"/>
          </w:tcPr>
          <w:p w:rsidR="002A1D23" w:rsidRPr="00401A57" w:rsidRDefault="002A1D23" w:rsidP="00D65021">
            <w:pPr>
              <w:jc w:val="center"/>
              <w:rPr>
                <w:rFonts w:ascii="Times New Roman" w:hAnsi="Times New Roman" w:cs="Times New Roman"/>
                <w:sz w:val="24"/>
                <w:szCs w:val="24"/>
              </w:rPr>
            </w:pPr>
            <w:r w:rsidRPr="00401A57">
              <w:rPr>
                <w:rFonts w:ascii="Times New Roman" w:hAnsi="Times New Roman" w:cs="Times New Roman"/>
                <w:sz w:val="24"/>
                <w:szCs w:val="24"/>
              </w:rPr>
              <w:t>5 минут</w:t>
            </w:r>
          </w:p>
        </w:tc>
        <w:tc>
          <w:tcPr>
            <w:tcW w:w="7088" w:type="dxa"/>
            <w:vMerge/>
            <w:shd w:val="clear" w:color="auto" w:fill="auto"/>
          </w:tcPr>
          <w:p w:rsidR="002A1D23" w:rsidRPr="00401A57" w:rsidRDefault="002A1D23" w:rsidP="002A1D23">
            <w:pPr>
              <w:rPr>
                <w:rFonts w:ascii="Times New Roman" w:hAnsi="Times New Roman" w:cs="Times New Roman"/>
                <w:sz w:val="24"/>
                <w:szCs w:val="24"/>
              </w:rPr>
            </w:pPr>
          </w:p>
        </w:tc>
      </w:tr>
      <w:tr w:rsidR="002A1D23" w:rsidRPr="00401A57" w:rsidTr="00401A57">
        <w:tc>
          <w:tcPr>
            <w:tcW w:w="1921" w:type="dxa"/>
            <w:vMerge/>
            <w:shd w:val="clear" w:color="auto" w:fill="auto"/>
          </w:tcPr>
          <w:p w:rsidR="002A1D23" w:rsidRPr="00401A57" w:rsidRDefault="002A1D23" w:rsidP="002A1D23">
            <w:pPr>
              <w:rPr>
                <w:rFonts w:ascii="Times New Roman" w:hAnsi="Times New Roman" w:cs="Times New Roman"/>
                <w:sz w:val="24"/>
                <w:szCs w:val="24"/>
              </w:rPr>
            </w:pP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Проверка правильности заполнения Заявления</w:t>
            </w:r>
          </w:p>
        </w:tc>
        <w:tc>
          <w:tcPr>
            <w:tcW w:w="1559" w:type="dxa"/>
            <w:shd w:val="clear" w:color="auto" w:fill="auto"/>
          </w:tcPr>
          <w:p w:rsidR="002A1D23" w:rsidRPr="00401A57" w:rsidRDefault="002A1D23" w:rsidP="00D65021">
            <w:pPr>
              <w:jc w:val="center"/>
              <w:rPr>
                <w:rFonts w:ascii="Times New Roman" w:hAnsi="Times New Roman" w:cs="Times New Roman"/>
                <w:sz w:val="24"/>
                <w:szCs w:val="24"/>
              </w:rPr>
            </w:pPr>
            <w:r w:rsidRPr="00401A57">
              <w:rPr>
                <w:rFonts w:ascii="Times New Roman" w:hAnsi="Times New Roman" w:cs="Times New Roman"/>
                <w:sz w:val="24"/>
                <w:szCs w:val="24"/>
              </w:rPr>
              <w:t>5 минут</w:t>
            </w:r>
          </w:p>
        </w:tc>
        <w:tc>
          <w:tcPr>
            <w:tcW w:w="7088" w:type="dxa"/>
            <w:shd w:val="clear" w:color="auto" w:fill="auto"/>
          </w:tcPr>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 xml:space="preserve">Заявление проверяется на соответствие форме, указанной в приложении </w:t>
            </w:r>
            <w:r w:rsidR="00401A57">
              <w:rPr>
                <w:rFonts w:ascii="Times New Roman" w:hAnsi="Times New Roman" w:cs="Times New Roman"/>
                <w:sz w:val="24"/>
                <w:szCs w:val="24"/>
              </w:rPr>
              <w:t>2 или 3</w:t>
            </w:r>
            <w:r w:rsidRPr="00401A57">
              <w:rPr>
                <w:rFonts w:ascii="Times New Roman" w:hAnsi="Times New Roman" w:cs="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 </w:t>
            </w:r>
          </w:p>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2A1D23" w:rsidRPr="00401A57" w:rsidTr="0093228B">
        <w:trPr>
          <w:trHeight w:val="3658"/>
        </w:trPr>
        <w:tc>
          <w:tcPr>
            <w:tcW w:w="1921" w:type="dxa"/>
            <w:vMerge/>
            <w:shd w:val="clear" w:color="auto" w:fill="auto"/>
          </w:tcPr>
          <w:p w:rsidR="002A1D23" w:rsidRPr="00401A57" w:rsidRDefault="002A1D23" w:rsidP="002A1D23">
            <w:pPr>
              <w:rPr>
                <w:rFonts w:ascii="Times New Roman" w:hAnsi="Times New Roman" w:cs="Times New Roman"/>
                <w:sz w:val="24"/>
                <w:szCs w:val="24"/>
              </w:rPr>
            </w:pP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Сверка копий представленных документов с оригиналами</w:t>
            </w:r>
          </w:p>
        </w:tc>
        <w:tc>
          <w:tcPr>
            <w:tcW w:w="1559" w:type="dxa"/>
            <w:shd w:val="clear" w:color="auto" w:fill="auto"/>
          </w:tcPr>
          <w:p w:rsidR="002A1D23" w:rsidRPr="00401A57" w:rsidRDefault="002A1D23" w:rsidP="00D65021">
            <w:pPr>
              <w:jc w:val="center"/>
              <w:rPr>
                <w:rFonts w:ascii="Times New Roman" w:hAnsi="Times New Roman" w:cs="Times New Roman"/>
                <w:sz w:val="24"/>
                <w:szCs w:val="24"/>
              </w:rPr>
            </w:pPr>
            <w:r w:rsidRPr="00401A57">
              <w:rPr>
                <w:rFonts w:ascii="Times New Roman" w:hAnsi="Times New Roman" w:cs="Times New Roman"/>
                <w:sz w:val="24"/>
                <w:szCs w:val="24"/>
              </w:rPr>
              <w:t>10 минут</w:t>
            </w:r>
          </w:p>
        </w:tc>
        <w:tc>
          <w:tcPr>
            <w:tcW w:w="7088" w:type="dxa"/>
            <w:shd w:val="clear" w:color="auto" w:fill="auto"/>
          </w:tcPr>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2A1D23" w:rsidRPr="00401A57" w:rsidTr="00401A57">
        <w:tc>
          <w:tcPr>
            <w:tcW w:w="1921" w:type="dxa"/>
            <w:vMerge/>
            <w:shd w:val="clear" w:color="auto" w:fill="auto"/>
          </w:tcPr>
          <w:p w:rsidR="002A1D23" w:rsidRPr="00401A57" w:rsidRDefault="002A1D23" w:rsidP="002A1D23">
            <w:pPr>
              <w:rPr>
                <w:rFonts w:ascii="Times New Roman" w:hAnsi="Times New Roman" w:cs="Times New Roman"/>
                <w:sz w:val="24"/>
                <w:szCs w:val="24"/>
              </w:rPr>
            </w:pP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Внесение Заявления и документов в Модуле МФЦ ЕИС ОУ</w:t>
            </w:r>
          </w:p>
        </w:tc>
        <w:tc>
          <w:tcPr>
            <w:tcW w:w="1559" w:type="dxa"/>
            <w:shd w:val="clear" w:color="auto" w:fill="auto"/>
          </w:tcPr>
          <w:p w:rsidR="002A1D23" w:rsidRPr="00401A57" w:rsidRDefault="002A1D23" w:rsidP="00D65021">
            <w:pPr>
              <w:jc w:val="center"/>
              <w:rPr>
                <w:rFonts w:ascii="Times New Roman" w:hAnsi="Times New Roman" w:cs="Times New Roman"/>
                <w:sz w:val="24"/>
                <w:szCs w:val="24"/>
              </w:rPr>
            </w:pPr>
            <w:r w:rsidRPr="00401A57">
              <w:rPr>
                <w:rFonts w:ascii="Times New Roman" w:hAnsi="Times New Roman" w:cs="Times New Roman"/>
                <w:sz w:val="24"/>
                <w:szCs w:val="24"/>
              </w:rPr>
              <w:t>5 минут</w:t>
            </w:r>
          </w:p>
        </w:tc>
        <w:tc>
          <w:tcPr>
            <w:tcW w:w="7088" w:type="dxa"/>
            <w:shd w:val="clear" w:color="auto" w:fill="auto"/>
          </w:tcPr>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В Модуле МФЦ ЕИС ОУ</w:t>
            </w:r>
            <w:r w:rsidRPr="00401A57" w:rsidDel="003E1F7D">
              <w:rPr>
                <w:rFonts w:ascii="Times New Roman" w:hAnsi="Times New Roman" w:cs="Times New Roman"/>
                <w:sz w:val="24"/>
                <w:szCs w:val="24"/>
              </w:rPr>
              <w:t xml:space="preserve"> </w:t>
            </w:r>
            <w:r w:rsidRPr="00401A57">
              <w:rPr>
                <w:rFonts w:ascii="Times New Roman" w:hAnsi="Times New Roman" w:cs="Times New Roman"/>
                <w:sz w:val="24"/>
                <w:szCs w:val="24"/>
              </w:rPr>
              <w:t>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2A1D23" w:rsidRPr="00401A57" w:rsidTr="00401A57">
        <w:tc>
          <w:tcPr>
            <w:tcW w:w="1921" w:type="dxa"/>
            <w:vMerge/>
            <w:shd w:val="clear" w:color="auto" w:fill="auto"/>
          </w:tcPr>
          <w:p w:rsidR="002A1D23" w:rsidRPr="00401A57" w:rsidRDefault="002A1D23" w:rsidP="002A1D23">
            <w:pPr>
              <w:rPr>
                <w:rFonts w:ascii="Times New Roman" w:hAnsi="Times New Roman" w:cs="Times New Roman"/>
                <w:sz w:val="24"/>
                <w:szCs w:val="24"/>
              </w:rPr>
            </w:pP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Формирование выписки из электронного журнала приема документов</w:t>
            </w:r>
          </w:p>
          <w:p w:rsidR="002A1D23" w:rsidRPr="00401A57" w:rsidRDefault="002A1D23" w:rsidP="002A1D23">
            <w:pPr>
              <w:rPr>
                <w:rFonts w:ascii="Times New Roman" w:hAnsi="Times New Roman" w:cs="Times New Roman"/>
                <w:sz w:val="24"/>
                <w:szCs w:val="24"/>
              </w:rPr>
            </w:pPr>
          </w:p>
        </w:tc>
        <w:tc>
          <w:tcPr>
            <w:tcW w:w="1559" w:type="dxa"/>
            <w:shd w:val="clear" w:color="auto" w:fill="auto"/>
          </w:tcPr>
          <w:p w:rsidR="002A1D23" w:rsidRPr="00401A57" w:rsidRDefault="002A1D23" w:rsidP="00D65021">
            <w:pPr>
              <w:jc w:val="center"/>
              <w:rPr>
                <w:rFonts w:ascii="Times New Roman" w:hAnsi="Times New Roman" w:cs="Times New Roman"/>
                <w:sz w:val="24"/>
                <w:szCs w:val="24"/>
              </w:rPr>
            </w:pPr>
            <w:r w:rsidRPr="00401A57">
              <w:rPr>
                <w:rFonts w:ascii="Times New Roman" w:hAnsi="Times New Roman" w:cs="Times New Roman"/>
                <w:sz w:val="24"/>
                <w:szCs w:val="24"/>
              </w:rPr>
              <w:t>1 минута</w:t>
            </w:r>
          </w:p>
        </w:tc>
        <w:tc>
          <w:tcPr>
            <w:tcW w:w="7088" w:type="dxa"/>
            <w:shd w:val="clear" w:color="auto" w:fill="auto"/>
          </w:tcPr>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2A1D23" w:rsidRPr="00401A57" w:rsidTr="00401A57">
        <w:tc>
          <w:tcPr>
            <w:tcW w:w="1921" w:type="dxa"/>
            <w:vMerge/>
            <w:shd w:val="clear" w:color="auto" w:fill="auto"/>
          </w:tcPr>
          <w:p w:rsidR="002A1D23" w:rsidRPr="00401A57" w:rsidRDefault="002A1D23" w:rsidP="002A1D23">
            <w:pPr>
              <w:rPr>
                <w:rFonts w:ascii="Times New Roman" w:hAnsi="Times New Roman" w:cs="Times New Roman"/>
                <w:sz w:val="24"/>
                <w:szCs w:val="24"/>
              </w:rPr>
            </w:pP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 xml:space="preserve">Передача пакета документов в Администрацию </w:t>
            </w:r>
          </w:p>
        </w:tc>
        <w:tc>
          <w:tcPr>
            <w:tcW w:w="1559"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 xml:space="preserve">Не позднее 1 рабочего дня с даты </w:t>
            </w:r>
            <w:r w:rsidRPr="00401A57">
              <w:rPr>
                <w:rFonts w:ascii="Times New Roman" w:hAnsi="Times New Roman" w:cs="Times New Roman"/>
                <w:sz w:val="24"/>
                <w:szCs w:val="24"/>
              </w:rPr>
              <w:lastRenderedPageBreak/>
              <w:t>получения Заявления и документов в МФЦ</w:t>
            </w:r>
          </w:p>
        </w:tc>
        <w:tc>
          <w:tcPr>
            <w:tcW w:w="7088" w:type="dxa"/>
            <w:shd w:val="clear" w:color="auto" w:fill="auto"/>
          </w:tcPr>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lastRenderedPageBreak/>
              <w:t xml:space="preserve">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w:t>
            </w:r>
            <w:r w:rsidRPr="00401A57">
              <w:rPr>
                <w:rFonts w:ascii="Times New Roman" w:hAnsi="Times New Roman" w:cs="Times New Roman"/>
                <w:sz w:val="24"/>
                <w:szCs w:val="24"/>
              </w:rPr>
              <w:lastRenderedPageBreak/>
              <w:t>Документы передаются в Администрацию в электронной форме и на бумажном носителе.</w:t>
            </w:r>
          </w:p>
        </w:tc>
      </w:tr>
      <w:tr w:rsidR="002A1D23" w:rsidRPr="00401A57" w:rsidTr="00D77AF2">
        <w:trPr>
          <w:trHeight w:val="2034"/>
        </w:trPr>
        <w:tc>
          <w:tcPr>
            <w:tcW w:w="1921"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lastRenderedPageBreak/>
              <w:t>Администрация/ Модуль предоставления услуг ЕИС ОУ</w:t>
            </w:r>
          </w:p>
        </w:tc>
        <w:tc>
          <w:tcPr>
            <w:tcW w:w="4033"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559" w:type="dxa"/>
            <w:shd w:val="clear" w:color="auto" w:fill="auto"/>
          </w:tcPr>
          <w:p w:rsidR="002A1D23" w:rsidRPr="00401A57" w:rsidRDefault="002A1D23" w:rsidP="002A1D23">
            <w:pPr>
              <w:rPr>
                <w:rFonts w:ascii="Times New Roman" w:hAnsi="Times New Roman" w:cs="Times New Roman"/>
                <w:sz w:val="24"/>
                <w:szCs w:val="24"/>
              </w:rPr>
            </w:pPr>
            <w:r w:rsidRPr="00401A57">
              <w:rPr>
                <w:rFonts w:ascii="Times New Roman" w:hAnsi="Times New Roman" w:cs="Times New Roman"/>
                <w:sz w:val="24"/>
                <w:szCs w:val="24"/>
              </w:rPr>
              <w:t>3 рабочих дня</w:t>
            </w:r>
          </w:p>
        </w:tc>
        <w:tc>
          <w:tcPr>
            <w:tcW w:w="7088" w:type="dxa"/>
            <w:shd w:val="clear" w:color="auto" w:fill="auto"/>
          </w:tcPr>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2A1D23" w:rsidRPr="00401A57" w:rsidRDefault="002A1D23" w:rsidP="002577CE">
            <w:pPr>
              <w:jc w:val="both"/>
              <w:rPr>
                <w:rFonts w:ascii="Times New Roman" w:hAnsi="Times New Roman" w:cs="Times New Roman"/>
                <w:sz w:val="24"/>
                <w:szCs w:val="24"/>
              </w:rPr>
            </w:pPr>
            <w:r w:rsidRPr="00401A57">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tc>
      </w:tr>
    </w:tbl>
    <w:p w:rsidR="00401A57" w:rsidRDefault="00401A57" w:rsidP="002A1D23">
      <w:pPr>
        <w:jc w:val="center"/>
        <w:rPr>
          <w:rFonts w:ascii="Times New Roman" w:hAnsi="Times New Roman"/>
          <w:b/>
          <w:sz w:val="24"/>
          <w:szCs w:val="24"/>
        </w:rPr>
      </w:pPr>
      <w:bookmarkStart w:id="11" w:name="_Toc441496585"/>
    </w:p>
    <w:p w:rsidR="002A1D23" w:rsidRPr="00B143E9" w:rsidRDefault="002A1D23" w:rsidP="002A1D23">
      <w:pPr>
        <w:jc w:val="center"/>
        <w:rPr>
          <w:rFonts w:ascii="Times New Roman" w:hAnsi="Times New Roman"/>
          <w:b/>
          <w:sz w:val="24"/>
          <w:szCs w:val="24"/>
        </w:rPr>
      </w:pPr>
      <w:r w:rsidRPr="00B143E9">
        <w:rPr>
          <w:rFonts w:ascii="Times New Roman" w:hAnsi="Times New Roman"/>
          <w:b/>
          <w:sz w:val="24"/>
          <w:szCs w:val="24"/>
        </w:rPr>
        <w:t>Порядок выполнения административных действий при обращении Заявителя посредством РПГУ</w:t>
      </w:r>
      <w:bookmarkEnd w:id="11"/>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969"/>
        <w:gridCol w:w="1843"/>
        <w:gridCol w:w="6804"/>
      </w:tblGrid>
      <w:tr w:rsidR="002A1D23" w:rsidRPr="00E33041" w:rsidTr="00D30107">
        <w:trPr>
          <w:tblHeader/>
        </w:trPr>
        <w:tc>
          <w:tcPr>
            <w:tcW w:w="1985" w:type="dxa"/>
            <w:shd w:val="clear" w:color="auto" w:fill="auto"/>
          </w:tcPr>
          <w:p w:rsidR="002A1D23" w:rsidRPr="00E33041" w:rsidRDefault="002A1D23" w:rsidP="002A1D23">
            <w:pPr>
              <w:rPr>
                <w:rFonts w:ascii="Times New Roman" w:hAnsi="Times New Roman" w:cs="Times New Roman"/>
                <w:sz w:val="24"/>
                <w:szCs w:val="24"/>
              </w:rPr>
            </w:pPr>
            <w:r w:rsidRPr="00E33041">
              <w:rPr>
                <w:rFonts w:ascii="Times New Roman" w:hAnsi="Times New Roman" w:cs="Times New Roman"/>
                <w:sz w:val="24"/>
                <w:szCs w:val="24"/>
              </w:rPr>
              <w:t>Место выполнения процедуры/  Используемая ИС</w:t>
            </w:r>
          </w:p>
        </w:tc>
        <w:tc>
          <w:tcPr>
            <w:tcW w:w="3969" w:type="dxa"/>
            <w:shd w:val="clear" w:color="auto" w:fill="auto"/>
          </w:tcPr>
          <w:p w:rsidR="002A1D23" w:rsidRPr="00E33041" w:rsidRDefault="002A1D23" w:rsidP="00F5144D">
            <w:pPr>
              <w:jc w:val="center"/>
              <w:rPr>
                <w:rFonts w:ascii="Times New Roman" w:hAnsi="Times New Roman" w:cs="Times New Roman"/>
                <w:sz w:val="24"/>
                <w:szCs w:val="24"/>
              </w:rPr>
            </w:pPr>
            <w:r w:rsidRPr="00E33041">
              <w:rPr>
                <w:rFonts w:ascii="Times New Roman" w:hAnsi="Times New Roman" w:cs="Times New Roman"/>
                <w:sz w:val="24"/>
                <w:szCs w:val="24"/>
              </w:rPr>
              <w:t>Административные действия</w:t>
            </w:r>
          </w:p>
        </w:tc>
        <w:tc>
          <w:tcPr>
            <w:tcW w:w="1843" w:type="dxa"/>
            <w:shd w:val="clear" w:color="auto" w:fill="auto"/>
          </w:tcPr>
          <w:p w:rsidR="002A1D23" w:rsidRPr="00E33041" w:rsidRDefault="002A1D23" w:rsidP="00F5144D">
            <w:pPr>
              <w:jc w:val="center"/>
              <w:rPr>
                <w:rFonts w:ascii="Times New Roman" w:hAnsi="Times New Roman" w:cs="Times New Roman"/>
                <w:sz w:val="24"/>
                <w:szCs w:val="24"/>
              </w:rPr>
            </w:pPr>
            <w:r w:rsidRPr="00E33041">
              <w:rPr>
                <w:rFonts w:ascii="Times New Roman" w:hAnsi="Times New Roman" w:cs="Times New Roman"/>
                <w:sz w:val="24"/>
                <w:szCs w:val="24"/>
              </w:rPr>
              <w:t>Средний срок выполнения</w:t>
            </w:r>
          </w:p>
        </w:tc>
        <w:tc>
          <w:tcPr>
            <w:tcW w:w="6804" w:type="dxa"/>
            <w:shd w:val="clear" w:color="auto" w:fill="auto"/>
          </w:tcPr>
          <w:p w:rsidR="002A1D23" w:rsidRPr="00E33041" w:rsidRDefault="002A1D23" w:rsidP="00F5144D">
            <w:pPr>
              <w:jc w:val="center"/>
              <w:rPr>
                <w:rFonts w:ascii="Times New Roman" w:hAnsi="Times New Roman" w:cs="Times New Roman"/>
                <w:sz w:val="24"/>
                <w:szCs w:val="24"/>
              </w:rPr>
            </w:pPr>
            <w:r w:rsidRPr="00E33041">
              <w:rPr>
                <w:rFonts w:ascii="Times New Roman" w:hAnsi="Times New Roman" w:cs="Times New Roman"/>
                <w:sz w:val="24"/>
                <w:szCs w:val="24"/>
              </w:rPr>
              <w:t>Содержание действия</w:t>
            </w:r>
          </w:p>
        </w:tc>
      </w:tr>
      <w:tr w:rsidR="002A1D23" w:rsidRPr="00E33041" w:rsidTr="00D30107">
        <w:tc>
          <w:tcPr>
            <w:tcW w:w="1985" w:type="dxa"/>
            <w:vMerge w:val="restart"/>
            <w:shd w:val="clear" w:color="auto" w:fill="auto"/>
          </w:tcPr>
          <w:p w:rsidR="002A1D23" w:rsidRPr="00E33041" w:rsidRDefault="002A1D23" w:rsidP="00401A57">
            <w:pPr>
              <w:rPr>
                <w:rFonts w:ascii="Times New Roman" w:hAnsi="Times New Roman" w:cs="Times New Roman"/>
                <w:sz w:val="24"/>
                <w:szCs w:val="24"/>
              </w:rPr>
            </w:pPr>
            <w:r w:rsidRPr="00E33041">
              <w:rPr>
                <w:rFonts w:ascii="Times New Roman" w:hAnsi="Times New Roman" w:cs="Times New Roman"/>
                <w:sz w:val="24"/>
                <w:szCs w:val="24"/>
              </w:rPr>
              <w:t>МФЦ/</w:t>
            </w:r>
            <w:r w:rsidR="00401A57" w:rsidRPr="00E33041">
              <w:rPr>
                <w:rFonts w:ascii="Times New Roman" w:hAnsi="Times New Roman" w:cs="Times New Roman"/>
                <w:sz w:val="24"/>
                <w:szCs w:val="24"/>
              </w:rPr>
              <w:t>РПГУ</w:t>
            </w:r>
          </w:p>
        </w:tc>
        <w:tc>
          <w:tcPr>
            <w:tcW w:w="3969" w:type="dxa"/>
            <w:shd w:val="clear" w:color="auto" w:fill="auto"/>
          </w:tcPr>
          <w:p w:rsidR="002A1D23" w:rsidRPr="00E33041" w:rsidRDefault="002A1D23" w:rsidP="002A1D23">
            <w:pPr>
              <w:rPr>
                <w:rFonts w:ascii="Times New Roman" w:hAnsi="Times New Roman" w:cs="Times New Roman"/>
                <w:sz w:val="24"/>
                <w:szCs w:val="24"/>
              </w:rPr>
            </w:pPr>
            <w:r w:rsidRPr="00E33041">
              <w:rPr>
                <w:rFonts w:ascii="Times New Roman" w:hAnsi="Times New Roman" w:cs="Times New Roman"/>
                <w:sz w:val="24"/>
                <w:szCs w:val="24"/>
              </w:rPr>
              <w:t>Регистрация заявления и документов</w:t>
            </w:r>
          </w:p>
        </w:tc>
        <w:tc>
          <w:tcPr>
            <w:tcW w:w="1843" w:type="dxa"/>
            <w:shd w:val="clear" w:color="auto" w:fill="auto"/>
          </w:tcPr>
          <w:p w:rsidR="002A1D23" w:rsidRPr="00E33041" w:rsidRDefault="002A1D23" w:rsidP="00D65021">
            <w:pPr>
              <w:jc w:val="center"/>
              <w:rPr>
                <w:rFonts w:ascii="Times New Roman" w:hAnsi="Times New Roman" w:cs="Times New Roman"/>
                <w:sz w:val="24"/>
                <w:szCs w:val="24"/>
              </w:rPr>
            </w:pPr>
            <w:r w:rsidRPr="00E33041">
              <w:rPr>
                <w:rFonts w:ascii="Times New Roman" w:hAnsi="Times New Roman" w:cs="Times New Roman"/>
                <w:sz w:val="24"/>
                <w:szCs w:val="24"/>
              </w:rPr>
              <w:t>10 минут</w:t>
            </w:r>
          </w:p>
        </w:tc>
        <w:tc>
          <w:tcPr>
            <w:tcW w:w="6804" w:type="dxa"/>
            <w:shd w:val="clear" w:color="auto" w:fill="auto"/>
          </w:tcPr>
          <w:p w:rsidR="002A1D23" w:rsidRPr="00E33041" w:rsidRDefault="002A1D23" w:rsidP="002577CE">
            <w:pPr>
              <w:jc w:val="both"/>
              <w:rPr>
                <w:rFonts w:ascii="Times New Roman" w:hAnsi="Times New Roman" w:cs="Times New Roman"/>
                <w:sz w:val="24"/>
                <w:szCs w:val="24"/>
              </w:rPr>
            </w:pPr>
            <w:r w:rsidRPr="00E33041">
              <w:rPr>
                <w:rFonts w:ascii="Times New Roman" w:hAnsi="Times New Roman" w:cs="Times New Roman"/>
                <w:sz w:val="24"/>
                <w:szCs w:val="24"/>
              </w:rPr>
              <w:t xml:space="preserve">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2A1D23" w:rsidRPr="00E33041" w:rsidRDefault="002A1D23" w:rsidP="002577CE">
            <w:pPr>
              <w:jc w:val="both"/>
              <w:rPr>
                <w:rFonts w:ascii="Times New Roman" w:hAnsi="Times New Roman" w:cs="Times New Roman"/>
                <w:sz w:val="24"/>
                <w:szCs w:val="24"/>
              </w:rPr>
            </w:pPr>
            <w:r w:rsidRPr="00E33041">
              <w:rPr>
                <w:rFonts w:ascii="Times New Roman" w:hAnsi="Times New Roman" w:cs="Times New Roman"/>
                <w:sz w:val="24"/>
                <w:szCs w:val="24"/>
              </w:rPr>
              <w:lastRenderedPageBreak/>
              <w:t>Документы, поступившие с РПГУ, поступают в Модуль МФЦ ЕИС ОУ.</w:t>
            </w:r>
          </w:p>
        </w:tc>
      </w:tr>
      <w:tr w:rsidR="002A1D23" w:rsidRPr="00E33041" w:rsidTr="008C66CB">
        <w:trPr>
          <w:trHeight w:val="1641"/>
        </w:trPr>
        <w:tc>
          <w:tcPr>
            <w:tcW w:w="1985" w:type="dxa"/>
            <w:vMerge/>
            <w:shd w:val="clear" w:color="auto" w:fill="auto"/>
          </w:tcPr>
          <w:p w:rsidR="002A1D23" w:rsidRPr="00E33041" w:rsidRDefault="002A1D23" w:rsidP="002A1D23">
            <w:pPr>
              <w:rPr>
                <w:rFonts w:ascii="Times New Roman" w:hAnsi="Times New Roman" w:cs="Times New Roman"/>
                <w:sz w:val="24"/>
                <w:szCs w:val="24"/>
              </w:rPr>
            </w:pPr>
          </w:p>
        </w:tc>
        <w:tc>
          <w:tcPr>
            <w:tcW w:w="3969" w:type="dxa"/>
            <w:shd w:val="clear" w:color="auto" w:fill="auto"/>
          </w:tcPr>
          <w:p w:rsidR="002A1D23" w:rsidRPr="00E33041" w:rsidRDefault="002A1D23" w:rsidP="002A1D23">
            <w:pPr>
              <w:rPr>
                <w:rFonts w:ascii="Times New Roman" w:hAnsi="Times New Roman" w:cs="Times New Roman"/>
                <w:sz w:val="24"/>
                <w:szCs w:val="24"/>
              </w:rPr>
            </w:pPr>
            <w:r w:rsidRPr="00E33041">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843" w:type="dxa"/>
            <w:shd w:val="clear" w:color="auto" w:fill="auto"/>
          </w:tcPr>
          <w:p w:rsidR="002A1D23" w:rsidRPr="00E33041" w:rsidRDefault="002A1D23" w:rsidP="00D65021">
            <w:pPr>
              <w:jc w:val="center"/>
              <w:rPr>
                <w:rFonts w:ascii="Times New Roman" w:hAnsi="Times New Roman" w:cs="Times New Roman"/>
                <w:sz w:val="24"/>
                <w:szCs w:val="24"/>
              </w:rPr>
            </w:pPr>
            <w:r w:rsidRPr="00E33041">
              <w:rPr>
                <w:rFonts w:ascii="Times New Roman" w:hAnsi="Times New Roman" w:cs="Times New Roman"/>
                <w:sz w:val="24"/>
                <w:szCs w:val="24"/>
              </w:rPr>
              <w:t>10 минут</w:t>
            </w:r>
          </w:p>
        </w:tc>
        <w:tc>
          <w:tcPr>
            <w:tcW w:w="6804" w:type="dxa"/>
            <w:shd w:val="clear" w:color="auto" w:fill="auto"/>
          </w:tcPr>
          <w:p w:rsidR="002A1D23" w:rsidRPr="00E33041" w:rsidRDefault="002A1D23" w:rsidP="002577CE">
            <w:pPr>
              <w:jc w:val="both"/>
              <w:rPr>
                <w:rFonts w:ascii="Times New Roman" w:hAnsi="Times New Roman" w:cs="Times New Roman"/>
                <w:sz w:val="24"/>
                <w:szCs w:val="24"/>
              </w:rPr>
            </w:pPr>
            <w:r w:rsidRPr="00E33041">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r w:rsidR="00E33041" w:rsidRPr="00E33041">
              <w:rPr>
                <w:rFonts w:ascii="Times New Roman" w:hAnsi="Times New Roman" w:cs="Times New Roman"/>
                <w:sz w:val="24"/>
                <w:szCs w:val="24"/>
              </w:rPr>
              <w:t>пункте 11</w:t>
            </w:r>
            <w:r w:rsidR="00E33041">
              <w:rPr>
                <w:rFonts w:ascii="Times New Roman" w:hAnsi="Times New Roman" w:cs="Times New Roman"/>
                <w:sz w:val="24"/>
                <w:szCs w:val="24"/>
              </w:rPr>
              <w:t>.</w:t>
            </w:r>
            <w:r w:rsidR="00E33041" w:rsidRPr="00E33041">
              <w:rPr>
                <w:rFonts w:ascii="Times New Roman" w:hAnsi="Times New Roman" w:cs="Times New Roman"/>
                <w:sz w:val="24"/>
                <w:szCs w:val="24"/>
              </w:rPr>
              <w:t>1.</w:t>
            </w:r>
            <w:r w:rsidR="00E33041">
              <w:rPr>
                <w:rFonts w:ascii="Times New Roman" w:hAnsi="Times New Roman" w:cs="Times New Roman"/>
                <w:sz w:val="24"/>
                <w:szCs w:val="24"/>
              </w:rPr>
              <w:t xml:space="preserve"> </w:t>
            </w:r>
            <w:r w:rsidRPr="00E33041">
              <w:rPr>
                <w:rFonts w:ascii="Times New Roman" w:hAnsi="Times New Roman" w:cs="Times New Roman"/>
                <w:sz w:val="24"/>
                <w:szCs w:val="24"/>
              </w:rPr>
              <w:t>Административно</w:t>
            </w:r>
            <w:r w:rsidR="00E33041">
              <w:rPr>
                <w:rFonts w:ascii="Times New Roman" w:hAnsi="Times New Roman" w:cs="Times New Roman"/>
                <w:sz w:val="24"/>
                <w:szCs w:val="24"/>
              </w:rPr>
              <w:t>го регламента</w:t>
            </w:r>
            <w:r w:rsidRPr="00E33041">
              <w:rPr>
                <w:rFonts w:ascii="Times New Roman" w:hAnsi="Times New Roman" w:cs="Times New Roman"/>
                <w:sz w:val="24"/>
                <w:szCs w:val="24"/>
              </w:rPr>
              <w:t xml:space="preserve">. </w:t>
            </w:r>
          </w:p>
        </w:tc>
      </w:tr>
      <w:tr w:rsidR="00E33041" w:rsidRPr="00E33041" w:rsidTr="00D30107">
        <w:tc>
          <w:tcPr>
            <w:tcW w:w="1985" w:type="dxa"/>
            <w:vMerge/>
            <w:shd w:val="clear" w:color="auto" w:fill="auto"/>
          </w:tcPr>
          <w:p w:rsidR="00E33041" w:rsidRPr="00E33041" w:rsidRDefault="00E33041" w:rsidP="002A1D23">
            <w:pPr>
              <w:rPr>
                <w:rFonts w:ascii="Times New Roman" w:hAnsi="Times New Roman" w:cs="Times New Roman"/>
                <w:sz w:val="24"/>
                <w:szCs w:val="24"/>
              </w:rPr>
            </w:pPr>
          </w:p>
        </w:tc>
        <w:tc>
          <w:tcPr>
            <w:tcW w:w="3969" w:type="dxa"/>
            <w:shd w:val="clear" w:color="auto" w:fill="auto"/>
          </w:tcPr>
          <w:p w:rsidR="00E33041" w:rsidRPr="00E33041" w:rsidRDefault="00E33041" w:rsidP="00E33041">
            <w:pPr>
              <w:rPr>
                <w:rFonts w:ascii="Times New Roman" w:hAnsi="Times New Roman" w:cs="Times New Roman"/>
                <w:sz w:val="24"/>
                <w:szCs w:val="24"/>
              </w:rPr>
            </w:pPr>
            <w:r w:rsidRPr="00E33041">
              <w:rPr>
                <w:rFonts w:ascii="Times New Roman" w:hAnsi="Times New Roman" w:cs="Times New Roman"/>
                <w:sz w:val="24"/>
                <w:szCs w:val="24"/>
              </w:rPr>
              <w:t xml:space="preserve">Формирование и направление межведомственных информационных запросов </w:t>
            </w:r>
          </w:p>
          <w:p w:rsidR="00E33041" w:rsidRPr="00E33041" w:rsidRDefault="00E33041" w:rsidP="00E33041">
            <w:pPr>
              <w:rPr>
                <w:rFonts w:ascii="Times New Roman" w:hAnsi="Times New Roman" w:cs="Times New Roman"/>
                <w:sz w:val="24"/>
                <w:szCs w:val="24"/>
              </w:rPr>
            </w:pPr>
            <w:r w:rsidRPr="00E33041">
              <w:rPr>
                <w:rFonts w:ascii="Times New Roman" w:hAnsi="Times New Roman" w:cs="Times New Roman"/>
                <w:sz w:val="24"/>
                <w:szCs w:val="24"/>
              </w:rPr>
              <w:t>в органы (организации), участвующие в предоставлении Муниципальной услуги</w:t>
            </w:r>
          </w:p>
        </w:tc>
        <w:tc>
          <w:tcPr>
            <w:tcW w:w="1843" w:type="dxa"/>
            <w:shd w:val="clear" w:color="auto" w:fill="auto"/>
          </w:tcPr>
          <w:p w:rsidR="00E33041" w:rsidRPr="00E33041" w:rsidRDefault="00E33041" w:rsidP="00F5144D">
            <w:pPr>
              <w:jc w:val="both"/>
              <w:rPr>
                <w:rFonts w:ascii="Times New Roman" w:hAnsi="Times New Roman" w:cs="Times New Roman"/>
                <w:sz w:val="24"/>
                <w:szCs w:val="24"/>
              </w:rPr>
            </w:pPr>
            <w:r w:rsidRPr="00E33041">
              <w:rPr>
                <w:rFonts w:ascii="Times New Roman" w:hAnsi="Times New Roman" w:cs="Times New Roman"/>
                <w:sz w:val="24"/>
                <w:szCs w:val="24"/>
              </w:rPr>
              <w:t xml:space="preserve">Не позднее 1 рабочего дня с даты получения заявления </w:t>
            </w:r>
          </w:p>
        </w:tc>
        <w:tc>
          <w:tcPr>
            <w:tcW w:w="6804" w:type="dxa"/>
            <w:shd w:val="clear" w:color="auto" w:fill="auto"/>
          </w:tcPr>
          <w:p w:rsidR="00E33041" w:rsidRPr="00E33041" w:rsidRDefault="0048312F" w:rsidP="002577CE">
            <w:pPr>
              <w:jc w:val="both"/>
              <w:rPr>
                <w:rFonts w:ascii="Times New Roman" w:hAnsi="Times New Roman" w:cs="Times New Roman"/>
                <w:sz w:val="24"/>
                <w:szCs w:val="24"/>
              </w:rPr>
            </w:pPr>
            <w:r>
              <w:rPr>
                <w:rFonts w:ascii="Times New Roman" w:hAnsi="Times New Roman" w:cs="Times New Roman"/>
                <w:sz w:val="24"/>
                <w:szCs w:val="24"/>
              </w:rPr>
              <w:t xml:space="preserve">Специалист Администрации </w:t>
            </w:r>
            <w:r w:rsidRPr="0048312F">
              <w:rPr>
                <w:rFonts w:ascii="Times New Roman" w:hAnsi="Times New Roman" w:cs="Times New Roman"/>
                <w:sz w:val="24"/>
                <w:szCs w:val="24"/>
              </w:rPr>
              <w:t xml:space="preserve">формирует и направляет межведомственный информационный запрос, если отсутствуют документы, предусмотренные в </w:t>
            </w:r>
            <w:r>
              <w:rPr>
                <w:rFonts w:ascii="Times New Roman" w:hAnsi="Times New Roman" w:cs="Times New Roman"/>
                <w:sz w:val="24"/>
                <w:szCs w:val="24"/>
              </w:rPr>
              <w:t>пункте</w:t>
            </w:r>
            <w:r w:rsidRPr="0048312F">
              <w:rPr>
                <w:rFonts w:ascii="Times New Roman" w:hAnsi="Times New Roman" w:cs="Times New Roman"/>
                <w:sz w:val="24"/>
                <w:szCs w:val="24"/>
              </w:rPr>
              <w:t xml:space="preserve"> </w:t>
            </w:r>
            <w:r>
              <w:rPr>
                <w:rFonts w:ascii="Times New Roman" w:hAnsi="Times New Roman" w:cs="Times New Roman"/>
                <w:sz w:val="24"/>
                <w:szCs w:val="24"/>
              </w:rPr>
              <w:t xml:space="preserve">11.1. </w:t>
            </w:r>
            <w:r w:rsidRPr="0048312F">
              <w:rPr>
                <w:rFonts w:ascii="Times New Roman" w:hAnsi="Times New Roman" w:cs="Times New Roman"/>
                <w:sz w:val="24"/>
                <w:szCs w:val="24"/>
              </w:rPr>
              <w:t>Административного регламента, и они необходимы для предоставления Муниципальной услуги.</w:t>
            </w:r>
          </w:p>
        </w:tc>
      </w:tr>
      <w:tr w:rsidR="00E33041" w:rsidRPr="00E33041" w:rsidTr="00D30107">
        <w:tc>
          <w:tcPr>
            <w:tcW w:w="1985" w:type="dxa"/>
            <w:vMerge/>
            <w:shd w:val="clear" w:color="auto" w:fill="auto"/>
          </w:tcPr>
          <w:p w:rsidR="00E33041" w:rsidRPr="00E33041" w:rsidRDefault="00E33041" w:rsidP="002A1D23">
            <w:pPr>
              <w:rPr>
                <w:rFonts w:ascii="Times New Roman" w:hAnsi="Times New Roman" w:cs="Times New Roman"/>
                <w:sz w:val="24"/>
                <w:szCs w:val="24"/>
              </w:rPr>
            </w:pPr>
          </w:p>
        </w:tc>
        <w:tc>
          <w:tcPr>
            <w:tcW w:w="3969" w:type="dxa"/>
            <w:shd w:val="clear" w:color="auto" w:fill="auto"/>
          </w:tcPr>
          <w:p w:rsidR="00E33041" w:rsidRPr="00E33041" w:rsidRDefault="0048312F" w:rsidP="002A1D23">
            <w:pPr>
              <w:rPr>
                <w:rFonts w:ascii="Times New Roman" w:hAnsi="Times New Roman" w:cs="Times New Roman"/>
                <w:sz w:val="24"/>
                <w:szCs w:val="24"/>
              </w:rPr>
            </w:pPr>
            <w:r w:rsidRPr="0048312F">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843" w:type="dxa"/>
            <w:shd w:val="clear" w:color="auto" w:fill="auto"/>
          </w:tcPr>
          <w:p w:rsidR="00E33041" w:rsidRPr="00E33041" w:rsidRDefault="00E33041" w:rsidP="002A1D23">
            <w:pPr>
              <w:rPr>
                <w:rFonts w:ascii="Times New Roman" w:hAnsi="Times New Roman" w:cs="Times New Roman"/>
                <w:sz w:val="24"/>
                <w:szCs w:val="24"/>
              </w:rPr>
            </w:pPr>
          </w:p>
        </w:tc>
        <w:tc>
          <w:tcPr>
            <w:tcW w:w="6804" w:type="dxa"/>
            <w:shd w:val="clear" w:color="auto" w:fill="auto"/>
          </w:tcPr>
          <w:p w:rsidR="00E33041" w:rsidRPr="00E33041" w:rsidRDefault="0048312F" w:rsidP="002577CE">
            <w:pPr>
              <w:jc w:val="both"/>
              <w:rPr>
                <w:rFonts w:ascii="Times New Roman" w:hAnsi="Times New Roman" w:cs="Times New Roman"/>
                <w:sz w:val="24"/>
                <w:szCs w:val="24"/>
              </w:rPr>
            </w:pPr>
            <w:r w:rsidRPr="0048312F">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r>
              <w:rPr>
                <w:rFonts w:ascii="Times New Roman" w:hAnsi="Times New Roman" w:cs="Times New Roman"/>
                <w:sz w:val="24"/>
                <w:szCs w:val="24"/>
              </w:rPr>
              <w:t>.</w:t>
            </w:r>
          </w:p>
        </w:tc>
      </w:tr>
    </w:tbl>
    <w:p w:rsidR="003D5A4A" w:rsidRDefault="003D5A4A" w:rsidP="002A1D23">
      <w:pPr>
        <w:jc w:val="center"/>
        <w:rPr>
          <w:rFonts w:ascii="Times New Roman" w:hAnsi="Times New Roman"/>
          <w:b/>
          <w:sz w:val="24"/>
          <w:szCs w:val="24"/>
        </w:rPr>
      </w:pPr>
    </w:p>
    <w:p w:rsidR="003D5A4A" w:rsidRDefault="003D5A4A" w:rsidP="002A1D23">
      <w:pPr>
        <w:jc w:val="center"/>
        <w:rPr>
          <w:rFonts w:ascii="Times New Roman" w:hAnsi="Times New Roman"/>
          <w:b/>
          <w:sz w:val="24"/>
          <w:szCs w:val="24"/>
        </w:rPr>
      </w:pPr>
    </w:p>
    <w:p w:rsidR="003D5A4A" w:rsidRDefault="003D5A4A" w:rsidP="002A1D23">
      <w:pPr>
        <w:jc w:val="center"/>
        <w:rPr>
          <w:rFonts w:ascii="Times New Roman" w:hAnsi="Times New Roman"/>
          <w:b/>
          <w:sz w:val="24"/>
          <w:szCs w:val="24"/>
        </w:rPr>
      </w:pPr>
    </w:p>
    <w:p w:rsidR="003D5A4A" w:rsidRDefault="003D5A4A" w:rsidP="002A1D23">
      <w:pPr>
        <w:jc w:val="center"/>
        <w:rPr>
          <w:rFonts w:ascii="Times New Roman" w:hAnsi="Times New Roman"/>
          <w:b/>
          <w:sz w:val="24"/>
          <w:szCs w:val="24"/>
        </w:rPr>
      </w:pPr>
    </w:p>
    <w:p w:rsidR="002A1D23" w:rsidRPr="00B143E9" w:rsidRDefault="002A1D23" w:rsidP="002A1D23">
      <w:pPr>
        <w:jc w:val="center"/>
        <w:rPr>
          <w:rFonts w:ascii="Times New Roman" w:hAnsi="Times New Roman"/>
          <w:b/>
          <w:sz w:val="24"/>
          <w:szCs w:val="24"/>
        </w:rPr>
      </w:pPr>
      <w:r w:rsidRPr="00B143E9">
        <w:rPr>
          <w:rFonts w:ascii="Times New Roman" w:hAnsi="Times New Roman"/>
          <w:b/>
          <w:sz w:val="24"/>
          <w:szCs w:val="24"/>
        </w:rPr>
        <w:lastRenderedPageBreak/>
        <w:t xml:space="preserve">Порядок выполнения административных действий при личном обращении Заявителя в </w:t>
      </w:r>
      <w:r w:rsidR="00523C03">
        <w:rPr>
          <w:rFonts w:ascii="Times New Roman" w:hAnsi="Times New Roman"/>
          <w:b/>
          <w:sz w:val="24"/>
          <w:szCs w:val="24"/>
        </w:rPr>
        <w:t>Администрацию</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4033"/>
        <w:gridCol w:w="1843"/>
        <w:gridCol w:w="6804"/>
      </w:tblGrid>
      <w:tr w:rsidR="002A1D23" w:rsidRPr="00B143E9" w:rsidTr="0093228B">
        <w:trPr>
          <w:trHeight w:val="1354"/>
        </w:trPr>
        <w:tc>
          <w:tcPr>
            <w:tcW w:w="1921" w:type="dxa"/>
            <w:tcBorders>
              <w:bottom w:val="single" w:sz="4" w:space="0" w:color="auto"/>
            </w:tcBorders>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4033" w:type="dxa"/>
            <w:tcBorders>
              <w:bottom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1843" w:type="dxa"/>
            <w:tcBorders>
              <w:bottom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t>Средний срок выполнения</w:t>
            </w:r>
          </w:p>
        </w:tc>
        <w:tc>
          <w:tcPr>
            <w:tcW w:w="6804" w:type="dxa"/>
            <w:tcBorders>
              <w:bottom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t>Содержание действия</w:t>
            </w:r>
          </w:p>
        </w:tc>
      </w:tr>
      <w:tr w:rsidR="002A1D23" w:rsidRPr="00B143E9" w:rsidTr="008C66CB">
        <w:trPr>
          <w:trHeight w:val="1166"/>
        </w:trPr>
        <w:tc>
          <w:tcPr>
            <w:tcW w:w="1921" w:type="dxa"/>
            <w:vMerge w:val="restart"/>
            <w:tcBorders>
              <w:top w:val="single" w:sz="4" w:space="0" w:color="auto"/>
              <w:left w:val="single" w:sz="4" w:space="0" w:color="auto"/>
              <w:right w:val="single" w:sz="4" w:space="0" w:color="auto"/>
            </w:tcBorders>
            <w:shd w:val="clear" w:color="auto" w:fill="auto"/>
          </w:tcPr>
          <w:p w:rsidR="002A1D23" w:rsidRPr="00B143E9" w:rsidRDefault="002A1D23" w:rsidP="0048312F">
            <w:pPr>
              <w:rPr>
                <w:rFonts w:ascii="Times New Roman" w:hAnsi="Times New Roman"/>
                <w:sz w:val="24"/>
                <w:szCs w:val="24"/>
              </w:rPr>
            </w:pPr>
            <w:r w:rsidRPr="00B143E9">
              <w:rPr>
                <w:rFonts w:ascii="Times New Roman" w:hAnsi="Times New Roman"/>
                <w:sz w:val="24"/>
                <w:szCs w:val="24"/>
              </w:rPr>
              <w:t xml:space="preserve">Администрация/  </w:t>
            </w:r>
            <w:r w:rsidR="0048312F">
              <w:rPr>
                <w:rFonts w:ascii="Times New Roman" w:hAnsi="Times New Roman"/>
                <w:sz w:val="24"/>
                <w:szCs w:val="24"/>
              </w:rPr>
              <w:t>Отдел</w:t>
            </w:r>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Установление соответствия личности Заявителя документам, удостоверяющим личность</w:t>
            </w:r>
          </w:p>
          <w:p w:rsidR="002A1D23" w:rsidRPr="00B143E9" w:rsidRDefault="002A1D23" w:rsidP="002A1D23">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t>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 xml:space="preserve">Для получения Муниципальной услуги Заявитель предоставляет в Администрацию, </w:t>
            </w:r>
            <w:r w:rsidR="0048312F">
              <w:rPr>
                <w:rFonts w:ascii="Times New Roman" w:hAnsi="Times New Roman"/>
                <w:sz w:val="24"/>
                <w:szCs w:val="24"/>
              </w:rPr>
              <w:t>отдел</w:t>
            </w:r>
            <w:r w:rsidRPr="00B143E9">
              <w:rPr>
                <w:rFonts w:ascii="Times New Roman" w:hAnsi="Times New Roman"/>
                <w:sz w:val="24"/>
                <w:szCs w:val="24"/>
              </w:rPr>
              <w:t xml:space="preserve"> необходимые документы, указанные в </w:t>
            </w:r>
            <w:r w:rsidR="0048312F">
              <w:rPr>
                <w:rFonts w:ascii="Times New Roman" w:hAnsi="Times New Roman"/>
                <w:sz w:val="24"/>
                <w:szCs w:val="24"/>
              </w:rPr>
              <w:t>пункте</w:t>
            </w:r>
            <w:r w:rsidRPr="00B143E9">
              <w:rPr>
                <w:rFonts w:ascii="Times New Roman" w:hAnsi="Times New Roman"/>
                <w:sz w:val="24"/>
                <w:szCs w:val="24"/>
              </w:rPr>
              <w:t xml:space="preserve"> </w:t>
            </w:r>
            <w:r w:rsidR="00D23576">
              <w:rPr>
                <w:rFonts w:ascii="Times New Roman" w:hAnsi="Times New Roman"/>
                <w:sz w:val="24"/>
                <w:szCs w:val="24"/>
              </w:rPr>
              <w:t xml:space="preserve">11.1. </w:t>
            </w:r>
            <w:r>
              <w:rPr>
                <w:rFonts w:ascii="Times New Roman" w:hAnsi="Times New Roman"/>
                <w:sz w:val="24"/>
                <w:szCs w:val="24"/>
              </w:rPr>
              <w:t xml:space="preserve">настоящего </w:t>
            </w:r>
            <w:r w:rsidRPr="00B143E9">
              <w:rPr>
                <w:rFonts w:ascii="Times New Roman" w:hAnsi="Times New Roman"/>
                <w:sz w:val="24"/>
                <w:szCs w:val="24"/>
              </w:rPr>
              <w:t>Административного регламента.</w:t>
            </w:r>
          </w:p>
        </w:tc>
      </w:tr>
      <w:tr w:rsidR="002A1D23" w:rsidRPr="00B143E9" w:rsidTr="00D30107">
        <w:tc>
          <w:tcPr>
            <w:tcW w:w="1921" w:type="dxa"/>
            <w:vMerge/>
            <w:tcBorders>
              <w:left w:val="single" w:sz="4" w:space="0" w:color="auto"/>
              <w:bottom w:val="single" w:sz="4" w:space="0" w:color="auto"/>
              <w:right w:val="single" w:sz="4" w:space="0" w:color="auto"/>
            </w:tcBorders>
            <w:shd w:val="clear" w:color="auto" w:fill="auto"/>
          </w:tcPr>
          <w:p w:rsidR="002A1D23" w:rsidRPr="00B143E9" w:rsidRDefault="002A1D23" w:rsidP="002A1D23">
            <w:pPr>
              <w:rPr>
                <w:rFonts w:ascii="Times New Roman" w:hAnsi="Times New Roman"/>
                <w:sz w:val="24"/>
                <w:szCs w:val="24"/>
              </w:rPr>
            </w:pPr>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Проверка полномочий Представителя заявителя </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на основании документа, подтверждающего полномочия </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(при обращении Представителя заявителя), </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и соответствия документов требованиям, предъявляемых к ним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t>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r w:rsidRPr="00B143E9">
              <w:rPr>
                <w:rFonts w:ascii="Times New Roman" w:hAnsi="Times New Roman"/>
                <w:sz w:val="24"/>
                <w:szCs w:val="24"/>
              </w:rPr>
              <w:tab/>
            </w:r>
            <w:r w:rsidRPr="00B143E9">
              <w:rPr>
                <w:rFonts w:ascii="Times New Roman" w:hAnsi="Times New Roman"/>
                <w:sz w:val="24"/>
                <w:szCs w:val="24"/>
              </w:rPr>
              <w:tab/>
            </w:r>
            <w:r w:rsidRPr="00B143E9">
              <w:rPr>
                <w:rFonts w:ascii="Times New Roman" w:hAnsi="Times New Roman"/>
                <w:sz w:val="24"/>
                <w:szCs w:val="24"/>
              </w:rPr>
              <w:tab/>
            </w:r>
          </w:p>
        </w:tc>
      </w:tr>
      <w:tr w:rsidR="002A1D23" w:rsidRPr="00B143E9" w:rsidTr="00D30107">
        <w:tc>
          <w:tcPr>
            <w:tcW w:w="1921" w:type="dxa"/>
            <w:tcBorders>
              <w:top w:val="nil"/>
              <w:left w:val="single" w:sz="4" w:space="0" w:color="auto"/>
              <w:right w:val="single" w:sz="4" w:space="0" w:color="auto"/>
            </w:tcBorders>
            <w:shd w:val="clear" w:color="auto" w:fill="auto"/>
          </w:tcPr>
          <w:p w:rsidR="002A1D23" w:rsidRPr="00B143E9" w:rsidRDefault="002A1D23" w:rsidP="002A1D23">
            <w:pPr>
              <w:rPr>
                <w:rFonts w:ascii="Times New Roman" w:hAnsi="Times New Roman"/>
                <w:sz w:val="24"/>
                <w:szCs w:val="24"/>
              </w:rPr>
            </w:pPr>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Сверка копий представленных документов</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 с оригиналами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t>15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2A1D23" w:rsidRPr="00B143E9" w:rsidTr="00D30107">
        <w:tc>
          <w:tcPr>
            <w:tcW w:w="1921"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0A1E26">
            <w:pPr>
              <w:rPr>
                <w:rFonts w:ascii="Times New Roman" w:hAnsi="Times New Roman"/>
                <w:sz w:val="24"/>
                <w:szCs w:val="24"/>
              </w:rPr>
            </w:pPr>
            <w:r w:rsidRPr="00B143E9">
              <w:rPr>
                <w:rFonts w:ascii="Times New Roman" w:hAnsi="Times New Roman"/>
                <w:sz w:val="24"/>
                <w:szCs w:val="24"/>
              </w:rPr>
              <w:t xml:space="preserve">Администрация/  </w:t>
            </w:r>
            <w:r w:rsidR="000A1E26">
              <w:rPr>
                <w:rFonts w:ascii="Times New Roman" w:hAnsi="Times New Roman"/>
                <w:sz w:val="24"/>
                <w:szCs w:val="24"/>
              </w:rPr>
              <w:t>отдел</w:t>
            </w:r>
          </w:p>
        </w:tc>
        <w:tc>
          <w:tcPr>
            <w:tcW w:w="403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Заполнение Заявления, сканирование представленных документов и формирование выписки о приеме Заявления </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lastRenderedPageBreak/>
              <w:t>и прилагаемых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center"/>
              <w:rPr>
                <w:rFonts w:ascii="Times New Roman" w:hAnsi="Times New Roman"/>
                <w:sz w:val="24"/>
                <w:szCs w:val="24"/>
              </w:rPr>
            </w:pPr>
            <w:r w:rsidRPr="00B143E9">
              <w:rPr>
                <w:rFonts w:ascii="Times New Roman" w:hAnsi="Times New Roman"/>
                <w:sz w:val="24"/>
                <w:szCs w:val="24"/>
              </w:rPr>
              <w:lastRenderedPageBreak/>
              <w:t>15 минут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 xml:space="preserve"> </w:t>
            </w:r>
            <w:r w:rsidR="000A1E26" w:rsidRPr="00B143E9">
              <w:rPr>
                <w:rFonts w:ascii="Times New Roman" w:hAnsi="Times New Roman"/>
                <w:sz w:val="24"/>
                <w:szCs w:val="24"/>
              </w:rPr>
              <w:t xml:space="preserve">Заявителем </w:t>
            </w:r>
            <w:r w:rsidRPr="00B143E9">
              <w:rPr>
                <w:rFonts w:ascii="Times New Roman" w:hAnsi="Times New Roman"/>
                <w:sz w:val="24"/>
                <w:szCs w:val="24"/>
              </w:rPr>
              <w:t xml:space="preserve">заполняется </w:t>
            </w:r>
            <w:r w:rsidR="000A1E26" w:rsidRPr="00B143E9">
              <w:rPr>
                <w:rFonts w:ascii="Times New Roman" w:hAnsi="Times New Roman"/>
                <w:sz w:val="24"/>
                <w:szCs w:val="24"/>
              </w:rPr>
              <w:t xml:space="preserve">Заявление, </w:t>
            </w:r>
            <w:r w:rsidR="000A1E26">
              <w:rPr>
                <w:rFonts w:ascii="Times New Roman" w:hAnsi="Times New Roman"/>
                <w:sz w:val="24"/>
                <w:szCs w:val="24"/>
              </w:rPr>
              <w:t xml:space="preserve">специалистом Администрации </w:t>
            </w:r>
            <w:r w:rsidRPr="00B143E9">
              <w:rPr>
                <w:rFonts w:ascii="Times New Roman" w:hAnsi="Times New Roman"/>
                <w:sz w:val="24"/>
                <w:szCs w:val="24"/>
              </w:rPr>
              <w:t xml:space="preserve">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Заявление. </w:t>
            </w:r>
            <w:r w:rsidRPr="00B143E9">
              <w:rPr>
                <w:rFonts w:ascii="Times New Roman" w:hAnsi="Times New Roman"/>
                <w:sz w:val="24"/>
                <w:szCs w:val="24"/>
              </w:rPr>
              <w:lastRenderedPageBreak/>
              <w:t xml:space="preserve">Если Заявление не соответствует требованиям, установленным Административным регламентом, </w:t>
            </w:r>
            <w:r w:rsidR="000A1E26">
              <w:rPr>
                <w:rFonts w:ascii="Times New Roman" w:hAnsi="Times New Roman"/>
                <w:sz w:val="24"/>
                <w:szCs w:val="24"/>
              </w:rPr>
              <w:t>специалист</w:t>
            </w:r>
            <w:r w:rsidRPr="00B143E9">
              <w:rPr>
                <w:rFonts w:ascii="Times New Roman" w:hAnsi="Times New Roman"/>
                <w:sz w:val="24"/>
                <w:szCs w:val="24"/>
              </w:rPr>
              <w:t xml:space="preserve"> Администрации информирует представителя Заявителя о необходимости повторного заполнения Заявления, в соответствии с указанными требованиями. </w:t>
            </w:r>
          </w:p>
        </w:tc>
      </w:tr>
    </w:tbl>
    <w:p w:rsidR="002A1D23" w:rsidRPr="00B143E9" w:rsidRDefault="002A1D23" w:rsidP="002A1D23">
      <w:pPr>
        <w:rPr>
          <w:rFonts w:ascii="Times New Roman" w:hAnsi="Times New Roman"/>
          <w:b/>
          <w:sz w:val="24"/>
          <w:szCs w:val="24"/>
        </w:rPr>
      </w:pPr>
    </w:p>
    <w:p w:rsidR="002A1D23" w:rsidRPr="00B143E9" w:rsidRDefault="002A1D23" w:rsidP="00D30107">
      <w:pPr>
        <w:jc w:val="center"/>
        <w:rPr>
          <w:rFonts w:ascii="Times New Roman" w:hAnsi="Times New Roman"/>
          <w:b/>
          <w:sz w:val="24"/>
          <w:szCs w:val="24"/>
        </w:rPr>
      </w:pPr>
      <w:r w:rsidRPr="00B143E9">
        <w:rPr>
          <w:rFonts w:ascii="Times New Roman" w:hAnsi="Times New Roman"/>
          <w:b/>
          <w:sz w:val="24"/>
          <w:szCs w:val="24"/>
        </w:rPr>
        <w:t>2. Формирование и направление межведомственных запросов в органы (организации), участвующие в предоставлении Муниципальной услуги</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3994"/>
        <w:gridCol w:w="2102"/>
        <w:gridCol w:w="5692"/>
      </w:tblGrid>
      <w:tr w:rsidR="002A1D23" w:rsidRPr="00B143E9" w:rsidTr="00D30107">
        <w:trPr>
          <w:tblHeader/>
        </w:trPr>
        <w:tc>
          <w:tcPr>
            <w:tcW w:w="1985"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4245"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193" w:type="dxa"/>
            <w:shd w:val="clear" w:color="auto" w:fill="auto"/>
          </w:tcPr>
          <w:p w:rsidR="002A1D23" w:rsidRPr="00B143E9" w:rsidRDefault="002A1D23" w:rsidP="000F437A">
            <w:pPr>
              <w:jc w:val="center"/>
              <w:rPr>
                <w:rFonts w:ascii="Times New Roman" w:hAnsi="Times New Roman"/>
                <w:sz w:val="24"/>
                <w:szCs w:val="24"/>
              </w:rPr>
            </w:pPr>
            <w:r w:rsidRPr="00B143E9">
              <w:rPr>
                <w:rFonts w:ascii="Times New Roman" w:hAnsi="Times New Roman"/>
                <w:sz w:val="24"/>
                <w:szCs w:val="24"/>
              </w:rPr>
              <w:t>Средний срок выполнения</w:t>
            </w:r>
          </w:p>
        </w:tc>
        <w:tc>
          <w:tcPr>
            <w:tcW w:w="6178"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Содержание действия</w:t>
            </w:r>
          </w:p>
        </w:tc>
      </w:tr>
      <w:tr w:rsidR="002A1D23" w:rsidRPr="00B143E9" w:rsidTr="00D30107">
        <w:tc>
          <w:tcPr>
            <w:tcW w:w="1985" w:type="dxa"/>
            <w:vMerge w:val="restart"/>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4245" w:type="dxa"/>
            <w:shd w:val="clear" w:color="auto" w:fill="auto"/>
          </w:tcPr>
          <w:p w:rsidR="002A1D23" w:rsidRPr="00B143E9" w:rsidRDefault="002A1D23" w:rsidP="000F437A">
            <w:pPr>
              <w:jc w:val="both"/>
              <w:rPr>
                <w:rFonts w:ascii="Times New Roman" w:hAnsi="Times New Roman"/>
                <w:sz w:val="24"/>
                <w:szCs w:val="24"/>
              </w:rPr>
            </w:pPr>
            <w:r w:rsidRPr="00B143E9">
              <w:rPr>
                <w:rFonts w:ascii="Times New Roman" w:hAnsi="Times New Roman"/>
                <w:sz w:val="24"/>
                <w:szCs w:val="24"/>
              </w:rPr>
              <w:t>Определение состава документов, подлежащих запросу в органы власти, направление запроса</w:t>
            </w:r>
          </w:p>
        </w:tc>
        <w:tc>
          <w:tcPr>
            <w:tcW w:w="2193" w:type="dxa"/>
            <w:vMerge w:val="restart"/>
            <w:shd w:val="clear" w:color="auto" w:fill="auto"/>
          </w:tcPr>
          <w:p w:rsidR="002A1D23" w:rsidRPr="00B143E9" w:rsidRDefault="002A1D23" w:rsidP="000F437A">
            <w:pPr>
              <w:jc w:val="center"/>
              <w:rPr>
                <w:rFonts w:ascii="Times New Roman" w:hAnsi="Times New Roman"/>
                <w:sz w:val="24"/>
                <w:szCs w:val="24"/>
              </w:rPr>
            </w:pPr>
            <w:r w:rsidRPr="00B143E9">
              <w:rPr>
                <w:rFonts w:ascii="Times New Roman" w:hAnsi="Times New Roman"/>
                <w:sz w:val="24"/>
                <w:szCs w:val="24"/>
              </w:rPr>
              <w:t>6 рабочих дней</w:t>
            </w:r>
          </w:p>
        </w:tc>
        <w:tc>
          <w:tcPr>
            <w:tcW w:w="6178" w:type="dxa"/>
            <w:shd w:val="clear" w:color="auto" w:fill="auto"/>
          </w:tcPr>
          <w:p w:rsidR="002A1D23" w:rsidRPr="00B143E9" w:rsidRDefault="002A1D23" w:rsidP="000F437A">
            <w:pPr>
              <w:jc w:val="both"/>
              <w:rPr>
                <w:rFonts w:ascii="Times New Roman" w:hAnsi="Times New Roman"/>
                <w:sz w:val="24"/>
                <w:szCs w:val="24"/>
              </w:rPr>
            </w:pPr>
            <w:r w:rsidRPr="00B143E9">
              <w:rPr>
                <w:rFonts w:ascii="Times New Roman" w:hAnsi="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tc>
      </w:tr>
      <w:tr w:rsidR="002A1D23" w:rsidRPr="00B143E9" w:rsidTr="00D30107">
        <w:trPr>
          <w:trHeight w:val="1002"/>
        </w:trPr>
        <w:tc>
          <w:tcPr>
            <w:tcW w:w="1985" w:type="dxa"/>
            <w:vMerge/>
            <w:shd w:val="clear" w:color="auto" w:fill="auto"/>
          </w:tcPr>
          <w:p w:rsidR="002A1D23" w:rsidRPr="00B143E9" w:rsidRDefault="002A1D23" w:rsidP="002A1D23">
            <w:pPr>
              <w:rPr>
                <w:rFonts w:ascii="Times New Roman" w:hAnsi="Times New Roman"/>
                <w:sz w:val="24"/>
                <w:szCs w:val="24"/>
              </w:rPr>
            </w:pPr>
          </w:p>
        </w:tc>
        <w:tc>
          <w:tcPr>
            <w:tcW w:w="4245" w:type="dxa"/>
            <w:shd w:val="clear" w:color="auto" w:fill="auto"/>
          </w:tcPr>
          <w:p w:rsidR="002A1D23" w:rsidRPr="00B143E9" w:rsidRDefault="002A1D23" w:rsidP="000F437A">
            <w:pPr>
              <w:jc w:val="both"/>
              <w:rPr>
                <w:rFonts w:ascii="Times New Roman" w:hAnsi="Times New Roman"/>
                <w:sz w:val="24"/>
                <w:szCs w:val="24"/>
              </w:rPr>
            </w:pPr>
            <w:r w:rsidRPr="00B143E9">
              <w:rPr>
                <w:rFonts w:ascii="Times New Roman" w:hAnsi="Times New Roman"/>
                <w:sz w:val="24"/>
                <w:szCs w:val="24"/>
              </w:rPr>
              <w:t>Контроль предоставления результата запроса</w:t>
            </w:r>
          </w:p>
        </w:tc>
        <w:tc>
          <w:tcPr>
            <w:tcW w:w="2193" w:type="dxa"/>
            <w:vMerge/>
            <w:shd w:val="clear" w:color="auto" w:fill="auto"/>
          </w:tcPr>
          <w:p w:rsidR="002A1D23" w:rsidRPr="00B143E9" w:rsidRDefault="002A1D23" w:rsidP="002A1D23">
            <w:pPr>
              <w:rPr>
                <w:rFonts w:ascii="Times New Roman" w:hAnsi="Times New Roman"/>
                <w:sz w:val="24"/>
                <w:szCs w:val="24"/>
              </w:rPr>
            </w:pPr>
          </w:p>
        </w:tc>
        <w:tc>
          <w:tcPr>
            <w:tcW w:w="6178" w:type="dxa"/>
            <w:shd w:val="clear" w:color="auto" w:fill="auto"/>
          </w:tcPr>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0F437A" w:rsidRDefault="000F437A" w:rsidP="002A1D23">
      <w:pPr>
        <w:jc w:val="center"/>
        <w:rPr>
          <w:rFonts w:ascii="Times New Roman" w:hAnsi="Times New Roman"/>
          <w:b/>
          <w:sz w:val="24"/>
          <w:szCs w:val="24"/>
        </w:rPr>
      </w:pPr>
    </w:p>
    <w:p w:rsidR="002A1D23" w:rsidRPr="00B143E9" w:rsidRDefault="002A1D23" w:rsidP="002A1D23">
      <w:pPr>
        <w:jc w:val="center"/>
        <w:rPr>
          <w:rFonts w:ascii="Times New Roman" w:hAnsi="Times New Roman"/>
          <w:b/>
          <w:sz w:val="24"/>
          <w:szCs w:val="24"/>
        </w:rPr>
      </w:pPr>
      <w:r>
        <w:rPr>
          <w:rFonts w:ascii="Times New Roman" w:hAnsi="Times New Roman"/>
          <w:b/>
          <w:sz w:val="24"/>
          <w:szCs w:val="24"/>
        </w:rPr>
        <w:t>3</w:t>
      </w:r>
      <w:r w:rsidRPr="00B143E9">
        <w:rPr>
          <w:rFonts w:ascii="Times New Roman" w:hAnsi="Times New Roman"/>
          <w:b/>
          <w:sz w:val="24"/>
          <w:szCs w:val="24"/>
        </w:rPr>
        <w:t>.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gridCol w:w="2127"/>
        <w:gridCol w:w="5670"/>
      </w:tblGrid>
      <w:tr w:rsidR="002A1D23" w:rsidRPr="00B143E9" w:rsidTr="00D30107">
        <w:trPr>
          <w:tblHeader/>
        </w:trPr>
        <w:tc>
          <w:tcPr>
            <w:tcW w:w="2835"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3969" w:type="dxa"/>
            <w:shd w:val="clear" w:color="auto" w:fill="auto"/>
          </w:tcPr>
          <w:p w:rsidR="002A1D23" w:rsidRPr="00B143E9" w:rsidRDefault="002A1D23" w:rsidP="006A46D9">
            <w:pPr>
              <w:jc w:val="cente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127" w:type="dxa"/>
            <w:shd w:val="clear" w:color="auto" w:fill="auto"/>
          </w:tcPr>
          <w:p w:rsidR="002A1D23" w:rsidRPr="00B143E9" w:rsidRDefault="002A1D23" w:rsidP="006A46D9">
            <w:pPr>
              <w:jc w:val="center"/>
              <w:rPr>
                <w:rFonts w:ascii="Times New Roman" w:hAnsi="Times New Roman"/>
                <w:sz w:val="24"/>
                <w:szCs w:val="24"/>
              </w:rPr>
            </w:pPr>
            <w:r w:rsidRPr="00B143E9">
              <w:rPr>
                <w:rFonts w:ascii="Times New Roman" w:hAnsi="Times New Roman"/>
                <w:sz w:val="24"/>
                <w:szCs w:val="24"/>
              </w:rPr>
              <w:t>Средний срок выполнения</w:t>
            </w:r>
          </w:p>
        </w:tc>
        <w:tc>
          <w:tcPr>
            <w:tcW w:w="5670" w:type="dxa"/>
            <w:shd w:val="clear" w:color="auto" w:fill="auto"/>
          </w:tcPr>
          <w:p w:rsidR="002A1D23" w:rsidRPr="00B143E9" w:rsidRDefault="002A1D23" w:rsidP="006A46D9">
            <w:pPr>
              <w:jc w:val="center"/>
              <w:rPr>
                <w:rFonts w:ascii="Times New Roman" w:hAnsi="Times New Roman"/>
                <w:sz w:val="24"/>
                <w:szCs w:val="24"/>
              </w:rPr>
            </w:pPr>
            <w:r w:rsidRPr="00B143E9">
              <w:rPr>
                <w:rFonts w:ascii="Times New Roman" w:hAnsi="Times New Roman"/>
                <w:sz w:val="24"/>
                <w:szCs w:val="24"/>
              </w:rPr>
              <w:t>Содержание действия</w:t>
            </w:r>
          </w:p>
        </w:tc>
      </w:tr>
      <w:tr w:rsidR="002A1D23" w:rsidRPr="00B143E9" w:rsidTr="00D30107">
        <w:trPr>
          <w:trHeight w:val="612"/>
        </w:trPr>
        <w:tc>
          <w:tcPr>
            <w:tcW w:w="2835"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Администрация</w:t>
            </w:r>
          </w:p>
        </w:tc>
        <w:tc>
          <w:tcPr>
            <w:tcW w:w="3969" w:type="dxa"/>
            <w:shd w:val="clear" w:color="auto" w:fill="auto"/>
          </w:tcPr>
          <w:p w:rsidR="002A1D23" w:rsidRPr="00B143E9" w:rsidRDefault="002A1D23" w:rsidP="006A46D9">
            <w:pPr>
              <w:jc w:val="both"/>
              <w:rPr>
                <w:rFonts w:ascii="Times New Roman" w:hAnsi="Times New Roman"/>
                <w:sz w:val="24"/>
                <w:szCs w:val="24"/>
              </w:rPr>
            </w:pPr>
            <w:r w:rsidRPr="00B143E9">
              <w:rPr>
                <w:rFonts w:ascii="Times New Roman" w:hAnsi="Times New Roman"/>
                <w:sz w:val="24"/>
                <w:szCs w:val="24"/>
              </w:rPr>
              <w:t xml:space="preserve">Подготовка, согласование и подписание проекта решения о </w:t>
            </w:r>
            <w:r w:rsidRPr="00B143E9">
              <w:rPr>
                <w:rFonts w:ascii="Times New Roman" w:hAnsi="Times New Roman"/>
                <w:sz w:val="24"/>
                <w:szCs w:val="24"/>
              </w:rPr>
              <w:lastRenderedPageBreak/>
              <w:t>предоставлении (отказе в предоставлении) Услуги</w:t>
            </w:r>
          </w:p>
        </w:tc>
        <w:tc>
          <w:tcPr>
            <w:tcW w:w="2127" w:type="dxa"/>
            <w:shd w:val="clear" w:color="auto" w:fill="auto"/>
          </w:tcPr>
          <w:p w:rsidR="002A1D23" w:rsidRPr="00B143E9" w:rsidRDefault="0093228B" w:rsidP="002A1D23">
            <w:pPr>
              <w:rPr>
                <w:rFonts w:ascii="Times New Roman" w:hAnsi="Times New Roman"/>
                <w:sz w:val="24"/>
                <w:szCs w:val="24"/>
              </w:rPr>
            </w:pPr>
            <w:r>
              <w:rPr>
                <w:rFonts w:ascii="Times New Roman" w:hAnsi="Times New Roman"/>
                <w:sz w:val="24"/>
                <w:szCs w:val="24"/>
              </w:rPr>
              <w:lastRenderedPageBreak/>
              <w:t xml:space="preserve">20 </w:t>
            </w:r>
            <w:r w:rsidR="002A1D23" w:rsidRPr="00B143E9">
              <w:rPr>
                <w:rFonts w:ascii="Times New Roman" w:hAnsi="Times New Roman"/>
                <w:sz w:val="24"/>
                <w:szCs w:val="24"/>
              </w:rPr>
              <w:t>рабочих дней</w:t>
            </w:r>
          </w:p>
        </w:tc>
        <w:tc>
          <w:tcPr>
            <w:tcW w:w="5670" w:type="dxa"/>
            <w:shd w:val="clear" w:color="auto" w:fill="auto"/>
          </w:tcPr>
          <w:p w:rsidR="002A1D23" w:rsidRDefault="002A1D23" w:rsidP="002577CE">
            <w:pPr>
              <w:jc w:val="both"/>
              <w:rPr>
                <w:rFonts w:ascii="Times New Roman" w:hAnsi="Times New Roman"/>
                <w:sz w:val="24"/>
                <w:szCs w:val="24"/>
              </w:rPr>
            </w:pPr>
            <w:r w:rsidRPr="00C33E55">
              <w:rPr>
                <w:rFonts w:ascii="Times New Roman" w:hAnsi="Times New Roman"/>
                <w:sz w:val="24"/>
                <w:szCs w:val="24"/>
              </w:rPr>
              <w:t xml:space="preserve">Уполномоченное должностное лицо Администрации рассматривает проект решения на предмет соответствия требованиям Административного </w:t>
            </w:r>
            <w:r w:rsidRPr="00C33E55">
              <w:rPr>
                <w:rFonts w:ascii="Times New Roman" w:hAnsi="Times New Roman"/>
                <w:sz w:val="24"/>
                <w:szCs w:val="24"/>
              </w:rPr>
              <w:lastRenderedPageBreak/>
              <w:t>регламента, полноты и качества предоставления Муниципальной услуги, а также осуществляет контроль сроков предоставления Муниципальной услуги</w:t>
            </w:r>
            <w:r>
              <w:rPr>
                <w:rFonts w:ascii="Times New Roman" w:hAnsi="Times New Roman"/>
                <w:sz w:val="24"/>
                <w:szCs w:val="24"/>
              </w:rPr>
              <w:t>.</w:t>
            </w:r>
          </w:p>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Отказ в предоставлении Муниципальной услуги оформляется на основании решения жилищной комиссии при Администрации городско</w:t>
            </w:r>
            <w:r w:rsidR="0093228B">
              <w:rPr>
                <w:rFonts w:ascii="Times New Roman" w:hAnsi="Times New Roman"/>
                <w:sz w:val="24"/>
                <w:szCs w:val="24"/>
              </w:rPr>
              <w:t>го округа Фрязино</w:t>
            </w:r>
            <w:r w:rsidR="00843D1C">
              <w:rPr>
                <w:rFonts w:ascii="Times New Roman" w:hAnsi="Times New Roman"/>
                <w:sz w:val="24"/>
                <w:szCs w:val="24"/>
              </w:rPr>
              <w:t xml:space="preserve"> </w:t>
            </w:r>
            <w:r w:rsidR="0093228B">
              <w:rPr>
                <w:rFonts w:ascii="Times New Roman" w:hAnsi="Times New Roman"/>
                <w:sz w:val="24"/>
                <w:szCs w:val="24"/>
              </w:rPr>
              <w:t xml:space="preserve">в соответствии. </w:t>
            </w:r>
          </w:p>
        </w:tc>
      </w:tr>
    </w:tbl>
    <w:p w:rsidR="002A1D23" w:rsidRDefault="002A1D23" w:rsidP="002A1D23">
      <w:pPr>
        <w:rPr>
          <w:rFonts w:ascii="Times New Roman" w:hAnsi="Times New Roman"/>
          <w:b/>
          <w:sz w:val="24"/>
          <w:szCs w:val="24"/>
        </w:rPr>
      </w:pPr>
    </w:p>
    <w:p w:rsidR="002A1D23" w:rsidRPr="00B143E9" w:rsidRDefault="002A1D23" w:rsidP="002A1D23">
      <w:pPr>
        <w:jc w:val="center"/>
        <w:rPr>
          <w:rFonts w:ascii="Times New Roman" w:hAnsi="Times New Roman"/>
          <w:b/>
          <w:sz w:val="24"/>
          <w:szCs w:val="24"/>
        </w:rPr>
      </w:pPr>
      <w:r w:rsidRPr="00B143E9">
        <w:rPr>
          <w:rFonts w:ascii="Times New Roman" w:hAnsi="Times New Roman"/>
          <w:b/>
          <w:sz w:val="24"/>
          <w:szCs w:val="24"/>
        </w:rPr>
        <w:t>4. Выдача результата предоставления Муниципальной услуги Заявителю</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4079"/>
        <w:gridCol w:w="2112"/>
        <w:gridCol w:w="5596"/>
      </w:tblGrid>
      <w:tr w:rsidR="002A1D23" w:rsidRPr="00B143E9" w:rsidTr="00D30107">
        <w:trPr>
          <w:tblHeader/>
        </w:trPr>
        <w:tc>
          <w:tcPr>
            <w:tcW w:w="2683"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4121"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127"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Средний срок выполнения</w:t>
            </w:r>
          </w:p>
        </w:tc>
        <w:tc>
          <w:tcPr>
            <w:tcW w:w="5670"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Содержание действия</w:t>
            </w:r>
          </w:p>
        </w:tc>
      </w:tr>
      <w:tr w:rsidR="002A1D23" w:rsidRPr="00B143E9" w:rsidTr="00B97F10">
        <w:trPr>
          <w:trHeight w:val="2476"/>
        </w:trPr>
        <w:tc>
          <w:tcPr>
            <w:tcW w:w="2683"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r w:rsidR="0093228B">
              <w:rPr>
                <w:rFonts w:ascii="Times New Roman" w:hAnsi="Times New Roman"/>
                <w:sz w:val="24"/>
                <w:szCs w:val="24"/>
              </w:rPr>
              <w:t>/ РПГУ</w:t>
            </w:r>
          </w:p>
        </w:tc>
        <w:tc>
          <w:tcPr>
            <w:tcW w:w="4121"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Выдача или направление результата предоставления Муниципальной услуги Заявителю</w:t>
            </w:r>
          </w:p>
        </w:tc>
        <w:tc>
          <w:tcPr>
            <w:tcW w:w="2127" w:type="dxa"/>
            <w:shd w:val="clear" w:color="auto" w:fill="auto"/>
          </w:tcPr>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1 рабочий день </w:t>
            </w:r>
          </w:p>
        </w:tc>
        <w:tc>
          <w:tcPr>
            <w:tcW w:w="5670" w:type="dxa"/>
            <w:shd w:val="clear" w:color="auto" w:fill="auto"/>
          </w:tcPr>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Информация о результате предоставления Муниципальной услуги поступает в Модуль МФЦ ЕИС О</w:t>
            </w:r>
            <w:r w:rsidR="008C66CB">
              <w:rPr>
                <w:rFonts w:ascii="Times New Roman" w:hAnsi="Times New Roman"/>
                <w:sz w:val="24"/>
                <w:szCs w:val="24"/>
              </w:rPr>
              <w:t xml:space="preserve">У в день регистрации результата </w:t>
            </w:r>
            <w:r w:rsidRPr="00B143E9">
              <w:rPr>
                <w:rFonts w:ascii="Times New Roman" w:hAnsi="Times New Roman"/>
                <w:sz w:val="24"/>
                <w:szCs w:val="24"/>
              </w:rPr>
              <w:t xml:space="preserve">предоставления услуг в Модуле оказания услуг ЕИС ОУ, о чем МФЦ информирует Заявителя в течение этого же рабочего дня. </w:t>
            </w:r>
          </w:p>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При обращении в МФЦ:</w:t>
            </w:r>
          </w:p>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lastRenderedPageBreak/>
              <w:t>-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 xml:space="preserve"> - 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Через Личный кабинет на РПГУ:</w:t>
            </w:r>
          </w:p>
          <w:p w:rsidR="002A1D23" w:rsidRPr="00B143E9" w:rsidRDefault="002A1D23" w:rsidP="002577CE">
            <w:pPr>
              <w:jc w:val="both"/>
              <w:rPr>
                <w:rFonts w:ascii="Times New Roman" w:hAnsi="Times New Roman"/>
                <w:sz w:val="24"/>
                <w:szCs w:val="24"/>
              </w:rPr>
            </w:pPr>
            <w:r w:rsidRPr="00B143E9">
              <w:rPr>
                <w:rFonts w:ascii="Times New Roman" w:hAnsi="Times New Roman"/>
                <w:sz w:val="24"/>
                <w:szCs w:val="24"/>
              </w:rPr>
              <w:t xml:space="preserve">- в случае принятия решения </w:t>
            </w:r>
            <w:r w:rsidRPr="00B143E9">
              <w:rPr>
                <w:rFonts w:ascii="Times New Roman" w:hAnsi="Times New Roman"/>
                <w:sz w:val="24"/>
                <w:szCs w:val="24"/>
              </w:rPr>
              <w:br/>
              <w:t xml:space="preserve">об отказе в предоставлении Муниципальной услуги соответствующее решение направляется Заявителю </w:t>
            </w:r>
            <w:r w:rsidRPr="00B143E9">
              <w:rPr>
                <w:rFonts w:ascii="Times New Roman" w:hAnsi="Times New Roman"/>
                <w:sz w:val="24"/>
                <w:szCs w:val="24"/>
              </w:rPr>
              <w:br/>
              <w:t xml:space="preserve">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w:t>
            </w:r>
            <w:r w:rsidRPr="00B143E9">
              <w:rPr>
                <w:rFonts w:ascii="Times New Roman" w:hAnsi="Times New Roman"/>
                <w:sz w:val="24"/>
                <w:szCs w:val="24"/>
              </w:rPr>
              <w:lastRenderedPageBreak/>
              <w:t>предоставлении Муниципальной услуги Заявителю направляется уведомление в Личный кабинет но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При обращении в Администрацию:</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 - </w:t>
            </w:r>
            <w:r w:rsidR="00152DA4">
              <w:rPr>
                <w:rFonts w:ascii="Times New Roman" w:hAnsi="Times New Roman"/>
                <w:sz w:val="24"/>
                <w:szCs w:val="24"/>
              </w:rPr>
              <w:t>специалист Администраии</w:t>
            </w:r>
            <w:r w:rsidRPr="00B143E9">
              <w:rPr>
                <w:rFonts w:ascii="Times New Roman" w:hAnsi="Times New Roman"/>
                <w:sz w:val="24"/>
                <w:szCs w:val="24"/>
              </w:rPr>
              <w:t xml:space="preserve">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w:t>
            </w:r>
            <w:r w:rsidRPr="00B143E9">
              <w:rPr>
                <w:rFonts w:ascii="Times New Roman" w:hAnsi="Times New Roman"/>
                <w:sz w:val="24"/>
                <w:szCs w:val="24"/>
              </w:rPr>
              <w:br/>
              <w:t>в случае, если за получением результата предоставления Муниципальной услуги обращается представитель Заявителя);</w:t>
            </w:r>
          </w:p>
          <w:p w:rsidR="002A1D23" w:rsidRPr="00B143E9" w:rsidRDefault="002A1D23" w:rsidP="002A1D23">
            <w:pPr>
              <w:rPr>
                <w:rFonts w:ascii="Times New Roman" w:hAnsi="Times New Roman"/>
                <w:sz w:val="24"/>
                <w:szCs w:val="24"/>
              </w:rPr>
            </w:pPr>
            <w:r w:rsidRPr="00B143E9">
              <w:rPr>
                <w:rFonts w:ascii="Times New Roman" w:hAnsi="Times New Roman"/>
                <w:sz w:val="24"/>
                <w:szCs w:val="24"/>
              </w:rPr>
              <w:t xml:space="preserve">- после установления личности Заявителя (представителя Заявителя) </w:t>
            </w:r>
            <w:r w:rsidR="00152DA4">
              <w:rPr>
                <w:rFonts w:ascii="Times New Roman" w:hAnsi="Times New Roman"/>
                <w:sz w:val="24"/>
                <w:szCs w:val="24"/>
              </w:rPr>
              <w:t>специалист</w:t>
            </w:r>
            <w:r w:rsidRPr="00B143E9">
              <w:rPr>
                <w:rFonts w:ascii="Times New Roman" w:hAnsi="Times New Roman"/>
                <w:sz w:val="24"/>
                <w:szCs w:val="24"/>
              </w:rPr>
              <w:t xml:space="preserve"> Администрации выдает Заявителю (представителю Заявителя) результат предоставления Муниципальной услуги.</w:t>
            </w:r>
          </w:p>
        </w:tc>
      </w:tr>
    </w:tbl>
    <w:p w:rsidR="00152DA4" w:rsidRDefault="00152DA4" w:rsidP="00734909">
      <w:pPr>
        <w:rPr>
          <w:rFonts w:ascii="Times New Roman" w:hAnsi="Times New Roman" w:cs="Times New Roman"/>
          <w:b/>
          <w:sz w:val="24"/>
          <w:szCs w:val="24"/>
        </w:rPr>
        <w:sectPr w:rsidR="00152DA4" w:rsidSect="00B355AC">
          <w:pgSz w:w="16838" w:h="11906" w:orient="landscape"/>
          <w:pgMar w:top="1701" w:right="678" w:bottom="567" w:left="851" w:header="709" w:footer="709" w:gutter="0"/>
          <w:cols w:space="708"/>
          <w:titlePg/>
          <w:docGrid w:linePitch="360"/>
        </w:sectPr>
      </w:pPr>
    </w:p>
    <w:p w:rsidR="00152DA4" w:rsidRPr="00183E2C" w:rsidRDefault="00152DA4" w:rsidP="00152DA4">
      <w:pPr>
        <w:suppressAutoHyphens/>
        <w:autoSpaceDE w:val="0"/>
        <w:spacing w:after="0" w:line="240" w:lineRule="auto"/>
        <w:jc w:val="right"/>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lastRenderedPageBreak/>
        <w:t xml:space="preserve">Приложение </w:t>
      </w:r>
      <w:r>
        <w:rPr>
          <w:rFonts w:ascii="Times New Roman" w:eastAsia="Times New Roman" w:hAnsi="Times New Roman" w:cs="Times New Roman"/>
          <w:sz w:val="24"/>
          <w:szCs w:val="24"/>
          <w:lang w:eastAsia="zh-CN"/>
        </w:rPr>
        <w:t>5</w:t>
      </w:r>
    </w:p>
    <w:p w:rsidR="00152DA4" w:rsidRPr="00183E2C" w:rsidRDefault="00152DA4" w:rsidP="00152DA4">
      <w:pPr>
        <w:suppressAutoHyphens/>
        <w:spacing w:after="0" w:line="240" w:lineRule="auto"/>
        <w:ind w:firstLine="5670"/>
        <w:rPr>
          <w:rFonts w:ascii="Times New Roman" w:eastAsia="Times New Roman" w:hAnsi="Times New Roman" w:cs="Times New Roman"/>
          <w:sz w:val="24"/>
          <w:szCs w:val="24"/>
          <w:lang w:eastAsia="zh-CN"/>
        </w:rPr>
      </w:pPr>
      <w:r w:rsidRPr="00183E2C">
        <w:rPr>
          <w:rFonts w:ascii="Times New Roman" w:eastAsia="Times New Roman" w:hAnsi="Times New Roman" w:cs="Times New Roman"/>
          <w:sz w:val="24"/>
          <w:szCs w:val="24"/>
          <w:lang w:eastAsia="zh-CN"/>
        </w:rPr>
        <w:t xml:space="preserve">       к Административному регламенту</w:t>
      </w:r>
    </w:p>
    <w:p w:rsidR="00152DA4" w:rsidRPr="00183E2C" w:rsidRDefault="00152DA4" w:rsidP="00152DA4">
      <w:pPr>
        <w:suppressAutoHyphens/>
        <w:spacing w:after="0" w:line="240" w:lineRule="auto"/>
        <w:ind w:firstLine="4678"/>
        <w:rPr>
          <w:rFonts w:ascii="Arial" w:eastAsia="Times New Roman" w:hAnsi="Arial" w:cs="Arial"/>
          <w:sz w:val="24"/>
          <w:szCs w:val="24"/>
          <w:lang w:eastAsia="zh-CN"/>
        </w:rPr>
      </w:pPr>
    </w:p>
    <w:p w:rsidR="00152DA4" w:rsidRPr="00183E2C" w:rsidRDefault="00152DA4" w:rsidP="00152DA4">
      <w:pPr>
        <w:widowControl w:val="0"/>
        <w:suppressAutoHyphens/>
        <w:autoSpaceDE w:val="0"/>
        <w:spacing w:after="0" w:line="240" w:lineRule="auto"/>
        <w:jc w:val="center"/>
        <w:rPr>
          <w:rFonts w:ascii="Times New Roman" w:eastAsia="Times New Roman" w:hAnsi="Times New Roman" w:cs="Times New Roman"/>
          <w:b/>
          <w:sz w:val="24"/>
          <w:szCs w:val="24"/>
          <w:lang w:eastAsia="zh-CN"/>
        </w:rPr>
      </w:pPr>
      <w:r w:rsidRPr="00183E2C">
        <w:rPr>
          <w:rFonts w:ascii="Times New Roman" w:eastAsia="Times New Roman" w:hAnsi="Times New Roman" w:cs="Times New Roman"/>
          <w:b/>
          <w:sz w:val="24"/>
          <w:szCs w:val="24"/>
          <w:lang w:eastAsia="zh-CN"/>
        </w:rPr>
        <w:t xml:space="preserve">Блок-схема </w:t>
      </w:r>
    </w:p>
    <w:p w:rsidR="00152DA4" w:rsidRPr="00183E2C" w:rsidRDefault="00152DA4" w:rsidP="00152DA4">
      <w:pPr>
        <w:suppressAutoHyphens/>
        <w:autoSpaceDE w:val="0"/>
        <w:spacing w:after="0" w:line="240" w:lineRule="auto"/>
        <w:jc w:val="center"/>
        <w:rPr>
          <w:rFonts w:ascii="Times New Roman" w:eastAsia="PMingLiU" w:hAnsi="Times New Roman" w:cs="Times New Roman"/>
          <w:b/>
          <w:bCs/>
          <w:sz w:val="24"/>
          <w:szCs w:val="24"/>
          <w:lang w:eastAsia="zh-CN"/>
        </w:rPr>
      </w:pPr>
      <w:r w:rsidRPr="00183E2C">
        <w:rPr>
          <w:rFonts w:ascii="Times New Roman" w:eastAsia="Times New Roman" w:hAnsi="Times New Roman" w:cs="Times New Roman"/>
          <w:b/>
          <w:sz w:val="24"/>
          <w:szCs w:val="24"/>
          <w:lang w:eastAsia="zh-CN"/>
        </w:rPr>
        <w:t xml:space="preserve">предоставления </w:t>
      </w:r>
      <w:r w:rsidRPr="00183E2C">
        <w:rPr>
          <w:rFonts w:ascii="Times New Roman" w:eastAsia="PMingLiU" w:hAnsi="Times New Roman" w:cs="Times New Roman"/>
          <w:b/>
          <w:bCs/>
          <w:sz w:val="24"/>
          <w:szCs w:val="24"/>
          <w:lang w:eastAsia="zh-CN"/>
        </w:rPr>
        <w:t xml:space="preserve">муниципальной услуги </w:t>
      </w:r>
    </w:p>
    <w:p w:rsidR="00152DA4" w:rsidRPr="00183E2C" w:rsidRDefault="00152DA4" w:rsidP="00152DA4">
      <w:pPr>
        <w:widowControl w:val="0"/>
        <w:tabs>
          <w:tab w:val="left" w:pos="1134"/>
        </w:tabs>
        <w:suppressAutoHyphens/>
        <w:autoSpaceDE w:val="0"/>
        <w:spacing w:after="0" w:line="240" w:lineRule="auto"/>
        <w:ind w:firstLine="709"/>
        <w:jc w:val="center"/>
        <w:rPr>
          <w:rFonts w:ascii="Arial" w:eastAsia="Times New Roman" w:hAnsi="Arial" w:cs="Arial"/>
          <w:sz w:val="24"/>
          <w:szCs w:val="24"/>
          <w:lang w:eastAsia="zh-CN"/>
        </w:rPr>
      </w:pPr>
      <w:r w:rsidRPr="00183E2C">
        <w:rPr>
          <w:rFonts w:ascii="Times New Roman" w:eastAsia="Arial CYR" w:hAnsi="Times New Roman" w:cs="Times New Roman"/>
          <w:b/>
          <w:sz w:val="24"/>
          <w:szCs w:val="24"/>
          <w:lang w:eastAsia="zh-CN"/>
        </w:rPr>
        <w:t>«</w:t>
      </w:r>
      <w:r w:rsidRPr="00183E2C">
        <w:rPr>
          <w:rFonts w:ascii="Times New Roman" w:eastAsia="Times New Roman" w:hAnsi="Times New Roman" w:cs="Times New Roman"/>
          <w:b/>
          <w:sz w:val="24"/>
          <w:szCs w:val="24"/>
          <w:lang w:eastAsia="zh-CN"/>
        </w:rPr>
        <w:t>Прием заявлений на заключение или изменение договоров социального найма жилых помещений жилищного фонда городского округа Фрязино Московской области»</w:t>
      </w:r>
    </w:p>
    <w:p w:rsidR="00152DA4" w:rsidRPr="00183E2C" w:rsidRDefault="00152DA4" w:rsidP="00152DA4">
      <w:pPr>
        <w:tabs>
          <w:tab w:val="left" w:pos="1134"/>
        </w:tabs>
        <w:suppressAutoHyphens/>
        <w:autoSpaceDE w:val="0"/>
        <w:spacing w:after="0" w:line="240" w:lineRule="auto"/>
        <w:jc w:val="center"/>
        <w:rPr>
          <w:rFonts w:ascii="Arial" w:eastAsia="PMingLiU" w:hAnsi="Arial" w:cs="Arial"/>
          <w:bCs/>
          <w:sz w:val="24"/>
          <w:szCs w:val="24"/>
          <w:lang w:eastAsia="zh-CN"/>
        </w:rPr>
      </w:pPr>
    </w:p>
    <w:p w:rsidR="00152DA4" w:rsidRPr="00183E2C" w:rsidRDefault="00152DA4" w:rsidP="00152DA4">
      <w:pPr>
        <w:widowControl w:val="0"/>
        <w:suppressAutoHyphens/>
        <w:autoSpaceDE w:val="0"/>
        <w:spacing w:after="0" w:line="240" w:lineRule="auto"/>
        <w:jc w:val="center"/>
        <w:rPr>
          <w:rFonts w:ascii="Arial" w:eastAsia="Times New Roman" w:hAnsi="Arial" w:cs="Arial"/>
          <w:sz w:val="24"/>
          <w:szCs w:val="24"/>
          <w:lang w:eastAsia="zh-CN"/>
        </w:rPr>
      </w:pPr>
      <w:r w:rsidRPr="00183E2C">
        <w:rPr>
          <w:rFonts w:ascii="Arial" w:eastAsia="Times New Roman" w:hAnsi="Arial" w:cs="Arial"/>
          <w:noProof/>
          <w:sz w:val="24"/>
          <w:szCs w:val="24"/>
          <w:lang w:eastAsia="ru-RU"/>
        </w:rPr>
        <mc:AlternateContent>
          <mc:Choice Requires="wpg">
            <w:drawing>
              <wp:inline distT="0" distB="0" distL="0" distR="0" wp14:anchorId="32F318F4" wp14:editId="33111179">
                <wp:extent cx="6026150" cy="6510655"/>
                <wp:effectExtent l="0" t="0" r="12700" b="4445"/>
                <wp:docPr id="68" name="Группа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6150" cy="6510655"/>
                          <a:chOff x="0" y="0"/>
                          <a:chExt cx="9490" cy="10253"/>
                        </a:xfrm>
                      </wpg:grpSpPr>
                      <wps:wsp>
                        <wps:cNvPr id="69" name="Rectangle 70"/>
                        <wps:cNvSpPr>
                          <a:spLocks noChangeArrowheads="1"/>
                        </wps:cNvSpPr>
                        <wps:spPr bwMode="auto">
                          <a:xfrm>
                            <a:off x="2" y="0"/>
                            <a:ext cx="9487" cy="10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wps:wsp>
                        <wps:cNvPr id="70" name="AutoShape 146"/>
                        <wps:cNvSpPr>
                          <a:spLocks noChangeArrowheads="1"/>
                        </wps:cNvSpPr>
                        <wps:spPr bwMode="auto">
                          <a:xfrm>
                            <a:off x="5585" y="1240"/>
                            <a:ext cx="232" cy="668"/>
                          </a:xfrm>
                          <a:prstGeom prst="downArrow">
                            <a:avLst>
                              <a:gd name="adj1" fmla="val 50000"/>
                              <a:gd name="adj2" fmla="val 73662"/>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71" name="AutoShape 148"/>
                        <wps:cNvSpPr>
                          <a:spLocks noChangeArrowheads="1"/>
                        </wps:cNvSpPr>
                        <wps:spPr bwMode="auto">
                          <a:xfrm>
                            <a:off x="5585" y="7302"/>
                            <a:ext cx="3883" cy="894"/>
                          </a:xfrm>
                          <a:prstGeom prst="flowChartTerminator">
                            <a:avLst/>
                          </a:prstGeom>
                          <a:solidFill>
                            <a:srgbClr val="FFFFFF"/>
                          </a:solidFill>
                          <a:ln w="9360" cap="sq">
                            <a:solidFill>
                              <a:srgbClr val="000000"/>
                            </a:solidFill>
                            <a:miter lim="800000"/>
                            <a:headEnd/>
                            <a:tailEnd/>
                          </a:ln>
                        </wps:spPr>
                        <wps:txbx>
                          <w:txbxContent>
                            <w:p w:rsidR="000F437A" w:rsidRDefault="000F437A" w:rsidP="00152DA4">
                              <w:pPr>
                                <w:overflowPunct w:val="0"/>
                                <w:jc w:val="center"/>
                                <w:rPr>
                                  <w:rFonts w:ascii="Arial" w:hAnsi="Arial" w:cs="Arial"/>
                                  <w:i/>
                                  <w:kern w:val="1"/>
                                  <w:sz w:val="18"/>
                                  <w:szCs w:val="18"/>
                                </w:rPr>
                              </w:pPr>
                              <w:r>
                                <w:rPr>
                                  <w:rFonts w:ascii="Arial" w:hAnsi="Arial" w:cs="Arial"/>
                                  <w:i/>
                                  <w:kern w:val="1"/>
                                  <w:sz w:val="18"/>
                                  <w:szCs w:val="18"/>
                                </w:rPr>
                                <w:t>Продолжение блок схемы на следующей странице</w:t>
                              </w:r>
                            </w:p>
                          </w:txbxContent>
                        </wps:txbx>
                        <wps:bodyPr rot="0" vert="horz" wrap="square" lIns="91440" tIns="45720" rIns="91440" bIns="45720" anchor="t" anchorCtr="0">
                          <a:noAutofit/>
                        </wps:bodyPr>
                      </wps:wsp>
                      <wps:wsp>
                        <wps:cNvPr id="72" name="AutoShape 146"/>
                        <wps:cNvSpPr>
                          <a:spLocks noChangeArrowheads="1"/>
                        </wps:cNvSpPr>
                        <wps:spPr bwMode="auto">
                          <a:xfrm>
                            <a:off x="3799" y="3413"/>
                            <a:ext cx="271" cy="2866"/>
                          </a:xfrm>
                          <a:prstGeom prst="downArrow">
                            <a:avLst>
                              <a:gd name="adj1" fmla="val 50000"/>
                              <a:gd name="adj2" fmla="val 270560"/>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73" name="Text Box 74"/>
                        <wps:cNvSpPr txBox="1">
                          <a:spLocks noChangeArrowheads="1"/>
                        </wps:cNvSpPr>
                        <wps:spPr bwMode="auto">
                          <a:xfrm>
                            <a:off x="2051" y="818"/>
                            <a:ext cx="7435" cy="697"/>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autoSpaceDE w:val="0"/>
                                <w:spacing w:after="0" w:line="240" w:lineRule="auto"/>
                                <w:jc w:val="center"/>
                                <w:rPr>
                                  <w:rFonts w:ascii="Arial" w:hAnsi="Arial" w:cs="Arial"/>
                                  <w:kern w:val="1"/>
                                  <w:sz w:val="18"/>
                                  <w:szCs w:val="18"/>
                                </w:rPr>
                              </w:pPr>
                              <w:r>
                                <w:rPr>
                                  <w:rFonts w:ascii="Arial" w:hAnsi="Arial" w:cs="Arial"/>
                                  <w:kern w:val="1"/>
                                  <w:sz w:val="18"/>
                                  <w:szCs w:val="18"/>
                                </w:rPr>
                                <w:t>Прием заявления и документов, необходимых для предоставления Муниципальной услуги</w:t>
                              </w:r>
                            </w:p>
                            <w:p w:rsidR="000F437A" w:rsidRDefault="000F437A" w:rsidP="00152DA4">
                              <w:pPr>
                                <w:overflowPunct w:val="0"/>
                                <w:rPr>
                                  <w:rFonts w:ascii="Liberation Serif" w:eastAsia="SimSun" w:hAnsi="Liberation Serif" w:cs="Mangal"/>
                                  <w:kern w:val="1"/>
                                  <w:sz w:val="24"/>
                                  <w:szCs w:val="24"/>
                                  <w:lang w:bidi="hi-IN"/>
                                </w:rPr>
                              </w:pPr>
                            </w:p>
                          </w:txbxContent>
                        </wps:txbx>
                        <wps:bodyPr rot="0" vert="horz" wrap="square" lIns="91440" tIns="45720" rIns="91440" bIns="45720" anchor="t" anchorCtr="0">
                          <a:noAutofit/>
                        </wps:bodyPr>
                      </wps:wsp>
                      <wps:wsp>
                        <wps:cNvPr id="74" name="Text Box 75"/>
                        <wps:cNvSpPr txBox="1">
                          <a:spLocks noChangeArrowheads="1"/>
                        </wps:cNvSpPr>
                        <wps:spPr bwMode="auto">
                          <a:xfrm>
                            <a:off x="0" y="817"/>
                            <a:ext cx="1816"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line="240" w:lineRule="auto"/>
                                <w:rPr>
                                  <w:rFonts w:ascii="Arial" w:hAnsi="Arial" w:cs="Arial"/>
                                  <w:kern w:val="1"/>
                                  <w:sz w:val="18"/>
                                  <w:szCs w:val="18"/>
                                </w:rPr>
                              </w:pPr>
                              <w:r>
                                <w:rPr>
                                  <w:rFonts w:ascii="Arial" w:hAnsi="Arial" w:cs="Arial"/>
                                  <w:kern w:val="1"/>
                                  <w:sz w:val="18"/>
                                  <w:szCs w:val="18"/>
                                </w:rPr>
                                <w:t>Заявление и прилагаемые к нему документы, представленные</w:t>
                              </w:r>
                              <w:r>
                                <w:rPr>
                                  <w:rFonts w:ascii="Arial" w:hAnsi="Arial" w:cs="Arial"/>
                                  <w:kern w:val="1"/>
                                </w:rPr>
                                <w:t xml:space="preserve"> </w:t>
                              </w:r>
                              <w:r>
                                <w:rPr>
                                  <w:rFonts w:ascii="Arial" w:hAnsi="Arial" w:cs="Arial"/>
                                  <w:kern w:val="1"/>
                                  <w:sz w:val="18"/>
                                  <w:szCs w:val="18"/>
                                </w:rPr>
                                <w:t>заявителем</w:t>
                              </w:r>
                            </w:p>
                          </w:txbxContent>
                        </wps:txbx>
                        <wps:bodyPr rot="0" vert="horz" wrap="square" lIns="91440" tIns="45720" rIns="91440" bIns="45720" anchor="t" anchorCtr="0">
                          <a:noAutofit/>
                        </wps:bodyPr>
                      </wps:wsp>
                      <wpg:grpSp>
                        <wpg:cNvPr id="75" name="Group 76"/>
                        <wpg:cNvGrpSpPr>
                          <a:grpSpLocks/>
                        </wpg:cNvGrpSpPr>
                        <wpg:grpSpPr bwMode="auto">
                          <a:xfrm>
                            <a:off x="58" y="3839"/>
                            <a:ext cx="3794" cy="1792"/>
                            <a:chOff x="58" y="3839"/>
                            <a:chExt cx="3794" cy="1792"/>
                          </a:xfrm>
                        </wpg:grpSpPr>
                        <wps:wsp>
                          <wps:cNvPr id="76" name="AutoShape 139"/>
                          <wps:cNvSpPr>
                            <a:spLocks noChangeArrowheads="1"/>
                          </wps:cNvSpPr>
                          <wps:spPr bwMode="auto">
                            <a:xfrm>
                              <a:off x="58" y="3839"/>
                              <a:ext cx="3793" cy="1791"/>
                            </a:xfrm>
                            <a:prstGeom prst="flowChartDecision">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77" name="Text Box 78"/>
                          <wps:cNvSpPr txBox="1">
                            <a:spLocks noChangeArrowheads="1"/>
                          </wps:cNvSpPr>
                          <wps:spPr bwMode="auto">
                            <a:xfrm>
                              <a:off x="426" y="4230"/>
                              <a:ext cx="3114" cy="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Есть основания для приостановления предоставления Муниципальной услуги</w:t>
                                </w:r>
                              </w:p>
                            </w:txbxContent>
                          </wps:txbx>
                          <wps:bodyPr rot="0" vert="horz" wrap="square" lIns="91440" tIns="45720" rIns="91440" bIns="45720" anchor="t" anchorCtr="0">
                            <a:noAutofit/>
                          </wps:bodyPr>
                        </wps:wsp>
                      </wpg:grpSp>
                      <wps:wsp>
                        <wps:cNvPr id="78" name="AutoShape 143"/>
                        <wps:cNvSpPr>
                          <a:spLocks noChangeArrowheads="1"/>
                        </wps:cNvSpPr>
                        <wps:spPr bwMode="auto">
                          <a:xfrm>
                            <a:off x="58" y="819"/>
                            <a:ext cx="1721" cy="1259"/>
                          </a:xfrm>
                          <a:prstGeom prst="flowChartDocument">
                            <a:avLst/>
                          </a:prstGeom>
                          <a:noFill/>
                          <a:ln w="936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79" name="AutoShape 146"/>
                        <wps:cNvSpPr>
                          <a:spLocks noChangeArrowheads="1"/>
                        </wps:cNvSpPr>
                        <wps:spPr bwMode="auto">
                          <a:xfrm>
                            <a:off x="8498" y="3445"/>
                            <a:ext cx="281" cy="3854"/>
                          </a:xfrm>
                          <a:prstGeom prst="downArrow">
                            <a:avLst>
                              <a:gd name="adj1" fmla="val 50000"/>
                              <a:gd name="adj2" fmla="val 350883"/>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80" name="AutoShape 164"/>
                        <wps:cNvSpPr>
                          <a:spLocks noChangeArrowheads="1"/>
                        </wps:cNvSpPr>
                        <wps:spPr bwMode="auto">
                          <a:xfrm>
                            <a:off x="584" y="125"/>
                            <a:ext cx="8361" cy="550"/>
                          </a:xfrm>
                          <a:prstGeom prst="flowChartTerminator">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81" name="Text Box 82"/>
                        <wps:cNvSpPr txBox="1">
                          <a:spLocks noChangeArrowheads="1"/>
                        </wps:cNvSpPr>
                        <wps:spPr bwMode="auto">
                          <a:xfrm>
                            <a:off x="581" y="188"/>
                            <a:ext cx="8390"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jc w:val="center"/>
                                <w:rPr>
                                  <w:rFonts w:ascii="Arial" w:hAnsi="Arial" w:cs="Arial"/>
                                  <w:b/>
                                  <w:kern w:val="1"/>
                                  <w:sz w:val="24"/>
                                  <w:szCs w:val="24"/>
                                </w:rPr>
                              </w:pPr>
                              <w:r>
                                <w:rPr>
                                  <w:rFonts w:ascii="Arial" w:hAnsi="Arial" w:cs="Arial"/>
                                  <w:b/>
                                  <w:kern w:val="1"/>
                                  <w:sz w:val="24"/>
                                  <w:szCs w:val="24"/>
                                </w:rPr>
                                <w:t>Начало предоставления Муниципальной услуги</w:t>
                              </w:r>
                            </w:p>
                          </w:txbxContent>
                        </wps:txbx>
                        <wps:bodyPr rot="0" vert="horz" wrap="square" lIns="91440" tIns="45720" rIns="91440" bIns="45720" anchor="t" anchorCtr="0">
                          <a:noAutofit/>
                        </wps:bodyPr>
                      </wps:wsp>
                      <wps:wsp>
                        <wps:cNvPr id="82" name="Text Box 83"/>
                        <wps:cNvSpPr txBox="1">
                          <a:spLocks noChangeArrowheads="1"/>
                        </wps:cNvSpPr>
                        <wps:spPr bwMode="auto">
                          <a:xfrm>
                            <a:off x="2051" y="3083"/>
                            <a:ext cx="7435" cy="648"/>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jc w:val="center"/>
                                <w:rPr>
                                  <w:rFonts w:ascii="Arial" w:hAnsi="Arial" w:cs="Arial"/>
                                  <w:kern w:val="1"/>
                                  <w:sz w:val="18"/>
                                  <w:szCs w:val="18"/>
                                </w:rPr>
                              </w:pPr>
                              <w:r>
                                <w:rPr>
                                  <w:rFonts w:ascii="Arial" w:hAnsi="Arial" w:cs="Arial"/>
                                  <w:kern w:val="1"/>
                                  <w:sz w:val="18"/>
                                  <w:szCs w:val="18"/>
                                </w:rPr>
                                <w:t>Обработка и предварительное рассмотрение заявления и представленных документов</w:t>
                              </w:r>
                            </w:p>
                          </w:txbxContent>
                        </wps:txbx>
                        <wps:bodyPr rot="0" vert="horz" wrap="square" lIns="91440" tIns="45720" rIns="91440" bIns="45720" anchor="t" anchorCtr="0">
                          <a:noAutofit/>
                        </wps:bodyPr>
                      </wps:wsp>
                      <wpg:grpSp>
                        <wpg:cNvPr id="83" name="Group 84"/>
                        <wpg:cNvGrpSpPr>
                          <a:grpSpLocks/>
                        </wpg:cNvGrpSpPr>
                        <wpg:grpSpPr bwMode="auto">
                          <a:xfrm>
                            <a:off x="4852" y="3839"/>
                            <a:ext cx="3794" cy="1792"/>
                            <a:chOff x="4852" y="3839"/>
                            <a:chExt cx="3794" cy="1792"/>
                          </a:xfrm>
                        </wpg:grpSpPr>
                        <wps:wsp>
                          <wps:cNvPr id="84" name="AutoShape 139"/>
                          <wps:cNvSpPr>
                            <a:spLocks noChangeArrowheads="1"/>
                          </wps:cNvSpPr>
                          <wps:spPr bwMode="auto">
                            <a:xfrm>
                              <a:off x="4852" y="3839"/>
                              <a:ext cx="3793" cy="1791"/>
                            </a:xfrm>
                            <a:prstGeom prst="flowChartDecision">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85" name="Text Box 86"/>
                          <wps:cNvSpPr txBox="1">
                            <a:spLocks noChangeArrowheads="1"/>
                          </wps:cNvSpPr>
                          <wps:spPr bwMode="auto">
                            <a:xfrm>
                              <a:off x="5207" y="4230"/>
                              <a:ext cx="3114" cy="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line="240" w:lineRule="auto"/>
                                  <w:jc w:val="center"/>
                                  <w:rPr>
                                    <w:rFonts w:ascii="Arial" w:hAnsi="Arial" w:cs="Arial"/>
                                    <w:kern w:val="1"/>
                                    <w:sz w:val="18"/>
                                    <w:szCs w:val="18"/>
                                  </w:rPr>
                                </w:pPr>
                                <w:r>
                                  <w:rPr>
                                    <w:rFonts w:ascii="Times New Roman" w:hAnsi="Times New Roman" w:cs="Times New Roman"/>
                                    <w:kern w:val="1"/>
                                    <w:sz w:val="18"/>
                                    <w:szCs w:val="18"/>
                                  </w:rPr>
                                  <w:t xml:space="preserve"> </w:t>
                                </w:r>
                                <w:r>
                                  <w:rPr>
                                    <w:rFonts w:ascii="Arial" w:hAnsi="Arial" w:cs="Arial"/>
                                    <w:kern w:val="1"/>
                                    <w:sz w:val="18"/>
                                    <w:szCs w:val="18"/>
                                  </w:rPr>
                                  <w:t>Оснований</w:t>
                                </w: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для приостановления предоставления Муниципальной услуги не</w:t>
                                </w:r>
                                <w:r>
                                  <w:rPr>
                                    <w:rFonts w:ascii="Arial" w:hAnsi="Arial" w:cs="Arial"/>
                                    <w:kern w:val="1"/>
                                  </w:rPr>
                                  <w:t xml:space="preserve"> </w:t>
                                </w:r>
                                <w:r>
                                  <w:rPr>
                                    <w:rFonts w:ascii="Arial" w:hAnsi="Arial" w:cs="Arial"/>
                                    <w:kern w:val="1"/>
                                    <w:sz w:val="18"/>
                                    <w:szCs w:val="18"/>
                                  </w:rPr>
                                  <w:t>выявлено</w:t>
                                </w:r>
                              </w:p>
                            </w:txbxContent>
                          </wps:txbx>
                          <wps:bodyPr rot="0" vert="horz" wrap="square" lIns="91440" tIns="45720" rIns="91440" bIns="45720" anchor="t" anchorCtr="0">
                            <a:noAutofit/>
                          </wps:bodyPr>
                        </wps:wsp>
                      </wpg:grpSp>
                      <wps:wsp>
                        <wps:cNvPr id="86" name="Text Box 87"/>
                        <wps:cNvSpPr txBox="1">
                          <a:spLocks noChangeArrowheads="1"/>
                        </wps:cNvSpPr>
                        <wps:spPr bwMode="auto">
                          <a:xfrm>
                            <a:off x="1542" y="6281"/>
                            <a:ext cx="4473" cy="634"/>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Приостановление предоставления услуги на срок до 5 дней</w:t>
                              </w:r>
                            </w:p>
                          </w:txbxContent>
                        </wps:txbx>
                        <wps:bodyPr rot="0" vert="horz" wrap="square" lIns="91440" tIns="45720" rIns="91440" bIns="45720" anchor="t" anchorCtr="0">
                          <a:noAutofit/>
                        </wps:bodyPr>
                      </wps:wsp>
                      <wps:wsp>
                        <wps:cNvPr id="87" name="AutoShape 146"/>
                        <wps:cNvSpPr>
                          <a:spLocks noChangeArrowheads="1"/>
                        </wps:cNvSpPr>
                        <wps:spPr bwMode="auto">
                          <a:xfrm>
                            <a:off x="5585" y="2414"/>
                            <a:ext cx="232" cy="668"/>
                          </a:xfrm>
                          <a:prstGeom prst="downArrow">
                            <a:avLst>
                              <a:gd name="adj1" fmla="val 50000"/>
                              <a:gd name="adj2" fmla="val 73662"/>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88" name="AutoShape 159"/>
                        <wps:cNvSpPr>
                          <a:spLocks noChangeArrowheads="1"/>
                        </wps:cNvSpPr>
                        <wps:spPr bwMode="auto">
                          <a:xfrm>
                            <a:off x="3855" y="6922"/>
                            <a:ext cx="292" cy="2352"/>
                          </a:xfrm>
                          <a:prstGeom prst="downArrow">
                            <a:avLst>
                              <a:gd name="adj1" fmla="val 50000"/>
                              <a:gd name="adj2" fmla="val 206068"/>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89" name="Text Box 90"/>
                        <wps:cNvSpPr txBox="1">
                          <a:spLocks noChangeArrowheads="1"/>
                        </wps:cNvSpPr>
                        <wps:spPr bwMode="auto">
                          <a:xfrm>
                            <a:off x="2558" y="9277"/>
                            <a:ext cx="2756" cy="890"/>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autoSpaceDE w:val="0"/>
                                <w:jc w:val="center"/>
                                <w:rPr>
                                  <w:rFonts w:ascii="Arial" w:hAnsi="Arial" w:cs="Arial"/>
                                  <w:kern w:val="1"/>
                                  <w:sz w:val="18"/>
                                  <w:szCs w:val="18"/>
                                </w:rPr>
                              </w:pPr>
                              <w:r>
                                <w:rPr>
                                  <w:rFonts w:ascii="Arial" w:hAnsi="Arial" w:cs="Arial"/>
                                  <w:kern w:val="1"/>
                                  <w:sz w:val="18"/>
                                  <w:szCs w:val="18"/>
                                </w:rPr>
                                <w:t>Возвращение заявителю заявления и прилагаемых к нему документов</w:t>
                              </w:r>
                            </w:p>
                          </w:txbxContent>
                        </wps:txbx>
                        <wps:bodyPr rot="0" vert="horz" wrap="square" lIns="91440" tIns="45720" rIns="91440" bIns="45720" anchor="t" anchorCtr="0">
                          <a:noAutofit/>
                        </wps:bodyPr>
                      </wps:wsp>
                      <wps:wsp>
                        <wps:cNvPr id="90" name="AutoShape 150"/>
                        <wps:cNvSpPr>
                          <a:spLocks noChangeArrowheads="1"/>
                        </wps:cNvSpPr>
                        <wps:spPr bwMode="auto">
                          <a:xfrm>
                            <a:off x="4851" y="7421"/>
                            <a:ext cx="730" cy="669"/>
                          </a:xfrm>
                          <a:prstGeom prst="flowChartConnector">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g:grpSp>
                        <wpg:cNvPr id="91" name="Group 92"/>
                        <wpg:cNvGrpSpPr>
                          <a:grpSpLocks/>
                        </wpg:cNvGrpSpPr>
                        <wpg:grpSpPr bwMode="auto">
                          <a:xfrm>
                            <a:off x="1641" y="7302"/>
                            <a:ext cx="1903" cy="1337"/>
                            <a:chOff x="1641" y="7302"/>
                            <a:chExt cx="1903" cy="1337"/>
                          </a:xfrm>
                        </wpg:grpSpPr>
                        <wps:wsp>
                          <wps:cNvPr id="92" name="AutoShape 158"/>
                          <wps:cNvSpPr>
                            <a:spLocks noChangeArrowheads="1"/>
                          </wps:cNvSpPr>
                          <wps:spPr bwMode="auto">
                            <a:xfrm>
                              <a:off x="1643" y="7302"/>
                              <a:ext cx="1900" cy="1336"/>
                            </a:xfrm>
                            <a:prstGeom prst="flowChartDecision">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93" name="Text Box 94"/>
                          <wps:cNvSpPr txBox="1">
                            <a:spLocks noChangeArrowheads="1"/>
                          </wps:cNvSpPr>
                          <wps:spPr bwMode="auto">
                            <a:xfrm>
                              <a:off x="1641" y="7466"/>
                              <a:ext cx="1814" cy="10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line="240" w:lineRule="auto"/>
                                  <w:jc w:val="center"/>
                                  <w:rPr>
                                    <w:rFonts w:ascii="Arial" w:hAnsi="Arial" w:cs="Arial"/>
                                    <w:kern w:val="1"/>
                                    <w:sz w:val="14"/>
                                    <w:szCs w:val="14"/>
                                  </w:rPr>
                                </w:pPr>
                              </w:p>
                              <w:p w:rsidR="000F437A" w:rsidRPr="009A00D7" w:rsidRDefault="000F437A" w:rsidP="00152DA4">
                                <w:pPr>
                                  <w:overflowPunct w:val="0"/>
                                  <w:spacing w:after="0" w:line="240" w:lineRule="auto"/>
                                  <w:jc w:val="center"/>
                                  <w:rPr>
                                    <w:rFonts w:ascii="Arial" w:hAnsi="Arial" w:cs="Arial"/>
                                    <w:kern w:val="1"/>
                                    <w:sz w:val="14"/>
                                    <w:szCs w:val="14"/>
                                  </w:rPr>
                                </w:pPr>
                                <w:r w:rsidRPr="009A00D7">
                                  <w:rPr>
                                    <w:rFonts w:ascii="Arial" w:hAnsi="Arial" w:cs="Arial"/>
                                    <w:kern w:val="1"/>
                                    <w:sz w:val="14"/>
                                    <w:szCs w:val="14"/>
                                  </w:rPr>
                                  <w:t>Документы в установленн</w:t>
                                </w:r>
                                <w:r>
                                  <w:rPr>
                                    <w:rFonts w:ascii="Arial" w:hAnsi="Arial" w:cs="Arial"/>
                                    <w:kern w:val="1"/>
                                    <w:sz w:val="14"/>
                                    <w:szCs w:val="14"/>
                                  </w:rPr>
                                  <w:t>ы</w:t>
                                </w:r>
                                <w:r w:rsidRPr="009A00D7">
                                  <w:rPr>
                                    <w:rFonts w:ascii="Arial" w:hAnsi="Arial" w:cs="Arial"/>
                                    <w:kern w:val="1"/>
                                    <w:sz w:val="14"/>
                                    <w:szCs w:val="14"/>
                                  </w:rPr>
                                  <w:t>й срок не представлены</w:t>
                                </w:r>
                              </w:p>
                            </w:txbxContent>
                          </wps:txbx>
                          <wps:bodyPr rot="0" vert="horz" wrap="square" lIns="91440" tIns="45720" rIns="91440" bIns="45720" anchor="t" anchorCtr="0">
                            <a:noAutofit/>
                          </wps:bodyPr>
                        </wps:wsp>
                      </wpg:grpSp>
                      <wps:wsp>
                        <wps:cNvPr id="94" name="Text Box 95"/>
                        <wps:cNvSpPr txBox="1">
                          <a:spLocks noChangeArrowheads="1"/>
                        </wps:cNvSpPr>
                        <wps:spPr bwMode="auto">
                          <a:xfrm>
                            <a:off x="2051" y="1909"/>
                            <a:ext cx="7435" cy="738"/>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autoSpaceDE w:val="0"/>
                                <w:spacing w:after="0" w:line="240" w:lineRule="auto"/>
                                <w:jc w:val="center"/>
                                <w:rPr>
                                  <w:rFonts w:ascii="Arial" w:hAnsi="Arial" w:cs="Arial"/>
                                  <w:kern w:val="1"/>
                                  <w:sz w:val="18"/>
                                  <w:szCs w:val="18"/>
                                </w:rPr>
                              </w:pPr>
                              <w:r>
                                <w:rPr>
                                  <w:rFonts w:ascii="Arial" w:hAnsi="Arial" w:cs="Arial"/>
                                  <w:kern w:val="1"/>
                                  <w:sz w:val="18"/>
                                  <w:szCs w:val="18"/>
                                </w:rPr>
                                <w:t xml:space="preserve">Регистрация заявления и документов, необходимых для предоставления Муниципальной услуги. </w:t>
                              </w:r>
                            </w:p>
                          </w:txbxContent>
                        </wps:txbx>
                        <wps:bodyPr rot="0" vert="horz" wrap="square" lIns="91440" tIns="45720" rIns="91440" bIns="45720" anchor="t" anchorCtr="0">
                          <a:noAutofit/>
                        </wps:bodyPr>
                      </wps:wsp>
                    </wpg:wgp>
                  </a:graphicData>
                </a:graphic>
              </wp:inline>
            </w:drawing>
          </mc:Choice>
          <mc:Fallback>
            <w:pict>
              <v:group w14:anchorId="32F318F4" id="Группа 68" o:spid="_x0000_s1026" style="width:474.5pt;height:512.65pt;mso-position-horizontal-relative:char;mso-position-vertical-relative:line" coordsize="9490,10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">
                <v:rect id="Rectangle 70" o:spid="_x0000_s1027" style="position:absolute;left:2;width:9487;height:1025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w6TcUA&#10;AADbAAAADwAAAGRycy9kb3ducmV2LnhtbESPQWvCQBSE7wX/w/IEb3VjD0Gjq1Sx0oMVTSz0+Mi+&#10;JtHs25Ddavz3XUHwOMzMN8xs0ZlaXKh1lWUFo2EEgji3uuJCwTH7eB2DcB5ZY22ZFNzIwWLee5lh&#10;ou2VD3RJfSEChF2CCkrvm0RKl5dk0A1tQxy8X9sa9EG2hdQtXgPc1PItimJpsOKwUGJDq5Lyc/pn&#10;FJx+zHex1/G5+8pwe0t369NmeVRq0O/epyA8df4ZfrQ/tYJ4Avcv4Qf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DpNxQAAANsAAAAPAAAAAAAAAAAAAAAAAJgCAABkcnMv&#10;ZG93bnJldi54bWxQSwUGAAAAAAQABAD1AAAAigMAAAAA&#10;" filled="f" stroked="f" strokecolor="#3465a4">
                  <v:stroke joinstyle="round"/>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46" o:spid="_x0000_s1028" type="#_x0000_t67" style="position:absolute;left:5585;top:1240;width:232;height:66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cRoLsA&#10;AADbAAAADwAAAGRycy9kb3ducmV2LnhtbERPyQrCMBC9C/5DGMGbTRVcqEaRiuBJcAGvQzO21WZS&#10;mqjt35uD4PHx9tWmNZV4U+NKywrGUQyCOLO65FzB9bIfLUA4j6yxskwKOnKwWfd7K0y0/fCJ3mef&#10;ixDCLkEFhfd1IqXLCjLoIlsTB+5uG4M+wCaXusFPCDeVnMTxTBosOTQUWFNaUPY8v4yCh77t7F22&#10;eJta3R1Tl3YyK5UaDtrtEoSn1v/FP/dBK5iH9eFL+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LnEaC7AAAA2wAAAA8AAAAAAAAAAAAAAAAAmAIAAGRycy9kb3ducmV2Lnht&#10;bFBLBQYAAAAABAAEAPUAAACAAwAAAAA=&#10;" adj="16074" strokeweight=".26mm">
                  <v:stroke endcap="square"/>
                </v:shape>
                <v:shapetype id="_x0000_t116" coordsize="21600,21600" o:spt="116" path="m3475,qx,10800,3475,21600l18125,21600qx21600,10800,18125,xe">
                  <v:stroke joinstyle="miter"/>
                  <v:path gradientshapeok="t" o:connecttype="rect" textboxrect="1018,3163,20582,18437"/>
                </v:shapetype>
                <v:shape id="AutoShape 148" o:spid="_x0000_s1029" type="#_x0000_t116" style="position:absolute;left:5585;top:7302;width:3883;height:8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JMUA&#10;AADbAAAADwAAAGRycy9kb3ducmV2LnhtbESPT4vCMBTE74LfITxhb5q6h1WqUfzDyh4EWRXE26N5&#10;NtXmpTSx7X77zcKCx2FmfsPMl50tRUO1LxwrGI8SEMSZ0wXnCs6nz+EUhA/IGkvHpOCHPCwX/d4c&#10;U+1a/qbmGHIRIexTVGBCqFIpfWbIoh+5ijh6N1dbDFHWudQ1thFuS/meJB/SYsFxwWBFG0PZ4/i0&#10;CtrL9tDc15uC97v7dHI1h2a/uin1NuhWMxCBuvAK/7e/tILJG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j8kxQAAANsAAAAPAAAAAAAAAAAAAAAAAJgCAABkcnMv&#10;ZG93bnJldi54bWxQSwUGAAAAAAQABAD1AAAAigMAAAAA&#10;" strokeweight=".26mm">
                  <v:stroke endcap="square"/>
                  <v:textbox>
                    <w:txbxContent>
                      <w:p w:rsidR="000F437A" w:rsidRDefault="000F437A" w:rsidP="00152DA4">
                        <w:pPr>
                          <w:overflowPunct w:val="0"/>
                          <w:jc w:val="center"/>
                          <w:rPr>
                            <w:rFonts w:ascii="Arial" w:hAnsi="Arial" w:cs="Arial"/>
                            <w:i/>
                            <w:kern w:val="1"/>
                            <w:sz w:val="18"/>
                            <w:szCs w:val="18"/>
                          </w:rPr>
                        </w:pPr>
                        <w:r>
                          <w:rPr>
                            <w:rFonts w:ascii="Arial" w:hAnsi="Arial" w:cs="Arial"/>
                            <w:i/>
                            <w:kern w:val="1"/>
                            <w:sz w:val="18"/>
                            <w:szCs w:val="18"/>
                          </w:rPr>
                          <w:t>Продолжение блок схемы на следующей странице</w:t>
                        </w:r>
                      </w:p>
                    </w:txbxContent>
                  </v:textbox>
                </v:shape>
                <v:shape id="AutoShape 146" o:spid="_x0000_s1030" type="#_x0000_t67" style="position:absolute;left:3799;top:3413;width:271;height:286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kqTL4A&#10;AADbAAAADwAAAGRycy9kb3ducmV2LnhtbESPSwvCMBCE74L/IazgTVMFH1SjSEXwJPgAr0uzttVm&#10;U5qo7b83guBxmJlvmOW6MaV4Ue0KywpGwwgEcWp1wZmCy3k3mINwHlljaZkUtORgvep2lhhr++Yj&#10;vU4+EwHCLkYFufdVLKVLczLohrYiDt7N1gZ9kHUmdY3vADelHEfRVBosOCzkWFGSU/o4PY2Cu75u&#10;7U02eJ1Y3R4Sl7QyLZTq95rNAoSnxv/Dv/ZeK5iN4f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15Kky+AAAA2wAAAA8AAAAAAAAAAAAAAAAAmAIAAGRycy9kb3ducmV2&#10;LnhtbFBLBQYAAAAABAAEAPUAAACDAwAAAAA=&#10;" adj="16074" strokeweight=".26mm">
                  <v:stroke endcap="square"/>
                </v:shape>
                <v:shapetype id="_x0000_t202" coordsize="21600,21600" o:spt="202" path="m,l,21600r21600,l21600,xe">
                  <v:stroke joinstyle="miter"/>
                  <v:path gradientshapeok="t" o:connecttype="rect"/>
                </v:shapetype>
                <v:shape id="Text Box 74" o:spid="_x0000_s1031" type="#_x0000_t202" style="position:absolute;left:2051;top:818;width:7435;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sePMMA&#10;AADbAAAADwAAAGRycy9kb3ducmV2LnhtbESPQWsCMRSE7wX/Q3iCt5qtYi2rUUQoeLR2qfX22Lxu&#10;lt28rEmq679vBKHHYWa+YZbr3rbiQj7UjhW8jDMQxKXTNVcKis/35zcQISJrbB2TghsFWK8GT0vM&#10;tbvyB10OsRIJwiFHBSbGLpcylIYshrHriJP347zFmKSvpPZ4TXDbykmWvUqLNacFgx1tDZXN4dcq&#10;6HenY/Mdq8nsy3g6h02znxWFUqNhv1mAiNTH//CjvdMK5lO4f0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sePMMAAADbAAAADwAAAAAAAAAAAAAAAACYAgAAZHJzL2Rv&#10;d25yZXYueG1sUEsFBgAAAAAEAAQA9QAAAIgDAAAAAA==&#10;" strokeweight=".26mm">
                  <v:stroke endcap="square"/>
                  <v:textbox>
                    <w:txbxContent>
                      <w:p w:rsidR="000F437A" w:rsidRDefault="000F437A" w:rsidP="00152DA4">
                        <w:pPr>
                          <w:overflowPunct w:val="0"/>
                          <w:autoSpaceDE w:val="0"/>
                          <w:spacing w:after="0" w:line="240" w:lineRule="auto"/>
                          <w:jc w:val="center"/>
                          <w:rPr>
                            <w:rFonts w:ascii="Arial" w:hAnsi="Arial" w:cs="Arial"/>
                            <w:kern w:val="1"/>
                            <w:sz w:val="18"/>
                            <w:szCs w:val="18"/>
                          </w:rPr>
                        </w:pPr>
                        <w:proofErr w:type="spellStart"/>
                        <w:r>
                          <w:rPr>
                            <w:rFonts w:ascii="Arial" w:hAnsi="Arial" w:cs="Arial"/>
                            <w:kern w:val="1"/>
                            <w:sz w:val="18"/>
                            <w:szCs w:val="18"/>
                          </w:rPr>
                          <w:t>Прием</w:t>
                        </w:r>
                        <w:proofErr w:type="spellEnd"/>
                        <w:r>
                          <w:rPr>
                            <w:rFonts w:ascii="Arial" w:hAnsi="Arial" w:cs="Arial"/>
                            <w:kern w:val="1"/>
                            <w:sz w:val="18"/>
                            <w:szCs w:val="18"/>
                          </w:rPr>
                          <w:t xml:space="preserve"> заявления и документов, необходимых для предоставления Муниципальной услуги</w:t>
                        </w:r>
                      </w:p>
                      <w:p w:rsidR="000F437A" w:rsidRDefault="000F437A" w:rsidP="00152DA4">
                        <w:pPr>
                          <w:overflowPunct w:val="0"/>
                          <w:rPr>
                            <w:rFonts w:ascii="Liberation Serif" w:eastAsia="SimSun" w:hAnsi="Liberation Serif" w:cs="Mangal"/>
                            <w:kern w:val="1"/>
                            <w:sz w:val="24"/>
                            <w:szCs w:val="24"/>
                            <w:lang w:bidi="hi-IN"/>
                          </w:rPr>
                        </w:pPr>
                      </w:p>
                    </w:txbxContent>
                  </v:textbox>
                </v:shape>
                <v:shape id="Text Box 75" o:spid="_x0000_s1032" type="#_x0000_t202" style="position:absolute;top:817;width:1816;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JhMUA&#10;AADbAAAADwAAAGRycy9kb3ducmV2LnhtbESPQWvCQBSE70L/w/IKvYS6sdhWUlcpiUXBUxPx/Mi+&#10;Jmmzb0N2jfHfu0LB4zAz3zDL9WhaMVDvGssKZtMYBHFpdcOVgkPx9bwA4TyyxtYyKbiQg/XqYbLE&#10;RNszf9OQ+0oECLsEFdTed4mUrqzJoJvajjh4P7Y36IPsK6l7PAe4aeVLHL9Jgw2HhRo7Smsq//KT&#10;UbDJ5OvxtJ/5YVtoszlmUfSbRko9PY6fHyA8jf4e/m/vtIL3Ody+hB8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wmExQAAANsAAAAPAAAAAAAAAAAAAAAAAJgCAABkcnMv&#10;ZG93bnJldi54bWxQSwUGAAAAAAQABAD1AAAAigMAAAAA&#10;" filled="f" stroked="f" strokecolor="#3465a4">
                  <v:stroke joinstyle="round"/>
                  <v:textbox>
                    <w:txbxContent>
                      <w:p w:rsidR="000F437A" w:rsidRDefault="000F437A" w:rsidP="00152DA4">
                        <w:pPr>
                          <w:overflowPunct w:val="0"/>
                          <w:spacing w:after="0" w:line="240" w:lineRule="auto"/>
                          <w:rPr>
                            <w:rFonts w:ascii="Arial" w:hAnsi="Arial" w:cs="Arial"/>
                            <w:kern w:val="1"/>
                            <w:sz w:val="18"/>
                            <w:szCs w:val="18"/>
                          </w:rPr>
                        </w:pPr>
                        <w:r>
                          <w:rPr>
                            <w:rFonts w:ascii="Arial" w:hAnsi="Arial" w:cs="Arial"/>
                            <w:kern w:val="1"/>
                            <w:sz w:val="18"/>
                            <w:szCs w:val="18"/>
                          </w:rPr>
                          <w:t>Заявление и прилагаемые к нему документы, представленные</w:t>
                        </w:r>
                        <w:r>
                          <w:rPr>
                            <w:rFonts w:ascii="Arial" w:hAnsi="Arial" w:cs="Arial"/>
                            <w:kern w:val="1"/>
                          </w:rPr>
                          <w:t xml:space="preserve"> </w:t>
                        </w:r>
                        <w:r>
                          <w:rPr>
                            <w:rFonts w:ascii="Arial" w:hAnsi="Arial" w:cs="Arial"/>
                            <w:kern w:val="1"/>
                            <w:sz w:val="18"/>
                            <w:szCs w:val="18"/>
                          </w:rPr>
                          <w:t>заявителем</w:t>
                        </w:r>
                      </w:p>
                    </w:txbxContent>
                  </v:textbox>
                </v:shape>
                <v:group id="Group 76" o:spid="_x0000_s1033" style="position:absolute;left:58;top:3839;width:3794;height:1792" coordorigin="58,3839" coordsize="3794,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type id="_x0000_t110" coordsize="21600,21600" o:spt="110" path="m10800,l,10800,10800,21600,21600,10800xe">
                    <v:stroke joinstyle="miter"/>
                    <v:path gradientshapeok="t" o:connecttype="rect" textboxrect="5400,5400,16200,16200"/>
                  </v:shapetype>
                  <v:shape id="AutoShape 139" o:spid="_x0000_s1034" type="#_x0000_t110" style="position:absolute;left:58;top:3839;width:3793;height:179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v4lMEA&#10;AADbAAAADwAAAGRycy9kb3ducmV2LnhtbESPT4vCMBTE7wt+h/CEva2pglWqUaQoeBP/Id4ezbMt&#10;Ni8lidr99kZY2OMwM79h5svONOJJzteWFQwHCQjiwuqaSwWn4+ZnCsIHZI2NZVLwSx6Wi97XHDNt&#10;X7yn5yGUIkLYZ6igCqHNpPRFRQb9wLbE0btZZzBE6UqpHb4i3DRylCSpNFhzXKiwpbyi4n54GAWX&#10;zviQF/c0cflIjuV5vLusr0p997vVDESgLvyH/9pbrWCSwudL/AFy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L+JTBAAAA2wAAAA8AAAAAAAAAAAAAAAAAmAIAAGRycy9kb3du&#10;cmV2LnhtbFBLBQYAAAAABAAEAPUAAACGAwAAAAA=&#10;" strokeweight=".26mm">
                    <v:stroke endcap="square"/>
                  </v:shape>
                  <v:shape id="Text Box 78" o:spid="_x0000_s1035" type="#_x0000_t202" style="position:absolute;left:426;top:4230;width:3114;height:1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mX88MA&#10;AADbAAAADwAAAGRycy9kb3ducmV2LnhtbESPQYvCMBSE78L+h/AW9lLWVGF1qUYRdVHwZBXPj+bZ&#10;VpuX0sRa//1GEDwOM/MNM513phItNa60rGDQj0EQZ1aXnCs4Hv6+f0E4j6yxskwKHuRgPvvoTTHR&#10;9s57alOfiwBhl6CCwvs6kdJlBRl0fVsTB+9sG4M+yCaXusF7gJtKDuN4JA2WHBYKrGlZUHZNb0bB&#10;eiV/TrfdwLebgzbr0yqKLstIqa/PbjEB4anz7/CrvdUKxmN4fg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mX88MAAADbAAAADwAAAAAAAAAAAAAAAACYAgAAZHJzL2Rv&#10;d25yZXYueG1sUEsFBgAAAAAEAAQA9QAAAIgDAAAAAA==&#10;" filled="f" stroked="f" strokecolor="#3465a4">
                    <v:stroke joinstyle="round"/>
                    <v:textbox>
                      <w:txbxContent>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Есть основания для приостановления предоставления Муниципальной услуги</w:t>
                          </w:r>
                        </w:p>
                      </w:txbxContent>
                    </v:textbox>
                  </v:shape>
                </v:group>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43" o:spid="_x0000_s1036" type="#_x0000_t114" style="position:absolute;left:58;top:819;width:1721;height:125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t51cEA&#10;AADbAAAADwAAAGRycy9kb3ducmV2LnhtbERP3WrCMBS+F/YO4Qx2N9N1OLWaFi2MTXa16gMcmmNT&#10;15yUJtPOpzcXAy8/vv91MdpOnGnwrWMFL9MEBHHtdMuNgsP+/XkBwgdkjZ1jUvBHHor8YbLGTLsL&#10;f9O5Co2IIewzVGBC6DMpfW3Iop+6njhyRzdYDBEOjdQDXmK47WSaJG/SYsuxwWBPpaH6p/q1Cvj0&#10;ZZaL6/FjK/1s53ZlWr5eU6WeHsfNCkSgMdzF/+5PrWAex8Yv8QfI/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bedXBAAAA2wAAAA8AAAAAAAAAAAAAAAAAmAIAAGRycy9kb3du&#10;cmV2LnhtbFBLBQYAAAAABAAEAPUAAACGAwAAAAA=&#10;" filled="f" strokeweight=".26mm">
                  <v:stroke endcap="square"/>
                </v:shape>
                <v:shape id="AutoShape 146" o:spid="_x0000_s1037" type="#_x0000_t67" style="position:absolute;left:8498;top:3445;width:281;height:385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24PcEA&#10;AADbAAAADwAAAGRycy9kb3ducmV2LnhtbESPT4vCMBTE7wt+h/CEva2pgqvWpiJdhD0J/oFeH82z&#10;rTYvpclq++3NguBxmJnfMMmmN424U+dqywqmkwgEcWF1zaWC82n3tQThPLLGxjIpGMjBJh19JBhr&#10;++AD3Y++FAHCLkYFlfdtLKUrKjLoJrYlDt7FdgZ9kF0pdYePADeNnEXRtzRYc1iosKWsouJ2/DMK&#10;rjr/sRfZYz63ethnLhtkUSv1Oe63axCeev8Ov9q/WsFiBf9fwg+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duD3BAAAA2wAAAA8AAAAAAAAAAAAAAAAAmAIAAGRycy9kb3du&#10;cmV2LnhtbFBLBQYAAAAABAAEAPUAAACGAwAAAAA=&#10;" adj="16074" strokeweight=".26mm">
                  <v:stroke endcap="square"/>
                </v:shape>
                <v:shape id="AutoShape 164" o:spid="_x0000_s1038" type="#_x0000_t116" style="position:absolute;left:584;top:125;width:8361;height:55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iZHL0A&#10;AADbAAAADwAAAGRycy9kb3ducmV2LnhtbERPy4rCMBTdC/5DuII7TceFlo5RpCAKguJrf2nutGWa&#10;m5KkWv/eLASXh/NernvTiAc5X1tW8DNNQBAXVtdcKrhdt5MUhA/IGhvLpOBFHtar4WCJmbZPPtPj&#10;EkoRQ9hnqKAKoc2k9EVFBv3UtsSR+7POYIjQlVI7fMZw08hZksylwZpjQ4Ut5RUV/5fOKLBdarZ5&#10;2qHL7xs8mMXulB9ZqfGo3/yCCNSHr/jj3msFaVwfv8QfIFd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EiZHL0AAADbAAAADwAAAAAAAAAAAAAAAACYAgAAZHJzL2Rvd25yZXYu&#10;eG1sUEsFBgAAAAAEAAQA9QAAAIIDAAAAAA==&#10;" strokeweight=".26mm">
                  <v:stroke endcap="square"/>
                </v:shape>
                <v:shape id="Text Box 82" o:spid="_x0000_s1039" type="#_x0000_t202" style="position:absolute;left:581;top:188;width:8390;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aO8MA&#10;AADbAAAADwAAAGRycy9kb3ducmV2LnhtbESPQYvCMBSE78L+h/AWvBRNKyjSNcqiLit4sornR/O2&#10;rTYvpYm1+++NIHgcZuYbZrHqTS06al1lWUEyjkEQ51ZXXCg4HX9GcxDOI2usLZOCf3KwWn4MFphq&#10;e+cDdZkvRICwS1FB6X2TSunykgy6sW2Ig/dnW4M+yLaQusV7gJtaTuJ4Jg1WHBZKbGhdUn7NbkbB&#10;diOn59s+8d3vUZvteRNFl3Wk1PCz//4C4an37/CrvdMK5gk8v4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naO8MAAADbAAAADwAAAAAAAAAAAAAAAACYAgAAZHJzL2Rv&#10;d25yZXYueG1sUEsFBgAAAAAEAAQA9QAAAIgDAAAAAA==&#10;" filled="f" stroked="f" strokecolor="#3465a4">
                  <v:stroke joinstyle="round"/>
                  <v:textbox>
                    <w:txbxContent>
                      <w:p w:rsidR="000F437A" w:rsidRDefault="000F437A" w:rsidP="00152DA4">
                        <w:pPr>
                          <w:overflowPunct w:val="0"/>
                          <w:spacing w:after="0"/>
                          <w:jc w:val="center"/>
                          <w:rPr>
                            <w:rFonts w:ascii="Arial" w:hAnsi="Arial" w:cs="Arial"/>
                            <w:b/>
                            <w:kern w:val="1"/>
                            <w:sz w:val="24"/>
                            <w:szCs w:val="24"/>
                          </w:rPr>
                        </w:pPr>
                        <w:r>
                          <w:rPr>
                            <w:rFonts w:ascii="Arial" w:hAnsi="Arial" w:cs="Arial"/>
                            <w:b/>
                            <w:kern w:val="1"/>
                            <w:sz w:val="24"/>
                            <w:szCs w:val="24"/>
                          </w:rPr>
                          <w:t>Начало предоставления Муниципальной услуги</w:t>
                        </w:r>
                      </w:p>
                    </w:txbxContent>
                  </v:textbox>
                </v:shape>
                <v:shape id="Text Box 83" o:spid="_x0000_s1040" type="#_x0000_t202" style="position:absolute;left:2051;top:3083;width:7435;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LgMMA&#10;AADbAAAADwAAAGRycy9kb3ducmV2LnhtbESPT2sCMRTE70K/Q3iF3jTbBUW2RpFCwaPVxT+3x+Z1&#10;s+zmZZtE3X77RhA8DjPzG2axGmwnruRD41jB+yQDQVw53XCtoNx/jecgQkTW2DkmBX8UYLV8GS2w&#10;0O7G33TdxVokCIcCFZgY+0LKUBmyGCauJ07ej/MWY5K+ltrjLcFtJ/Msm0mLDacFgz19Gqra3cUq&#10;GDbnY3uKdT49GE+/Yd1up2Wp1NvrsP4AEWmIz/CjvdEK5jncv6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LLgMMAAADbAAAADwAAAAAAAAAAAAAAAACYAgAAZHJzL2Rv&#10;d25yZXYueG1sUEsFBgAAAAAEAAQA9QAAAIgDAAAAAA==&#10;" strokeweight=".26mm">
                  <v:stroke endcap="square"/>
                  <v:textbox>
                    <w:txbxContent>
                      <w:p w:rsidR="000F437A" w:rsidRDefault="000F437A" w:rsidP="00152DA4">
                        <w:pPr>
                          <w:overflowPunct w:val="0"/>
                          <w:jc w:val="center"/>
                          <w:rPr>
                            <w:rFonts w:ascii="Arial" w:hAnsi="Arial" w:cs="Arial"/>
                            <w:kern w:val="1"/>
                            <w:sz w:val="18"/>
                            <w:szCs w:val="18"/>
                          </w:rPr>
                        </w:pPr>
                        <w:r>
                          <w:rPr>
                            <w:rFonts w:ascii="Arial" w:hAnsi="Arial" w:cs="Arial"/>
                            <w:kern w:val="1"/>
                            <w:sz w:val="18"/>
                            <w:szCs w:val="18"/>
                          </w:rPr>
                          <w:t>Обработка и предварительное рассмотрение заявления и представленных документов</w:t>
                        </w:r>
                      </w:p>
                    </w:txbxContent>
                  </v:textbox>
                </v:shape>
                <v:group id="Group 84" o:spid="_x0000_s1041" style="position:absolute;left:4852;top:3839;width:3794;height:1792" coordorigin="4852,3839" coordsize="3794,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AutoShape 139" o:spid="_x0000_s1042" type="#_x0000_t110" style="position:absolute;left:4852;top:3839;width:3793;height:179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CzX8MA&#10;AADbAAAADwAAAGRycy9kb3ducmV2LnhtbESPQWvCQBSE7wX/w/IEb3VTMRJSVylBwZs0VYK3R/Y1&#10;CWbfht1V47/vFgo9DjPzDbPejqYXd3K+s6zgbZ6AIK6t7rhRcPrav2YgfEDW2FsmBU/ysN1MXtaY&#10;a/vgT7qXoRERwj5HBW0IQy6lr1sy6Od2II7et3UGQ5SukdrhI8JNLxdJspIGO44LLQ5UtFRfy5tR&#10;UI3Gh6K+rhJXLGQqz+mx2l2Umk3Hj3cQgcbwH/5rH7SCbAm/X+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CzX8MAAADbAAAADwAAAAAAAAAAAAAAAACYAgAAZHJzL2Rv&#10;d25yZXYueG1sUEsFBgAAAAAEAAQA9QAAAIgDAAAAAA==&#10;" strokeweight=".26mm">
                    <v:stroke endcap="square"/>
                  </v:shape>
                  <v:shape id="Text Box 86" o:spid="_x0000_s1043" type="#_x0000_t202" style="position:absolute;left:5207;top:4230;width:3114;height:1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LcOMIA&#10;AADbAAAADwAAAGRycy9kb3ducmV2LnhtbESPzarCMBSE9xd8h3AEN0VTBS9SjSL+oODqqrg+NMe2&#10;2pyUJtb69kYQ7nKYmW+Y2aI1pWiodoVlBcNBDII4tbrgTMH5tO1PQDiPrLG0TApe5GAx7/zMMNH2&#10;yX/UHH0mAoRdggpy76tESpfmZNANbEUcvKutDfog60zqGp8Bbko5iuNfabDgsJBjRauc0vvxYRRs&#10;1nJ8eRyGvtmdtNlc1lF0W0VK9brtcgrCU+v/w9/2XiuYjOHzJfwAO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tw4wgAAANsAAAAPAAAAAAAAAAAAAAAAAJgCAABkcnMvZG93&#10;bnJldi54bWxQSwUGAAAAAAQABAD1AAAAhwMAAAAA&#10;" filled="f" stroked="f" strokecolor="#3465a4">
                    <v:stroke joinstyle="round"/>
                    <v:textbox>
                      <w:txbxContent>
                        <w:p w:rsidR="000F437A" w:rsidRDefault="000F437A" w:rsidP="00152DA4">
                          <w:pPr>
                            <w:overflowPunct w:val="0"/>
                            <w:spacing w:after="0" w:line="240" w:lineRule="auto"/>
                            <w:jc w:val="center"/>
                            <w:rPr>
                              <w:rFonts w:ascii="Arial" w:hAnsi="Arial" w:cs="Arial"/>
                              <w:kern w:val="1"/>
                              <w:sz w:val="18"/>
                              <w:szCs w:val="18"/>
                            </w:rPr>
                          </w:pPr>
                          <w:r>
                            <w:rPr>
                              <w:rFonts w:ascii="Times New Roman" w:hAnsi="Times New Roman" w:cs="Times New Roman"/>
                              <w:kern w:val="1"/>
                              <w:sz w:val="18"/>
                              <w:szCs w:val="18"/>
                            </w:rPr>
                            <w:t xml:space="preserve"> </w:t>
                          </w:r>
                          <w:r>
                            <w:rPr>
                              <w:rFonts w:ascii="Arial" w:hAnsi="Arial" w:cs="Arial"/>
                              <w:kern w:val="1"/>
                              <w:sz w:val="18"/>
                              <w:szCs w:val="18"/>
                            </w:rPr>
                            <w:t>Оснований</w:t>
                          </w: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для приостановления предоставления Муниципальной услуги не</w:t>
                          </w:r>
                          <w:r>
                            <w:rPr>
                              <w:rFonts w:ascii="Arial" w:hAnsi="Arial" w:cs="Arial"/>
                              <w:kern w:val="1"/>
                            </w:rPr>
                            <w:t xml:space="preserve"> </w:t>
                          </w:r>
                          <w:r>
                            <w:rPr>
                              <w:rFonts w:ascii="Arial" w:hAnsi="Arial" w:cs="Arial"/>
                              <w:kern w:val="1"/>
                              <w:sz w:val="18"/>
                              <w:szCs w:val="18"/>
                            </w:rPr>
                            <w:t>выявлено</w:t>
                          </w:r>
                        </w:p>
                      </w:txbxContent>
                    </v:textbox>
                  </v:shape>
                </v:group>
                <v:shape id="Text Box 87" o:spid="_x0000_s1044" type="#_x0000_t202" style="position:absolute;left:1542;top:6281;width:4473;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nNg8MA&#10;AADbAAAADwAAAGRycy9kb3ducmV2LnhtbESPT2sCMRTE70K/Q3gFb262giJbo0ih4NE/S7W3x+Z1&#10;s+zmZZukun57Iwg9DjPzG2a5HmwnLuRD41jBW5aDIK6cbrhWUB4/JwsQISJr7ByTghsFWK9eRkss&#10;tLvyni6HWIsE4VCgAhNjX0gZKkMWQ+Z64uT9OG8xJulrqT1eE9x2cprnc2mx4bRgsKcPQ1V7+LMK&#10;hu33qT3Hejr7Mp5+w6bdzcpSqfHrsHkHEWmI/+Fne6sVLObw+J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nNg8MAAADbAAAADwAAAAAAAAAAAAAAAACYAgAAZHJzL2Rv&#10;d25yZXYueG1sUEsFBgAAAAAEAAQA9QAAAIgDAAAAAA==&#10;" strokeweight=".26mm">
                  <v:stroke endcap="square"/>
                  <v:textbox>
                    <w:txbxContent>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Приостановление предоставления услуги на срок до 5 дней</w:t>
                        </w:r>
                      </w:p>
                    </w:txbxContent>
                  </v:textbox>
                </v:shape>
                <v:shape id="AutoShape 146" o:spid="_x0000_s1045" type="#_x0000_t67" style="position:absolute;left:5585;top:2414;width:232;height:66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v5874A&#10;AADbAAAADwAAAGRycy9kb3ducmV2LnhtbESPSwvCMBCE74L/IazgTVMFH1SjSEXwJPgAr0uzttVm&#10;U5qo7b83guBxmJlvmOW6MaV4Ue0KywpGwwgEcWp1wZmCy3k3mINwHlljaZkUtORgvep2lhhr++Yj&#10;vU4+EwHCLkYFufdVLKVLczLohrYiDt7N1gZ9kHUmdY3vADelHEfRVBosOCzkWFGSU/o4PY2Cu75u&#10;7U02eJ1Y3R4Sl7QyLZTq95rNAoSnxv/Dv/ZeK5jP4P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b+fO+AAAA2wAAAA8AAAAAAAAAAAAAAAAAmAIAAGRycy9kb3ducmV2&#10;LnhtbFBLBQYAAAAABAAEAPUAAACDAwAAAAA=&#10;" adj="16074" strokeweight=".26mm">
                  <v:stroke endcap="square"/>
                </v:shape>
                <v:shape id="AutoShape 159" o:spid="_x0000_s1046" type="#_x0000_t67" style="position:absolute;left:3855;top:6922;width:292;height:235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RtgbsA&#10;AADbAAAADwAAAGRycy9kb3ducmV2LnhtbERPSwrCMBDdC94hjOBOUwVFqmmRiuBK8ANuh2Zsq82k&#10;NFHb25uF4PLx/pu0M7V4U+sqywpm0wgEcW51xYWC62U/WYFwHlljbZkU9OQgTYaDDcbafvhE77Mv&#10;RAhhF6OC0vsmltLlJRl0U9sQB+5uW4M+wLaQusVPCDe1nEfRUhqsODSU2FBWUv48v4yCh77t7F12&#10;eFtY3R8zl/Uyr5Qaj7rtGoSnzv/FP/dBK1iFseFL+AEy+Q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lEbYG7AAAA2wAAAA8AAAAAAAAAAAAAAAAAmAIAAGRycy9kb3ducmV2Lnht&#10;bFBLBQYAAAAABAAEAPUAAACAAwAAAAA=&#10;" adj="16074" strokeweight=".26mm">
                  <v:stroke endcap="square"/>
                </v:shape>
                <v:shape id="Text Box 90" o:spid="_x0000_s1047" type="#_x0000_t202" style="position:absolute;left:2558;top:9277;width:2756;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ZZ8cIA&#10;AADbAAAADwAAAGRycy9kb3ducmV2LnhtbESPQWsCMRSE74X+h/AK3mpWwWK3RhFB8Gh10fb22Dw3&#10;y25e1iTq9t83guBxmJlvmNmit624kg+1YwWjYQaCuHS65kpBsV+/T0GEiKyxdUwK/ijAYv76MsNc&#10;uxt/03UXK5EgHHJUYGLscilDachiGLqOOHkn5y3GJH0ltcdbgttWjrPsQ1qsOS0Y7GhlqGx2F6ug&#10;3/wem59YjScH4+kcls12UhRKDd765ReISH18hh/tjVYw/YT7l/Q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hlnxwgAAANsAAAAPAAAAAAAAAAAAAAAAAJgCAABkcnMvZG93&#10;bnJldi54bWxQSwUGAAAAAAQABAD1AAAAhwMAAAAA&#10;" strokeweight=".26mm">
                  <v:stroke endcap="square"/>
                  <v:textbox>
                    <w:txbxContent>
                      <w:p w:rsidR="000F437A" w:rsidRDefault="000F437A" w:rsidP="00152DA4">
                        <w:pPr>
                          <w:overflowPunct w:val="0"/>
                          <w:autoSpaceDE w:val="0"/>
                          <w:jc w:val="center"/>
                          <w:rPr>
                            <w:rFonts w:ascii="Arial" w:hAnsi="Arial" w:cs="Arial"/>
                            <w:kern w:val="1"/>
                            <w:sz w:val="18"/>
                            <w:szCs w:val="18"/>
                          </w:rPr>
                        </w:pPr>
                        <w:r>
                          <w:rPr>
                            <w:rFonts w:ascii="Arial" w:hAnsi="Arial" w:cs="Arial"/>
                            <w:kern w:val="1"/>
                            <w:sz w:val="18"/>
                            <w:szCs w:val="18"/>
                          </w:rPr>
                          <w:t>Возвращение заявителю заявления и прилагаемых к нему документов</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50" o:spid="_x0000_s1048" type="#_x0000_t120" style="position:absolute;left:4851;top:7421;width:730;height:66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oqMMIA&#10;AADbAAAADwAAAGRycy9kb3ducmV2LnhtbESPwWrCQBCG74W+wzIFb3WjotTUVVQQiidNfYAhO02C&#10;2dklu5r49s6h4HH45//mm9VmcK26UxcbzwYm4wwUceltw5WBy+/h8wtUTMgWW89k4EERNuv3txXm&#10;1vd8pnuRKiUQjjkaqFMKudaxrMlhHPtALNmf7xwmGbtK2w57gbtWT7NsoR02LBdqDLSvqbwWNyca&#10;ujkVy9mln+8mRzxPfbgdr8GY0cew/QaVaEiv5f/2jzWwFHv5RQC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2iowwgAAANsAAAAPAAAAAAAAAAAAAAAAAJgCAABkcnMvZG93&#10;bnJldi54bWxQSwUGAAAAAAQABAD1AAAAhwMAAAAA&#10;" strokeweight=".26mm">
                  <v:stroke joinstyle="miter" endcap="square"/>
                </v:shape>
                <v:group id="Group 92" o:spid="_x0000_s1049" style="position:absolute;left:1641;top:7302;width:1903;height:1337" coordorigin="1641,7302" coordsize="1903,1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AutoShape 158" o:spid="_x0000_s1050" type="#_x0000_t110" style="position:absolute;left:1643;top:7302;width:1900;height:133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wYbcEA&#10;AADbAAAADwAAAGRycy9kb3ducmV2LnhtbESPQYvCMBSE74L/ITxhb5paULQaRYqCN1ndRbw9mmdb&#10;bF5KErX7782C4HGYmW+Y5bozjXiQ87VlBeNRAoK4sLrmUsHPaTecgfABWWNjmRT8kYf1qt9bYqbt&#10;k7/pcQyliBD2GSqoQmgzKX1RkUE/si1x9K7WGQxRulJqh88IN41Mk2QqDdYcFypsKa+ouB3vRsG5&#10;Mz7kxW2auDyVE/k7OZy3F6W+Bt1mASJQFz7hd3uvFcxT+P8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8GG3BAAAA2wAAAA8AAAAAAAAAAAAAAAAAmAIAAGRycy9kb3du&#10;cmV2LnhtbFBLBQYAAAAABAAEAPUAAACGAwAAAAA=&#10;" strokeweight=".26mm">
                    <v:stroke endcap="square"/>
                  </v:shape>
                  <v:shape id="Text Box 94" o:spid="_x0000_s1051" type="#_x0000_t202" style="position:absolute;left:1641;top:7466;width:1814;height:1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53CsUA&#10;AADbAAAADwAAAGRycy9kb3ducmV2LnhtbESPQWvCQBSE70L/w/IKvYS6sdJSU1cpiUXBUxPx/Mi+&#10;Jmmzb0N2jfHfu0LB4zAz3zDL9WhaMVDvGssKZtMYBHFpdcOVgkPx9fwOwnlkja1lUnAhB+vVw2SJ&#10;ibZn/qYh95UIEHYJKqi97xIpXVmTQTe1HXHwfmxv0AfZV1L3eA5w08qXOH6TBhsOCzV2lNZU/uUn&#10;o2CTydfjaT/zw7bQZnPMoug3jZR6ehw/P0B4Gv09/N/eaQWLOdy+hB8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ncKxQAAANsAAAAPAAAAAAAAAAAAAAAAAJgCAABkcnMv&#10;ZG93bnJldi54bWxQSwUGAAAAAAQABAD1AAAAigMAAAAA&#10;" filled="f" stroked="f" strokecolor="#3465a4">
                    <v:stroke joinstyle="round"/>
                    <v:textbox>
                      <w:txbxContent>
                        <w:p w:rsidR="000F437A" w:rsidRDefault="000F437A" w:rsidP="00152DA4">
                          <w:pPr>
                            <w:overflowPunct w:val="0"/>
                            <w:spacing w:after="0" w:line="240" w:lineRule="auto"/>
                            <w:jc w:val="center"/>
                            <w:rPr>
                              <w:rFonts w:ascii="Arial" w:hAnsi="Arial" w:cs="Arial"/>
                              <w:kern w:val="1"/>
                              <w:sz w:val="14"/>
                              <w:szCs w:val="14"/>
                            </w:rPr>
                          </w:pPr>
                        </w:p>
                        <w:p w:rsidR="000F437A" w:rsidRPr="009A00D7" w:rsidRDefault="000F437A" w:rsidP="00152DA4">
                          <w:pPr>
                            <w:overflowPunct w:val="0"/>
                            <w:spacing w:after="0" w:line="240" w:lineRule="auto"/>
                            <w:jc w:val="center"/>
                            <w:rPr>
                              <w:rFonts w:ascii="Arial" w:hAnsi="Arial" w:cs="Arial"/>
                              <w:kern w:val="1"/>
                              <w:sz w:val="14"/>
                              <w:szCs w:val="14"/>
                            </w:rPr>
                          </w:pPr>
                          <w:r w:rsidRPr="009A00D7">
                            <w:rPr>
                              <w:rFonts w:ascii="Arial" w:hAnsi="Arial" w:cs="Arial"/>
                              <w:kern w:val="1"/>
                              <w:sz w:val="14"/>
                              <w:szCs w:val="14"/>
                            </w:rPr>
                            <w:t>Документы в установленн</w:t>
                          </w:r>
                          <w:r>
                            <w:rPr>
                              <w:rFonts w:ascii="Arial" w:hAnsi="Arial" w:cs="Arial"/>
                              <w:kern w:val="1"/>
                              <w:sz w:val="14"/>
                              <w:szCs w:val="14"/>
                            </w:rPr>
                            <w:t>ы</w:t>
                          </w:r>
                          <w:r w:rsidRPr="009A00D7">
                            <w:rPr>
                              <w:rFonts w:ascii="Arial" w:hAnsi="Arial" w:cs="Arial"/>
                              <w:kern w:val="1"/>
                              <w:sz w:val="14"/>
                              <w:szCs w:val="14"/>
                            </w:rPr>
                            <w:t>й срок не представлены</w:t>
                          </w:r>
                        </w:p>
                      </w:txbxContent>
                    </v:textbox>
                  </v:shape>
                </v:group>
                <v:shape id="Text Box 95" o:spid="_x0000_s1052" type="#_x0000_t202" style="position:absolute;left:2051;top:1909;width:7435;height: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5gssMA&#10;AADbAAAADwAAAGRycy9kb3ducmV2LnhtbESPQWsCMRSE7wX/Q3iCt5qtaLGrUUQoeLR2qfX22Lxu&#10;lt28rEmq679vBKHHYWa+YZbr3rbiQj7UjhW8jDMQxKXTNVcKis/35zmIEJE1to5JwY0CrFeDpyXm&#10;2l35gy6HWIkE4ZCjAhNjl0sZSkMWw9h1xMn7cd5iTNJXUnu8Jrht5STLXqXFmtOCwY62hsrm8GsV&#10;9LvTsfmO1WT2ZTydw6bZz4pCqdGw3yxAROrjf/jR3mkFb1O4f0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5gssMAAADbAAAADwAAAAAAAAAAAAAAAACYAgAAZHJzL2Rv&#10;d25yZXYueG1sUEsFBgAAAAAEAAQA9QAAAIgDAAAAAA==&#10;" strokeweight=".26mm">
                  <v:stroke endcap="square"/>
                  <v:textbox>
                    <w:txbxContent>
                      <w:p w:rsidR="000F437A" w:rsidRDefault="000F437A" w:rsidP="00152DA4">
                        <w:pPr>
                          <w:overflowPunct w:val="0"/>
                          <w:autoSpaceDE w:val="0"/>
                          <w:spacing w:after="0" w:line="240" w:lineRule="auto"/>
                          <w:jc w:val="center"/>
                          <w:rPr>
                            <w:rFonts w:ascii="Arial" w:hAnsi="Arial" w:cs="Arial"/>
                            <w:kern w:val="1"/>
                            <w:sz w:val="18"/>
                            <w:szCs w:val="18"/>
                          </w:rPr>
                        </w:pPr>
                        <w:r>
                          <w:rPr>
                            <w:rFonts w:ascii="Arial" w:hAnsi="Arial" w:cs="Arial"/>
                            <w:kern w:val="1"/>
                            <w:sz w:val="18"/>
                            <w:szCs w:val="18"/>
                          </w:rPr>
                          <w:t xml:space="preserve">Регистрация заявления и документов, необходимых для предоставления Муниципальной услуги. </w:t>
                        </w:r>
                      </w:p>
                    </w:txbxContent>
                  </v:textbox>
                </v:shape>
                <w10:anchorlock/>
              </v:group>
            </w:pict>
          </mc:Fallback>
        </mc:AlternateContent>
      </w:r>
    </w:p>
    <w:p w:rsidR="00152DA4" w:rsidRPr="00183E2C" w:rsidRDefault="00152DA4" w:rsidP="00152DA4">
      <w:pPr>
        <w:widowControl w:val="0"/>
        <w:suppressAutoHyphens/>
        <w:autoSpaceDE w:val="0"/>
        <w:spacing w:after="0" w:line="240" w:lineRule="auto"/>
        <w:rPr>
          <w:rFonts w:ascii="Arial" w:eastAsia="Times New Roman" w:hAnsi="Arial" w:cs="Arial"/>
          <w:sz w:val="24"/>
          <w:szCs w:val="24"/>
          <w:lang w:eastAsia="zh-CN"/>
        </w:rPr>
      </w:pPr>
      <w:r w:rsidRPr="00183E2C">
        <w:rPr>
          <w:rFonts w:ascii="Arial" w:eastAsia="Times New Roman" w:hAnsi="Arial" w:cs="Arial"/>
          <w:noProof/>
          <w:sz w:val="24"/>
          <w:szCs w:val="24"/>
          <w:lang w:eastAsia="ru-RU"/>
        </w:rPr>
        <w:lastRenderedPageBreak/>
        <mc:AlternateContent>
          <mc:Choice Requires="wpg">
            <w:drawing>
              <wp:inline distT="0" distB="0" distL="0" distR="0" wp14:anchorId="30D817B7" wp14:editId="6D128944">
                <wp:extent cx="5925185" cy="7442200"/>
                <wp:effectExtent l="0" t="0" r="18415" b="25400"/>
                <wp:docPr id="48" name="Группа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7442200"/>
                          <a:chOff x="0" y="0"/>
                          <a:chExt cx="9331" cy="11720"/>
                        </a:xfrm>
                      </wpg:grpSpPr>
                      <wps:wsp>
                        <wps:cNvPr id="49" name="Rectangle 50"/>
                        <wps:cNvSpPr>
                          <a:spLocks noChangeArrowheads="1"/>
                        </wps:cNvSpPr>
                        <wps:spPr bwMode="auto">
                          <a:xfrm>
                            <a:off x="0" y="0"/>
                            <a:ext cx="9330" cy="11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wps:wsp>
                        <wps:cNvPr id="50" name="AutoShape 121"/>
                        <wps:cNvSpPr>
                          <a:spLocks noChangeArrowheads="1"/>
                        </wps:cNvSpPr>
                        <wps:spPr bwMode="auto">
                          <a:xfrm>
                            <a:off x="4031" y="5316"/>
                            <a:ext cx="286" cy="4315"/>
                          </a:xfrm>
                          <a:prstGeom prst="downArrow">
                            <a:avLst>
                              <a:gd name="adj1" fmla="val 50000"/>
                              <a:gd name="adj2" fmla="val 385986"/>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51" name="Text Box 52"/>
                        <wps:cNvSpPr txBox="1">
                          <a:spLocks noChangeArrowheads="1"/>
                        </wps:cNvSpPr>
                        <wps:spPr bwMode="auto">
                          <a:xfrm>
                            <a:off x="106" y="1061"/>
                            <a:ext cx="3324" cy="5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line="240" w:lineRule="auto"/>
                                <w:rPr>
                                  <w:rFonts w:ascii="Arial" w:hAnsi="Arial" w:cs="Arial"/>
                                  <w:kern w:val="1"/>
                                  <w:sz w:val="18"/>
                                  <w:szCs w:val="18"/>
                                </w:rPr>
                              </w:pPr>
                              <w:r>
                                <w:rPr>
                                  <w:rFonts w:ascii="Arial" w:hAnsi="Arial" w:cs="Arial"/>
                                  <w:kern w:val="1"/>
                                  <w:sz w:val="18"/>
                                  <w:szCs w:val="18"/>
                                </w:rPr>
                                <w:t>Документы:</w:t>
                              </w:r>
                            </w:p>
                            <w:p w:rsidR="000F437A" w:rsidRPr="006544D0" w:rsidRDefault="000F437A" w:rsidP="00152DA4">
                              <w:pPr>
                                <w:overflowPunct w:val="0"/>
                                <w:spacing w:after="0" w:line="240" w:lineRule="auto"/>
                                <w:rPr>
                                  <w:rFonts w:ascii="Arial" w:eastAsia="SimSun" w:hAnsi="Arial" w:cs="Arial"/>
                                  <w:kern w:val="1"/>
                                  <w:sz w:val="18"/>
                                  <w:szCs w:val="18"/>
                                  <w:lang w:bidi="hi-IN"/>
                                </w:rPr>
                              </w:pPr>
                            </w:p>
                            <w:p w:rsidR="000F437A" w:rsidRDefault="000F437A" w:rsidP="00152DA4">
                              <w:pPr>
                                <w:tabs>
                                  <w:tab w:val="left" w:pos="1134"/>
                                  <w:tab w:val="left" w:pos="1276"/>
                                </w:tabs>
                                <w:spacing w:after="0" w:line="240" w:lineRule="auto"/>
                                <w:rPr>
                                  <w:rFonts w:ascii="Arial" w:hAnsi="Arial" w:cs="Arial"/>
                                  <w:sz w:val="18"/>
                                  <w:szCs w:val="18"/>
                                </w:rPr>
                              </w:pPr>
                              <w:r w:rsidRPr="006544D0">
                                <w:rPr>
                                  <w:rFonts w:ascii="Arial" w:hAnsi="Arial" w:cs="Arial"/>
                                  <w:sz w:val="18"/>
                                  <w:szCs w:val="18"/>
                                </w:rPr>
                                <w:t>копии документов, удостоверяющих личность заявителя и личность каждого из членов его семьи;</w:t>
                              </w:r>
                            </w:p>
                            <w:p w:rsidR="000F437A" w:rsidRPr="006544D0" w:rsidRDefault="000F437A" w:rsidP="00152DA4">
                              <w:pPr>
                                <w:tabs>
                                  <w:tab w:val="left" w:pos="1134"/>
                                  <w:tab w:val="left" w:pos="1276"/>
                                </w:tabs>
                                <w:spacing w:after="0" w:line="240" w:lineRule="auto"/>
                                <w:rPr>
                                  <w:rFonts w:ascii="Arial" w:hAnsi="Arial" w:cs="Arial"/>
                                  <w:sz w:val="10"/>
                                  <w:szCs w:val="10"/>
                                </w:rPr>
                              </w:pPr>
                            </w:p>
                            <w:p w:rsidR="000F437A" w:rsidRDefault="000F437A" w:rsidP="00152DA4">
                              <w:pPr>
                                <w:tabs>
                                  <w:tab w:val="left" w:pos="1134"/>
                                  <w:tab w:val="left" w:pos="1276"/>
                                </w:tabs>
                                <w:spacing w:after="0" w:line="240" w:lineRule="auto"/>
                                <w:rPr>
                                  <w:rFonts w:ascii="Arial" w:eastAsia="ヒラギノ角ゴ Pro W3" w:hAnsi="Arial" w:cs="Arial"/>
                                  <w:sz w:val="18"/>
                                  <w:szCs w:val="18"/>
                                </w:rPr>
                              </w:pPr>
                              <w:r w:rsidRPr="006544D0">
                                <w:rPr>
                                  <w:rFonts w:ascii="Arial" w:hAnsi="Arial" w:cs="Arial"/>
                                  <w:sz w:val="18"/>
                                  <w:szCs w:val="18"/>
                                </w:rPr>
                                <w:t>копии документов, подтверждающих семейные отношения заявителя</w:t>
                              </w:r>
                              <w:r w:rsidRPr="006544D0">
                                <w:rPr>
                                  <w:rFonts w:ascii="Arial" w:eastAsia="ヒラギノ角ゴ Pro W3" w:hAnsi="Arial" w:cs="Arial"/>
                                  <w:sz w:val="18"/>
                                  <w:szCs w:val="18"/>
                                </w:rPr>
                                <w:t>;</w:t>
                              </w:r>
                            </w:p>
                            <w:p w:rsidR="000F437A" w:rsidRPr="006544D0" w:rsidRDefault="000F437A" w:rsidP="00152DA4">
                              <w:pPr>
                                <w:tabs>
                                  <w:tab w:val="left" w:pos="1134"/>
                                  <w:tab w:val="left" w:pos="1276"/>
                                </w:tabs>
                                <w:spacing w:after="0" w:line="240" w:lineRule="auto"/>
                                <w:rPr>
                                  <w:rFonts w:ascii="Arial" w:hAnsi="Arial" w:cs="Arial"/>
                                  <w:sz w:val="10"/>
                                  <w:szCs w:val="10"/>
                                </w:rPr>
                              </w:pPr>
                            </w:p>
                            <w:p w:rsidR="000F437A" w:rsidRDefault="000F437A" w:rsidP="00152DA4">
                              <w:pPr>
                                <w:autoSpaceDE w:val="0"/>
                                <w:spacing w:after="0" w:line="240" w:lineRule="auto"/>
                                <w:rPr>
                                  <w:rFonts w:ascii="Arial" w:hAnsi="Arial" w:cs="Arial"/>
                                  <w:sz w:val="18"/>
                                  <w:szCs w:val="18"/>
                                </w:rPr>
                              </w:pPr>
                              <w:r w:rsidRPr="006544D0">
                                <w:rPr>
                                  <w:rFonts w:ascii="Arial" w:eastAsia="Arial CYR" w:hAnsi="Arial" w:cs="Arial"/>
                                  <w:sz w:val="18"/>
                                  <w:szCs w:val="18"/>
                                </w:rPr>
                                <w:t>копии документов, подтверждающих право пользования жилым помещением</w:t>
                              </w:r>
                              <w:r w:rsidRPr="006544D0">
                                <w:rPr>
                                  <w:rFonts w:ascii="Arial" w:hAnsi="Arial" w:cs="Arial"/>
                                  <w:sz w:val="18"/>
                                  <w:szCs w:val="18"/>
                                </w:rPr>
                                <w:t>;</w:t>
                              </w:r>
                            </w:p>
                            <w:p w:rsidR="000F437A" w:rsidRPr="006544D0" w:rsidRDefault="000F437A" w:rsidP="00152DA4">
                              <w:pPr>
                                <w:autoSpaceDE w:val="0"/>
                                <w:spacing w:after="0" w:line="240" w:lineRule="auto"/>
                                <w:rPr>
                                  <w:rFonts w:ascii="Arial" w:hAnsi="Arial" w:cs="Arial"/>
                                  <w:sz w:val="10"/>
                                  <w:szCs w:val="10"/>
                                </w:rPr>
                              </w:pPr>
                            </w:p>
                            <w:p w:rsidR="000F437A" w:rsidRDefault="000F437A" w:rsidP="00152DA4">
                              <w:pPr>
                                <w:autoSpaceDE w:val="0"/>
                                <w:autoSpaceDN w:val="0"/>
                                <w:adjustRightInd w:val="0"/>
                                <w:spacing w:after="0" w:line="240" w:lineRule="auto"/>
                                <w:outlineLvl w:val="1"/>
                                <w:rPr>
                                  <w:rFonts w:ascii="Arial" w:hAnsi="Arial" w:cs="Arial"/>
                                  <w:sz w:val="18"/>
                                  <w:szCs w:val="18"/>
                                </w:rPr>
                              </w:pPr>
                              <w:r w:rsidRPr="006544D0">
                                <w:rPr>
                                  <w:rFonts w:ascii="Arial" w:hAnsi="Arial" w:cs="Arial"/>
                                  <w:sz w:val="18"/>
                                  <w:szCs w:val="18"/>
                                </w:rPr>
                                <w:t>выписка из домовой книги;</w:t>
                              </w:r>
                            </w:p>
                            <w:p w:rsidR="000F437A" w:rsidRPr="006544D0" w:rsidRDefault="000F437A" w:rsidP="00152DA4">
                              <w:pPr>
                                <w:autoSpaceDE w:val="0"/>
                                <w:autoSpaceDN w:val="0"/>
                                <w:adjustRightInd w:val="0"/>
                                <w:spacing w:after="0" w:line="240" w:lineRule="auto"/>
                                <w:outlineLvl w:val="1"/>
                                <w:rPr>
                                  <w:rFonts w:ascii="Arial" w:hAnsi="Arial" w:cs="Arial"/>
                                  <w:sz w:val="10"/>
                                  <w:szCs w:val="10"/>
                                </w:rPr>
                              </w:pPr>
                            </w:p>
                            <w:p w:rsidR="000F437A" w:rsidRDefault="000F437A" w:rsidP="00152DA4">
                              <w:pPr>
                                <w:autoSpaceDE w:val="0"/>
                                <w:autoSpaceDN w:val="0"/>
                                <w:adjustRightInd w:val="0"/>
                                <w:spacing w:after="0" w:line="240" w:lineRule="auto"/>
                                <w:outlineLvl w:val="1"/>
                                <w:rPr>
                                  <w:rFonts w:ascii="Arial" w:hAnsi="Arial" w:cs="Arial"/>
                                  <w:sz w:val="18"/>
                                  <w:szCs w:val="18"/>
                                </w:rPr>
                              </w:pPr>
                              <w:r w:rsidRPr="006544D0">
                                <w:rPr>
                                  <w:rFonts w:ascii="Arial" w:hAnsi="Arial" w:cs="Arial"/>
                                  <w:sz w:val="18"/>
                                  <w:szCs w:val="18"/>
                                </w:rPr>
                                <w:t>финансовый лицевой счет;</w:t>
                              </w:r>
                            </w:p>
                            <w:p w:rsidR="000F437A" w:rsidRPr="006544D0" w:rsidRDefault="000F437A" w:rsidP="00152DA4">
                              <w:pPr>
                                <w:autoSpaceDE w:val="0"/>
                                <w:autoSpaceDN w:val="0"/>
                                <w:adjustRightInd w:val="0"/>
                                <w:spacing w:after="0" w:line="240" w:lineRule="auto"/>
                                <w:outlineLvl w:val="1"/>
                                <w:rPr>
                                  <w:rFonts w:ascii="Arial" w:hAnsi="Arial" w:cs="Arial"/>
                                  <w:sz w:val="10"/>
                                  <w:szCs w:val="10"/>
                                </w:rPr>
                              </w:pPr>
                            </w:p>
                            <w:p w:rsidR="000F437A" w:rsidRDefault="000F437A" w:rsidP="00152DA4">
                              <w:pPr>
                                <w:tabs>
                                  <w:tab w:val="left" w:pos="1134"/>
                                  <w:tab w:val="left" w:pos="1276"/>
                                </w:tabs>
                                <w:spacing w:after="0" w:line="240" w:lineRule="auto"/>
                                <w:rPr>
                                  <w:rFonts w:ascii="Arial" w:hAnsi="Arial" w:cs="Arial"/>
                                  <w:sz w:val="18"/>
                                  <w:szCs w:val="18"/>
                                </w:rPr>
                              </w:pPr>
                              <w:r w:rsidRPr="006544D0">
                                <w:rPr>
                                  <w:rFonts w:ascii="Arial" w:hAnsi="Arial" w:cs="Arial"/>
                                  <w:sz w:val="18"/>
                                  <w:szCs w:val="18"/>
                                </w:rPr>
                                <w:t>копия документа, удостоверяющего права (полномочия) представителя заявителя, если с заявлением обращается представитель заявителя;</w:t>
                              </w:r>
                            </w:p>
                            <w:p w:rsidR="000F437A" w:rsidRPr="006544D0" w:rsidRDefault="000F437A" w:rsidP="00152DA4">
                              <w:pPr>
                                <w:tabs>
                                  <w:tab w:val="left" w:pos="1134"/>
                                  <w:tab w:val="left" w:pos="1276"/>
                                </w:tabs>
                                <w:spacing w:after="0" w:line="240" w:lineRule="auto"/>
                                <w:rPr>
                                  <w:rFonts w:ascii="Arial" w:hAnsi="Arial" w:cs="Arial"/>
                                  <w:sz w:val="10"/>
                                  <w:szCs w:val="10"/>
                                </w:rPr>
                              </w:pPr>
                            </w:p>
                            <w:p w:rsidR="000F437A" w:rsidRPr="006544D0" w:rsidRDefault="000F437A" w:rsidP="00152DA4">
                              <w:pPr>
                                <w:overflowPunct w:val="0"/>
                                <w:spacing w:after="0" w:line="240" w:lineRule="auto"/>
                                <w:rPr>
                                  <w:rFonts w:ascii="Arial" w:eastAsia="SimSun" w:hAnsi="Arial" w:cs="Arial"/>
                                  <w:kern w:val="1"/>
                                  <w:sz w:val="18"/>
                                  <w:szCs w:val="18"/>
                                  <w:lang w:bidi="hi-IN"/>
                                </w:rPr>
                              </w:pPr>
                              <w:r>
                                <w:rPr>
                                  <w:rFonts w:ascii="Arial" w:eastAsia="SimSun" w:hAnsi="Arial" w:cs="Arial"/>
                                  <w:kern w:val="1"/>
                                  <w:sz w:val="18"/>
                                  <w:szCs w:val="18"/>
                                  <w:lang w:bidi="hi-IN"/>
                                </w:rPr>
                                <w:t>копия свидетельства о смерти предыдущего нанимателя</w:t>
                              </w:r>
                            </w:p>
                            <w:p w:rsidR="000F437A" w:rsidRPr="006544D0" w:rsidRDefault="000F437A" w:rsidP="00152DA4">
                              <w:pPr>
                                <w:tabs>
                                  <w:tab w:val="left" w:pos="1134"/>
                                  <w:tab w:val="left" w:pos="1276"/>
                                </w:tabs>
                                <w:overflowPunct w:val="0"/>
                                <w:spacing w:after="0" w:line="240" w:lineRule="auto"/>
                                <w:rPr>
                                  <w:rFonts w:ascii="Arial" w:eastAsia="SimSun" w:hAnsi="Arial" w:cs="Arial"/>
                                  <w:kern w:val="1"/>
                                  <w:sz w:val="18"/>
                                  <w:szCs w:val="18"/>
                                  <w:lang w:bidi="hi-IN"/>
                                </w:rPr>
                              </w:pPr>
                            </w:p>
                            <w:p w:rsidR="000F437A" w:rsidRDefault="000F437A" w:rsidP="00152DA4">
                              <w:pPr>
                                <w:overflowPunct w:val="0"/>
                                <w:spacing w:after="0" w:line="240" w:lineRule="auto"/>
                                <w:jc w:val="both"/>
                                <w:rPr>
                                  <w:rFonts w:ascii="Liberation Serif" w:eastAsia="SimSun" w:hAnsi="Liberation Serif" w:cs="Mangal"/>
                                  <w:kern w:val="1"/>
                                  <w:sz w:val="24"/>
                                  <w:szCs w:val="24"/>
                                  <w:lang w:bidi="hi-IN"/>
                                </w:rPr>
                              </w:pPr>
                            </w:p>
                            <w:p w:rsidR="000F437A" w:rsidRDefault="000F437A" w:rsidP="00152DA4">
                              <w:pPr>
                                <w:overflowPunct w:val="0"/>
                                <w:spacing w:after="0" w:line="240" w:lineRule="auto"/>
                                <w:rPr>
                                  <w:rFonts w:ascii="Liberation Serif" w:eastAsia="SimSun" w:hAnsi="Liberation Serif" w:cs="Mangal"/>
                                  <w:kern w:val="1"/>
                                  <w:sz w:val="24"/>
                                  <w:szCs w:val="24"/>
                                  <w:lang w:bidi="hi-IN"/>
                                </w:rPr>
                              </w:pPr>
                            </w:p>
                          </w:txbxContent>
                        </wps:txbx>
                        <wps:bodyPr rot="0" vert="horz" wrap="square" lIns="91440" tIns="45720" rIns="91440" bIns="45720" anchor="t" anchorCtr="0">
                          <a:noAutofit/>
                        </wps:bodyPr>
                      </wps:wsp>
                      <wps:wsp>
                        <wps:cNvPr id="52" name="AutoShape 120"/>
                        <wps:cNvSpPr>
                          <a:spLocks noChangeArrowheads="1"/>
                        </wps:cNvSpPr>
                        <wps:spPr bwMode="auto">
                          <a:xfrm>
                            <a:off x="109" y="1063"/>
                            <a:ext cx="3453" cy="6360"/>
                          </a:xfrm>
                          <a:prstGeom prst="flowChartDocument">
                            <a:avLst/>
                          </a:prstGeom>
                          <a:noFill/>
                          <a:ln w="936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53" name="Text Box 54"/>
                        <wps:cNvSpPr txBox="1">
                          <a:spLocks noChangeArrowheads="1"/>
                        </wps:cNvSpPr>
                        <wps:spPr bwMode="auto">
                          <a:xfrm>
                            <a:off x="3738" y="1257"/>
                            <a:ext cx="5589" cy="945"/>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spacing w:line="240" w:lineRule="auto"/>
                                <w:jc w:val="center"/>
                                <w:rPr>
                                  <w:rFonts w:ascii="Arial" w:hAnsi="Arial" w:cs="Arial"/>
                                  <w:bCs/>
                                  <w:iCs/>
                                  <w:kern w:val="1"/>
                                  <w:sz w:val="18"/>
                                  <w:szCs w:val="18"/>
                                </w:rPr>
                              </w:pPr>
                              <w:r>
                                <w:rPr>
                                  <w:rFonts w:ascii="Arial" w:hAnsi="Arial" w:cs="Arial"/>
                                  <w:bCs/>
                                  <w:iCs/>
                                  <w:kern w:val="1"/>
                                  <w:sz w:val="18"/>
                                  <w:szCs w:val="18"/>
                                </w:rPr>
                                <w:t>Формирование и направление межведомственных запросов в органы (организации), участвующие в предоставлении Муниципальной услуги</w:t>
                              </w:r>
                            </w:p>
                          </w:txbxContent>
                        </wps:txbx>
                        <wps:bodyPr rot="0" vert="horz" wrap="square" lIns="91440" tIns="45720" rIns="91440" bIns="45720" anchor="t" anchorCtr="0">
                          <a:noAutofit/>
                        </wps:bodyPr>
                      </wps:wsp>
                      <wps:wsp>
                        <wps:cNvPr id="54" name="AutoShape 121"/>
                        <wps:cNvSpPr>
                          <a:spLocks noChangeArrowheads="1"/>
                        </wps:cNvSpPr>
                        <wps:spPr bwMode="auto">
                          <a:xfrm>
                            <a:off x="6253" y="2208"/>
                            <a:ext cx="286" cy="2417"/>
                          </a:xfrm>
                          <a:prstGeom prst="downArrow">
                            <a:avLst>
                              <a:gd name="adj1" fmla="val 50000"/>
                              <a:gd name="adj2" fmla="val 216206"/>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55" name="AutoShape 112"/>
                        <wps:cNvSpPr>
                          <a:spLocks noChangeArrowheads="1"/>
                        </wps:cNvSpPr>
                        <wps:spPr bwMode="auto">
                          <a:xfrm>
                            <a:off x="3845" y="2394"/>
                            <a:ext cx="2272" cy="1535"/>
                          </a:xfrm>
                          <a:prstGeom prst="flowChartDecision">
                            <a:avLst/>
                          </a:prstGeom>
                          <a:solidFill>
                            <a:srgbClr val="FFFFFF"/>
                          </a:solidFill>
                          <a:ln w="9360" cap="sq">
                            <a:solidFill>
                              <a:srgbClr val="000000"/>
                            </a:solidFill>
                            <a:miter lim="800000"/>
                            <a:headEnd/>
                            <a:tailEnd/>
                          </a:ln>
                        </wps:spPr>
                        <wps:txbx>
                          <w:txbxContent>
                            <w:p w:rsidR="000F437A" w:rsidRDefault="000F437A" w:rsidP="00152DA4">
                              <w:pPr>
                                <w:overflowPunct w:val="0"/>
                                <w:jc w:val="center"/>
                                <w:rPr>
                                  <w:rFonts w:ascii="Arial" w:hAnsi="Arial" w:cs="Arial"/>
                                  <w:kern w:val="1"/>
                                  <w:sz w:val="18"/>
                                  <w:szCs w:val="18"/>
                                </w:rPr>
                              </w:pPr>
                              <w:r>
                                <w:rPr>
                                  <w:rFonts w:ascii="Arial" w:hAnsi="Arial" w:cs="Arial"/>
                                  <w:kern w:val="1"/>
                                  <w:sz w:val="18"/>
                                  <w:szCs w:val="18"/>
                                </w:rPr>
                                <w:t>Все документы получены</w:t>
                              </w:r>
                            </w:p>
                          </w:txbxContent>
                        </wps:txbx>
                        <wps:bodyPr rot="0" vert="horz" wrap="square" lIns="91440" tIns="45720" rIns="91440" bIns="45720" anchor="t" anchorCtr="0">
                          <a:noAutofit/>
                        </wps:bodyPr>
                      </wps:wsp>
                      <wps:wsp>
                        <wps:cNvPr id="56" name="Text Box 57"/>
                        <wps:cNvSpPr txBox="1">
                          <a:spLocks noChangeArrowheads="1"/>
                        </wps:cNvSpPr>
                        <wps:spPr bwMode="auto">
                          <a:xfrm>
                            <a:off x="3738" y="4627"/>
                            <a:ext cx="5589" cy="682"/>
                          </a:xfrm>
                          <a:prstGeom prst="rect">
                            <a:avLst/>
                          </a:prstGeom>
                          <a:solidFill>
                            <a:srgbClr val="FFFFFF"/>
                          </a:solidFill>
                          <a:ln w="9360" cap="sq">
                            <a:solidFill>
                              <a:srgbClr val="000000"/>
                            </a:solidFill>
                            <a:miter lim="800000"/>
                            <a:headEnd/>
                            <a:tailEnd/>
                          </a:ln>
                        </wps:spPr>
                        <wps:txbx>
                          <w:txbxContent>
                            <w:p w:rsidR="000F437A" w:rsidRDefault="000F437A" w:rsidP="00152DA4">
                              <w:pPr>
                                <w:tabs>
                                  <w:tab w:val="left" w:pos="1276"/>
                                </w:tabs>
                                <w:overflowPunct w:val="0"/>
                                <w:autoSpaceDE w:val="0"/>
                                <w:spacing w:after="0" w:line="240" w:lineRule="auto"/>
                                <w:jc w:val="center"/>
                                <w:rPr>
                                  <w:rFonts w:ascii="Arial" w:hAnsi="Arial" w:cs="Arial"/>
                                  <w:kern w:val="1"/>
                                  <w:sz w:val="18"/>
                                  <w:szCs w:val="18"/>
                                </w:rPr>
                              </w:pPr>
                              <w:r>
                                <w:rPr>
                                  <w:rFonts w:ascii="Arial" w:hAnsi="Arial" w:cs="Arial"/>
                                  <w:kern w:val="1"/>
                                  <w:sz w:val="18"/>
                                  <w:szCs w:val="18"/>
                                </w:rPr>
                                <w:t>Принятие решения о предоставлении (об отказе в предоставлении) Муниципальной услуги</w:t>
                              </w:r>
                            </w:p>
                          </w:txbxContent>
                        </wps:txbx>
                        <wps:bodyPr rot="0" vert="horz" wrap="square" lIns="91440" tIns="45720" rIns="91440" bIns="45720" anchor="t" anchorCtr="0">
                          <a:noAutofit/>
                        </wps:bodyPr>
                      </wps:wsp>
                      <wpg:grpSp>
                        <wpg:cNvPr id="57" name="Group 58"/>
                        <wpg:cNvGrpSpPr>
                          <a:grpSpLocks/>
                        </wpg:cNvGrpSpPr>
                        <wpg:grpSpPr bwMode="auto">
                          <a:xfrm>
                            <a:off x="290" y="7219"/>
                            <a:ext cx="3737" cy="1743"/>
                            <a:chOff x="290" y="7219"/>
                            <a:chExt cx="3737" cy="1743"/>
                          </a:xfrm>
                        </wpg:grpSpPr>
                        <wps:wsp>
                          <wps:cNvPr id="58" name="AutoShape 139"/>
                          <wps:cNvSpPr>
                            <a:spLocks noChangeArrowheads="1"/>
                          </wps:cNvSpPr>
                          <wps:spPr bwMode="auto">
                            <a:xfrm>
                              <a:off x="290" y="7219"/>
                              <a:ext cx="3736" cy="1742"/>
                            </a:xfrm>
                            <a:prstGeom prst="flowChartDecision">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59" name="Text Box 60"/>
                          <wps:cNvSpPr txBox="1">
                            <a:spLocks noChangeArrowheads="1"/>
                          </wps:cNvSpPr>
                          <wps:spPr bwMode="auto">
                            <a:xfrm>
                              <a:off x="652" y="7599"/>
                              <a:ext cx="306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Pr="00FF0319" w:rsidRDefault="000F437A" w:rsidP="00152DA4">
                                <w:pPr>
                                  <w:overflowPunct w:val="0"/>
                                  <w:spacing w:after="0" w:line="240" w:lineRule="auto"/>
                                  <w:jc w:val="center"/>
                                  <w:rPr>
                                    <w:rFonts w:ascii="Arial" w:hAnsi="Arial" w:cs="Arial"/>
                                    <w:kern w:val="1"/>
                                    <w:sz w:val="10"/>
                                    <w:szCs w:val="10"/>
                                  </w:rPr>
                                </w:pP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 xml:space="preserve">Есть основания для отказа </w:t>
                                </w:r>
                              </w:p>
                              <w:p w:rsidR="000F437A" w:rsidRDefault="000F437A" w:rsidP="00152DA4">
                                <w:pPr>
                                  <w:overflowPunct w:val="0"/>
                                  <w:spacing w:after="0" w:line="240" w:lineRule="auto"/>
                                  <w:jc w:val="center"/>
                                  <w:rPr>
                                    <w:rFonts w:ascii="Times New Roman" w:hAnsi="Times New Roman" w:cs="Times New Roman"/>
                                    <w:kern w:val="1"/>
                                    <w:sz w:val="20"/>
                                    <w:szCs w:val="20"/>
                                  </w:rPr>
                                </w:pPr>
                                <w:r>
                                  <w:rPr>
                                    <w:rFonts w:ascii="Arial" w:hAnsi="Arial" w:cs="Arial"/>
                                    <w:kern w:val="1"/>
                                    <w:sz w:val="18"/>
                                    <w:szCs w:val="18"/>
                                  </w:rPr>
                                  <w:t>в предоставлении Муниципальной услуги</w:t>
                                </w:r>
                              </w:p>
                            </w:txbxContent>
                          </wps:txbx>
                          <wps:bodyPr rot="0" vert="horz" wrap="square" lIns="91440" tIns="45720" rIns="91440" bIns="45720" anchor="t" anchorCtr="0">
                            <a:noAutofit/>
                          </wps:bodyPr>
                        </wps:wsp>
                      </wpg:grpSp>
                      <wpg:grpSp>
                        <wpg:cNvPr id="60" name="Group 61"/>
                        <wpg:cNvGrpSpPr>
                          <a:grpSpLocks/>
                        </wpg:cNvGrpSpPr>
                        <wpg:grpSpPr bwMode="auto">
                          <a:xfrm>
                            <a:off x="4596" y="7219"/>
                            <a:ext cx="3737" cy="1743"/>
                            <a:chOff x="4596" y="7219"/>
                            <a:chExt cx="3737" cy="1743"/>
                          </a:xfrm>
                        </wpg:grpSpPr>
                        <wps:wsp>
                          <wps:cNvPr id="61" name="AutoShape 139"/>
                          <wps:cNvSpPr>
                            <a:spLocks noChangeArrowheads="1"/>
                          </wps:cNvSpPr>
                          <wps:spPr bwMode="auto">
                            <a:xfrm>
                              <a:off x="4596" y="7219"/>
                              <a:ext cx="3736" cy="1742"/>
                            </a:xfrm>
                            <a:prstGeom prst="flowChartDecision">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62" name="Text Box 63"/>
                          <wps:cNvSpPr txBox="1">
                            <a:spLocks noChangeArrowheads="1"/>
                          </wps:cNvSpPr>
                          <wps:spPr bwMode="auto">
                            <a:xfrm>
                              <a:off x="4967" y="7583"/>
                              <a:ext cx="306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 xml:space="preserve">Оснований для отказа </w:t>
                                </w: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в  предоставлении Муниципальной услуги не выявлено</w:t>
                                </w:r>
                              </w:p>
                            </w:txbxContent>
                          </wps:txbx>
                          <wps:bodyPr rot="0" vert="horz" wrap="square" lIns="91440" tIns="45720" rIns="91440" bIns="45720" anchor="t" anchorCtr="0">
                            <a:noAutofit/>
                          </wps:bodyPr>
                        </wps:wsp>
                      </wpg:grpSp>
                      <wps:wsp>
                        <wps:cNvPr id="63" name="Text Box 64"/>
                        <wps:cNvSpPr txBox="1">
                          <a:spLocks noChangeArrowheads="1"/>
                        </wps:cNvSpPr>
                        <wps:spPr bwMode="auto">
                          <a:xfrm>
                            <a:off x="2575" y="9633"/>
                            <a:ext cx="2749" cy="2082"/>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spacing w:after="0" w:line="240" w:lineRule="auto"/>
                                <w:jc w:val="center"/>
                                <w:rPr>
                                  <w:rFonts w:ascii="Arial" w:hAnsi="Arial" w:cs="Arial"/>
                                  <w:kern w:val="1"/>
                                  <w:sz w:val="18"/>
                                  <w:szCs w:val="18"/>
                                </w:rPr>
                              </w:pP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Выдача (направление)  заявителю письма об отказе в постановке на учет в качестве нуждающегося в жилом помещении по договору социального найма</w:t>
                              </w:r>
                            </w:p>
                          </w:txbxContent>
                        </wps:txbx>
                        <wps:bodyPr rot="0" vert="horz" wrap="square" lIns="91440" tIns="45720" rIns="91440" bIns="45720" anchor="t" anchorCtr="0">
                          <a:noAutofit/>
                        </wps:bodyPr>
                      </wps:wsp>
                      <wps:wsp>
                        <wps:cNvPr id="64" name="Text Box 65"/>
                        <wps:cNvSpPr txBox="1">
                          <a:spLocks noChangeArrowheads="1"/>
                        </wps:cNvSpPr>
                        <wps:spPr bwMode="auto">
                          <a:xfrm>
                            <a:off x="6341" y="9633"/>
                            <a:ext cx="2826" cy="2082"/>
                          </a:xfrm>
                          <a:prstGeom prst="rect">
                            <a:avLst/>
                          </a:prstGeom>
                          <a:solidFill>
                            <a:srgbClr val="FFFFFF"/>
                          </a:solidFill>
                          <a:ln w="9360" cap="sq">
                            <a:solidFill>
                              <a:srgbClr val="000000"/>
                            </a:solidFill>
                            <a:miter lim="800000"/>
                            <a:headEnd/>
                            <a:tailEnd/>
                          </a:ln>
                        </wps:spPr>
                        <wps:txbx>
                          <w:txbxContent>
                            <w:p w:rsidR="000F437A" w:rsidRDefault="000F437A" w:rsidP="00152DA4">
                              <w:pPr>
                                <w:overflowPunct w:val="0"/>
                                <w:spacing w:after="0" w:line="240" w:lineRule="auto"/>
                                <w:jc w:val="center"/>
                                <w:rPr>
                                  <w:rFonts w:ascii="Arial" w:hAnsi="Arial" w:cs="Arial"/>
                                  <w:kern w:val="1"/>
                                  <w:sz w:val="18"/>
                                  <w:szCs w:val="18"/>
                                </w:rPr>
                              </w:pP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Выдача (направление) заявителю нормативного акта о постановке на учет в качестве нуждающегося в жилом помещении по договору социального найма</w:t>
                              </w:r>
                            </w:p>
                          </w:txbxContent>
                        </wps:txbx>
                        <wps:bodyPr rot="0" vert="horz" wrap="square" lIns="91440" tIns="45720" rIns="91440" bIns="45720" anchor="t" anchorCtr="0">
                          <a:noAutofit/>
                        </wps:bodyPr>
                      </wps:wsp>
                      <wps:wsp>
                        <wps:cNvPr id="65" name="AutoShape 121"/>
                        <wps:cNvSpPr>
                          <a:spLocks noChangeArrowheads="1"/>
                        </wps:cNvSpPr>
                        <wps:spPr bwMode="auto">
                          <a:xfrm>
                            <a:off x="6253" y="504"/>
                            <a:ext cx="286" cy="749"/>
                          </a:xfrm>
                          <a:prstGeom prst="downArrow">
                            <a:avLst>
                              <a:gd name="adj1" fmla="val 50000"/>
                              <a:gd name="adj2" fmla="val 67000"/>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66" name="AutoShape 121"/>
                        <wps:cNvSpPr>
                          <a:spLocks noChangeArrowheads="1"/>
                        </wps:cNvSpPr>
                        <wps:spPr bwMode="auto">
                          <a:xfrm>
                            <a:off x="8337" y="5316"/>
                            <a:ext cx="287" cy="4315"/>
                          </a:xfrm>
                          <a:prstGeom prst="downArrow">
                            <a:avLst>
                              <a:gd name="adj1" fmla="val 50000"/>
                              <a:gd name="adj2" fmla="val 384641"/>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67" name="AutoShape 150"/>
                        <wps:cNvSpPr>
                          <a:spLocks noChangeArrowheads="1"/>
                        </wps:cNvSpPr>
                        <wps:spPr bwMode="auto">
                          <a:xfrm>
                            <a:off x="6014" y="0"/>
                            <a:ext cx="719" cy="651"/>
                          </a:xfrm>
                          <a:prstGeom prst="flowChartConnector">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g:wgp>
                  </a:graphicData>
                </a:graphic>
              </wp:inline>
            </w:drawing>
          </mc:Choice>
          <mc:Fallback>
            <w:pict>
              <v:group w14:anchorId="30D817B7" id="Группа 48" o:spid="_x0000_s1053" style="width:466.55pt;height:586pt;mso-position-horizontal-relative:char;mso-position-vertical-relative:line" coordsize="9331,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">
                <v:rect id="Rectangle 50" o:spid="_x0000_s1054" style="position:absolute;width:9330;height:1171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lmLcUA&#10;AADbAAAADwAAAGRycy9kb3ducmV2LnhtbESPQWvCQBSE7wX/w/IK3ppNRUSjq1RpxYMVjQoeH9nX&#10;JJp9G7Krxn/fFQo9DjPzDTOZtaYSN2pcaVnBexSDIM6sLjlXcNh/vQ1BOI+ssbJMCh7kYDbtvEww&#10;0fbOO7qlPhcBwi5BBYX3dSKlywoy6CJbEwfvxzYGfZBNLnWD9wA3lezF8UAaLDksFFjToqDskl6N&#10;gvPJHPOtHlza7z2uH+nm87ycH5TqvrYfYxCeWv8f/muvtIL+CJ5fwg+Q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WYtxQAAANsAAAAPAAAAAAAAAAAAAAAAAJgCAABkcnMv&#10;ZG93bnJldi54bWxQSwUGAAAAAAQABAD1AAAAigMAAAAA&#10;" filled="f" stroked="f" strokecolor="#3465a4">
                  <v:stroke joinstyle="round"/>
                </v:rect>
                <v:shape id="AutoShape 121" o:spid="_x0000_s1055" type="#_x0000_t67" style="position:absolute;left:4031;top:5316;width:286;height:431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JNwLsA&#10;AADbAAAADwAAAGRycy9kb3ducmV2LnhtbERPSwrCMBDdC94hjOBOUwVFqmmRiuBK8ANuh2Zsq82k&#10;NFHb25uF4PLx/pu0M7V4U+sqywpm0wgEcW51xYWC62U/WYFwHlljbZkU9OQgTYaDDcbafvhE77Mv&#10;RAhhF6OC0vsmltLlJRl0U9sQB+5uW4M+wLaQusVPCDe1nEfRUhqsODSU2FBWUv48v4yCh77t7F12&#10;eFtY3R8zl/Uyr5Qaj7rtGoSnzv/FP/dBK1iE9eFL+AEy+Q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lSTcC7AAAA2wAAAA8AAAAAAAAAAAAAAAAAmAIAAGRycy9kb3ducmV2Lnht&#10;bFBLBQYAAAAABAAEAPUAAACAAwAAAAA=&#10;" adj="16074" strokeweight=".26mm">
                  <v:stroke endcap="square"/>
                </v:shape>
                <v:shape id="Text Box 52" o:spid="_x0000_s1056" type="#_x0000_t202" style="position:absolute;left:106;top:1061;width:3324;height:5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n2fMQA&#10;AADbAAAADwAAAGRycy9kb3ducmV2LnhtbESPQWuDQBSE74H+h+UVepFmtWAINptQkpQWeooGzw/3&#10;RU3dt+Ju1P77bqGQ4zAz3zCb3Ww6MdLgWssKkmUMgriyuuVawbl4f16DcB5ZY2eZFPyQg932YbHB&#10;TNuJTzTmvhYBwi5DBY33fSalqxoy6Ja2Jw7exQ4GfZBDLfWAU4CbTr7E8UoabDksNNjTvqHqO78Z&#10;BceDTMvbV+LHj0KbY3mIous+UurpcX57BeFp9vfwf/tTK0gT+PsSfo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59nzEAAAA2wAAAA8AAAAAAAAAAAAAAAAAmAIAAGRycy9k&#10;b3ducmV2LnhtbFBLBQYAAAAABAAEAPUAAACJAwAAAAA=&#10;" filled="f" stroked="f" strokecolor="#3465a4">
                  <v:stroke joinstyle="round"/>
                  <v:textbox>
                    <w:txbxContent>
                      <w:p w:rsidR="000F437A" w:rsidRDefault="000F437A" w:rsidP="00152DA4">
                        <w:pPr>
                          <w:overflowPunct w:val="0"/>
                          <w:spacing w:after="0" w:line="240" w:lineRule="auto"/>
                          <w:rPr>
                            <w:rFonts w:ascii="Arial" w:hAnsi="Arial" w:cs="Arial"/>
                            <w:kern w:val="1"/>
                            <w:sz w:val="18"/>
                            <w:szCs w:val="18"/>
                          </w:rPr>
                        </w:pPr>
                        <w:r>
                          <w:rPr>
                            <w:rFonts w:ascii="Arial" w:hAnsi="Arial" w:cs="Arial"/>
                            <w:kern w:val="1"/>
                            <w:sz w:val="18"/>
                            <w:szCs w:val="18"/>
                          </w:rPr>
                          <w:t>Документы:</w:t>
                        </w:r>
                      </w:p>
                      <w:p w:rsidR="000F437A" w:rsidRPr="006544D0" w:rsidRDefault="000F437A" w:rsidP="00152DA4">
                        <w:pPr>
                          <w:overflowPunct w:val="0"/>
                          <w:spacing w:after="0" w:line="240" w:lineRule="auto"/>
                          <w:rPr>
                            <w:rFonts w:ascii="Arial" w:eastAsia="SimSun" w:hAnsi="Arial" w:cs="Arial"/>
                            <w:kern w:val="1"/>
                            <w:sz w:val="18"/>
                            <w:szCs w:val="18"/>
                            <w:lang w:bidi="hi-IN"/>
                          </w:rPr>
                        </w:pPr>
                      </w:p>
                      <w:p w:rsidR="000F437A" w:rsidRDefault="000F437A" w:rsidP="00152DA4">
                        <w:pPr>
                          <w:tabs>
                            <w:tab w:val="left" w:pos="1134"/>
                            <w:tab w:val="left" w:pos="1276"/>
                          </w:tabs>
                          <w:spacing w:after="0" w:line="240" w:lineRule="auto"/>
                          <w:rPr>
                            <w:rFonts w:ascii="Arial" w:hAnsi="Arial" w:cs="Arial"/>
                            <w:sz w:val="18"/>
                            <w:szCs w:val="18"/>
                          </w:rPr>
                        </w:pPr>
                        <w:r w:rsidRPr="006544D0">
                          <w:rPr>
                            <w:rFonts w:ascii="Arial" w:hAnsi="Arial" w:cs="Arial"/>
                            <w:sz w:val="18"/>
                            <w:szCs w:val="18"/>
                          </w:rPr>
                          <w:t>копии документов, удостоверяющих личность заявителя и личность каждого из членов его семьи;</w:t>
                        </w:r>
                      </w:p>
                      <w:p w:rsidR="000F437A" w:rsidRPr="006544D0" w:rsidRDefault="000F437A" w:rsidP="00152DA4">
                        <w:pPr>
                          <w:tabs>
                            <w:tab w:val="left" w:pos="1134"/>
                            <w:tab w:val="left" w:pos="1276"/>
                          </w:tabs>
                          <w:spacing w:after="0" w:line="240" w:lineRule="auto"/>
                          <w:rPr>
                            <w:rFonts w:ascii="Arial" w:hAnsi="Arial" w:cs="Arial"/>
                            <w:sz w:val="10"/>
                            <w:szCs w:val="10"/>
                          </w:rPr>
                        </w:pPr>
                      </w:p>
                      <w:p w:rsidR="000F437A" w:rsidRDefault="000F437A" w:rsidP="00152DA4">
                        <w:pPr>
                          <w:tabs>
                            <w:tab w:val="left" w:pos="1134"/>
                            <w:tab w:val="left" w:pos="1276"/>
                          </w:tabs>
                          <w:spacing w:after="0" w:line="240" w:lineRule="auto"/>
                          <w:rPr>
                            <w:rFonts w:ascii="Arial" w:eastAsia="ヒラギノ角ゴ Pro W3" w:hAnsi="Arial" w:cs="Arial"/>
                            <w:sz w:val="18"/>
                            <w:szCs w:val="18"/>
                          </w:rPr>
                        </w:pPr>
                        <w:r w:rsidRPr="006544D0">
                          <w:rPr>
                            <w:rFonts w:ascii="Arial" w:hAnsi="Arial" w:cs="Arial"/>
                            <w:sz w:val="18"/>
                            <w:szCs w:val="18"/>
                          </w:rPr>
                          <w:t>копии документов, подтверждающих семейные отношения заявителя</w:t>
                        </w:r>
                        <w:r w:rsidRPr="006544D0">
                          <w:rPr>
                            <w:rFonts w:ascii="Arial" w:eastAsia="ヒラギノ角ゴ Pro W3" w:hAnsi="Arial" w:cs="Arial"/>
                            <w:sz w:val="18"/>
                            <w:szCs w:val="18"/>
                          </w:rPr>
                          <w:t>;</w:t>
                        </w:r>
                      </w:p>
                      <w:p w:rsidR="000F437A" w:rsidRPr="006544D0" w:rsidRDefault="000F437A" w:rsidP="00152DA4">
                        <w:pPr>
                          <w:tabs>
                            <w:tab w:val="left" w:pos="1134"/>
                            <w:tab w:val="left" w:pos="1276"/>
                          </w:tabs>
                          <w:spacing w:after="0" w:line="240" w:lineRule="auto"/>
                          <w:rPr>
                            <w:rFonts w:ascii="Arial" w:hAnsi="Arial" w:cs="Arial"/>
                            <w:sz w:val="10"/>
                            <w:szCs w:val="10"/>
                          </w:rPr>
                        </w:pPr>
                      </w:p>
                      <w:p w:rsidR="000F437A" w:rsidRDefault="000F437A" w:rsidP="00152DA4">
                        <w:pPr>
                          <w:autoSpaceDE w:val="0"/>
                          <w:spacing w:after="0" w:line="240" w:lineRule="auto"/>
                          <w:rPr>
                            <w:rFonts w:ascii="Arial" w:hAnsi="Arial" w:cs="Arial"/>
                            <w:sz w:val="18"/>
                            <w:szCs w:val="18"/>
                          </w:rPr>
                        </w:pPr>
                        <w:r w:rsidRPr="006544D0">
                          <w:rPr>
                            <w:rFonts w:ascii="Arial" w:eastAsia="Arial CYR" w:hAnsi="Arial" w:cs="Arial"/>
                            <w:sz w:val="18"/>
                            <w:szCs w:val="18"/>
                          </w:rPr>
                          <w:t>копии документов, подтверждающих право пользования жилым помещением</w:t>
                        </w:r>
                        <w:r w:rsidRPr="006544D0">
                          <w:rPr>
                            <w:rFonts w:ascii="Arial" w:hAnsi="Arial" w:cs="Arial"/>
                            <w:sz w:val="18"/>
                            <w:szCs w:val="18"/>
                          </w:rPr>
                          <w:t>;</w:t>
                        </w:r>
                      </w:p>
                      <w:p w:rsidR="000F437A" w:rsidRPr="006544D0" w:rsidRDefault="000F437A" w:rsidP="00152DA4">
                        <w:pPr>
                          <w:autoSpaceDE w:val="0"/>
                          <w:spacing w:after="0" w:line="240" w:lineRule="auto"/>
                          <w:rPr>
                            <w:rFonts w:ascii="Arial" w:hAnsi="Arial" w:cs="Arial"/>
                            <w:sz w:val="10"/>
                            <w:szCs w:val="10"/>
                          </w:rPr>
                        </w:pPr>
                      </w:p>
                      <w:p w:rsidR="000F437A" w:rsidRDefault="000F437A" w:rsidP="00152DA4">
                        <w:pPr>
                          <w:autoSpaceDE w:val="0"/>
                          <w:autoSpaceDN w:val="0"/>
                          <w:adjustRightInd w:val="0"/>
                          <w:spacing w:after="0" w:line="240" w:lineRule="auto"/>
                          <w:outlineLvl w:val="1"/>
                          <w:rPr>
                            <w:rFonts w:ascii="Arial" w:hAnsi="Arial" w:cs="Arial"/>
                            <w:sz w:val="18"/>
                            <w:szCs w:val="18"/>
                          </w:rPr>
                        </w:pPr>
                        <w:r w:rsidRPr="006544D0">
                          <w:rPr>
                            <w:rFonts w:ascii="Arial" w:hAnsi="Arial" w:cs="Arial"/>
                            <w:sz w:val="18"/>
                            <w:szCs w:val="18"/>
                          </w:rPr>
                          <w:t>выписка из домовой книги;</w:t>
                        </w:r>
                      </w:p>
                      <w:p w:rsidR="000F437A" w:rsidRPr="006544D0" w:rsidRDefault="000F437A" w:rsidP="00152DA4">
                        <w:pPr>
                          <w:autoSpaceDE w:val="0"/>
                          <w:autoSpaceDN w:val="0"/>
                          <w:adjustRightInd w:val="0"/>
                          <w:spacing w:after="0" w:line="240" w:lineRule="auto"/>
                          <w:outlineLvl w:val="1"/>
                          <w:rPr>
                            <w:rFonts w:ascii="Arial" w:hAnsi="Arial" w:cs="Arial"/>
                            <w:sz w:val="10"/>
                            <w:szCs w:val="10"/>
                          </w:rPr>
                        </w:pPr>
                      </w:p>
                      <w:p w:rsidR="000F437A" w:rsidRDefault="000F437A" w:rsidP="00152DA4">
                        <w:pPr>
                          <w:autoSpaceDE w:val="0"/>
                          <w:autoSpaceDN w:val="0"/>
                          <w:adjustRightInd w:val="0"/>
                          <w:spacing w:after="0" w:line="240" w:lineRule="auto"/>
                          <w:outlineLvl w:val="1"/>
                          <w:rPr>
                            <w:rFonts w:ascii="Arial" w:hAnsi="Arial" w:cs="Arial"/>
                            <w:sz w:val="18"/>
                            <w:szCs w:val="18"/>
                          </w:rPr>
                        </w:pPr>
                        <w:r w:rsidRPr="006544D0">
                          <w:rPr>
                            <w:rFonts w:ascii="Arial" w:hAnsi="Arial" w:cs="Arial"/>
                            <w:sz w:val="18"/>
                            <w:szCs w:val="18"/>
                          </w:rPr>
                          <w:t xml:space="preserve">финансовый лицевой </w:t>
                        </w:r>
                        <w:proofErr w:type="spellStart"/>
                        <w:r w:rsidRPr="006544D0">
                          <w:rPr>
                            <w:rFonts w:ascii="Arial" w:hAnsi="Arial" w:cs="Arial"/>
                            <w:sz w:val="18"/>
                            <w:szCs w:val="18"/>
                          </w:rPr>
                          <w:t>счет</w:t>
                        </w:r>
                        <w:proofErr w:type="spellEnd"/>
                        <w:r w:rsidRPr="006544D0">
                          <w:rPr>
                            <w:rFonts w:ascii="Arial" w:hAnsi="Arial" w:cs="Arial"/>
                            <w:sz w:val="18"/>
                            <w:szCs w:val="18"/>
                          </w:rPr>
                          <w:t>;</w:t>
                        </w:r>
                      </w:p>
                      <w:p w:rsidR="000F437A" w:rsidRPr="006544D0" w:rsidRDefault="000F437A" w:rsidP="00152DA4">
                        <w:pPr>
                          <w:autoSpaceDE w:val="0"/>
                          <w:autoSpaceDN w:val="0"/>
                          <w:adjustRightInd w:val="0"/>
                          <w:spacing w:after="0" w:line="240" w:lineRule="auto"/>
                          <w:outlineLvl w:val="1"/>
                          <w:rPr>
                            <w:rFonts w:ascii="Arial" w:hAnsi="Arial" w:cs="Arial"/>
                            <w:sz w:val="10"/>
                            <w:szCs w:val="10"/>
                          </w:rPr>
                        </w:pPr>
                      </w:p>
                      <w:p w:rsidR="000F437A" w:rsidRDefault="000F437A" w:rsidP="00152DA4">
                        <w:pPr>
                          <w:tabs>
                            <w:tab w:val="left" w:pos="1134"/>
                            <w:tab w:val="left" w:pos="1276"/>
                          </w:tabs>
                          <w:spacing w:after="0" w:line="240" w:lineRule="auto"/>
                          <w:rPr>
                            <w:rFonts w:ascii="Arial" w:hAnsi="Arial" w:cs="Arial"/>
                            <w:sz w:val="18"/>
                            <w:szCs w:val="18"/>
                          </w:rPr>
                        </w:pPr>
                        <w:r w:rsidRPr="006544D0">
                          <w:rPr>
                            <w:rFonts w:ascii="Arial" w:hAnsi="Arial" w:cs="Arial"/>
                            <w:sz w:val="18"/>
                            <w:szCs w:val="18"/>
                          </w:rPr>
                          <w:t>копия документа, удостоверяющего права (полномочия) представителя заявителя, если с заявлением обращается представитель заявителя;</w:t>
                        </w:r>
                      </w:p>
                      <w:p w:rsidR="000F437A" w:rsidRPr="006544D0" w:rsidRDefault="000F437A" w:rsidP="00152DA4">
                        <w:pPr>
                          <w:tabs>
                            <w:tab w:val="left" w:pos="1134"/>
                            <w:tab w:val="left" w:pos="1276"/>
                          </w:tabs>
                          <w:spacing w:after="0" w:line="240" w:lineRule="auto"/>
                          <w:rPr>
                            <w:rFonts w:ascii="Arial" w:hAnsi="Arial" w:cs="Arial"/>
                            <w:sz w:val="10"/>
                            <w:szCs w:val="10"/>
                          </w:rPr>
                        </w:pPr>
                      </w:p>
                      <w:p w:rsidR="000F437A" w:rsidRPr="006544D0" w:rsidRDefault="000F437A" w:rsidP="00152DA4">
                        <w:pPr>
                          <w:overflowPunct w:val="0"/>
                          <w:spacing w:after="0" w:line="240" w:lineRule="auto"/>
                          <w:rPr>
                            <w:rFonts w:ascii="Arial" w:eastAsia="SimSun" w:hAnsi="Arial" w:cs="Arial"/>
                            <w:kern w:val="1"/>
                            <w:sz w:val="18"/>
                            <w:szCs w:val="18"/>
                            <w:lang w:bidi="hi-IN"/>
                          </w:rPr>
                        </w:pPr>
                        <w:r>
                          <w:rPr>
                            <w:rFonts w:ascii="Arial" w:eastAsia="SimSun" w:hAnsi="Arial" w:cs="Arial"/>
                            <w:kern w:val="1"/>
                            <w:sz w:val="18"/>
                            <w:szCs w:val="18"/>
                            <w:lang w:bidi="hi-IN"/>
                          </w:rPr>
                          <w:t>копия свидетельства о смерти предыдущего нанимателя</w:t>
                        </w:r>
                      </w:p>
                      <w:p w:rsidR="000F437A" w:rsidRPr="006544D0" w:rsidRDefault="000F437A" w:rsidP="00152DA4">
                        <w:pPr>
                          <w:tabs>
                            <w:tab w:val="left" w:pos="1134"/>
                            <w:tab w:val="left" w:pos="1276"/>
                          </w:tabs>
                          <w:overflowPunct w:val="0"/>
                          <w:spacing w:after="0" w:line="240" w:lineRule="auto"/>
                          <w:rPr>
                            <w:rFonts w:ascii="Arial" w:eastAsia="SimSun" w:hAnsi="Arial" w:cs="Arial"/>
                            <w:kern w:val="1"/>
                            <w:sz w:val="18"/>
                            <w:szCs w:val="18"/>
                            <w:lang w:bidi="hi-IN"/>
                          </w:rPr>
                        </w:pPr>
                      </w:p>
                      <w:p w:rsidR="000F437A" w:rsidRDefault="000F437A" w:rsidP="00152DA4">
                        <w:pPr>
                          <w:overflowPunct w:val="0"/>
                          <w:spacing w:after="0" w:line="240" w:lineRule="auto"/>
                          <w:jc w:val="both"/>
                          <w:rPr>
                            <w:rFonts w:ascii="Liberation Serif" w:eastAsia="SimSun" w:hAnsi="Liberation Serif" w:cs="Mangal"/>
                            <w:kern w:val="1"/>
                            <w:sz w:val="24"/>
                            <w:szCs w:val="24"/>
                            <w:lang w:bidi="hi-IN"/>
                          </w:rPr>
                        </w:pPr>
                      </w:p>
                      <w:p w:rsidR="000F437A" w:rsidRDefault="000F437A" w:rsidP="00152DA4">
                        <w:pPr>
                          <w:overflowPunct w:val="0"/>
                          <w:spacing w:after="0" w:line="240" w:lineRule="auto"/>
                          <w:rPr>
                            <w:rFonts w:ascii="Liberation Serif" w:eastAsia="SimSun" w:hAnsi="Liberation Serif" w:cs="Mangal"/>
                            <w:kern w:val="1"/>
                            <w:sz w:val="24"/>
                            <w:szCs w:val="24"/>
                            <w:lang w:bidi="hi-IN"/>
                          </w:rPr>
                        </w:pPr>
                      </w:p>
                    </w:txbxContent>
                  </v:textbox>
                </v:shape>
                <v:shape id="AutoShape 120" o:spid="_x0000_s1057" type="#_x0000_t114" style="position:absolute;left:109;top:1063;width:3453;height:636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SX8QA&#10;AADbAAAADwAAAGRycy9kb3ducmV2LnhtbESP0WrCQBRE34X+w3ILvummEYtNsxENSJU+qf2AS/aa&#10;TZu9G7Krpn69Wyj4OMzMGSZfDrYVF+p941jByzQBQVw53XCt4Ou4mSxA+ICssXVMCn7Jw7J4GuWY&#10;aXflPV0OoRYRwj5DBSaELpPSV4Ys+qnriKN3cr3FEGVfS93jNcJtK9MkeZUWG44LBjsqDVU/h7NV&#10;wN+f5m1xO32spZ/v3K5My9ktVWr8PKzeQQQawiP8395qBfMU/r7E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GEl/EAAAA2wAAAA8AAAAAAAAAAAAAAAAAmAIAAGRycy9k&#10;b3ducmV2LnhtbFBLBQYAAAAABAAEAPUAAACJAwAAAAA=&#10;" filled="f" strokeweight=".26mm">
                  <v:stroke endcap="square"/>
                </v:shape>
                <v:shape id="Text Box 54" o:spid="_x0000_s1058" type="#_x0000_t202" style="position:absolute;left:3738;top:1257;width:5589;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5CXMMA&#10;AADbAAAADwAAAGRycy9kb3ducmV2LnhtbESPzWrDMBCE74W+g9hCbrXcBJfgRgmhUMgxPyZpb4u1&#10;tYytlSspifP2VSHQ4zAz3zCL1Wh7cSEfWscKXrIcBHHtdMuNgurw8TwHESKyxt4xKbhRgNXy8WGB&#10;pXZX3tFlHxuRIBxKVGBiHEopQ23IYsjcQJy8b+ctxiR9I7XHa4LbXk7z/FVabDktGBzo3VDd7c9W&#10;wbj5OnWfsZkWR+PpJ6y7bVFVSk2exvUbiEhj/A/f2xutoJjB3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5CXMMAAADbAAAADwAAAAAAAAAAAAAAAACYAgAAZHJzL2Rv&#10;d25yZXYueG1sUEsFBgAAAAAEAAQA9QAAAIgDAAAAAA==&#10;" strokeweight=".26mm">
                  <v:stroke endcap="square"/>
                  <v:textbox>
                    <w:txbxContent>
                      <w:p w:rsidR="000F437A" w:rsidRDefault="000F437A" w:rsidP="00152DA4">
                        <w:pPr>
                          <w:overflowPunct w:val="0"/>
                          <w:spacing w:line="240" w:lineRule="auto"/>
                          <w:jc w:val="center"/>
                          <w:rPr>
                            <w:rFonts w:ascii="Arial" w:hAnsi="Arial" w:cs="Arial"/>
                            <w:bCs/>
                            <w:iCs/>
                            <w:kern w:val="1"/>
                            <w:sz w:val="18"/>
                            <w:szCs w:val="18"/>
                          </w:rPr>
                        </w:pPr>
                        <w:r>
                          <w:rPr>
                            <w:rFonts w:ascii="Arial" w:hAnsi="Arial" w:cs="Arial"/>
                            <w:bCs/>
                            <w:iCs/>
                            <w:kern w:val="1"/>
                            <w:sz w:val="18"/>
                            <w:szCs w:val="18"/>
                          </w:rPr>
                          <w:t>Формирование и направление межведомственных запросов в органы (организации), участвующие в предоставлении Муниципальной услуги</w:t>
                        </w:r>
                      </w:p>
                    </w:txbxContent>
                  </v:textbox>
                </v:shape>
                <v:shape id="AutoShape 121" o:spid="_x0000_s1059" type="#_x0000_t67" style="position:absolute;left:6253;top:2208;width:286;height:24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lLw74A&#10;AADbAAAADwAAAGRycy9kb3ducmV2LnhtbESPzQrCMBCE74LvEFbwpqmiItUoUhE8Cf6A16VZ22qz&#10;KU3U9u2NIHgcZuYbZrluTCleVLvCsoLRMAJBnFpdcKbgct4N5iCcR9ZYWiYFLTlYr7qdJcbavvlI&#10;r5PPRICwi1FB7n0VS+nSnAy6oa2Ig3eztUEfZJ1JXeM7wE0px1E0kwYLDgs5VpTklD5OT6Pgrq9b&#10;e5MNXqdWt4fEJa1MC6X6vWazAOGp8f/wr73XCqYT+H4JP0C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ZpS8O+AAAA2wAAAA8AAAAAAAAAAAAAAAAAmAIAAGRycy9kb3ducmV2&#10;LnhtbFBLBQYAAAAABAAEAPUAAACDAwAAAAA=&#10;" adj="16074" strokeweight=".26mm">
                  <v:stroke endcap="square"/>
                </v:shape>
                <v:shape id="AutoShape 112" o:spid="_x0000_s1060" type="#_x0000_t110" style="position:absolute;left:3845;top:2394;width:2272;height:1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Z028QA&#10;AADbAAAADwAAAGRycy9kb3ducmV2LnhtbESPQWvCQBSE70L/w/KE3sxGQWlTN6EUSguetEJzfGZf&#10;k9TdtyG7muTfu0Khx2FmvmG2xWiNuFLvW8cKlkkKgrhyuuVawfHrffEEwgdkjcYxKZjIQ5E/zLaY&#10;aTfwnq6HUIsIYZ+hgiaELpPSVw1Z9InriKP343qLIcq+lrrHIcKtkas03UiLLceFBjt6a6g6Hy5W&#10;QXn5rU4f3wb3Q7cqd+nzdJrOk1KP8/H1BUSgMfyH/9qfWsF6Dfc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WdNvEAAAA2wAAAA8AAAAAAAAAAAAAAAAAmAIAAGRycy9k&#10;b3ducmV2LnhtbFBLBQYAAAAABAAEAPUAAACJAwAAAAA=&#10;" strokeweight=".26mm">
                  <v:stroke endcap="square"/>
                  <v:textbox>
                    <w:txbxContent>
                      <w:p w:rsidR="000F437A" w:rsidRDefault="000F437A" w:rsidP="00152DA4">
                        <w:pPr>
                          <w:overflowPunct w:val="0"/>
                          <w:jc w:val="center"/>
                          <w:rPr>
                            <w:rFonts w:ascii="Arial" w:hAnsi="Arial" w:cs="Arial"/>
                            <w:kern w:val="1"/>
                            <w:sz w:val="18"/>
                            <w:szCs w:val="18"/>
                          </w:rPr>
                        </w:pPr>
                        <w:r>
                          <w:rPr>
                            <w:rFonts w:ascii="Arial" w:hAnsi="Arial" w:cs="Arial"/>
                            <w:kern w:val="1"/>
                            <w:sz w:val="18"/>
                            <w:szCs w:val="18"/>
                          </w:rPr>
                          <w:t>Все документы получены</w:t>
                        </w:r>
                      </w:p>
                    </w:txbxContent>
                  </v:textbox>
                </v:shape>
                <v:shape id="Text Box 57" o:spid="_x0000_s1061" type="#_x0000_t202" style="position:absolute;left:3738;top:4627;width:5589;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nhxMMA&#10;AADbAAAADwAAAGRycy9kb3ducmV2LnhtbESPwWrDMBBE74X+g9hCb42cgENxIpsQKOTYpqZJbou1&#10;sYytlSupifv3VSGQ4zAzb5h1NdlBXMiHzrGC+SwDQdw43XGroP58e3kFESKyxsExKfilAFX5+LDG&#10;Qrsrf9BlH1uRIBwKVGBiHAspQ2PIYpi5kTh5Z+ctxiR9K7XHa4LbQS6ybCktdpwWDI60NdT0+x+r&#10;YNqdDv0xtov8y3j6Dpv+Pa9rpZ6fps0KRKQp3sO39k4ryJfw/yX9AF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nhxMMAAADbAAAADwAAAAAAAAAAAAAAAACYAgAAZHJzL2Rv&#10;d25yZXYueG1sUEsFBgAAAAAEAAQA9QAAAIgDAAAAAA==&#10;" strokeweight=".26mm">
                  <v:stroke endcap="square"/>
                  <v:textbox>
                    <w:txbxContent>
                      <w:p w:rsidR="000F437A" w:rsidRDefault="000F437A" w:rsidP="00152DA4">
                        <w:pPr>
                          <w:tabs>
                            <w:tab w:val="left" w:pos="1276"/>
                          </w:tabs>
                          <w:overflowPunct w:val="0"/>
                          <w:autoSpaceDE w:val="0"/>
                          <w:spacing w:after="0" w:line="240" w:lineRule="auto"/>
                          <w:jc w:val="center"/>
                          <w:rPr>
                            <w:rFonts w:ascii="Arial" w:hAnsi="Arial" w:cs="Arial"/>
                            <w:kern w:val="1"/>
                            <w:sz w:val="18"/>
                            <w:szCs w:val="18"/>
                          </w:rPr>
                        </w:pPr>
                        <w:r>
                          <w:rPr>
                            <w:rFonts w:ascii="Arial" w:hAnsi="Arial" w:cs="Arial"/>
                            <w:kern w:val="1"/>
                            <w:sz w:val="18"/>
                            <w:szCs w:val="18"/>
                          </w:rPr>
                          <w:t>Принятие решения о предоставлении (об отказе в предоставлении) Муниципальной услуги</w:t>
                        </w:r>
                      </w:p>
                    </w:txbxContent>
                  </v:textbox>
                </v:shape>
                <v:group id="Group 58" o:spid="_x0000_s1062" style="position:absolute;left:290;top:7219;width:3737;height:1743" coordorigin="290,7219" coordsize="3737,1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AutoShape 139" o:spid="_x0000_s1063" type="#_x0000_t110" style="position:absolute;left:290;top:7219;width:3736;height:174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2VHcAA&#10;AADbAAAADwAAAGRycy9kb3ducmV2LnhtbERPz2vCMBS+D/Y/hDfwNlMLLaMzFikK3mRVKd4ezVtb&#10;bF5KErX775fDYMeP7/e6nM0oHuT8YFnBapmAIG6tHrhTcD7t3z9A+ICscbRMCn7IQ7l5fVljoe2T&#10;v+hRh07EEPYFKuhDmAopfduTQb+0E3Hkvq0zGCJ0ndQOnzHcjDJNklwaHDg29DhR1VN7q+9GQTMb&#10;H6r2lieuSmUmL9mx2V2VWrzN208QgebwL/5zH7SCLI6NX+IP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G2VHcAAAADbAAAADwAAAAAAAAAAAAAAAACYAgAAZHJzL2Rvd25y&#10;ZXYueG1sUEsFBgAAAAAEAAQA9QAAAIUDAAAAAA==&#10;" strokeweight=".26mm">
                    <v:stroke endcap="square"/>
                  </v:shape>
                  <v:shape id="Text Box 60" o:spid="_x0000_s1064" type="#_x0000_t202" style="position:absolute;left:652;top:7599;width:306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6esUA&#10;AADbAAAADwAAAGRycy9kb3ducmV2LnhtbESPQWvCQBSE70L/w/IKvYS6iWCx0VUkWlroyURyfmSf&#10;Sdrs25BdY/rvu4WCx2FmvmE2u8l0YqTBtZYVJPMYBHFldcu1gnPx9rwC4Tyyxs4yKfghB7vtw2yD&#10;qbY3PtGY+1oECLsUFTTe96mUrmrIoJvbnjh4FzsY9EEOtdQD3gLcdHIRxy/SYMthocGesoaq7/xq&#10;FBwPcllePxM/vhfaHMtDFH1lkVJPj9N+DcLT5O/h//aHVrB8hb8v4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T/p6xQAAANsAAAAPAAAAAAAAAAAAAAAAAJgCAABkcnMv&#10;ZG93bnJldi54bWxQSwUGAAAAAAQABAD1AAAAigMAAAAA&#10;" filled="f" stroked="f" strokecolor="#3465a4">
                    <v:stroke joinstyle="round"/>
                    <v:textbox>
                      <w:txbxContent>
                        <w:p w:rsidR="000F437A" w:rsidRPr="00FF0319" w:rsidRDefault="000F437A" w:rsidP="00152DA4">
                          <w:pPr>
                            <w:overflowPunct w:val="0"/>
                            <w:spacing w:after="0" w:line="240" w:lineRule="auto"/>
                            <w:jc w:val="center"/>
                            <w:rPr>
                              <w:rFonts w:ascii="Arial" w:hAnsi="Arial" w:cs="Arial"/>
                              <w:kern w:val="1"/>
                              <w:sz w:val="10"/>
                              <w:szCs w:val="10"/>
                            </w:rPr>
                          </w:pP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 xml:space="preserve">Есть основания для отказа </w:t>
                          </w:r>
                        </w:p>
                        <w:p w:rsidR="000F437A" w:rsidRDefault="000F437A" w:rsidP="00152DA4">
                          <w:pPr>
                            <w:overflowPunct w:val="0"/>
                            <w:spacing w:after="0" w:line="240" w:lineRule="auto"/>
                            <w:jc w:val="center"/>
                            <w:rPr>
                              <w:rFonts w:ascii="Times New Roman" w:hAnsi="Times New Roman" w:cs="Times New Roman"/>
                              <w:kern w:val="1"/>
                              <w:sz w:val="20"/>
                              <w:szCs w:val="20"/>
                            </w:rPr>
                          </w:pPr>
                          <w:r>
                            <w:rPr>
                              <w:rFonts w:ascii="Arial" w:hAnsi="Arial" w:cs="Arial"/>
                              <w:kern w:val="1"/>
                              <w:sz w:val="18"/>
                              <w:szCs w:val="18"/>
                            </w:rPr>
                            <w:t>в предоставлении Муниципальной услуги</w:t>
                          </w:r>
                        </w:p>
                      </w:txbxContent>
                    </v:textbox>
                  </v:shape>
                </v:group>
                <v:group id="Group 61" o:spid="_x0000_s1065" style="position:absolute;left:4596;top:7219;width:3737;height:1743" coordorigin="4596,7219" coordsize="3737,1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AutoShape 139" o:spid="_x0000_s1066" type="#_x0000_t110" style="position:absolute;left:4596;top:7219;width:3736;height:174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2PcIA&#10;AADbAAAADwAAAGRycy9kb3ducmV2LnhtbESPT4vCMBTE7wt+h/AWvGmqYJFqLEtR8CbrH8Tbo3m2&#10;pc1LSaLWb79ZWNjjMDO/Ydb5YDrxJOcbywpm0wQEcWl1w5WC82k3WYLwAVljZ5kUvMlDvhl9rDHT&#10;9sXf9DyGSkQI+wwV1CH0mZS+rMmgn9qeOHp36wyGKF0ltcNXhJtOzpMklQYbjgs19lTUVLbHh1Fw&#10;HYwPRdmmiSvmciEvi8N1e1Nq/Dl8rUAEGsJ/+K+91wrSGfx+iT9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O/Y9wgAAANsAAAAPAAAAAAAAAAAAAAAAAJgCAABkcnMvZG93&#10;bnJldi54bWxQSwUGAAAAAAQABAD1AAAAhwMAAAAA&#10;" strokeweight=".26mm">
                    <v:stroke endcap="square"/>
                  </v:shape>
                  <v:shape id="Text Box 63" o:spid="_x0000_s1067" type="#_x0000_t202" style="position:absolute;left:4967;top:7583;width:306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eitsQA&#10;AADbAAAADwAAAGRycy9kb3ducmV2LnhtbESPzWrDMBCE74G+g9hCL6aRY2gIruVQEpcWekpScl6s&#10;re3EWhlL/unbV4VAjsPMfMNk29m0YqTeNZYVrJYxCOLS6oYrBd+n9+cNCOeRNbaWScEvOdjmD4sM&#10;U20nPtB49JUIEHYpKqi971IpXVmTQbe0HXHwfmxv0AfZV1L3OAW4aWUSx2tpsOGwUGNHu5rK63Ew&#10;Coq9fDkPXys/fpy0Kc77KLrsIqWeHue3VxCeZn8P39qfWsE6gf8v4Qf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HorbEAAAA2wAAAA8AAAAAAAAAAAAAAAAAmAIAAGRycy9k&#10;b3ducmV2LnhtbFBLBQYAAAAABAAEAPUAAACJAwAAAAA=&#10;" filled="f" stroked="f" strokecolor="#3465a4">
                    <v:stroke joinstyle="round"/>
                    <v:textbox>
                      <w:txbxContent>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 xml:space="preserve">Оснований для отказа </w:t>
                          </w:r>
                        </w:p>
                        <w:p w:rsidR="000F437A" w:rsidRDefault="000F437A" w:rsidP="00152DA4">
                          <w:pPr>
                            <w:overflowPunct w:val="0"/>
                            <w:spacing w:after="0" w:line="240" w:lineRule="auto"/>
                            <w:jc w:val="center"/>
                            <w:rPr>
                              <w:rFonts w:ascii="Arial" w:hAnsi="Arial" w:cs="Arial"/>
                              <w:kern w:val="1"/>
                              <w:sz w:val="18"/>
                              <w:szCs w:val="18"/>
                            </w:rPr>
                          </w:pPr>
                          <w:proofErr w:type="gramStart"/>
                          <w:r>
                            <w:rPr>
                              <w:rFonts w:ascii="Arial" w:hAnsi="Arial" w:cs="Arial"/>
                              <w:kern w:val="1"/>
                              <w:sz w:val="18"/>
                              <w:szCs w:val="18"/>
                            </w:rPr>
                            <w:t>в  предоставлении</w:t>
                          </w:r>
                          <w:proofErr w:type="gramEnd"/>
                          <w:r>
                            <w:rPr>
                              <w:rFonts w:ascii="Arial" w:hAnsi="Arial" w:cs="Arial"/>
                              <w:kern w:val="1"/>
                              <w:sz w:val="18"/>
                              <w:szCs w:val="18"/>
                            </w:rPr>
                            <w:t xml:space="preserve"> Муниципальной услуги не выявлено</w:t>
                          </w:r>
                        </w:p>
                      </w:txbxContent>
                    </v:textbox>
                  </v:shape>
                </v:group>
                <v:shape id="Text Box 64" o:spid="_x0000_s1068" type="#_x0000_t202" style="position:absolute;left:2575;top:9633;width:2749;height:2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I4cIA&#10;AADbAAAADwAAAGRycy9kb3ducmV2LnhtbESPQWsCMRSE74L/ITyhN81qUcpqFBEKHlu7aL09Ns/N&#10;spuXNUl1/femUOhxmJlvmNWmt624kQ+1YwXTSQaCuHS65kpB8fU+fgMRIrLG1jEpeFCAzXo4WGGu&#10;3Z0/6XaIlUgQDjkqMDF2uZShNGQxTFxHnLyL8xZjkr6S2uM9wW0rZ1m2kBZrTgsGO9oZKpvDj1XQ&#10;78+n5jtWs/nReLqGbfMxLwqlXkb9dgkiUh//w3/tvVaweIXfL+k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ojhwgAAANsAAAAPAAAAAAAAAAAAAAAAAJgCAABkcnMvZG93&#10;bnJldi54bWxQSwUGAAAAAAQABAD1AAAAhwMAAAAA&#10;" strokeweight=".26mm">
                  <v:stroke endcap="square"/>
                  <v:textbox>
                    <w:txbxContent>
                      <w:p w:rsidR="000F437A" w:rsidRDefault="000F437A" w:rsidP="00152DA4">
                        <w:pPr>
                          <w:overflowPunct w:val="0"/>
                          <w:spacing w:after="0" w:line="240" w:lineRule="auto"/>
                          <w:jc w:val="center"/>
                          <w:rPr>
                            <w:rFonts w:ascii="Arial" w:hAnsi="Arial" w:cs="Arial"/>
                            <w:kern w:val="1"/>
                            <w:sz w:val="18"/>
                            <w:szCs w:val="18"/>
                          </w:rPr>
                        </w:pP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Выдача (</w:t>
                        </w:r>
                        <w:proofErr w:type="gramStart"/>
                        <w:r>
                          <w:rPr>
                            <w:rFonts w:ascii="Arial" w:hAnsi="Arial" w:cs="Arial"/>
                            <w:kern w:val="1"/>
                            <w:sz w:val="18"/>
                            <w:szCs w:val="18"/>
                          </w:rPr>
                          <w:t>направление)  заявителю</w:t>
                        </w:r>
                        <w:proofErr w:type="gramEnd"/>
                        <w:r>
                          <w:rPr>
                            <w:rFonts w:ascii="Arial" w:hAnsi="Arial" w:cs="Arial"/>
                            <w:kern w:val="1"/>
                            <w:sz w:val="18"/>
                            <w:szCs w:val="18"/>
                          </w:rPr>
                          <w:t xml:space="preserve"> письма об отказе в постановке на </w:t>
                        </w:r>
                        <w:proofErr w:type="spellStart"/>
                        <w:r>
                          <w:rPr>
                            <w:rFonts w:ascii="Arial" w:hAnsi="Arial" w:cs="Arial"/>
                            <w:kern w:val="1"/>
                            <w:sz w:val="18"/>
                            <w:szCs w:val="18"/>
                          </w:rPr>
                          <w:t>учет</w:t>
                        </w:r>
                        <w:proofErr w:type="spellEnd"/>
                        <w:r>
                          <w:rPr>
                            <w:rFonts w:ascii="Arial" w:hAnsi="Arial" w:cs="Arial"/>
                            <w:kern w:val="1"/>
                            <w:sz w:val="18"/>
                            <w:szCs w:val="18"/>
                          </w:rPr>
                          <w:t xml:space="preserve"> в качестве нуждающегося в жилом помещении по договору социального найма</w:t>
                        </w:r>
                      </w:p>
                    </w:txbxContent>
                  </v:textbox>
                </v:shape>
                <v:shape id="Text Box 65" o:spid="_x0000_s1069" type="#_x0000_t202" style="position:absolute;left:6341;top:9633;width:2826;height:2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sQlcIA&#10;AADbAAAADwAAAGRycy9kb3ducmV2LnhtbESPQWsCMRSE74L/ITyhN80qVcpqFBEKHlu7aL09Ns/N&#10;spuXNUl1/femUOhxmJlvmNWmt624kQ+1YwXTSQaCuHS65kpB8fU+fgMRIrLG1jEpeFCAzXo4WGGu&#10;3Z0/6XaIlUgQDjkqMDF2uZShNGQxTFxHnLyL8xZjkr6S2uM9wW0rZ1m2kBZrTgsGO9oZKpvDj1XQ&#10;78+n5jtWs/nReLqGbfMxLwqlXkb9dgkiUh//w3/tvVaweIXfL+k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ixCVwgAAANsAAAAPAAAAAAAAAAAAAAAAAJgCAABkcnMvZG93&#10;bnJldi54bWxQSwUGAAAAAAQABAD1AAAAhwMAAAAA&#10;" strokeweight=".26mm">
                  <v:stroke endcap="square"/>
                  <v:textbox>
                    <w:txbxContent>
                      <w:p w:rsidR="000F437A" w:rsidRDefault="000F437A" w:rsidP="00152DA4">
                        <w:pPr>
                          <w:overflowPunct w:val="0"/>
                          <w:spacing w:after="0" w:line="240" w:lineRule="auto"/>
                          <w:jc w:val="center"/>
                          <w:rPr>
                            <w:rFonts w:ascii="Arial" w:hAnsi="Arial" w:cs="Arial"/>
                            <w:kern w:val="1"/>
                            <w:sz w:val="18"/>
                            <w:szCs w:val="18"/>
                          </w:rPr>
                        </w:pPr>
                      </w:p>
                      <w:p w:rsidR="000F437A" w:rsidRDefault="000F437A" w:rsidP="00152DA4">
                        <w:pPr>
                          <w:overflowPunct w:val="0"/>
                          <w:spacing w:after="0" w:line="240" w:lineRule="auto"/>
                          <w:jc w:val="center"/>
                          <w:rPr>
                            <w:rFonts w:ascii="Arial" w:hAnsi="Arial" w:cs="Arial"/>
                            <w:kern w:val="1"/>
                            <w:sz w:val="18"/>
                            <w:szCs w:val="18"/>
                          </w:rPr>
                        </w:pPr>
                        <w:r>
                          <w:rPr>
                            <w:rFonts w:ascii="Arial" w:hAnsi="Arial" w:cs="Arial"/>
                            <w:kern w:val="1"/>
                            <w:sz w:val="18"/>
                            <w:szCs w:val="18"/>
                          </w:rPr>
                          <w:t xml:space="preserve">Выдача (направление) заявителю нормативного акта о постановке на </w:t>
                        </w:r>
                        <w:proofErr w:type="spellStart"/>
                        <w:r>
                          <w:rPr>
                            <w:rFonts w:ascii="Arial" w:hAnsi="Arial" w:cs="Arial"/>
                            <w:kern w:val="1"/>
                            <w:sz w:val="18"/>
                            <w:szCs w:val="18"/>
                          </w:rPr>
                          <w:t>учет</w:t>
                        </w:r>
                        <w:proofErr w:type="spellEnd"/>
                        <w:r>
                          <w:rPr>
                            <w:rFonts w:ascii="Arial" w:hAnsi="Arial" w:cs="Arial"/>
                            <w:kern w:val="1"/>
                            <w:sz w:val="18"/>
                            <w:szCs w:val="18"/>
                          </w:rPr>
                          <w:t xml:space="preserve"> в качестве нуждающегося в жилом помещении по договору социального найма</w:t>
                        </w:r>
                      </w:p>
                    </w:txbxContent>
                  </v:textbox>
                </v:shape>
                <v:shape id="AutoShape 121" o:spid="_x0000_s1070" type="#_x0000_t67" style="position:absolute;left:6253;top:504;width:286;height:7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kk5b4A&#10;AADbAAAADwAAAGRycy9kb3ducmV2LnhtbESPzQrCMBCE74LvEFbwpqmCItUoUhE8Cf5Ar0uzttVm&#10;U5qo7dsbQfA4zMw3zGrTmkq8qHGlZQWTcQSCOLO65FzB9bIfLUA4j6yxskwKOnKwWfd7K4y1ffOJ&#10;XmefiwBhF6OCwvs6ltJlBRl0Y1sTB+9mG4M+yCaXusF3gJtKTqNoLg2WHBYKrCkpKHucn0bBXac7&#10;e5MtpjOru2Pikk5mpVLDQbtdgvDU+n/41z5oBfMZfL+EHyD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dJJOW+AAAA2wAAAA8AAAAAAAAAAAAAAAAAmAIAAGRycy9kb3ducmV2&#10;LnhtbFBLBQYAAAAABAAEAPUAAACDAwAAAAA=&#10;" adj="16074" strokeweight=".26mm">
                  <v:stroke endcap="square"/>
                </v:shape>
                <v:shape id="AutoShape 121" o:spid="_x0000_s1071" type="#_x0000_t67" style="position:absolute;left:8337;top:5316;width:287;height:431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6kr4A&#10;AADbAAAADwAAAGRycy9kb3ducmV2LnhtbESPzQrCMBCE74LvEFbwpqmCRapRpCJ4EvwBr0uzttVm&#10;U5qo7dsbQfA4zMw3zHLdmkq8qHGlZQWTcQSCOLO65FzB5bwbzUE4j6yxskwKOnKwXvV7S0y0ffOR&#10;XiefiwBhl6CCwvs6kdJlBRl0Y1sTB+9mG4M+yCaXusF3gJtKTqMolgZLDgsF1pQWlD1OT6Pgrq9b&#10;e5MtXmdWd4fUpZ3MSqWGg3azAOGp9f/wr73XCuIYvl/CD5C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bupK+AAAA2wAAAA8AAAAAAAAAAAAAAAAAmAIAAGRycy9kb3ducmV2&#10;LnhtbFBLBQYAAAAABAAEAPUAAACDAwAAAAA=&#10;" adj="16074" strokeweight=".26mm">
                  <v:stroke endcap="square"/>
                </v:shape>
                <v:shape id="AutoShape 150" o:spid="_x0000_s1072" type="#_x0000_t120" style="position:absolute;left:6014;width:719;height:65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Y8MA&#10;AADbAAAADwAAAGRycy9kb3ducmV2LnhtbESPwWrDMBBE74H+g9hCb4kclzitE8W0hULwqXbyAYu1&#10;sU2slbCU2P37qlDocZidNzv7YjaDuNPoe8sK1qsEBHFjdc+tgvPpc/kCwgdkjYNlUvBNHorDw2KP&#10;ubYTV3SvQysihH2OCroQXC6lbzoy6FfWEUfvYkeDIcqxlXrEKcLNINMkyaTBnmNDh44+Omqu9c3E&#10;N2T/Vb8+n6fN+7rEKrXuVl6dUk+P89sORKA5/B//pY9aQbaF3y0RAPL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CY8MAAADbAAAADwAAAAAAAAAAAAAAAACYAgAAZHJzL2Rv&#10;d25yZXYueG1sUEsFBgAAAAAEAAQA9QAAAIgDAAAAAA==&#10;" strokeweight=".26mm">
                  <v:stroke joinstyle="miter" endcap="square"/>
                </v:shape>
                <w10:anchorlock/>
              </v:group>
            </w:pict>
          </mc:Fallback>
        </mc:AlternateContent>
      </w:r>
    </w:p>
    <w:p w:rsidR="00152DA4" w:rsidRPr="00183E2C" w:rsidRDefault="00152DA4" w:rsidP="00152DA4">
      <w:pPr>
        <w:widowControl w:val="0"/>
        <w:suppressAutoHyphens/>
        <w:autoSpaceDE w:val="0"/>
        <w:spacing w:after="0" w:line="240" w:lineRule="auto"/>
        <w:rPr>
          <w:rFonts w:ascii="Arial" w:eastAsia="Times New Roman" w:hAnsi="Arial" w:cs="Arial"/>
          <w:sz w:val="24"/>
          <w:szCs w:val="24"/>
          <w:lang w:eastAsia="zh-CN"/>
        </w:rPr>
      </w:pPr>
    </w:p>
    <w:p w:rsidR="00152DA4" w:rsidRDefault="00152DA4" w:rsidP="00734909">
      <w:pPr>
        <w:rPr>
          <w:rFonts w:ascii="Times New Roman" w:hAnsi="Times New Roman" w:cs="Times New Roman"/>
          <w:b/>
          <w:sz w:val="24"/>
          <w:szCs w:val="24"/>
        </w:rPr>
      </w:pPr>
    </w:p>
    <w:p w:rsidR="000F38D0" w:rsidRDefault="000F38D0" w:rsidP="00734909">
      <w:pPr>
        <w:rPr>
          <w:rFonts w:ascii="Times New Roman" w:hAnsi="Times New Roman" w:cs="Times New Roman"/>
          <w:b/>
          <w:sz w:val="24"/>
          <w:szCs w:val="24"/>
        </w:rPr>
      </w:pPr>
    </w:p>
    <w:p w:rsidR="000F38D0" w:rsidRDefault="000F38D0" w:rsidP="00734909">
      <w:pPr>
        <w:rPr>
          <w:rFonts w:ascii="Times New Roman" w:hAnsi="Times New Roman" w:cs="Times New Roman"/>
          <w:b/>
          <w:sz w:val="24"/>
          <w:szCs w:val="24"/>
        </w:rPr>
      </w:pPr>
    </w:p>
    <w:p w:rsidR="000F38D0" w:rsidRDefault="000F38D0" w:rsidP="00734909">
      <w:pPr>
        <w:rPr>
          <w:rFonts w:ascii="Times New Roman" w:hAnsi="Times New Roman" w:cs="Times New Roman"/>
          <w:b/>
          <w:sz w:val="24"/>
          <w:szCs w:val="24"/>
        </w:rPr>
      </w:pPr>
    </w:p>
    <w:p w:rsidR="000F38D0" w:rsidRDefault="000F38D0" w:rsidP="00734909">
      <w:pPr>
        <w:rPr>
          <w:rFonts w:ascii="Times New Roman" w:hAnsi="Times New Roman" w:cs="Times New Roman"/>
          <w:b/>
          <w:sz w:val="24"/>
          <w:szCs w:val="24"/>
        </w:rPr>
      </w:pPr>
    </w:p>
    <w:p w:rsidR="000F38D0" w:rsidRDefault="000F38D0" w:rsidP="00734909">
      <w:pPr>
        <w:rPr>
          <w:rFonts w:ascii="Times New Roman" w:hAnsi="Times New Roman" w:cs="Times New Roman"/>
          <w:b/>
          <w:sz w:val="24"/>
          <w:szCs w:val="24"/>
        </w:rPr>
      </w:pPr>
    </w:p>
    <w:p w:rsidR="000F38D0" w:rsidRDefault="000F38D0" w:rsidP="00734909">
      <w:pPr>
        <w:rPr>
          <w:rFonts w:ascii="Times New Roman" w:hAnsi="Times New Roman" w:cs="Times New Roman"/>
          <w:b/>
          <w:sz w:val="24"/>
          <w:szCs w:val="24"/>
        </w:rPr>
      </w:pPr>
    </w:p>
    <w:p w:rsidR="000F38D0" w:rsidRDefault="000F38D0" w:rsidP="000F38D0">
      <w:pPr>
        <w:rPr>
          <w:rFonts w:ascii="Times New Roman" w:hAnsi="Times New Roman" w:cs="Times New Roman"/>
          <w:sz w:val="24"/>
          <w:szCs w:val="24"/>
        </w:rPr>
      </w:pPr>
    </w:p>
    <w:p w:rsidR="000F38D0" w:rsidRDefault="000F38D0" w:rsidP="000F38D0">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Приложение 6</w:t>
      </w:r>
    </w:p>
    <w:p w:rsidR="000F38D0" w:rsidRDefault="000F38D0" w:rsidP="000F38D0">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0F38D0" w:rsidRDefault="000F38D0" w:rsidP="000F38D0">
      <w:pPr>
        <w:autoSpaceDE w:val="0"/>
        <w:autoSpaceDN w:val="0"/>
        <w:adjustRightInd w:val="0"/>
        <w:spacing w:after="0" w:line="240" w:lineRule="auto"/>
        <w:jc w:val="right"/>
        <w:rPr>
          <w:rFonts w:ascii="Times New Roman" w:hAnsi="Times New Roman" w:cs="Times New Roman"/>
          <w:sz w:val="24"/>
          <w:szCs w:val="24"/>
        </w:rPr>
      </w:pPr>
    </w:p>
    <w:p w:rsidR="000F38D0" w:rsidRDefault="000F38D0" w:rsidP="000F38D0">
      <w:pPr>
        <w:autoSpaceDE w:val="0"/>
        <w:autoSpaceDN w:val="0"/>
        <w:adjustRightInd w:val="0"/>
        <w:spacing w:after="0" w:line="240" w:lineRule="auto"/>
        <w:jc w:val="both"/>
        <w:rPr>
          <w:rFonts w:ascii="Times New Roman" w:hAnsi="Times New Roman" w:cs="Times New Roman"/>
          <w:sz w:val="24"/>
          <w:szCs w:val="24"/>
        </w:rPr>
      </w:pPr>
    </w:p>
    <w:p w:rsidR="000F38D0" w:rsidRPr="009A014E" w:rsidRDefault="000F38D0" w:rsidP="000F38D0">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9A014E">
        <w:rPr>
          <w:rFonts w:ascii="Times New Roman" w:eastAsiaTheme="minorEastAsia" w:hAnsi="Times New Roman" w:cs="Times New Roman"/>
          <w:b/>
          <w:sz w:val="24"/>
          <w:szCs w:val="24"/>
          <w:lang w:eastAsia="ru-RU"/>
        </w:rPr>
        <w:t>П</w:t>
      </w:r>
      <w:r>
        <w:rPr>
          <w:rFonts w:ascii="Times New Roman" w:eastAsiaTheme="minorEastAsia" w:hAnsi="Times New Roman" w:cs="Times New Roman"/>
          <w:b/>
          <w:sz w:val="24"/>
          <w:szCs w:val="24"/>
          <w:lang w:eastAsia="ru-RU"/>
        </w:rPr>
        <w:t>еречень</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общих</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признаков</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по</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которым</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объединяются</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категории</w:t>
      </w:r>
    </w:p>
    <w:p w:rsidR="000F38D0" w:rsidRPr="009A014E" w:rsidRDefault="000F38D0" w:rsidP="000F38D0">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заявителей</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а</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также</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комбинации</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признаков</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заявителей</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каждая</w:t>
      </w:r>
    </w:p>
    <w:p w:rsidR="000F38D0" w:rsidRPr="009A014E" w:rsidRDefault="000F38D0" w:rsidP="000F38D0">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из</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которых</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соответствует</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одному</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варианту</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предоставления</w:t>
      </w:r>
    </w:p>
    <w:p w:rsidR="000F38D0" w:rsidRPr="009A014E" w:rsidRDefault="000F38D0" w:rsidP="000F38D0">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Муниципальной</w:t>
      </w:r>
      <w:r w:rsidRPr="009A014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услуги</w:t>
      </w:r>
    </w:p>
    <w:p w:rsidR="000F38D0" w:rsidRPr="009A014E" w:rsidRDefault="000F38D0" w:rsidP="000F38D0">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288"/>
        <w:gridCol w:w="5272"/>
      </w:tblGrid>
      <w:tr w:rsidR="000F38D0" w:rsidTr="00C45264">
        <w:tc>
          <w:tcPr>
            <w:tcW w:w="9070" w:type="dxa"/>
            <w:gridSpan w:val="3"/>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Общие признаки, по которым объединяются категории заявителей</w:t>
            </w:r>
          </w:p>
        </w:tc>
      </w:tr>
      <w:tr w:rsidR="000F38D0" w:rsidTr="00C45264">
        <w:tc>
          <w:tcPr>
            <w:tcW w:w="510"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NN</w:t>
            </w:r>
          </w:p>
        </w:tc>
        <w:tc>
          <w:tcPr>
            <w:tcW w:w="3288"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Общие признаки</w:t>
            </w:r>
          </w:p>
        </w:tc>
        <w:tc>
          <w:tcPr>
            <w:tcW w:w="5272"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Категории заявителей</w:t>
            </w:r>
          </w:p>
        </w:tc>
      </w:tr>
      <w:tr w:rsidR="000F38D0" w:rsidTr="00C45264">
        <w:tc>
          <w:tcPr>
            <w:tcW w:w="510"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88"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Физическое лицо (гражданин Российской Федерации)</w:t>
            </w:r>
          </w:p>
        </w:tc>
        <w:tc>
          <w:tcPr>
            <w:tcW w:w="5272" w:type="dxa"/>
            <w:tcBorders>
              <w:top w:val="single" w:sz="4" w:space="0" w:color="auto"/>
              <w:left w:val="single" w:sz="4" w:space="0" w:color="auto"/>
              <w:bottom w:val="single" w:sz="4" w:space="0" w:color="auto"/>
              <w:right w:val="single" w:sz="4" w:space="0" w:color="auto"/>
            </w:tcBorders>
            <w:vAlign w:val="center"/>
          </w:tcPr>
          <w:p w:rsidR="00D5525E" w:rsidRPr="00183E2C" w:rsidRDefault="00D5525E" w:rsidP="00D5525E">
            <w:pPr>
              <w:tabs>
                <w:tab w:val="left" w:pos="993"/>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Граждане</w:t>
            </w:r>
            <w:r w:rsidRPr="00183E2C">
              <w:rPr>
                <w:rFonts w:ascii="Times New Roman" w:eastAsia="Times New Roman" w:hAnsi="Times New Roman" w:cs="Times New Roman"/>
                <w:sz w:val="24"/>
                <w:szCs w:val="24"/>
                <w:lang w:eastAsia="zh-CN"/>
              </w:rPr>
              <w:t xml:space="preserve"> Российской Федерации, постоянно проживающи</w:t>
            </w:r>
            <w:r>
              <w:rPr>
                <w:rFonts w:ascii="Times New Roman" w:eastAsia="Times New Roman" w:hAnsi="Times New Roman" w:cs="Times New Roman"/>
                <w:sz w:val="24"/>
                <w:szCs w:val="24"/>
                <w:lang w:eastAsia="zh-CN"/>
              </w:rPr>
              <w:t>е</w:t>
            </w:r>
            <w:r w:rsidRPr="00183E2C">
              <w:rPr>
                <w:rFonts w:ascii="Times New Roman" w:eastAsia="Times New Roman" w:hAnsi="Times New Roman" w:cs="Times New Roman"/>
                <w:sz w:val="24"/>
                <w:szCs w:val="24"/>
                <w:lang w:eastAsia="zh-CN"/>
              </w:rPr>
              <w:t xml:space="preserve"> в муниципальном жилищном фонде городского окр</w:t>
            </w:r>
            <w:r>
              <w:rPr>
                <w:rFonts w:ascii="Times New Roman" w:eastAsia="Times New Roman" w:hAnsi="Times New Roman" w:cs="Times New Roman"/>
                <w:sz w:val="24"/>
                <w:szCs w:val="24"/>
                <w:lang w:eastAsia="zh-CN"/>
              </w:rPr>
              <w:t>уга Фрязино Московской области.</w:t>
            </w:r>
          </w:p>
          <w:p w:rsidR="000F38D0" w:rsidRDefault="00D5525E" w:rsidP="00D5525E">
            <w:pPr>
              <w:autoSpaceDE w:val="0"/>
              <w:autoSpaceDN w:val="0"/>
              <w:adjustRightInd w:val="0"/>
              <w:spacing w:after="0" w:line="240" w:lineRule="auto"/>
              <w:jc w:val="both"/>
              <w:rPr>
                <w:rFonts w:ascii="Times New Roman" w:hAnsi="Times New Roman" w:cs="Times New Roman"/>
                <w:sz w:val="24"/>
                <w:szCs w:val="24"/>
              </w:rPr>
            </w:pPr>
            <w:r w:rsidRPr="00183E2C">
              <w:rPr>
                <w:rFonts w:ascii="Times New Roman" w:eastAsia="Times New Roman" w:hAnsi="Times New Roman" w:cs="Times New Roman"/>
                <w:sz w:val="24"/>
                <w:szCs w:val="24"/>
                <w:lang w:eastAsia="zh-CN"/>
              </w:rPr>
              <w:t xml:space="preserve">При обращении за получением Муниципальной услуги от имени Заявителей взаимодействие с Администрацией, Уполномоченным МФЦ вправе осуществлять </w:t>
            </w:r>
            <w:r>
              <w:rPr>
                <w:rFonts w:ascii="Times New Roman" w:eastAsia="Times New Roman" w:hAnsi="Times New Roman" w:cs="Times New Roman"/>
                <w:sz w:val="24"/>
                <w:szCs w:val="24"/>
                <w:lang w:eastAsia="zh-CN"/>
              </w:rPr>
              <w:t>их уполномоченные представители,</w:t>
            </w:r>
            <w:r w:rsidR="000F38D0">
              <w:rPr>
                <w:rFonts w:ascii="Times New Roman" w:hAnsi="Times New Roman" w:cs="Times New Roman"/>
                <w:sz w:val="24"/>
                <w:szCs w:val="24"/>
              </w:rPr>
              <w:t xml:space="preserve"> указанные в </w:t>
            </w:r>
            <w:r>
              <w:rPr>
                <w:rFonts w:ascii="Times New Roman" w:hAnsi="Times New Roman" w:cs="Times New Roman"/>
                <w:sz w:val="24"/>
                <w:szCs w:val="24"/>
              </w:rPr>
              <w:t>2</w:t>
            </w:r>
            <w:hyperlink r:id="rId16" w:history="1"/>
            <w:r w:rsidR="000F38D0">
              <w:rPr>
                <w:rFonts w:ascii="Times New Roman" w:hAnsi="Times New Roman" w:cs="Times New Roman"/>
                <w:sz w:val="24"/>
                <w:szCs w:val="24"/>
              </w:rPr>
              <w:t>.</w:t>
            </w:r>
            <w:r>
              <w:rPr>
                <w:rFonts w:ascii="Times New Roman" w:hAnsi="Times New Roman" w:cs="Times New Roman"/>
                <w:sz w:val="24"/>
                <w:szCs w:val="24"/>
              </w:rPr>
              <w:t>1.</w:t>
            </w:r>
            <w:r w:rsidR="000F38D0">
              <w:rPr>
                <w:rFonts w:ascii="Times New Roman" w:hAnsi="Times New Roman" w:cs="Times New Roman"/>
                <w:sz w:val="24"/>
                <w:szCs w:val="24"/>
              </w:rPr>
              <w:t xml:space="preserve"> Административного регламента</w:t>
            </w:r>
          </w:p>
        </w:tc>
      </w:tr>
      <w:tr w:rsidR="000F38D0" w:rsidTr="00C45264">
        <w:tc>
          <w:tcPr>
            <w:tcW w:w="9070" w:type="dxa"/>
            <w:gridSpan w:val="3"/>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0F38D0" w:rsidTr="00C45264">
        <w:tc>
          <w:tcPr>
            <w:tcW w:w="510"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NN</w:t>
            </w:r>
          </w:p>
        </w:tc>
        <w:tc>
          <w:tcPr>
            <w:tcW w:w="3288"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Комбинации признаков</w:t>
            </w:r>
          </w:p>
        </w:tc>
        <w:tc>
          <w:tcPr>
            <w:tcW w:w="5272" w:type="dxa"/>
            <w:tcBorders>
              <w:top w:val="single" w:sz="4" w:space="0" w:color="auto"/>
              <w:left w:val="single" w:sz="4" w:space="0" w:color="auto"/>
              <w:bottom w:val="single" w:sz="4" w:space="0" w:color="auto"/>
              <w:right w:val="single" w:sz="4" w:space="0" w:color="auto"/>
            </w:tcBorders>
            <w:vAlign w:val="center"/>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Вариант предоставления муниципальной услуги</w:t>
            </w:r>
          </w:p>
        </w:tc>
      </w:tr>
      <w:tr w:rsidR="000F38D0" w:rsidTr="00C45264">
        <w:tc>
          <w:tcPr>
            <w:tcW w:w="510" w:type="dxa"/>
            <w:tcBorders>
              <w:top w:val="single" w:sz="4" w:space="0" w:color="auto"/>
              <w:left w:val="single" w:sz="4" w:space="0" w:color="auto"/>
              <w:bottom w:val="single" w:sz="4" w:space="0" w:color="auto"/>
              <w:right w:val="single" w:sz="4" w:space="0" w:color="auto"/>
            </w:tcBorders>
          </w:tcPr>
          <w:p w:rsidR="000F38D0" w:rsidRDefault="000F38D0" w:rsidP="00C4526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88" w:type="dxa"/>
            <w:tcBorders>
              <w:top w:val="single" w:sz="4" w:space="0" w:color="auto"/>
              <w:left w:val="single" w:sz="4" w:space="0" w:color="auto"/>
              <w:bottom w:val="single" w:sz="4" w:space="0" w:color="auto"/>
              <w:right w:val="single" w:sz="4" w:space="0" w:color="auto"/>
            </w:tcBorders>
          </w:tcPr>
          <w:p w:rsidR="00D5525E" w:rsidRPr="00183E2C" w:rsidRDefault="000F38D0" w:rsidP="00D5525E">
            <w:pPr>
              <w:tabs>
                <w:tab w:val="left" w:pos="993"/>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hAnsi="Times New Roman" w:cs="Times New Roman"/>
                <w:sz w:val="24"/>
                <w:szCs w:val="24"/>
              </w:rPr>
              <w:t xml:space="preserve">Физическое лицо (гражданин Российской Федерации) - </w:t>
            </w:r>
            <w:r w:rsidR="00D5525E">
              <w:rPr>
                <w:rFonts w:ascii="Times New Roman" w:eastAsia="Times New Roman" w:hAnsi="Times New Roman" w:cs="Times New Roman"/>
                <w:sz w:val="24"/>
                <w:szCs w:val="24"/>
                <w:lang w:eastAsia="zh-CN"/>
              </w:rPr>
              <w:t>Граждане</w:t>
            </w:r>
            <w:r w:rsidR="00D5525E" w:rsidRPr="00183E2C">
              <w:rPr>
                <w:rFonts w:ascii="Times New Roman" w:eastAsia="Times New Roman" w:hAnsi="Times New Roman" w:cs="Times New Roman"/>
                <w:sz w:val="24"/>
                <w:szCs w:val="24"/>
                <w:lang w:eastAsia="zh-CN"/>
              </w:rPr>
              <w:t xml:space="preserve"> Российской Федерации, постоянно проживающи</w:t>
            </w:r>
            <w:r w:rsidR="00D5525E">
              <w:rPr>
                <w:rFonts w:ascii="Times New Roman" w:eastAsia="Times New Roman" w:hAnsi="Times New Roman" w:cs="Times New Roman"/>
                <w:sz w:val="24"/>
                <w:szCs w:val="24"/>
                <w:lang w:eastAsia="zh-CN"/>
              </w:rPr>
              <w:t>е</w:t>
            </w:r>
            <w:r w:rsidR="00D5525E" w:rsidRPr="00183E2C">
              <w:rPr>
                <w:rFonts w:ascii="Times New Roman" w:eastAsia="Times New Roman" w:hAnsi="Times New Roman" w:cs="Times New Roman"/>
                <w:sz w:val="24"/>
                <w:szCs w:val="24"/>
                <w:lang w:eastAsia="zh-CN"/>
              </w:rPr>
              <w:t xml:space="preserve"> в муниципальном жилищном фонде городского окр</w:t>
            </w:r>
            <w:r w:rsidR="00D5525E">
              <w:rPr>
                <w:rFonts w:ascii="Times New Roman" w:eastAsia="Times New Roman" w:hAnsi="Times New Roman" w:cs="Times New Roman"/>
                <w:sz w:val="24"/>
                <w:szCs w:val="24"/>
                <w:lang w:eastAsia="zh-CN"/>
              </w:rPr>
              <w:t>уга Фрязино Московской области.</w:t>
            </w:r>
          </w:p>
          <w:p w:rsidR="000F38D0" w:rsidRDefault="00D5525E" w:rsidP="00D5525E">
            <w:pPr>
              <w:autoSpaceDE w:val="0"/>
              <w:autoSpaceDN w:val="0"/>
              <w:adjustRightInd w:val="0"/>
              <w:spacing w:after="0" w:line="240" w:lineRule="auto"/>
              <w:jc w:val="both"/>
              <w:rPr>
                <w:rFonts w:ascii="Times New Roman" w:hAnsi="Times New Roman" w:cs="Times New Roman"/>
                <w:sz w:val="24"/>
                <w:szCs w:val="24"/>
              </w:rPr>
            </w:pPr>
            <w:r w:rsidRPr="00183E2C">
              <w:rPr>
                <w:rFonts w:ascii="Times New Roman" w:eastAsia="Times New Roman" w:hAnsi="Times New Roman" w:cs="Times New Roman"/>
                <w:sz w:val="24"/>
                <w:szCs w:val="24"/>
                <w:lang w:eastAsia="zh-CN"/>
              </w:rPr>
              <w:t xml:space="preserve">При обращении за получением Муниципальной услуги от имени Заявителей взаимодействие с Администрацией, Уполномоченным МФЦ вправе осуществлять </w:t>
            </w:r>
            <w:r w:rsidR="00D23576">
              <w:rPr>
                <w:rFonts w:ascii="Times New Roman" w:eastAsia="Times New Roman" w:hAnsi="Times New Roman" w:cs="Times New Roman"/>
                <w:sz w:val="24"/>
                <w:szCs w:val="24"/>
                <w:lang w:eastAsia="zh-CN"/>
              </w:rPr>
              <w:t xml:space="preserve">их уполномоченные </w:t>
            </w:r>
            <w:r>
              <w:rPr>
                <w:rFonts w:ascii="Times New Roman" w:eastAsia="Times New Roman" w:hAnsi="Times New Roman" w:cs="Times New Roman"/>
                <w:sz w:val="24"/>
                <w:szCs w:val="24"/>
                <w:lang w:eastAsia="zh-CN"/>
              </w:rPr>
              <w:t>представители,</w:t>
            </w:r>
            <w:r>
              <w:rPr>
                <w:rFonts w:ascii="Times New Roman" w:hAnsi="Times New Roman" w:cs="Times New Roman"/>
                <w:sz w:val="24"/>
                <w:szCs w:val="24"/>
              </w:rPr>
              <w:t xml:space="preserve"> указанные в 2</w:t>
            </w:r>
            <w:hyperlink r:id="rId17" w:history="1"/>
            <w:r>
              <w:rPr>
                <w:rFonts w:ascii="Times New Roman" w:hAnsi="Times New Roman" w:cs="Times New Roman"/>
                <w:sz w:val="24"/>
                <w:szCs w:val="24"/>
              </w:rPr>
              <w:t>.1. Административного регламента</w:t>
            </w:r>
          </w:p>
        </w:tc>
        <w:tc>
          <w:tcPr>
            <w:tcW w:w="5272" w:type="dxa"/>
            <w:tcBorders>
              <w:top w:val="single" w:sz="4" w:space="0" w:color="auto"/>
              <w:left w:val="single" w:sz="4" w:space="0" w:color="auto"/>
              <w:bottom w:val="single" w:sz="4" w:space="0" w:color="auto"/>
              <w:right w:val="single" w:sz="4" w:space="0" w:color="auto"/>
            </w:tcBorders>
          </w:tcPr>
          <w:p w:rsidR="000F38D0" w:rsidRDefault="000F38D0" w:rsidP="00D235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Вариант предоставлени</w:t>
            </w:r>
            <w:r w:rsidR="00D23576">
              <w:rPr>
                <w:rFonts w:ascii="Times New Roman" w:hAnsi="Times New Roman" w:cs="Times New Roman"/>
                <w:sz w:val="24"/>
                <w:szCs w:val="24"/>
              </w:rPr>
              <w:t>я муниципальной услуги, отражен</w:t>
            </w:r>
            <w:r>
              <w:rPr>
                <w:rFonts w:ascii="Times New Roman" w:hAnsi="Times New Roman" w:cs="Times New Roman"/>
                <w:sz w:val="24"/>
                <w:szCs w:val="24"/>
              </w:rPr>
              <w:t xml:space="preserve"> в п</w:t>
            </w:r>
            <w:r w:rsidR="00D23576">
              <w:rPr>
                <w:rFonts w:ascii="Times New Roman" w:hAnsi="Times New Roman" w:cs="Times New Roman"/>
                <w:sz w:val="24"/>
                <w:szCs w:val="24"/>
              </w:rPr>
              <w:t>ункте</w:t>
            </w:r>
            <w:r>
              <w:rPr>
                <w:rFonts w:ascii="Times New Roman" w:hAnsi="Times New Roman" w:cs="Times New Roman"/>
                <w:sz w:val="24"/>
                <w:szCs w:val="24"/>
              </w:rPr>
              <w:t xml:space="preserve"> </w:t>
            </w:r>
            <w:r w:rsidR="00D23576">
              <w:rPr>
                <w:rFonts w:ascii="Times New Roman" w:hAnsi="Times New Roman" w:cs="Times New Roman"/>
                <w:sz w:val="24"/>
                <w:szCs w:val="24"/>
              </w:rPr>
              <w:t xml:space="preserve">11.1. </w:t>
            </w:r>
            <w:r>
              <w:rPr>
                <w:rFonts w:ascii="Times New Roman" w:hAnsi="Times New Roman" w:cs="Times New Roman"/>
                <w:sz w:val="24"/>
                <w:szCs w:val="24"/>
              </w:rPr>
              <w:t>Административного регламента</w:t>
            </w:r>
          </w:p>
        </w:tc>
      </w:tr>
    </w:tbl>
    <w:p w:rsidR="000F38D0" w:rsidRDefault="000F38D0" w:rsidP="000F38D0">
      <w:pPr>
        <w:autoSpaceDE w:val="0"/>
        <w:autoSpaceDN w:val="0"/>
        <w:adjustRightInd w:val="0"/>
        <w:spacing w:after="0" w:line="240" w:lineRule="auto"/>
        <w:jc w:val="both"/>
        <w:rPr>
          <w:rFonts w:ascii="Times New Roman" w:hAnsi="Times New Roman" w:cs="Times New Roman"/>
          <w:sz w:val="24"/>
          <w:szCs w:val="24"/>
        </w:rPr>
      </w:pPr>
    </w:p>
    <w:p w:rsidR="000F38D0" w:rsidRPr="00BF28E3" w:rsidRDefault="000F38D0" w:rsidP="000F38D0">
      <w:pPr>
        <w:rPr>
          <w:rFonts w:ascii="Times New Roman" w:hAnsi="Times New Roman" w:cs="Times New Roman"/>
          <w:sz w:val="24"/>
          <w:szCs w:val="24"/>
        </w:rPr>
      </w:pPr>
    </w:p>
    <w:p w:rsidR="000F38D0" w:rsidRPr="00F070E4" w:rsidRDefault="000F38D0" w:rsidP="00734909">
      <w:pPr>
        <w:rPr>
          <w:rFonts w:ascii="Times New Roman" w:hAnsi="Times New Roman" w:cs="Times New Roman"/>
          <w:b/>
          <w:sz w:val="24"/>
          <w:szCs w:val="24"/>
        </w:rPr>
      </w:pPr>
    </w:p>
    <w:sectPr w:rsidR="000F38D0" w:rsidRPr="00F070E4" w:rsidSect="00152DA4">
      <w:pgSz w:w="11906" w:h="16838"/>
      <w:pgMar w:top="680"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051" w:rsidRDefault="00063051">
      <w:pPr>
        <w:spacing w:after="0" w:line="240" w:lineRule="auto"/>
      </w:pPr>
      <w:r>
        <w:separator/>
      </w:r>
    </w:p>
  </w:endnote>
  <w:endnote w:type="continuationSeparator" w:id="0">
    <w:p w:rsidR="00063051" w:rsidRDefault="00063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altName w:val="Times New Roman"/>
    <w:charset w:val="01"/>
    <w:family w:val="roman"/>
    <w:pitch w:val="variable"/>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CYR">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051" w:rsidRDefault="00063051">
      <w:pPr>
        <w:spacing w:after="0" w:line="240" w:lineRule="auto"/>
      </w:pPr>
      <w:r>
        <w:separator/>
      </w:r>
    </w:p>
  </w:footnote>
  <w:footnote w:type="continuationSeparator" w:id="0">
    <w:p w:rsidR="00063051" w:rsidRDefault="000630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0"/>
        </w:tabs>
        <w:ind w:left="1429" w:hanging="360"/>
      </w:pPr>
      <w:rPr>
        <w:rFonts w:ascii="Symbol" w:hAnsi="Symbol" w:cs="Symbol" w:hint="default"/>
        <w:sz w:val="24"/>
        <w:szCs w:val="24"/>
      </w:rPr>
    </w:lvl>
  </w:abstractNum>
  <w:abstractNum w:abstractNumId="2">
    <w:nsid w:val="00000003"/>
    <w:multiLevelType w:val="singleLevel"/>
    <w:tmpl w:val="00000003"/>
    <w:name w:val="WW8Num3"/>
    <w:lvl w:ilvl="0">
      <w:start w:val="1"/>
      <w:numFmt w:val="bullet"/>
      <w:lvlText w:val=""/>
      <w:lvlJc w:val="left"/>
      <w:pPr>
        <w:tabs>
          <w:tab w:val="num" w:pos="0"/>
        </w:tabs>
        <w:ind w:left="1429" w:hanging="360"/>
      </w:pPr>
      <w:rPr>
        <w:rFonts w:ascii="Symbol" w:hAnsi="Symbol" w:cs="Symbol" w:hint="default"/>
        <w:sz w:val="24"/>
        <w:szCs w:val="24"/>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hint="default"/>
        <w:sz w:val="24"/>
        <w:szCs w:val="24"/>
        <w:lang w:eastAsia="ru-RU"/>
      </w:rPr>
    </w:lvl>
  </w:abstractNum>
  <w:abstractNum w:abstractNumId="4">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sz w:val="24"/>
        <w:szCs w:val="24"/>
      </w:rPr>
    </w:lvl>
  </w:abstractNum>
  <w:abstractNum w:abstractNumId="5">
    <w:nsid w:val="00000006"/>
    <w:multiLevelType w:val="multilevel"/>
    <w:tmpl w:val="00000006"/>
    <w:name w:val="WW8Num6"/>
    <w:lvl w:ilvl="0">
      <w:start w:val="1"/>
      <w:numFmt w:val="none"/>
      <w:suff w:val="nothing"/>
      <w:lvlText w:val=""/>
      <w:lvlJc w:val="left"/>
      <w:pPr>
        <w:tabs>
          <w:tab w:val="num" w:pos="0"/>
        </w:tabs>
        <w:ind w:left="432" w:hanging="432"/>
      </w:pPr>
      <w:rPr>
        <w:rFonts w:ascii="Times New Roman" w:eastAsia="Times New Roman CYR" w:hAnsi="Times New Roman" w:cs="Times New Roman"/>
        <w:sz w:val="24"/>
        <w:szCs w:val="24"/>
      </w:rPr>
    </w:lvl>
    <w:lvl w:ilvl="1">
      <w:start w:val="1"/>
      <w:numFmt w:val="none"/>
      <w:suff w:val="nothing"/>
      <w:lvlText w:val=""/>
      <w:lvlJc w:val="left"/>
      <w:pPr>
        <w:tabs>
          <w:tab w:val="num" w:pos="0"/>
        </w:tabs>
        <w:ind w:left="576" w:hanging="576"/>
      </w:pPr>
      <w:rPr>
        <w:rFonts w:ascii="Times New Roman" w:hAnsi="Times New Roman" w:cs="Times New Roman"/>
        <w:spacing w:val="-2"/>
        <w:sz w:val="24"/>
        <w:szCs w:val="24"/>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nsid w:val="025C2C78"/>
    <w:multiLevelType w:val="multilevel"/>
    <w:tmpl w:val="58AE64F0"/>
    <w:lvl w:ilvl="0">
      <w:start w:val="1"/>
      <w:numFmt w:val="decimal"/>
      <w:lvlText w:val="%1."/>
      <w:lvlJc w:val="left"/>
      <w:pPr>
        <w:tabs>
          <w:tab w:val="num" w:pos="1856"/>
        </w:tabs>
        <w:ind w:left="1856" w:hanging="1005"/>
      </w:pPr>
      <w:rPr>
        <w:rFonts w:ascii="Times New Roman" w:hAnsi="Times New Roman" w:cs="Times New Roman" w:hint="default"/>
        <w:b w:val="0"/>
        <w:i w:val="0"/>
        <w:color w:val="auto"/>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5E256EF"/>
    <w:multiLevelType w:val="hybridMultilevel"/>
    <w:tmpl w:val="7D84B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D54862"/>
    <w:multiLevelType w:val="hybridMultilevel"/>
    <w:tmpl w:val="3546167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nsid w:val="248B2EF4"/>
    <w:multiLevelType w:val="hybridMultilevel"/>
    <w:tmpl w:val="EF6CB402"/>
    <w:lvl w:ilvl="0" w:tplc="BB9A91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4D4884"/>
    <w:multiLevelType w:val="hybridMultilevel"/>
    <w:tmpl w:val="689A798A"/>
    <w:lvl w:ilvl="0" w:tplc="EBA8437C">
      <w:start w:val="1"/>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1">
    <w:nsid w:val="4DDD6133"/>
    <w:multiLevelType w:val="multilevel"/>
    <w:tmpl w:val="67D48C10"/>
    <w:lvl w:ilvl="0">
      <w:start w:val="1"/>
      <w:numFmt w:val="decimal"/>
      <w:pStyle w:val="2"/>
      <w:lvlText w:val="%1."/>
      <w:lvlJc w:val="left"/>
      <w:pPr>
        <w:ind w:left="2771"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strike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8"/>
  </w:num>
  <w:num w:numId="8">
    <w:abstractNumId w:val="9"/>
  </w:num>
  <w:num w:numId="9">
    <w:abstractNumId w:val="6"/>
    <w:lvlOverride w:ilvl="0">
      <w:lvl w:ilvl="0">
        <w:start w:val="1"/>
        <w:numFmt w:val="decimal"/>
        <w:lvlText w:val="%1."/>
        <w:lvlJc w:val="left"/>
        <w:pPr>
          <w:tabs>
            <w:tab w:val="num" w:pos="1856"/>
          </w:tabs>
          <w:ind w:left="1856" w:hanging="1005"/>
        </w:pPr>
        <w:rPr>
          <w:rFonts w:ascii="Times New Roman" w:hAnsi="Times New Roman" w:cs="Times New Roman" w:hint="default"/>
          <w:b w:val="0"/>
          <w:i w:val="0"/>
          <w:color w:val="auto"/>
          <w:sz w:val="24"/>
          <w:szCs w:val="28"/>
        </w:rPr>
      </w:lvl>
    </w:lvlOverride>
  </w:num>
  <w:num w:numId="10">
    <w:abstractNumId w:val="10"/>
  </w:num>
  <w:num w:numId="11">
    <w:abstractNumId w:val="11"/>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E2C"/>
    <w:rsid w:val="00063051"/>
    <w:rsid w:val="00093AC9"/>
    <w:rsid w:val="00096121"/>
    <w:rsid w:val="000A1E26"/>
    <w:rsid w:val="000D46BB"/>
    <w:rsid w:val="000F06BC"/>
    <w:rsid w:val="000F38D0"/>
    <w:rsid w:val="000F437A"/>
    <w:rsid w:val="001333FF"/>
    <w:rsid w:val="00152DA4"/>
    <w:rsid w:val="00183E2C"/>
    <w:rsid w:val="001861B1"/>
    <w:rsid w:val="001A71DD"/>
    <w:rsid w:val="00227E89"/>
    <w:rsid w:val="002577CE"/>
    <w:rsid w:val="002A1D23"/>
    <w:rsid w:val="00342F72"/>
    <w:rsid w:val="00381921"/>
    <w:rsid w:val="00394634"/>
    <w:rsid w:val="003D5A4A"/>
    <w:rsid w:val="00401A57"/>
    <w:rsid w:val="00475DE4"/>
    <w:rsid w:val="0048312F"/>
    <w:rsid w:val="004B1BC1"/>
    <w:rsid w:val="00523C03"/>
    <w:rsid w:val="0054062D"/>
    <w:rsid w:val="005B5010"/>
    <w:rsid w:val="005F524C"/>
    <w:rsid w:val="0064649C"/>
    <w:rsid w:val="00646FC0"/>
    <w:rsid w:val="006A46D9"/>
    <w:rsid w:val="006C654C"/>
    <w:rsid w:val="00700B82"/>
    <w:rsid w:val="00734909"/>
    <w:rsid w:val="00817803"/>
    <w:rsid w:val="00843D1C"/>
    <w:rsid w:val="0084782E"/>
    <w:rsid w:val="008631E8"/>
    <w:rsid w:val="00897083"/>
    <w:rsid w:val="008C66CB"/>
    <w:rsid w:val="0093228B"/>
    <w:rsid w:val="009F7282"/>
    <w:rsid w:val="00A307F7"/>
    <w:rsid w:val="00A72B7A"/>
    <w:rsid w:val="00AC6F87"/>
    <w:rsid w:val="00B355AC"/>
    <w:rsid w:val="00B61E67"/>
    <w:rsid w:val="00B92BF8"/>
    <w:rsid w:val="00B97F10"/>
    <w:rsid w:val="00BD5871"/>
    <w:rsid w:val="00C20EB0"/>
    <w:rsid w:val="00C51640"/>
    <w:rsid w:val="00C96833"/>
    <w:rsid w:val="00CC4E4B"/>
    <w:rsid w:val="00D10346"/>
    <w:rsid w:val="00D23576"/>
    <w:rsid w:val="00D30107"/>
    <w:rsid w:val="00D5525E"/>
    <w:rsid w:val="00D57C19"/>
    <w:rsid w:val="00D65021"/>
    <w:rsid w:val="00D74C91"/>
    <w:rsid w:val="00D77AF2"/>
    <w:rsid w:val="00E01B35"/>
    <w:rsid w:val="00E33041"/>
    <w:rsid w:val="00ED3645"/>
    <w:rsid w:val="00F01D96"/>
    <w:rsid w:val="00F070E4"/>
    <w:rsid w:val="00F10F2C"/>
    <w:rsid w:val="00F36F84"/>
    <w:rsid w:val="00F467B9"/>
    <w:rsid w:val="00F5144D"/>
    <w:rsid w:val="00FB4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25B3BF-82F1-4544-B826-4C677055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9" w:unhideWhenUsed="1" w:qFormat="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2"/>
    <w:qFormat/>
    <w:rsid w:val="00183E2C"/>
    <w:pPr>
      <w:keepNext/>
      <w:suppressAutoHyphens/>
      <w:spacing w:after="200" w:line="276" w:lineRule="auto"/>
      <w:jc w:val="right"/>
      <w:outlineLvl w:val="0"/>
    </w:pPr>
    <w:rPr>
      <w:rFonts w:ascii="Calibri" w:eastAsia="Times New Roman" w:hAnsi="Calibri" w:cs="Calibri"/>
      <w:sz w:val="24"/>
      <w:szCs w:val="24"/>
      <w:lang w:eastAsia="zh-CN"/>
    </w:rPr>
  </w:style>
  <w:style w:type="paragraph" w:styleId="20">
    <w:name w:val="heading 2"/>
    <w:basedOn w:val="a"/>
    <w:link w:val="21"/>
    <w:qFormat/>
    <w:rsid w:val="00183E2C"/>
    <w:pPr>
      <w:keepNext/>
      <w:suppressAutoHyphens/>
      <w:spacing w:before="240" w:after="60" w:line="276" w:lineRule="auto"/>
      <w:outlineLvl w:val="1"/>
    </w:pPr>
    <w:rPr>
      <w:rFonts w:ascii="Arial" w:eastAsia="Times New Roman" w:hAnsi="Arial" w:cs="Arial"/>
      <w:b/>
      <w:bCs/>
      <w:i/>
      <w:iCs/>
      <w:sz w:val="28"/>
      <w:szCs w:val="28"/>
      <w:lang w:eastAsia="zh-CN"/>
    </w:rPr>
  </w:style>
  <w:style w:type="paragraph" w:styleId="3">
    <w:name w:val="heading 3"/>
    <w:basedOn w:val="a"/>
    <w:link w:val="30"/>
    <w:qFormat/>
    <w:rsid w:val="00183E2C"/>
    <w:pPr>
      <w:keepNext/>
      <w:suppressAutoHyphens/>
      <w:spacing w:before="240" w:after="60" w:line="276" w:lineRule="auto"/>
      <w:outlineLvl w:val="2"/>
    </w:pPr>
    <w:rPr>
      <w:rFonts w:ascii="Arial" w:eastAsia="Times New Roman" w:hAnsi="Arial" w:cs="Arial"/>
      <w:b/>
      <w:bCs/>
      <w:sz w:val="26"/>
      <w:szCs w:val="26"/>
      <w:lang w:eastAsia="zh-CN"/>
    </w:rPr>
  </w:style>
  <w:style w:type="paragraph" w:styleId="4">
    <w:name w:val="heading 4"/>
    <w:basedOn w:val="a"/>
    <w:link w:val="40"/>
    <w:qFormat/>
    <w:rsid w:val="00183E2C"/>
    <w:pPr>
      <w:keepNext/>
      <w:suppressAutoHyphens/>
      <w:spacing w:after="200" w:line="216" w:lineRule="auto"/>
      <w:jc w:val="center"/>
      <w:textAlignment w:val="baseline"/>
      <w:outlineLvl w:val="3"/>
    </w:pPr>
    <w:rPr>
      <w:rFonts w:ascii="Calibri" w:eastAsia="Times New Roman" w:hAnsi="Calibri" w:cs="Calibri"/>
      <w:b/>
      <w:sz w:val="24"/>
      <w:lang w:eastAsia="zh-CN"/>
    </w:rPr>
  </w:style>
  <w:style w:type="paragraph" w:styleId="5">
    <w:name w:val="heading 5"/>
    <w:basedOn w:val="a"/>
    <w:link w:val="50"/>
    <w:qFormat/>
    <w:rsid w:val="00183E2C"/>
    <w:pPr>
      <w:suppressAutoHyphens/>
      <w:spacing w:before="240" w:after="60" w:line="276" w:lineRule="auto"/>
      <w:outlineLvl w:val="4"/>
    </w:pPr>
    <w:rPr>
      <w:rFonts w:ascii="Calibri" w:eastAsia="Times New Roman" w:hAnsi="Calibri" w:cs="Calibri"/>
      <w:b/>
      <w:bCs/>
      <w:i/>
      <w:iCs/>
      <w:sz w:val="26"/>
      <w:szCs w:val="26"/>
      <w:lang w:eastAsia="ar-SA"/>
    </w:rPr>
  </w:style>
  <w:style w:type="paragraph" w:styleId="6">
    <w:name w:val="heading 6"/>
    <w:basedOn w:val="a"/>
    <w:link w:val="60"/>
    <w:qFormat/>
    <w:rsid w:val="00183E2C"/>
    <w:pPr>
      <w:tabs>
        <w:tab w:val="left" w:pos="1152"/>
      </w:tabs>
      <w:suppressAutoHyphens/>
      <w:spacing w:before="240" w:after="60" w:line="276" w:lineRule="auto"/>
      <w:ind w:left="1152" w:hanging="1152"/>
      <w:jc w:val="both"/>
      <w:outlineLvl w:val="5"/>
    </w:pPr>
    <w:rPr>
      <w:rFonts w:ascii="Calibri" w:eastAsia="Calibri" w:hAnsi="Calibri" w:cs="Calibri"/>
      <w:i/>
      <w:iCs/>
      <w:lang w:eastAsia="zh-CN"/>
    </w:rPr>
  </w:style>
  <w:style w:type="paragraph" w:styleId="7">
    <w:name w:val="heading 7"/>
    <w:basedOn w:val="a"/>
    <w:link w:val="70"/>
    <w:qFormat/>
    <w:rsid w:val="00183E2C"/>
    <w:pPr>
      <w:suppressAutoHyphens/>
      <w:spacing w:before="240" w:after="60" w:line="276" w:lineRule="auto"/>
      <w:jc w:val="center"/>
      <w:outlineLvl w:val="6"/>
    </w:pPr>
    <w:rPr>
      <w:rFonts w:ascii="Calibri" w:eastAsia="Calibri" w:hAnsi="Calibri" w:cs="Calibri"/>
      <w:sz w:val="24"/>
      <w:szCs w:val="24"/>
      <w:lang w:eastAsia="zh-CN"/>
    </w:rPr>
  </w:style>
  <w:style w:type="paragraph" w:styleId="8">
    <w:name w:val="heading 8"/>
    <w:basedOn w:val="a"/>
    <w:link w:val="80"/>
    <w:qFormat/>
    <w:rsid w:val="00183E2C"/>
    <w:pPr>
      <w:tabs>
        <w:tab w:val="left" w:pos="1440"/>
      </w:tabs>
      <w:suppressAutoHyphens/>
      <w:spacing w:before="240" w:after="60" w:line="276" w:lineRule="auto"/>
      <w:ind w:left="1440" w:hanging="1440"/>
      <w:jc w:val="both"/>
      <w:outlineLvl w:val="7"/>
    </w:pPr>
    <w:rPr>
      <w:rFonts w:ascii="Arial" w:eastAsia="Calibri" w:hAnsi="Arial" w:cs="Arial"/>
      <w:i/>
      <w:iCs/>
      <w:lang w:eastAsia="zh-CN"/>
    </w:rPr>
  </w:style>
  <w:style w:type="paragraph" w:styleId="9">
    <w:name w:val="heading 9"/>
    <w:basedOn w:val="a"/>
    <w:link w:val="90"/>
    <w:qFormat/>
    <w:rsid w:val="00183E2C"/>
    <w:pPr>
      <w:tabs>
        <w:tab w:val="left" w:pos="1584"/>
      </w:tabs>
      <w:suppressAutoHyphens/>
      <w:spacing w:before="240" w:after="60" w:line="276" w:lineRule="auto"/>
      <w:ind w:left="1584" w:hanging="1584"/>
      <w:jc w:val="both"/>
      <w:outlineLvl w:val="8"/>
    </w:pPr>
    <w:rPr>
      <w:rFonts w:ascii="Arial" w:eastAsia="Calibri" w:hAnsi="Arial" w:cs="Arial"/>
      <w:b/>
      <w:bCs/>
      <w:i/>
      <w:iCs/>
      <w:sz w:val="18"/>
      <w:szCs w:val="1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sid w:val="00183E2C"/>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0"/>
    <w:link w:val="20"/>
    <w:qFormat/>
    <w:rsid w:val="00183E2C"/>
    <w:rPr>
      <w:rFonts w:ascii="Arial" w:eastAsia="Times New Roman" w:hAnsi="Arial" w:cs="Arial"/>
      <w:b/>
      <w:bCs/>
      <w:i/>
      <w:iCs/>
      <w:sz w:val="28"/>
      <w:szCs w:val="28"/>
      <w:lang w:eastAsia="zh-CN"/>
    </w:rPr>
  </w:style>
  <w:style w:type="character" w:customStyle="1" w:styleId="30">
    <w:name w:val="Заголовок 3 Знак"/>
    <w:basedOn w:val="a0"/>
    <w:link w:val="3"/>
    <w:rsid w:val="00183E2C"/>
    <w:rPr>
      <w:rFonts w:ascii="Arial" w:eastAsia="Times New Roman" w:hAnsi="Arial" w:cs="Arial"/>
      <w:b/>
      <w:bCs/>
      <w:sz w:val="26"/>
      <w:szCs w:val="26"/>
      <w:lang w:eastAsia="zh-CN"/>
    </w:rPr>
  </w:style>
  <w:style w:type="character" w:customStyle="1" w:styleId="40">
    <w:name w:val="Заголовок 4 Знак"/>
    <w:basedOn w:val="a0"/>
    <w:link w:val="4"/>
    <w:qFormat/>
    <w:rsid w:val="00183E2C"/>
    <w:rPr>
      <w:rFonts w:ascii="Calibri" w:eastAsia="Times New Roman" w:hAnsi="Calibri" w:cs="Calibri"/>
      <w:b/>
      <w:sz w:val="24"/>
      <w:lang w:eastAsia="zh-CN"/>
    </w:rPr>
  </w:style>
  <w:style w:type="character" w:customStyle="1" w:styleId="50">
    <w:name w:val="Заголовок 5 Знак"/>
    <w:basedOn w:val="a0"/>
    <w:link w:val="5"/>
    <w:qFormat/>
    <w:rsid w:val="00183E2C"/>
    <w:rPr>
      <w:rFonts w:ascii="Calibri" w:eastAsia="Times New Roman" w:hAnsi="Calibri" w:cs="Calibri"/>
      <w:b/>
      <w:bCs/>
      <w:i/>
      <w:iCs/>
      <w:sz w:val="26"/>
      <w:szCs w:val="26"/>
      <w:lang w:eastAsia="ar-SA"/>
    </w:rPr>
  </w:style>
  <w:style w:type="character" w:customStyle="1" w:styleId="60">
    <w:name w:val="Заголовок 6 Знак"/>
    <w:basedOn w:val="a0"/>
    <w:link w:val="6"/>
    <w:qFormat/>
    <w:rsid w:val="00183E2C"/>
    <w:rPr>
      <w:rFonts w:ascii="Calibri" w:eastAsia="Calibri" w:hAnsi="Calibri" w:cs="Calibri"/>
      <w:i/>
      <w:iCs/>
      <w:lang w:eastAsia="zh-CN"/>
    </w:rPr>
  </w:style>
  <w:style w:type="character" w:customStyle="1" w:styleId="70">
    <w:name w:val="Заголовок 7 Знак"/>
    <w:basedOn w:val="a0"/>
    <w:link w:val="7"/>
    <w:qFormat/>
    <w:rsid w:val="00183E2C"/>
    <w:rPr>
      <w:rFonts w:ascii="Calibri" w:eastAsia="Calibri" w:hAnsi="Calibri" w:cs="Calibri"/>
      <w:sz w:val="24"/>
      <w:szCs w:val="24"/>
      <w:lang w:eastAsia="zh-CN"/>
    </w:rPr>
  </w:style>
  <w:style w:type="character" w:customStyle="1" w:styleId="80">
    <w:name w:val="Заголовок 8 Знак"/>
    <w:basedOn w:val="a0"/>
    <w:link w:val="8"/>
    <w:qFormat/>
    <w:rsid w:val="00183E2C"/>
    <w:rPr>
      <w:rFonts w:ascii="Arial" w:eastAsia="Calibri" w:hAnsi="Arial" w:cs="Arial"/>
      <w:i/>
      <w:iCs/>
      <w:lang w:eastAsia="zh-CN"/>
    </w:rPr>
  </w:style>
  <w:style w:type="character" w:customStyle="1" w:styleId="90">
    <w:name w:val="Заголовок 9 Знак"/>
    <w:basedOn w:val="a0"/>
    <w:link w:val="9"/>
    <w:qFormat/>
    <w:rsid w:val="00183E2C"/>
    <w:rPr>
      <w:rFonts w:ascii="Arial" w:eastAsia="Calibri" w:hAnsi="Arial" w:cs="Arial"/>
      <w:b/>
      <w:bCs/>
      <w:i/>
      <w:iCs/>
      <w:sz w:val="18"/>
      <w:szCs w:val="18"/>
      <w:lang w:eastAsia="zh-CN"/>
    </w:rPr>
  </w:style>
  <w:style w:type="numbering" w:customStyle="1" w:styleId="13">
    <w:name w:val="Нет списка1"/>
    <w:next w:val="a2"/>
    <w:uiPriority w:val="99"/>
    <w:semiHidden/>
    <w:unhideWhenUsed/>
    <w:rsid w:val="00183E2C"/>
  </w:style>
  <w:style w:type="character" w:customStyle="1" w:styleId="a3">
    <w:name w:val="Верхний колонтитул Знак"/>
    <w:basedOn w:val="a0"/>
    <w:uiPriority w:val="99"/>
    <w:qFormat/>
    <w:rsid w:val="00183E2C"/>
  </w:style>
  <w:style w:type="character" w:customStyle="1" w:styleId="a4">
    <w:name w:val="Нижний колонтитул Знак"/>
    <w:basedOn w:val="a0"/>
    <w:uiPriority w:val="99"/>
    <w:qFormat/>
    <w:rsid w:val="00183E2C"/>
  </w:style>
  <w:style w:type="character" w:customStyle="1" w:styleId="a5">
    <w:name w:val="Текст выноски Знак"/>
    <w:semiHidden/>
    <w:qFormat/>
    <w:rsid w:val="00183E2C"/>
    <w:rPr>
      <w:rFonts w:ascii="Tahoma" w:hAnsi="Tahoma" w:cs="Tahoma"/>
      <w:sz w:val="16"/>
      <w:szCs w:val="16"/>
    </w:rPr>
  </w:style>
  <w:style w:type="character" w:customStyle="1" w:styleId="110">
    <w:name w:val="Заголовок 1 Знак1"/>
    <w:qFormat/>
    <w:rsid w:val="00183E2C"/>
    <w:rPr>
      <w:rFonts w:ascii="Times New Roman" w:eastAsia="Times New Roman" w:hAnsi="Times New Roman" w:cs="Times New Roman"/>
      <w:b/>
      <w:bCs/>
      <w:i/>
      <w:iCs/>
      <w:sz w:val="24"/>
      <w:szCs w:val="24"/>
      <w:lang w:eastAsia="ru-RU"/>
    </w:rPr>
  </w:style>
  <w:style w:type="character" w:customStyle="1" w:styleId="a6">
    <w:name w:val="Текст сноски Знак"/>
    <w:semiHidden/>
    <w:qFormat/>
    <w:rsid w:val="00183E2C"/>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183E2C"/>
    <w:rPr>
      <w:rFonts w:ascii="Arial" w:hAnsi="Arial" w:cs="Arial"/>
      <w:sz w:val="20"/>
      <w:szCs w:val="20"/>
    </w:rPr>
  </w:style>
  <w:style w:type="character" w:customStyle="1" w:styleId="a7">
    <w:name w:val="Основной текст Знак"/>
    <w:qFormat/>
    <w:rsid w:val="00183E2C"/>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183E2C"/>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183E2C"/>
    <w:rPr>
      <w:rFonts w:ascii="Courier New" w:eastAsia="Times New Roman" w:hAnsi="Courier New" w:cs="Courier New"/>
      <w:color w:val="000090"/>
      <w:sz w:val="20"/>
      <w:szCs w:val="20"/>
      <w:lang w:eastAsia="ru-RU"/>
    </w:rPr>
  </w:style>
  <w:style w:type="character" w:customStyle="1" w:styleId="41">
    <w:name w:val="Знак Знак4"/>
    <w:qFormat/>
    <w:rsid w:val="00183E2C"/>
    <w:rPr>
      <w:rFonts w:ascii="Arial" w:hAnsi="Arial" w:cs="Arial"/>
      <w:sz w:val="24"/>
      <w:szCs w:val="24"/>
      <w:lang w:val="ru-RU" w:eastAsia="ru-RU" w:bidi="ar-SA"/>
    </w:rPr>
  </w:style>
  <w:style w:type="character" w:customStyle="1" w:styleId="22">
    <w:name w:val="Основной текст 2 Знак"/>
    <w:link w:val="22"/>
    <w:qFormat/>
    <w:rsid w:val="00183E2C"/>
    <w:rPr>
      <w:rFonts w:ascii="Times New Roman" w:eastAsia="Times New Roman" w:hAnsi="Times New Roman" w:cs="Times New Roman"/>
      <w:b/>
      <w:bCs/>
      <w:sz w:val="24"/>
      <w:szCs w:val="24"/>
      <w:lang w:eastAsia="ru-RU"/>
    </w:rPr>
  </w:style>
  <w:style w:type="character" w:customStyle="1" w:styleId="a9">
    <w:name w:val="Подпись Знак"/>
    <w:qFormat/>
    <w:rsid w:val="00183E2C"/>
    <w:rPr>
      <w:rFonts w:ascii="Times New Roman" w:eastAsia="Times New Roman" w:hAnsi="Times New Roman" w:cs="Times New Roman"/>
      <w:b/>
      <w:sz w:val="28"/>
      <w:szCs w:val="28"/>
      <w:lang w:eastAsia="ru-RU"/>
    </w:rPr>
  </w:style>
  <w:style w:type="character" w:customStyle="1" w:styleId="aa">
    <w:name w:val="Красная строка Знак"/>
    <w:qFormat/>
    <w:rsid w:val="00183E2C"/>
    <w:rPr>
      <w:rFonts w:ascii="Times New Roman" w:eastAsia="Times New Roman" w:hAnsi="Times New Roman" w:cs="Times New Roman"/>
      <w:sz w:val="24"/>
      <w:szCs w:val="24"/>
      <w:lang w:eastAsia="ru-RU"/>
    </w:rPr>
  </w:style>
  <w:style w:type="character" w:customStyle="1" w:styleId="31">
    <w:name w:val="Основной текст 3 Знак"/>
    <w:link w:val="31"/>
    <w:qFormat/>
    <w:rsid w:val="00183E2C"/>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183E2C"/>
    <w:rPr>
      <w:rFonts w:cs="Times New Roman"/>
      <w:sz w:val="24"/>
      <w:szCs w:val="24"/>
      <w:lang w:val="ru-RU" w:eastAsia="ru-RU" w:bidi="ar-SA"/>
    </w:rPr>
  </w:style>
  <w:style w:type="character" w:customStyle="1" w:styleId="BodyTextChar">
    <w:name w:val="Body Text Char"/>
    <w:qFormat/>
    <w:locked/>
    <w:rsid w:val="00183E2C"/>
    <w:rPr>
      <w:rFonts w:cs="Times New Roman"/>
      <w:sz w:val="24"/>
      <w:szCs w:val="24"/>
      <w:lang w:val="ru-RU" w:eastAsia="ru-RU" w:bidi="ar-SA"/>
    </w:rPr>
  </w:style>
  <w:style w:type="character" w:customStyle="1" w:styleId="FontStyle13">
    <w:name w:val="Font Style13"/>
    <w:qFormat/>
    <w:rsid w:val="00183E2C"/>
    <w:rPr>
      <w:rFonts w:ascii="Times New Roman" w:hAnsi="Times New Roman" w:cs="Times New Roman"/>
      <w:sz w:val="22"/>
      <w:szCs w:val="22"/>
    </w:rPr>
  </w:style>
  <w:style w:type="character" w:customStyle="1" w:styleId="ab">
    <w:name w:val="Знак Знак"/>
    <w:qFormat/>
    <w:locked/>
    <w:rsid w:val="00183E2C"/>
    <w:rPr>
      <w:rFonts w:ascii="Tahoma" w:hAnsi="Tahoma" w:cs="Times New Roman"/>
      <w:sz w:val="20"/>
      <w:szCs w:val="20"/>
      <w:lang w:val="en-US"/>
    </w:rPr>
  </w:style>
  <w:style w:type="character" w:customStyle="1" w:styleId="35">
    <w:name w:val="Знак Знак35"/>
    <w:qFormat/>
    <w:locked/>
    <w:rsid w:val="00183E2C"/>
    <w:rPr>
      <w:rFonts w:ascii="Arial" w:hAnsi="Arial" w:cs="Arial"/>
      <w:b/>
      <w:bCs/>
      <w:i/>
      <w:iCs/>
      <w:sz w:val="28"/>
      <w:szCs w:val="28"/>
      <w:lang w:eastAsia="ru-RU"/>
    </w:rPr>
  </w:style>
  <w:style w:type="character" w:customStyle="1" w:styleId="34">
    <w:name w:val="Знак Знак34"/>
    <w:qFormat/>
    <w:locked/>
    <w:rsid w:val="00183E2C"/>
    <w:rPr>
      <w:rFonts w:ascii="Arial" w:hAnsi="Arial" w:cs="Arial"/>
      <w:b/>
      <w:bCs/>
      <w:sz w:val="26"/>
      <w:szCs w:val="26"/>
      <w:lang w:eastAsia="ru-RU"/>
    </w:rPr>
  </w:style>
  <w:style w:type="character" w:customStyle="1" w:styleId="33">
    <w:name w:val="Знак Знак33"/>
    <w:qFormat/>
    <w:locked/>
    <w:rsid w:val="00183E2C"/>
    <w:rPr>
      <w:rFonts w:ascii="Times New Roman" w:hAnsi="Times New Roman" w:cs="Times New Roman"/>
      <w:b/>
      <w:sz w:val="20"/>
      <w:szCs w:val="20"/>
      <w:lang w:eastAsia="ru-RU"/>
    </w:rPr>
  </w:style>
  <w:style w:type="character" w:customStyle="1" w:styleId="32">
    <w:name w:val="Знак Знак32"/>
    <w:qFormat/>
    <w:locked/>
    <w:rsid w:val="00183E2C"/>
    <w:rPr>
      <w:rFonts w:ascii="Times New Roman" w:hAnsi="Times New Roman" w:cs="Times New Roman"/>
      <w:b/>
      <w:bCs/>
      <w:i/>
      <w:iCs/>
      <w:sz w:val="26"/>
      <w:szCs w:val="26"/>
      <w:lang w:eastAsia="ru-RU"/>
    </w:rPr>
  </w:style>
  <w:style w:type="character" w:customStyle="1" w:styleId="ac">
    <w:name w:val="Текст примечания Знак"/>
    <w:semiHidden/>
    <w:qFormat/>
    <w:rsid w:val="00183E2C"/>
    <w:rPr>
      <w:rFonts w:ascii="Calibri" w:eastAsia="Calibri" w:hAnsi="Calibri" w:cs="Times New Roman"/>
      <w:sz w:val="20"/>
      <w:szCs w:val="20"/>
      <w:lang w:eastAsia="ru-RU"/>
    </w:rPr>
  </w:style>
  <w:style w:type="character" w:customStyle="1" w:styleId="ad">
    <w:name w:val="Тема примечания Знак"/>
    <w:semiHidden/>
    <w:qFormat/>
    <w:rsid w:val="00183E2C"/>
    <w:rPr>
      <w:rFonts w:ascii="Calibri" w:eastAsia="Calibri" w:hAnsi="Calibri" w:cs="Times New Roman"/>
      <w:b/>
      <w:bCs/>
      <w:sz w:val="20"/>
      <w:szCs w:val="20"/>
      <w:lang w:eastAsia="ru-RU"/>
    </w:rPr>
  </w:style>
  <w:style w:type="character" w:customStyle="1" w:styleId="blk">
    <w:name w:val="blk"/>
    <w:qFormat/>
    <w:rsid w:val="00183E2C"/>
    <w:rPr>
      <w:rFonts w:cs="Times New Roman"/>
    </w:rPr>
  </w:style>
  <w:style w:type="character" w:customStyle="1" w:styleId="u">
    <w:name w:val="u"/>
    <w:qFormat/>
    <w:rsid w:val="00183E2C"/>
    <w:rPr>
      <w:rFonts w:cs="Times New Roman"/>
    </w:rPr>
  </w:style>
  <w:style w:type="character" w:customStyle="1" w:styleId="17">
    <w:name w:val="Знак Знак17"/>
    <w:qFormat/>
    <w:locked/>
    <w:rsid w:val="00183E2C"/>
    <w:rPr>
      <w:rFonts w:cs="Times New Roman"/>
      <w:i/>
      <w:iCs/>
      <w:sz w:val="22"/>
      <w:szCs w:val="22"/>
      <w:lang w:val="ru-RU" w:eastAsia="ru-RU"/>
    </w:rPr>
  </w:style>
  <w:style w:type="character" w:customStyle="1" w:styleId="16">
    <w:name w:val="Знак Знак16"/>
    <w:qFormat/>
    <w:locked/>
    <w:rsid w:val="00183E2C"/>
    <w:rPr>
      <w:rFonts w:ascii="Arial" w:hAnsi="Arial" w:cs="Arial"/>
      <w:lang w:val="ru-RU" w:eastAsia="ru-RU"/>
    </w:rPr>
  </w:style>
  <w:style w:type="character" w:customStyle="1" w:styleId="14">
    <w:name w:val="бпОсновной текст Знак Знак1"/>
    <w:qFormat/>
    <w:locked/>
    <w:rsid w:val="00183E2C"/>
    <w:rPr>
      <w:rFonts w:ascii="Times New Roman" w:hAnsi="Times New Roman" w:cs="Times New Roman"/>
      <w:sz w:val="24"/>
      <w:szCs w:val="24"/>
      <w:lang w:eastAsia="ru-RU"/>
    </w:rPr>
  </w:style>
  <w:style w:type="character" w:customStyle="1" w:styleId="ae">
    <w:name w:val="Название Знак"/>
    <w:qFormat/>
    <w:rsid w:val="00183E2C"/>
    <w:rPr>
      <w:rFonts w:ascii="Arial" w:eastAsia="Calibri" w:hAnsi="Arial" w:cs="Arial"/>
      <w:b/>
      <w:bCs/>
      <w:sz w:val="24"/>
      <w:szCs w:val="24"/>
      <w:lang w:eastAsia="ru-RU"/>
    </w:rPr>
  </w:style>
  <w:style w:type="character" w:customStyle="1" w:styleId="36">
    <w:name w:val="Основной текст с отступом 3 Знак"/>
    <w:link w:val="36"/>
    <w:qFormat/>
    <w:rsid w:val="00183E2C"/>
    <w:rPr>
      <w:rFonts w:ascii="Times New Roman" w:eastAsia="Calibri" w:hAnsi="Times New Roman" w:cs="Times New Roman"/>
      <w:sz w:val="16"/>
      <w:szCs w:val="16"/>
      <w:lang w:eastAsia="ru-RU"/>
    </w:rPr>
  </w:style>
  <w:style w:type="character" w:customStyle="1" w:styleId="af">
    <w:name w:val="Текст Знак"/>
    <w:qFormat/>
    <w:rsid w:val="00183E2C"/>
    <w:rPr>
      <w:rFonts w:ascii="Courier New" w:eastAsia="Calibri" w:hAnsi="Courier New" w:cs="Courier New"/>
      <w:sz w:val="20"/>
      <w:szCs w:val="20"/>
      <w:lang w:eastAsia="ru-RU"/>
    </w:rPr>
  </w:style>
  <w:style w:type="character" w:customStyle="1" w:styleId="Heading1Char">
    <w:name w:val="Heading 1 Char"/>
    <w:qFormat/>
    <w:locked/>
    <w:rsid w:val="00183E2C"/>
    <w:rPr>
      <w:rFonts w:ascii="Arial" w:hAnsi="Arial" w:cs="Arial"/>
      <w:b/>
      <w:bCs/>
      <w:color w:val="000080"/>
      <w:lang w:val="ru-RU" w:eastAsia="ru-RU"/>
    </w:rPr>
  </w:style>
  <w:style w:type="character" w:customStyle="1" w:styleId="Heading2Char">
    <w:name w:val="Heading 2 Char"/>
    <w:qFormat/>
    <w:locked/>
    <w:rsid w:val="00183E2C"/>
    <w:rPr>
      <w:rFonts w:ascii="Arial" w:hAnsi="Arial" w:cs="Arial"/>
      <w:sz w:val="24"/>
      <w:szCs w:val="24"/>
      <w:lang w:val="ru-RU" w:eastAsia="ru-RU"/>
    </w:rPr>
  </w:style>
  <w:style w:type="character" w:customStyle="1" w:styleId="Heading3Char">
    <w:name w:val="Heading 3 Char"/>
    <w:qFormat/>
    <w:locked/>
    <w:rsid w:val="00183E2C"/>
    <w:rPr>
      <w:rFonts w:ascii="Arial" w:hAnsi="Arial" w:cs="Arial"/>
      <w:b/>
      <w:bCs/>
      <w:sz w:val="24"/>
      <w:szCs w:val="24"/>
      <w:lang w:val="ru-RU" w:eastAsia="ru-RU"/>
    </w:rPr>
  </w:style>
  <w:style w:type="character" w:customStyle="1" w:styleId="Heading4Char">
    <w:name w:val="Heading 4 Char"/>
    <w:qFormat/>
    <w:locked/>
    <w:rsid w:val="00183E2C"/>
    <w:rPr>
      <w:rFonts w:cs="Times New Roman"/>
      <w:sz w:val="24"/>
      <w:szCs w:val="24"/>
      <w:lang w:val="ru-RU" w:eastAsia="ru-RU"/>
    </w:rPr>
  </w:style>
  <w:style w:type="character" w:customStyle="1" w:styleId="BodyTextChar1">
    <w:name w:val="Body Text Char1"/>
    <w:qFormat/>
    <w:locked/>
    <w:rsid w:val="00183E2C"/>
    <w:rPr>
      <w:rFonts w:cs="Times New Roman"/>
      <w:sz w:val="24"/>
      <w:szCs w:val="24"/>
      <w:lang w:val="ru-RU" w:eastAsia="ru-RU"/>
    </w:rPr>
  </w:style>
  <w:style w:type="character" w:customStyle="1" w:styleId="BodyTextIndentChar1">
    <w:name w:val="Body Text Indent Char1"/>
    <w:qFormat/>
    <w:locked/>
    <w:rsid w:val="00183E2C"/>
    <w:rPr>
      <w:rFonts w:cs="Times New Roman"/>
      <w:sz w:val="24"/>
      <w:szCs w:val="24"/>
      <w:lang w:val="ru-RU" w:eastAsia="ru-RU"/>
    </w:rPr>
  </w:style>
  <w:style w:type="character" w:customStyle="1" w:styleId="15">
    <w:name w:val="Знак Знак15"/>
    <w:qFormat/>
    <w:rsid w:val="00183E2C"/>
    <w:rPr>
      <w:rFonts w:ascii="Times New Roman" w:hAnsi="Times New Roman" w:cs="Times New Roman"/>
      <w:sz w:val="24"/>
      <w:szCs w:val="24"/>
      <w:lang w:eastAsia="ru-RU"/>
    </w:rPr>
  </w:style>
  <w:style w:type="character" w:customStyle="1" w:styleId="HeaderChar">
    <w:name w:val="Header Char"/>
    <w:qFormat/>
    <w:locked/>
    <w:rsid w:val="00183E2C"/>
    <w:rPr>
      <w:rFonts w:cs="Times New Roman"/>
      <w:sz w:val="24"/>
      <w:szCs w:val="24"/>
      <w:lang w:val="ru-RU" w:eastAsia="ar-SA" w:bidi="ar-SA"/>
    </w:rPr>
  </w:style>
  <w:style w:type="character" w:customStyle="1" w:styleId="FooterChar">
    <w:name w:val="Footer Char"/>
    <w:qFormat/>
    <w:locked/>
    <w:rsid w:val="00183E2C"/>
    <w:rPr>
      <w:rFonts w:cs="Times New Roman"/>
      <w:sz w:val="24"/>
      <w:szCs w:val="24"/>
      <w:lang w:val="ru-RU" w:eastAsia="ar-SA" w:bidi="ar-SA"/>
    </w:rPr>
  </w:style>
  <w:style w:type="character" w:customStyle="1" w:styleId="120">
    <w:name w:val="Знак Знак12"/>
    <w:qFormat/>
    <w:rsid w:val="00183E2C"/>
    <w:rPr>
      <w:rFonts w:ascii="Arial" w:eastAsia="Times New Roman" w:hAnsi="Arial" w:cs="Times New Roman"/>
      <w:b/>
      <w:bCs/>
      <w:color w:val="000080"/>
      <w:sz w:val="20"/>
      <w:szCs w:val="20"/>
      <w:lang w:eastAsia="ru-RU"/>
    </w:rPr>
  </w:style>
  <w:style w:type="character" w:customStyle="1" w:styleId="SignatureChar">
    <w:name w:val="Signature Char"/>
    <w:qFormat/>
    <w:locked/>
    <w:rsid w:val="00183E2C"/>
    <w:rPr>
      <w:rFonts w:cs="Times New Roman"/>
      <w:b/>
      <w:bCs/>
      <w:sz w:val="28"/>
      <w:szCs w:val="28"/>
      <w:lang w:val="ru-RU" w:eastAsia="ru-RU"/>
    </w:rPr>
  </w:style>
  <w:style w:type="character" w:customStyle="1" w:styleId="af0">
    <w:name w:val="Цветовое выделение"/>
    <w:qFormat/>
    <w:rsid w:val="00183E2C"/>
    <w:rPr>
      <w:b/>
      <w:color w:val="000080"/>
      <w:sz w:val="20"/>
    </w:rPr>
  </w:style>
  <w:style w:type="character" w:customStyle="1" w:styleId="af1">
    <w:name w:val="Гипертекстовая ссылка"/>
    <w:qFormat/>
    <w:rsid w:val="00183E2C"/>
    <w:rPr>
      <w:rFonts w:cs="Times New Roman"/>
      <w:b/>
      <w:bCs/>
      <w:color w:val="008000"/>
      <w:sz w:val="20"/>
      <w:szCs w:val="20"/>
      <w:u w:val="single"/>
    </w:rPr>
  </w:style>
  <w:style w:type="character" w:customStyle="1" w:styleId="af2">
    <w:name w:val="Продолжение ссылки"/>
    <w:qFormat/>
    <w:rsid w:val="00183E2C"/>
    <w:rPr>
      <w:rFonts w:cs="Times New Roman"/>
      <w:b/>
      <w:bCs/>
      <w:color w:val="008000"/>
      <w:sz w:val="20"/>
      <w:szCs w:val="20"/>
      <w:u w:val="single"/>
    </w:rPr>
  </w:style>
  <w:style w:type="character" w:customStyle="1" w:styleId="BodyTextFirstIndentChar">
    <w:name w:val="Body Text First Indent Char"/>
    <w:qFormat/>
    <w:locked/>
    <w:rsid w:val="00183E2C"/>
    <w:rPr>
      <w:rFonts w:cs="Times New Roman"/>
      <w:sz w:val="24"/>
      <w:szCs w:val="24"/>
      <w:lang w:val="ru-RU" w:eastAsia="ru-RU"/>
    </w:rPr>
  </w:style>
  <w:style w:type="character" w:customStyle="1" w:styleId="BodyText2Char">
    <w:name w:val="Body Text 2 Char"/>
    <w:qFormat/>
    <w:locked/>
    <w:rsid w:val="00183E2C"/>
    <w:rPr>
      <w:rFonts w:cs="Times New Roman"/>
      <w:sz w:val="24"/>
      <w:szCs w:val="24"/>
      <w:lang w:val="ru-RU" w:eastAsia="ru-RU"/>
    </w:rPr>
  </w:style>
  <w:style w:type="character" w:customStyle="1" w:styleId="BodyText3Char">
    <w:name w:val="Body Text 3 Char"/>
    <w:qFormat/>
    <w:locked/>
    <w:rsid w:val="00183E2C"/>
    <w:rPr>
      <w:rFonts w:cs="Times New Roman"/>
      <w:sz w:val="16"/>
      <w:szCs w:val="16"/>
      <w:lang w:val="ru-RU" w:eastAsia="ru-RU"/>
    </w:rPr>
  </w:style>
  <w:style w:type="character" w:customStyle="1" w:styleId="27">
    <w:name w:val="Знак Знак27"/>
    <w:qFormat/>
    <w:rsid w:val="00183E2C"/>
    <w:rPr>
      <w:rFonts w:cs="Times New Roman"/>
      <w:sz w:val="28"/>
      <w:szCs w:val="28"/>
      <w:lang w:val="ru-RU" w:eastAsia="ru-RU"/>
    </w:rPr>
  </w:style>
  <w:style w:type="character" w:customStyle="1" w:styleId="26">
    <w:name w:val="Знак Знак26"/>
    <w:qFormat/>
    <w:rsid w:val="00183E2C"/>
    <w:rPr>
      <w:rFonts w:ascii="Arial" w:hAnsi="Arial" w:cs="Arial"/>
      <w:b/>
      <w:bCs/>
      <w:sz w:val="26"/>
      <w:szCs w:val="26"/>
      <w:lang w:val="ru-RU" w:eastAsia="ru-RU"/>
    </w:rPr>
  </w:style>
  <w:style w:type="character" w:customStyle="1" w:styleId="25">
    <w:name w:val="Знак Знак25"/>
    <w:qFormat/>
    <w:rsid w:val="00183E2C"/>
    <w:rPr>
      <w:rFonts w:ascii="Arial" w:hAnsi="Arial" w:cs="Arial"/>
      <w:b/>
      <w:bCs/>
      <w:sz w:val="24"/>
      <w:szCs w:val="24"/>
      <w:lang w:val="ru-RU" w:eastAsia="ru-RU"/>
    </w:rPr>
  </w:style>
  <w:style w:type="character" w:customStyle="1" w:styleId="HTML1">
    <w:name w:val="Стандартный HTML Знак1"/>
    <w:qFormat/>
    <w:rsid w:val="00183E2C"/>
    <w:rPr>
      <w:rFonts w:ascii="Courier New" w:hAnsi="Courier New" w:cs="Courier New"/>
      <w:lang w:eastAsia="ar-SA" w:bidi="ar-SA"/>
    </w:rPr>
  </w:style>
  <w:style w:type="character" w:customStyle="1" w:styleId="28">
    <w:name w:val="Знак Знак28"/>
    <w:qFormat/>
    <w:rsid w:val="00183E2C"/>
    <w:rPr>
      <w:rFonts w:cs="Times New Roman"/>
      <w:sz w:val="24"/>
      <w:szCs w:val="24"/>
      <w:lang w:val="ru-RU" w:eastAsia="ru-RU"/>
    </w:rPr>
  </w:style>
  <w:style w:type="character" w:customStyle="1" w:styleId="220">
    <w:name w:val="Заголовок 2 Знак2"/>
    <w:qFormat/>
    <w:rsid w:val="00183E2C"/>
    <w:rPr>
      <w:rFonts w:ascii="Arial" w:hAnsi="Arial" w:cs="Arial"/>
      <w:b/>
      <w:bCs/>
      <w:i/>
      <w:iCs/>
      <w:sz w:val="28"/>
      <w:szCs w:val="28"/>
      <w:lang w:val="ru-RU" w:eastAsia="ru-RU"/>
    </w:rPr>
  </w:style>
  <w:style w:type="character" w:customStyle="1" w:styleId="23">
    <w:name w:val="Знак Знак23"/>
    <w:qFormat/>
    <w:rsid w:val="00183E2C"/>
    <w:rPr>
      <w:rFonts w:ascii="Times New Roman" w:eastAsia="Times New Roman" w:hAnsi="Times New Roman"/>
      <w:sz w:val="24"/>
    </w:rPr>
  </w:style>
  <w:style w:type="character" w:customStyle="1" w:styleId="221">
    <w:name w:val="Знак Знак22"/>
    <w:qFormat/>
    <w:rsid w:val="00183E2C"/>
    <w:rPr>
      <w:rFonts w:ascii="Times New Roman" w:eastAsia="Times New Roman" w:hAnsi="Times New Roman"/>
      <w:sz w:val="28"/>
    </w:rPr>
  </w:style>
  <w:style w:type="character" w:customStyle="1" w:styleId="210">
    <w:name w:val="Знак Знак21"/>
    <w:qFormat/>
    <w:rsid w:val="00183E2C"/>
    <w:rPr>
      <w:rFonts w:ascii="Arial" w:eastAsia="Times New Roman" w:hAnsi="Arial" w:cs="Arial"/>
      <w:b/>
      <w:bCs/>
      <w:sz w:val="26"/>
      <w:szCs w:val="26"/>
    </w:rPr>
  </w:style>
  <w:style w:type="character" w:customStyle="1" w:styleId="200">
    <w:name w:val="Знак Знак20"/>
    <w:qFormat/>
    <w:rsid w:val="00183E2C"/>
    <w:rPr>
      <w:rFonts w:ascii="Times New Roman" w:eastAsia="Times New Roman" w:hAnsi="Times New Roman"/>
      <w:b/>
      <w:bCs/>
      <w:sz w:val="28"/>
      <w:szCs w:val="28"/>
    </w:rPr>
  </w:style>
  <w:style w:type="character" w:customStyle="1" w:styleId="211">
    <w:name w:val="Заголовок 2 Знак1"/>
    <w:qFormat/>
    <w:rsid w:val="00183E2C"/>
    <w:rPr>
      <w:rFonts w:ascii="Arial" w:hAnsi="Arial" w:cs="Arial"/>
      <w:b/>
      <w:bCs/>
      <w:i/>
      <w:iCs/>
      <w:sz w:val="28"/>
      <w:szCs w:val="28"/>
      <w:lang w:val="ru-RU" w:eastAsia="ru-RU"/>
    </w:rPr>
  </w:style>
  <w:style w:type="character" w:customStyle="1" w:styleId="2210">
    <w:name w:val="Знак Знак221"/>
    <w:qFormat/>
    <w:locked/>
    <w:rsid w:val="00183E2C"/>
    <w:rPr>
      <w:rFonts w:cs="Times New Roman"/>
      <w:sz w:val="24"/>
      <w:szCs w:val="24"/>
      <w:lang w:val="ru-RU" w:eastAsia="ru-RU"/>
    </w:rPr>
  </w:style>
  <w:style w:type="character" w:customStyle="1" w:styleId="2110">
    <w:name w:val="Знак Знак211"/>
    <w:qFormat/>
    <w:locked/>
    <w:rsid w:val="00183E2C"/>
    <w:rPr>
      <w:rFonts w:cs="Times New Roman"/>
      <w:sz w:val="28"/>
      <w:szCs w:val="28"/>
      <w:lang w:val="ru-RU" w:eastAsia="ru-RU"/>
    </w:rPr>
  </w:style>
  <w:style w:type="character" w:customStyle="1" w:styleId="201">
    <w:name w:val="Знак Знак201"/>
    <w:qFormat/>
    <w:locked/>
    <w:rsid w:val="00183E2C"/>
    <w:rPr>
      <w:rFonts w:ascii="Arial" w:hAnsi="Arial" w:cs="Arial"/>
      <w:b/>
      <w:bCs/>
      <w:sz w:val="26"/>
      <w:szCs w:val="26"/>
      <w:lang w:val="ru-RU" w:eastAsia="ru-RU"/>
    </w:rPr>
  </w:style>
  <w:style w:type="character" w:customStyle="1" w:styleId="151">
    <w:name w:val="Знак Знак151"/>
    <w:qFormat/>
    <w:locked/>
    <w:rsid w:val="00183E2C"/>
    <w:rPr>
      <w:rFonts w:ascii="Arial" w:hAnsi="Arial" w:cs="Arial"/>
      <w:i/>
      <w:iCs/>
      <w:lang w:val="ru-RU" w:eastAsia="ru-RU"/>
    </w:rPr>
  </w:style>
  <w:style w:type="character" w:customStyle="1" w:styleId="112">
    <w:name w:val="Знак Знак11"/>
    <w:qFormat/>
    <w:locked/>
    <w:rsid w:val="00183E2C"/>
    <w:rPr>
      <w:rFonts w:cs="Times New Roman"/>
      <w:sz w:val="24"/>
      <w:szCs w:val="24"/>
      <w:lang w:val="ru-RU" w:eastAsia="ru-RU"/>
    </w:rPr>
  </w:style>
  <w:style w:type="character" w:customStyle="1" w:styleId="91">
    <w:name w:val="Знак Знак9"/>
    <w:qFormat/>
    <w:locked/>
    <w:rsid w:val="00183E2C"/>
    <w:rPr>
      <w:rFonts w:cs="Times New Roman"/>
      <w:lang w:val="ru-RU" w:eastAsia="ru-RU"/>
    </w:rPr>
  </w:style>
  <w:style w:type="character" w:customStyle="1" w:styleId="24">
    <w:name w:val="Знак Знак2"/>
    <w:qFormat/>
    <w:locked/>
    <w:rsid w:val="00183E2C"/>
    <w:rPr>
      <w:rFonts w:ascii="Times New Roman" w:hAnsi="Times New Roman" w:cs="Times New Roman"/>
      <w:sz w:val="24"/>
      <w:szCs w:val="24"/>
      <w:lang w:val="ru-RU" w:eastAsia="ru-RU"/>
    </w:rPr>
  </w:style>
  <w:style w:type="character" w:customStyle="1" w:styleId="18">
    <w:name w:val="Знак Знак1"/>
    <w:qFormat/>
    <w:locked/>
    <w:rsid w:val="00183E2C"/>
    <w:rPr>
      <w:rFonts w:cs="Times New Roman"/>
      <w:sz w:val="16"/>
      <w:szCs w:val="16"/>
      <w:lang w:val="ru-RU" w:eastAsia="ru-RU"/>
    </w:rPr>
  </w:style>
  <w:style w:type="character" w:customStyle="1" w:styleId="51">
    <w:name w:val="Знак Знак5"/>
    <w:qFormat/>
    <w:locked/>
    <w:rsid w:val="00183E2C"/>
    <w:rPr>
      <w:rFonts w:ascii="Tahoma" w:hAnsi="Tahoma" w:cs="Tahoma"/>
      <w:sz w:val="16"/>
      <w:szCs w:val="16"/>
    </w:rPr>
  </w:style>
  <w:style w:type="character" w:customStyle="1" w:styleId="121">
    <w:name w:val="Знак Знак121"/>
    <w:qFormat/>
    <w:rsid w:val="00183E2C"/>
    <w:rPr>
      <w:rFonts w:ascii="Arial" w:hAnsi="Arial" w:cs="Arial"/>
      <w:b/>
      <w:bCs/>
      <w:color w:val="000080"/>
      <w:sz w:val="20"/>
      <w:szCs w:val="20"/>
      <w:lang w:eastAsia="ru-RU"/>
    </w:rPr>
  </w:style>
  <w:style w:type="character" w:customStyle="1" w:styleId="19">
    <w:name w:val="Текст выноски Знак1"/>
    <w:qFormat/>
    <w:rsid w:val="00183E2C"/>
    <w:rPr>
      <w:rFonts w:ascii="Tahoma" w:hAnsi="Tahoma" w:cs="Tahoma"/>
      <w:sz w:val="16"/>
      <w:szCs w:val="16"/>
      <w:lang w:eastAsia="ar-SA" w:bidi="ar-SA"/>
    </w:rPr>
  </w:style>
  <w:style w:type="character" w:customStyle="1" w:styleId="1a">
    <w:name w:val="Схема документа Знак1"/>
    <w:qFormat/>
    <w:rsid w:val="00183E2C"/>
    <w:rPr>
      <w:rFonts w:ascii="Tahoma" w:hAnsi="Tahoma" w:cs="Tahoma"/>
      <w:sz w:val="16"/>
      <w:szCs w:val="16"/>
      <w:lang w:eastAsia="ar-SA" w:bidi="ar-SA"/>
    </w:rPr>
  </w:style>
  <w:style w:type="character" w:customStyle="1" w:styleId="29">
    <w:name w:val="Заголовок 2 Знак Знак Знак"/>
    <w:qFormat/>
    <w:rsid w:val="00183E2C"/>
    <w:rPr>
      <w:rFonts w:ascii="Arial" w:hAnsi="Arial" w:cs="Arial"/>
      <w:b/>
      <w:bCs/>
      <w:i/>
      <w:iCs/>
      <w:sz w:val="28"/>
      <w:szCs w:val="28"/>
      <w:lang w:val="ru-RU" w:eastAsia="ru-RU" w:bidi="ar-SA"/>
    </w:rPr>
  </w:style>
  <w:style w:type="character" w:customStyle="1" w:styleId="Heading1Char1">
    <w:name w:val="Heading 1 Char1"/>
    <w:qFormat/>
    <w:locked/>
    <w:rsid w:val="00183E2C"/>
    <w:rPr>
      <w:rFonts w:ascii="Tahoma" w:eastAsia="Calibri" w:hAnsi="Tahoma"/>
      <w:lang w:val="en-US" w:eastAsia="en-US" w:bidi="ar-SA"/>
    </w:rPr>
  </w:style>
  <w:style w:type="character" w:customStyle="1" w:styleId="Heading2Char1">
    <w:name w:val="Heading 2 Char1"/>
    <w:qFormat/>
    <w:locked/>
    <w:rsid w:val="00183E2C"/>
    <w:rPr>
      <w:rFonts w:ascii="Arial" w:eastAsia="Calibri" w:hAnsi="Arial" w:cs="Arial"/>
      <w:b/>
      <w:bCs/>
      <w:i/>
      <w:iCs/>
      <w:sz w:val="28"/>
      <w:szCs w:val="28"/>
      <w:lang w:val="ru-RU" w:eastAsia="ru-RU" w:bidi="ar-SA"/>
    </w:rPr>
  </w:style>
  <w:style w:type="character" w:customStyle="1" w:styleId="Heading3Char1">
    <w:name w:val="Heading 3 Char1"/>
    <w:qFormat/>
    <w:locked/>
    <w:rsid w:val="00183E2C"/>
    <w:rPr>
      <w:rFonts w:ascii="Arial" w:eastAsia="Calibri" w:hAnsi="Arial" w:cs="Arial"/>
      <w:b/>
      <w:bCs/>
      <w:sz w:val="26"/>
      <w:szCs w:val="26"/>
      <w:lang w:val="ru-RU" w:eastAsia="ru-RU" w:bidi="ar-SA"/>
    </w:rPr>
  </w:style>
  <w:style w:type="character" w:customStyle="1" w:styleId="Heading4Char1">
    <w:name w:val="Heading 4 Char1"/>
    <w:qFormat/>
    <w:locked/>
    <w:rsid w:val="00183E2C"/>
    <w:rPr>
      <w:rFonts w:eastAsia="Calibri"/>
      <w:b/>
      <w:sz w:val="24"/>
      <w:lang w:val="ru-RU" w:eastAsia="ru-RU" w:bidi="ar-SA"/>
    </w:rPr>
  </w:style>
  <w:style w:type="character" w:customStyle="1" w:styleId="Heading5Char">
    <w:name w:val="Heading 5 Char"/>
    <w:qFormat/>
    <w:locked/>
    <w:rsid w:val="00183E2C"/>
    <w:rPr>
      <w:rFonts w:eastAsia="Calibri"/>
      <w:b/>
      <w:bCs/>
      <w:i/>
      <w:iCs/>
      <w:sz w:val="26"/>
      <w:szCs w:val="26"/>
      <w:lang w:val="ru-RU" w:eastAsia="ru-RU" w:bidi="ar-SA"/>
    </w:rPr>
  </w:style>
  <w:style w:type="character" w:customStyle="1" w:styleId="Heading6Char">
    <w:name w:val="Heading 6 Char"/>
    <w:qFormat/>
    <w:locked/>
    <w:rsid w:val="00183E2C"/>
    <w:rPr>
      <w:rFonts w:eastAsia="Calibri"/>
      <w:i/>
      <w:iCs/>
      <w:sz w:val="22"/>
      <w:szCs w:val="22"/>
      <w:lang w:val="ru-RU" w:eastAsia="ru-RU" w:bidi="ar-SA"/>
    </w:rPr>
  </w:style>
  <w:style w:type="character" w:customStyle="1" w:styleId="Heading7Char">
    <w:name w:val="Heading 7 Char"/>
    <w:qFormat/>
    <w:locked/>
    <w:rsid w:val="00183E2C"/>
    <w:rPr>
      <w:rFonts w:eastAsia="Calibri"/>
      <w:sz w:val="24"/>
      <w:szCs w:val="24"/>
      <w:lang w:val="ru-RU" w:eastAsia="ru-RU" w:bidi="ar-SA"/>
    </w:rPr>
  </w:style>
  <w:style w:type="character" w:customStyle="1" w:styleId="Heading8Char">
    <w:name w:val="Heading 8 Char"/>
    <w:qFormat/>
    <w:locked/>
    <w:rsid w:val="00183E2C"/>
    <w:rPr>
      <w:rFonts w:ascii="Arial" w:eastAsia="Calibri" w:hAnsi="Arial" w:cs="Arial"/>
      <w:i/>
      <w:iCs/>
      <w:lang w:val="ru-RU" w:eastAsia="ru-RU" w:bidi="ar-SA"/>
    </w:rPr>
  </w:style>
  <w:style w:type="character" w:customStyle="1" w:styleId="Heading9Char">
    <w:name w:val="Heading 9 Char"/>
    <w:qFormat/>
    <w:locked/>
    <w:rsid w:val="00183E2C"/>
    <w:rPr>
      <w:rFonts w:ascii="Arial" w:eastAsia="Calibri" w:hAnsi="Arial" w:cs="Arial"/>
      <w:b/>
      <w:bCs/>
      <w:i/>
      <w:iCs/>
      <w:sz w:val="18"/>
      <w:szCs w:val="18"/>
      <w:lang w:val="ru-RU" w:eastAsia="ru-RU" w:bidi="ar-SA"/>
    </w:rPr>
  </w:style>
  <w:style w:type="character" w:customStyle="1" w:styleId="HeaderChar1">
    <w:name w:val="Header Char1"/>
    <w:qFormat/>
    <w:locked/>
    <w:rsid w:val="00183E2C"/>
    <w:rPr>
      <w:rFonts w:ascii="Calibri" w:eastAsia="Calibri" w:hAnsi="Calibri"/>
      <w:sz w:val="22"/>
      <w:szCs w:val="22"/>
      <w:lang w:val="ru-RU" w:eastAsia="ru-RU" w:bidi="ar-SA"/>
    </w:rPr>
  </w:style>
  <w:style w:type="character" w:customStyle="1" w:styleId="FooterChar1">
    <w:name w:val="Footer Char1"/>
    <w:qFormat/>
    <w:locked/>
    <w:rsid w:val="00183E2C"/>
    <w:rPr>
      <w:rFonts w:ascii="Calibri" w:eastAsia="Calibri" w:hAnsi="Calibri"/>
      <w:sz w:val="22"/>
      <w:szCs w:val="22"/>
      <w:lang w:val="ru-RU" w:eastAsia="ru-RU" w:bidi="ar-SA"/>
    </w:rPr>
  </w:style>
  <w:style w:type="character" w:customStyle="1" w:styleId="BodyTextChar2">
    <w:name w:val="Body Text Char2"/>
    <w:qFormat/>
    <w:locked/>
    <w:rsid w:val="00183E2C"/>
    <w:rPr>
      <w:rFonts w:eastAsia="Calibri"/>
      <w:sz w:val="28"/>
      <w:szCs w:val="24"/>
      <w:lang w:val="ru-RU" w:eastAsia="ru-RU" w:bidi="ar-SA"/>
    </w:rPr>
  </w:style>
  <w:style w:type="character" w:customStyle="1" w:styleId="BodyTextIndentChar2">
    <w:name w:val="Body Text Indent Char2"/>
    <w:qFormat/>
    <w:locked/>
    <w:rsid w:val="00183E2C"/>
    <w:rPr>
      <w:rFonts w:eastAsia="Calibri"/>
      <w:sz w:val="28"/>
      <w:szCs w:val="24"/>
      <w:lang w:val="ru-RU" w:eastAsia="ru-RU" w:bidi="ar-SA"/>
    </w:rPr>
  </w:style>
  <w:style w:type="character" w:customStyle="1" w:styleId="HTMLPreformattedChar">
    <w:name w:val="HTML Preformatted Char"/>
    <w:qFormat/>
    <w:locked/>
    <w:rsid w:val="00183E2C"/>
    <w:rPr>
      <w:rFonts w:ascii="Courier New" w:eastAsia="Calibri" w:hAnsi="Courier New" w:cs="Courier New"/>
      <w:color w:val="000090"/>
      <w:lang w:val="ru-RU" w:eastAsia="ru-RU" w:bidi="ar-SA"/>
    </w:rPr>
  </w:style>
  <w:style w:type="character" w:customStyle="1" w:styleId="BodyText2Char1">
    <w:name w:val="Body Text 2 Char1"/>
    <w:qFormat/>
    <w:locked/>
    <w:rsid w:val="00183E2C"/>
    <w:rPr>
      <w:rFonts w:eastAsia="Calibri"/>
      <w:b/>
      <w:bCs/>
      <w:sz w:val="24"/>
      <w:szCs w:val="24"/>
      <w:lang w:val="ru-RU" w:eastAsia="ru-RU" w:bidi="ar-SA"/>
    </w:rPr>
  </w:style>
  <w:style w:type="character" w:customStyle="1" w:styleId="SignatureChar1">
    <w:name w:val="Signature Char1"/>
    <w:qFormat/>
    <w:locked/>
    <w:rsid w:val="00183E2C"/>
    <w:rPr>
      <w:rFonts w:eastAsia="Calibri"/>
      <w:b/>
      <w:sz w:val="28"/>
      <w:szCs w:val="28"/>
      <w:lang w:val="ru-RU" w:eastAsia="ru-RU" w:bidi="ar-SA"/>
    </w:rPr>
  </w:style>
  <w:style w:type="character" w:customStyle="1" w:styleId="BodyTextFirstIndentChar1">
    <w:name w:val="Body Text First Indent Char1"/>
    <w:qFormat/>
    <w:locked/>
    <w:rsid w:val="00183E2C"/>
    <w:rPr>
      <w:rFonts w:eastAsia="Calibri"/>
      <w:sz w:val="24"/>
      <w:szCs w:val="24"/>
      <w:lang w:val="ru-RU" w:eastAsia="ru-RU" w:bidi="ar-SA"/>
    </w:rPr>
  </w:style>
  <w:style w:type="character" w:customStyle="1" w:styleId="BodyText3Char1">
    <w:name w:val="Body Text 3 Char1"/>
    <w:qFormat/>
    <w:locked/>
    <w:rsid w:val="00183E2C"/>
    <w:rPr>
      <w:rFonts w:eastAsia="Calibri"/>
      <w:sz w:val="16"/>
      <w:szCs w:val="16"/>
      <w:lang w:val="ru-RU" w:eastAsia="ru-RU" w:bidi="ar-SA"/>
    </w:rPr>
  </w:style>
  <w:style w:type="character" w:customStyle="1" w:styleId="TitleChar">
    <w:name w:val="Title Char"/>
    <w:qFormat/>
    <w:locked/>
    <w:rsid w:val="00183E2C"/>
    <w:rPr>
      <w:rFonts w:ascii="Arial" w:eastAsia="Calibri" w:hAnsi="Arial" w:cs="Arial"/>
      <w:b/>
      <w:bCs/>
      <w:sz w:val="24"/>
      <w:szCs w:val="24"/>
      <w:lang w:val="ru-RU" w:eastAsia="ru-RU" w:bidi="ar-SA"/>
    </w:rPr>
  </w:style>
  <w:style w:type="character" w:customStyle="1" w:styleId="BodyTextIndent3Char">
    <w:name w:val="Body Text Indent 3 Char"/>
    <w:qFormat/>
    <w:locked/>
    <w:rsid w:val="00183E2C"/>
    <w:rPr>
      <w:rFonts w:eastAsia="Calibri"/>
      <w:sz w:val="16"/>
      <w:szCs w:val="16"/>
      <w:lang w:val="ru-RU" w:eastAsia="ru-RU" w:bidi="ar-SA"/>
    </w:rPr>
  </w:style>
  <w:style w:type="character" w:customStyle="1" w:styleId="PlainTextChar">
    <w:name w:val="Plain Text Char"/>
    <w:qFormat/>
    <w:locked/>
    <w:rsid w:val="00183E2C"/>
    <w:rPr>
      <w:rFonts w:ascii="Courier New" w:eastAsia="Calibri" w:hAnsi="Courier New" w:cs="Courier New"/>
      <w:lang w:val="ru-RU" w:eastAsia="ru-RU" w:bidi="ar-SA"/>
    </w:rPr>
  </w:style>
  <w:style w:type="character" w:customStyle="1" w:styleId="2a">
    <w:name w:val="Красная строка 2 Знак"/>
    <w:qFormat/>
    <w:rsid w:val="00183E2C"/>
    <w:rPr>
      <w:rFonts w:ascii="Times New Roman" w:eastAsia="Times New Roman" w:hAnsi="Times New Roman" w:cs="Times New Roman"/>
      <w:sz w:val="20"/>
      <w:szCs w:val="20"/>
      <w:lang w:eastAsia="ru-RU"/>
    </w:rPr>
  </w:style>
  <w:style w:type="character" w:customStyle="1" w:styleId="apple-style-span">
    <w:name w:val="apple-style-span"/>
    <w:basedOn w:val="a0"/>
    <w:qFormat/>
    <w:rsid w:val="00183E2C"/>
  </w:style>
  <w:style w:type="character" w:customStyle="1" w:styleId="val">
    <w:name w:val="val"/>
    <w:basedOn w:val="a0"/>
    <w:qFormat/>
    <w:rsid w:val="00183E2C"/>
  </w:style>
  <w:style w:type="character" w:customStyle="1" w:styleId="ListLabel1">
    <w:name w:val="ListLabel 1"/>
    <w:qFormat/>
    <w:rsid w:val="00183E2C"/>
    <w:rPr>
      <w:rFonts w:cs="Times New Roman"/>
      <w:b w:val="0"/>
      <w:i w:val="0"/>
      <w:color w:val="00000A"/>
      <w:sz w:val="28"/>
      <w:szCs w:val="28"/>
    </w:rPr>
  </w:style>
  <w:style w:type="character" w:customStyle="1" w:styleId="ListLabel2">
    <w:name w:val="ListLabel 2"/>
    <w:qFormat/>
    <w:rsid w:val="00183E2C"/>
    <w:rPr>
      <w:rFonts w:cs="Times New Roman"/>
    </w:rPr>
  </w:style>
  <w:style w:type="character" w:customStyle="1" w:styleId="ListLabel3">
    <w:name w:val="ListLabel 3"/>
    <w:qFormat/>
    <w:rsid w:val="00183E2C"/>
    <w:rPr>
      <w:rFonts w:cs="Courier New"/>
    </w:rPr>
  </w:style>
  <w:style w:type="character" w:customStyle="1" w:styleId="ListLabel4">
    <w:name w:val="ListLabel 4"/>
    <w:qFormat/>
    <w:rsid w:val="00183E2C"/>
    <w:rPr>
      <w:rFonts w:ascii="Times New Roman" w:eastAsia="Calibri" w:hAnsi="Times New Roman" w:cs="Times New Roman"/>
      <w:sz w:val="24"/>
    </w:rPr>
  </w:style>
  <w:style w:type="character" w:customStyle="1" w:styleId="ListLabel5">
    <w:name w:val="ListLabel 5"/>
    <w:qFormat/>
    <w:rsid w:val="00183E2C"/>
    <w:rPr>
      <w:rFonts w:ascii="Times New Roman" w:hAnsi="Times New Roman"/>
      <w:b/>
      <w:i w:val="0"/>
      <w:sz w:val="24"/>
    </w:rPr>
  </w:style>
  <w:style w:type="character" w:customStyle="1" w:styleId="af3">
    <w:name w:val="Ссылка указателя"/>
    <w:qFormat/>
    <w:rsid w:val="00183E2C"/>
  </w:style>
  <w:style w:type="character" w:customStyle="1" w:styleId="ListLabel6">
    <w:name w:val="ListLabel 6"/>
    <w:qFormat/>
    <w:rsid w:val="00183E2C"/>
    <w:rPr>
      <w:rFonts w:cs="Courier New"/>
    </w:rPr>
  </w:style>
  <w:style w:type="character" w:customStyle="1" w:styleId="ListLabel7">
    <w:name w:val="ListLabel 7"/>
    <w:qFormat/>
    <w:rsid w:val="00183E2C"/>
    <w:rPr>
      <w:rFonts w:cs="Wingdings"/>
    </w:rPr>
  </w:style>
  <w:style w:type="character" w:customStyle="1" w:styleId="ListLabel8">
    <w:name w:val="ListLabel 8"/>
    <w:qFormat/>
    <w:rsid w:val="00183E2C"/>
    <w:rPr>
      <w:rFonts w:cs="Symbol"/>
    </w:rPr>
  </w:style>
  <w:style w:type="character" w:customStyle="1" w:styleId="ListLabel9">
    <w:name w:val="ListLabel 9"/>
    <w:qFormat/>
    <w:rsid w:val="00183E2C"/>
    <w:rPr>
      <w:rFonts w:ascii="Times New Roman" w:eastAsia="Calibri" w:hAnsi="Times New Roman" w:cs="Times New Roman"/>
      <w:sz w:val="28"/>
      <w:szCs w:val="28"/>
    </w:rPr>
  </w:style>
  <w:style w:type="character" w:customStyle="1" w:styleId="ListLabel10">
    <w:name w:val="ListLabel 10"/>
    <w:qFormat/>
    <w:rsid w:val="00183E2C"/>
    <w:rPr>
      <w:rFonts w:ascii="Times New Roman" w:hAnsi="Times New Roman"/>
      <w:b/>
      <w:i w:val="0"/>
      <w:sz w:val="28"/>
      <w:szCs w:val="28"/>
    </w:rPr>
  </w:style>
  <w:style w:type="character" w:customStyle="1" w:styleId="ListLabel11">
    <w:name w:val="ListLabel 11"/>
    <w:qFormat/>
    <w:rsid w:val="00183E2C"/>
    <w:rPr>
      <w:rFonts w:cs="Times New Roman"/>
    </w:rPr>
  </w:style>
  <w:style w:type="character" w:customStyle="1" w:styleId="ListLabel12">
    <w:name w:val="ListLabel 12"/>
    <w:qFormat/>
    <w:rsid w:val="00183E2C"/>
    <w:rPr>
      <w:rFonts w:eastAsia="Times New Roman"/>
    </w:rPr>
  </w:style>
  <w:style w:type="paragraph" w:customStyle="1" w:styleId="1b">
    <w:name w:val="Заголовок1"/>
    <w:basedOn w:val="a"/>
    <w:next w:val="af4"/>
    <w:qFormat/>
    <w:rsid w:val="00183E2C"/>
    <w:pPr>
      <w:keepNext/>
      <w:suppressAutoHyphens/>
      <w:spacing w:before="240" w:after="120" w:line="276" w:lineRule="auto"/>
    </w:pPr>
    <w:rPr>
      <w:rFonts w:ascii="Liberation Sans" w:eastAsia="Microsoft YaHei" w:hAnsi="Liberation Sans" w:cs="Mangal"/>
      <w:sz w:val="28"/>
      <w:szCs w:val="28"/>
      <w:lang w:eastAsia="zh-CN"/>
    </w:rPr>
  </w:style>
  <w:style w:type="paragraph" w:styleId="af4">
    <w:name w:val="Body Text"/>
    <w:basedOn w:val="a"/>
    <w:link w:val="1c"/>
    <w:unhideWhenUsed/>
    <w:rsid w:val="00183E2C"/>
    <w:pPr>
      <w:suppressAutoHyphens/>
      <w:spacing w:after="120" w:line="276" w:lineRule="auto"/>
    </w:pPr>
    <w:rPr>
      <w:rFonts w:ascii="Calibri" w:eastAsia="Times New Roman" w:hAnsi="Calibri" w:cs="Calibri"/>
      <w:lang w:eastAsia="zh-CN"/>
    </w:rPr>
  </w:style>
  <w:style w:type="character" w:customStyle="1" w:styleId="1c">
    <w:name w:val="Основной текст Знак1"/>
    <w:basedOn w:val="a0"/>
    <w:link w:val="af4"/>
    <w:rsid w:val="00183E2C"/>
    <w:rPr>
      <w:rFonts w:ascii="Calibri" w:eastAsia="Times New Roman" w:hAnsi="Calibri" w:cs="Calibri"/>
      <w:lang w:eastAsia="zh-CN"/>
    </w:rPr>
  </w:style>
  <w:style w:type="paragraph" w:customStyle="1" w:styleId="af5">
    <w:name w:val="Заглавие"/>
    <w:basedOn w:val="a"/>
    <w:qFormat/>
    <w:rsid w:val="00183E2C"/>
    <w:pPr>
      <w:suppressAutoHyphens/>
      <w:spacing w:after="200" w:line="276" w:lineRule="auto"/>
      <w:jc w:val="center"/>
    </w:pPr>
    <w:rPr>
      <w:rFonts w:ascii="Arial" w:eastAsia="Calibri" w:hAnsi="Arial" w:cs="Arial"/>
      <w:b/>
      <w:bCs/>
      <w:sz w:val="24"/>
      <w:szCs w:val="24"/>
      <w:lang w:eastAsia="zh-CN"/>
    </w:rPr>
  </w:style>
  <w:style w:type="paragraph" w:customStyle="1" w:styleId="ConsPlusNormal0">
    <w:name w:val="ConsPlusNormal"/>
    <w:qFormat/>
    <w:rsid w:val="00183E2C"/>
    <w:pPr>
      <w:spacing w:after="0" w:line="240" w:lineRule="auto"/>
      <w:ind w:left="113"/>
    </w:pPr>
    <w:rPr>
      <w:rFonts w:ascii="Arial" w:eastAsia="Times New Roman" w:hAnsi="Arial" w:cs="Arial"/>
      <w:sz w:val="20"/>
      <w:szCs w:val="20"/>
    </w:rPr>
  </w:style>
  <w:style w:type="paragraph" w:customStyle="1" w:styleId="af6">
    <w:name w:val="МУ Обычный стиль"/>
    <w:basedOn w:val="a"/>
    <w:autoRedefine/>
    <w:qFormat/>
    <w:rsid w:val="00183E2C"/>
    <w:pPr>
      <w:widowControl w:val="0"/>
      <w:tabs>
        <w:tab w:val="left" w:pos="1134"/>
        <w:tab w:val="left" w:pos="1560"/>
      </w:tabs>
      <w:suppressAutoHyphens/>
      <w:spacing w:after="200" w:line="276" w:lineRule="auto"/>
      <w:jc w:val="both"/>
    </w:pPr>
    <w:rPr>
      <w:rFonts w:ascii="Calibri" w:eastAsia="Times New Roman" w:hAnsi="Calibri" w:cs="Calibri"/>
      <w:sz w:val="28"/>
      <w:szCs w:val="28"/>
      <w:lang w:eastAsia="zh-CN"/>
    </w:rPr>
  </w:style>
  <w:style w:type="paragraph" w:customStyle="1" w:styleId="ConsPlusNonformat">
    <w:name w:val="ConsPlusNonformat"/>
    <w:qFormat/>
    <w:rsid w:val="00183E2C"/>
    <w:pPr>
      <w:widowControl w:val="0"/>
      <w:spacing w:after="0" w:line="240" w:lineRule="auto"/>
      <w:ind w:left="113"/>
    </w:pPr>
    <w:rPr>
      <w:rFonts w:ascii="Courier New" w:eastAsia="Calibri" w:hAnsi="Courier New" w:cs="Courier New"/>
      <w:sz w:val="20"/>
      <w:szCs w:val="20"/>
      <w:lang w:eastAsia="ru-RU"/>
    </w:rPr>
  </w:style>
  <w:style w:type="paragraph" w:customStyle="1" w:styleId="af7">
    <w:name w:val="Знак"/>
    <w:basedOn w:val="a"/>
    <w:qFormat/>
    <w:rsid w:val="00183E2C"/>
    <w:pPr>
      <w:suppressAutoHyphens/>
      <w:spacing w:line="240" w:lineRule="exact"/>
      <w:jc w:val="both"/>
    </w:pPr>
    <w:rPr>
      <w:rFonts w:ascii="Calibri" w:eastAsia="Times New Roman" w:hAnsi="Calibri" w:cs="Calibri"/>
      <w:sz w:val="24"/>
      <w:lang w:val="en-US" w:eastAsia="zh-CN"/>
    </w:rPr>
  </w:style>
  <w:style w:type="paragraph" w:customStyle="1" w:styleId="ConsPlusTitle">
    <w:name w:val="ConsPlusTitle"/>
    <w:qFormat/>
    <w:rsid w:val="00183E2C"/>
    <w:pPr>
      <w:widowControl w:val="0"/>
      <w:spacing w:after="0" w:line="240" w:lineRule="auto"/>
      <w:ind w:left="113"/>
    </w:pPr>
    <w:rPr>
      <w:rFonts w:ascii="Times New Roman" w:eastAsia="Times New Roman" w:hAnsi="Times New Roman" w:cs="Times New Roman"/>
      <w:b/>
      <w:bCs/>
      <w:sz w:val="24"/>
      <w:szCs w:val="24"/>
      <w:lang w:eastAsia="ru-RU"/>
    </w:rPr>
  </w:style>
  <w:style w:type="paragraph" w:customStyle="1" w:styleId="af8">
    <w:name w:val="Готовый"/>
    <w:basedOn w:val="a"/>
    <w:qFormat/>
    <w:rsid w:val="00183E2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200" w:line="276" w:lineRule="auto"/>
    </w:pPr>
    <w:rPr>
      <w:rFonts w:ascii="Courier New" w:eastAsia="Times New Roman" w:hAnsi="Courier New" w:cs="Courier New"/>
      <w:lang w:eastAsia="zh-CN"/>
    </w:rPr>
  </w:style>
  <w:style w:type="paragraph" w:customStyle="1" w:styleId="1d">
    <w:name w:val="Абзац списка1"/>
    <w:basedOn w:val="a"/>
    <w:uiPriority w:val="99"/>
    <w:qFormat/>
    <w:rsid w:val="00183E2C"/>
    <w:pPr>
      <w:suppressAutoHyphens/>
      <w:spacing w:after="200" w:line="276" w:lineRule="auto"/>
      <w:ind w:left="720"/>
      <w:jc w:val="center"/>
    </w:pPr>
    <w:rPr>
      <w:rFonts w:ascii="Calibri" w:eastAsia="Calibri" w:hAnsi="Calibri" w:cs="Calibri"/>
      <w:lang w:eastAsia="zh-CN"/>
    </w:rPr>
  </w:style>
  <w:style w:type="paragraph" w:customStyle="1" w:styleId="Style3">
    <w:name w:val="Style3"/>
    <w:basedOn w:val="a"/>
    <w:qFormat/>
    <w:rsid w:val="00183E2C"/>
    <w:pPr>
      <w:widowControl w:val="0"/>
      <w:suppressAutoHyphens/>
      <w:spacing w:after="200" w:line="317" w:lineRule="exact"/>
    </w:pPr>
    <w:rPr>
      <w:rFonts w:ascii="Calibri" w:eastAsia="Times New Roman" w:hAnsi="Calibri" w:cs="Calibri"/>
      <w:sz w:val="24"/>
      <w:szCs w:val="24"/>
      <w:lang w:eastAsia="zh-CN"/>
    </w:rPr>
  </w:style>
  <w:style w:type="paragraph" w:customStyle="1" w:styleId="af9">
    <w:name w:val="Знак Знак Знак Знак Знак Знак Знак Знак Знак Знак"/>
    <w:basedOn w:val="a"/>
    <w:qFormat/>
    <w:rsid w:val="00183E2C"/>
    <w:pPr>
      <w:suppressAutoHyphens/>
      <w:spacing w:line="240" w:lineRule="exact"/>
      <w:jc w:val="center"/>
    </w:pPr>
    <w:rPr>
      <w:rFonts w:ascii="Verdana" w:eastAsia="Calibri" w:hAnsi="Verdana" w:cs="Verdana"/>
      <w:sz w:val="24"/>
      <w:szCs w:val="24"/>
      <w:lang w:val="en-US" w:eastAsia="zh-CN"/>
    </w:rPr>
  </w:style>
  <w:style w:type="paragraph" w:customStyle="1" w:styleId="1251">
    <w:name w:val="Стиль Без интервала + 125 пт Черный По ширине Первая строка:  1..."/>
    <w:qFormat/>
    <w:rsid w:val="00183E2C"/>
    <w:pPr>
      <w:widowControl w:val="0"/>
      <w:spacing w:after="200" w:line="240" w:lineRule="auto"/>
      <w:ind w:left="113" w:firstLine="709"/>
      <w:jc w:val="both"/>
    </w:pPr>
    <w:rPr>
      <w:rFonts w:ascii="Times New Roman" w:eastAsia="Calibri" w:hAnsi="Times New Roman" w:cs="Arial"/>
      <w:color w:val="000000"/>
      <w:spacing w:val="1"/>
      <w:sz w:val="25"/>
      <w:szCs w:val="20"/>
    </w:rPr>
  </w:style>
  <w:style w:type="paragraph" w:customStyle="1" w:styleId="1e">
    <w:name w:val="Без интервала1"/>
    <w:qFormat/>
    <w:rsid w:val="00183E2C"/>
    <w:pPr>
      <w:spacing w:after="0" w:line="240" w:lineRule="auto"/>
      <w:ind w:left="113"/>
    </w:pPr>
    <w:rPr>
      <w:rFonts w:ascii="Times New Roman" w:eastAsia="Times New Roman" w:hAnsi="Times New Roman" w:cs="Times New Roman"/>
      <w:sz w:val="28"/>
      <w:szCs w:val="24"/>
      <w:lang w:eastAsia="ru-RU"/>
    </w:rPr>
  </w:style>
  <w:style w:type="paragraph" w:customStyle="1" w:styleId="ConsPlusDocList">
    <w:name w:val="ConsPlusDocList"/>
    <w:qFormat/>
    <w:rsid w:val="00183E2C"/>
    <w:pPr>
      <w:spacing w:after="0" w:line="240" w:lineRule="auto"/>
      <w:ind w:left="113"/>
      <w:jc w:val="center"/>
    </w:pPr>
    <w:rPr>
      <w:rFonts w:ascii="Courier New" w:eastAsia="Times New Roman" w:hAnsi="Courier New" w:cs="Courier New"/>
      <w:sz w:val="20"/>
      <w:szCs w:val="20"/>
      <w:lang w:eastAsia="ru-RU"/>
    </w:rPr>
  </w:style>
  <w:style w:type="paragraph" w:customStyle="1" w:styleId="212">
    <w:name w:val="Основной текст 21"/>
    <w:basedOn w:val="a"/>
    <w:qFormat/>
    <w:rsid w:val="00183E2C"/>
    <w:pPr>
      <w:suppressAutoHyphens/>
      <w:spacing w:after="200" w:line="216" w:lineRule="auto"/>
      <w:ind w:firstLine="709"/>
      <w:jc w:val="both"/>
      <w:textAlignment w:val="baseline"/>
    </w:pPr>
    <w:rPr>
      <w:rFonts w:ascii="Calibri" w:eastAsia="Calibri" w:hAnsi="Calibri" w:cs="Calibri"/>
      <w:lang w:eastAsia="zh-CN"/>
    </w:rPr>
  </w:style>
  <w:style w:type="paragraph" w:customStyle="1" w:styleId="ConsNormal">
    <w:name w:val="ConsNormal"/>
    <w:qFormat/>
    <w:rsid w:val="00183E2C"/>
    <w:pPr>
      <w:widowControl w:val="0"/>
      <w:spacing w:after="0" w:line="240" w:lineRule="auto"/>
      <w:ind w:left="113" w:right="19772" w:firstLine="720"/>
      <w:jc w:val="center"/>
    </w:pPr>
    <w:rPr>
      <w:rFonts w:ascii="Arial" w:eastAsia="Times New Roman" w:hAnsi="Arial" w:cs="Arial"/>
      <w:sz w:val="20"/>
      <w:szCs w:val="20"/>
      <w:lang w:eastAsia="ru-RU"/>
    </w:rPr>
  </w:style>
  <w:style w:type="paragraph" w:customStyle="1" w:styleId="ConsTitle">
    <w:name w:val="ConsTitle"/>
    <w:qFormat/>
    <w:rsid w:val="00183E2C"/>
    <w:pPr>
      <w:widowControl w:val="0"/>
      <w:spacing w:after="0" w:line="240" w:lineRule="auto"/>
      <w:ind w:left="113" w:right="19772"/>
      <w:jc w:val="center"/>
    </w:pPr>
    <w:rPr>
      <w:rFonts w:ascii="Arial" w:eastAsia="Times New Roman" w:hAnsi="Arial" w:cs="Arial"/>
      <w:b/>
      <w:bCs/>
      <w:sz w:val="20"/>
      <w:szCs w:val="20"/>
      <w:lang w:eastAsia="ru-RU"/>
    </w:rPr>
  </w:style>
  <w:style w:type="paragraph" w:customStyle="1" w:styleId="Preformat">
    <w:name w:val="Preformat"/>
    <w:qFormat/>
    <w:rsid w:val="00183E2C"/>
    <w:pPr>
      <w:spacing w:after="0" w:line="240" w:lineRule="auto"/>
      <w:ind w:left="113"/>
      <w:jc w:val="center"/>
    </w:pPr>
    <w:rPr>
      <w:rFonts w:ascii="Courier New" w:eastAsia="Times New Roman" w:hAnsi="Courier New" w:cs="Courier New"/>
      <w:sz w:val="20"/>
      <w:szCs w:val="20"/>
      <w:lang w:eastAsia="ru-RU"/>
    </w:rPr>
  </w:style>
  <w:style w:type="paragraph" w:customStyle="1" w:styleId="afa">
    <w:name w:val="Нумерованный Список"/>
    <w:basedOn w:val="a"/>
    <w:qFormat/>
    <w:rsid w:val="00183E2C"/>
    <w:pPr>
      <w:suppressAutoHyphens/>
      <w:spacing w:before="120" w:after="120" w:line="276" w:lineRule="auto"/>
      <w:jc w:val="both"/>
    </w:pPr>
    <w:rPr>
      <w:rFonts w:ascii="Calibri" w:eastAsia="Calibri" w:hAnsi="Calibri" w:cs="Calibri"/>
      <w:sz w:val="24"/>
      <w:szCs w:val="24"/>
      <w:lang w:eastAsia="zh-CN"/>
    </w:rPr>
  </w:style>
  <w:style w:type="paragraph" w:customStyle="1" w:styleId="ConsNonformat">
    <w:name w:val="ConsNonformat"/>
    <w:qFormat/>
    <w:rsid w:val="00183E2C"/>
    <w:pPr>
      <w:widowControl w:val="0"/>
      <w:spacing w:after="0" w:line="240" w:lineRule="auto"/>
      <w:ind w:left="113" w:right="19772"/>
      <w:jc w:val="center"/>
    </w:pPr>
    <w:rPr>
      <w:rFonts w:ascii="Courier New" w:eastAsia="Times New Roman" w:hAnsi="Courier New" w:cs="Courier New"/>
      <w:sz w:val="20"/>
      <w:szCs w:val="20"/>
      <w:lang w:eastAsia="ru-RU"/>
    </w:rPr>
  </w:style>
  <w:style w:type="paragraph" w:customStyle="1" w:styleId="ConsCell">
    <w:name w:val="ConsCell"/>
    <w:qFormat/>
    <w:rsid w:val="00183E2C"/>
    <w:pPr>
      <w:widowControl w:val="0"/>
      <w:spacing w:after="0" w:line="240" w:lineRule="auto"/>
      <w:ind w:left="113" w:right="19772"/>
      <w:jc w:val="center"/>
    </w:pPr>
    <w:rPr>
      <w:rFonts w:ascii="Arial" w:eastAsia="Times New Roman" w:hAnsi="Arial" w:cs="Arial"/>
      <w:sz w:val="20"/>
      <w:szCs w:val="20"/>
      <w:lang w:eastAsia="ru-RU"/>
    </w:rPr>
  </w:style>
  <w:style w:type="paragraph" w:customStyle="1" w:styleId="1f">
    <w:name w:val="Обычный1"/>
    <w:qFormat/>
    <w:rsid w:val="00183E2C"/>
    <w:pPr>
      <w:widowControl w:val="0"/>
      <w:snapToGrid w:val="0"/>
      <w:spacing w:after="0" w:line="300" w:lineRule="auto"/>
      <w:ind w:left="113" w:firstLine="820"/>
      <w:jc w:val="both"/>
    </w:pPr>
    <w:rPr>
      <w:rFonts w:ascii="Times New Roman" w:eastAsia="Times New Roman" w:hAnsi="Times New Roman" w:cs="Times New Roman"/>
      <w:sz w:val="28"/>
      <w:szCs w:val="20"/>
      <w:lang w:eastAsia="ru-RU"/>
    </w:rPr>
  </w:style>
  <w:style w:type="paragraph" w:customStyle="1" w:styleId="text">
    <w:name w:val="text"/>
    <w:basedOn w:val="a"/>
    <w:qFormat/>
    <w:rsid w:val="00183E2C"/>
    <w:pPr>
      <w:suppressAutoHyphens/>
      <w:spacing w:after="200" w:line="276" w:lineRule="auto"/>
      <w:jc w:val="center"/>
    </w:pPr>
    <w:rPr>
      <w:rFonts w:ascii="Verdana" w:eastAsia="Calibri" w:hAnsi="Verdana" w:cs="Calibri"/>
      <w:color w:val="000000"/>
      <w:sz w:val="16"/>
      <w:szCs w:val="16"/>
      <w:lang w:eastAsia="zh-CN"/>
    </w:rPr>
  </w:style>
  <w:style w:type="paragraph" w:customStyle="1" w:styleId="afb">
    <w:name w:val="Адресат"/>
    <w:basedOn w:val="a"/>
    <w:qFormat/>
    <w:rsid w:val="00183E2C"/>
    <w:pPr>
      <w:suppressAutoHyphens/>
      <w:spacing w:after="120" w:line="240" w:lineRule="exact"/>
      <w:jc w:val="center"/>
    </w:pPr>
    <w:rPr>
      <w:rFonts w:ascii="Calibri" w:eastAsia="Calibri" w:hAnsi="Calibri" w:cs="Calibri"/>
      <w:b/>
      <w:bCs/>
      <w:sz w:val="28"/>
      <w:szCs w:val="28"/>
      <w:lang w:eastAsia="zh-CN"/>
    </w:rPr>
  </w:style>
  <w:style w:type="paragraph" w:customStyle="1" w:styleId="afc">
    <w:name w:val="Приложение"/>
    <w:basedOn w:val="af4"/>
    <w:qFormat/>
    <w:rsid w:val="00183E2C"/>
    <w:pPr>
      <w:tabs>
        <w:tab w:val="left" w:pos="1673"/>
      </w:tabs>
      <w:spacing w:before="240" w:after="0" w:line="240" w:lineRule="exact"/>
      <w:ind w:left="1985" w:hanging="1985"/>
      <w:jc w:val="both"/>
    </w:pPr>
    <w:rPr>
      <w:rFonts w:eastAsia="Calibri"/>
      <w:b/>
      <w:bCs/>
      <w:sz w:val="28"/>
      <w:szCs w:val="28"/>
    </w:rPr>
  </w:style>
  <w:style w:type="paragraph" w:customStyle="1" w:styleId="afd">
    <w:name w:val="Заголовок к тексту"/>
    <w:basedOn w:val="a"/>
    <w:qFormat/>
    <w:rsid w:val="00183E2C"/>
    <w:pPr>
      <w:suppressAutoHyphens/>
      <w:spacing w:after="480" w:line="240" w:lineRule="exact"/>
      <w:jc w:val="center"/>
    </w:pPr>
    <w:rPr>
      <w:rFonts w:ascii="Calibri" w:eastAsia="Calibri" w:hAnsi="Calibri" w:cs="Calibri"/>
      <w:sz w:val="28"/>
      <w:szCs w:val="28"/>
      <w:lang w:eastAsia="zh-CN"/>
    </w:rPr>
  </w:style>
  <w:style w:type="paragraph" w:customStyle="1" w:styleId="afe">
    <w:name w:val="регистрационные поля"/>
    <w:basedOn w:val="a"/>
    <w:qFormat/>
    <w:rsid w:val="00183E2C"/>
    <w:pPr>
      <w:suppressAutoHyphens/>
      <w:spacing w:after="200" w:line="240" w:lineRule="exact"/>
      <w:jc w:val="center"/>
    </w:pPr>
    <w:rPr>
      <w:rFonts w:ascii="Calibri" w:eastAsia="Calibri" w:hAnsi="Calibri" w:cs="Calibri"/>
      <w:b/>
      <w:bCs/>
      <w:sz w:val="28"/>
      <w:szCs w:val="28"/>
      <w:lang w:val="en-US" w:eastAsia="zh-CN"/>
    </w:rPr>
  </w:style>
  <w:style w:type="paragraph" w:customStyle="1" w:styleId="aff">
    <w:name w:val="Исполнитель"/>
    <w:basedOn w:val="af4"/>
    <w:qFormat/>
    <w:rsid w:val="00183E2C"/>
    <w:pPr>
      <w:spacing w:line="240" w:lineRule="exact"/>
    </w:pPr>
    <w:rPr>
      <w:rFonts w:eastAsia="Calibri"/>
      <w:b/>
      <w:bCs/>
      <w:sz w:val="24"/>
      <w:szCs w:val="24"/>
    </w:rPr>
  </w:style>
  <w:style w:type="paragraph" w:customStyle="1" w:styleId="aff0">
    <w:name w:val="Подпись на общем бланке"/>
    <w:basedOn w:val="aff1"/>
    <w:qFormat/>
    <w:rsid w:val="00183E2C"/>
    <w:pPr>
      <w:tabs>
        <w:tab w:val="right" w:pos="9639"/>
      </w:tabs>
      <w:spacing w:before="480" w:line="240" w:lineRule="exact"/>
      <w:ind w:left="0"/>
      <w:jc w:val="center"/>
    </w:pPr>
    <w:rPr>
      <w:rFonts w:eastAsia="Calibri"/>
      <w:sz w:val="28"/>
      <w:szCs w:val="28"/>
    </w:rPr>
  </w:style>
  <w:style w:type="paragraph" w:styleId="aff1">
    <w:name w:val="Signature"/>
    <w:basedOn w:val="a"/>
    <w:link w:val="1f0"/>
    <w:uiPriority w:val="99"/>
    <w:semiHidden/>
    <w:unhideWhenUsed/>
    <w:rsid w:val="00183E2C"/>
    <w:pPr>
      <w:suppressAutoHyphens/>
      <w:spacing w:after="200" w:line="276" w:lineRule="auto"/>
      <w:ind w:left="4252"/>
    </w:pPr>
    <w:rPr>
      <w:rFonts w:ascii="Calibri" w:eastAsia="Times New Roman" w:hAnsi="Calibri" w:cs="Calibri"/>
      <w:lang w:eastAsia="zh-CN"/>
    </w:rPr>
  </w:style>
  <w:style w:type="character" w:customStyle="1" w:styleId="1f0">
    <w:name w:val="Подпись Знак1"/>
    <w:basedOn w:val="a0"/>
    <w:link w:val="aff1"/>
    <w:uiPriority w:val="99"/>
    <w:semiHidden/>
    <w:rsid w:val="00183E2C"/>
    <w:rPr>
      <w:rFonts w:ascii="Calibri" w:eastAsia="Times New Roman" w:hAnsi="Calibri" w:cs="Calibri"/>
      <w:lang w:eastAsia="zh-CN"/>
    </w:rPr>
  </w:style>
  <w:style w:type="paragraph" w:customStyle="1" w:styleId="aff2">
    <w:name w:val="Таблицы (моноширинный)"/>
    <w:basedOn w:val="a"/>
    <w:qFormat/>
    <w:rsid w:val="00183E2C"/>
    <w:pPr>
      <w:suppressAutoHyphens/>
      <w:spacing w:after="200" w:line="276" w:lineRule="auto"/>
      <w:jc w:val="both"/>
    </w:pPr>
    <w:rPr>
      <w:rFonts w:ascii="Courier New" w:eastAsia="Calibri" w:hAnsi="Courier New" w:cs="Courier New"/>
      <w:lang w:eastAsia="zh-CN"/>
    </w:rPr>
  </w:style>
  <w:style w:type="paragraph" w:customStyle="1" w:styleId="aff3">
    <w:name w:val="Заголовок статьи"/>
    <w:basedOn w:val="a"/>
    <w:qFormat/>
    <w:rsid w:val="00183E2C"/>
    <w:pPr>
      <w:suppressAutoHyphens/>
      <w:spacing w:after="200" w:line="276" w:lineRule="auto"/>
      <w:ind w:left="1612" w:hanging="892"/>
      <w:jc w:val="both"/>
    </w:pPr>
    <w:rPr>
      <w:rFonts w:ascii="Arial" w:eastAsia="Calibri" w:hAnsi="Arial" w:cs="Arial"/>
      <w:lang w:eastAsia="zh-CN"/>
    </w:rPr>
  </w:style>
  <w:style w:type="paragraph" w:customStyle="1" w:styleId="aff4">
    <w:name w:val="Комментарий"/>
    <w:basedOn w:val="a"/>
    <w:qFormat/>
    <w:rsid w:val="00183E2C"/>
    <w:pPr>
      <w:suppressAutoHyphens/>
      <w:spacing w:after="200" w:line="276" w:lineRule="auto"/>
      <w:ind w:left="170"/>
      <w:jc w:val="both"/>
    </w:pPr>
    <w:rPr>
      <w:rFonts w:ascii="Arial" w:eastAsia="Calibri" w:hAnsi="Arial" w:cs="Arial"/>
      <w:i/>
      <w:iCs/>
      <w:color w:val="800080"/>
      <w:lang w:eastAsia="zh-CN"/>
    </w:rPr>
  </w:style>
  <w:style w:type="paragraph" w:customStyle="1" w:styleId="100">
    <w:name w:val="Обычный 10"/>
    <w:basedOn w:val="a"/>
    <w:qFormat/>
    <w:rsid w:val="00183E2C"/>
    <w:pPr>
      <w:suppressAutoHyphens/>
      <w:spacing w:after="200" w:line="276" w:lineRule="auto"/>
      <w:ind w:right="2" w:firstLine="110"/>
      <w:jc w:val="both"/>
    </w:pPr>
    <w:rPr>
      <w:rFonts w:ascii="Calibri" w:eastAsia="Calibri" w:hAnsi="Calibri" w:cs="Calibri"/>
      <w:lang w:eastAsia="zh-CN"/>
    </w:rPr>
  </w:style>
  <w:style w:type="paragraph" w:customStyle="1" w:styleId="1f1">
    <w:name w:val="Стиль1"/>
    <w:basedOn w:val="aff5"/>
    <w:qFormat/>
    <w:rsid w:val="00183E2C"/>
    <w:pPr>
      <w:spacing w:after="60"/>
      <w:ind w:firstLine="709"/>
      <w:jc w:val="both"/>
    </w:pPr>
    <w:rPr>
      <w:rFonts w:eastAsia="Calibri"/>
      <w:sz w:val="28"/>
      <w:szCs w:val="28"/>
    </w:rPr>
  </w:style>
  <w:style w:type="paragraph" w:styleId="aff5">
    <w:name w:val="Body Text Indent"/>
    <w:basedOn w:val="af4"/>
    <w:link w:val="1f2"/>
    <w:qFormat/>
    <w:rsid w:val="00183E2C"/>
    <w:pPr>
      <w:ind w:firstLine="210"/>
    </w:pPr>
    <w:rPr>
      <w:sz w:val="24"/>
      <w:szCs w:val="24"/>
    </w:rPr>
  </w:style>
  <w:style w:type="character" w:customStyle="1" w:styleId="1f2">
    <w:name w:val="Основной текст с отступом Знак1"/>
    <w:basedOn w:val="a0"/>
    <w:link w:val="aff5"/>
    <w:rsid w:val="00183E2C"/>
    <w:rPr>
      <w:rFonts w:ascii="Calibri" w:eastAsia="Times New Roman" w:hAnsi="Calibri" w:cs="Calibri"/>
      <w:sz w:val="24"/>
      <w:szCs w:val="24"/>
      <w:lang w:eastAsia="zh-CN"/>
    </w:rPr>
  </w:style>
  <w:style w:type="paragraph" w:customStyle="1" w:styleId="1f3">
    <w:name w:val="Знак1"/>
    <w:basedOn w:val="a"/>
    <w:qFormat/>
    <w:rsid w:val="00183E2C"/>
    <w:pPr>
      <w:suppressAutoHyphens/>
      <w:spacing w:line="240" w:lineRule="exact"/>
      <w:jc w:val="both"/>
    </w:pPr>
    <w:rPr>
      <w:rFonts w:ascii="Calibri" w:eastAsia="Calibri" w:hAnsi="Calibri" w:cs="Calibri"/>
      <w:sz w:val="24"/>
      <w:szCs w:val="24"/>
      <w:lang w:val="en-US" w:eastAsia="zh-CN"/>
    </w:rPr>
  </w:style>
  <w:style w:type="paragraph" w:customStyle="1" w:styleId="Normal1">
    <w:name w:val="Normal1"/>
    <w:qFormat/>
    <w:rsid w:val="00183E2C"/>
    <w:pPr>
      <w:widowControl w:val="0"/>
      <w:spacing w:after="0" w:line="240" w:lineRule="auto"/>
      <w:ind w:left="113"/>
      <w:jc w:val="center"/>
    </w:pPr>
    <w:rPr>
      <w:rFonts w:ascii="Times New Roman" w:eastAsia="Times New Roman" w:hAnsi="Times New Roman" w:cs="Times New Roman"/>
      <w:sz w:val="20"/>
      <w:szCs w:val="20"/>
      <w:lang w:eastAsia="ru-RU"/>
    </w:rPr>
  </w:style>
  <w:style w:type="paragraph" w:customStyle="1" w:styleId="ConsPlusCell">
    <w:name w:val="ConsPlusCell"/>
    <w:uiPriority w:val="99"/>
    <w:qFormat/>
    <w:rsid w:val="00183E2C"/>
    <w:pPr>
      <w:spacing w:after="0" w:line="240" w:lineRule="auto"/>
      <w:ind w:left="113"/>
      <w:jc w:val="center"/>
    </w:pPr>
    <w:rPr>
      <w:rFonts w:ascii="Arial" w:eastAsia="Times New Roman" w:hAnsi="Arial" w:cs="Arial"/>
      <w:sz w:val="20"/>
      <w:szCs w:val="20"/>
      <w:lang w:eastAsia="ru-RU"/>
    </w:rPr>
  </w:style>
  <w:style w:type="paragraph" w:customStyle="1" w:styleId="aff6">
    <w:name w:val="Знак Знак Знак Знак Знак Знак Знак"/>
    <w:basedOn w:val="a"/>
    <w:qFormat/>
    <w:rsid w:val="00183E2C"/>
    <w:pPr>
      <w:suppressAutoHyphens/>
      <w:spacing w:beforeAutospacing="1" w:after="200" w:afterAutospacing="1" w:line="276" w:lineRule="auto"/>
    </w:pPr>
    <w:rPr>
      <w:rFonts w:ascii="Tahoma" w:eastAsia="Times New Roman" w:hAnsi="Tahoma" w:cs="Calibri"/>
      <w:lang w:val="en-US" w:eastAsia="zh-CN"/>
    </w:rPr>
  </w:style>
  <w:style w:type="paragraph" w:customStyle="1" w:styleId="1f4">
    <w:name w:val="Знак Знак Знак Знак Знак Знак Знак Знак Знак Знак1"/>
    <w:basedOn w:val="a"/>
    <w:qFormat/>
    <w:rsid w:val="00183E2C"/>
    <w:pPr>
      <w:suppressAutoHyphens/>
      <w:spacing w:line="240" w:lineRule="exact"/>
      <w:jc w:val="center"/>
    </w:pPr>
    <w:rPr>
      <w:rFonts w:ascii="Verdana" w:eastAsia="Calibri" w:hAnsi="Verdana" w:cs="Verdana"/>
      <w:sz w:val="24"/>
      <w:szCs w:val="24"/>
      <w:lang w:val="en-US" w:eastAsia="zh-CN"/>
    </w:rPr>
  </w:style>
  <w:style w:type="paragraph" w:customStyle="1" w:styleId="1f5">
    <w:name w:val="Знак Знак Знак Знак Знак Знак Знак1"/>
    <w:basedOn w:val="a"/>
    <w:qFormat/>
    <w:rsid w:val="00183E2C"/>
    <w:pPr>
      <w:suppressAutoHyphens/>
      <w:spacing w:beforeAutospacing="1" w:after="200" w:afterAutospacing="1" w:line="276" w:lineRule="auto"/>
      <w:jc w:val="center"/>
    </w:pPr>
    <w:rPr>
      <w:rFonts w:ascii="Tahoma" w:eastAsia="Calibri" w:hAnsi="Tahoma" w:cs="Tahoma"/>
      <w:lang w:val="en-US" w:eastAsia="zh-CN"/>
    </w:rPr>
  </w:style>
  <w:style w:type="paragraph" w:customStyle="1" w:styleId="msonormalcxspmiddle">
    <w:name w:val="msonormalcxspmiddle"/>
    <w:basedOn w:val="a"/>
    <w:qFormat/>
    <w:rsid w:val="00183E2C"/>
    <w:pPr>
      <w:suppressAutoHyphens/>
      <w:spacing w:beforeAutospacing="1" w:after="200" w:afterAutospacing="1" w:line="276" w:lineRule="auto"/>
      <w:jc w:val="center"/>
    </w:pPr>
    <w:rPr>
      <w:rFonts w:ascii="Calibri" w:eastAsia="Calibri" w:hAnsi="Calibri" w:cs="Calibri"/>
      <w:color w:val="000000"/>
      <w:sz w:val="24"/>
      <w:szCs w:val="24"/>
      <w:lang w:eastAsia="zh-CN"/>
    </w:rPr>
  </w:style>
  <w:style w:type="paragraph" w:customStyle="1" w:styleId="msonormalcxsplast">
    <w:name w:val="msonormalcxsplast"/>
    <w:basedOn w:val="a"/>
    <w:qFormat/>
    <w:rsid w:val="00183E2C"/>
    <w:pPr>
      <w:suppressAutoHyphens/>
      <w:spacing w:beforeAutospacing="1" w:after="200" w:afterAutospacing="1" w:line="276" w:lineRule="auto"/>
      <w:jc w:val="center"/>
    </w:pPr>
    <w:rPr>
      <w:rFonts w:ascii="Calibri" w:eastAsia="Calibri" w:hAnsi="Calibri" w:cs="Calibri"/>
      <w:color w:val="000000"/>
      <w:sz w:val="24"/>
      <w:szCs w:val="24"/>
      <w:lang w:eastAsia="zh-CN"/>
    </w:rPr>
  </w:style>
  <w:style w:type="paragraph" w:customStyle="1" w:styleId="aff7">
    <w:name w:val="......."/>
    <w:basedOn w:val="a"/>
    <w:qFormat/>
    <w:rsid w:val="00183E2C"/>
    <w:pPr>
      <w:suppressAutoHyphens/>
      <w:spacing w:after="200" w:line="276" w:lineRule="auto"/>
      <w:jc w:val="center"/>
    </w:pPr>
    <w:rPr>
      <w:rFonts w:ascii="Calibri" w:eastAsia="Calibri" w:hAnsi="Calibri" w:cs="Calibri"/>
      <w:sz w:val="24"/>
      <w:szCs w:val="24"/>
      <w:lang w:eastAsia="zh-CN"/>
    </w:rPr>
  </w:style>
  <w:style w:type="paragraph" w:customStyle="1" w:styleId="2b">
    <w:name w:val="Обычный2"/>
    <w:qFormat/>
    <w:rsid w:val="00183E2C"/>
    <w:pPr>
      <w:widowControl w:val="0"/>
      <w:spacing w:after="0" w:line="240" w:lineRule="auto"/>
      <w:ind w:left="113"/>
    </w:pPr>
    <w:rPr>
      <w:rFonts w:ascii="Times New Roman" w:eastAsia="Times New Roman" w:hAnsi="Times New Roman" w:cs="Times New Roman"/>
      <w:sz w:val="20"/>
      <w:szCs w:val="20"/>
      <w:lang w:eastAsia="ru-RU"/>
    </w:rPr>
  </w:style>
  <w:style w:type="paragraph" w:customStyle="1" w:styleId="222">
    <w:name w:val="Основной текст 22"/>
    <w:basedOn w:val="a"/>
    <w:qFormat/>
    <w:rsid w:val="00183E2C"/>
    <w:pPr>
      <w:suppressAutoHyphens/>
      <w:spacing w:after="200" w:line="216" w:lineRule="auto"/>
      <w:ind w:firstLine="709"/>
      <w:jc w:val="both"/>
      <w:textAlignment w:val="baseline"/>
    </w:pPr>
    <w:rPr>
      <w:rFonts w:ascii="Calibri" w:eastAsia="Times New Roman" w:hAnsi="Calibri" w:cs="Calibri"/>
      <w:lang w:eastAsia="zh-CN"/>
    </w:rPr>
  </w:style>
  <w:style w:type="paragraph" w:customStyle="1" w:styleId="Default">
    <w:name w:val="Default"/>
    <w:qFormat/>
    <w:rsid w:val="00183E2C"/>
    <w:pPr>
      <w:spacing w:after="0" w:line="240" w:lineRule="auto"/>
      <w:ind w:left="113"/>
    </w:pPr>
    <w:rPr>
      <w:rFonts w:ascii="Times New Roman" w:eastAsia="Times New Roman" w:hAnsi="Times New Roman" w:cs="Times New Roman"/>
      <w:color w:val="000000"/>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183E2C"/>
    <w:pPr>
      <w:suppressAutoHyphens/>
      <w:spacing w:after="200" w:line="276" w:lineRule="auto"/>
    </w:pPr>
    <w:rPr>
      <w:rFonts w:ascii="Verdana" w:eastAsia="Times New Roman" w:hAnsi="Verdana" w:cs="Verdana"/>
      <w:lang w:val="en-US" w:eastAsia="zh-CN"/>
    </w:rPr>
  </w:style>
  <w:style w:type="paragraph" w:customStyle="1" w:styleId="Nonformat">
    <w:name w:val="Nonformat"/>
    <w:basedOn w:val="a"/>
    <w:qFormat/>
    <w:rsid w:val="00183E2C"/>
    <w:pPr>
      <w:widowControl w:val="0"/>
      <w:suppressAutoHyphens/>
      <w:spacing w:after="200" w:line="276" w:lineRule="auto"/>
    </w:pPr>
    <w:rPr>
      <w:rFonts w:ascii="Consultant" w:eastAsia="Times New Roman" w:hAnsi="Consultant" w:cs="Calibri"/>
      <w:lang w:eastAsia="zh-CN"/>
    </w:rPr>
  </w:style>
  <w:style w:type="paragraph" w:customStyle="1" w:styleId="aff8">
    <w:name w:val="a"/>
    <w:basedOn w:val="a"/>
    <w:qFormat/>
    <w:rsid w:val="00183E2C"/>
    <w:pPr>
      <w:suppressAutoHyphens/>
      <w:spacing w:beforeAutospacing="1" w:after="200" w:afterAutospacing="1" w:line="276" w:lineRule="auto"/>
    </w:pPr>
    <w:rPr>
      <w:rFonts w:ascii="Calibri" w:eastAsia="Times New Roman" w:hAnsi="Calibri" w:cs="Calibri"/>
      <w:sz w:val="24"/>
      <w:szCs w:val="24"/>
      <w:lang w:eastAsia="zh-CN"/>
    </w:rPr>
  </w:style>
  <w:style w:type="paragraph" w:customStyle="1" w:styleId="formattext">
    <w:name w:val="formattext"/>
    <w:basedOn w:val="a"/>
    <w:qFormat/>
    <w:rsid w:val="00183E2C"/>
    <w:pPr>
      <w:suppressAutoHyphens/>
      <w:spacing w:beforeAutospacing="1" w:after="200" w:afterAutospacing="1" w:line="276" w:lineRule="auto"/>
    </w:pPr>
    <w:rPr>
      <w:rFonts w:ascii="Calibri" w:eastAsia="Times New Roman" w:hAnsi="Calibri" w:cs="Calibri"/>
      <w:sz w:val="24"/>
      <w:szCs w:val="24"/>
      <w:lang w:eastAsia="zh-CN"/>
    </w:rPr>
  </w:style>
  <w:style w:type="paragraph" w:customStyle="1" w:styleId="aff9">
    <w:name w:val="Блочная цитата"/>
    <w:basedOn w:val="a"/>
    <w:qFormat/>
    <w:rsid w:val="00183E2C"/>
    <w:pPr>
      <w:suppressAutoHyphens/>
      <w:spacing w:after="200" w:line="276" w:lineRule="auto"/>
    </w:pPr>
    <w:rPr>
      <w:rFonts w:ascii="Calibri" w:eastAsia="Times New Roman" w:hAnsi="Calibri" w:cs="Calibri"/>
      <w:lang w:eastAsia="zh-CN"/>
    </w:rPr>
  </w:style>
  <w:style w:type="character" w:customStyle="1" w:styleId="12">
    <w:name w:val="Заголовок 1 Знак2"/>
    <w:link w:val="1"/>
    <w:qFormat/>
    <w:rsid w:val="00183E2C"/>
    <w:rPr>
      <w:rFonts w:ascii="Calibri" w:eastAsia="Times New Roman" w:hAnsi="Calibri" w:cs="Calibri"/>
      <w:sz w:val="24"/>
      <w:szCs w:val="24"/>
      <w:lang w:eastAsia="zh-CN"/>
    </w:rPr>
  </w:style>
  <w:style w:type="paragraph" w:styleId="affa">
    <w:name w:val="footnote text"/>
    <w:basedOn w:val="a"/>
    <w:link w:val="1f6"/>
    <w:semiHidden/>
    <w:qFormat/>
    <w:rsid w:val="00183E2C"/>
    <w:pPr>
      <w:suppressAutoHyphens/>
      <w:spacing w:after="200" w:line="276" w:lineRule="auto"/>
    </w:pPr>
    <w:rPr>
      <w:rFonts w:ascii="Calibri" w:eastAsia="Times New Roman" w:hAnsi="Calibri" w:cs="Calibri"/>
      <w:lang w:eastAsia="ar-SA"/>
    </w:rPr>
  </w:style>
  <w:style w:type="character" w:customStyle="1" w:styleId="1f6">
    <w:name w:val="Текст сноски Знак1"/>
    <w:basedOn w:val="a0"/>
    <w:link w:val="affa"/>
    <w:semiHidden/>
    <w:rsid w:val="00183E2C"/>
    <w:rPr>
      <w:rFonts w:ascii="Calibri" w:eastAsia="Times New Roman" w:hAnsi="Calibri" w:cs="Calibri"/>
      <w:lang w:eastAsia="ar-SA"/>
    </w:rPr>
  </w:style>
  <w:style w:type="paragraph" w:styleId="affb">
    <w:name w:val="annotation text"/>
    <w:basedOn w:val="a"/>
    <w:link w:val="1f7"/>
    <w:semiHidden/>
    <w:qFormat/>
    <w:rsid w:val="00183E2C"/>
    <w:pPr>
      <w:suppressAutoHyphens/>
      <w:spacing w:after="200" w:line="276" w:lineRule="auto"/>
    </w:pPr>
    <w:rPr>
      <w:rFonts w:ascii="Calibri" w:eastAsia="Calibri" w:hAnsi="Calibri" w:cs="Calibri"/>
      <w:lang w:eastAsia="zh-CN"/>
    </w:rPr>
  </w:style>
  <w:style w:type="character" w:customStyle="1" w:styleId="1f7">
    <w:name w:val="Текст примечания Знак1"/>
    <w:basedOn w:val="a0"/>
    <w:link w:val="affb"/>
    <w:semiHidden/>
    <w:rsid w:val="00183E2C"/>
    <w:rPr>
      <w:rFonts w:ascii="Calibri" w:eastAsia="Calibri" w:hAnsi="Calibri" w:cs="Calibri"/>
      <w:lang w:eastAsia="zh-CN"/>
    </w:rPr>
  </w:style>
  <w:style w:type="paragraph" w:styleId="1f8">
    <w:name w:val="index 1"/>
    <w:basedOn w:val="a"/>
    <w:next w:val="a"/>
    <w:autoRedefine/>
    <w:uiPriority w:val="99"/>
    <w:semiHidden/>
    <w:unhideWhenUsed/>
    <w:rsid w:val="00183E2C"/>
    <w:pPr>
      <w:suppressAutoHyphens/>
      <w:spacing w:after="200" w:line="276" w:lineRule="auto"/>
      <w:ind w:left="220" w:hanging="220"/>
    </w:pPr>
    <w:rPr>
      <w:rFonts w:ascii="Calibri" w:eastAsia="Times New Roman" w:hAnsi="Calibri" w:cs="Calibri"/>
      <w:lang w:eastAsia="zh-CN"/>
    </w:rPr>
  </w:style>
  <w:style w:type="paragraph" w:styleId="affc">
    <w:name w:val="index heading"/>
    <w:basedOn w:val="a"/>
    <w:qFormat/>
    <w:rsid w:val="00183E2C"/>
    <w:pPr>
      <w:suppressLineNumbers/>
      <w:suppressAutoHyphens/>
      <w:spacing w:after="200" w:line="276" w:lineRule="auto"/>
    </w:pPr>
    <w:rPr>
      <w:rFonts w:ascii="Calibri" w:eastAsia="Times New Roman" w:hAnsi="Calibri" w:cs="Mangal"/>
      <w:lang w:eastAsia="zh-CN"/>
    </w:rPr>
  </w:style>
  <w:style w:type="paragraph" w:styleId="affd">
    <w:name w:val="caption"/>
    <w:basedOn w:val="a"/>
    <w:qFormat/>
    <w:rsid w:val="00183E2C"/>
    <w:pPr>
      <w:suppressAutoHyphens/>
      <w:spacing w:after="200" w:line="216" w:lineRule="auto"/>
      <w:jc w:val="center"/>
      <w:textAlignment w:val="baseline"/>
    </w:pPr>
    <w:rPr>
      <w:rFonts w:ascii="Calibri" w:eastAsia="Calibri" w:hAnsi="Calibri" w:cs="Calibri"/>
      <w:b/>
      <w:lang w:eastAsia="zh-CN"/>
    </w:rPr>
  </w:style>
  <w:style w:type="character" w:styleId="affe">
    <w:name w:val="footnote reference"/>
    <w:semiHidden/>
    <w:qFormat/>
    <w:rsid w:val="00183E2C"/>
    <w:rPr>
      <w:vertAlign w:val="superscript"/>
    </w:rPr>
  </w:style>
  <w:style w:type="character" w:styleId="afff">
    <w:name w:val="annotation reference"/>
    <w:uiPriority w:val="99"/>
    <w:semiHidden/>
    <w:unhideWhenUsed/>
    <w:qFormat/>
    <w:rsid w:val="00183E2C"/>
    <w:rPr>
      <w:sz w:val="16"/>
      <w:szCs w:val="16"/>
    </w:rPr>
  </w:style>
  <w:style w:type="character" w:styleId="afff0">
    <w:name w:val="page number"/>
    <w:basedOn w:val="a0"/>
    <w:qFormat/>
    <w:rsid w:val="00183E2C"/>
  </w:style>
  <w:style w:type="paragraph" w:styleId="2c">
    <w:name w:val="Body Text First Indent 2"/>
    <w:basedOn w:val="aff5"/>
    <w:link w:val="213"/>
    <w:qFormat/>
    <w:rsid w:val="00183E2C"/>
    <w:pPr>
      <w:widowControl w:val="0"/>
      <w:ind w:left="283"/>
    </w:pPr>
    <w:rPr>
      <w:sz w:val="20"/>
      <w:szCs w:val="20"/>
    </w:rPr>
  </w:style>
  <w:style w:type="character" w:customStyle="1" w:styleId="213">
    <w:name w:val="Красная строка 2 Знак1"/>
    <w:basedOn w:val="1f2"/>
    <w:link w:val="2c"/>
    <w:rsid w:val="00183E2C"/>
    <w:rPr>
      <w:rFonts w:ascii="Calibri" w:eastAsia="Times New Roman" w:hAnsi="Calibri" w:cs="Calibri"/>
      <w:sz w:val="20"/>
      <w:szCs w:val="20"/>
      <w:lang w:eastAsia="zh-CN"/>
    </w:rPr>
  </w:style>
  <w:style w:type="paragraph" w:styleId="2d">
    <w:name w:val="Body Text 2"/>
    <w:basedOn w:val="a"/>
    <w:link w:val="214"/>
    <w:uiPriority w:val="9"/>
    <w:qFormat/>
    <w:rsid w:val="00183E2C"/>
    <w:pPr>
      <w:suppressAutoHyphens/>
      <w:spacing w:after="200" w:line="276" w:lineRule="auto"/>
    </w:pPr>
    <w:rPr>
      <w:rFonts w:ascii="Cambria" w:eastAsia="Cambria" w:hAnsi="Cambria" w:cs="Cambria"/>
      <w:color w:val="365F91"/>
      <w:sz w:val="26"/>
      <w:szCs w:val="26"/>
      <w:lang w:eastAsia="zh-CN"/>
    </w:rPr>
  </w:style>
  <w:style w:type="character" w:customStyle="1" w:styleId="214">
    <w:name w:val="Основной текст 2 Знак1"/>
    <w:basedOn w:val="a0"/>
    <w:link w:val="2d"/>
    <w:uiPriority w:val="9"/>
    <w:qFormat/>
    <w:rsid w:val="00183E2C"/>
    <w:rPr>
      <w:rFonts w:ascii="Cambria" w:eastAsia="Cambria" w:hAnsi="Cambria" w:cs="Cambria"/>
      <w:color w:val="365F91"/>
      <w:sz w:val="26"/>
      <w:szCs w:val="26"/>
      <w:lang w:eastAsia="zh-CN"/>
    </w:rPr>
  </w:style>
  <w:style w:type="paragraph" w:styleId="37">
    <w:name w:val="Body Text 3"/>
    <w:basedOn w:val="a"/>
    <w:link w:val="310"/>
    <w:qFormat/>
    <w:rsid w:val="00183E2C"/>
    <w:pPr>
      <w:suppressAutoHyphens/>
      <w:spacing w:after="120" w:line="276" w:lineRule="auto"/>
    </w:pPr>
    <w:rPr>
      <w:rFonts w:ascii="Arial" w:eastAsia="Times New Roman" w:hAnsi="Arial" w:cs="Arial"/>
      <w:b/>
      <w:bCs/>
      <w:sz w:val="26"/>
      <w:szCs w:val="26"/>
      <w:lang w:eastAsia="zh-CN"/>
    </w:rPr>
  </w:style>
  <w:style w:type="character" w:customStyle="1" w:styleId="310">
    <w:name w:val="Основной текст 3 Знак1"/>
    <w:basedOn w:val="a0"/>
    <w:link w:val="37"/>
    <w:qFormat/>
    <w:rsid w:val="00183E2C"/>
    <w:rPr>
      <w:rFonts w:ascii="Arial" w:eastAsia="Times New Roman" w:hAnsi="Arial" w:cs="Arial"/>
      <w:b/>
      <w:bCs/>
      <w:sz w:val="26"/>
      <w:szCs w:val="26"/>
      <w:lang w:eastAsia="zh-CN"/>
    </w:rPr>
  </w:style>
  <w:style w:type="paragraph" w:styleId="38">
    <w:name w:val="Body Text Indent 3"/>
    <w:basedOn w:val="a"/>
    <w:link w:val="311"/>
    <w:qFormat/>
    <w:rsid w:val="00183E2C"/>
    <w:pPr>
      <w:suppressAutoHyphens/>
      <w:spacing w:after="120" w:line="276" w:lineRule="auto"/>
      <w:ind w:left="283"/>
      <w:jc w:val="center"/>
    </w:pPr>
    <w:rPr>
      <w:rFonts w:ascii="Calibri" w:eastAsia="Calibri" w:hAnsi="Calibri" w:cs="Calibri"/>
      <w:sz w:val="16"/>
      <w:szCs w:val="16"/>
      <w:lang w:eastAsia="zh-CN"/>
    </w:rPr>
  </w:style>
  <w:style w:type="character" w:customStyle="1" w:styleId="311">
    <w:name w:val="Основной текст с отступом 3 Знак1"/>
    <w:basedOn w:val="a0"/>
    <w:link w:val="38"/>
    <w:rsid w:val="00183E2C"/>
    <w:rPr>
      <w:rFonts w:ascii="Calibri" w:eastAsia="Calibri" w:hAnsi="Calibri" w:cs="Calibri"/>
      <w:sz w:val="16"/>
      <w:szCs w:val="16"/>
      <w:lang w:eastAsia="zh-CN"/>
    </w:rPr>
  </w:style>
  <w:style w:type="character" w:styleId="afff1">
    <w:name w:val="FollowedHyperlink"/>
    <w:qFormat/>
    <w:rsid w:val="00183E2C"/>
    <w:rPr>
      <w:color w:val="800080"/>
      <w:u w:val="single"/>
    </w:rPr>
  </w:style>
  <w:style w:type="character" w:styleId="afff2">
    <w:name w:val="Strong"/>
    <w:qFormat/>
    <w:rsid w:val="00183E2C"/>
    <w:rPr>
      <w:rFonts w:cs="Times New Roman"/>
      <w:b/>
      <w:bCs/>
    </w:rPr>
  </w:style>
  <w:style w:type="character" w:styleId="afff3">
    <w:name w:val="Emphasis"/>
    <w:uiPriority w:val="20"/>
    <w:qFormat/>
    <w:rsid w:val="00183E2C"/>
    <w:rPr>
      <w:rFonts w:cs="Times New Roman"/>
      <w:i/>
      <w:iCs/>
    </w:rPr>
  </w:style>
  <w:style w:type="paragraph" w:styleId="afff4">
    <w:name w:val="Plain Text"/>
    <w:basedOn w:val="a"/>
    <w:link w:val="1f9"/>
    <w:qFormat/>
    <w:rsid w:val="00183E2C"/>
    <w:pPr>
      <w:suppressAutoHyphens/>
      <w:spacing w:after="200" w:line="276" w:lineRule="auto"/>
      <w:jc w:val="center"/>
    </w:pPr>
    <w:rPr>
      <w:rFonts w:ascii="Courier New" w:eastAsia="Calibri" w:hAnsi="Courier New" w:cs="Courier New"/>
      <w:lang w:eastAsia="zh-CN"/>
    </w:rPr>
  </w:style>
  <w:style w:type="character" w:customStyle="1" w:styleId="1f9">
    <w:name w:val="Текст Знак1"/>
    <w:basedOn w:val="a0"/>
    <w:link w:val="afff4"/>
    <w:rsid w:val="00183E2C"/>
    <w:rPr>
      <w:rFonts w:ascii="Courier New" w:eastAsia="Calibri" w:hAnsi="Courier New" w:cs="Courier New"/>
      <w:lang w:eastAsia="zh-CN"/>
    </w:rPr>
  </w:style>
  <w:style w:type="paragraph" w:styleId="afff5">
    <w:name w:val="Normal (Web)"/>
    <w:basedOn w:val="a"/>
    <w:qFormat/>
    <w:rsid w:val="00183E2C"/>
    <w:pPr>
      <w:suppressAutoHyphens/>
      <w:spacing w:after="200" w:line="276" w:lineRule="auto"/>
    </w:pPr>
    <w:rPr>
      <w:rFonts w:ascii="Calibri" w:eastAsia="Times New Roman" w:hAnsi="Calibri" w:cs="Calibri"/>
      <w:sz w:val="24"/>
      <w:szCs w:val="24"/>
      <w:lang w:eastAsia="zh-CN"/>
    </w:rPr>
  </w:style>
  <w:style w:type="paragraph" w:styleId="HTML0">
    <w:name w:val="HTML Preformatted"/>
    <w:basedOn w:val="a"/>
    <w:link w:val="HTML2"/>
    <w:uiPriority w:val="99"/>
    <w:qFormat/>
    <w:rsid w:val="00183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pPr>
    <w:rPr>
      <w:rFonts w:ascii="Courier New" w:eastAsia="Times New Roman" w:hAnsi="Courier New" w:cs="Courier New"/>
      <w:color w:val="000090"/>
      <w:lang w:eastAsia="zh-CN"/>
    </w:rPr>
  </w:style>
  <w:style w:type="character" w:customStyle="1" w:styleId="HTML2">
    <w:name w:val="Стандартный HTML Знак2"/>
    <w:basedOn w:val="a0"/>
    <w:link w:val="HTML0"/>
    <w:uiPriority w:val="99"/>
    <w:rsid w:val="00183E2C"/>
    <w:rPr>
      <w:rFonts w:ascii="Courier New" w:eastAsia="Times New Roman" w:hAnsi="Courier New" w:cs="Courier New"/>
      <w:color w:val="000090"/>
      <w:lang w:eastAsia="zh-CN"/>
    </w:rPr>
  </w:style>
  <w:style w:type="paragraph" w:styleId="afff6">
    <w:name w:val="annotation subject"/>
    <w:basedOn w:val="affb"/>
    <w:link w:val="1fa"/>
    <w:semiHidden/>
    <w:qFormat/>
    <w:rsid w:val="00183E2C"/>
    <w:rPr>
      <w:b/>
      <w:bCs/>
    </w:rPr>
  </w:style>
  <w:style w:type="character" w:customStyle="1" w:styleId="1fa">
    <w:name w:val="Тема примечания Знак1"/>
    <w:basedOn w:val="1f7"/>
    <w:link w:val="afff6"/>
    <w:semiHidden/>
    <w:rsid w:val="00183E2C"/>
    <w:rPr>
      <w:rFonts w:ascii="Calibri" w:eastAsia="Calibri" w:hAnsi="Calibri" w:cs="Calibri"/>
      <w:b/>
      <w:bCs/>
      <w:lang w:eastAsia="zh-CN"/>
    </w:rPr>
  </w:style>
  <w:style w:type="paragraph" w:styleId="afff7">
    <w:name w:val="Balloon Text"/>
    <w:basedOn w:val="a"/>
    <w:link w:val="2e"/>
    <w:semiHidden/>
    <w:unhideWhenUsed/>
    <w:qFormat/>
    <w:rsid w:val="00183E2C"/>
    <w:pPr>
      <w:suppressAutoHyphens/>
      <w:spacing w:after="200" w:line="276" w:lineRule="auto"/>
    </w:pPr>
    <w:rPr>
      <w:rFonts w:ascii="Tahoma" w:eastAsia="Times New Roman" w:hAnsi="Tahoma" w:cs="Tahoma"/>
      <w:sz w:val="16"/>
      <w:szCs w:val="16"/>
      <w:lang w:eastAsia="zh-CN"/>
    </w:rPr>
  </w:style>
  <w:style w:type="character" w:customStyle="1" w:styleId="2e">
    <w:name w:val="Текст выноски Знак2"/>
    <w:basedOn w:val="a0"/>
    <w:link w:val="afff7"/>
    <w:semiHidden/>
    <w:rsid w:val="00183E2C"/>
    <w:rPr>
      <w:rFonts w:ascii="Tahoma" w:eastAsia="Times New Roman" w:hAnsi="Tahoma" w:cs="Tahoma"/>
      <w:sz w:val="16"/>
      <w:szCs w:val="16"/>
      <w:lang w:eastAsia="zh-CN"/>
    </w:rPr>
  </w:style>
  <w:style w:type="paragraph" w:styleId="afff8">
    <w:name w:val="No Spacing"/>
    <w:uiPriority w:val="1"/>
    <w:qFormat/>
    <w:rsid w:val="00183E2C"/>
    <w:pPr>
      <w:spacing w:after="0" w:line="240" w:lineRule="auto"/>
      <w:ind w:left="113"/>
    </w:pPr>
    <w:rPr>
      <w:rFonts w:ascii="Times New Roman" w:eastAsia="Times New Roman" w:hAnsi="Times New Roman" w:cs="Times New Roman"/>
      <w:b/>
      <w:sz w:val="28"/>
      <w:szCs w:val="28"/>
      <w:lang w:eastAsia="ru-RU"/>
    </w:rPr>
  </w:style>
  <w:style w:type="paragraph" w:styleId="afff9">
    <w:name w:val="List Paragraph"/>
    <w:basedOn w:val="a"/>
    <w:qFormat/>
    <w:rsid w:val="00183E2C"/>
    <w:pPr>
      <w:suppressAutoHyphens/>
      <w:spacing w:after="200" w:line="276" w:lineRule="auto"/>
      <w:ind w:left="720"/>
      <w:contextualSpacing/>
    </w:pPr>
    <w:rPr>
      <w:rFonts w:ascii="Calibri" w:eastAsia="Times New Roman" w:hAnsi="Calibri" w:cs="Calibri"/>
      <w:lang w:eastAsia="zh-CN"/>
    </w:rPr>
  </w:style>
  <w:style w:type="paragraph" w:styleId="afffa">
    <w:name w:val="TOC Heading"/>
    <w:basedOn w:val="1"/>
    <w:uiPriority w:val="39"/>
    <w:semiHidden/>
    <w:unhideWhenUsed/>
    <w:qFormat/>
    <w:rsid w:val="00183E2C"/>
    <w:pPr>
      <w:keepLines/>
      <w:spacing w:before="480"/>
      <w:jc w:val="left"/>
    </w:pPr>
    <w:rPr>
      <w:rFonts w:ascii="Cambria" w:eastAsia="Cambria" w:hAnsi="Cambria" w:cs="Cambria"/>
      <w:b/>
      <w:bCs/>
      <w:color w:val="365F91"/>
      <w:sz w:val="28"/>
      <w:szCs w:val="28"/>
    </w:rPr>
  </w:style>
  <w:style w:type="paragraph" w:styleId="afffb">
    <w:name w:val="Revision"/>
    <w:uiPriority w:val="99"/>
    <w:semiHidden/>
    <w:qFormat/>
    <w:rsid w:val="00183E2C"/>
    <w:pPr>
      <w:spacing w:after="0" w:line="240" w:lineRule="auto"/>
      <w:ind w:left="113"/>
    </w:pPr>
    <w:rPr>
      <w:rFonts w:ascii="Times New Roman" w:eastAsia="Times New Roman" w:hAnsi="Times New Roman" w:cs="Arial"/>
      <w:sz w:val="28"/>
      <w:szCs w:val="24"/>
    </w:rPr>
  </w:style>
  <w:style w:type="character" w:styleId="afffc">
    <w:name w:val="Hyperlink"/>
    <w:rsid w:val="00183E2C"/>
    <w:rPr>
      <w:color w:val="0000FF"/>
      <w:u w:val="single"/>
    </w:rPr>
  </w:style>
  <w:style w:type="paragraph" w:styleId="afffd">
    <w:name w:val="header"/>
    <w:basedOn w:val="a"/>
    <w:link w:val="1fb"/>
    <w:uiPriority w:val="99"/>
    <w:unhideWhenUsed/>
    <w:rsid w:val="00183E2C"/>
    <w:pPr>
      <w:tabs>
        <w:tab w:val="center" w:pos="4677"/>
        <w:tab w:val="right" w:pos="9355"/>
      </w:tabs>
      <w:suppressAutoHyphens/>
      <w:spacing w:after="0" w:line="240" w:lineRule="auto"/>
    </w:pPr>
    <w:rPr>
      <w:rFonts w:ascii="Calibri" w:eastAsia="Times New Roman" w:hAnsi="Calibri" w:cs="Calibri"/>
      <w:lang w:eastAsia="zh-CN"/>
    </w:rPr>
  </w:style>
  <w:style w:type="character" w:customStyle="1" w:styleId="1fb">
    <w:name w:val="Верхний колонтитул Знак1"/>
    <w:basedOn w:val="a0"/>
    <w:link w:val="afffd"/>
    <w:uiPriority w:val="99"/>
    <w:rsid w:val="00183E2C"/>
    <w:rPr>
      <w:rFonts w:ascii="Calibri" w:eastAsia="Times New Roman" w:hAnsi="Calibri" w:cs="Calibri"/>
      <w:lang w:eastAsia="zh-CN"/>
    </w:rPr>
  </w:style>
  <w:style w:type="paragraph" w:styleId="afffe">
    <w:name w:val="footer"/>
    <w:basedOn w:val="a"/>
    <w:link w:val="1fc"/>
    <w:uiPriority w:val="99"/>
    <w:unhideWhenUsed/>
    <w:rsid w:val="00183E2C"/>
    <w:pPr>
      <w:tabs>
        <w:tab w:val="center" w:pos="4677"/>
        <w:tab w:val="right" w:pos="9355"/>
      </w:tabs>
      <w:suppressAutoHyphens/>
      <w:spacing w:after="0" w:line="240" w:lineRule="auto"/>
    </w:pPr>
    <w:rPr>
      <w:rFonts w:ascii="Calibri" w:eastAsia="Times New Roman" w:hAnsi="Calibri" w:cs="Calibri"/>
      <w:lang w:eastAsia="zh-CN"/>
    </w:rPr>
  </w:style>
  <w:style w:type="character" w:customStyle="1" w:styleId="1fc">
    <w:name w:val="Нижний колонтитул Знак1"/>
    <w:basedOn w:val="a0"/>
    <w:link w:val="afffe"/>
    <w:uiPriority w:val="99"/>
    <w:rsid w:val="00183E2C"/>
    <w:rPr>
      <w:rFonts w:ascii="Calibri" w:eastAsia="Times New Roman" w:hAnsi="Calibri" w:cs="Calibri"/>
      <w:lang w:eastAsia="zh-CN"/>
    </w:rPr>
  </w:style>
  <w:style w:type="paragraph" w:customStyle="1" w:styleId="111">
    <w:name w:val="Рег. 1.1.1"/>
    <w:basedOn w:val="a"/>
    <w:qFormat/>
    <w:rsid w:val="00F070E4"/>
    <w:pPr>
      <w:numPr>
        <w:ilvl w:val="2"/>
        <w:numId w:val="11"/>
      </w:numPr>
      <w:spacing w:after="0" w:line="276" w:lineRule="auto"/>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0"/>
    <w:qFormat/>
    <w:rsid w:val="00F070E4"/>
    <w:pPr>
      <w:numPr>
        <w:ilvl w:val="1"/>
        <w:numId w:val="11"/>
      </w:numPr>
      <w:autoSpaceDE w:val="0"/>
      <w:autoSpaceDN w:val="0"/>
      <w:adjustRightInd w:val="0"/>
      <w:spacing w:line="276" w:lineRule="auto"/>
      <w:jc w:val="both"/>
    </w:pPr>
    <w:rPr>
      <w:rFonts w:ascii="Times New Roman" w:eastAsia="Calibri" w:hAnsi="Times New Roman" w:cs="Times New Roman"/>
      <w:sz w:val="28"/>
      <w:szCs w:val="28"/>
    </w:rPr>
  </w:style>
  <w:style w:type="paragraph" w:customStyle="1" w:styleId="2">
    <w:name w:val="СТИЛЬ АР 2 подраздел"/>
    <w:basedOn w:val="a"/>
    <w:qFormat/>
    <w:rsid w:val="00F070E4"/>
    <w:pPr>
      <w:numPr>
        <w:numId w:val="11"/>
      </w:numPr>
      <w:autoSpaceDE w:val="0"/>
      <w:autoSpaceDN w:val="0"/>
      <w:adjustRightInd w:val="0"/>
      <w:spacing w:after="0" w:line="240" w:lineRule="auto"/>
      <w:ind w:left="3621"/>
      <w:jc w:val="center"/>
      <w:outlineLvl w:val="1"/>
    </w:pPr>
    <w:rPr>
      <w:rFonts w:ascii="Times New Roman" w:eastAsia="Calibri"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5AF1C2B38A184DDF098E1552115D8039D8D51CF3FDAEB3C724FA53737512E2DF8F141A58DF4D81GAkEO" TargetMode="External"/><Relationship Id="rId13" Type="http://schemas.openxmlformats.org/officeDocument/2006/relationships/hyperlink" Target="https://mfc-fryazin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CB004DD90C87CB5DCD2B95A64E65BF66E3293AAA595287C3394A82954A0CBCA36B62D263D2D1478CB6D0E447AC117F55BF10FC14DBD27FBz0Q9H" TargetMode="External"/><Relationship Id="rId17" Type="http://schemas.openxmlformats.org/officeDocument/2006/relationships/hyperlink" Target="consultantplus://offline/ref=F38A23C8E2CE3681330DB8A6E4EF6E3E5789ED0785C482CF93A610D9A983721E92A87D01A3EDFD38DE7FC2A73DEDF6C8FCAC3DACB728C5CFO9ZBH" TargetMode="External"/><Relationship Id="rId2" Type="http://schemas.openxmlformats.org/officeDocument/2006/relationships/numbering" Target="numbering.xml"/><Relationship Id="rId16" Type="http://schemas.openxmlformats.org/officeDocument/2006/relationships/hyperlink" Target="consultantplus://offline/ref=F38A23C8E2CE3681330DB8A6E4EF6E3E5789ED0785C482CF93A610D9A983721E92A87D01A3EDFD38DE7FC2A73DEDF6C8FCAC3DACB728C5CFO9ZB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15252BDC0AD0963268E7F8A7D7F72EF7C52E8EA0C4631B0D39E1D45D490E9D50F3EACF07C94F92tA3FJ" TargetMode="External"/><Relationship Id="rId5" Type="http://schemas.openxmlformats.org/officeDocument/2006/relationships/webSettings" Target="webSettings.xml"/><Relationship Id="rId15" Type="http://schemas.openxmlformats.org/officeDocument/2006/relationships/hyperlink" Target="mailto:mfc-fryazino@mosreg.ru" TargetMode="External"/><Relationship Id="rId10" Type="http://schemas.openxmlformats.org/officeDocument/2006/relationships/hyperlink" Target="consultantplus://offline/ref=FFCF61B1203897002AE1EBBDD6BF3825CCC242D70BB000727A0349900Bw5JB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FCF61B1203897002AE1EBBDD6BF3825CCC242D70BB300727A0349900Bw5JBI" TargetMode="External"/><Relationship Id="rId14" Type="http://schemas.openxmlformats.org/officeDocument/2006/relationships/hyperlink" Target="mailto:mfc-fryazino@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8EFE2-4290-41EB-938E-E39825D9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1292</TotalTime>
  <Pages>40</Pages>
  <Words>14862</Words>
  <Characters>84718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Борисова</cp:lastModifiedBy>
  <cp:revision>50</cp:revision>
  <cp:lastPrinted>2022-12-08T09:41:00Z</cp:lastPrinted>
  <dcterms:created xsi:type="dcterms:W3CDTF">2022-09-19T13:39:00Z</dcterms:created>
  <dcterms:modified xsi:type="dcterms:W3CDTF">2022-12-23T11:01:00Z</dcterms:modified>
</cp:coreProperties>
</file>