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E52" w:rsidRDefault="00E109B6">
      <w:pPr>
        <w:pStyle w:val="10"/>
        <w:shd w:val="clear" w:color="auto" w:fill="auto"/>
        <w:spacing w:line="240" w:lineRule="auto"/>
        <w:ind w:left="4956" w:firstLine="0"/>
        <w:jc w:val="both"/>
      </w:pPr>
      <w:r>
        <w:t>УТВЕРЖДЕН</w:t>
      </w:r>
    </w:p>
    <w:p w:rsidR="002E0E52" w:rsidRDefault="00E109B6">
      <w:pPr>
        <w:pStyle w:val="10"/>
        <w:shd w:val="clear" w:color="auto" w:fill="auto"/>
        <w:spacing w:line="240" w:lineRule="auto"/>
        <w:ind w:left="4956" w:firstLine="0"/>
        <w:jc w:val="both"/>
      </w:pPr>
      <w:proofErr w:type="gramStart"/>
      <w:r>
        <w:t>постановлением</w:t>
      </w:r>
      <w:proofErr w:type="gramEnd"/>
      <w:r>
        <w:t xml:space="preserve"> Администрации городского округа Фрязино </w:t>
      </w:r>
    </w:p>
    <w:p w:rsidR="002E0E52" w:rsidRDefault="002E0E52">
      <w:pPr>
        <w:pStyle w:val="10"/>
        <w:shd w:val="clear" w:color="auto" w:fill="auto"/>
        <w:tabs>
          <w:tab w:val="left" w:leader="underscore" w:pos="6946"/>
          <w:tab w:val="left" w:leader="underscore" w:pos="8967"/>
        </w:tabs>
        <w:spacing w:line="240" w:lineRule="auto"/>
        <w:ind w:left="4956" w:firstLine="0"/>
        <w:jc w:val="both"/>
      </w:pPr>
    </w:p>
    <w:p w:rsidR="002E0E52" w:rsidRDefault="0021783B">
      <w:pPr>
        <w:pStyle w:val="10"/>
        <w:shd w:val="clear" w:color="auto" w:fill="auto"/>
        <w:tabs>
          <w:tab w:val="left" w:leader="underscore" w:pos="6946"/>
          <w:tab w:val="left" w:leader="underscore" w:pos="8967"/>
        </w:tabs>
        <w:spacing w:line="240" w:lineRule="auto"/>
        <w:ind w:left="4956" w:firstLine="0"/>
        <w:jc w:val="both"/>
      </w:pPr>
      <w:proofErr w:type="gramStart"/>
      <w:r>
        <w:t>от</w:t>
      </w:r>
      <w:proofErr w:type="gramEnd"/>
      <w:r>
        <w:t xml:space="preserve"> </w:t>
      </w:r>
      <w:r w:rsidR="00E64E6C">
        <w:t>16.09.2024</w:t>
      </w:r>
      <w:r w:rsidR="00E109B6">
        <w:t xml:space="preserve"> №</w:t>
      </w:r>
      <w:r>
        <w:t xml:space="preserve"> </w:t>
      </w:r>
      <w:r w:rsidR="00E64E6C">
        <w:t>912</w:t>
      </w:r>
    </w:p>
    <w:p w:rsidR="002E0E52" w:rsidRDefault="002E0E52">
      <w:pPr>
        <w:pStyle w:val="11"/>
        <w:keepNext/>
        <w:keepLines/>
        <w:shd w:val="clear" w:color="auto" w:fill="auto"/>
        <w:spacing w:after="0"/>
        <w:ind w:left="4956"/>
        <w:jc w:val="both"/>
      </w:pPr>
    </w:p>
    <w:p w:rsidR="002E0E52" w:rsidRDefault="002E0E52">
      <w:pPr>
        <w:pStyle w:val="11"/>
        <w:keepNext/>
        <w:keepLines/>
        <w:shd w:val="clear" w:color="auto" w:fill="auto"/>
        <w:spacing w:after="0"/>
        <w:ind w:left="0"/>
      </w:pPr>
    </w:p>
    <w:p w:rsidR="002E0E52" w:rsidRDefault="002E0E52">
      <w:pPr>
        <w:pStyle w:val="11"/>
        <w:keepNext/>
        <w:keepLines/>
        <w:shd w:val="clear" w:color="auto" w:fill="auto"/>
        <w:spacing w:after="0"/>
        <w:ind w:left="0"/>
        <w:jc w:val="center"/>
      </w:pPr>
    </w:p>
    <w:p w:rsidR="002E0E52" w:rsidRDefault="00E109B6">
      <w:pPr>
        <w:pStyle w:val="11"/>
        <w:keepNext/>
        <w:keepLines/>
        <w:shd w:val="clear" w:color="auto" w:fill="auto"/>
        <w:spacing w:after="0"/>
        <w:ind w:left="0"/>
        <w:jc w:val="center"/>
      </w:pPr>
      <w:bookmarkStart w:id="0" w:name="bookmark0"/>
      <w:bookmarkStart w:id="1" w:name="bookmark1"/>
      <w:r>
        <w:t>ПЕРЕДАТОЧНЫЙ АКТ</w:t>
      </w:r>
      <w:bookmarkEnd w:id="0"/>
      <w:bookmarkEnd w:id="1"/>
    </w:p>
    <w:p w:rsidR="002E0E52" w:rsidRDefault="002E0E52">
      <w:pPr>
        <w:pStyle w:val="11"/>
        <w:keepNext/>
        <w:keepLines/>
        <w:shd w:val="clear" w:color="auto" w:fill="auto"/>
        <w:spacing w:after="0"/>
        <w:ind w:left="0"/>
        <w:jc w:val="center"/>
      </w:pPr>
    </w:p>
    <w:p w:rsidR="002E0E52" w:rsidRDefault="00E109B6">
      <w:pPr>
        <w:pStyle w:val="10"/>
        <w:numPr>
          <w:ilvl w:val="0"/>
          <w:numId w:val="1"/>
        </w:numPr>
        <w:shd w:val="clear" w:color="auto" w:fill="auto"/>
        <w:tabs>
          <w:tab w:val="left" w:pos="10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передаточный акт составлен на основании ст. ст. 57-59 Гражданского кодекса Российской Федерации, постановления  Администрации городского округа </w:t>
      </w:r>
      <w:r>
        <w:rPr>
          <w:sz w:val="28"/>
          <w:szCs w:val="28"/>
          <w:lang w:eastAsia="en-US" w:bidi="ar-SA"/>
        </w:rPr>
        <w:t>Фрязино</w:t>
      </w:r>
      <w:r>
        <w:rPr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 xml:space="preserve">от 29.05.2024 № 528 «О реорганизации </w:t>
      </w:r>
      <w:r>
        <w:rPr>
          <w:rStyle w:val="21"/>
          <w:spacing w:val="-4"/>
          <w:szCs w:val="28"/>
        </w:rPr>
        <w:t xml:space="preserve">Муниципальной бюджетной общеобразовательной организации «Гимназия» городского округа Фрязино Московской области (ОГРН </w:t>
      </w:r>
      <w:bookmarkStart w:id="2" w:name="clip_ogrn_Копия_2"/>
      <w:bookmarkEnd w:id="2"/>
      <w:r>
        <w:rPr>
          <w:rStyle w:val="21"/>
          <w:szCs w:val="28"/>
        </w:rPr>
        <w:t>1025007067986</w:t>
      </w:r>
      <w:r>
        <w:rPr>
          <w:rStyle w:val="21"/>
          <w:spacing w:val="-4"/>
          <w:szCs w:val="28"/>
        </w:rPr>
        <w:t xml:space="preserve">, ИНН </w:t>
      </w:r>
      <w:bookmarkStart w:id="3" w:name="clip_inn"/>
      <w:bookmarkEnd w:id="3"/>
      <w:r>
        <w:rPr>
          <w:rStyle w:val="21"/>
          <w:szCs w:val="28"/>
        </w:rPr>
        <w:t>5052008391</w:t>
      </w:r>
      <w:r>
        <w:rPr>
          <w:rStyle w:val="21"/>
          <w:spacing w:val="-4"/>
          <w:szCs w:val="28"/>
        </w:rPr>
        <w:t xml:space="preserve">, КПП </w:t>
      </w:r>
      <w:bookmarkStart w:id="4" w:name="clip_kpp_Копия_2"/>
      <w:bookmarkEnd w:id="4"/>
      <w:r>
        <w:rPr>
          <w:rStyle w:val="21"/>
          <w:szCs w:val="28"/>
        </w:rPr>
        <w:t>505001001</w:t>
      </w:r>
      <w:r>
        <w:rPr>
          <w:rStyle w:val="21"/>
          <w:spacing w:val="-4"/>
          <w:szCs w:val="28"/>
        </w:rPr>
        <w:t xml:space="preserve">, фактический и юридический адрес: </w:t>
      </w:r>
      <w:r>
        <w:rPr>
          <w:rStyle w:val="21"/>
          <w:szCs w:val="28"/>
        </w:rPr>
        <w:t>141195, Московская область, город Фрязино, Полевая ул., д.18-а</w:t>
      </w:r>
      <w:r>
        <w:rPr>
          <w:rStyle w:val="21"/>
          <w:spacing w:val="-4"/>
          <w:szCs w:val="28"/>
        </w:rPr>
        <w:t xml:space="preserve">) в форме присоединения к ней </w:t>
      </w:r>
      <w:bookmarkStart w:id="5" w:name="_Hlk52811875"/>
      <w:r>
        <w:rPr>
          <w:rStyle w:val="21"/>
          <w:spacing w:val="-4"/>
          <w:szCs w:val="28"/>
        </w:rPr>
        <w:t>Муниципальной бюджетной общеобразовательной организации</w:t>
      </w:r>
      <w:r>
        <w:rPr>
          <w:spacing w:val="-4"/>
          <w:sz w:val="28"/>
          <w:szCs w:val="28"/>
        </w:rPr>
        <w:t xml:space="preserve"> </w:t>
      </w:r>
      <w:bookmarkEnd w:id="5"/>
      <w:r>
        <w:rPr>
          <w:spacing w:val="-4"/>
          <w:sz w:val="28"/>
          <w:szCs w:val="28"/>
        </w:rPr>
        <w:t>средняя общеобразовательная школа № 4 городского округа Фрязино Московской области»</w:t>
      </w:r>
      <w:r>
        <w:rPr>
          <w:sz w:val="28"/>
          <w:szCs w:val="28"/>
        </w:rPr>
        <w:t xml:space="preserve"> (ОГРН </w:t>
      </w:r>
      <w:bookmarkStart w:id="6" w:name="clip_ogrn"/>
      <w:bookmarkEnd w:id="6"/>
      <w:r>
        <w:rPr>
          <w:sz w:val="28"/>
          <w:szCs w:val="28"/>
        </w:rPr>
        <w:t xml:space="preserve">1025007068008, ИНН </w:t>
      </w:r>
      <w:bookmarkStart w:id="7" w:name="clip_inn_Копия_1"/>
      <w:bookmarkEnd w:id="7"/>
      <w:r>
        <w:rPr>
          <w:sz w:val="28"/>
          <w:szCs w:val="28"/>
        </w:rPr>
        <w:t xml:space="preserve">5052008112, КПП </w:t>
      </w:r>
      <w:bookmarkStart w:id="8" w:name="clip_kpp"/>
      <w:bookmarkEnd w:id="8"/>
      <w:r>
        <w:rPr>
          <w:sz w:val="28"/>
          <w:szCs w:val="28"/>
        </w:rPr>
        <w:t xml:space="preserve">505001001, фактический и юридический адрес: </w:t>
      </w:r>
      <w:bookmarkStart w:id="9" w:name="clip_address"/>
      <w:bookmarkEnd w:id="9"/>
      <w:r>
        <w:rPr>
          <w:sz w:val="28"/>
          <w:szCs w:val="28"/>
        </w:rPr>
        <w:t>141190, Московская область, город Фрязино, Луговая ул., д.31).</w:t>
      </w:r>
    </w:p>
    <w:p w:rsidR="002E0E52" w:rsidRDefault="00E109B6">
      <w:pPr>
        <w:pStyle w:val="10"/>
        <w:numPr>
          <w:ilvl w:val="0"/>
          <w:numId w:val="1"/>
        </w:numPr>
        <w:shd w:val="clear" w:color="auto" w:fill="auto"/>
        <w:tabs>
          <w:tab w:val="left" w:pos="10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присоединения к </w:t>
      </w:r>
      <w:r>
        <w:rPr>
          <w:spacing w:val="-4"/>
          <w:sz w:val="28"/>
          <w:szCs w:val="28"/>
        </w:rPr>
        <w:t xml:space="preserve">Муниципальной бюджетной общеобразовательной организации «Гимназия» городского округа Фрязино Московской области </w:t>
      </w:r>
      <w:bookmarkStart w:id="10" w:name="_Hlk528118752"/>
      <w:r>
        <w:rPr>
          <w:rStyle w:val="21"/>
          <w:spacing w:val="-4"/>
          <w:szCs w:val="28"/>
        </w:rPr>
        <w:t>Муниципальной бюджетной общеобразовательной организации</w:t>
      </w:r>
      <w:r>
        <w:rPr>
          <w:spacing w:val="-4"/>
          <w:sz w:val="28"/>
          <w:szCs w:val="28"/>
        </w:rPr>
        <w:t xml:space="preserve"> </w:t>
      </w:r>
      <w:bookmarkEnd w:id="10"/>
      <w:r>
        <w:rPr>
          <w:spacing w:val="-4"/>
          <w:sz w:val="28"/>
          <w:szCs w:val="28"/>
        </w:rPr>
        <w:t xml:space="preserve">средняя общеобразовательная школа № 4 городского округа Фрязино Московской области Муниципальная бюджетная общеобразовательная организация «Гимназия» городского округа Фрязино становится правопреемником </w:t>
      </w:r>
      <w:bookmarkStart w:id="11" w:name="_Hlk528118752_Копия_1"/>
      <w:r>
        <w:rPr>
          <w:rStyle w:val="21"/>
          <w:spacing w:val="-4"/>
          <w:szCs w:val="28"/>
        </w:rPr>
        <w:t>Муниципальной бюджетной общеобразовательной организации</w:t>
      </w:r>
      <w:r>
        <w:rPr>
          <w:spacing w:val="-4"/>
          <w:sz w:val="28"/>
          <w:szCs w:val="28"/>
        </w:rPr>
        <w:t xml:space="preserve"> </w:t>
      </w:r>
      <w:bookmarkEnd w:id="11"/>
      <w:r>
        <w:rPr>
          <w:spacing w:val="-4"/>
          <w:sz w:val="28"/>
          <w:szCs w:val="28"/>
        </w:rPr>
        <w:t xml:space="preserve">средняя общеобразовательная школа № 4 городского округа Фрязино Московской области </w:t>
      </w:r>
      <w:r>
        <w:rPr>
          <w:sz w:val="28"/>
          <w:szCs w:val="28"/>
        </w:rPr>
        <w:t>по ее имуществу, обязательствам и в отношении должников и кредиторов, в соответствии с действующим законодательством.</w:t>
      </w:r>
    </w:p>
    <w:p w:rsidR="002E0E52" w:rsidRDefault="00E109B6">
      <w:pPr>
        <w:pStyle w:val="10"/>
        <w:numPr>
          <w:ilvl w:val="0"/>
          <w:numId w:val="1"/>
        </w:numPr>
        <w:shd w:val="clear" w:color="auto" w:fill="auto"/>
        <w:tabs>
          <w:tab w:val="left" w:pos="103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настоящему Передаточному акту </w:t>
      </w:r>
      <w:bookmarkStart w:id="12" w:name="_Hlk528118753"/>
      <w:r>
        <w:rPr>
          <w:rStyle w:val="21"/>
          <w:spacing w:val="-4"/>
          <w:szCs w:val="28"/>
        </w:rPr>
        <w:t>Муниципальная бюджетная общеобразовательная организация</w:t>
      </w:r>
      <w:r>
        <w:rPr>
          <w:spacing w:val="-4"/>
          <w:sz w:val="28"/>
          <w:szCs w:val="28"/>
        </w:rPr>
        <w:t xml:space="preserve"> </w:t>
      </w:r>
      <w:bookmarkEnd w:id="12"/>
      <w:r>
        <w:rPr>
          <w:spacing w:val="-4"/>
          <w:sz w:val="28"/>
          <w:szCs w:val="28"/>
        </w:rPr>
        <w:t>средняя общеобразовательная школа № 4 городского округа Фрязино Московской области</w:t>
      </w:r>
      <w:r>
        <w:rPr>
          <w:sz w:val="28"/>
          <w:szCs w:val="28"/>
        </w:rPr>
        <w:t xml:space="preserve"> в лице директора Шкуратова А.С.</w:t>
      </w:r>
      <w:r>
        <w:rPr>
          <w:sz w:val="28"/>
          <w:szCs w:val="28"/>
          <w:shd w:val="clear" w:color="auto" w:fill="FFFFFE"/>
        </w:rPr>
        <w:t>,</w:t>
      </w:r>
      <w:r>
        <w:rPr>
          <w:sz w:val="28"/>
          <w:szCs w:val="28"/>
        </w:rPr>
        <w:t xml:space="preserve"> действующего на основании Устава, утвержденного постановлением Администрации городского округа </w:t>
      </w:r>
      <w:proofErr w:type="gramStart"/>
      <w:r>
        <w:rPr>
          <w:sz w:val="28"/>
          <w:szCs w:val="28"/>
        </w:rPr>
        <w:t>Фрязино  от</w:t>
      </w:r>
      <w:proofErr w:type="gramEnd"/>
      <w:r>
        <w:rPr>
          <w:sz w:val="28"/>
          <w:szCs w:val="28"/>
        </w:rPr>
        <w:t xml:space="preserve"> 24.02.2022 № 111 передает </w:t>
      </w:r>
      <w:r>
        <w:rPr>
          <w:spacing w:val="-4"/>
          <w:sz w:val="28"/>
          <w:szCs w:val="28"/>
        </w:rPr>
        <w:t>Муниципальной бюджетной общеобразовательной организации «Гимназия» городского округа Фрязино Московской области</w:t>
      </w:r>
      <w:r>
        <w:rPr>
          <w:sz w:val="28"/>
          <w:szCs w:val="28"/>
        </w:rPr>
        <w:t>:</w:t>
      </w:r>
    </w:p>
    <w:p w:rsidR="002E0E52" w:rsidRDefault="00E109B6">
      <w:pPr>
        <w:pStyle w:val="10"/>
        <w:shd w:val="clear" w:color="auto" w:fill="auto"/>
        <w:tabs>
          <w:tab w:val="left" w:pos="10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Недвижимое имущество, числящееся на балансе </w:t>
      </w:r>
      <w:bookmarkStart w:id="13" w:name="_Hlk528118754"/>
      <w:r>
        <w:rPr>
          <w:rStyle w:val="21"/>
          <w:spacing w:val="-4"/>
          <w:szCs w:val="28"/>
        </w:rPr>
        <w:t>Муниципальной бюджетной общеобразовательной организации</w:t>
      </w:r>
      <w:r>
        <w:rPr>
          <w:spacing w:val="-4"/>
          <w:sz w:val="28"/>
          <w:szCs w:val="28"/>
        </w:rPr>
        <w:t xml:space="preserve"> </w:t>
      </w:r>
      <w:bookmarkEnd w:id="13"/>
      <w:r>
        <w:rPr>
          <w:spacing w:val="-4"/>
          <w:sz w:val="28"/>
          <w:szCs w:val="28"/>
        </w:rPr>
        <w:t xml:space="preserve">средняя общеобразовательная школа № 4 городского округа Фрязино Московской области </w:t>
      </w:r>
      <w:r>
        <w:rPr>
          <w:sz w:val="28"/>
          <w:szCs w:val="28"/>
        </w:rPr>
        <w:t>согласно приложению 1 к настоящему передаточному акту.</w:t>
      </w:r>
    </w:p>
    <w:p w:rsidR="00E64E6C" w:rsidRDefault="00E64E6C">
      <w:pPr>
        <w:pStyle w:val="10"/>
        <w:shd w:val="clear" w:color="auto" w:fill="auto"/>
        <w:tabs>
          <w:tab w:val="left" w:pos="1038"/>
        </w:tabs>
        <w:ind w:firstLine="709"/>
        <w:jc w:val="both"/>
        <w:rPr>
          <w:sz w:val="28"/>
          <w:szCs w:val="28"/>
        </w:rPr>
      </w:pPr>
    </w:p>
    <w:p w:rsidR="002E0E52" w:rsidRDefault="00E109B6">
      <w:pPr>
        <w:pStyle w:val="10"/>
        <w:shd w:val="clear" w:color="auto" w:fill="auto"/>
        <w:tabs>
          <w:tab w:val="left" w:pos="10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Движимое имущество, числящееся на балансе </w:t>
      </w:r>
      <w:bookmarkStart w:id="14" w:name="_Hlk528118754_Копия_1"/>
      <w:r>
        <w:rPr>
          <w:rStyle w:val="21"/>
          <w:spacing w:val="-4"/>
          <w:szCs w:val="28"/>
        </w:rPr>
        <w:t>Муниципальной бюджетной общеобразовательной организации</w:t>
      </w:r>
      <w:r>
        <w:rPr>
          <w:spacing w:val="-4"/>
          <w:sz w:val="28"/>
          <w:szCs w:val="28"/>
        </w:rPr>
        <w:t xml:space="preserve"> </w:t>
      </w:r>
      <w:bookmarkEnd w:id="14"/>
      <w:r>
        <w:rPr>
          <w:spacing w:val="-4"/>
          <w:sz w:val="28"/>
          <w:szCs w:val="28"/>
        </w:rPr>
        <w:t xml:space="preserve">средняя общеобразовательная школа № 4 городского округа Фрязино Московской области </w:t>
      </w:r>
      <w:r>
        <w:rPr>
          <w:sz w:val="28"/>
          <w:szCs w:val="28"/>
        </w:rPr>
        <w:t>согласно описям инвентарной книги.</w:t>
      </w:r>
    </w:p>
    <w:p w:rsidR="002E0E52" w:rsidRDefault="00E109B6">
      <w:pPr>
        <w:pStyle w:val="10"/>
        <w:shd w:val="clear" w:color="auto" w:fill="auto"/>
        <w:tabs>
          <w:tab w:val="left" w:pos="10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Земельный участок, числящийся на балансе </w:t>
      </w:r>
      <w:bookmarkStart w:id="15" w:name="_Hlk528118755"/>
      <w:r>
        <w:rPr>
          <w:rStyle w:val="21"/>
          <w:spacing w:val="-4"/>
          <w:szCs w:val="28"/>
        </w:rPr>
        <w:t>Муниципальной бюджетной общеобразовательной организации</w:t>
      </w:r>
      <w:r>
        <w:rPr>
          <w:spacing w:val="-4"/>
          <w:sz w:val="28"/>
          <w:szCs w:val="28"/>
        </w:rPr>
        <w:t xml:space="preserve"> </w:t>
      </w:r>
      <w:bookmarkEnd w:id="15"/>
      <w:r>
        <w:rPr>
          <w:spacing w:val="-4"/>
          <w:sz w:val="28"/>
          <w:szCs w:val="28"/>
        </w:rPr>
        <w:t xml:space="preserve">средняя общеобразовательная школа № 4 городского округа Фрязино Московской области </w:t>
      </w:r>
      <w:r>
        <w:rPr>
          <w:sz w:val="28"/>
          <w:szCs w:val="28"/>
        </w:rPr>
        <w:t>согласно приложению 2 к настоящему передаточному акту.</w:t>
      </w:r>
    </w:p>
    <w:p w:rsidR="002E0E52" w:rsidRDefault="00E109B6">
      <w:pPr>
        <w:pStyle w:val="10"/>
        <w:numPr>
          <w:ilvl w:val="0"/>
          <w:numId w:val="1"/>
        </w:numPr>
        <w:shd w:val="clear" w:color="auto" w:fill="auto"/>
        <w:tabs>
          <w:tab w:val="left" w:pos="1234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бюджетная общеобразовательная организация </w:t>
      </w:r>
      <w:r>
        <w:rPr>
          <w:spacing w:val="-4"/>
          <w:sz w:val="28"/>
          <w:szCs w:val="28"/>
        </w:rPr>
        <w:t xml:space="preserve">«Гимназия» городского округа Фрязино Московской области, </w:t>
      </w:r>
      <w:r>
        <w:rPr>
          <w:sz w:val="28"/>
          <w:szCs w:val="28"/>
        </w:rPr>
        <w:t xml:space="preserve">является правопреемником </w:t>
      </w:r>
      <w:bookmarkStart w:id="16" w:name="_Hlk528118756"/>
      <w:r>
        <w:rPr>
          <w:rStyle w:val="21"/>
          <w:spacing w:val="-4"/>
          <w:szCs w:val="28"/>
        </w:rPr>
        <w:t>Муниципальной бюджетной общеобразовательной организации</w:t>
      </w:r>
      <w:r>
        <w:rPr>
          <w:spacing w:val="-4"/>
          <w:sz w:val="28"/>
          <w:szCs w:val="28"/>
        </w:rPr>
        <w:t xml:space="preserve"> </w:t>
      </w:r>
      <w:bookmarkEnd w:id="16"/>
      <w:r>
        <w:rPr>
          <w:spacing w:val="-4"/>
          <w:sz w:val="28"/>
          <w:szCs w:val="28"/>
        </w:rPr>
        <w:t xml:space="preserve">средняя общеобразовательная школа № 4 городского округа Фрязино Московской области </w:t>
      </w:r>
      <w:r>
        <w:rPr>
          <w:sz w:val="28"/>
          <w:szCs w:val="28"/>
        </w:rPr>
        <w:t>по правам и обязательствам, возникшим или изменившимся за период от даты составления настоящего Передаточного акта до даты завершения реорганизации.</w:t>
      </w:r>
    </w:p>
    <w:p w:rsidR="002E0E52" w:rsidRDefault="00E109B6">
      <w:pPr>
        <w:pStyle w:val="10"/>
        <w:numPr>
          <w:ilvl w:val="0"/>
          <w:numId w:val="1"/>
        </w:numPr>
        <w:shd w:val="clear" w:color="auto" w:fill="auto"/>
        <w:tabs>
          <w:tab w:val="left" w:pos="1093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настоящему Передаточному акту Муниципальной бюджетной общеобразовательной организации с </w:t>
      </w:r>
      <w:r>
        <w:rPr>
          <w:spacing w:val="-4"/>
          <w:sz w:val="28"/>
          <w:szCs w:val="28"/>
        </w:rPr>
        <w:t>«Гимназия» городского округа Фрязино Московской области</w:t>
      </w:r>
      <w:r>
        <w:rPr>
          <w:sz w:val="28"/>
          <w:szCs w:val="28"/>
        </w:rPr>
        <w:t xml:space="preserve"> передаются все права и обязательства </w:t>
      </w:r>
      <w:bookmarkStart w:id="17" w:name="_Hlk528118757"/>
      <w:r>
        <w:rPr>
          <w:rStyle w:val="21"/>
          <w:spacing w:val="-4"/>
          <w:szCs w:val="28"/>
        </w:rPr>
        <w:t>Муниципальной бюджетной общеобразовательной организации</w:t>
      </w:r>
      <w:r>
        <w:rPr>
          <w:spacing w:val="-4"/>
          <w:sz w:val="28"/>
          <w:szCs w:val="28"/>
        </w:rPr>
        <w:t xml:space="preserve"> </w:t>
      </w:r>
      <w:bookmarkEnd w:id="17"/>
      <w:r>
        <w:rPr>
          <w:spacing w:val="-4"/>
          <w:sz w:val="28"/>
          <w:szCs w:val="28"/>
        </w:rPr>
        <w:t>средняя общеобразовательная школа № 4 городского округа Фрязино Московской области</w:t>
      </w:r>
      <w:r>
        <w:rPr>
          <w:sz w:val="28"/>
          <w:szCs w:val="28"/>
        </w:rPr>
        <w:t>, которые не учтены в настоящем Передаточном акте, но которые возникнут в период от даты составления настоящего Передаточного акта до даты завершения реорганизации, в установленном законодательством порядке.</w:t>
      </w:r>
    </w:p>
    <w:p w:rsidR="002E0E52" w:rsidRPr="00E64E6C" w:rsidRDefault="00E109B6" w:rsidP="00B43DF0">
      <w:pPr>
        <w:pStyle w:val="10"/>
        <w:numPr>
          <w:ilvl w:val="0"/>
          <w:numId w:val="1"/>
        </w:numPr>
        <w:shd w:val="clear" w:color="auto" w:fill="auto"/>
        <w:tabs>
          <w:tab w:val="left" w:pos="1093"/>
        </w:tabs>
        <w:jc w:val="both"/>
        <w:rPr>
          <w:sz w:val="28"/>
          <w:szCs w:val="28"/>
        </w:rPr>
      </w:pPr>
      <w:r w:rsidRPr="00E64E6C">
        <w:rPr>
          <w:sz w:val="28"/>
          <w:szCs w:val="28"/>
        </w:rPr>
        <w:t xml:space="preserve">Права, обязательства и имущественные объекты, передаваемые по настоящему Передаточному акту, принимает Муниципальная бюджетная общеобразовательной организации </w:t>
      </w:r>
      <w:r w:rsidRPr="00E64E6C">
        <w:rPr>
          <w:spacing w:val="-4"/>
          <w:sz w:val="28"/>
          <w:szCs w:val="28"/>
        </w:rPr>
        <w:t xml:space="preserve">«Гимназия» городского округа Фрязино Московской области </w:t>
      </w:r>
      <w:r w:rsidRPr="00E64E6C">
        <w:rPr>
          <w:sz w:val="28"/>
          <w:szCs w:val="28"/>
        </w:rPr>
        <w:t>в лице исполняющего обязанности директора Лопаткиной Л.В., действующего на основании Устава, утверждённого постановлением</w:t>
      </w:r>
      <w:r w:rsidR="003B1D9A" w:rsidRPr="00E64E6C">
        <w:rPr>
          <w:sz w:val="28"/>
          <w:szCs w:val="28"/>
        </w:rPr>
        <w:t xml:space="preserve"> </w:t>
      </w:r>
      <w:r w:rsidRPr="00E64E6C">
        <w:rPr>
          <w:sz w:val="28"/>
          <w:szCs w:val="28"/>
        </w:rPr>
        <w:t>Администрации</w:t>
      </w:r>
      <w:r w:rsidR="00E64E6C" w:rsidRPr="00E64E6C">
        <w:rPr>
          <w:sz w:val="28"/>
          <w:szCs w:val="28"/>
        </w:rPr>
        <w:t xml:space="preserve"> </w:t>
      </w:r>
      <w:r w:rsidRPr="00E64E6C">
        <w:rPr>
          <w:sz w:val="28"/>
          <w:szCs w:val="28"/>
        </w:rPr>
        <w:t>городского</w:t>
      </w:r>
      <w:r w:rsidR="003B1D9A" w:rsidRPr="00E64E6C">
        <w:rPr>
          <w:sz w:val="28"/>
          <w:szCs w:val="28"/>
        </w:rPr>
        <w:t xml:space="preserve"> </w:t>
      </w:r>
      <w:r w:rsidRPr="00E64E6C">
        <w:rPr>
          <w:sz w:val="28"/>
          <w:szCs w:val="28"/>
        </w:rPr>
        <w:t>округа</w:t>
      </w:r>
      <w:r w:rsidR="003B1D9A" w:rsidRPr="00E64E6C">
        <w:rPr>
          <w:sz w:val="28"/>
          <w:szCs w:val="28"/>
        </w:rPr>
        <w:t xml:space="preserve"> </w:t>
      </w:r>
      <w:r w:rsidRPr="00E64E6C">
        <w:rPr>
          <w:sz w:val="28"/>
          <w:szCs w:val="28"/>
        </w:rPr>
        <w:t>Фрязино от 24.02.2022</w:t>
      </w:r>
      <w:r w:rsidR="0021783B" w:rsidRPr="00E64E6C">
        <w:rPr>
          <w:sz w:val="28"/>
          <w:szCs w:val="28"/>
        </w:rPr>
        <w:t xml:space="preserve"> </w:t>
      </w:r>
      <w:r w:rsidR="003B1D9A" w:rsidRPr="00E64E6C">
        <w:rPr>
          <w:sz w:val="28"/>
          <w:szCs w:val="28"/>
        </w:rPr>
        <w:t>№ 113</w:t>
      </w:r>
      <w:r w:rsidRPr="00E64E6C">
        <w:rPr>
          <w:sz w:val="28"/>
          <w:szCs w:val="28"/>
        </w:rPr>
        <w:t>.</w:t>
      </w:r>
    </w:p>
    <w:p w:rsidR="002E0E52" w:rsidRDefault="00E109B6">
      <w:pPr>
        <w:pStyle w:val="10"/>
        <w:numPr>
          <w:ilvl w:val="0"/>
          <w:numId w:val="1"/>
        </w:numPr>
        <w:shd w:val="clear" w:color="auto" w:fill="auto"/>
        <w:tabs>
          <w:tab w:val="left" w:pos="1093"/>
        </w:tabs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Передаточный акт составлен в 3 (трех) экземплярах, имеющих одинаковую юридическую силу.</w:t>
      </w:r>
    </w:p>
    <w:p w:rsidR="002E0E52" w:rsidRDefault="007D4808">
      <w:pPr>
        <w:pStyle w:val="11"/>
        <w:shd w:val="clear" w:color="auto" w:fill="auto"/>
        <w:spacing w:after="300"/>
        <w:rPr>
          <w:sz w:val="28"/>
          <w:szCs w:val="28"/>
        </w:rPr>
      </w:pPr>
      <w:bookmarkStart w:id="18" w:name="bookmark2"/>
      <w:bookmarkStart w:id="19" w:name="bookmark3"/>
      <w:bookmarkEnd w:id="18"/>
      <w:bookmarkEnd w:id="19"/>
      <w:r>
        <w:rPr>
          <w:noProof/>
          <w:lang w:bidi="ar-SA"/>
        </w:rPr>
        <mc:AlternateContent>
          <mc:Choice Requires="wps">
            <w:drawing>
              <wp:anchor distT="0" distB="2540" distL="111125" distR="116205" simplePos="0" relativeHeight="8" behindDoc="0" locked="0" layoutInCell="0" allowOverlap="1" wp14:anchorId="5B16BFD3" wp14:editId="12C9E144">
                <wp:simplePos x="0" y="0"/>
                <wp:positionH relativeFrom="column">
                  <wp:posOffset>4398010</wp:posOffset>
                </wp:positionH>
                <wp:positionV relativeFrom="paragraph">
                  <wp:posOffset>226695</wp:posOffset>
                </wp:positionV>
                <wp:extent cx="270510" cy="45085"/>
                <wp:effectExtent l="0" t="0" r="15240" b="12065"/>
                <wp:wrapSquare wrapText="larges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4508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E0E52" w:rsidRDefault="00633C01" w:rsidP="00633C01">
                            <w:pPr>
                              <w:pStyle w:val="11"/>
                            </w:pPr>
                            <w:proofErr w:type="gramStart"/>
                            <w:r>
                              <w:t>Принял::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16BFD3" id="Shape 1" o:spid="_x0000_s1026" style="position:absolute;left:0;text-align:left;margin-left:346.3pt;margin-top:17.85pt;width:21.3pt;height:3.55pt;z-index:8;visibility:visible;mso-wrap-style:square;mso-width-percent:0;mso-height-percent:0;mso-wrap-distance-left:8.75pt;mso-wrap-distance-top:0;mso-wrap-distance-right:9.15pt;mso-wrap-distance-bottom:.2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" o:allowincell="f" filled="f" stroked="f" strokeweight="0">
                <v:textbox inset="0,0,0,0">
                  <w:txbxContent>
                    <w:p w:rsidR="002E0E52" w:rsidRDefault="00633C01" w:rsidP="00633C01">
                      <w:pPr>
                        <w:pStyle w:val="11"/>
                      </w:pPr>
                      <w:proofErr w:type="gramStart"/>
                      <w:r>
                        <w:t>Принял::</w:t>
                      </w:r>
                      <w:proofErr w:type="gramEnd"/>
                    </w:p>
                  </w:txbxContent>
                </v:textbox>
                <w10:wrap type="square" side="largest"/>
              </v:rect>
            </w:pict>
          </mc:Fallback>
        </mc:AlternateContent>
      </w:r>
      <w:proofErr w:type="gramStart"/>
      <w:r w:rsidR="00E109B6">
        <w:rPr>
          <w:sz w:val="28"/>
          <w:szCs w:val="28"/>
        </w:rPr>
        <w:t>Передал: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                                                     Принял:</w:t>
      </w:r>
      <w:bookmarkStart w:id="20" w:name="_GoBack"/>
      <w:bookmarkEnd w:id="20"/>
    </w:p>
    <w:tbl>
      <w:tblPr>
        <w:tblStyle w:val="af0"/>
        <w:tblW w:w="9339" w:type="dxa"/>
        <w:tblLayout w:type="fixed"/>
        <w:tblLook w:val="04A0" w:firstRow="1" w:lastRow="0" w:firstColumn="1" w:lastColumn="0" w:noHBand="0" w:noVBand="1"/>
      </w:tblPr>
      <w:tblGrid>
        <w:gridCol w:w="4669"/>
        <w:gridCol w:w="4670"/>
      </w:tblGrid>
      <w:tr w:rsidR="002E0E52"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</w:tcPr>
          <w:p w:rsidR="002E0E52" w:rsidRDefault="00E109B6">
            <w:pPr>
              <w:pStyle w:val="10"/>
              <w:shd w:val="clear" w:color="auto" w:fill="auto"/>
              <w:tabs>
                <w:tab w:val="left" w:pos="1093"/>
              </w:tabs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21"/>
                <w:spacing w:val="-4"/>
                <w:szCs w:val="28"/>
              </w:rPr>
              <w:t xml:space="preserve">Директор </w:t>
            </w:r>
            <w:bookmarkStart w:id="21" w:name="_Hlk528118757_Копия_1"/>
            <w:r>
              <w:rPr>
                <w:rStyle w:val="21"/>
                <w:spacing w:val="-4"/>
                <w:szCs w:val="28"/>
              </w:rPr>
              <w:t>Муниципальной бюджетной общеобразовательной организации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bookmarkEnd w:id="21"/>
            <w:r>
              <w:rPr>
                <w:spacing w:val="-4"/>
                <w:sz w:val="28"/>
                <w:szCs w:val="28"/>
              </w:rPr>
              <w:t>средняя общеобразовательная школа № 4 городского округа Фрязино Московской области</w:t>
            </w:r>
          </w:p>
          <w:p w:rsidR="002E0E52" w:rsidRDefault="002E0E52">
            <w:pPr>
              <w:pStyle w:val="1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2E0E52" w:rsidRDefault="002E0E52">
            <w:pPr>
              <w:pStyle w:val="1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2E0E52" w:rsidRDefault="00E109B6">
            <w:pPr>
              <w:pStyle w:val="1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Шкуратов С.А.__________________</w:t>
            </w: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</w:tcPr>
          <w:p w:rsidR="002E0E52" w:rsidRDefault="00E109B6">
            <w:pPr>
              <w:pStyle w:val="1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директора   Муниципальной бюджетной общеобразовательной организации </w:t>
            </w:r>
            <w:r>
              <w:rPr>
                <w:spacing w:val="-4"/>
                <w:sz w:val="28"/>
                <w:szCs w:val="28"/>
              </w:rPr>
              <w:t>«Гимназия» городского округа Фрязино</w:t>
            </w:r>
          </w:p>
          <w:p w:rsidR="002E0E52" w:rsidRDefault="002E0E52">
            <w:pPr>
              <w:pStyle w:val="1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2E0E52" w:rsidRDefault="002E0E52">
            <w:pPr>
              <w:pStyle w:val="1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2E0E52" w:rsidRDefault="002E0E52">
            <w:pPr>
              <w:pStyle w:val="1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2E0E52" w:rsidRDefault="00E109B6" w:rsidP="00700AF4">
            <w:pPr>
              <w:pStyle w:val="1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21"/>
                <w:rFonts w:eastAsia="Arial Unicode MS"/>
                <w:szCs w:val="28"/>
              </w:rPr>
              <w:t>Лопаткина Л.В.</w:t>
            </w:r>
            <w:r>
              <w:rPr>
                <w:sz w:val="28"/>
                <w:szCs w:val="28"/>
              </w:rPr>
              <w:t>_________________</w:t>
            </w:r>
          </w:p>
        </w:tc>
      </w:tr>
    </w:tbl>
    <w:p w:rsidR="002E0E52" w:rsidRDefault="002E0E52">
      <w:pPr>
        <w:sectPr w:rsidR="002E0E52">
          <w:footerReference w:type="default" r:id="rId7"/>
          <w:pgSz w:w="11906" w:h="16838"/>
          <w:pgMar w:top="1134" w:right="850" w:bottom="1134" w:left="1701" w:header="0" w:footer="3" w:gutter="0"/>
          <w:pgNumType w:start="2"/>
          <w:cols w:space="720"/>
          <w:formProt w:val="0"/>
          <w:docGrid w:linePitch="360"/>
        </w:sectPr>
      </w:pPr>
    </w:p>
    <w:p w:rsidR="002E0E52" w:rsidRDefault="002E0E52" w:rsidP="00700AF4">
      <w:pPr>
        <w:pStyle w:val="10"/>
        <w:shd w:val="clear" w:color="auto" w:fill="auto"/>
        <w:tabs>
          <w:tab w:val="left" w:leader="underscore" w:pos="2390"/>
        </w:tabs>
        <w:spacing w:line="240" w:lineRule="auto"/>
        <w:ind w:firstLine="0"/>
      </w:pPr>
    </w:p>
    <w:sectPr w:rsidR="002E0E52">
      <w:type w:val="continuous"/>
      <w:pgSz w:w="11906" w:h="16838"/>
      <w:pgMar w:top="1134" w:right="850" w:bottom="1134" w:left="1701" w:header="0" w:footer="3" w:gutter="0"/>
      <w:cols w:num="2" w:space="146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B90" w:rsidRDefault="00662B90">
      <w:r>
        <w:separator/>
      </w:r>
    </w:p>
  </w:endnote>
  <w:endnote w:type="continuationSeparator" w:id="0">
    <w:p w:rsidR="00662B90" w:rsidRDefault="0066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E52" w:rsidRDefault="00E109B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" behindDoc="1" locked="0" layoutInCell="0" allowOverlap="1" wp14:anchorId="2AB2892B">
              <wp:simplePos x="0" y="0"/>
              <wp:positionH relativeFrom="page">
                <wp:posOffset>3913505</wp:posOffset>
              </wp:positionH>
              <wp:positionV relativeFrom="page">
                <wp:posOffset>9789795</wp:posOffset>
              </wp:positionV>
              <wp:extent cx="67945" cy="159385"/>
              <wp:effectExtent l="0" t="0" r="0" b="0"/>
              <wp:wrapNone/>
              <wp:docPr id="2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040" cy="15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E0E52" w:rsidRDefault="00E109B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D4808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AB2892B" id="Shape 3" o:spid="_x0000_s1027" style="position:absolute;margin-left:308.15pt;margin-top:770.85pt;width:5.35pt;height:12.5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" o:allowincell="f" filled="f" stroked="f" strokeweight="0">
              <v:textbox style="mso-fit-shape-to-text:t" inset="0,0,0,0">
                <w:txbxContent>
                  <w:p w:rsidR="002E0E52" w:rsidRDefault="00E109B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separate"/>
                    </w:r>
                    <w:r w:rsidR="007D4808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B90" w:rsidRDefault="00662B90">
      <w:r>
        <w:separator/>
      </w:r>
    </w:p>
  </w:footnote>
  <w:footnote w:type="continuationSeparator" w:id="0">
    <w:p w:rsidR="00662B90" w:rsidRDefault="00662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8660EE"/>
    <w:multiLevelType w:val="multilevel"/>
    <w:tmpl w:val="C5609B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110A17"/>
    <w:multiLevelType w:val="multilevel"/>
    <w:tmpl w:val="9176C5D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52"/>
    <w:rsid w:val="0021783B"/>
    <w:rsid w:val="00270A73"/>
    <w:rsid w:val="002E0E52"/>
    <w:rsid w:val="003B1D9A"/>
    <w:rsid w:val="005D596C"/>
    <w:rsid w:val="00633C01"/>
    <w:rsid w:val="00662B90"/>
    <w:rsid w:val="00700AF4"/>
    <w:rsid w:val="007D4808"/>
    <w:rsid w:val="00840F88"/>
    <w:rsid w:val="00B42971"/>
    <w:rsid w:val="00CC175B"/>
    <w:rsid w:val="00E109B6"/>
    <w:rsid w:val="00E6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708E5-A5B7-494A-BEA0-0FA8252E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a4">
    <w:name w:val="Верхний колонтитул Знак"/>
    <w:basedOn w:val="a0"/>
    <w:uiPriority w:val="99"/>
    <w:qFormat/>
    <w:rsid w:val="00513500"/>
    <w:rPr>
      <w:color w:val="000000"/>
    </w:rPr>
  </w:style>
  <w:style w:type="character" w:customStyle="1" w:styleId="a5">
    <w:name w:val="Нижний колонтитул Знак"/>
    <w:basedOn w:val="a0"/>
    <w:uiPriority w:val="99"/>
    <w:qFormat/>
    <w:rsid w:val="00513500"/>
    <w:rPr>
      <w:color w:val="000000"/>
    </w:rPr>
  </w:style>
  <w:style w:type="character" w:customStyle="1" w:styleId="21">
    <w:name w:val="Основной текст (2)_"/>
    <w:qFormat/>
    <w:rPr>
      <w:sz w:val="28"/>
      <w:shd w:val="clear" w:color="auto" w:fill="FFFFFF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Основной текст1"/>
    <w:basedOn w:val="a"/>
    <w:link w:val="1"/>
    <w:qFormat/>
    <w:pPr>
      <w:shd w:val="clear" w:color="auto" w:fill="FFFFFF"/>
      <w:spacing w:line="25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qFormat/>
    <w:pPr>
      <w:shd w:val="clear" w:color="auto" w:fill="FFFFFF"/>
      <w:spacing w:after="450"/>
      <w:ind w:left="57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b">
    <w:name w:val="Верхний и нижний колонтитулы"/>
    <w:basedOn w:val="a"/>
    <w:qFormat/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uiPriority w:val="99"/>
    <w:unhideWhenUsed/>
    <w:rsid w:val="00513500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513500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8300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684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Викторовна</dc:creator>
  <dc:description/>
  <cp:lastModifiedBy>SW Tech AIO</cp:lastModifiedBy>
  <cp:revision>7</cp:revision>
  <cp:lastPrinted>2024-09-10T11:46:00Z</cp:lastPrinted>
  <dcterms:created xsi:type="dcterms:W3CDTF">2024-09-16T09:01:00Z</dcterms:created>
  <dcterms:modified xsi:type="dcterms:W3CDTF">2024-09-16T11:58:00Z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