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4CD9" w:rsidRDefault="00C64CD9" w:rsidP="00C64CD9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C64CD9" w:rsidRDefault="00C64CD9" w:rsidP="00C64CD9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C64CD9" w:rsidRDefault="00C64CD9" w:rsidP="00C64CD9">
      <w:pPr>
        <w:rPr>
          <w:lang w:val="en-US"/>
        </w:rPr>
      </w:pPr>
    </w:p>
    <w:p w:rsidR="007155BC" w:rsidRDefault="00C64CD9" w:rsidP="00C64CD9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8369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3699D">
        <w:rPr>
          <w:sz w:val="28"/>
          <w:szCs w:val="28"/>
        </w:rPr>
        <w:t>19.12.2022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3699D">
        <w:rPr>
          <w:sz w:val="28"/>
          <w:szCs w:val="28"/>
        </w:rPr>
        <w:t>903</w:t>
      </w:r>
    </w:p>
    <w:p w:rsidR="007155BC" w:rsidRDefault="007155BC">
      <w:pPr>
        <w:widowControl w:val="0"/>
        <w:ind w:right="3968"/>
        <w:jc w:val="both"/>
        <w:rPr>
          <w:sz w:val="28"/>
          <w:szCs w:val="28"/>
        </w:rPr>
      </w:pPr>
    </w:p>
    <w:p w:rsidR="007155BC" w:rsidRDefault="007155BC">
      <w:pPr>
        <w:widowControl w:val="0"/>
        <w:ind w:right="3968"/>
        <w:jc w:val="both"/>
        <w:rPr>
          <w:sz w:val="28"/>
          <w:szCs w:val="28"/>
        </w:rPr>
      </w:pPr>
    </w:p>
    <w:p w:rsidR="007155BC" w:rsidRDefault="007155BC">
      <w:pPr>
        <w:widowControl w:val="0"/>
        <w:ind w:right="3968"/>
        <w:jc w:val="both"/>
        <w:rPr>
          <w:sz w:val="28"/>
          <w:szCs w:val="28"/>
        </w:rPr>
      </w:pPr>
      <w:bookmarkStart w:id="0" w:name="_GoBack"/>
      <w:bookmarkEnd w:id="0"/>
    </w:p>
    <w:p w:rsidR="007155BC" w:rsidRDefault="00C64CD9">
      <w:pPr>
        <w:widowControl w:val="0"/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Главы городского округа Фрязино от 31.01.2018 № 56 «Об утверждении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городского округа Фрязино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</w:t>
      </w:r>
    </w:p>
    <w:p w:rsidR="007155BC" w:rsidRDefault="007155BC">
      <w:pPr>
        <w:widowControl w:val="0"/>
        <w:ind w:right="3968"/>
        <w:jc w:val="both"/>
      </w:pPr>
    </w:p>
    <w:p w:rsidR="007155BC" w:rsidRDefault="007155BC">
      <w:pPr>
        <w:widowControl w:val="0"/>
        <w:ind w:right="3968"/>
        <w:jc w:val="both"/>
      </w:pPr>
    </w:p>
    <w:p w:rsidR="007155BC" w:rsidRDefault="00C64CD9">
      <w:pPr>
        <w:pStyle w:val="ad"/>
        <w:suppressAutoHyphens/>
        <w:spacing w:before="0" w:after="0"/>
        <w:ind w:firstLine="850"/>
        <w:jc w:val="both"/>
      </w:pPr>
      <w:r>
        <w:rPr>
          <w:sz w:val="28"/>
          <w:szCs w:val="28"/>
          <w:lang w:eastAsia="ar-SA"/>
        </w:rPr>
        <w:t xml:space="preserve">В соответствии с Федеральным законом от 06.10.2003 №131-ФЗ </w:t>
      </w:r>
      <w:r>
        <w:rPr>
          <w:sz w:val="28"/>
          <w:szCs w:val="28"/>
          <w:lang w:eastAsia="ar-SA"/>
        </w:rPr>
        <w:br/>
        <w:t xml:space="preserve">«Об общих принципах организации местного самоуправления в Российской Федерации», Федеральным законом от 20.07.2020 № 239-ФЗ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том числе в части, касающейся весового и габаритного контроля транспортных средств», приказом Министерства транспорта Российской Федерации от 18.10.2022 </w:t>
      </w:r>
      <w:r>
        <w:rPr>
          <w:sz w:val="28"/>
          <w:szCs w:val="28"/>
          <w:lang w:eastAsia="ar-SA"/>
        </w:rPr>
        <w:br/>
        <w:t>№ 418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 на основании Уставом городского округа Фрязино Московской области</w:t>
      </w:r>
    </w:p>
    <w:p w:rsidR="007155BC" w:rsidRDefault="007155BC">
      <w:pPr>
        <w:pStyle w:val="ae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7155BC" w:rsidRDefault="00C64CD9">
      <w:pPr>
        <w:pStyle w:val="ae"/>
        <w:ind w:right="-1"/>
        <w:jc w:val="center"/>
      </w:pPr>
      <w:proofErr w:type="gramStart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:</w:t>
      </w:r>
    </w:p>
    <w:p w:rsidR="007155BC" w:rsidRDefault="007155BC">
      <w:pPr>
        <w:pStyle w:val="ae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7155BC" w:rsidRDefault="00C64CD9">
      <w:pPr>
        <w:widowControl w:val="0"/>
        <w:ind w:firstLine="850"/>
        <w:jc w:val="both"/>
      </w:pPr>
      <w:r>
        <w:rPr>
          <w:sz w:val="28"/>
          <w:szCs w:val="28"/>
        </w:rPr>
        <w:t>1. Признать утратившими силу с 01.01.2023:</w:t>
      </w:r>
    </w:p>
    <w:p w:rsidR="007155BC" w:rsidRDefault="00C64CD9">
      <w:pPr>
        <w:widowControl w:val="0"/>
        <w:ind w:firstLine="850"/>
        <w:jc w:val="both"/>
      </w:pPr>
      <w:r>
        <w:rPr>
          <w:sz w:val="28"/>
          <w:szCs w:val="28"/>
        </w:rPr>
        <w:t xml:space="preserve">постановление Главы города Фрязино от 31.01.2018 № 56 «Об утверждении административного регламента предоставления муниципальной услуги «Выдача специального разрешения на движение по автомобильным </w:t>
      </w:r>
      <w:r>
        <w:rPr>
          <w:sz w:val="28"/>
          <w:szCs w:val="28"/>
        </w:rPr>
        <w:lastRenderedPageBreak/>
        <w:t>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городского округа Фрязино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дорог»;</w:t>
      </w:r>
    </w:p>
    <w:p w:rsidR="007155BC" w:rsidRDefault="00C64CD9">
      <w:pPr>
        <w:widowControl w:val="0"/>
        <w:ind w:firstLine="850"/>
        <w:jc w:val="both"/>
      </w:pPr>
      <w:r>
        <w:rPr>
          <w:sz w:val="28"/>
          <w:szCs w:val="28"/>
        </w:rPr>
        <w:t>постановление Главы городского округа Фрязино от 29.11.2019 № 731 «О внесении изменений в постановление Главы города Фрязино от 31.01.2018 № 56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городского округа Фрязино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дорог»</w:t>
      </w:r>
    </w:p>
    <w:p w:rsidR="007155BC" w:rsidRDefault="00C64CD9">
      <w:pPr>
        <w:widowControl w:val="0"/>
        <w:ind w:firstLine="850"/>
        <w:jc w:val="both"/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</w:rPr>
        <w:t>Ключъ</w:t>
      </w:r>
      <w:proofErr w:type="spellEnd"/>
      <w:r>
        <w:rPr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7155BC" w:rsidRDefault="00C64CD9">
      <w:pPr>
        <w:widowControl w:val="0"/>
        <w:ind w:firstLine="850"/>
        <w:jc w:val="both"/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администрации Медведева Д.А.</w:t>
      </w:r>
    </w:p>
    <w:p w:rsidR="007155BC" w:rsidRDefault="007155BC">
      <w:pPr>
        <w:ind w:firstLine="709"/>
        <w:jc w:val="both"/>
        <w:rPr>
          <w:sz w:val="28"/>
          <w:szCs w:val="28"/>
        </w:rPr>
      </w:pPr>
    </w:p>
    <w:p w:rsidR="007155BC" w:rsidRDefault="007155BC">
      <w:pPr>
        <w:ind w:firstLine="709"/>
        <w:jc w:val="both"/>
        <w:rPr>
          <w:sz w:val="28"/>
          <w:szCs w:val="28"/>
        </w:rPr>
      </w:pPr>
    </w:p>
    <w:p w:rsidR="007155BC" w:rsidRDefault="00C64CD9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>Д.Р. Воробьев</w:t>
      </w:r>
    </w:p>
    <w:sectPr w:rsidR="007155BC" w:rsidSect="00C64CD9">
      <w:pgSz w:w="11906" w:h="16838"/>
      <w:pgMar w:top="709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4C4414"/>
    <w:multiLevelType w:val="multilevel"/>
    <w:tmpl w:val="D6786D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BC"/>
    <w:rsid w:val="007155BC"/>
    <w:rsid w:val="0083699D"/>
    <w:rsid w:val="00C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461A-EA68-441E-A8ED-7E1C16FB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20">
    <w:name w:val="Основной текст 2 Знак"/>
    <w:link w:val="21"/>
    <w:uiPriority w:val="99"/>
    <w:semiHidden/>
    <w:qFormat/>
    <w:rsid w:val="00D40A0F"/>
    <w:rPr>
      <w:sz w:val="24"/>
      <w:szCs w:val="24"/>
      <w:lang w:eastAsia="zh-CN"/>
    </w:rPr>
  </w:style>
  <w:style w:type="character" w:customStyle="1" w:styleId="FontStyle97">
    <w:name w:val="Font Style97"/>
    <w:qFormat/>
    <w:rsid w:val="00970180"/>
    <w:rPr>
      <w:rFonts w:ascii="Times New Roman" w:hAnsi="Times New Roman" w:cs="Times New Roman"/>
      <w:sz w:val="16"/>
      <w:szCs w:val="16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0"/>
    <w:uiPriority w:val="99"/>
    <w:semiHidden/>
    <w:unhideWhenUsed/>
    <w:qFormat/>
    <w:rsid w:val="00D40A0F"/>
    <w:pPr>
      <w:spacing w:after="120" w:line="480" w:lineRule="auto"/>
    </w:pPr>
    <w:rPr>
      <w:lang w:val="x-none"/>
    </w:rPr>
  </w:style>
  <w:style w:type="paragraph" w:styleId="ad">
    <w:name w:val="Normal (Web)"/>
    <w:basedOn w:val="a"/>
    <w:qFormat/>
    <w:rsid w:val="00151BA6"/>
    <w:pPr>
      <w:suppressAutoHyphens w:val="0"/>
      <w:spacing w:before="280" w:after="280"/>
    </w:pPr>
  </w:style>
  <w:style w:type="paragraph" w:styleId="ae">
    <w:name w:val="No Spacing"/>
    <w:qFormat/>
    <w:rsid w:val="00151BA6"/>
    <w:rPr>
      <w:rFonts w:ascii="Calibri" w:eastAsia="Calibri" w:hAnsi="Calibri" w:cs="Calibri"/>
      <w:sz w:val="22"/>
      <w:szCs w:val="22"/>
      <w:lang w:eastAsia="zh-CN"/>
    </w:rPr>
  </w:style>
  <w:style w:type="table" w:styleId="af">
    <w:name w:val="Table Grid"/>
    <w:basedOn w:val="a1"/>
    <w:rsid w:val="00970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474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28</cp:revision>
  <cp:lastPrinted>2022-12-19T15:09:00Z</cp:lastPrinted>
  <dcterms:created xsi:type="dcterms:W3CDTF">2022-04-28T08:52:00Z</dcterms:created>
  <dcterms:modified xsi:type="dcterms:W3CDTF">2022-12-20T11:17:00Z</dcterms:modified>
  <dc:language>ru-RU</dc:language>
</cp:coreProperties>
</file>