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679" w:type="dxa"/>
        <w:tblInd w:w="6663" w:type="dxa"/>
        <w:tblLayout w:type="fixed"/>
        <w:tblLook w:val="0000" w:firstRow="0" w:lastRow="0" w:firstColumn="0" w:lastColumn="0" w:noHBand="0" w:noVBand="0"/>
      </w:tblPr>
      <w:tblGrid>
        <w:gridCol w:w="3679"/>
      </w:tblGrid>
      <w:tr w:rsidR="00DE6BA6" w:rsidRPr="007C38E3" w14:paraId="2C21FAFD" w14:textId="77777777" w:rsidTr="00FE3782">
        <w:trPr>
          <w:trHeight w:val="141"/>
        </w:trPr>
        <w:tc>
          <w:tcPr>
            <w:tcW w:w="3679" w:type="dxa"/>
          </w:tcPr>
          <w:p w14:paraId="47E4B5DF" w14:textId="32AA552A" w:rsidR="00DE6BA6" w:rsidRPr="009445B8" w:rsidRDefault="001D2B0C" w:rsidP="005364BF">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Приложение</w:t>
            </w:r>
          </w:p>
        </w:tc>
      </w:tr>
      <w:tr w:rsidR="001D2B0C" w:rsidRPr="007C38E3" w14:paraId="7FEE7EFB" w14:textId="77777777" w:rsidTr="00FE3782">
        <w:trPr>
          <w:trHeight w:val="141"/>
        </w:trPr>
        <w:tc>
          <w:tcPr>
            <w:tcW w:w="3679" w:type="dxa"/>
          </w:tcPr>
          <w:p w14:paraId="50484792" w14:textId="76194E90" w:rsidR="001D2B0C" w:rsidRPr="009445B8" w:rsidRDefault="001D2B0C" w:rsidP="005364BF">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к постановлению Администрации</w:t>
            </w:r>
          </w:p>
        </w:tc>
      </w:tr>
      <w:tr w:rsidR="001D2B0C" w:rsidRPr="007C38E3" w14:paraId="1330C24E" w14:textId="77777777" w:rsidTr="00FE3782">
        <w:trPr>
          <w:trHeight w:val="141"/>
        </w:trPr>
        <w:tc>
          <w:tcPr>
            <w:tcW w:w="3679" w:type="dxa"/>
          </w:tcPr>
          <w:p w14:paraId="7DA73888" w14:textId="339F48CB" w:rsidR="001D2B0C" w:rsidRPr="009445B8"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городского округа Фрязино</w:t>
            </w:r>
          </w:p>
        </w:tc>
      </w:tr>
      <w:tr w:rsidR="001D2B0C" w:rsidRPr="007C38E3" w14:paraId="3436E6E8" w14:textId="77777777" w:rsidTr="00FE3782">
        <w:trPr>
          <w:trHeight w:val="141"/>
        </w:trPr>
        <w:tc>
          <w:tcPr>
            <w:tcW w:w="3679" w:type="dxa"/>
          </w:tcPr>
          <w:p w14:paraId="74FD4B19" w14:textId="0D3EFFB4" w:rsidR="001D2B0C" w:rsidRPr="007C38E3" w:rsidRDefault="00786713" w:rsidP="00E21605">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 xml:space="preserve">от </w:t>
            </w:r>
            <w:r w:rsidR="00E21605">
              <w:rPr>
                <w:rFonts w:ascii="Times New Roman" w:hAnsi="Times New Roman"/>
                <w:bCs/>
                <w:sz w:val="24"/>
                <w:szCs w:val="28"/>
                <w:lang w:eastAsia="zh-CN"/>
              </w:rPr>
              <w:t>19.09.2023</w:t>
            </w:r>
            <w:r>
              <w:rPr>
                <w:rFonts w:ascii="Times New Roman" w:hAnsi="Times New Roman"/>
                <w:bCs/>
                <w:sz w:val="24"/>
                <w:szCs w:val="28"/>
                <w:lang w:eastAsia="zh-CN"/>
              </w:rPr>
              <w:t xml:space="preserve"> № </w:t>
            </w:r>
            <w:r w:rsidR="00E21605">
              <w:rPr>
                <w:rFonts w:ascii="Times New Roman" w:hAnsi="Times New Roman"/>
                <w:bCs/>
                <w:sz w:val="24"/>
                <w:szCs w:val="28"/>
                <w:lang w:eastAsia="zh-CN"/>
              </w:rPr>
              <w:t>858</w:t>
            </w:r>
            <w:bookmarkStart w:id="0" w:name="_GoBack"/>
            <w:bookmarkEnd w:id="0"/>
          </w:p>
        </w:tc>
      </w:tr>
      <w:tr w:rsidR="00EC6805" w:rsidRPr="007C38E3" w14:paraId="0F76814F" w14:textId="77777777" w:rsidTr="00FE3782">
        <w:trPr>
          <w:trHeight w:val="141"/>
        </w:trPr>
        <w:tc>
          <w:tcPr>
            <w:tcW w:w="3679" w:type="dxa"/>
          </w:tcPr>
          <w:p w14:paraId="1B971E6A" w14:textId="77777777" w:rsidR="00EC6805" w:rsidRPr="007C38E3" w:rsidRDefault="00EC6805" w:rsidP="001D2B0C">
            <w:pPr>
              <w:widowControl w:val="0"/>
              <w:spacing w:after="0" w:line="240" w:lineRule="auto"/>
              <w:ind w:right="-79"/>
              <w:rPr>
                <w:rFonts w:ascii="Times New Roman" w:hAnsi="Times New Roman"/>
                <w:bCs/>
                <w:sz w:val="24"/>
                <w:szCs w:val="28"/>
                <w:lang w:eastAsia="zh-CN"/>
              </w:rPr>
            </w:pPr>
          </w:p>
        </w:tc>
      </w:tr>
      <w:tr w:rsidR="001D2B0C" w:rsidRPr="007C38E3" w14:paraId="25E2385C" w14:textId="77777777" w:rsidTr="00FE3782">
        <w:trPr>
          <w:trHeight w:val="141"/>
        </w:trPr>
        <w:tc>
          <w:tcPr>
            <w:tcW w:w="3679" w:type="dxa"/>
          </w:tcPr>
          <w:p w14:paraId="240D1B6F" w14:textId="01BC1471" w:rsidR="001D2B0C" w:rsidRDefault="001D2B0C" w:rsidP="005F6FD9">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w:t>
            </w:r>
            <w:r w:rsidRPr="005364BF">
              <w:rPr>
                <w:rFonts w:ascii="Times New Roman" w:hAnsi="Times New Roman"/>
                <w:bCs/>
                <w:sz w:val="24"/>
                <w:szCs w:val="28"/>
                <w:lang w:eastAsia="zh-CN"/>
              </w:rPr>
              <w:t>Утверждена</w:t>
            </w:r>
          </w:p>
        </w:tc>
      </w:tr>
      <w:tr w:rsidR="001D2B0C" w:rsidRPr="007C38E3" w14:paraId="44A11CE4" w14:textId="77777777" w:rsidTr="00FE3782">
        <w:tc>
          <w:tcPr>
            <w:tcW w:w="3679" w:type="dxa"/>
          </w:tcPr>
          <w:p w14:paraId="2EA6809F" w14:textId="6CC1BCAC" w:rsidR="001D2B0C" w:rsidRPr="007C38E3"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постановлени</w:t>
            </w:r>
            <w:r>
              <w:rPr>
                <w:rFonts w:ascii="Times New Roman" w:hAnsi="Times New Roman"/>
                <w:bCs/>
                <w:sz w:val="24"/>
                <w:szCs w:val="28"/>
                <w:lang w:eastAsia="zh-CN"/>
              </w:rPr>
              <w:t>ем</w:t>
            </w:r>
            <w:r w:rsidRPr="007C38E3">
              <w:rPr>
                <w:rFonts w:ascii="Times New Roman" w:hAnsi="Times New Roman"/>
                <w:bCs/>
                <w:sz w:val="24"/>
                <w:szCs w:val="28"/>
                <w:lang w:eastAsia="zh-CN"/>
              </w:rPr>
              <w:t xml:space="preserve"> </w:t>
            </w:r>
            <w:r>
              <w:rPr>
                <w:rFonts w:ascii="Times New Roman" w:hAnsi="Times New Roman"/>
                <w:bCs/>
                <w:sz w:val="24"/>
                <w:szCs w:val="28"/>
                <w:lang w:eastAsia="zh-CN"/>
              </w:rPr>
              <w:t>а</w:t>
            </w:r>
            <w:r w:rsidRPr="007C38E3">
              <w:rPr>
                <w:rFonts w:ascii="Times New Roman" w:hAnsi="Times New Roman"/>
                <w:bCs/>
                <w:sz w:val="24"/>
                <w:szCs w:val="28"/>
                <w:lang w:eastAsia="zh-CN"/>
              </w:rPr>
              <w:t>дминистрации</w:t>
            </w:r>
          </w:p>
        </w:tc>
      </w:tr>
      <w:tr w:rsidR="001D2B0C" w:rsidRPr="007C38E3" w14:paraId="2F9BCF2C" w14:textId="77777777" w:rsidTr="00FE3782">
        <w:tc>
          <w:tcPr>
            <w:tcW w:w="3679" w:type="dxa"/>
          </w:tcPr>
          <w:p w14:paraId="73DE3B74" w14:textId="77777777" w:rsidR="001D2B0C" w:rsidRPr="007C38E3" w:rsidRDefault="001D2B0C" w:rsidP="001D2B0C">
            <w:pPr>
              <w:widowControl w:val="0"/>
              <w:spacing w:after="0" w:line="240" w:lineRule="auto"/>
              <w:ind w:right="-79"/>
              <w:rPr>
                <w:rFonts w:ascii="Times New Roman" w:hAnsi="Times New Roman"/>
                <w:bCs/>
                <w:sz w:val="24"/>
                <w:szCs w:val="28"/>
                <w:lang w:eastAsia="zh-CN"/>
              </w:rPr>
            </w:pPr>
            <w:r w:rsidRPr="007C38E3">
              <w:rPr>
                <w:rFonts w:ascii="Times New Roman" w:hAnsi="Times New Roman"/>
                <w:bCs/>
                <w:sz w:val="24"/>
                <w:szCs w:val="28"/>
                <w:lang w:eastAsia="zh-CN"/>
              </w:rPr>
              <w:t>городского округа Фрязино</w:t>
            </w:r>
          </w:p>
        </w:tc>
      </w:tr>
      <w:tr w:rsidR="001D2B0C" w:rsidRPr="007C38E3" w14:paraId="2B6DA3E2" w14:textId="77777777" w:rsidTr="00FE3782">
        <w:trPr>
          <w:trHeight w:val="452"/>
        </w:trPr>
        <w:tc>
          <w:tcPr>
            <w:tcW w:w="3679" w:type="dxa"/>
          </w:tcPr>
          <w:p w14:paraId="0767928B" w14:textId="5DF34440" w:rsidR="001D2B0C" w:rsidRPr="007C38E3" w:rsidRDefault="001D2B0C" w:rsidP="001D2B0C">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 xml:space="preserve">от </w:t>
            </w:r>
            <w:r w:rsidRPr="00E14617">
              <w:rPr>
                <w:rFonts w:ascii="Times New Roman" w:hAnsi="Times New Roman"/>
                <w:bCs/>
                <w:sz w:val="24"/>
                <w:szCs w:val="28"/>
                <w:u w:val="single"/>
                <w:lang w:eastAsia="zh-CN"/>
              </w:rPr>
              <w:t>22.12.2022</w:t>
            </w:r>
            <w:r>
              <w:rPr>
                <w:rFonts w:ascii="Times New Roman" w:hAnsi="Times New Roman"/>
                <w:bCs/>
                <w:sz w:val="24"/>
                <w:szCs w:val="28"/>
                <w:lang w:eastAsia="zh-CN"/>
              </w:rPr>
              <w:t xml:space="preserve"> № </w:t>
            </w:r>
            <w:r w:rsidRPr="00E14617">
              <w:rPr>
                <w:rFonts w:ascii="Times New Roman" w:hAnsi="Times New Roman"/>
                <w:bCs/>
                <w:sz w:val="24"/>
                <w:szCs w:val="28"/>
                <w:u w:val="single"/>
                <w:lang w:eastAsia="zh-CN"/>
              </w:rPr>
              <w:t>931</w:t>
            </w:r>
          </w:p>
        </w:tc>
      </w:tr>
      <w:tr w:rsidR="00FE3782" w:rsidRPr="007C38E3" w14:paraId="74418B81" w14:textId="77777777" w:rsidTr="007F25C5">
        <w:trPr>
          <w:trHeight w:val="739"/>
        </w:trPr>
        <w:tc>
          <w:tcPr>
            <w:tcW w:w="3679" w:type="dxa"/>
          </w:tcPr>
          <w:p w14:paraId="4547F2FC" w14:textId="77777777" w:rsidR="00FE3782" w:rsidRDefault="00FE3782" w:rsidP="001D2B0C">
            <w:pPr>
              <w:widowControl w:val="0"/>
              <w:spacing w:after="0" w:line="240" w:lineRule="auto"/>
              <w:ind w:right="-79"/>
              <w:rPr>
                <w:rFonts w:ascii="Times New Roman" w:hAnsi="Times New Roman"/>
                <w:bCs/>
                <w:sz w:val="24"/>
                <w:szCs w:val="28"/>
                <w:lang w:eastAsia="zh-CN"/>
              </w:rPr>
            </w:pPr>
          </w:p>
        </w:tc>
      </w:tr>
    </w:tbl>
    <w:p w14:paraId="2834D039" w14:textId="0DED4D90" w:rsidR="00D76A33" w:rsidRPr="00FE3782" w:rsidRDefault="00DE6BA6" w:rsidP="00FE3782">
      <w:pPr>
        <w:pStyle w:val="a3"/>
        <w:numPr>
          <w:ilvl w:val="0"/>
          <w:numId w:val="4"/>
        </w:numPr>
        <w:ind w:left="0" w:firstLine="0"/>
        <w:jc w:val="center"/>
        <w:rPr>
          <w:rFonts w:ascii="Times New Roman" w:hAnsi="Times New Roman"/>
          <w:b/>
          <w:sz w:val="24"/>
          <w:szCs w:val="24"/>
        </w:rPr>
      </w:pPr>
      <w:r w:rsidRPr="00FE3782">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402"/>
        <w:gridCol w:w="1134"/>
        <w:gridCol w:w="425"/>
        <w:gridCol w:w="709"/>
        <w:gridCol w:w="1134"/>
        <w:gridCol w:w="1134"/>
        <w:gridCol w:w="1134"/>
        <w:gridCol w:w="1134"/>
      </w:tblGrid>
      <w:tr w:rsidR="00DE6BA6" w:rsidRPr="007C38E3" w14:paraId="6E4CBB2C" w14:textId="77777777" w:rsidTr="00625CBA">
        <w:trPr>
          <w:trHeight w:val="285"/>
        </w:trPr>
        <w:tc>
          <w:tcPr>
            <w:tcW w:w="10493" w:type="dxa"/>
            <w:gridSpan w:val="9"/>
          </w:tcPr>
          <w:p w14:paraId="59D57DEC" w14:textId="77777777" w:rsidR="00DE6BA6" w:rsidRPr="007C38E3" w:rsidRDefault="00DE6BA6" w:rsidP="00DE6BA6">
            <w:pPr>
              <w:widowControl w:val="0"/>
              <w:spacing w:after="0" w:line="240" w:lineRule="auto"/>
              <w:ind w:right="-79"/>
              <w:jc w:val="center"/>
              <w:rPr>
                <w:rFonts w:ascii="Times New Roman" w:hAnsi="Times New Roman"/>
                <w:sz w:val="24"/>
                <w:szCs w:val="24"/>
              </w:rPr>
            </w:pPr>
            <w:r w:rsidRPr="007C38E3">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7C38E3" w14:paraId="1ADCFE8E" w14:textId="77777777" w:rsidTr="00625CBA">
        <w:trPr>
          <w:trHeight w:val="441"/>
        </w:trPr>
        <w:tc>
          <w:tcPr>
            <w:tcW w:w="10493" w:type="dxa"/>
            <w:gridSpan w:val="9"/>
            <w:tcBorders>
              <w:bottom w:val="single" w:sz="4" w:space="0" w:color="000000"/>
            </w:tcBorders>
            <w:vAlign w:val="bottom"/>
          </w:tcPr>
          <w:p w14:paraId="10B56B2B" w14:textId="2871CDBD" w:rsidR="00DE6BA6" w:rsidRPr="007C38E3" w:rsidRDefault="00DE6BA6" w:rsidP="00027C41">
            <w:pPr>
              <w:widowControl w:val="0"/>
              <w:spacing w:after="0" w:line="240" w:lineRule="auto"/>
              <w:ind w:right="-79"/>
              <w:jc w:val="center"/>
              <w:rPr>
                <w:rFonts w:ascii="Times New Roman" w:hAnsi="Times New Roman"/>
                <w:bCs/>
                <w:sz w:val="24"/>
                <w:szCs w:val="24"/>
                <w:lang w:eastAsia="zh-CN"/>
              </w:rPr>
            </w:pPr>
            <w:r w:rsidRPr="007C38E3">
              <w:rPr>
                <w:rFonts w:ascii="Times New Roman" w:hAnsi="Times New Roman"/>
                <w:bCs/>
                <w:sz w:val="24"/>
                <w:szCs w:val="24"/>
                <w:lang w:eastAsia="zh-CN"/>
              </w:rPr>
              <w:t xml:space="preserve">«Безопасность и обеспечение безопасности жизнедеятельности </w:t>
            </w:r>
            <w:r w:rsidRPr="00EC151A">
              <w:rPr>
                <w:rFonts w:ascii="Times New Roman" w:hAnsi="Times New Roman"/>
                <w:bCs/>
                <w:sz w:val="24"/>
                <w:szCs w:val="24"/>
                <w:lang w:eastAsia="zh-CN"/>
              </w:rPr>
              <w:t>населения»</w:t>
            </w:r>
            <w:r w:rsidR="00C04A48" w:rsidRPr="00EC151A">
              <w:rPr>
                <w:rFonts w:ascii="Times New Roman" w:hAnsi="Times New Roman"/>
                <w:bCs/>
                <w:sz w:val="24"/>
                <w:szCs w:val="24"/>
                <w:lang w:eastAsia="zh-CN"/>
              </w:rPr>
              <w:t xml:space="preserve"> на 2023-2027 годы</w:t>
            </w:r>
          </w:p>
        </w:tc>
      </w:tr>
      <w:tr w:rsidR="00DE6BA6" w:rsidRPr="007C38E3"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7C38E3" w:rsidRDefault="00DE6BA6" w:rsidP="0055081E">
            <w:pPr>
              <w:widowControl w:val="0"/>
              <w:spacing w:after="0" w:line="240" w:lineRule="auto"/>
              <w:ind w:right="-79"/>
              <w:jc w:val="center"/>
              <w:rPr>
                <w:rFonts w:ascii="Times New Roman" w:hAnsi="Times New Roman"/>
                <w:sz w:val="20"/>
                <w:szCs w:val="24"/>
                <w:lang w:eastAsia="ru-RU"/>
              </w:rPr>
            </w:pPr>
            <w:r w:rsidRPr="007C38E3">
              <w:rPr>
                <w:rFonts w:ascii="Times New Roman" w:hAnsi="Times New Roman"/>
                <w:sz w:val="20"/>
                <w:szCs w:val="24"/>
                <w:lang w:eastAsia="ru-RU"/>
              </w:rPr>
              <w:t>(наименование муниципальной программы)</w:t>
            </w:r>
          </w:p>
        </w:tc>
      </w:tr>
      <w:tr w:rsidR="00DE6BA6" w:rsidRPr="007C38E3"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7F25C5" w:rsidRDefault="00DE6BA6"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9F5BE65" w14:textId="77777777" w:rsidR="007F25C5" w:rsidRDefault="00567CB5"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Первый заместитель главы администрации </w:t>
            </w:r>
          </w:p>
          <w:p w14:paraId="788C74CD" w14:textId="5C1703B3" w:rsidR="00DE6BA6" w:rsidRPr="007F25C5" w:rsidRDefault="00567CB5"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Бощеван Н.В.</w:t>
            </w:r>
          </w:p>
        </w:tc>
      </w:tr>
      <w:tr w:rsidR="00AC2FA8" w:rsidRPr="007C38E3"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7F25C5" w:rsidRDefault="00DE6BA6"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7F25C5" w:rsidRDefault="00DE6BA6"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Администрация городского округа Фрязино</w:t>
            </w:r>
          </w:p>
        </w:tc>
      </w:tr>
      <w:tr w:rsidR="00AC2FA8" w:rsidRPr="007C38E3"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7F25C5" w:rsidRDefault="00AC2FA8"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7F25C5" w:rsidRDefault="00AC2FA8" w:rsidP="000F53A1">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7C38E3"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7F25C5" w:rsidRDefault="00EC151A"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7F25C5" w:rsidRDefault="00EC151A" w:rsidP="000F53A1">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Муниципальные заказчики подпрограмм</w:t>
            </w:r>
          </w:p>
        </w:tc>
      </w:tr>
      <w:tr w:rsidR="00FE3782" w:rsidRPr="007C38E3"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«Профилактика преступлений и иных правонарушений» </w:t>
            </w:r>
          </w:p>
          <w:p w14:paraId="203501B2" w14:textId="7BE914D7" w:rsidR="00FE3782" w:rsidRPr="007F25C5" w:rsidRDefault="00FE3782" w:rsidP="007F25C5">
            <w:pPr>
              <w:widowControl w:val="0"/>
              <w:spacing w:after="0" w:line="240" w:lineRule="auto"/>
              <w:jc w:val="both"/>
              <w:rPr>
                <w:rFonts w:ascii="Times New Roman" w:hAnsi="Times New Roman"/>
                <w:sz w:val="24"/>
                <w:szCs w:val="24"/>
              </w:rPr>
            </w:pPr>
            <w:r w:rsidRPr="007F25C5">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60EB4F7F"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w:t>
            </w:r>
          </w:p>
        </w:tc>
      </w:tr>
      <w:tr w:rsidR="00FE3782" w:rsidRPr="007C38E3"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002ED28A"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 МКУ «ЕДДС г. Фрязино»</w:t>
            </w:r>
          </w:p>
        </w:tc>
      </w:tr>
      <w:tr w:rsidR="00FE3782" w:rsidRPr="007C38E3" w14:paraId="26B06308" w14:textId="77777777" w:rsidTr="00625CBA">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Default="00FE3782" w:rsidP="007F25C5">
            <w:pPr>
              <w:widowControl w:val="0"/>
              <w:spacing w:after="0" w:line="240" w:lineRule="auto"/>
              <w:jc w:val="both"/>
              <w:rPr>
                <w:rStyle w:val="markedcontent"/>
                <w:rFonts w:ascii="Times New Roman" w:hAnsi="Times New Roman"/>
                <w:sz w:val="24"/>
                <w:szCs w:val="24"/>
              </w:rPr>
            </w:pPr>
            <w:r w:rsidRPr="007F25C5">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7F25C5">
              <w:rPr>
                <w:rStyle w:val="markedcontent"/>
                <w:rFonts w:ascii="Times New Roman" w:hAnsi="Times New Roman"/>
                <w:sz w:val="24"/>
                <w:szCs w:val="24"/>
              </w:rPr>
              <w:t xml:space="preserve"> </w:t>
            </w:r>
          </w:p>
          <w:p w14:paraId="0D81FFC8" w14:textId="6006F48F" w:rsidR="00FE3782" w:rsidRPr="007F25C5" w:rsidRDefault="00FE3782" w:rsidP="007F25C5">
            <w:pPr>
              <w:widowControl w:val="0"/>
              <w:spacing w:after="0" w:line="240" w:lineRule="auto"/>
              <w:jc w:val="both"/>
              <w:rPr>
                <w:rFonts w:ascii="Times New Roman" w:hAnsi="Times New Roman"/>
                <w:sz w:val="24"/>
                <w:szCs w:val="24"/>
              </w:rPr>
            </w:pPr>
            <w:r w:rsidRPr="007F25C5">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tcPr>
          <w:p w14:paraId="4F3E5E31" w14:textId="3C17B820"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 МКУ «ЕДДС г. Фрязино»</w:t>
            </w:r>
          </w:p>
        </w:tc>
      </w:tr>
      <w:tr w:rsidR="00FE3782" w:rsidRPr="007C38E3" w14:paraId="73D1A54D" w14:textId="77777777" w:rsidTr="00625CBA">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7F25C5" w:rsidRDefault="00FE3782" w:rsidP="007F25C5">
            <w:pPr>
              <w:widowControl w:val="0"/>
              <w:spacing w:after="0" w:line="240" w:lineRule="auto"/>
              <w:jc w:val="both"/>
              <w:rPr>
                <w:rFonts w:ascii="Times New Roman" w:hAnsi="Times New Roman"/>
                <w:sz w:val="24"/>
                <w:szCs w:val="24"/>
              </w:rPr>
            </w:pPr>
            <w:r w:rsidRPr="007F25C5">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tcPr>
          <w:p w14:paraId="7A85A32B" w14:textId="74FF6DBA"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 МКУ «ЕДДС г. Фрязино»</w:t>
            </w:r>
          </w:p>
        </w:tc>
      </w:tr>
      <w:tr w:rsidR="00FE3782" w:rsidRPr="007C38E3" w14:paraId="640308AA" w14:textId="77777777" w:rsidTr="00625CBA">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«Обеспечение безопасности населения</w:t>
            </w:r>
            <w:r w:rsidR="007F25C5" w:rsidRPr="007F25C5">
              <w:rPr>
                <w:rFonts w:ascii="Times New Roman" w:hAnsi="Times New Roman"/>
                <w:sz w:val="24"/>
                <w:szCs w:val="24"/>
              </w:rPr>
              <w:t xml:space="preserve"> на водных объектах, </w:t>
            </w:r>
            <w:r w:rsidRPr="007F25C5">
              <w:rPr>
                <w:rFonts w:ascii="Times New Roman" w:hAnsi="Times New Roman"/>
                <w:sz w:val="24"/>
                <w:szCs w:val="24"/>
              </w:rPr>
              <w:t>расположенных</w:t>
            </w:r>
            <w:r w:rsidR="007F25C5" w:rsidRPr="007F25C5">
              <w:rPr>
                <w:rFonts w:ascii="Times New Roman" w:hAnsi="Times New Roman"/>
                <w:sz w:val="24"/>
                <w:szCs w:val="24"/>
              </w:rPr>
              <w:t xml:space="preserve"> </w:t>
            </w:r>
            <w:r w:rsidRPr="007F25C5">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7F25C5" w:rsidRDefault="00FE3782" w:rsidP="007F25C5">
            <w:pPr>
              <w:widowControl w:val="0"/>
              <w:spacing w:after="0" w:line="240" w:lineRule="auto"/>
              <w:jc w:val="both"/>
              <w:rPr>
                <w:rFonts w:ascii="Times New Roman" w:hAnsi="Times New Roman"/>
                <w:sz w:val="24"/>
                <w:szCs w:val="24"/>
              </w:rPr>
            </w:pPr>
            <w:r w:rsidRPr="007F25C5">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tcPr>
          <w:p w14:paraId="4C5E983C" w14:textId="06216B11"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Управление безопасности администрации городского округа Фрязино, МКУ «ЕДДС г. Фрязино»</w:t>
            </w:r>
          </w:p>
        </w:tc>
      </w:tr>
      <w:tr w:rsidR="00FE3782" w:rsidRPr="007C38E3"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7F25C5" w:rsidRDefault="00FE3782" w:rsidP="007F25C5">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5F4A836A" w:rsidR="00FE3782" w:rsidRPr="007F25C5" w:rsidRDefault="00FE3782" w:rsidP="00FE3782">
            <w:pPr>
              <w:pStyle w:val="a5"/>
              <w:widowControl w:val="0"/>
              <w:tabs>
                <w:tab w:val="left" w:pos="223"/>
              </w:tabs>
              <w:spacing w:after="0" w:line="240" w:lineRule="auto"/>
              <w:ind w:left="0"/>
              <w:jc w:val="both"/>
              <w:rPr>
                <w:rFonts w:ascii="Times New Roman" w:hAnsi="Times New Roman"/>
                <w:sz w:val="24"/>
                <w:szCs w:val="24"/>
              </w:rPr>
            </w:pPr>
            <w:r w:rsidRPr="007F25C5">
              <w:rPr>
                <w:rFonts w:ascii="Times New Roman" w:hAnsi="Times New Roman"/>
                <w:sz w:val="24"/>
                <w:szCs w:val="24"/>
              </w:rPr>
              <w:t>МКУ «ЕДДС г. Фрязино»</w:t>
            </w:r>
          </w:p>
        </w:tc>
      </w:tr>
      <w:tr w:rsidR="00FE3782" w:rsidRPr="007C38E3"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lastRenderedPageBreak/>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7F25C5" w:rsidRDefault="00FE3782" w:rsidP="00FE3782">
            <w:pPr>
              <w:widowControl w:val="0"/>
              <w:spacing w:after="0" w:line="240" w:lineRule="auto"/>
              <w:ind w:left="-41" w:right="-51"/>
              <w:jc w:val="center"/>
              <w:rPr>
                <w:rFonts w:ascii="Times New Roman" w:hAnsi="Times New Roman"/>
                <w:b/>
                <w:sz w:val="24"/>
                <w:szCs w:val="24"/>
              </w:rPr>
            </w:pPr>
            <w:r w:rsidRPr="007F25C5">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7F25C5" w:rsidRDefault="00FE3782" w:rsidP="007F25C5">
            <w:pPr>
              <w:widowControl w:val="0"/>
              <w:spacing w:after="0" w:line="240" w:lineRule="auto"/>
              <w:ind w:left="-58"/>
              <w:rPr>
                <w:rFonts w:ascii="Times New Roman" w:hAnsi="Times New Roman"/>
                <w:sz w:val="24"/>
                <w:szCs w:val="24"/>
              </w:rPr>
            </w:pPr>
            <w:r w:rsidRPr="007F25C5">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7C38E3"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7F25C5" w:rsidRDefault="00FE3782" w:rsidP="00FE3782">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7F25C5" w:rsidRDefault="00FE3782" w:rsidP="00FE3782">
            <w:pPr>
              <w:widowControl w:val="0"/>
              <w:spacing w:after="0" w:line="240" w:lineRule="auto"/>
              <w:ind w:left="-63" w:right="-205"/>
              <w:rPr>
                <w:rFonts w:ascii="Times New Roman" w:hAnsi="Times New Roman"/>
                <w:b/>
                <w:sz w:val="24"/>
                <w:szCs w:val="24"/>
              </w:rPr>
            </w:pPr>
            <w:r w:rsidRPr="007F25C5">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7F25C5" w:rsidRDefault="00FE3782" w:rsidP="007F25C5">
            <w:pPr>
              <w:widowControl w:val="0"/>
              <w:spacing w:after="0" w:line="240" w:lineRule="auto"/>
              <w:ind w:left="-52"/>
              <w:jc w:val="both"/>
              <w:rPr>
                <w:rFonts w:ascii="Times New Roman" w:hAnsi="Times New Roman"/>
                <w:b/>
                <w:sz w:val="24"/>
                <w:szCs w:val="24"/>
              </w:rPr>
            </w:pPr>
            <w:r w:rsidRPr="007F25C5">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7C38E3" w14:paraId="0B0AC768" w14:textId="77777777" w:rsidTr="00625CBA">
        <w:trPr>
          <w:trHeight w:val="1545"/>
        </w:trPr>
        <w:tc>
          <w:tcPr>
            <w:tcW w:w="3689"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7F25C5" w:rsidRDefault="00FE3782" w:rsidP="007F25C5">
            <w:pPr>
              <w:widowControl w:val="0"/>
              <w:spacing w:after="0" w:line="240" w:lineRule="auto"/>
              <w:jc w:val="both"/>
              <w:rPr>
                <w:sz w:val="24"/>
                <w:szCs w:val="24"/>
              </w:rPr>
            </w:pPr>
            <w:r w:rsidRPr="007F25C5">
              <w:rPr>
                <w:rFonts w:ascii="Times New Roman" w:hAnsi="Times New Roman"/>
                <w:sz w:val="24"/>
                <w:szCs w:val="24"/>
              </w:rPr>
              <w:t>(тыс. руб.)</w:t>
            </w:r>
          </w:p>
        </w:tc>
        <w:tc>
          <w:tcPr>
            <w:tcW w:w="1134"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2027 год</w:t>
            </w:r>
          </w:p>
        </w:tc>
      </w:tr>
      <w:tr w:rsidR="00FE3782" w:rsidRPr="004B26BD" w14:paraId="2FEB59C1" w14:textId="77777777" w:rsidTr="00625CBA">
        <w:trPr>
          <w:trHeight w:val="850"/>
        </w:trPr>
        <w:tc>
          <w:tcPr>
            <w:tcW w:w="3689"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lang w:eastAsia="ru-RU"/>
              </w:rPr>
              <w:t xml:space="preserve">Средства </w:t>
            </w:r>
            <w:r w:rsidRPr="007F25C5">
              <w:rPr>
                <w:rFonts w:ascii="Times New Roman" w:hAnsi="Times New Roman"/>
                <w:sz w:val="24"/>
                <w:szCs w:val="24"/>
              </w:rPr>
              <w:t xml:space="preserve">бюджета </w:t>
            </w:r>
          </w:p>
          <w:p w14:paraId="3790AABC" w14:textId="57D5B2BB"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Московской области</w:t>
            </w:r>
          </w:p>
        </w:tc>
        <w:tc>
          <w:tcPr>
            <w:tcW w:w="1134" w:type="dxa"/>
            <w:tcBorders>
              <w:top w:val="single" w:sz="4" w:space="0" w:color="000000"/>
              <w:left w:val="single" w:sz="4" w:space="0" w:color="000000"/>
              <w:bottom w:val="single" w:sz="4" w:space="0" w:color="auto"/>
              <w:right w:val="single" w:sz="4" w:space="0" w:color="000000"/>
            </w:tcBorders>
            <w:vAlign w:val="center"/>
          </w:tcPr>
          <w:p w14:paraId="43F2D2DA" w14:textId="777899CD"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2 766</w:t>
            </w:r>
          </w:p>
        </w:tc>
        <w:tc>
          <w:tcPr>
            <w:tcW w:w="1134" w:type="dxa"/>
            <w:gridSpan w:val="2"/>
            <w:tcBorders>
              <w:top w:val="single" w:sz="4" w:space="0" w:color="000000"/>
              <w:bottom w:val="single" w:sz="4" w:space="0" w:color="000000"/>
              <w:right w:val="single" w:sz="4" w:space="0" w:color="000000"/>
            </w:tcBorders>
            <w:vAlign w:val="center"/>
          </w:tcPr>
          <w:p w14:paraId="558FC5E4" w14:textId="749BFBFD"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922</w:t>
            </w:r>
          </w:p>
        </w:tc>
        <w:tc>
          <w:tcPr>
            <w:tcW w:w="1134" w:type="dxa"/>
            <w:tcBorders>
              <w:top w:val="single" w:sz="4" w:space="0" w:color="000000"/>
              <w:bottom w:val="single" w:sz="4" w:space="0" w:color="000000"/>
              <w:right w:val="single" w:sz="4" w:space="0" w:color="000000"/>
            </w:tcBorders>
            <w:vAlign w:val="center"/>
          </w:tcPr>
          <w:p w14:paraId="07A7ADB9" w14:textId="060DAAFB"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922</w:t>
            </w:r>
          </w:p>
        </w:tc>
        <w:tc>
          <w:tcPr>
            <w:tcW w:w="1134" w:type="dxa"/>
            <w:tcBorders>
              <w:top w:val="single" w:sz="4" w:space="0" w:color="000000"/>
              <w:bottom w:val="single" w:sz="4" w:space="0" w:color="000000"/>
              <w:right w:val="single" w:sz="4" w:space="0" w:color="000000"/>
            </w:tcBorders>
            <w:vAlign w:val="center"/>
          </w:tcPr>
          <w:p w14:paraId="46C04947" w14:textId="202DDEB8"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922</w:t>
            </w:r>
          </w:p>
        </w:tc>
        <w:tc>
          <w:tcPr>
            <w:tcW w:w="1134" w:type="dxa"/>
            <w:tcBorders>
              <w:top w:val="single" w:sz="4" w:space="0" w:color="000000"/>
              <w:bottom w:val="single" w:sz="4" w:space="0" w:color="000000"/>
              <w:right w:val="single" w:sz="4" w:space="0" w:color="000000"/>
            </w:tcBorders>
            <w:vAlign w:val="center"/>
          </w:tcPr>
          <w:p w14:paraId="59C8160A" w14:textId="35F3B85E"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0</w:t>
            </w:r>
          </w:p>
        </w:tc>
        <w:tc>
          <w:tcPr>
            <w:tcW w:w="1134" w:type="dxa"/>
            <w:tcBorders>
              <w:top w:val="single" w:sz="4" w:space="0" w:color="000000"/>
              <w:bottom w:val="single" w:sz="4" w:space="0" w:color="000000"/>
              <w:right w:val="single" w:sz="4" w:space="0" w:color="000000"/>
            </w:tcBorders>
            <w:vAlign w:val="center"/>
          </w:tcPr>
          <w:p w14:paraId="6C025107" w14:textId="052AB7C9"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0</w:t>
            </w:r>
          </w:p>
        </w:tc>
      </w:tr>
      <w:tr w:rsidR="00FE3782" w:rsidRPr="007C38E3" w14:paraId="05496E4E" w14:textId="77777777" w:rsidTr="00625CBA">
        <w:trPr>
          <w:trHeight w:val="850"/>
        </w:trPr>
        <w:tc>
          <w:tcPr>
            <w:tcW w:w="3689"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 xml:space="preserve">Средства бюджета </w:t>
            </w:r>
          </w:p>
          <w:p w14:paraId="72DEFD47" w14:textId="5BB45EEA"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городского округа Фрязино</w:t>
            </w:r>
          </w:p>
        </w:tc>
        <w:tc>
          <w:tcPr>
            <w:tcW w:w="1134" w:type="dxa"/>
            <w:tcBorders>
              <w:top w:val="single" w:sz="4" w:space="0" w:color="auto"/>
              <w:left w:val="single" w:sz="4" w:space="0" w:color="auto"/>
              <w:bottom w:val="single" w:sz="4" w:space="0" w:color="auto"/>
              <w:right w:val="single" w:sz="4" w:space="0" w:color="auto"/>
            </w:tcBorders>
            <w:vAlign w:val="center"/>
          </w:tcPr>
          <w:p w14:paraId="6FA78786" w14:textId="247DAEEE" w:rsidR="00FE3782" w:rsidRPr="005D45ED" w:rsidRDefault="00FE3782" w:rsidP="00F158BF">
            <w:pPr>
              <w:widowControl w:val="0"/>
              <w:spacing w:after="0" w:line="240" w:lineRule="auto"/>
              <w:ind w:left="-52" w:right="-54"/>
              <w:jc w:val="center"/>
              <w:rPr>
                <w:rFonts w:ascii="Times New Roman" w:hAnsi="Times New Roman"/>
                <w:sz w:val="24"/>
                <w:szCs w:val="24"/>
              </w:rPr>
            </w:pPr>
            <w:r w:rsidRPr="005D45ED">
              <w:rPr>
                <w:rFonts w:ascii="Times New Roman" w:hAnsi="Times New Roman"/>
                <w:sz w:val="24"/>
                <w:szCs w:val="24"/>
              </w:rPr>
              <w:t xml:space="preserve">347 </w:t>
            </w:r>
            <w:r w:rsidR="00F158BF" w:rsidRPr="005D45ED">
              <w:rPr>
                <w:rFonts w:ascii="Times New Roman" w:hAnsi="Times New Roman"/>
                <w:sz w:val="24"/>
                <w:szCs w:val="24"/>
              </w:rPr>
              <w:t>4</w:t>
            </w:r>
            <w:r w:rsidRPr="005D45ED">
              <w:rPr>
                <w:rFonts w:ascii="Times New Roman" w:hAnsi="Times New Roman"/>
                <w:sz w:val="24"/>
                <w:szCs w:val="24"/>
              </w:rPr>
              <w:t>38,8</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22931B5" w:rsidR="00FE3782" w:rsidRPr="005D45ED" w:rsidRDefault="00FE3782" w:rsidP="00F158BF">
            <w:pPr>
              <w:widowControl w:val="0"/>
              <w:spacing w:after="0" w:line="240" w:lineRule="auto"/>
              <w:ind w:left="-52" w:right="-54"/>
              <w:jc w:val="center"/>
              <w:rPr>
                <w:rFonts w:ascii="Times New Roman" w:hAnsi="Times New Roman"/>
                <w:sz w:val="24"/>
                <w:szCs w:val="24"/>
              </w:rPr>
            </w:pPr>
            <w:r w:rsidRPr="005D45ED">
              <w:rPr>
                <w:rFonts w:ascii="Times New Roman" w:hAnsi="Times New Roman"/>
                <w:sz w:val="24"/>
                <w:szCs w:val="24"/>
              </w:rPr>
              <w:t xml:space="preserve">69 </w:t>
            </w:r>
            <w:r w:rsidR="00F158BF" w:rsidRPr="005D45ED">
              <w:rPr>
                <w:rFonts w:ascii="Times New Roman" w:hAnsi="Times New Roman"/>
                <w:sz w:val="24"/>
                <w:szCs w:val="24"/>
              </w:rPr>
              <w:t>1</w:t>
            </w:r>
            <w:r w:rsidRPr="005D45ED">
              <w:rPr>
                <w:rFonts w:ascii="Times New Roman" w:hAnsi="Times New Roman"/>
                <w:sz w:val="24"/>
                <w:szCs w:val="24"/>
              </w:rPr>
              <w:t>74,8</w:t>
            </w:r>
          </w:p>
        </w:tc>
        <w:tc>
          <w:tcPr>
            <w:tcW w:w="1134" w:type="dxa"/>
            <w:tcBorders>
              <w:top w:val="single" w:sz="4" w:space="0" w:color="000000"/>
              <w:bottom w:val="single" w:sz="4" w:space="0" w:color="auto"/>
              <w:right w:val="single" w:sz="4" w:space="0" w:color="000000"/>
            </w:tcBorders>
            <w:vAlign w:val="center"/>
          </w:tcPr>
          <w:p w14:paraId="6EAD11E2" w14:textId="4DA3A52B"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66 987,5</w:t>
            </w:r>
          </w:p>
        </w:tc>
        <w:tc>
          <w:tcPr>
            <w:tcW w:w="1134" w:type="dxa"/>
            <w:tcBorders>
              <w:top w:val="single" w:sz="4" w:space="0" w:color="000000"/>
              <w:bottom w:val="single" w:sz="4" w:space="0" w:color="auto"/>
              <w:right w:val="single" w:sz="4" w:space="0" w:color="000000"/>
            </w:tcBorders>
            <w:vAlign w:val="center"/>
          </w:tcPr>
          <w:p w14:paraId="0094096F" w14:textId="3011A6B8"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64 887,5</w:t>
            </w:r>
          </w:p>
        </w:tc>
        <w:tc>
          <w:tcPr>
            <w:tcW w:w="1134" w:type="dxa"/>
            <w:tcBorders>
              <w:top w:val="single" w:sz="4" w:space="0" w:color="000000"/>
              <w:bottom w:val="single" w:sz="4" w:space="0" w:color="auto"/>
              <w:right w:val="single" w:sz="4" w:space="0" w:color="000000"/>
            </w:tcBorders>
            <w:vAlign w:val="center"/>
          </w:tcPr>
          <w:p w14:paraId="4A3AA464" w14:textId="4E4A8C40"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73 044,5</w:t>
            </w:r>
          </w:p>
        </w:tc>
        <w:tc>
          <w:tcPr>
            <w:tcW w:w="1134" w:type="dxa"/>
            <w:tcBorders>
              <w:top w:val="single" w:sz="4" w:space="0" w:color="000000"/>
              <w:bottom w:val="single" w:sz="4" w:space="0" w:color="auto"/>
              <w:right w:val="single" w:sz="4" w:space="0" w:color="000000"/>
            </w:tcBorders>
            <w:vAlign w:val="center"/>
          </w:tcPr>
          <w:p w14:paraId="46C16B98" w14:textId="3C0F6678" w:rsidR="00FE3782" w:rsidRPr="007F25C5" w:rsidRDefault="00FE3782" w:rsidP="00FE3782">
            <w:pPr>
              <w:widowControl w:val="0"/>
              <w:spacing w:after="0" w:line="240" w:lineRule="auto"/>
              <w:ind w:left="-52" w:right="-54"/>
              <w:jc w:val="center"/>
              <w:rPr>
                <w:rFonts w:ascii="Times New Roman" w:hAnsi="Times New Roman"/>
                <w:sz w:val="24"/>
                <w:szCs w:val="24"/>
              </w:rPr>
            </w:pPr>
            <w:r w:rsidRPr="007F25C5">
              <w:rPr>
                <w:rFonts w:ascii="Times New Roman" w:hAnsi="Times New Roman"/>
                <w:sz w:val="24"/>
                <w:szCs w:val="24"/>
              </w:rPr>
              <w:t>73 344,5</w:t>
            </w:r>
          </w:p>
        </w:tc>
      </w:tr>
      <w:tr w:rsidR="00FE3782" w:rsidRPr="007C38E3" w14:paraId="14280F25" w14:textId="77777777" w:rsidTr="00625CBA">
        <w:trPr>
          <w:trHeight w:val="850"/>
        </w:trPr>
        <w:tc>
          <w:tcPr>
            <w:tcW w:w="3689"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FE3782" w:rsidRPr="007F25C5" w:rsidRDefault="00FE3782" w:rsidP="007F25C5">
            <w:pPr>
              <w:widowControl w:val="0"/>
              <w:spacing w:after="0" w:line="240" w:lineRule="auto"/>
              <w:jc w:val="both"/>
              <w:rPr>
                <w:rFonts w:ascii="Times New Roman" w:hAnsi="Times New Roman"/>
                <w:sz w:val="24"/>
                <w:szCs w:val="24"/>
              </w:rPr>
            </w:pPr>
            <w:r w:rsidRPr="007F25C5">
              <w:rPr>
                <w:rFonts w:ascii="Times New Roman" w:hAnsi="Times New Roman"/>
                <w:sz w:val="24"/>
                <w:szCs w:val="24"/>
              </w:rPr>
              <w:t>Всего, в том числе по годам:</w:t>
            </w:r>
          </w:p>
        </w:tc>
        <w:tc>
          <w:tcPr>
            <w:tcW w:w="1134"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4436DFC2" w:rsidR="00FE3782" w:rsidRPr="005D45ED" w:rsidRDefault="00FE3782" w:rsidP="00F158BF">
            <w:pPr>
              <w:widowControl w:val="0"/>
              <w:spacing w:after="0" w:line="240" w:lineRule="auto"/>
              <w:ind w:left="-52" w:right="-54"/>
              <w:jc w:val="center"/>
              <w:rPr>
                <w:rFonts w:ascii="Times New Roman" w:hAnsi="Times New Roman"/>
                <w:b/>
                <w:sz w:val="24"/>
                <w:szCs w:val="24"/>
              </w:rPr>
            </w:pPr>
            <w:r w:rsidRPr="005D45ED">
              <w:rPr>
                <w:rFonts w:ascii="Times New Roman" w:hAnsi="Times New Roman"/>
                <w:b/>
                <w:sz w:val="24"/>
                <w:szCs w:val="24"/>
              </w:rPr>
              <w:t xml:space="preserve">350 </w:t>
            </w:r>
            <w:r w:rsidR="00F158BF" w:rsidRPr="005D45ED">
              <w:rPr>
                <w:rFonts w:ascii="Times New Roman" w:hAnsi="Times New Roman"/>
                <w:b/>
                <w:sz w:val="24"/>
                <w:szCs w:val="24"/>
              </w:rPr>
              <w:t>2</w:t>
            </w:r>
            <w:r w:rsidRPr="005D45ED">
              <w:rPr>
                <w:rFonts w:ascii="Times New Roman" w:hAnsi="Times New Roman"/>
                <w:b/>
                <w:sz w:val="24"/>
                <w:szCs w:val="24"/>
              </w:rPr>
              <w:t>04,8</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4AE93363" w:rsidR="00FE3782" w:rsidRPr="005D45ED" w:rsidRDefault="00F158BF" w:rsidP="00FE3782">
            <w:pPr>
              <w:widowControl w:val="0"/>
              <w:spacing w:after="0" w:line="240" w:lineRule="auto"/>
              <w:ind w:left="-52" w:right="-54"/>
              <w:jc w:val="center"/>
              <w:rPr>
                <w:rFonts w:ascii="Times New Roman" w:hAnsi="Times New Roman"/>
                <w:b/>
                <w:sz w:val="24"/>
                <w:szCs w:val="24"/>
              </w:rPr>
            </w:pPr>
            <w:r w:rsidRPr="005D45ED">
              <w:rPr>
                <w:rFonts w:ascii="Times New Roman" w:hAnsi="Times New Roman"/>
                <w:b/>
                <w:sz w:val="24"/>
                <w:szCs w:val="24"/>
              </w:rPr>
              <w:t>70 096,8</w:t>
            </w:r>
          </w:p>
        </w:tc>
        <w:tc>
          <w:tcPr>
            <w:tcW w:w="1134" w:type="dxa"/>
            <w:tcBorders>
              <w:top w:val="single" w:sz="4" w:space="0" w:color="auto"/>
              <w:bottom w:val="single" w:sz="4" w:space="0" w:color="auto"/>
              <w:right w:val="single" w:sz="4" w:space="0" w:color="000000"/>
            </w:tcBorders>
            <w:shd w:val="clear" w:color="auto" w:fill="FFFFFF"/>
            <w:vAlign w:val="center"/>
          </w:tcPr>
          <w:p w14:paraId="52548191" w14:textId="2FCE5DA1"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67 909,5</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3A0F6DCD"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65 809,5</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859D640"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73 044,5</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6EB02320" w:rsidR="00FE3782" w:rsidRPr="007F25C5" w:rsidRDefault="00FE3782" w:rsidP="00FE3782">
            <w:pPr>
              <w:widowControl w:val="0"/>
              <w:spacing w:after="0" w:line="240" w:lineRule="auto"/>
              <w:ind w:left="-52" w:right="-54"/>
              <w:jc w:val="center"/>
              <w:rPr>
                <w:rFonts w:ascii="Times New Roman" w:hAnsi="Times New Roman"/>
                <w:b/>
                <w:sz w:val="24"/>
                <w:szCs w:val="24"/>
              </w:rPr>
            </w:pPr>
            <w:r w:rsidRPr="007F25C5">
              <w:rPr>
                <w:rFonts w:ascii="Times New Roman" w:hAnsi="Times New Roman"/>
                <w:b/>
                <w:sz w:val="24"/>
                <w:szCs w:val="24"/>
              </w:rPr>
              <w:t>73 344,5</w:t>
            </w:r>
          </w:p>
        </w:tc>
      </w:tr>
    </w:tbl>
    <w:p w14:paraId="3ECD478F" w14:textId="77777777" w:rsidR="00DE6BA6" w:rsidRPr="007F25C5" w:rsidRDefault="00DE6BA6">
      <w:pPr>
        <w:rPr>
          <w:rFonts w:ascii="Times New Roman" w:hAnsi="Times New Roman"/>
          <w:sz w:val="18"/>
          <w:szCs w:val="18"/>
          <w:lang w:val="en-US"/>
        </w:rPr>
      </w:pPr>
      <w:r>
        <w:rPr>
          <w:rFonts w:ascii="Times New Roman" w:hAnsi="Times New Roman"/>
          <w:sz w:val="18"/>
          <w:szCs w:val="18"/>
        </w:rPr>
        <w:br w:type="page"/>
      </w:r>
    </w:p>
    <w:p w14:paraId="643F1123" w14:textId="77777777" w:rsidR="00D76A33" w:rsidRPr="007C38E3" w:rsidRDefault="00B71BD2" w:rsidP="00027C41">
      <w:pPr>
        <w:pStyle w:val="a3"/>
        <w:numPr>
          <w:ilvl w:val="0"/>
          <w:numId w:val="4"/>
        </w:numPr>
        <w:ind w:left="0" w:firstLine="0"/>
        <w:jc w:val="center"/>
        <w:rPr>
          <w:rFonts w:ascii="Times New Roman" w:hAnsi="Times New Roman"/>
          <w:b/>
          <w:sz w:val="24"/>
          <w:szCs w:val="24"/>
        </w:rPr>
      </w:pPr>
      <w:r w:rsidRPr="007C38E3">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7C38E3" w:rsidRDefault="00B71BD2" w:rsidP="00027C41">
      <w:pPr>
        <w:pStyle w:val="a3"/>
        <w:jc w:val="both"/>
        <w:rPr>
          <w:rFonts w:ascii="Times New Roman" w:hAnsi="Times New Roman"/>
          <w:b/>
          <w:sz w:val="24"/>
          <w:szCs w:val="24"/>
        </w:rPr>
      </w:pPr>
    </w:p>
    <w:p w14:paraId="18E255E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Pr>
          <w:rFonts w:ascii="Times New Roman" w:hAnsi="Times New Roman"/>
          <w:sz w:val="24"/>
          <w:szCs w:val="24"/>
        </w:rPr>
        <w:t>8</w:t>
      </w:r>
      <w:r w:rsidRPr="007C38E3">
        <w:rPr>
          <w:rFonts w:ascii="Times New Roman" w:hAnsi="Times New Roman"/>
          <w:sz w:val="24"/>
          <w:szCs w:val="24"/>
        </w:rPr>
        <w:t xml:space="preserve"> тыс. человек, проживающих в городском округе Фрязино.</w:t>
      </w:r>
    </w:p>
    <w:p w14:paraId="434B541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Pr>
          <w:rFonts w:ascii="Times New Roman" w:hAnsi="Times New Roman"/>
          <w:sz w:val="24"/>
          <w:szCs w:val="24"/>
        </w:rPr>
        <w:t>3</w:t>
      </w:r>
      <w:r w:rsidRPr="007C38E3">
        <w:rPr>
          <w:rFonts w:ascii="Times New Roman" w:hAnsi="Times New Roman"/>
          <w:sz w:val="24"/>
          <w:szCs w:val="24"/>
        </w:rPr>
        <w:t>-202</w:t>
      </w:r>
      <w:r w:rsidR="00E53376">
        <w:rPr>
          <w:rFonts w:ascii="Times New Roman" w:hAnsi="Times New Roman"/>
          <w:sz w:val="24"/>
          <w:szCs w:val="24"/>
        </w:rPr>
        <w:t>7</w:t>
      </w:r>
      <w:r w:rsidRPr="007C38E3">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Default="00027C41">
      <w:pPr>
        <w:rPr>
          <w:rFonts w:ascii="Times New Roman" w:hAnsi="Times New Roman"/>
          <w:b/>
          <w:sz w:val="18"/>
          <w:szCs w:val="18"/>
        </w:rPr>
      </w:pPr>
      <w:r>
        <w:rPr>
          <w:rFonts w:ascii="Times New Roman" w:hAnsi="Times New Roman"/>
          <w:b/>
          <w:sz w:val="18"/>
          <w:szCs w:val="18"/>
        </w:rPr>
        <w:br w:type="page"/>
      </w:r>
    </w:p>
    <w:p w14:paraId="61715DB8" w14:textId="77777777" w:rsidR="00D76A33" w:rsidRPr="007C38E3" w:rsidRDefault="00D76A33" w:rsidP="00027C41">
      <w:pPr>
        <w:pStyle w:val="a3"/>
        <w:numPr>
          <w:ilvl w:val="0"/>
          <w:numId w:val="4"/>
        </w:numPr>
        <w:ind w:left="0" w:firstLine="0"/>
        <w:jc w:val="center"/>
        <w:rPr>
          <w:rFonts w:ascii="Times New Roman" w:hAnsi="Times New Roman"/>
          <w:b/>
          <w:sz w:val="24"/>
          <w:szCs w:val="18"/>
        </w:rPr>
      </w:pPr>
      <w:r w:rsidRPr="007C38E3">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7C38E3">
        <w:rPr>
          <w:rFonts w:ascii="Times New Roman" w:hAnsi="Times New Roman"/>
          <w:b/>
          <w:sz w:val="24"/>
          <w:szCs w:val="18"/>
        </w:rPr>
        <w:t>Фрязино</w:t>
      </w:r>
      <w:r w:rsidRPr="007C38E3">
        <w:rPr>
          <w:rFonts w:ascii="Times New Roman" w:hAnsi="Times New Roman"/>
          <w:b/>
          <w:sz w:val="24"/>
          <w:szCs w:val="18"/>
        </w:rPr>
        <w:t xml:space="preserve"> Московской области с учетом реализации программы</w:t>
      </w:r>
    </w:p>
    <w:p w14:paraId="55253A1A" w14:textId="77777777" w:rsidR="00D76A33" w:rsidRPr="00287BB3" w:rsidRDefault="00D76A33" w:rsidP="00D76A33">
      <w:pPr>
        <w:pStyle w:val="a3"/>
        <w:ind w:left="862"/>
        <w:jc w:val="both"/>
        <w:rPr>
          <w:rFonts w:ascii="Times New Roman" w:hAnsi="Times New Roman"/>
          <w:b/>
          <w:sz w:val="18"/>
          <w:szCs w:val="18"/>
        </w:rPr>
      </w:pPr>
    </w:p>
    <w:p w14:paraId="1032E49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 предварительным оценкам реализация программных мероприятий по сравнению с 20</w:t>
      </w:r>
      <w:r w:rsidR="00AF1330">
        <w:rPr>
          <w:rFonts w:ascii="Times New Roman" w:hAnsi="Times New Roman"/>
          <w:sz w:val="24"/>
          <w:szCs w:val="24"/>
        </w:rPr>
        <w:t>22</w:t>
      </w:r>
      <w:r w:rsidRPr="007C38E3">
        <w:rPr>
          <w:rFonts w:ascii="Times New Roman" w:hAnsi="Times New Roman"/>
          <w:sz w:val="24"/>
          <w:szCs w:val="24"/>
        </w:rPr>
        <w:t xml:space="preserve"> годом должна привести к следующим изменениям:</w:t>
      </w:r>
    </w:p>
    <w:p w14:paraId="47AB7BFB"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Default="00AE7CE3" w:rsidP="007C38E3">
      <w:pPr>
        <w:pStyle w:val="a3"/>
        <w:ind w:firstLine="708"/>
        <w:jc w:val="both"/>
        <w:rPr>
          <w:rFonts w:ascii="Times New Roman" w:hAnsi="Times New Roman"/>
          <w:sz w:val="24"/>
          <w:szCs w:val="24"/>
        </w:rPr>
      </w:pPr>
      <w:r>
        <w:rPr>
          <w:rFonts w:ascii="Times New Roman" w:hAnsi="Times New Roman"/>
          <w:sz w:val="24"/>
          <w:szCs w:val="24"/>
        </w:rPr>
        <w:t xml:space="preserve">развитию и поддержанию в работоспособном состоянии </w:t>
      </w:r>
      <w:r w:rsidRPr="005B2B7C">
        <w:rPr>
          <w:rFonts w:ascii="Times New Roman" w:hAnsi="Times New Roman"/>
          <w:sz w:val="24"/>
          <w:szCs w:val="24"/>
        </w:rPr>
        <w:t>элементов системы технологического обеспечения региональной общественной безопасности и оперативного</w:t>
      </w:r>
      <w:r>
        <w:rPr>
          <w:rFonts w:ascii="Times New Roman" w:hAnsi="Times New Roman"/>
          <w:sz w:val="24"/>
          <w:szCs w:val="24"/>
        </w:rPr>
        <w:t xml:space="preserve"> управления "Безопасный регион"</w:t>
      </w:r>
      <w:r w:rsidRPr="005B2B7C">
        <w:rPr>
          <w:rFonts w:ascii="Times New Roman" w:hAnsi="Times New Roman"/>
          <w:sz w:val="24"/>
          <w:szCs w:val="24"/>
        </w:rPr>
        <w:t>;</w:t>
      </w:r>
    </w:p>
    <w:p w14:paraId="1FBE9780" w14:textId="7C0E3BBA"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п</w:t>
      </w:r>
      <w:r w:rsidRPr="000D5E6D">
        <w:rPr>
          <w:rFonts w:ascii="Times New Roman" w:hAnsi="Times New Roman"/>
          <w:sz w:val="24"/>
          <w:szCs w:val="24"/>
        </w:rPr>
        <w:t>овышение степени пожарной защищенности городского округа</w:t>
      </w:r>
      <w:r>
        <w:rPr>
          <w:rFonts w:ascii="Times New Roman" w:hAnsi="Times New Roman"/>
          <w:sz w:val="24"/>
          <w:szCs w:val="24"/>
        </w:rPr>
        <w:t xml:space="preserve"> Фрязино;</w:t>
      </w:r>
    </w:p>
    <w:p w14:paraId="06096529" w14:textId="10965C5B"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т</w:t>
      </w:r>
      <w:r w:rsidRPr="000D5E6D">
        <w:rPr>
          <w:rFonts w:ascii="Times New Roman" w:hAnsi="Times New Roman"/>
          <w:sz w:val="24"/>
          <w:szCs w:val="24"/>
        </w:rPr>
        <w:t>емп прироста степени обеспеченности запасами материально-технических, продовольственных, медицинских и иных средств для целей гражданской обороны</w:t>
      </w:r>
      <w:r>
        <w:rPr>
          <w:rFonts w:ascii="Times New Roman" w:hAnsi="Times New Roman"/>
          <w:sz w:val="24"/>
          <w:szCs w:val="24"/>
        </w:rPr>
        <w:t>;</w:t>
      </w:r>
    </w:p>
    <w:p w14:paraId="7361B844" w14:textId="4A099CBF" w:rsidR="000D5E6D" w:rsidRDefault="000D5E6D" w:rsidP="007C38E3">
      <w:pPr>
        <w:pStyle w:val="a3"/>
        <w:ind w:firstLine="708"/>
        <w:jc w:val="both"/>
        <w:rPr>
          <w:rFonts w:ascii="Times New Roman" w:hAnsi="Times New Roman"/>
          <w:sz w:val="24"/>
          <w:szCs w:val="24"/>
        </w:rPr>
      </w:pPr>
      <w:r>
        <w:rPr>
          <w:rFonts w:ascii="Times New Roman" w:hAnsi="Times New Roman"/>
          <w:sz w:val="24"/>
          <w:szCs w:val="24"/>
        </w:rPr>
        <w:t>у</w:t>
      </w:r>
      <w:r w:rsidRPr="000D5E6D">
        <w:rPr>
          <w:rFonts w:ascii="Times New Roman" w:hAnsi="Times New Roman"/>
          <w:sz w:val="24"/>
          <w:szCs w:val="24"/>
        </w:rPr>
        <w:t>величение степени готовности к использованию по предназначению защитных сооружений и иных объектов ГО</w:t>
      </w:r>
      <w:r w:rsidR="00F97959">
        <w:rPr>
          <w:rFonts w:ascii="Times New Roman" w:hAnsi="Times New Roman"/>
          <w:sz w:val="24"/>
          <w:szCs w:val="24"/>
        </w:rPr>
        <w:t>.</w:t>
      </w:r>
    </w:p>
    <w:p w14:paraId="0AE239BE" w14:textId="024AC59E"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Муниципальная программа рассчитана на пять лет - с 202</w:t>
      </w:r>
      <w:r>
        <w:rPr>
          <w:rFonts w:ascii="Times New Roman" w:hAnsi="Times New Roman"/>
          <w:sz w:val="24"/>
          <w:szCs w:val="24"/>
        </w:rPr>
        <w:t>3</w:t>
      </w:r>
      <w:r w:rsidRPr="007C38E3">
        <w:rPr>
          <w:rFonts w:ascii="Times New Roman" w:hAnsi="Times New Roman"/>
          <w:sz w:val="24"/>
          <w:szCs w:val="24"/>
        </w:rPr>
        <w:t xml:space="preserve"> по 202</w:t>
      </w:r>
      <w:r>
        <w:rPr>
          <w:rFonts w:ascii="Times New Roman" w:hAnsi="Times New Roman"/>
          <w:sz w:val="24"/>
          <w:szCs w:val="24"/>
        </w:rPr>
        <w:t>7</w:t>
      </w:r>
      <w:r w:rsidRPr="007C38E3">
        <w:rPr>
          <w:rFonts w:ascii="Times New Roman" w:hAnsi="Times New Roman"/>
          <w:sz w:val="24"/>
          <w:szCs w:val="24"/>
        </w:rPr>
        <w:t xml:space="preserve">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7C38E3" w:rsidRDefault="007C38E3" w:rsidP="007C38E3">
      <w:pPr>
        <w:pStyle w:val="a3"/>
        <w:jc w:val="both"/>
        <w:rPr>
          <w:rFonts w:ascii="Times New Roman" w:hAnsi="Times New Roman"/>
          <w:sz w:val="24"/>
          <w:szCs w:val="24"/>
        </w:rPr>
      </w:pPr>
      <w:r w:rsidRPr="007C38E3">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639DB18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(ураганны, обильные осадки, ледяной дождь, наводнения и д.</w:t>
      </w:r>
      <w:r w:rsidR="00195B16" w:rsidRPr="00195B16">
        <w:rPr>
          <w:rFonts w:ascii="Times New Roman" w:hAnsi="Times New Roman"/>
          <w:sz w:val="24"/>
          <w:szCs w:val="24"/>
        </w:rPr>
        <w:t xml:space="preserve"> </w:t>
      </w:r>
      <w:r w:rsidRPr="007C38E3">
        <w:rPr>
          <w:rFonts w:ascii="Times New Roman" w:hAnsi="Times New Roman"/>
          <w:sz w:val="24"/>
          <w:szCs w:val="24"/>
        </w:rPr>
        <w:t xml:space="preserve">р.) и техногенного характера (аварийный розлив нефти и нефтепродуктов, возникновение пожара, </w:t>
      </w:r>
      <w:r w:rsidRPr="007C38E3">
        <w:rPr>
          <w:rFonts w:ascii="Times New Roman" w:hAnsi="Times New Roman"/>
          <w:sz w:val="24"/>
          <w:szCs w:val="24"/>
        </w:rPr>
        <w:lastRenderedPageBreak/>
        <w:t>аварии на объектах жизнеобеспечения, автомобильном, железнодорожном, авиационном транспорте и д.</w:t>
      </w:r>
      <w:r w:rsidR="00195B16" w:rsidRPr="00195B16">
        <w:rPr>
          <w:rFonts w:ascii="Times New Roman" w:hAnsi="Times New Roman"/>
          <w:sz w:val="24"/>
          <w:szCs w:val="24"/>
        </w:rPr>
        <w:t xml:space="preserve"> </w:t>
      </w:r>
      <w:r w:rsidRPr="007C38E3">
        <w:rPr>
          <w:rFonts w:ascii="Times New Roman" w:hAnsi="Times New Roman"/>
          <w:sz w:val="24"/>
          <w:szCs w:val="24"/>
        </w:rPr>
        <w:t xml:space="preserve">р.). </w:t>
      </w:r>
    </w:p>
    <w:p w14:paraId="1C2D34E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7C38E3"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Default="007C38E3" w:rsidP="007C38E3">
      <w:pPr>
        <w:pStyle w:val="a3"/>
        <w:ind w:firstLine="708"/>
        <w:jc w:val="both"/>
        <w:rPr>
          <w:rFonts w:ascii="Times New Roman" w:hAnsi="Times New Roman"/>
          <w:sz w:val="24"/>
          <w:szCs w:val="24"/>
        </w:rPr>
      </w:pPr>
      <w:r w:rsidRPr="007C38E3">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Default="00027C41">
      <w:pPr>
        <w:rPr>
          <w:rFonts w:ascii="Times New Roman" w:hAnsi="Times New Roman"/>
          <w:sz w:val="24"/>
          <w:szCs w:val="24"/>
        </w:rPr>
      </w:pPr>
    </w:p>
    <w:p w14:paraId="7B38F602" w14:textId="77777777" w:rsidR="00027C41" w:rsidRDefault="00027C41" w:rsidP="00027C41">
      <w:pPr>
        <w:pStyle w:val="a3"/>
        <w:jc w:val="both"/>
        <w:rPr>
          <w:rFonts w:ascii="Times New Roman" w:hAnsi="Times New Roman"/>
          <w:sz w:val="18"/>
          <w:szCs w:val="18"/>
        </w:rPr>
        <w:sectPr w:rsidR="00027C41"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Default="00B85331" w:rsidP="00027C41">
      <w:pPr>
        <w:pStyle w:val="a3"/>
        <w:numPr>
          <w:ilvl w:val="0"/>
          <w:numId w:val="4"/>
        </w:numPr>
        <w:ind w:left="0" w:firstLine="54"/>
        <w:jc w:val="center"/>
        <w:rPr>
          <w:rFonts w:ascii="Times New Roman" w:hAnsi="Times New Roman"/>
          <w:b/>
          <w:sz w:val="24"/>
          <w:szCs w:val="24"/>
        </w:rPr>
      </w:pPr>
      <w:r w:rsidRPr="005B2B7C">
        <w:rPr>
          <w:rFonts w:ascii="Times New Roman" w:hAnsi="Times New Roman"/>
          <w:b/>
          <w:sz w:val="24"/>
          <w:szCs w:val="24"/>
        </w:rPr>
        <w:lastRenderedPageBreak/>
        <w:t xml:space="preserve">Целевые показатели </w:t>
      </w:r>
      <w:r w:rsidR="00D76A33" w:rsidRPr="005B2B7C">
        <w:rPr>
          <w:rFonts w:ascii="Times New Roman" w:hAnsi="Times New Roman"/>
          <w:b/>
          <w:sz w:val="24"/>
          <w:szCs w:val="24"/>
        </w:rPr>
        <w:t xml:space="preserve">муниципальной программы </w:t>
      </w:r>
    </w:p>
    <w:p w14:paraId="432A6031" w14:textId="60846449" w:rsidR="00D76A33" w:rsidRPr="005B2B7C" w:rsidRDefault="00D76A33" w:rsidP="00027C41">
      <w:pPr>
        <w:pStyle w:val="a3"/>
        <w:ind w:firstLine="54"/>
        <w:jc w:val="center"/>
        <w:rPr>
          <w:rFonts w:ascii="Times New Roman" w:hAnsi="Times New Roman"/>
          <w:b/>
          <w:sz w:val="24"/>
          <w:szCs w:val="24"/>
        </w:rPr>
      </w:pPr>
      <w:r w:rsidRPr="005B2B7C">
        <w:rPr>
          <w:rFonts w:ascii="Times New Roman" w:hAnsi="Times New Roman"/>
          <w:b/>
          <w:sz w:val="24"/>
          <w:szCs w:val="24"/>
        </w:rPr>
        <w:t>«Безопасность и обеспечение безопасности жизнедеятельности населения» на 2023- 202</w:t>
      </w:r>
      <w:r w:rsidR="00502144" w:rsidRPr="005B2B7C">
        <w:rPr>
          <w:rFonts w:ascii="Times New Roman" w:hAnsi="Times New Roman"/>
          <w:b/>
          <w:sz w:val="24"/>
          <w:szCs w:val="24"/>
        </w:rPr>
        <w:t>7</w:t>
      </w:r>
      <w:r w:rsidRPr="005B2B7C">
        <w:rPr>
          <w:rFonts w:ascii="Times New Roman" w:hAnsi="Times New Roman"/>
          <w:b/>
          <w:sz w:val="24"/>
          <w:szCs w:val="24"/>
        </w:rPr>
        <w:t xml:space="preserve"> годы</w:t>
      </w:r>
    </w:p>
    <w:p w14:paraId="4BB91BAE" w14:textId="77777777" w:rsidR="00D76A33" w:rsidRPr="00682116" w:rsidRDefault="00D76A33" w:rsidP="00D76A33">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C475FC"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C475FC" w:rsidRDefault="005B61CD" w:rsidP="00C475FC">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C475FC" w:rsidRDefault="005B61CD" w:rsidP="00C475FC">
            <w:pPr>
              <w:widowControl w:val="0"/>
              <w:autoSpaceDE w:val="0"/>
              <w:autoSpaceDN w:val="0"/>
              <w:adjustRightInd w:val="0"/>
              <w:spacing w:after="0" w:line="240" w:lineRule="auto"/>
              <w:ind w:left="-108" w:right="-117"/>
              <w:jc w:val="center"/>
              <w:rPr>
                <w:rFonts w:ascii="Times New Roman" w:hAnsi="Times New Roman"/>
                <w:sz w:val="20"/>
                <w:szCs w:val="20"/>
              </w:rPr>
            </w:pPr>
            <w:r w:rsidRPr="00C475FC">
              <w:rPr>
                <w:rFonts w:ascii="Times New Roman" w:hAnsi="Times New Roman"/>
                <w:sz w:val="20"/>
                <w:szCs w:val="20"/>
              </w:rPr>
              <w:t>№</w:t>
            </w:r>
          </w:p>
          <w:p w14:paraId="5AB0AEF9" w14:textId="77777777" w:rsidR="005B61CD" w:rsidRPr="00C475FC" w:rsidRDefault="005B61CD" w:rsidP="00C475FC">
            <w:pPr>
              <w:pStyle w:val="ConsPlusNormal"/>
              <w:jc w:val="center"/>
              <w:outlineLvl w:val="1"/>
              <w:rPr>
                <w:rFonts w:ascii="Times New Roman" w:hAnsi="Times New Roman" w:cs="Times New Roman"/>
              </w:rPr>
            </w:pPr>
            <w:r w:rsidRPr="00C475FC">
              <w:rPr>
                <w:rFonts w:ascii="Times New Roman" w:hAnsi="Times New Roman"/>
              </w:rPr>
              <w:t>п/п</w:t>
            </w:r>
          </w:p>
        </w:tc>
        <w:tc>
          <w:tcPr>
            <w:tcW w:w="3544" w:type="dxa"/>
            <w:vMerge w:val="restart"/>
            <w:tcBorders>
              <w:bottom w:val="nil"/>
            </w:tcBorders>
            <w:shd w:val="clear" w:color="auto" w:fill="auto"/>
            <w:vAlign w:val="center"/>
          </w:tcPr>
          <w:p w14:paraId="47356D09" w14:textId="77777777" w:rsidR="005B61CD" w:rsidRPr="00C975C4" w:rsidRDefault="005B61CD" w:rsidP="00C475FC">
            <w:pPr>
              <w:pStyle w:val="ConsPlusNormal"/>
              <w:jc w:val="center"/>
              <w:outlineLvl w:val="1"/>
              <w:rPr>
                <w:rFonts w:ascii="Times New Roman" w:hAnsi="Times New Roman" w:cs="Times New Roman"/>
              </w:rPr>
            </w:pPr>
          </w:p>
          <w:p w14:paraId="67A4D64C" w14:textId="0037162C" w:rsidR="005B61CD" w:rsidRPr="00C975C4" w:rsidRDefault="005B61CD" w:rsidP="00C45367">
            <w:pPr>
              <w:pStyle w:val="ConsPlusNormal"/>
              <w:ind w:firstLine="33"/>
              <w:jc w:val="center"/>
              <w:outlineLvl w:val="1"/>
              <w:rPr>
                <w:rFonts w:ascii="Times New Roman" w:hAnsi="Times New Roman" w:cs="Times New Roman"/>
              </w:rPr>
            </w:pPr>
            <w:r w:rsidRPr="00C975C4">
              <w:rPr>
                <w:rFonts w:ascii="Times New Roman" w:hAnsi="Times New Roman" w:cs="Times New Roman"/>
              </w:rPr>
              <w:t>Наименование целевых показателей</w:t>
            </w:r>
          </w:p>
          <w:p w14:paraId="5C5A5659" w14:textId="77777777" w:rsidR="005B61CD" w:rsidRPr="00C975C4" w:rsidRDefault="005B61CD" w:rsidP="00C45367">
            <w:pPr>
              <w:rPr>
                <w:lang w:eastAsia="ru-RU"/>
              </w:rPr>
            </w:pPr>
          </w:p>
        </w:tc>
        <w:tc>
          <w:tcPr>
            <w:tcW w:w="3260" w:type="dxa"/>
            <w:vMerge w:val="restart"/>
            <w:tcBorders>
              <w:bottom w:val="nil"/>
            </w:tcBorders>
            <w:shd w:val="clear" w:color="auto" w:fill="auto"/>
            <w:vAlign w:val="center"/>
          </w:tcPr>
          <w:p w14:paraId="39BE0E42" w14:textId="77777777" w:rsidR="005B61CD" w:rsidRPr="00C975C4" w:rsidRDefault="005B61CD" w:rsidP="00C475FC">
            <w:pPr>
              <w:pStyle w:val="ConsPlusNormal"/>
              <w:ind w:left="-113" w:right="-111"/>
              <w:jc w:val="center"/>
              <w:outlineLvl w:val="1"/>
              <w:rPr>
                <w:rFonts w:ascii="Times New Roman" w:hAnsi="Times New Roman" w:cs="Times New Roman"/>
              </w:rPr>
            </w:pPr>
          </w:p>
          <w:p w14:paraId="4B35BBFD" w14:textId="77777777" w:rsidR="005B61CD" w:rsidRPr="00C975C4" w:rsidRDefault="005B61CD" w:rsidP="00C475FC">
            <w:pPr>
              <w:pStyle w:val="ConsPlusNormal"/>
              <w:ind w:left="-113" w:right="-111"/>
              <w:jc w:val="center"/>
              <w:outlineLvl w:val="1"/>
              <w:rPr>
                <w:rFonts w:ascii="Times New Roman" w:hAnsi="Times New Roman" w:cs="Times New Roman"/>
              </w:rPr>
            </w:pPr>
            <w:r w:rsidRPr="00C975C4">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C975C4" w:rsidRDefault="005B61CD" w:rsidP="00C475FC">
            <w:pPr>
              <w:pStyle w:val="ConsPlusNormal"/>
              <w:ind w:left="-113" w:right="-111"/>
              <w:jc w:val="center"/>
              <w:outlineLvl w:val="1"/>
              <w:rPr>
                <w:rFonts w:ascii="Times New Roman" w:hAnsi="Times New Roman" w:cs="Times New Roman"/>
              </w:rPr>
            </w:pPr>
          </w:p>
          <w:p w14:paraId="42F09FBE" w14:textId="77777777" w:rsidR="005B61CD" w:rsidRPr="00C975C4" w:rsidRDefault="005B61CD" w:rsidP="00C475FC">
            <w:pPr>
              <w:pStyle w:val="ConsPlusNormal"/>
              <w:ind w:left="-113" w:right="-111"/>
              <w:jc w:val="center"/>
              <w:outlineLvl w:val="1"/>
              <w:rPr>
                <w:rFonts w:ascii="Times New Roman" w:hAnsi="Times New Roman" w:cs="Times New Roman"/>
              </w:rPr>
            </w:pPr>
            <w:r w:rsidRPr="00C975C4">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C975C4" w:rsidRDefault="005B61CD" w:rsidP="008E70FB">
            <w:pPr>
              <w:pStyle w:val="ConsPlusNormal"/>
              <w:ind w:left="-108" w:right="-115"/>
              <w:jc w:val="center"/>
              <w:outlineLvl w:val="1"/>
              <w:rPr>
                <w:rFonts w:ascii="Times New Roman" w:hAnsi="Times New Roman" w:cs="Times New Roman"/>
              </w:rPr>
            </w:pPr>
            <w:r w:rsidRPr="00C975C4">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C975C4" w:rsidRDefault="005B61CD" w:rsidP="005B61CD">
            <w:pPr>
              <w:pStyle w:val="ConsPlusNormal"/>
              <w:jc w:val="center"/>
              <w:outlineLvl w:val="1"/>
              <w:rPr>
                <w:rFonts w:ascii="Times New Roman" w:hAnsi="Times New Roman" w:cs="Times New Roman"/>
              </w:rPr>
            </w:pPr>
            <w:r w:rsidRPr="00C975C4">
              <w:rPr>
                <w:rFonts w:ascii="Times New Roman" w:hAnsi="Times New Roman" w:cs="Times New Roman"/>
              </w:rPr>
              <w:t>Планируемое значение по годам р</w:t>
            </w:r>
            <w:r w:rsidR="008E70FB" w:rsidRPr="00C975C4">
              <w:rPr>
                <w:rFonts w:ascii="Times New Roman" w:hAnsi="Times New Roman" w:cs="Times New Roman"/>
              </w:rPr>
              <w:t>еализации</w:t>
            </w:r>
          </w:p>
        </w:tc>
        <w:tc>
          <w:tcPr>
            <w:tcW w:w="1274" w:type="dxa"/>
            <w:vMerge w:val="restart"/>
            <w:shd w:val="clear" w:color="auto" w:fill="auto"/>
          </w:tcPr>
          <w:p w14:paraId="302E3514" w14:textId="667DE484" w:rsidR="005B61CD" w:rsidRPr="00C975C4" w:rsidRDefault="008E70FB" w:rsidP="00C975C4">
            <w:pPr>
              <w:pStyle w:val="ConsPlusNormal"/>
              <w:ind w:left="-110" w:right="-115"/>
              <w:jc w:val="center"/>
              <w:outlineLvl w:val="1"/>
              <w:rPr>
                <w:rFonts w:ascii="Times New Roman" w:hAnsi="Times New Roman" w:cs="Times New Roman"/>
              </w:rPr>
            </w:pPr>
            <w:r w:rsidRPr="00C84DFA">
              <w:rPr>
                <w:rFonts w:ascii="Times New Roman" w:hAnsi="Times New Roman" w:cs="Times New Roman"/>
              </w:rPr>
              <w:t>Ответствен</w:t>
            </w:r>
            <w:r w:rsidR="00C975C4" w:rsidRPr="00C84DFA">
              <w:rPr>
                <w:rFonts w:ascii="Times New Roman" w:hAnsi="Times New Roman" w:cs="Times New Roman"/>
              </w:rPr>
              <w:t>-</w:t>
            </w:r>
            <w:r w:rsidRPr="00C84DFA">
              <w:rPr>
                <w:rFonts w:ascii="Times New Roman" w:hAnsi="Times New Roman" w:cs="Times New Roman"/>
              </w:rPr>
              <w:t>ный за достижение показателя</w:t>
            </w:r>
          </w:p>
        </w:tc>
        <w:tc>
          <w:tcPr>
            <w:tcW w:w="1559" w:type="dxa"/>
            <w:vMerge w:val="restart"/>
            <w:shd w:val="clear" w:color="auto" w:fill="auto"/>
            <w:vAlign w:val="center"/>
          </w:tcPr>
          <w:p w14:paraId="73FCD689" w14:textId="37B18453" w:rsidR="005B61CD" w:rsidRPr="00C475FC" w:rsidRDefault="005B61CD" w:rsidP="00C475FC">
            <w:pPr>
              <w:pStyle w:val="ConsPlusNormal"/>
              <w:jc w:val="center"/>
              <w:outlineLvl w:val="1"/>
              <w:rPr>
                <w:rFonts w:ascii="Times New Roman" w:hAnsi="Times New Roman" w:cs="Times New Roman"/>
              </w:rPr>
            </w:pPr>
            <w:r w:rsidRPr="00C475FC">
              <w:rPr>
                <w:rFonts w:ascii="Times New Roman" w:hAnsi="Times New Roman" w:cs="Times New Roman"/>
              </w:rPr>
              <w:t>Номер подпрограммы, мероприятий, оказывающих влияние на достижение показателя</w:t>
            </w:r>
          </w:p>
        </w:tc>
      </w:tr>
      <w:tr w:rsidR="005B61CD" w:rsidRPr="00C475FC"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C475FC" w:rsidRDefault="005B61CD" w:rsidP="00D76A33">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C475FC" w:rsidRDefault="005B61CD" w:rsidP="00D76A33">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C475FC" w:rsidRDefault="005B61CD" w:rsidP="00D76A33">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C475FC" w:rsidRDefault="005B61CD" w:rsidP="00D76A33">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C475FC" w:rsidRDefault="005B61CD" w:rsidP="00D76A33">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C475FC" w:rsidRDefault="005B61CD"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C475FC" w:rsidRDefault="005B61CD"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C475FC" w:rsidRDefault="005B61CD"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C475FC" w:rsidRDefault="005B61CD" w:rsidP="00CC0B84">
            <w:pPr>
              <w:pStyle w:val="ConsPlusNormal"/>
              <w:ind w:firstLine="31"/>
              <w:jc w:val="center"/>
              <w:outlineLvl w:val="1"/>
              <w:rPr>
                <w:rFonts w:ascii="Times New Roman" w:hAnsi="Times New Roman" w:cs="Times New Roman"/>
              </w:rPr>
            </w:pPr>
            <w:r w:rsidRPr="00C475FC">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C475FC" w:rsidRDefault="005B61CD" w:rsidP="00CC0B84">
            <w:pPr>
              <w:pStyle w:val="ConsPlusNormal"/>
              <w:ind w:firstLine="33"/>
              <w:jc w:val="center"/>
              <w:outlineLvl w:val="1"/>
              <w:rPr>
                <w:rFonts w:ascii="Times New Roman" w:hAnsi="Times New Roman" w:cs="Times New Roman"/>
              </w:rPr>
            </w:pPr>
            <w:r w:rsidRPr="00C475FC">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C475FC" w:rsidRDefault="005B61CD" w:rsidP="00D76A33">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C475FC" w:rsidRDefault="005B61CD" w:rsidP="00D76A33">
            <w:pPr>
              <w:pStyle w:val="ConsPlusNormal"/>
              <w:jc w:val="center"/>
              <w:outlineLvl w:val="1"/>
              <w:rPr>
                <w:rFonts w:ascii="Times New Roman" w:hAnsi="Times New Roman" w:cs="Times New Roman"/>
              </w:rPr>
            </w:pPr>
          </w:p>
        </w:tc>
      </w:tr>
    </w:tbl>
    <w:p w14:paraId="09FC71FC" w14:textId="77777777" w:rsidR="00F52D0E" w:rsidRPr="00F52D0E" w:rsidRDefault="00F52D0E" w:rsidP="00F52D0E">
      <w:pPr>
        <w:spacing w:after="0" w:line="240" w:lineRule="auto"/>
        <w:rPr>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C475FC"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C475FC" w:rsidRDefault="005B61CD" w:rsidP="008F7056">
            <w:pPr>
              <w:widowControl w:val="0"/>
              <w:autoSpaceDE w:val="0"/>
              <w:autoSpaceDN w:val="0"/>
              <w:adjustRightInd w:val="0"/>
              <w:spacing w:after="0" w:line="240" w:lineRule="auto"/>
              <w:ind w:left="-108" w:right="-117"/>
              <w:jc w:val="center"/>
              <w:rPr>
                <w:rFonts w:ascii="Times New Roman" w:hAnsi="Times New Roman"/>
                <w:sz w:val="20"/>
                <w:szCs w:val="20"/>
              </w:rPr>
            </w:pPr>
            <w:r>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C475FC" w:rsidRDefault="005B61CD" w:rsidP="008F7056">
            <w:pPr>
              <w:pStyle w:val="ConsPlusNormal"/>
              <w:ind w:firstLine="33"/>
              <w:jc w:val="center"/>
              <w:outlineLvl w:val="1"/>
              <w:rPr>
                <w:rFonts w:ascii="Times New Roman" w:hAnsi="Times New Roman" w:cs="Times New Roman"/>
              </w:rPr>
            </w:pPr>
            <w:r>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C475FC" w:rsidRDefault="005B61CD" w:rsidP="008F7056">
            <w:pPr>
              <w:pStyle w:val="ConsPlusNormal"/>
              <w:ind w:firstLine="33"/>
              <w:jc w:val="center"/>
              <w:outlineLvl w:val="1"/>
              <w:rPr>
                <w:rFonts w:ascii="Times New Roman" w:hAnsi="Times New Roman" w:cs="Times New Roman"/>
              </w:rPr>
            </w:pPr>
            <w:r>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C475FC" w:rsidRDefault="005B61CD" w:rsidP="008F7056">
            <w:pPr>
              <w:pStyle w:val="ConsPlusNormal"/>
              <w:ind w:firstLine="33"/>
              <w:jc w:val="center"/>
              <w:outlineLvl w:val="1"/>
              <w:rPr>
                <w:rFonts w:ascii="Times New Roman" w:hAnsi="Times New Roman" w:cs="Times New Roman"/>
              </w:rPr>
            </w:pPr>
            <w:r>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C475FC" w:rsidRDefault="005B61CD" w:rsidP="008F7056">
            <w:pPr>
              <w:pStyle w:val="ConsPlusNormal"/>
              <w:ind w:firstLine="31"/>
              <w:jc w:val="center"/>
              <w:outlineLvl w:val="1"/>
              <w:rPr>
                <w:rFonts w:ascii="Times New Roman" w:hAnsi="Times New Roman" w:cs="Times New Roman"/>
              </w:rPr>
            </w:pPr>
            <w:r>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C475FC" w:rsidRDefault="005B61CD" w:rsidP="008F7056">
            <w:pPr>
              <w:pStyle w:val="ConsPlusNormal"/>
              <w:ind w:firstLine="33"/>
              <w:jc w:val="center"/>
              <w:outlineLvl w:val="1"/>
              <w:rPr>
                <w:rFonts w:ascii="Times New Roman" w:hAnsi="Times New Roman" w:cs="Times New Roman"/>
              </w:rPr>
            </w:pPr>
            <w:r>
              <w:rPr>
                <w:rFonts w:ascii="Times New Roman" w:hAnsi="Times New Roman" w:cs="Times New Roman"/>
              </w:rPr>
              <w:t>10</w:t>
            </w:r>
          </w:p>
        </w:tc>
        <w:tc>
          <w:tcPr>
            <w:tcW w:w="1275" w:type="dxa"/>
            <w:tcBorders>
              <w:bottom w:val="single" w:sz="4" w:space="0" w:color="auto"/>
            </w:tcBorders>
          </w:tcPr>
          <w:p w14:paraId="4C59C50A" w14:textId="77777777" w:rsidR="005B61CD" w:rsidRDefault="005B61CD" w:rsidP="008F7056">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C475FC" w:rsidRDefault="005B61CD" w:rsidP="008F7056">
            <w:pPr>
              <w:pStyle w:val="ConsPlusNormal"/>
              <w:jc w:val="center"/>
              <w:outlineLvl w:val="1"/>
              <w:rPr>
                <w:rFonts w:ascii="Times New Roman" w:hAnsi="Times New Roman" w:cs="Times New Roman"/>
              </w:rPr>
            </w:pPr>
            <w:r>
              <w:rPr>
                <w:rFonts w:ascii="Times New Roman" w:hAnsi="Times New Roman" w:cs="Times New Roman"/>
              </w:rPr>
              <w:t>11</w:t>
            </w:r>
          </w:p>
        </w:tc>
      </w:tr>
      <w:tr w:rsidR="008E70FB" w:rsidRPr="00195B16"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195B16" w:rsidRDefault="008E70FB"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Подпрограмма 1 «Профилактика преступлений и иных правонарушений»</w:t>
            </w:r>
            <w:r w:rsidRPr="00195B16">
              <w:rPr>
                <w:rFonts w:ascii="Times New Roman" w:eastAsia="Times New Roman" w:hAnsi="Times New Roman"/>
                <w:b/>
                <w:bCs/>
                <w:color w:val="000000"/>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195B16" w14:paraId="11E633CB"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195B16" w:rsidRDefault="005B61CD"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195B16" w:rsidRDefault="005B61CD"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195B16" w:rsidRDefault="005B61CD" w:rsidP="00C975C4">
            <w:pPr>
              <w:spacing w:after="0" w:line="240" w:lineRule="auto"/>
              <w:ind w:left="-111" w:right="-115"/>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кол-во преступле</w:t>
            </w:r>
            <w:r w:rsidR="00C975C4">
              <w:rPr>
                <w:rFonts w:ascii="Times New Roman" w:eastAsia="Times New Roman" w:hAnsi="Times New Roman"/>
                <w:color w:val="000000"/>
                <w:sz w:val="20"/>
                <w:szCs w:val="20"/>
                <w:lang w:eastAsia="ru-RU"/>
              </w:rPr>
              <w:t>-</w:t>
            </w:r>
            <w:r w:rsidRPr="00195B16">
              <w:rPr>
                <w:rFonts w:ascii="Times New Roman" w:eastAsia="Times New Roman" w:hAnsi="Times New Roman"/>
                <w:color w:val="000000"/>
                <w:sz w:val="20"/>
                <w:szCs w:val="20"/>
                <w:lang w:eastAsia="ru-RU"/>
              </w:rPr>
              <w:t>ний,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381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359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348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337</w:t>
            </w:r>
          </w:p>
        </w:tc>
        <w:tc>
          <w:tcPr>
            <w:tcW w:w="1275" w:type="dxa"/>
            <w:tcBorders>
              <w:top w:val="single" w:sz="4" w:space="0" w:color="auto"/>
              <w:left w:val="nil"/>
              <w:bottom w:val="single" w:sz="4" w:space="0" w:color="auto"/>
              <w:right w:val="single" w:sz="4" w:space="0" w:color="auto"/>
            </w:tcBorders>
          </w:tcPr>
          <w:p w14:paraId="53C4D4AE" w14:textId="0B14A4BA" w:rsidR="005B61CD" w:rsidRPr="00195B16"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Default="005B61CD" w:rsidP="007F25C5">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1.01.01,02,03</w:t>
            </w:r>
            <w:r w:rsidR="007F25C5">
              <w:rPr>
                <w:rFonts w:ascii="Times New Roman" w:eastAsia="Times New Roman" w:hAnsi="Times New Roman"/>
                <w:color w:val="000000"/>
                <w:sz w:val="20"/>
                <w:szCs w:val="20"/>
                <w:lang w:eastAsia="ru-RU"/>
              </w:rPr>
              <w:t>,</w:t>
            </w:r>
          </w:p>
          <w:p w14:paraId="2F600680" w14:textId="1671125C" w:rsidR="005B61CD" w:rsidRPr="00195B16" w:rsidRDefault="005B61CD" w:rsidP="00C975C4">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1.02.01,02,03,04,05</w:t>
            </w:r>
            <w:r w:rsidR="00C975C4">
              <w:rPr>
                <w:rFonts w:ascii="Times New Roman" w:eastAsia="Times New Roman" w:hAnsi="Times New Roman"/>
                <w:color w:val="000000"/>
                <w:sz w:val="20"/>
                <w:szCs w:val="20"/>
                <w:lang w:eastAsia="ru-RU"/>
              </w:rPr>
              <w:t>,1.03.</w:t>
            </w:r>
            <w:r w:rsidRPr="00195B16">
              <w:rPr>
                <w:rFonts w:ascii="Times New Roman" w:eastAsia="Times New Roman" w:hAnsi="Times New Roman"/>
                <w:color w:val="000000"/>
                <w:sz w:val="20"/>
                <w:szCs w:val="20"/>
                <w:lang w:eastAsia="ru-RU"/>
              </w:rPr>
              <w:t>1,02,03,04</w:t>
            </w:r>
            <w:r w:rsidR="00C975C4">
              <w:rPr>
                <w:rFonts w:ascii="Times New Roman" w:eastAsia="Times New Roman" w:hAnsi="Times New Roman"/>
                <w:color w:val="000000"/>
                <w:sz w:val="20"/>
                <w:szCs w:val="20"/>
                <w:lang w:eastAsia="ru-RU"/>
              </w:rPr>
              <w:t>,</w:t>
            </w:r>
            <w:r w:rsidRPr="00195B16">
              <w:rPr>
                <w:rFonts w:ascii="Times New Roman" w:eastAsia="Times New Roman" w:hAnsi="Times New Roman"/>
                <w:color w:val="000000"/>
                <w:sz w:val="20"/>
                <w:szCs w:val="20"/>
                <w:lang w:eastAsia="ru-RU"/>
              </w:rPr>
              <w:t>1.04.01,02,03,04</w:t>
            </w:r>
            <w:r w:rsidR="00C975C4">
              <w:rPr>
                <w:rFonts w:ascii="Times New Roman" w:eastAsia="Times New Roman" w:hAnsi="Times New Roman"/>
                <w:color w:val="000000"/>
                <w:sz w:val="20"/>
                <w:szCs w:val="20"/>
                <w:lang w:eastAsia="ru-RU"/>
              </w:rPr>
              <w:t>,</w:t>
            </w:r>
            <w:r w:rsidRPr="00195B16">
              <w:rPr>
                <w:rFonts w:ascii="Times New Roman" w:eastAsia="Times New Roman" w:hAnsi="Times New Roman"/>
                <w:color w:val="000000"/>
                <w:sz w:val="20"/>
                <w:szCs w:val="20"/>
                <w:lang w:eastAsia="ru-RU"/>
              </w:rPr>
              <w:t>1.05.01,02,03,04,05</w:t>
            </w:r>
            <w:r w:rsidR="00C975C4">
              <w:rPr>
                <w:rFonts w:ascii="Times New Roman" w:eastAsia="Times New Roman" w:hAnsi="Times New Roman"/>
                <w:color w:val="000000"/>
                <w:sz w:val="20"/>
                <w:szCs w:val="20"/>
                <w:lang w:eastAsia="ru-RU"/>
              </w:rPr>
              <w:t>,</w:t>
            </w:r>
            <w:r w:rsidRPr="00195B16">
              <w:rPr>
                <w:rFonts w:ascii="Times New Roman" w:eastAsia="Times New Roman" w:hAnsi="Times New Roman"/>
                <w:color w:val="000000"/>
                <w:sz w:val="20"/>
                <w:szCs w:val="20"/>
                <w:lang w:eastAsia="ru-RU"/>
              </w:rPr>
              <w:t>1.07.01,02,03,04,05,06,07,08,09</w:t>
            </w:r>
          </w:p>
        </w:tc>
      </w:tr>
      <w:tr w:rsidR="005B61CD" w:rsidRPr="00195B16" w14:paraId="3948A96A"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195B16" w:rsidRDefault="005B61CD"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195B16" w:rsidRDefault="005B61CD"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1 072</w:t>
            </w:r>
          </w:p>
        </w:tc>
        <w:tc>
          <w:tcPr>
            <w:tcW w:w="709" w:type="dxa"/>
            <w:tcBorders>
              <w:top w:val="nil"/>
              <w:left w:val="nil"/>
              <w:bottom w:val="single" w:sz="4" w:space="0" w:color="auto"/>
              <w:right w:val="single" w:sz="4" w:space="0" w:color="auto"/>
            </w:tcBorders>
            <w:shd w:val="clear" w:color="auto" w:fill="auto"/>
            <w:vAlign w:val="center"/>
            <w:hideMark/>
          </w:tcPr>
          <w:p w14:paraId="73E18E73"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1 126</w:t>
            </w:r>
          </w:p>
        </w:tc>
        <w:tc>
          <w:tcPr>
            <w:tcW w:w="709" w:type="dxa"/>
            <w:tcBorders>
              <w:top w:val="nil"/>
              <w:left w:val="nil"/>
              <w:bottom w:val="single" w:sz="4" w:space="0" w:color="auto"/>
              <w:right w:val="single" w:sz="4" w:space="0" w:color="auto"/>
            </w:tcBorders>
            <w:shd w:val="clear" w:color="auto" w:fill="auto"/>
            <w:vAlign w:val="center"/>
            <w:hideMark/>
          </w:tcPr>
          <w:p w14:paraId="2F22D2F4"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1 182</w:t>
            </w:r>
          </w:p>
        </w:tc>
        <w:tc>
          <w:tcPr>
            <w:tcW w:w="709" w:type="dxa"/>
            <w:tcBorders>
              <w:top w:val="nil"/>
              <w:left w:val="nil"/>
              <w:bottom w:val="single" w:sz="4" w:space="0" w:color="auto"/>
              <w:right w:val="single" w:sz="4" w:space="0" w:color="auto"/>
            </w:tcBorders>
            <w:shd w:val="clear" w:color="auto" w:fill="auto"/>
            <w:vAlign w:val="center"/>
            <w:hideMark/>
          </w:tcPr>
          <w:p w14:paraId="6603BA2C"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1 241</w:t>
            </w:r>
          </w:p>
        </w:tc>
        <w:tc>
          <w:tcPr>
            <w:tcW w:w="709" w:type="dxa"/>
            <w:tcBorders>
              <w:top w:val="nil"/>
              <w:left w:val="nil"/>
              <w:bottom w:val="single" w:sz="4" w:space="0" w:color="auto"/>
              <w:right w:val="single" w:sz="4" w:space="0" w:color="auto"/>
            </w:tcBorders>
            <w:shd w:val="clear" w:color="auto" w:fill="auto"/>
            <w:vAlign w:val="center"/>
            <w:hideMark/>
          </w:tcPr>
          <w:p w14:paraId="380A1A87"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1 303</w:t>
            </w:r>
          </w:p>
        </w:tc>
        <w:tc>
          <w:tcPr>
            <w:tcW w:w="1275" w:type="dxa"/>
            <w:tcBorders>
              <w:top w:val="single" w:sz="4" w:space="0" w:color="auto"/>
              <w:left w:val="nil"/>
              <w:bottom w:val="single" w:sz="4" w:space="0" w:color="auto"/>
              <w:right w:val="single" w:sz="4" w:space="0" w:color="auto"/>
            </w:tcBorders>
          </w:tcPr>
          <w:p w14:paraId="04EA694F" w14:textId="43279906" w:rsidR="005B61CD" w:rsidRPr="00195B16"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1.04.01</w:t>
            </w:r>
            <w:r w:rsidRPr="00195B16">
              <w:rPr>
                <w:rFonts w:ascii="Times New Roman" w:eastAsia="Times New Roman" w:hAnsi="Times New Roman"/>
                <w:color w:val="000000"/>
                <w:sz w:val="20"/>
                <w:szCs w:val="20"/>
                <w:lang w:eastAsia="ru-RU"/>
              </w:rPr>
              <w:br/>
              <w:t>1.04.02</w:t>
            </w:r>
            <w:r w:rsidRPr="00195B16">
              <w:rPr>
                <w:rFonts w:ascii="Times New Roman" w:eastAsia="Times New Roman" w:hAnsi="Times New Roman"/>
                <w:color w:val="000000"/>
                <w:sz w:val="20"/>
                <w:szCs w:val="20"/>
                <w:lang w:eastAsia="ru-RU"/>
              </w:rPr>
              <w:br/>
              <w:t>1.04.04</w:t>
            </w:r>
          </w:p>
        </w:tc>
      </w:tr>
      <w:tr w:rsidR="005B61CD" w:rsidRPr="00195B16" w14:paraId="6DD65B18"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46322E" w:rsidRDefault="005B61CD" w:rsidP="00195B16">
            <w:pPr>
              <w:spacing w:after="0" w:line="240" w:lineRule="auto"/>
              <w:rPr>
                <w:rFonts w:ascii="Times New Roman" w:eastAsia="Times New Roman" w:hAnsi="Times New Roman"/>
                <w:color w:val="000000"/>
                <w:sz w:val="20"/>
                <w:szCs w:val="20"/>
                <w:lang w:eastAsia="ru-RU"/>
              </w:rPr>
            </w:pPr>
            <w:r w:rsidRPr="0046322E">
              <w:rPr>
                <w:rFonts w:ascii="Times New Roman" w:eastAsia="Times New Roman" w:hAnsi="Times New Roman"/>
                <w:color w:val="000000"/>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195B16" w:rsidRDefault="005B61CD" w:rsidP="00C975C4">
            <w:pPr>
              <w:spacing w:after="0" w:line="240" w:lineRule="auto"/>
              <w:ind w:left="-111" w:right="-115"/>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54,8</w:t>
            </w:r>
          </w:p>
        </w:tc>
        <w:tc>
          <w:tcPr>
            <w:tcW w:w="1275" w:type="dxa"/>
            <w:tcBorders>
              <w:top w:val="single" w:sz="4" w:space="0" w:color="auto"/>
              <w:left w:val="nil"/>
              <w:bottom w:val="single" w:sz="4" w:space="0" w:color="auto"/>
              <w:right w:val="single" w:sz="4" w:space="0" w:color="auto"/>
            </w:tcBorders>
          </w:tcPr>
          <w:p w14:paraId="583F37B6" w14:textId="196D3B23" w:rsidR="005B61CD" w:rsidRPr="00195B16"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1.05.02, 1.05.03</w:t>
            </w:r>
            <w:r w:rsidRPr="00195B16">
              <w:rPr>
                <w:rFonts w:ascii="Times New Roman" w:eastAsia="Times New Roman" w:hAnsi="Times New Roman"/>
                <w:color w:val="000000"/>
                <w:sz w:val="20"/>
                <w:szCs w:val="20"/>
                <w:lang w:eastAsia="ru-RU"/>
              </w:rPr>
              <w:br/>
              <w:t>1.05.04, 1.05.05</w:t>
            </w:r>
          </w:p>
        </w:tc>
      </w:tr>
      <w:tr w:rsidR="005B61CD" w:rsidRPr="00195B16" w14:paraId="4A687C58"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46322E" w:rsidRDefault="005B61CD" w:rsidP="00195B16">
            <w:pPr>
              <w:spacing w:after="0" w:line="240" w:lineRule="auto"/>
              <w:rPr>
                <w:rFonts w:ascii="Times New Roman" w:eastAsia="Times New Roman" w:hAnsi="Times New Roman"/>
                <w:color w:val="000000"/>
                <w:sz w:val="20"/>
                <w:szCs w:val="20"/>
                <w:lang w:eastAsia="ru-RU"/>
              </w:rPr>
            </w:pPr>
            <w:r w:rsidRPr="0046322E">
              <w:rPr>
                <w:rFonts w:ascii="Times New Roman" w:eastAsia="Times New Roman" w:hAnsi="Times New Roman"/>
                <w:color w:val="000000"/>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195B16" w:rsidRDefault="005B61CD" w:rsidP="00C975C4">
            <w:pPr>
              <w:spacing w:after="0" w:line="240" w:lineRule="auto"/>
              <w:ind w:left="-111" w:right="-115"/>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33,3</w:t>
            </w:r>
          </w:p>
        </w:tc>
        <w:tc>
          <w:tcPr>
            <w:tcW w:w="1275" w:type="dxa"/>
            <w:tcBorders>
              <w:top w:val="single" w:sz="4" w:space="0" w:color="auto"/>
              <w:left w:val="nil"/>
              <w:bottom w:val="single" w:sz="4" w:space="0" w:color="auto"/>
              <w:right w:val="single" w:sz="4" w:space="0" w:color="auto"/>
            </w:tcBorders>
          </w:tcPr>
          <w:p w14:paraId="6C9EAF09" w14:textId="39252666" w:rsidR="005B61CD"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01.05.</w:t>
            </w:r>
            <w:r w:rsidRPr="00195B16">
              <w:rPr>
                <w:rFonts w:ascii="Times New Roman" w:eastAsia="Times New Roman" w:hAnsi="Times New Roman"/>
                <w:color w:val="000000"/>
                <w:sz w:val="20"/>
                <w:szCs w:val="20"/>
                <w:lang w:eastAsia="ru-RU"/>
              </w:rPr>
              <w:t>01</w:t>
            </w:r>
          </w:p>
        </w:tc>
      </w:tr>
      <w:tr w:rsidR="005B61CD" w:rsidRPr="00195B16" w14:paraId="772A704E"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195B16" w:rsidRDefault="005B61CD" w:rsidP="00195B16">
            <w:pPr>
              <w:spacing w:after="0" w:line="240" w:lineRule="auto"/>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195B16" w:rsidRDefault="005B61CD" w:rsidP="00195B16">
            <w:pPr>
              <w:spacing w:after="0" w:line="240" w:lineRule="auto"/>
              <w:jc w:val="center"/>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Приоритетный целевой</w:t>
            </w:r>
            <w:r w:rsidRPr="00195B16">
              <w:rPr>
                <w:rFonts w:ascii="Times New Roman" w:eastAsia="Times New Roman" w:hAnsi="Times New Roman"/>
                <w:b/>
                <w:bCs/>
                <w:color w:val="000000"/>
                <w:sz w:val="20"/>
                <w:szCs w:val="20"/>
                <w:lang w:eastAsia="ru-RU"/>
              </w:rPr>
              <w:br/>
            </w:r>
            <w:r w:rsidRPr="00195B16">
              <w:rPr>
                <w:rFonts w:ascii="Times New Roman" w:eastAsia="Times New Roman" w:hAnsi="Times New Roman"/>
                <w:b/>
                <w:bCs/>
                <w:color w:val="000000"/>
                <w:sz w:val="20"/>
                <w:szCs w:val="20"/>
                <w:lang w:eastAsia="ru-RU"/>
              </w:rPr>
              <w:br/>
            </w:r>
            <w:r w:rsidRPr="00195B16">
              <w:rPr>
                <w:rFonts w:ascii="Times New Roman" w:eastAsia="Times New Roman" w:hAnsi="Times New Roman"/>
                <w:color w:val="000000"/>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100</w:t>
            </w:r>
          </w:p>
        </w:tc>
        <w:tc>
          <w:tcPr>
            <w:tcW w:w="1275" w:type="dxa"/>
            <w:tcBorders>
              <w:top w:val="single" w:sz="4" w:space="0" w:color="auto"/>
              <w:left w:val="nil"/>
              <w:bottom w:val="single" w:sz="4" w:space="0" w:color="auto"/>
              <w:right w:val="single" w:sz="4" w:space="0" w:color="auto"/>
            </w:tcBorders>
          </w:tcPr>
          <w:p w14:paraId="0D6D5CB6" w14:textId="2368F44D" w:rsidR="005B61CD" w:rsidRPr="002B4609" w:rsidRDefault="002B4609" w:rsidP="002B4609">
            <w:pPr>
              <w:spacing w:after="0" w:line="240" w:lineRule="auto"/>
              <w:ind w:left="-110" w:right="-115"/>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1.07.04, 1.07.05</w:t>
            </w:r>
            <w:r w:rsidRPr="00195B16">
              <w:rPr>
                <w:rFonts w:ascii="Times New Roman" w:eastAsia="Times New Roman" w:hAnsi="Times New Roman"/>
                <w:color w:val="000000"/>
                <w:sz w:val="20"/>
                <w:szCs w:val="20"/>
                <w:lang w:eastAsia="ru-RU"/>
              </w:rPr>
              <w:br/>
              <w:t>1.07.06, 1.07.09</w:t>
            </w:r>
          </w:p>
        </w:tc>
      </w:tr>
      <w:tr w:rsidR="006347E1" w:rsidRPr="00195B16" w14:paraId="11C58543"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tcPr>
          <w:p w14:paraId="32235D78" w14:textId="378A7ACC" w:rsidR="006347E1" w:rsidRPr="00195B16" w:rsidRDefault="006347E1" w:rsidP="00195B16">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195B16">
              <w:rPr>
                <w:rFonts w:ascii="Times New Roman" w:eastAsia="Times New Roman" w:hAnsi="Times New Roman"/>
                <w:b/>
                <w:bCs/>
                <w:color w:val="000000"/>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5B61CD" w:rsidRPr="00195B16" w14:paraId="177C55C6"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77777777" w:rsidR="005B61CD" w:rsidRPr="00C45367" w:rsidRDefault="005B61CD" w:rsidP="00195B16">
            <w:pPr>
              <w:spacing w:after="0" w:line="240" w:lineRule="auto"/>
              <w:rPr>
                <w:rFonts w:ascii="Times New Roman" w:eastAsia="Times New Roman" w:hAnsi="Times New Roman"/>
                <w:color w:val="000000"/>
                <w:sz w:val="20"/>
                <w:szCs w:val="20"/>
                <w:lang w:eastAsia="ru-RU"/>
              </w:rPr>
            </w:pPr>
            <w:r w:rsidRPr="00C45367">
              <w:rPr>
                <w:rFonts w:ascii="Times New Roman" w:eastAsia="Times New Roman" w:hAnsi="Times New Roman"/>
                <w:color w:val="000000"/>
                <w:sz w:val="20"/>
                <w:szCs w:val="20"/>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0823C7A4"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Отраслевой показатель</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FAEA456"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минуты</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9E35534"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45,5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1487D30"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42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4F77759"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4AA7429"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A373922"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36</w:t>
            </w:r>
          </w:p>
        </w:tc>
        <w:tc>
          <w:tcPr>
            <w:tcW w:w="709" w:type="dxa"/>
            <w:tcBorders>
              <w:top w:val="single" w:sz="4" w:space="0" w:color="auto"/>
              <w:left w:val="nil"/>
              <w:bottom w:val="single" w:sz="4" w:space="0" w:color="auto"/>
              <w:right w:val="nil"/>
            </w:tcBorders>
            <w:shd w:val="clear" w:color="auto" w:fill="auto"/>
            <w:vAlign w:val="center"/>
            <w:hideMark/>
          </w:tcPr>
          <w:p w14:paraId="3397D14D"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35</w:t>
            </w:r>
          </w:p>
        </w:tc>
        <w:tc>
          <w:tcPr>
            <w:tcW w:w="1275" w:type="dxa"/>
            <w:tcBorders>
              <w:top w:val="single" w:sz="4" w:space="0" w:color="auto"/>
              <w:left w:val="single" w:sz="4" w:space="0" w:color="auto"/>
              <w:bottom w:val="single" w:sz="4" w:space="0" w:color="auto"/>
              <w:right w:val="single" w:sz="4" w:space="0" w:color="auto"/>
            </w:tcBorders>
          </w:tcPr>
          <w:p w14:paraId="0CE4A0F5" w14:textId="673CDB3F" w:rsidR="005B61CD" w:rsidRPr="00195B16" w:rsidRDefault="00C84DFA"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54BDD" w14:textId="4ABE9846"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2.01.01</w:t>
            </w:r>
          </w:p>
        </w:tc>
      </w:tr>
      <w:tr w:rsidR="005B61CD" w:rsidRPr="00195B16" w14:paraId="789978F6" w14:textId="77777777" w:rsidTr="00C97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77777777" w:rsidR="005B61CD" w:rsidRPr="00C45367" w:rsidRDefault="005B61CD" w:rsidP="00195B16">
            <w:pPr>
              <w:spacing w:after="0" w:line="240" w:lineRule="auto"/>
              <w:rPr>
                <w:rFonts w:ascii="Times New Roman" w:eastAsia="Times New Roman" w:hAnsi="Times New Roman"/>
                <w:color w:val="000000"/>
                <w:sz w:val="20"/>
                <w:szCs w:val="20"/>
                <w:lang w:eastAsia="ru-RU"/>
              </w:rPr>
            </w:pPr>
            <w:r w:rsidRPr="00C45367">
              <w:rPr>
                <w:rFonts w:ascii="Times New Roman" w:eastAsia="Times New Roman" w:hAnsi="Times New Roman"/>
                <w:color w:val="000000"/>
                <w:sz w:val="20"/>
                <w:szCs w:val="20"/>
                <w:lang w:eastAsia="ru-RU"/>
              </w:rPr>
              <w:t xml:space="preserve">Укомплектованность резервного фонда материальных ресурсов для ликвидации чрезвычайных ситуаций муниципального характера </w:t>
            </w:r>
          </w:p>
        </w:tc>
        <w:tc>
          <w:tcPr>
            <w:tcW w:w="3260" w:type="dxa"/>
            <w:tcBorders>
              <w:top w:val="nil"/>
              <w:left w:val="nil"/>
              <w:bottom w:val="single" w:sz="4" w:space="0" w:color="auto"/>
              <w:right w:val="single" w:sz="4" w:space="0" w:color="auto"/>
            </w:tcBorders>
            <w:shd w:val="clear" w:color="auto" w:fill="auto"/>
            <w:vAlign w:val="center"/>
            <w:hideMark/>
          </w:tcPr>
          <w:p w14:paraId="0AF77229" w14:textId="7E3E255F" w:rsidR="007F25C5" w:rsidRPr="00195B16" w:rsidRDefault="005B61CD" w:rsidP="007F25C5">
            <w:pPr>
              <w:spacing w:after="0" w:line="240" w:lineRule="auto"/>
              <w:jc w:val="both"/>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vAlign w:val="center"/>
            <w:hideMark/>
          </w:tcPr>
          <w:p w14:paraId="51E345BE"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16F7625E" w14:textId="683DEB2F"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themeColor="text1"/>
                <w:sz w:val="20"/>
                <w:szCs w:val="20"/>
                <w:lang w:eastAsia="ru-RU"/>
              </w:rPr>
              <w:t>57</w:t>
            </w:r>
          </w:p>
        </w:tc>
        <w:tc>
          <w:tcPr>
            <w:tcW w:w="708" w:type="dxa"/>
            <w:tcBorders>
              <w:top w:val="nil"/>
              <w:left w:val="nil"/>
              <w:bottom w:val="single" w:sz="4" w:space="0" w:color="auto"/>
              <w:right w:val="single" w:sz="4" w:space="0" w:color="auto"/>
            </w:tcBorders>
            <w:shd w:val="clear" w:color="auto" w:fill="auto"/>
            <w:vAlign w:val="center"/>
            <w:hideMark/>
          </w:tcPr>
          <w:p w14:paraId="2B85698C"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61</w:t>
            </w:r>
          </w:p>
        </w:tc>
        <w:tc>
          <w:tcPr>
            <w:tcW w:w="709" w:type="dxa"/>
            <w:tcBorders>
              <w:top w:val="nil"/>
              <w:left w:val="nil"/>
              <w:bottom w:val="single" w:sz="4" w:space="0" w:color="auto"/>
              <w:right w:val="single" w:sz="4" w:space="0" w:color="auto"/>
            </w:tcBorders>
            <w:shd w:val="clear" w:color="auto" w:fill="auto"/>
            <w:vAlign w:val="center"/>
            <w:hideMark/>
          </w:tcPr>
          <w:p w14:paraId="382ED895" w14:textId="171A38D4"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themeColor="text1"/>
                <w:sz w:val="20"/>
                <w:szCs w:val="20"/>
                <w:lang w:eastAsia="ru-RU"/>
              </w:rPr>
              <w:t>65</w:t>
            </w:r>
          </w:p>
        </w:tc>
        <w:tc>
          <w:tcPr>
            <w:tcW w:w="709" w:type="dxa"/>
            <w:tcBorders>
              <w:top w:val="nil"/>
              <w:left w:val="nil"/>
              <w:bottom w:val="single" w:sz="4" w:space="0" w:color="auto"/>
              <w:right w:val="single" w:sz="4" w:space="0" w:color="auto"/>
            </w:tcBorders>
            <w:shd w:val="clear" w:color="auto" w:fill="auto"/>
            <w:vAlign w:val="center"/>
            <w:hideMark/>
          </w:tcPr>
          <w:p w14:paraId="783792DC"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69</w:t>
            </w:r>
          </w:p>
        </w:tc>
        <w:tc>
          <w:tcPr>
            <w:tcW w:w="709" w:type="dxa"/>
            <w:tcBorders>
              <w:top w:val="nil"/>
              <w:left w:val="nil"/>
              <w:bottom w:val="single" w:sz="4" w:space="0" w:color="auto"/>
              <w:right w:val="single" w:sz="4" w:space="0" w:color="auto"/>
            </w:tcBorders>
            <w:shd w:val="clear" w:color="auto" w:fill="auto"/>
            <w:vAlign w:val="center"/>
            <w:hideMark/>
          </w:tcPr>
          <w:p w14:paraId="0709EDBF"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73</w:t>
            </w:r>
          </w:p>
        </w:tc>
        <w:tc>
          <w:tcPr>
            <w:tcW w:w="709" w:type="dxa"/>
            <w:tcBorders>
              <w:top w:val="nil"/>
              <w:left w:val="nil"/>
              <w:bottom w:val="single" w:sz="4" w:space="0" w:color="auto"/>
              <w:right w:val="nil"/>
            </w:tcBorders>
            <w:shd w:val="clear" w:color="auto" w:fill="auto"/>
            <w:vAlign w:val="center"/>
            <w:hideMark/>
          </w:tcPr>
          <w:p w14:paraId="22F27A8D" w14:textId="77777777"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olor w:val="000000" w:themeColor="text1"/>
                <w:sz w:val="20"/>
                <w:szCs w:val="20"/>
                <w:lang w:eastAsia="ru-RU"/>
              </w:rPr>
              <w:t>77</w:t>
            </w:r>
          </w:p>
        </w:tc>
        <w:tc>
          <w:tcPr>
            <w:tcW w:w="1275" w:type="dxa"/>
            <w:tcBorders>
              <w:top w:val="nil"/>
              <w:left w:val="single" w:sz="4" w:space="0" w:color="auto"/>
              <w:bottom w:val="single" w:sz="4" w:space="0" w:color="auto"/>
              <w:right w:val="single" w:sz="4" w:space="0" w:color="auto"/>
            </w:tcBorders>
          </w:tcPr>
          <w:p w14:paraId="19739940" w14:textId="06D2243A" w:rsidR="005B61CD" w:rsidRPr="00195B16" w:rsidRDefault="00C84DFA" w:rsidP="00C84DFA">
            <w:pPr>
              <w:spacing w:after="0" w:line="240" w:lineRule="auto"/>
              <w:ind w:left="-110" w:right="-115"/>
              <w:jc w:val="center"/>
              <w:rPr>
                <w:rFonts w:ascii="Times New Roman" w:eastAsia="Times New Roman" w:hAnsi="Times New Roman" w:cs="Arial"/>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B54359C" w14:textId="39FF7D38"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195B16">
              <w:rPr>
                <w:rFonts w:ascii="Times New Roman" w:eastAsia="Times New Roman" w:hAnsi="Times New Roman" w:cs="Arial"/>
                <w:color w:val="000000"/>
                <w:sz w:val="20"/>
                <w:szCs w:val="20"/>
                <w:lang w:eastAsia="ru-RU"/>
              </w:rPr>
              <w:t>2.02.01</w:t>
            </w:r>
          </w:p>
        </w:tc>
      </w:tr>
      <w:tr w:rsidR="007F25C5" w:rsidRPr="00195B16" w14:paraId="66E92D72"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vAlign w:val="center"/>
          </w:tcPr>
          <w:p w14:paraId="32C266A9" w14:textId="02CADFCE" w:rsidR="007F25C5" w:rsidRPr="00195B16" w:rsidRDefault="007F25C5" w:rsidP="007F25C5">
            <w:pPr>
              <w:spacing w:after="0" w:line="240" w:lineRule="auto"/>
              <w:rPr>
                <w:rFonts w:ascii="Times New Roman" w:eastAsia="Times New Roman" w:hAnsi="Times New Roman"/>
                <w:b/>
                <w:bCs/>
                <w:color w:val="000000"/>
                <w:sz w:val="20"/>
                <w:szCs w:val="20"/>
                <w:lang w:eastAsia="ru-RU"/>
              </w:rPr>
            </w:pPr>
            <w:r w:rsidRPr="00195B16">
              <w:rPr>
                <w:rFonts w:ascii="Times New Roman" w:eastAsia="Times New Roman" w:hAnsi="Times New Roman"/>
                <w:b/>
                <w:bCs/>
                <w:color w:val="000000"/>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5B61CD" w:rsidRPr="008D2690" w14:paraId="51110DF2" w14:textId="77777777" w:rsidTr="002817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77777777" w:rsidR="005B61CD" w:rsidRPr="008D2690" w:rsidRDefault="005B61CD" w:rsidP="007F25C5">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 xml:space="preserve">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муниципальной автоматизированной системы централизованного оповещения </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77777777" w:rsidR="005B61CD" w:rsidRPr="008D2690" w:rsidRDefault="005B61CD" w:rsidP="0028172C">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D7802C9"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00FC4C4" w14:textId="5BD054DC"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84</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FC74AF"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B15437B"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9CA7A5C"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7C4E97E"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83E9151"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85</w:t>
            </w:r>
          </w:p>
        </w:tc>
        <w:tc>
          <w:tcPr>
            <w:tcW w:w="1275" w:type="dxa"/>
            <w:tcBorders>
              <w:top w:val="single" w:sz="4" w:space="0" w:color="auto"/>
              <w:left w:val="nil"/>
              <w:bottom w:val="single" w:sz="4" w:space="0" w:color="auto"/>
              <w:right w:val="single" w:sz="4" w:space="0" w:color="auto"/>
            </w:tcBorders>
          </w:tcPr>
          <w:p w14:paraId="04875171" w14:textId="5DA6DA06" w:rsidR="005B61CD" w:rsidRPr="008D2690" w:rsidRDefault="00C84DFA"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9A4B8" w14:textId="4A56F1CE"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3.01.01-3.01.02</w:t>
            </w:r>
          </w:p>
        </w:tc>
      </w:tr>
      <w:tr w:rsidR="005B61CD" w:rsidRPr="008D2690" w14:paraId="482DF618"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77777777" w:rsidR="005B61CD" w:rsidRPr="008D2690" w:rsidRDefault="005B61CD" w:rsidP="00195B16">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Обеспеченность населения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400B6AE8" w14:textId="77777777" w:rsidR="005B61CD" w:rsidRPr="008D2690" w:rsidRDefault="005B61CD" w:rsidP="00121F78">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1112EE2"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405D74" w14:textId="41C3782D"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70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F4E24AC"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3E1CC28"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861BCB4"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90F246"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BAB39B3"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themeColor="text1"/>
                <w:sz w:val="20"/>
                <w:szCs w:val="20"/>
                <w:lang w:eastAsia="ru-RU"/>
              </w:rPr>
              <w:t>100</w:t>
            </w:r>
          </w:p>
        </w:tc>
        <w:tc>
          <w:tcPr>
            <w:tcW w:w="1275" w:type="dxa"/>
            <w:tcBorders>
              <w:top w:val="single" w:sz="4" w:space="0" w:color="auto"/>
              <w:left w:val="nil"/>
              <w:bottom w:val="single" w:sz="4" w:space="0" w:color="auto"/>
              <w:right w:val="single" w:sz="4" w:space="0" w:color="auto"/>
            </w:tcBorders>
          </w:tcPr>
          <w:p w14:paraId="40BCEB8A" w14:textId="4EBAE096" w:rsidR="005B61CD" w:rsidRPr="008D2690" w:rsidRDefault="00C84DFA" w:rsidP="00C84DFA">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172CD" w14:textId="564C1B3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3.02.01</w:t>
            </w:r>
          </w:p>
        </w:tc>
      </w:tr>
      <w:tr w:rsidR="005B61CD" w:rsidRPr="008D2690" w14:paraId="1E05B043"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77777777" w:rsidR="005B61CD" w:rsidRPr="008D2690" w:rsidRDefault="005B61CD" w:rsidP="00195B16">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5063A855" w14:textId="77777777" w:rsidR="005B61CD" w:rsidRPr="008D2690" w:rsidRDefault="005B61CD" w:rsidP="00121F78">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3DA863"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A7199D5" w14:textId="603A3C74"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12</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3275F3E"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87D7F5A"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18B7186"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D8ED347"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B4C546F"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24</w:t>
            </w:r>
          </w:p>
        </w:tc>
        <w:tc>
          <w:tcPr>
            <w:tcW w:w="1275" w:type="dxa"/>
            <w:tcBorders>
              <w:top w:val="single" w:sz="4" w:space="0" w:color="auto"/>
              <w:left w:val="nil"/>
              <w:bottom w:val="single" w:sz="4" w:space="0" w:color="auto"/>
              <w:right w:val="single" w:sz="4" w:space="0" w:color="auto"/>
            </w:tcBorders>
          </w:tcPr>
          <w:p w14:paraId="1490E0DF" w14:textId="680642D1" w:rsidR="005B61CD" w:rsidRPr="008D2690" w:rsidRDefault="00C84DFA" w:rsidP="00C84DFA">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01A16" w14:textId="2AA4EFD1"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 xml:space="preserve">3.03.01, </w:t>
            </w:r>
            <w:r w:rsidRPr="008D2690">
              <w:rPr>
                <w:rFonts w:ascii="Times New Roman" w:eastAsia="Times New Roman" w:hAnsi="Times New Roman"/>
                <w:color w:val="000000"/>
                <w:sz w:val="20"/>
                <w:szCs w:val="20"/>
                <w:lang w:eastAsia="ru-RU"/>
              </w:rPr>
              <w:br/>
              <w:t>3.03.02,</w:t>
            </w:r>
            <w:r w:rsidRPr="008D2690">
              <w:rPr>
                <w:rFonts w:ascii="Times New Roman" w:eastAsia="Times New Roman" w:hAnsi="Times New Roman"/>
                <w:color w:val="000000"/>
                <w:sz w:val="20"/>
                <w:szCs w:val="20"/>
                <w:lang w:eastAsia="ru-RU"/>
              </w:rPr>
              <w:br/>
              <w:t>3.03.05</w:t>
            </w:r>
          </w:p>
        </w:tc>
      </w:tr>
      <w:tr w:rsidR="007F25C5" w:rsidRPr="008D2690" w14:paraId="67E6DC77"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vAlign w:val="center"/>
          </w:tcPr>
          <w:p w14:paraId="5B47ADE4" w14:textId="150F8A7B" w:rsidR="007F25C5" w:rsidRPr="008D2690" w:rsidRDefault="007F25C5" w:rsidP="007F25C5">
            <w:pPr>
              <w:spacing w:after="0" w:line="240" w:lineRule="auto"/>
              <w:rPr>
                <w:rFonts w:ascii="Times New Roman" w:eastAsia="Times New Roman" w:hAnsi="Times New Roman"/>
                <w:b/>
                <w:bCs/>
                <w:color w:val="000000"/>
                <w:sz w:val="20"/>
                <w:szCs w:val="20"/>
                <w:lang w:eastAsia="ru-RU"/>
              </w:rPr>
            </w:pPr>
            <w:r w:rsidRPr="008D2690">
              <w:rPr>
                <w:rFonts w:ascii="Times New Roman" w:eastAsia="Times New Roman" w:hAnsi="Times New Roman"/>
                <w:b/>
                <w:bCs/>
                <w:color w:val="000000"/>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5B61CD" w:rsidRPr="008D2690" w14:paraId="6A1AF559"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77777777" w:rsidR="005B61CD" w:rsidRPr="008D2690" w:rsidRDefault="005B61CD" w:rsidP="00195B16">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E0924B2" w14:textId="17091EA2" w:rsidR="005B61CD" w:rsidRPr="008D2690" w:rsidRDefault="005B61CD" w:rsidP="007F25C5">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w:t>
            </w:r>
            <w:r w:rsidR="007F25C5">
              <w:rPr>
                <w:rFonts w:ascii="Times New Roman" w:eastAsia="Times New Roman" w:hAnsi="Times New Roman"/>
                <w:color w:val="000000"/>
                <w:sz w:val="20"/>
                <w:szCs w:val="20"/>
                <w:lang w:eastAsia="ru-RU"/>
              </w:rPr>
              <w:t>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D19E65"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7B691D0"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95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2049BA0"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92,5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D31268"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D75EBFC"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87,5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FEAF1F9"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351A59E"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themeColor="text1"/>
                <w:lang w:eastAsia="ru-RU"/>
              </w:rPr>
              <w:t>83</w:t>
            </w:r>
          </w:p>
        </w:tc>
        <w:tc>
          <w:tcPr>
            <w:tcW w:w="1275" w:type="dxa"/>
            <w:tcBorders>
              <w:top w:val="single" w:sz="4" w:space="0" w:color="auto"/>
              <w:left w:val="nil"/>
              <w:bottom w:val="single" w:sz="4" w:space="0" w:color="auto"/>
              <w:right w:val="single" w:sz="4" w:space="0" w:color="auto"/>
            </w:tcBorders>
          </w:tcPr>
          <w:p w14:paraId="07057C7D" w14:textId="3673784D" w:rsidR="005B61CD" w:rsidRPr="008D2690" w:rsidRDefault="00C84DFA" w:rsidP="00C84DFA">
            <w:pPr>
              <w:spacing w:after="0" w:line="240" w:lineRule="auto"/>
              <w:ind w:left="-110" w:right="-115"/>
              <w:jc w:val="center"/>
              <w:rPr>
                <w:rFonts w:ascii="Times New Roman" w:eastAsia="Times New Roman" w:hAnsi="Times New Roman"/>
                <w:color w:val="000000"/>
                <w:sz w:val="20"/>
                <w:szCs w:val="20"/>
                <w:lang w:eastAsia="ru-RU"/>
              </w:rPr>
            </w:pPr>
            <w:r w:rsidRPr="002B4609">
              <w:rPr>
                <w:rFonts w:ascii="Times New Roman" w:eastAsia="Times New Roman" w:hAnsi="Times New Roman"/>
                <w:color w:val="000000"/>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B4ECD" w14:textId="0BA6548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04.01.01-04.01.12</w:t>
            </w:r>
          </w:p>
        </w:tc>
      </w:tr>
      <w:tr w:rsidR="007F25C5" w:rsidRPr="008D2690"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8D2690" w:rsidRDefault="007F25C5" w:rsidP="007F25C5">
            <w:pPr>
              <w:spacing w:after="0" w:line="240" w:lineRule="auto"/>
              <w:rPr>
                <w:rFonts w:ascii="Times New Roman" w:eastAsia="Times New Roman" w:hAnsi="Times New Roman"/>
                <w:b/>
                <w:bCs/>
                <w:color w:val="000000"/>
                <w:sz w:val="20"/>
                <w:szCs w:val="20"/>
                <w:lang w:eastAsia="ru-RU"/>
              </w:rPr>
            </w:pPr>
            <w:r w:rsidRPr="008D2690">
              <w:rPr>
                <w:rFonts w:ascii="Times New Roman" w:eastAsia="Times New Roman" w:hAnsi="Times New Roman"/>
                <w:b/>
                <w:bCs/>
                <w:color w:val="000000"/>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195B16"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77777777" w:rsidR="005B61CD" w:rsidRPr="008D2690" w:rsidRDefault="005B61CD" w:rsidP="00195B16">
            <w:pPr>
              <w:spacing w:after="0" w:line="240" w:lineRule="auto"/>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46C140CA" w14:textId="77777777" w:rsidR="005B61CD" w:rsidRPr="008D2690" w:rsidRDefault="005B61CD" w:rsidP="00121F78">
            <w:pPr>
              <w:spacing w:after="0" w:line="240" w:lineRule="auto"/>
              <w:jc w:val="both"/>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8D2690" w:rsidRDefault="005B61CD" w:rsidP="00195B16">
            <w:pPr>
              <w:spacing w:after="0" w:line="240" w:lineRule="auto"/>
              <w:jc w:val="center"/>
              <w:rPr>
                <w:rFonts w:ascii="Times New Roman" w:eastAsia="Times New Roman" w:hAnsi="Times New Roman"/>
                <w:color w:val="000000"/>
                <w:lang w:eastAsia="ru-RU"/>
              </w:rPr>
            </w:pPr>
            <w:r w:rsidRPr="008D2690">
              <w:rPr>
                <w:rFonts w:ascii="Times New Roman" w:eastAsia="Times New Roman" w:hAnsi="Times New Roman"/>
                <w:color w:val="000000"/>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8D2690"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75FAFCB8" w:rsidR="005B61CD" w:rsidRPr="008D2690" w:rsidRDefault="00C84DFA" w:rsidP="00195B1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195B16" w:rsidRDefault="005B61CD" w:rsidP="00195B16">
            <w:pPr>
              <w:spacing w:after="0" w:line="240" w:lineRule="auto"/>
              <w:jc w:val="center"/>
              <w:rPr>
                <w:rFonts w:ascii="Times New Roman" w:eastAsia="Times New Roman" w:hAnsi="Times New Roman"/>
                <w:color w:val="000000"/>
                <w:sz w:val="20"/>
                <w:szCs w:val="20"/>
                <w:lang w:eastAsia="ru-RU"/>
              </w:rPr>
            </w:pPr>
            <w:r w:rsidRPr="008D2690">
              <w:rPr>
                <w:rFonts w:ascii="Times New Roman" w:eastAsia="Times New Roman" w:hAnsi="Times New Roman"/>
                <w:color w:val="000000"/>
                <w:sz w:val="20"/>
                <w:szCs w:val="20"/>
                <w:lang w:eastAsia="ru-RU"/>
              </w:rPr>
              <w:t>5.01.01</w:t>
            </w:r>
            <w:r w:rsidRPr="008D2690">
              <w:rPr>
                <w:rFonts w:ascii="Times New Roman" w:eastAsia="Times New Roman" w:hAnsi="Times New Roman"/>
                <w:color w:val="000000"/>
                <w:sz w:val="20"/>
                <w:szCs w:val="20"/>
                <w:lang w:eastAsia="ru-RU"/>
              </w:rPr>
              <w:br/>
              <w:t>5.01.02</w:t>
            </w:r>
            <w:r w:rsidRPr="008D2690">
              <w:rPr>
                <w:rFonts w:ascii="Times New Roman" w:eastAsia="Times New Roman" w:hAnsi="Times New Roman"/>
                <w:color w:val="000000"/>
                <w:sz w:val="20"/>
                <w:szCs w:val="20"/>
                <w:lang w:eastAsia="ru-RU"/>
              </w:rPr>
              <w:br/>
              <w:t>5.01.03</w:t>
            </w:r>
          </w:p>
        </w:tc>
      </w:tr>
    </w:tbl>
    <w:p w14:paraId="08EF98B0" w14:textId="77777777" w:rsidR="00D76A33" w:rsidRPr="00287BB3" w:rsidRDefault="00D76A33" w:rsidP="00D76A33">
      <w:pPr>
        <w:spacing w:after="0" w:line="24" w:lineRule="auto"/>
        <w:rPr>
          <w:sz w:val="18"/>
          <w:szCs w:val="18"/>
        </w:rPr>
      </w:pPr>
    </w:p>
    <w:p w14:paraId="7B008E88" w14:textId="37575BBC" w:rsidR="00161508" w:rsidRDefault="00161508">
      <w:pPr>
        <w:rPr>
          <w:rFonts w:ascii="Times New Roman" w:eastAsiaTheme="minorHAnsi" w:hAnsi="Times New Roman"/>
          <w:b/>
          <w:sz w:val="18"/>
          <w:szCs w:val="18"/>
        </w:rPr>
      </w:pPr>
      <w:r>
        <w:rPr>
          <w:rFonts w:ascii="Times New Roman" w:eastAsiaTheme="minorHAnsi" w:hAnsi="Times New Roman"/>
          <w:b/>
          <w:sz w:val="18"/>
          <w:szCs w:val="18"/>
        </w:rPr>
        <w:br w:type="page"/>
      </w:r>
    </w:p>
    <w:p w14:paraId="174C37C8" w14:textId="1109AA87" w:rsidR="00027C41" w:rsidRDefault="00D76A33" w:rsidP="00027C41">
      <w:pPr>
        <w:pStyle w:val="a3"/>
        <w:numPr>
          <w:ilvl w:val="0"/>
          <w:numId w:val="4"/>
        </w:numPr>
        <w:ind w:left="0" w:firstLine="0"/>
        <w:jc w:val="center"/>
        <w:rPr>
          <w:rFonts w:ascii="Times New Roman" w:hAnsi="Times New Roman"/>
          <w:b/>
          <w:sz w:val="24"/>
          <w:szCs w:val="24"/>
        </w:rPr>
      </w:pPr>
      <w:r w:rsidRPr="001606B5">
        <w:rPr>
          <w:rFonts w:ascii="Times New Roman" w:hAnsi="Times New Roman"/>
          <w:b/>
          <w:sz w:val="24"/>
          <w:szCs w:val="24"/>
        </w:rPr>
        <w:lastRenderedPageBreak/>
        <w:t xml:space="preserve">Методика расчета значений </w:t>
      </w:r>
      <w:r w:rsidR="00331641" w:rsidRPr="001606B5">
        <w:rPr>
          <w:rFonts w:ascii="Times New Roman" w:hAnsi="Times New Roman"/>
          <w:b/>
          <w:sz w:val="24"/>
          <w:szCs w:val="24"/>
        </w:rPr>
        <w:t xml:space="preserve">целевых показателей </w:t>
      </w:r>
      <w:r w:rsidRPr="001606B5">
        <w:rPr>
          <w:rFonts w:ascii="Times New Roman" w:hAnsi="Times New Roman"/>
          <w:b/>
          <w:sz w:val="24"/>
          <w:szCs w:val="24"/>
        </w:rPr>
        <w:t xml:space="preserve">муниципальной программы </w:t>
      </w:r>
    </w:p>
    <w:p w14:paraId="5F68ECE4" w14:textId="728C9C11" w:rsidR="00D76A33" w:rsidRPr="001606B5" w:rsidRDefault="00D76A33" w:rsidP="00027C41">
      <w:pPr>
        <w:pStyle w:val="a3"/>
        <w:jc w:val="center"/>
        <w:rPr>
          <w:rFonts w:ascii="Times New Roman" w:hAnsi="Times New Roman"/>
          <w:b/>
          <w:sz w:val="24"/>
          <w:szCs w:val="24"/>
        </w:rPr>
      </w:pPr>
      <w:r w:rsidRPr="001606B5">
        <w:rPr>
          <w:rFonts w:ascii="Times New Roman" w:hAnsi="Times New Roman"/>
          <w:b/>
          <w:sz w:val="24"/>
          <w:szCs w:val="24"/>
        </w:rPr>
        <w:t>«Безопасность и обеспечение безопасности жизнедеятельности» на 202</w:t>
      </w:r>
      <w:r w:rsidR="00605FAC" w:rsidRPr="001606B5">
        <w:rPr>
          <w:rFonts w:ascii="Times New Roman" w:hAnsi="Times New Roman"/>
          <w:b/>
          <w:sz w:val="24"/>
          <w:szCs w:val="24"/>
        </w:rPr>
        <w:t>3</w:t>
      </w:r>
      <w:r w:rsidRPr="001606B5">
        <w:rPr>
          <w:rFonts w:ascii="Times New Roman" w:hAnsi="Times New Roman"/>
          <w:b/>
          <w:sz w:val="24"/>
          <w:szCs w:val="24"/>
        </w:rPr>
        <w:t>- 202</w:t>
      </w:r>
      <w:r w:rsidR="002A2B1A" w:rsidRPr="001606B5">
        <w:rPr>
          <w:rFonts w:ascii="Times New Roman" w:hAnsi="Times New Roman"/>
          <w:b/>
          <w:sz w:val="24"/>
          <w:szCs w:val="24"/>
        </w:rPr>
        <w:t xml:space="preserve">7 </w:t>
      </w:r>
      <w:r w:rsidRPr="001606B5">
        <w:rPr>
          <w:rFonts w:ascii="Times New Roman" w:hAnsi="Times New Roman"/>
          <w:b/>
          <w:sz w:val="24"/>
          <w:szCs w:val="24"/>
        </w:rPr>
        <w:t>годы</w:t>
      </w:r>
    </w:p>
    <w:p w14:paraId="5754DFD6" w14:textId="77777777" w:rsidR="00D76A33" w:rsidRPr="00287BB3" w:rsidRDefault="00D76A33" w:rsidP="00D76A33">
      <w:pPr>
        <w:pStyle w:val="a3"/>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C475FC" w14:paraId="63F297D0" w14:textId="50F577F4" w:rsidTr="0028172C">
        <w:tc>
          <w:tcPr>
            <w:tcW w:w="678" w:type="dxa"/>
            <w:shd w:val="clear" w:color="auto" w:fill="auto"/>
            <w:vAlign w:val="center"/>
          </w:tcPr>
          <w:p w14:paraId="6E1BFBFE" w14:textId="77777777" w:rsidR="00B77CDD" w:rsidRPr="00C475FC" w:rsidRDefault="00B77CDD" w:rsidP="00C475FC">
            <w:pPr>
              <w:widowControl w:val="0"/>
              <w:autoSpaceDE w:val="0"/>
              <w:autoSpaceDN w:val="0"/>
              <w:adjustRightInd w:val="0"/>
              <w:spacing w:after="0" w:line="240" w:lineRule="auto"/>
              <w:jc w:val="center"/>
              <w:rPr>
                <w:rFonts w:ascii="Times New Roman" w:hAnsi="Times New Roman"/>
                <w:b/>
                <w:sz w:val="20"/>
                <w:szCs w:val="20"/>
              </w:rPr>
            </w:pPr>
            <w:r w:rsidRPr="00C475FC">
              <w:rPr>
                <w:rFonts w:ascii="Times New Roman" w:hAnsi="Times New Roman"/>
                <w:b/>
                <w:sz w:val="20"/>
                <w:szCs w:val="20"/>
              </w:rPr>
              <w:t>№</w:t>
            </w:r>
          </w:p>
          <w:p w14:paraId="429F24A7" w14:textId="77777777" w:rsidR="00B77CDD" w:rsidRPr="00C475FC" w:rsidRDefault="00B77CDD" w:rsidP="00C475FC">
            <w:pPr>
              <w:widowControl w:val="0"/>
              <w:autoSpaceDE w:val="0"/>
              <w:autoSpaceDN w:val="0"/>
              <w:adjustRightInd w:val="0"/>
              <w:spacing w:after="0" w:line="240" w:lineRule="auto"/>
              <w:jc w:val="center"/>
              <w:rPr>
                <w:rFonts w:ascii="Times New Roman" w:hAnsi="Times New Roman"/>
                <w:b/>
                <w:sz w:val="20"/>
                <w:szCs w:val="20"/>
              </w:rPr>
            </w:pPr>
            <w:r w:rsidRPr="00C475FC">
              <w:rPr>
                <w:rFonts w:ascii="Times New Roman" w:hAnsi="Times New Roman"/>
                <w:b/>
                <w:sz w:val="20"/>
                <w:szCs w:val="20"/>
              </w:rPr>
              <w:t>п/п</w:t>
            </w:r>
          </w:p>
        </w:tc>
        <w:tc>
          <w:tcPr>
            <w:tcW w:w="2583" w:type="dxa"/>
            <w:shd w:val="clear" w:color="auto" w:fill="auto"/>
            <w:vAlign w:val="center"/>
          </w:tcPr>
          <w:p w14:paraId="6E4DEB5D" w14:textId="77777777" w:rsidR="00B77CDD" w:rsidRPr="00C475FC" w:rsidRDefault="00B77CDD" w:rsidP="00C475FC">
            <w:pPr>
              <w:pStyle w:val="ConsPlusNormal"/>
              <w:jc w:val="center"/>
              <w:outlineLvl w:val="1"/>
              <w:rPr>
                <w:rFonts w:ascii="Times New Roman" w:hAnsi="Times New Roman"/>
                <w:b/>
              </w:rPr>
            </w:pPr>
            <w:r w:rsidRPr="00C475FC">
              <w:rPr>
                <w:rFonts w:ascii="Times New Roman" w:hAnsi="Times New Roman"/>
                <w:b/>
              </w:rPr>
              <w:t>Наименование</w:t>
            </w:r>
          </w:p>
        </w:tc>
        <w:tc>
          <w:tcPr>
            <w:tcW w:w="1418" w:type="dxa"/>
            <w:shd w:val="clear" w:color="auto" w:fill="auto"/>
            <w:vAlign w:val="center"/>
          </w:tcPr>
          <w:p w14:paraId="3E4B40AD" w14:textId="77777777" w:rsidR="00B77CDD" w:rsidRPr="00C475FC" w:rsidRDefault="00B77CDD" w:rsidP="00B77CDD">
            <w:pPr>
              <w:pStyle w:val="ConsPlusNormal"/>
              <w:ind w:left="-112" w:right="-110"/>
              <w:jc w:val="center"/>
              <w:outlineLvl w:val="1"/>
              <w:rPr>
                <w:rFonts w:ascii="Times New Roman" w:hAnsi="Times New Roman"/>
                <w:b/>
              </w:rPr>
            </w:pPr>
            <w:r w:rsidRPr="00C475FC">
              <w:rPr>
                <w:rFonts w:ascii="Times New Roman" w:hAnsi="Times New Roman"/>
                <w:b/>
              </w:rPr>
              <w:t>Единица измерения</w:t>
            </w:r>
          </w:p>
        </w:tc>
        <w:tc>
          <w:tcPr>
            <w:tcW w:w="3685" w:type="dxa"/>
            <w:shd w:val="clear" w:color="auto" w:fill="auto"/>
            <w:vAlign w:val="center"/>
          </w:tcPr>
          <w:p w14:paraId="67FD0A48" w14:textId="77777777" w:rsidR="00B77CDD" w:rsidRPr="00C475FC" w:rsidRDefault="00B77CDD" w:rsidP="00C475FC">
            <w:pPr>
              <w:pStyle w:val="ConsPlusNormal"/>
              <w:ind w:firstLine="34"/>
              <w:jc w:val="center"/>
              <w:outlineLvl w:val="1"/>
              <w:rPr>
                <w:rFonts w:ascii="Times New Roman" w:hAnsi="Times New Roman"/>
                <w:b/>
              </w:rPr>
            </w:pPr>
            <w:r w:rsidRPr="00C475FC">
              <w:rPr>
                <w:rFonts w:ascii="Times New Roman" w:hAnsi="Times New Roman"/>
                <w:b/>
              </w:rPr>
              <w:t>Источник данных</w:t>
            </w:r>
          </w:p>
        </w:tc>
        <w:tc>
          <w:tcPr>
            <w:tcW w:w="6379" w:type="dxa"/>
            <w:shd w:val="clear" w:color="auto" w:fill="auto"/>
            <w:vAlign w:val="center"/>
          </w:tcPr>
          <w:p w14:paraId="71805966" w14:textId="77777777" w:rsidR="00B77CDD" w:rsidRPr="00C475FC" w:rsidRDefault="00B77CDD" w:rsidP="00C475FC">
            <w:pPr>
              <w:pStyle w:val="ConsPlusNormal"/>
              <w:ind w:firstLine="34"/>
              <w:jc w:val="center"/>
              <w:outlineLvl w:val="1"/>
              <w:rPr>
                <w:rFonts w:ascii="Times New Roman" w:hAnsi="Times New Roman"/>
                <w:b/>
              </w:rPr>
            </w:pPr>
            <w:r w:rsidRPr="00C475FC">
              <w:rPr>
                <w:rFonts w:ascii="Times New Roman" w:hAnsi="Times New Roman"/>
                <w:b/>
              </w:rPr>
              <w:t>Порядок расчета</w:t>
            </w:r>
          </w:p>
        </w:tc>
        <w:tc>
          <w:tcPr>
            <w:tcW w:w="992" w:type="dxa"/>
          </w:tcPr>
          <w:p w14:paraId="7407B968" w14:textId="78007EFB" w:rsidR="00B77CDD" w:rsidRPr="00C475FC" w:rsidRDefault="00B77CDD" w:rsidP="00B77CDD">
            <w:pPr>
              <w:pStyle w:val="ConsPlusNormal"/>
              <w:ind w:left="-107" w:right="-105"/>
              <w:jc w:val="center"/>
              <w:outlineLvl w:val="1"/>
              <w:rPr>
                <w:rFonts w:ascii="Times New Roman" w:hAnsi="Times New Roman"/>
                <w:b/>
              </w:rPr>
            </w:pPr>
            <w:r w:rsidRPr="00B77CDD">
              <w:rPr>
                <w:rFonts w:ascii="Times New Roman" w:hAnsi="Times New Roman"/>
                <w:b/>
              </w:rPr>
              <w:t>Периодичность представ</w:t>
            </w:r>
            <w:r>
              <w:rPr>
                <w:rFonts w:ascii="Times New Roman" w:hAnsi="Times New Roman"/>
                <w:b/>
                <w:lang w:val="en-US"/>
              </w:rPr>
              <w:t>-</w:t>
            </w:r>
            <w:r w:rsidRPr="00B77CDD">
              <w:rPr>
                <w:rFonts w:ascii="Times New Roman" w:hAnsi="Times New Roman"/>
                <w:b/>
              </w:rPr>
              <w:t>ления</w:t>
            </w:r>
          </w:p>
        </w:tc>
      </w:tr>
    </w:tbl>
    <w:p w14:paraId="6CB6E6D8" w14:textId="77777777" w:rsidR="00D76A33" w:rsidRPr="00634AFE" w:rsidRDefault="00D76A33" w:rsidP="00D76A33">
      <w:pPr>
        <w:spacing w:after="0" w:line="24" w:lineRule="auto"/>
        <w:rPr>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C475FC" w14:paraId="627E2F96" w14:textId="6D094DF3" w:rsidTr="0028172C">
        <w:trPr>
          <w:tblHeader/>
        </w:trPr>
        <w:tc>
          <w:tcPr>
            <w:tcW w:w="634" w:type="dxa"/>
            <w:gridSpan w:val="2"/>
            <w:shd w:val="clear" w:color="auto" w:fill="auto"/>
          </w:tcPr>
          <w:p w14:paraId="3FC2D5F8" w14:textId="77777777" w:rsidR="00B77CDD" w:rsidRPr="00F67709" w:rsidRDefault="00B77CDD" w:rsidP="00D76A33">
            <w:pPr>
              <w:pStyle w:val="ConsPlusNormal"/>
              <w:ind w:firstLine="34"/>
              <w:jc w:val="center"/>
              <w:outlineLvl w:val="1"/>
              <w:rPr>
                <w:rFonts w:ascii="Times New Roman" w:hAnsi="Times New Roman" w:cs="Times New Roman"/>
              </w:rPr>
            </w:pPr>
            <w:r w:rsidRPr="00F67709">
              <w:rPr>
                <w:rFonts w:ascii="Times New Roman" w:hAnsi="Times New Roman" w:cs="Times New Roman"/>
              </w:rPr>
              <w:t>1</w:t>
            </w:r>
          </w:p>
        </w:tc>
        <w:tc>
          <w:tcPr>
            <w:tcW w:w="2627" w:type="dxa"/>
            <w:shd w:val="clear" w:color="auto" w:fill="auto"/>
          </w:tcPr>
          <w:p w14:paraId="30975B58" w14:textId="77777777" w:rsidR="00B77CDD" w:rsidRPr="00F67709" w:rsidRDefault="00B77CDD" w:rsidP="00D76A33">
            <w:pPr>
              <w:pStyle w:val="ConsPlusNormal"/>
              <w:jc w:val="center"/>
              <w:outlineLvl w:val="1"/>
              <w:rPr>
                <w:rFonts w:ascii="Times New Roman" w:hAnsi="Times New Roman" w:cs="Times New Roman"/>
              </w:rPr>
            </w:pPr>
            <w:r w:rsidRPr="00F67709">
              <w:rPr>
                <w:rFonts w:ascii="Times New Roman" w:hAnsi="Times New Roman" w:cs="Times New Roman"/>
              </w:rPr>
              <w:t>2</w:t>
            </w:r>
          </w:p>
        </w:tc>
        <w:tc>
          <w:tcPr>
            <w:tcW w:w="1418" w:type="dxa"/>
            <w:shd w:val="clear" w:color="auto" w:fill="auto"/>
          </w:tcPr>
          <w:p w14:paraId="3998070D" w14:textId="77777777" w:rsidR="00B77CDD" w:rsidRPr="00F67709" w:rsidRDefault="00B77CDD" w:rsidP="00D76A33">
            <w:pPr>
              <w:pStyle w:val="ConsPlusNormal"/>
              <w:jc w:val="center"/>
              <w:outlineLvl w:val="1"/>
              <w:rPr>
                <w:rFonts w:ascii="Times New Roman" w:hAnsi="Times New Roman" w:cs="Times New Roman"/>
              </w:rPr>
            </w:pPr>
            <w:r w:rsidRPr="00F67709">
              <w:rPr>
                <w:rFonts w:ascii="Times New Roman" w:hAnsi="Times New Roman" w:cs="Times New Roman"/>
              </w:rPr>
              <w:t>3</w:t>
            </w:r>
          </w:p>
        </w:tc>
        <w:tc>
          <w:tcPr>
            <w:tcW w:w="3685" w:type="dxa"/>
            <w:shd w:val="clear" w:color="auto" w:fill="auto"/>
          </w:tcPr>
          <w:p w14:paraId="18534D86" w14:textId="77777777" w:rsidR="00B77CDD" w:rsidRPr="00F67709" w:rsidRDefault="00B77CDD" w:rsidP="00D76A33">
            <w:pPr>
              <w:pStyle w:val="ConsPlusNormal"/>
              <w:jc w:val="center"/>
              <w:outlineLvl w:val="1"/>
              <w:rPr>
                <w:rFonts w:ascii="Times New Roman" w:hAnsi="Times New Roman" w:cs="Times New Roman"/>
              </w:rPr>
            </w:pPr>
            <w:r w:rsidRPr="00F67709">
              <w:rPr>
                <w:rFonts w:ascii="Times New Roman" w:hAnsi="Times New Roman" w:cs="Times New Roman"/>
              </w:rPr>
              <w:t>4</w:t>
            </w:r>
          </w:p>
        </w:tc>
        <w:tc>
          <w:tcPr>
            <w:tcW w:w="6379" w:type="dxa"/>
            <w:shd w:val="clear" w:color="auto" w:fill="auto"/>
          </w:tcPr>
          <w:p w14:paraId="4ED1D250" w14:textId="77777777" w:rsidR="00B77CDD" w:rsidRPr="00F67709" w:rsidRDefault="00B77CDD" w:rsidP="00D76A33">
            <w:pPr>
              <w:pStyle w:val="ConsPlusNormal"/>
              <w:jc w:val="center"/>
              <w:outlineLvl w:val="1"/>
              <w:rPr>
                <w:rFonts w:ascii="Times New Roman" w:hAnsi="Times New Roman" w:cs="Times New Roman"/>
              </w:rPr>
            </w:pPr>
            <w:r w:rsidRPr="00F67709">
              <w:rPr>
                <w:rFonts w:ascii="Times New Roman" w:hAnsi="Times New Roman" w:cs="Times New Roman"/>
              </w:rPr>
              <w:t>5</w:t>
            </w:r>
          </w:p>
        </w:tc>
        <w:tc>
          <w:tcPr>
            <w:tcW w:w="992" w:type="dxa"/>
          </w:tcPr>
          <w:p w14:paraId="19005A57" w14:textId="4C75233B" w:rsidR="00B77CDD" w:rsidRPr="00B77CDD" w:rsidRDefault="00B77CDD" w:rsidP="00D76A33">
            <w:pPr>
              <w:pStyle w:val="ConsPlusNormal"/>
              <w:jc w:val="center"/>
              <w:outlineLvl w:val="1"/>
              <w:rPr>
                <w:rFonts w:ascii="Times New Roman" w:hAnsi="Times New Roman" w:cs="Times New Roman"/>
                <w:lang w:val="en-US"/>
              </w:rPr>
            </w:pPr>
            <w:r>
              <w:rPr>
                <w:rFonts w:ascii="Times New Roman" w:hAnsi="Times New Roman" w:cs="Times New Roman"/>
                <w:lang w:val="en-US"/>
              </w:rPr>
              <w:t>6</w:t>
            </w:r>
          </w:p>
        </w:tc>
      </w:tr>
      <w:tr w:rsidR="00B77CDD" w:rsidRPr="00C475FC" w14:paraId="4668FFD1" w14:textId="3D968735" w:rsidTr="00B77CDD">
        <w:trPr>
          <w:trHeight w:val="397"/>
        </w:trPr>
        <w:tc>
          <w:tcPr>
            <w:tcW w:w="15735" w:type="dxa"/>
            <w:gridSpan w:val="7"/>
            <w:shd w:val="clear" w:color="auto" w:fill="auto"/>
            <w:vAlign w:val="center"/>
          </w:tcPr>
          <w:p w14:paraId="52CDE0A8" w14:textId="41663B9C" w:rsidR="00B77CDD" w:rsidRDefault="00DA6D0B" w:rsidP="00F67709">
            <w:pPr>
              <w:pStyle w:val="ConsPlusNormal"/>
              <w:ind w:firstLine="33"/>
              <w:outlineLvl w:val="1"/>
            </w:pPr>
            <w:hyperlink w:anchor="sub_11000" w:history="1">
              <w:r w:rsidR="00B77CDD" w:rsidRPr="00F67709">
                <w:rPr>
                  <w:rFonts w:ascii="Times New Roman" w:hAnsi="Times New Roman" w:cs="Times New Roman"/>
                  <w:b/>
                </w:rPr>
                <w:t>Подпрограмма 1</w:t>
              </w:r>
            </w:hyperlink>
            <w:r w:rsidR="00B77CDD" w:rsidRPr="00F67709">
              <w:rPr>
                <w:rFonts w:ascii="Times New Roman" w:hAnsi="Times New Roman" w:cs="Times New Roman"/>
                <w:b/>
                <w:bCs/>
              </w:rPr>
              <w:t xml:space="preserve"> «Профилактика преступлений и иных правонарушений»</w:t>
            </w:r>
          </w:p>
        </w:tc>
      </w:tr>
      <w:tr w:rsidR="00B77CDD" w:rsidRPr="00C475FC" w14:paraId="2B230B8B" w14:textId="3F307628" w:rsidTr="0028172C">
        <w:trPr>
          <w:cantSplit/>
          <w:trHeight w:val="547"/>
        </w:trPr>
        <w:tc>
          <w:tcPr>
            <w:tcW w:w="634" w:type="dxa"/>
            <w:gridSpan w:val="2"/>
            <w:shd w:val="clear" w:color="auto" w:fill="auto"/>
          </w:tcPr>
          <w:p w14:paraId="452ABFDB" w14:textId="77777777" w:rsidR="00B77CDD" w:rsidRPr="00F67709" w:rsidRDefault="00B77CDD"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F67709" w:rsidRDefault="00B77CDD" w:rsidP="0028172C">
            <w:pPr>
              <w:pStyle w:val="ConsPlusNormal"/>
              <w:jc w:val="both"/>
              <w:outlineLvl w:val="1"/>
              <w:rPr>
                <w:rFonts w:ascii="Times New Roman" w:hAnsi="Times New Roman" w:cs="Times New Roman"/>
              </w:rPr>
            </w:pPr>
            <w:r w:rsidRPr="00F67709">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F67709" w:rsidRDefault="00B77CDD"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кол-во</w:t>
            </w:r>
          </w:p>
          <w:p w14:paraId="44F08E49" w14:textId="20E30975" w:rsidR="00B77CDD" w:rsidRPr="00F67709" w:rsidRDefault="00472BC6"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преступле</w:t>
            </w:r>
            <w:r>
              <w:rPr>
                <w:rFonts w:ascii="Times New Roman" w:hAnsi="Times New Roman" w:cs="Times New Roman"/>
                <w:lang w:val="en-US"/>
              </w:rPr>
              <w:t>-</w:t>
            </w:r>
            <w:r>
              <w:rPr>
                <w:rFonts w:ascii="Times New Roman" w:hAnsi="Times New Roman" w:cs="Times New Roman"/>
              </w:rPr>
              <w:t>н</w:t>
            </w:r>
            <w:r w:rsidRPr="00F67709">
              <w:rPr>
                <w:rFonts w:ascii="Times New Roman" w:hAnsi="Times New Roman" w:cs="Times New Roman"/>
              </w:rPr>
              <w:t>ий</w:t>
            </w:r>
          </w:p>
        </w:tc>
        <w:tc>
          <w:tcPr>
            <w:tcW w:w="3685" w:type="dxa"/>
            <w:shd w:val="clear" w:color="auto" w:fill="auto"/>
          </w:tcPr>
          <w:p w14:paraId="5B8F4E13" w14:textId="1FE9C70B" w:rsidR="00B77CDD" w:rsidRPr="00F67709" w:rsidRDefault="00B77CDD" w:rsidP="00BA10DE">
            <w:pPr>
              <w:pStyle w:val="ConsPlusNormal"/>
              <w:ind w:firstLine="32"/>
              <w:jc w:val="both"/>
              <w:outlineLvl w:val="1"/>
              <w:rPr>
                <w:rFonts w:ascii="Times New Roman" w:hAnsi="Times New Roman" w:cs="Times New Roman"/>
              </w:rPr>
            </w:pPr>
            <w:r w:rsidRPr="00F67709">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466B8A2F" w14:textId="1E76CB4E" w:rsidR="00B77CDD" w:rsidRPr="00F67709" w:rsidRDefault="00DA6D0B" w:rsidP="00333613">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F67709" w:rsidRDefault="00B77CDD" w:rsidP="00333613">
            <w:pPr>
              <w:spacing w:after="0" w:line="240" w:lineRule="auto"/>
              <w:rPr>
                <w:rFonts w:ascii="Times New Roman" w:hAnsi="Times New Roman"/>
                <w:sz w:val="20"/>
                <w:szCs w:val="20"/>
              </w:rPr>
            </w:pPr>
            <w:r w:rsidRPr="00F67709">
              <w:rPr>
                <w:rFonts w:ascii="Times New Roman" w:hAnsi="Times New Roman"/>
                <w:sz w:val="20"/>
                <w:szCs w:val="20"/>
              </w:rPr>
              <w:t>где:</w:t>
            </w:r>
          </w:p>
          <w:p w14:paraId="7554580B" w14:textId="66564C12" w:rsidR="00B77CDD" w:rsidRPr="00F67709" w:rsidRDefault="00B77CDD" w:rsidP="00333613">
            <w:pPr>
              <w:spacing w:after="0" w:line="240" w:lineRule="auto"/>
              <w:rPr>
                <w:rFonts w:ascii="Times New Roman" w:hAnsi="Times New Roman"/>
                <w:sz w:val="20"/>
                <w:szCs w:val="20"/>
              </w:rPr>
            </w:pPr>
            <w:r w:rsidRPr="00F67709">
              <w:rPr>
                <w:rFonts w:ascii="Times New Roman" w:hAnsi="Times New Roman"/>
                <w:sz w:val="20"/>
                <w:szCs w:val="20"/>
              </w:rPr>
              <w:t>Кптг  – кол-во преступлений текущего года</w:t>
            </w:r>
            <m:oMath>
              <m:r>
                <w:rPr>
                  <w:rFonts w:ascii="Cambria Math" w:hAnsi="Cambria Math"/>
                  <w:sz w:val="20"/>
                  <w:szCs w:val="20"/>
                </w:rPr>
                <m:t xml:space="preserve"> </m:t>
              </m:r>
            </m:oMath>
            <w:r w:rsidRPr="00F67709">
              <w:rPr>
                <w:rFonts w:ascii="Times New Roman" w:hAnsi="Times New Roman"/>
                <w:sz w:val="20"/>
                <w:szCs w:val="20"/>
              </w:rPr>
              <w:t xml:space="preserve">, </w:t>
            </w:r>
          </w:p>
          <w:p w14:paraId="44EBF501" w14:textId="3FC29FB3" w:rsidR="00B77CDD" w:rsidRPr="00F67709" w:rsidRDefault="00B77CDD" w:rsidP="00333613">
            <w:pPr>
              <w:widowControl w:val="0"/>
              <w:autoSpaceDE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 xml:space="preserve">Кппг  – кол-во преступлений предыдущего года </w:t>
            </w:r>
          </w:p>
        </w:tc>
        <w:tc>
          <w:tcPr>
            <w:tcW w:w="992" w:type="dxa"/>
          </w:tcPr>
          <w:p w14:paraId="4131B04D" w14:textId="6296C4A1"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t>Ежеквартально</w:t>
            </w:r>
          </w:p>
        </w:tc>
      </w:tr>
      <w:tr w:rsidR="00B77CDD" w:rsidRPr="00C475FC" w14:paraId="1452060F" w14:textId="2A4556A9" w:rsidTr="0028172C">
        <w:trPr>
          <w:trHeight w:val="890"/>
        </w:trPr>
        <w:tc>
          <w:tcPr>
            <w:tcW w:w="634" w:type="dxa"/>
            <w:gridSpan w:val="2"/>
            <w:shd w:val="clear" w:color="auto" w:fill="auto"/>
          </w:tcPr>
          <w:p w14:paraId="5EB03E20" w14:textId="5457FCC6" w:rsidR="00B77CDD" w:rsidRPr="00F67709" w:rsidRDefault="00B77CDD" w:rsidP="009E2FAE">
            <w:pPr>
              <w:pStyle w:val="ConsPlusNormal"/>
              <w:ind w:firstLine="34"/>
              <w:jc w:val="center"/>
              <w:outlineLvl w:val="1"/>
              <w:rPr>
                <w:rFonts w:ascii="Times New Roman" w:hAnsi="Times New Roman" w:cs="Times New Roman"/>
              </w:rPr>
            </w:pPr>
            <w:r w:rsidRPr="00F67709">
              <w:rPr>
                <w:rFonts w:ascii="Times New Roman" w:hAnsi="Times New Roman" w:cs="Times New Roman"/>
              </w:rPr>
              <w:t>2</w:t>
            </w:r>
          </w:p>
        </w:tc>
        <w:tc>
          <w:tcPr>
            <w:tcW w:w="2627" w:type="dxa"/>
            <w:shd w:val="clear" w:color="auto" w:fill="auto"/>
            <w:vAlign w:val="center"/>
          </w:tcPr>
          <w:p w14:paraId="2A4C380E" w14:textId="24A4E653" w:rsidR="00B77CDD" w:rsidRPr="00F67709" w:rsidRDefault="00B77CDD" w:rsidP="0028172C">
            <w:pPr>
              <w:spacing w:after="0"/>
              <w:ind w:left="-33" w:right="-36"/>
              <w:jc w:val="both"/>
              <w:rPr>
                <w:rFonts w:ascii="Times New Roman" w:hAnsi="Times New Roman"/>
                <w:sz w:val="20"/>
                <w:szCs w:val="20"/>
              </w:rPr>
            </w:pPr>
            <w:r w:rsidRPr="00F67709">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F67709" w:rsidRDefault="00B77CDD" w:rsidP="009E2FAE">
            <w:pPr>
              <w:jc w:val="center"/>
              <w:rPr>
                <w:rFonts w:ascii="Times New Roman" w:hAnsi="Times New Roman"/>
                <w:sz w:val="20"/>
                <w:szCs w:val="20"/>
              </w:rPr>
            </w:pPr>
            <w:r w:rsidRPr="00F67709">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F67709" w:rsidRDefault="00B77CDD" w:rsidP="00BA10DE">
            <w:pPr>
              <w:jc w:val="both"/>
              <w:rPr>
                <w:rFonts w:ascii="Times New Roman" w:hAnsi="Times New Roman"/>
                <w:sz w:val="20"/>
                <w:szCs w:val="20"/>
              </w:rPr>
            </w:pPr>
            <w:r w:rsidRPr="00F67709">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013DB123" w14:textId="2CB5D0E3" w:rsidR="00B77CDD" w:rsidRPr="00F67709" w:rsidRDefault="00DA6D0B" w:rsidP="00333613">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F67709" w:rsidRDefault="00B77CDD" w:rsidP="00333613">
            <w:pPr>
              <w:spacing w:after="0" w:line="240" w:lineRule="auto"/>
              <w:rPr>
                <w:rFonts w:ascii="Times New Roman" w:hAnsi="Times New Roman"/>
                <w:sz w:val="20"/>
                <w:szCs w:val="20"/>
              </w:rPr>
            </w:pPr>
            <w:r w:rsidRPr="00F67709">
              <w:rPr>
                <w:rFonts w:ascii="Times New Roman" w:hAnsi="Times New Roman"/>
                <w:sz w:val="20"/>
                <w:szCs w:val="20"/>
              </w:rPr>
              <w:t>где:</w:t>
            </w:r>
          </w:p>
          <w:p w14:paraId="1BFDAB1F" w14:textId="77777777" w:rsidR="00B77CDD" w:rsidRPr="00F67709" w:rsidRDefault="00B77CDD" w:rsidP="00333613">
            <w:pPr>
              <w:spacing w:after="0" w:line="240" w:lineRule="auto"/>
              <w:rPr>
                <w:rFonts w:ascii="Times New Roman" w:hAnsi="Times New Roman"/>
                <w:sz w:val="20"/>
                <w:szCs w:val="20"/>
              </w:rPr>
            </w:pPr>
            <w:r w:rsidRPr="00F67709">
              <w:rPr>
                <w:rFonts w:ascii="Times New Roman" w:hAnsi="Times New Roman"/>
                <w:sz w:val="20"/>
                <w:szCs w:val="20"/>
              </w:rPr>
              <w:t>Вбртг – кол-во видеокамер, подключенных к системе БР в текущем году,</w:t>
            </w:r>
          </w:p>
          <w:p w14:paraId="2B812415" w14:textId="6D9A8EAA" w:rsidR="00B77CDD" w:rsidRPr="00F67709" w:rsidRDefault="00B77CDD" w:rsidP="00333613">
            <w:pPr>
              <w:spacing w:after="0" w:line="240" w:lineRule="auto"/>
              <w:ind w:firstLine="4"/>
              <w:jc w:val="both"/>
              <w:rPr>
                <w:rFonts w:ascii="Times New Roman" w:eastAsia="Times New Roman" w:hAnsi="Times New Roman"/>
                <w:sz w:val="20"/>
                <w:szCs w:val="20"/>
              </w:rPr>
            </w:pPr>
            <w:r w:rsidRPr="00F67709">
              <w:rPr>
                <w:rFonts w:ascii="Times New Roman" w:hAnsi="Times New Roman"/>
                <w:sz w:val="20"/>
                <w:szCs w:val="20"/>
              </w:rPr>
              <w:t>Вбрпг – кол-во видеокамер, подключенных к системе БР в предыдущем году</w:t>
            </w:r>
          </w:p>
        </w:tc>
        <w:tc>
          <w:tcPr>
            <w:tcW w:w="992" w:type="dxa"/>
          </w:tcPr>
          <w:p w14:paraId="411A5F52" w14:textId="4B9CC878"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t>Ежеквартально</w:t>
            </w:r>
          </w:p>
        </w:tc>
      </w:tr>
      <w:tr w:rsidR="00B77CDD" w:rsidRPr="00C475FC" w14:paraId="5015700D" w14:textId="2BC7A308" w:rsidTr="0028172C">
        <w:tc>
          <w:tcPr>
            <w:tcW w:w="634" w:type="dxa"/>
            <w:gridSpan w:val="2"/>
            <w:shd w:val="clear" w:color="auto" w:fill="auto"/>
          </w:tcPr>
          <w:p w14:paraId="29BF2B6B" w14:textId="54EFDA0E" w:rsidR="00B77CDD" w:rsidRPr="00F67709" w:rsidRDefault="00B77CDD" w:rsidP="009E2FAE">
            <w:pPr>
              <w:pStyle w:val="ConsPlusNormal"/>
              <w:ind w:firstLine="34"/>
              <w:jc w:val="center"/>
              <w:outlineLvl w:val="1"/>
              <w:rPr>
                <w:rFonts w:ascii="Times New Roman" w:hAnsi="Times New Roman" w:cs="Times New Roman"/>
              </w:rPr>
            </w:pPr>
            <w:r w:rsidRPr="00C975C4">
              <w:rPr>
                <w:rFonts w:ascii="Times New Roman" w:hAnsi="Times New Roman" w:cs="Times New Roman"/>
              </w:rPr>
              <w:t>3</w:t>
            </w:r>
          </w:p>
        </w:tc>
        <w:tc>
          <w:tcPr>
            <w:tcW w:w="2627" w:type="dxa"/>
            <w:shd w:val="clear" w:color="auto" w:fill="auto"/>
          </w:tcPr>
          <w:p w14:paraId="25F163AA" w14:textId="1810E834" w:rsidR="00B77CDD" w:rsidRPr="00F67709" w:rsidRDefault="00B77CDD" w:rsidP="0028172C">
            <w:pPr>
              <w:pStyle w:val="ConsPlusNormal"/>
              <w:jc w:val="both"/>
              <w:outlineLvl w:val="1"/>
              <w:rPr>
                <w:rFonts w:ascii="Times New Roman" w:hAnsi="Times New Roman" w:cs="Times New Roman"/>
              </w:rPr>
            </w:pPr>
            <w:r w:rsidRPr="00F67709">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Default="00B77CDD"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 xml:space="preserve">человек на </w:t>
            </w:r>
          </w:p>
          <w:p w14:paraId="388948A6" w14:textId="79D596E0" w:rsidR="00B77CDD" w:rsidRPr="00F67709" w:rsidRDefault="00B77CDD"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100 тыс. населения</w:t>
            </w:r>
          </w:p>
        </w:tc>
        <w:tc>
          <w:tcPr>
            <w:tcW w:w="3685" w:type="dxa"/>
            <w:shd w:val="clear" w:color="auto" w:fill="auto"/>
          </w:tcPr>
          <w:p w14:paraId="7270BB70" w14:textId="66F5BA3D" w:rsidR="00B77CDD" w:rsidRDefault="00B77CDD" w:rsidP="00333613">
            <w:pPr>
              <w:pStyle w:val="ConsPlusNormal"/>
              <w:ind w:firstLine="17"/>
              <w:jc w:val="both"/>
              <w:outlineLvl w:val="1"/>
              <w:rPr>
                <w:rFonts w:ascii="Times New Roman" w:hAnsi="Times New Roman" w:cs="Times New Roman"/>
              </w:rPr>
            </w:pPr>
            <w:r w:rsidRPr="00F67709">
              <w:rPr>
                <w:rFonts w:ascii="Times New Roman" w:hAnsi="Times New Roman" w:cs="Times New Roman"/>
              </w:rPr>
              <w:t>Ежеквартально. Формы межведомственной статистиче</w:t>
            </w:r>
            <w:r>
              <w:rPr>
                <w:rFonts w:ascii="Times New Roman" w:hAnsi="Times New Roman" w:cs="Times New Roman"/>
              </w:rPr>
              <w:t xml:space="preserve">ской отчетности </w:t>
            </w:r>
            <w:r w:rsidRPr="00F67709">
              <w:rPr>
                <w:rFonts w:ascii="Times New Roman" w:hAnsi="Times New Roman" w:cs="Times New Roman"/>
              </w:rPr>
              <w:t>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r>
              <w:rPr>
                <w:rFonts w:ascii="Times New Roman" w:hAnsi="Times New Roman" w:cs="Times New Roman"/>
              </w:rPr>
              <w:t xml:space="preserve"> </w:t>
            </w:r>
            <w:r w:rsidRPr="00F67709">
              <w:rPr>
                <w:rFonts w:ascii="Times New Roman" w:hAnsi="Times New Roman" w:cs="Times New Roman"/>
              </w:rPr>
              <w:t>N521/402/748/433/259/262/598/586</w:t>
            </w:r>
          </w:p>
          <w:p w14:paraId="05B4E49F" w14:textId="65AE7FFB" w:rsidR="00B77CDD" w:rsidRPr="00F67709" w:rsidRDefault="00B77CDD" w:rsidP="00333613">
            <w:pPr>
              <w:pStyle w:val="ConsPlusNormal"/>
              <w:ind w:firstLine="17"/>
              <w:jc w:val="both"/>
              <w:outlineLvl w:val="1"/>
              <w:rPr>
                <w:rFonts w:ascii="Times New Roman" w:hAnsi="Times New Roman" w:cs="Times New Roman"/>
              </w:rPr>
            </w:pPr>
            <w:r w:rsidRPr="00F67709">
              <w:rPr>
                <w:rFonts w:ascii="Times New Roman" w:hAnsi="Times New Roman" w:cs="Times New Roman"/>
              </w:rPr>
              <w:t xml:space="preserve">/367/106 "Об утверждении форм межведомственной статистической </w:t>
            </w:r>
            <w:r w:rsidRPr="00F67709">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lastRenderedPageBreak/>
              <w:t>Значение показателя рассчитывается по формуле:</w:t>
            </w:r>
          </w:p>
          <w:p w14:paraId="23E58787" w14:textId="6D659D13" w:rsidR="00B77CDD" w:rsidRPr="00F67709" w:rsidRDefault="00DA6D0B" w:rsidP="00333613">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F67709" w:rsidRDefault="00B77CDD" w:rsidP="00333613">
            <w:pPr>
              <w:spacing w:after="0" w:line="240" w:lineRule="auto"/>
              <w:jc w:val="both"/>
              <w:rPr>
                <w:rFonts w:ascii="Times New Roman" w:hAnsi="Times New Roman"/>
                <w:sz w:val="20"/>
                <w:szCs w:val="20"/>
              </w:rPr>
            </w:pPr>
            <w:r w:rsidRPr="00F67709">
              <w:rPr>
                <w:rFonts w:ascii="Times New Roman" w:hAnsi="Times New Roman"/>
                <w:sz w:val="20"/>
                <w:szCs w:val="20"/>
              </w:rPr>
              <w:t>где:</w:t>
            </w:r>
          </w:p>
          <w:p w14:paraId="7F3F323B" w14:textId="2FA1E0AB" w:rsidR="00B77CDD" w:rsidRPr="00F67709" w:rsidRDefault="00B77CDD" w:rsidP="00333613">
            <w:pPr>
              <w:spacing w:after="0" w:line="240" w:lineRule="auto"/>
              <w:jc w:val="both"/>
              <w:rPr>
                <w:rFonts w:ascii="Times New Roman" w:hAnsi="Times New Roman"/>
                <w:sz w:val="20"/>
                <w:szCs w:val="20"/>
              </w:rPr>
            </w:pPr>
            <w:r w:rsidRPr="00F67709">
              <w:rPr>
                <w:rFonts w:ascii="Times New Roman" w:hAnsi="Times New Roman"/>
                <w:sz w:val="20"/>
                <w:szCs w:val="20"/>
              </w:rPr>
              <w:t>Внон – вовлеченность населения, в незаконный оборот наркотиков (случаев);</w:t>
            </w:r>
          </w:p>
          <w:p w14:paraId="36770BC1" w14:textId="36EDE04A" w:rsidR="00B77CDD" w:rsidRPr="00F67709" w:rsidRDefault="00B77CDD" w:rsidP="00333613">
            <w:pPr>
              <w:widowControl w:val="0"/>
              <w:autoSpaceDE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ЧЛсп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B77CDD" w:rsidRPr="00F67709" w:rsidRDefault="00B77CDD" w:rsidP="00333613">
            <w:pPr>
              <w:widowControl w:val="0"/>
              <w:autoSpaceDE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F67709" w:rsidRDefault="00B77CDD" w:rsidP="00333613">
            <w:pPr>
              <w:widowControl w:val="0"/>
              <w:autoSpaceDE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Кжго - среднегодовая численность населения (по данным Росстата)</w:t>
            </w:r>
          </w:p>
        </w:tc>
        <w:tc>
          <w:tcPr>
            <w:tcW w:w="992" w:type="dxa"/>
          </w:tcPr>
          <w:p w14:paraId="24C6465F" w14:textId="46084A5E" w:rsidR="00B77CDD" w:rsidRPr="00F67709" w:rsidRDefault="00B77CDD" w:rsidP="00333613">
            <w:pPr>
              <w:widowControl w:val="0"/>
              <w:autoSpaceDE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t>Ежеквартально</w:t>
            </w:r>
          </w:p>
        </w:tc>
      </w:tr>
      <w:tr w:rsidR="00B77CDD" w:rsidRPr="00C475FC" w14:paraId="3050D254" w14:textId="65866388" w:rsidTr="0028172C">
        <w:tc>
          <w:tcPr>
            <w:tcW w:w="634" w:type="dxa"/>
            <w:gridSpan w:val="2"/>
            <w:shd w:val="clear" w:color="auto" w:fill="auto"/>
          </w:tcPr>
          <w:p w14:paraId="617894C3" w14:textId="3DCC23A0" w:rsidR="00B77CDD" w:rsidRPr="00F67709" w:rsidRDefault="00B77CDD" w:rsidP="009E2FAE">
            <w:pPr>
              <w:pStyle w:val="ConsPlusNormal"/>
              <w:ind w:firstLine="34"/>
              <w:jc w:val="center"/>
              <w:outlineLvl w:val="1"/>
              <w:rPr>
                <w:rFonts w:ascii="Times New Roman" w:hAnsi="Times New Roman" w:cs="Times New Roman"/>
              </w:rPr>
            </w:pPr>
            <w:r w:rsidRPr="00C975C4">
              <w:rPr>
                <w:rFonts w:ascii="Times New Roman" w:hAnsi="Times New Roman" w:cs="Times New Roman"/>
              </w:rPr>
              <w:lastRenderedPageBreak/>
              <w:t>4</w:t>
            </w:r>
          </w:p>
        </w:tc>
        <w:tc>
          <w:tcPr>
            <w:tcW w:w="2627" w:type="dxa"/>
            <w:shd w:val="clear" w:color="auto" w:fill="auto"/>
          </w:tcPr>
          <w:p w14:paraId="69EFE836" w14:textId="7680E24A" w:rsidR="00B77CDD" w:rsidRPr="00F67709" w:rsidRDefault="00B77CDD" w:rsidP="00BA10DE">
            <w:pPr>
              <w:pStyle w:val="ConsPlusNormal"/>
              <w:jc w:val="both"/>
              <w:outlineLvl w:val="1"/>
              <w:rPr>
                <w:rFonts w:ascii="Times New Roman" w:hAnsi="Times New Roman" w:cs="Times New Roman"/>
              </w:rPr>
            </w:pPr>
            <w:r w:rsidRPr="00F67709">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Default="00B77CDD"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 xml:space="preserve">человек на </w:t>
            </w:r>
          </w:p>
          <w:p w14:paraId="33AC449F" w14:textId="5B4AF3A0" w:rsidR="00B77CDD" w:rsidRPr="00F67709" w:rsidRDefault="00B77CDD" w:rsidP="00F91260">
            <w:pPr>
              <w:pStyle w:val="ConsPlusNormal"/>
              <w:ind w:left="-112" w:right="-182"/>
              <w:jc w:val="center"/>
              <w:outlineLvl w:val="1"/>
              <w:rPr>
                <w:rFonts w:ascii="Times New Roman" w:hAnsi="Times New Roman" w:cs="Times New Roman"/>
              </w:rPr>
            </w:pPr>
            <w:r w:rsidRPr="00F67709">
              <w:rPr>
                <w:rFonts w:ascii="Times New Roman" w:hAnsi="Times New Roman" w:cs="Times New Roman"/>
              </w:rPr>
              <w:t>100 тыс. населения</w:t>
            </w:r>
          </w:p>
        </w:tc>
        <w:tc>
          <w:tcPr>
            <w:tcW w:w="3685" w:type="dxa"/>
            <w:shd w:val="clear" w:color="auto" w:fill="auto"/>
          </w:tcPr>
          <w:p w14:paraId="5EE15F49" w14:textId="4B53DEB7" w:rsidR="00B77CDD" w:rsidRDefault="00B77CDD" w:rsidP="00B77CDD">
            <w:pPr>
              <w:pStyle w:val="ConsPlusNormal"/>
              <w:ind w:firstLine="17"/>
              <w:jc w:val="both"/>
              <w:outlineLvl w:val="1"/>
              <w:rPr>
                <w:rFonts w:ascii="Times New Roman" w:hAnsi="Times New Roman" w:cs="Times New Roman"/>
              </w:rPr>
            </w:pPr>
            <w:r w:rsidRPr="00F67709">
              <w:rPr>
                <w:rFonts w:ascii="Times New Roman" w:hAnsi="Times New Roman" w:cs="Times New Roman"/>
              </w:rPr>
              <w:t>Ежеквартально. Формы межведомств</w:t>
            </w:r>
            <w:r w:rsidR="00472BC6">
              <w:rPr>
                <w:rFonts w:ascii="Times New Roman" w:hAnsi="Times New Roman" w:cs="Times New Roman"/>
              </w:rPr>
              <w:t>енной статистической отчетности</w:t>
            </w:r>
            <w:r w:rsidRPr="00F67709">
              <w:rPr>
                <w:rFonts w:ascii="Times New Roman" w:hAnsi="Times New Roman" w:cs="Times New Roman"/>
              </w:rPr>
              <w:t xml:space="preserve">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w:t>
            </w:r>
            <w:r>
              <w:rPr>
                <w:rFonts w:ascii="Times New Roman" w:hAnsi="Times New Roman" w:cs="Times New Roman"/>
              </w:rPr>
              <w:t>комитета РФ от 9 июля 2021 г.</w:t>
            </w:r>
          </w:p>
          <w:p w14:paraId="72D15BE7" w14:textId="28FAF7B0" w:rsidR="00B77CDD" w:rsidRPr="00F67709" w:rsidRDefault="00B77CDD" w:rsidP="00B77CDD">
            <w:pPr>
              <w:pStyle w:val="ConsPlusNormal"/>
              <w:ind w:firstLine="17"/>
              <w:jc w:val="both"/>
              <w:outlineLvl w:val="1"/>
              <w:rPr>
                <w:rFonts w:ascii="Times New Roman" w:hAnsi="Times New Roman" w:cs="Times New Roman"/>
              </w:rPr>
            </w:pPr>
            <w:r>
              <w:rPr>
                <w:rFonts w:ascii="Times New Roman" w:hAnsi="Times New Roman" w:cs="Times New Roman"/>
              </w:rPr>
              <w:t>N</w:t>
            </w:r>
            <w:r w:rsidRPr="00F67709">
              <w:rPr>
                <w:rFonts w:ascii="Times New Roman" w:hAnsi="Times New Roman" w:cs="Times New Roman"/>
              </w:rPr>
              <w:t>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F67709" w:rsidRDefault="00B77CDD"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Значение показателя рассчитывается по формуле:</w:t>
            </w:r>
          </w:p>
          <w:p w14:paraId="5CEDCB03" w14:textId="68F314B9" w:rsidR="00B77CDD" w:rsidRPr="00F67709" w:rsidRDefault="00DA6D0B" w:rsidP="00333613">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F67709" w:rsidRDefault="00B77CDD"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где:</w:t>
            </w:r>
          </w:p>
          <w:p w14:paraId="28C95360" w14:textId="77777777" w:rsidR="00B77CDD" w:rsidRPr="00F67709" w:rsidRDefault="00B77CDD" w:rsidP="00333613">
            <w:pPr>
              <w:widowControl w:val="0"/>
              <w:autoSpaceDN w:val="0"/>
              <w:adjustRightInd w:val="0"/>
              <w:spacing w:after="0" w:line="240" w:lineRule="auto"/>
              <w:rPr>
                <w:rFonts w:ascii="Times New Roman" w:hAnsi="Times New Roman"/>
                <w:sz w:val="20"/>
                <w:szCs w:val="20"/>
              </w:rPr>
            </w:pPr>
            <w:r w:rsidRPr="00F67709">
              <w:rPr>
                <w:rFonts w:ascii="Times New Roman" w:hAnsi="Times New Roman"/>
                <w:sz w:val="20"/>
                <w:szCs w:val="20"/>
              </w:rPr>
              <w:t>Кн – криминогенность наркомании (случаев);</w:t>
            </w:r>
          </w:p>
          <w:p w14:paraId="4E904092" w14:textId="2E37ECD4" w:rsidR="00B77CDD" w:rsidRPr="00F67709" w:rsidRDefault="00B77CDD" w:rsidP="00333613">
            <w:pPr>
              <w:widowControl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F67709" w:rsidRDefault="00B77CDD" w:rsidP="00333613">
            <w:pPr>
              <w:widowControl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F67709" w:rsidRDefault="00B77CDD" w:rsidP="00333613">
            <w:pPr>
              <w:widowControl w:val="0"/>
              <w:autoSpaceDN w:val="0"/>
              <w:adjustRightInd w:val="0"/>
              <w:spacing w:after="0" w:line="240" w:lineRule="auto"/>
              <w:jc w:val="both"/>
              <w:rPr>
                <w:rFonts w:ascii="Times New Roman" w:hAnsi="Times New Roman"/>
                <w:sz w:val="20"/>
                <w:szCs w:val="20"/>
              </w:rPr>
            </w:pPr>
            <w:r w:rsidRPr="00F67709">
              <w:rPr>
                <w:rFonts w:ascii="Times New Roman" w:hAnsi="Times New Roman"/>
                <w:sz w:val="20"/>
                <w:szCs w:val="20"/>
              </w:rPr>
              <w:t>Кжго   – среднегодовая численность населения (по данным Росстата)</w:t>
            </w:r>
          </w:p>
        </w:tc>
        <w:tc>
          <w:tcPr>
            <w:tcW w:w="992" w:type="dxa"/>
          </w:tcPr>
          <w:p w14:paraId="6FA53B02" w14:textId="7E62377A" w:rsidR="00B77CDD" w:rsidRPr="00F67709" w:rsidRDefault="00B77CDD" w:rsidP="00333613">
            <w:pPr>
              <w:widowControl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t>Ежеквартально</w:t>
            </w:r>
          </w:p>
        </w:tc>
      </w:tr>
      <w:tr w:rsidR="00B77CDD" w:rsidRPr="00C475FC" w14:paraId="43E74C07" w14:textId="30D5BD6E" w:rsidTr="0028172C">
        <w:tc>
          <w:tcPr>
            <w:tcW w:w="634" w:type="dxa"/>
            <w:gridSpan w:val="2"/>
            <w:shd w:val="clear" w:color="auto" w:fill="auto"/>
          </w:tcPr>
          <w:p w14:paraId="27A1B3EA" w14:textId="47B24F83" w:rsidR="00B77CDD" w:rsidRPr="00F67709" w:rsidRDefault="00B77CDD" w:rsidP="009E2FAE">
            <w:pPr>
              <w:pStyle w:val="ConsPlusNormal"/>
              <w:jc w:val="center"/>
              <w:rPr>
                <w:rFonts w:ascii="Times New Roman" w:hAnsi="Times New Roman" w:cs="Times New Roman"/>
              </w:rPr>
            </w:pPr>
            <w:r w:rsidRPr="00C975C4">
              <w:rPr>
                <w:rFonts w:ascii="Times New Roman" w:hAnsi="Times New Roman" w:cs="Times New Roman"/>
              </w:rPr>
              <w:t>5</w:t>
            </w:r>
          </w:p>
        </w:tc>
        <w:tc>
          <w:tcPr>
            <w:tcW w:w="2627" w:type="dxa"/>
            <w:shd w:val="clear" w:color="auto" w:fill="auto"/>
          </w:tcPr>
          <w:p w14:paraId="017FD1DB" w14:textId="2B0006CB" w:rsidR="00B77CDD" w:rsidRPr="00F67709" w:rsidRDefault="00B77CDD" w:rsidP="00F91260">
            <w:pPr>
              <w:pStyle w:val="ConsPlusNormal"/>
              <w:ind w:left="-33" w:right="27"/>
              <w:jc w:val="both"/>
              <w:rPr>
                <w:rFonts w:ascii="Times New Roman" w:hAnsi="Times New Roman" w:cs="Times New Roman"/>
              </w:rPr>
            </w:pPr>
            <w:r w:rsidRPr="00F67709">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F67709" w:rsidRDefault="00B77CDD" w:rsidP="009E2FA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374B05F1" w14:textId="3C4C164D"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366732" w:rsidRDefault="00B77CDD" w:rsidP="00333613">
            <w:pPr>
              <w:widowControl w:val="0"/>
              <w:autoSpaceDN w:val="0"/>
              <w:adjustRightInd w:val="0"/>
              <w:spacing w:after="0" w:line="240" w:lineRule="auto"/>
              <w:rPr>
                <w:rFonts w:ascii="Times New Roman" w:hAnsi="Times New Roman"/>
                <w:sz w:val="20"/>
                <w:szCs w:val="20"/>
              </w:rPr>
            </w:pPr>
            <w:r w:rsidRPr="00366732">
              <w:rPr>
                <w:rFonts w:ascii="Times New Roman" w:hAnsi="Times New Roman"/>
                <w:sz w:val="20"/>
                <w:szCs w:val="20"/>
              </w:rPr>
              <w:t>Значение показателя рассчитывается по формуле:</w:t>
            </w:r>
          </w:p>
          <w:p w14:paraId="744A8734" w14:textId="059D4779" w:rsidR="00B77CDD" w:rsidRPr="00366732" w:rsidRDefault="00DA6D0B" w:rsidP="00333613">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366732" w:rsidRDefault="00B77CDD" w:rsidP="00333613">
            <w:pPr>
              <w:pStyle w:val="2"/>
              <w:spacing w:line="276" w:lineRule="auto"/>
              <w:jc w:val="both"/>
              <w:rPr>
                <w:sz w:val="20"/>
                <w:szCs w:val="20"/>
              </w:rPr>
            </w:pPr>
            <w:r w:rsidRPr="00366732">
              <w:rPr>
                <w:sz w:val="20"/>
                <w:szCs w:val="20"/>
              </w:rPr>
              <w:t>где:</w:t>
            </w:r>
          </w:p>
          <w:p w14:paraId="2A8EF437" w14:textId="13DE7308" w:rsidR="00B77CDD" w:rsidRPr="00366732" w:rsidRDefault="00B77CDD" w:rsidP="00333613">
            <w:pPr>
              <w:pStyle w:val="2"/>
              <w:spacing w:line="276" w:lineRule="auto"/>
              <w:jc w:val="both"/>
              <w:rPr>
                <w:spacing w:val="-4"/>
                <w:sz w:val="20"/>
                <w:szCs w:val="20"/>
              </w:rPr>
            </w:pPr>
            <w:r w:rsidRPr="00366732">
              <w:rPr>
                <w:spacing w:val="-4"/>
                <w:sz w:val="20"/>
                <w:szCs w:val="20"/>
              </w:rPr>
              <w:t>Д</w:t>
            </w:r>
            <w:r w:rsidRPr="00366732">
              <w:rPr>
                <w:spacing w:val="-4"/>
                <w:sz w:val="20"/>
                <w:szCs w:val="20"/>
                <w:vertAlign w:val="subscript"/>
              </w:rPr>
              <w:t>рс</w:t>
            </w:r>
            <w:r w:rsidRPr="00366732">
              <w:rPr>
                <w:spacing w:val="-4"/>
                <w:sz w:val="20"/>
                <w:szCs w:val="20"/>
              </w:rPr>
              <w:t xml:space="preserve"> – доля кладбищ, соответствующих требованиям Регионального стандарта, %;</w:t>
            </w:r>
          </w:p>
          <w:p w14:paraId="493BB53A" w14:textId="1B1128F1" w:rsidR="00B77CDD" w:rsidRPr="00366732" w:rsidRDefault="00B77CDD" w:rsidP="00333613">
            <w:pPr>
              <w:pStyle w:val="2"/>
              <w:spacing w:line="276" w:lineRule="auto"/>
              <w:jc w:val="both"/>
              <w:rPr>
                <w:sz w:val="20"/>
                <w:szCs w:val="20"/>
              </w:rPr>
            </w:pPr>
            <w:r w:rsidRPr="00366732">
              <w:rPr>
                <w:sz w:val="20"/>
                <w:szCs w:val="20"/>
              </w:rPr>
              <w:t>КЛ</w:t>
            </w:r>
            <w:r w:rsidRPr="00366732">
              <w:rPr>
                <w:sz w:val="20"/>
                <w:szCs w:val="20"/>
                <w:vertAlign w:val="subscript"/>
              </w:rPr>
              <w:t>рс</w:t>
            </w:r>
            <w:r w:rsidRPr="00366732">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366732" w:rsidRDefault="00B77CDD" w:rsidP="00333613">
            <w:pPr>
              <w:pStyle w:val="2"/>
              <w:spacing w:line="276" w:lineRule="auto"/>
              <w:jc w:val="both"/>
              <w:rPr>
                <w:sz w:val="20"/>
                <w:szCs w:val="20"/>
              </w:rPr>
            </w:pPr>
            <w:r w:rsidRPr="00366732">
              <w:rPr>
                <w:sz w:val="20"/>
                <w:szCs w:val="20"/>
              </w:rPr>
              <w:t>КЛ</w:t>
            </w:r>
            <w:r w:rsidRPr="00366732">
              <w:rPr>
                <w:sz w:val="20"/>
                <w:szCs w:val="20"/>
                <w:vertAlign w:val="subscript"/>
              </w:rPr>
              <w:t>общ</w:t>
            </w:r>
            <w:r w:rsidRPr="00366732">
              <w:rPr>
                <w:sz w:val="20"/>
                <w:szCs w:val="20"/>
              </w:rPr>
              <w:t xml:space="preserve"> – общее количество кладбищ на территории городского округа, ед.;</w:t>
            </w:r>
          </w:p>
          <w:p w14:paraId="42DEA861" w14:textId="77777777" w:rsidR="00B77CDD" w:rsidRPr="00366732" w:rsidRDefault="00B77CDD" w:rsidP="00333613">
            <w:pPr>
              <w:pStyle w:val="2"/>
              <w:spacing w:line="276" w:lineRule="auto"/>
              <w:jc w:val="both"/>
              <w:rPr>
                <w:sz w:val="20"/>
                <w:szCs w:val="20"/>
              </w:rPr>
            </w:pPr>
            <w:r w:rsidRPr="00366732">
              <w:rPr>
                <w:sz w:val="20"/>
                <w:szCs w:val="20"/>
                <w:lang w:val="en-US"/>
              </w:rPr>
              <w:t>K</w:t>
            </w:r>
            <w:r w:rsidRPr="00366732">
              <w:rPr>
                <w:sz w:val="20"/>
                <w:szCs w:val="20"/>
                <w:vertAlign w:val="subscript"/>
              </w:rPr>
              <w:t>с</w:t>
            </w:r>
            <w:r w:rsidRPr="00366732">
              <w:rPr>
                <w:sz w:val="20"/>
                <w:szCs w:val="20"/>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w:t>
            </w:r>
            <w:r w:rsidRPr="00366732">
              <w:rPr>
                <w:sz w:val="20"/>
                <w:szCs w:val="20"/>
              </w:rPr>
              <w:lastRenderedPageBreak/>
              <w:t>соответствуют требованиям Регионального стандарта.</w:t>
            </w:r>
          </w:p>
          <w:p w14:paraId="72EE64DB" w14:textId="77777777" w:rsidR="00B77CDD" w:rsidRPr="00366732" w:rsidRDefault="00B77CDD" w:rsidP="00333613">
            <w:pPr>
              <w:pStyle w:val="2"/>
              <w:spacing w:line="276" w:lineRule="auto"/>
              <w:jc w:val="both"/>
              <w:rPr>
                <w:sz w:val="20"/>
                <w:szCs w:val="20"/>
              </w:rPr>
            </w:pPr>
            <w:r w:rsidRPr="00366732">
              <w:rPr>
                <w:sz w:val="20"/>
                <w:szCs w:val="20"/>
              </w:rPr>
              <w:t>При применении повышающего (стимулирующего) коэффициента К</w:t>
            </w:r>
            <w:r w:rsidRPr="00366732">
              <w:rPr>
                <w:sz w:val="20"/>
                <w:szCs w:val="20"/>
                <w:vertAlign w:val="subscript"/>
              </w:rPr>
              <w:t>с</w:t>
            </w:r>
            <w:r w:rsidRPr="00366732">
              <w:rPr>
                <w:sz w:val="20"/>
                <w:szCs w:val="20"/>
              </w:rPr>
              <w:t xml:space="preserve"> итоговое значение показателя Д</w:t>
            </w:r>
            <w:r w:rsidRPr="00366732">
              <w:rPr>
                <w:sz w:val="20"/>
                <w:szCs w:val="20"/>
                <w:vertAlign w:val="subscript"/>
              </w:rPr>
              <w:t>рс</w:t>
            </w:r>
            <w:r w:rsidRPr="00366732">
              <w:rPr>
                <w:sz w:val="20"/>
                <w:szCs w:val="20"/>
              </w:rPr>
              <w:t xml:space="preserve"> не может быть больше 100 %.</w:t>
            </w:r>
          </w:p>
          <w:p w14:paraId="410DA7B3" w14:textId="3EA01AAC" w:rsidR="00B77CDD" w:rsidRPr="00366732" w:rsidRDefault="00B77CDD" w:rsidP="00333613">
            <w:pPr>
              <w:pStyle w:val="a5"/>
              <w:spacing w:after="0" w:line="240" w:lineRule="auto"/>
              <w:ind w:left="0"/>
              <w:jc w:val="both"/>
              <w:rPr>
                <w:rFonts w:ascii="Times New Roman" w:hAnsi="Times New Roman"/>
                <w:sz w:val="20"/>
                <w:szCs w:val="20"/>
              </w:rPr>
            </w:pPr>
            <w:r w:rsidRPr="00366732">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Pr>
          <w:p w14:paraId="12D0E8A0" w14:textId="0508C367" w:rsidR="00B77CDD" w:rsidRPr="00366732" w:rsidRDefault="00B77CDD" w:rsidP="00333613">
            <w:pPr>
              <w:widowControl w:val="0"/>
              <w:autoSpaceDN w:val="0"/>
              <w:adjustRightInd w:val="0"/>
              <w:spacing w:after="0" w:line="240" w:lineRule="auto"/>
              <w:rPr>
                <w:rFonts w:ascii="Times New Roman" w:hAnsi="Times New Roman"/>
                <w:sz w:val="20"/>
                <w:szCs w:val="20"/>
              </w:rPr>
            </w:pPr>
            <w:r w:rsidRPr="00B77CDD">
              <w:rPr>
                <w:rFonts w:ascii="Times New Roman" w:hAnsi="Times New Roman"/>
                <w:sz w:val="20"/>
                <w:szCs w:val="20"/>
              </w:rPr>
              <w:lastRenderedPageBreak/>
              <w:t>Ежеквартально</w:t>
            </w:r>
          </w:p>
        </w:tc>
      </w:tr>
      <w:tr w:rsidR="00B77CDD" w:rsidRPr="00C475FC" w14:paraId="5F6743C9" w14:textId="7378F66C" w:rsidTr="00B77CDD">
        <w:trPr>
          <w:trHeight w:val="397"/>
        </w:trPr>
        <w:tc>
          <w:tcPr>
            <w:tcW w:w="15735" w:type="dxa"/>
            <w:gridSpan w:val="7"/>
            <w:shd w:val="clear" w:color="auto" w:fill="auto"/>
            <w:vAlign w:val="center"/>
          </w:tcPr>
          <w:p w14:paraId="02928533" w14:textId="16F31421" w:rsidR="00B77CDD" w:rsidRPr="00366732" w:rsidRDefault="00B77CDD" w:rsidP="009E2FAE">
            <w:pPr>
              <w:pStyle w:val="ConsPlusNormal"/>
              <w:rPr>
                <w:rFonts w:ascii="Times New Roman" w:hAnsi="Times New Roman" w:cs="Times New Roman"/>
                <w:b/>
              </w:rPr>
            </w:pPr>
            <w:r w:rsidRPr="00366732">
              <w:rPr>
                <w:rFonts w:ascii="Times New Roman" w:hAnsi="Times New Roman" w:cs="Times New Roman"/>
                <w:b/>
              </w:rPr>
              <w:lastRenderedPageBreak/>
              <w:t xml:space="preserve">Подпрограмма 2 </w:t>
            </w:r>
            <w:bookmarkStart w:id="1" w:name="_Hlk118888423"/>
            <w:r w:rsidRPr="00366732">
              <w:rPr>
                <w:rFonts w:ascii="Times New Roman" w:hAnsi="Times New Roman" w:cs="Times New Roman"/>
                <w:b/>
              </w:rPr>
              <w:t>«</w:t>
            </w:r>
            <w:r w:rsidRPr="00366732">
              <w:rPr>
                <w:rFonts w:ascii="Times New Roman" w:hAnsi="Times New Roman"/>
                <w:b/>
                <w:bCs/>
              </w:rPr>
              <w:t>Обеспечение мероприятий гражданской обороны на территории муниципального образования Московской области</w:t>
            </w:r>
            <w:r w:rsidRPr="00366732">
              <w:rPr>
                <w:rFonts w:ascii="Times New Roman" w:hAnsi="Times New Roman" w:cs="Times New Roman"/>
                <w:b/>
              </w:rPr>
              <w:t>»</w:t>
            </w:r>
            <w:bookmarkEnd w:id="1"/>
          </w:p>
        </w:tc>
      </w:tr>
      <w:tr w:rsidR="00B77CDD" w:rsidRPr="00C475FC" w14:paraId="4CFB7586" w14:textId="38558961" w:rsidTr="0028172C">
        <w:tc>
          <w:tcPr>
            <w:tcW w:w="568" w:type="dxa"/>
            <w:shd w:val="clear" w:color="auto" w:fill="auto"/>
          </w:tcPr>
          <w:p w14:paraId="681C5DBC" w14:textId="77777777" w:rsidR="00B77CDD" w:rsidRPr="00F67709" w:rsidRDefault="00B77CDD" w:rsidP="00885857">
            <w:pPr>
              <w:pStyle w:val="ConsPlusNormal"/>
              <w:jc w:val="center"/>
              <w:rPr>
                <w:rFonts w:ascii="Times New Roman" w:hAnsi="Times New Roman" w:cs="Times New Roman"/>
              </w:rPr>
            </w:pPr>
            <w:r w:rsidRPr="00F67709">
              <w:rPr>
                <w:rFonts w:ascii="Times New Roman" w:hAnsi="Times New Roman" w:cs="Times New Roman"/>
              </w:rPr>
              <w:t>1</w:t>
            </w:r>
          </w:p>
        </w:tc>
        <w:tc>
          <w:tcPr>
            <w:tcW w:w="2693" w:type="dxa"/>
            <w:gridSpan w:val="2"/>
            <w:shd w:val="clear" w:color="auto" w:fill="auto"/>
          </w:tcPr>
          <w:p w14:paraId="2344F4C1" w14:textId="263BEE80"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64397B6A" w:rsidR="00B77CDD" w:rsidRPr="00F67709" w:rsidRDefault="00B77CDD" w:rsidP="00BA10DE">
            <w:pPr>
              <w:pStyle w:val="ConsPlusNormal"/>
              <w:jc w:val="center"/>
              <w:rPr>
                <w:rFonts w:ascii="Times New Roman" w:hAnsi="Times New Roman" w:cs="Times New Roman"/>
              </w:rPr>
            </w:pPr>
            <w:r w:rsidRPr="00F67709">
              <w:rPr>
                <w:rFonts w:ascii="Times New Roman" w:hAnsi="Times New Roman" w:cs="Times New Roman"/>
              </w:rPr>
              <w:t>минуты</w:t>
            </w:r>
          </w:p>
        </w:tc>
        <w:tc>
          <w:tcPr>
            <w:tcW w:w="3685" w:type="dxa"/>
            <w:shd w:val="clear" w:color="auto" w:fill="auto"/>
          </w:tcPr>
          <w:p w14:paraId="566FED20" w14:textId="55B31ED4"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07BF9509" w14:textId="7D78519D" w:rsidR="00B77CDD" w:rsidRPr="00F67709" w:rsidRDefault="00B77CDD" w:rsidP="009E2FAE">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oMath>
            </m:oMathPara>
          </w:p>
          <w:p w14:paraId="34DA4A39" w14:textId="292FE26E"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где:</w:t>
            </w:r>
          </w:p>
          <w:p w14:paraId="355E408E"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Тп - среднее время приема обращения от заявителя по единому номеру «112» о происшествии и/или чрезвычайной ситуации, в минутах;</w:t>
            </w:r>
          </w:p>
          <w:p w14:paraId="3F62358B"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Тк - среднее время передачи карточки происшествия в экстренные оперативные службы, в минутах;</w:t>
            </w:r>
          </w:p>
          <w:p w14:paraId="45EDCD58"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Тi - среднее время опроса заявителя о происшествии и/или чрезвычайной ситуации в экстренной оперативной службе, в минутах;</w:t>
            </w:r>
          </w:p>
          <w:p w14:paraId="4EEB95FD"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Тн - среднее время назначения экипажей экстренных оперативных служб, в минутах;</w:t>
            </w:r>
          </w:p>
          <w:p w14:paraId="3EE5EFC4"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Тв - среднее время выезда экипажей экстренных оперативных служб к месту происшествия и/или чрезвычайной ситуации, в минутах;</w:t>
            </w:r>
          </w:p>
          <w:p w14:paraId="1E2A9F8E" w14:textId="162BF86A" w:rsidR="00B77CDD" w:rsidRPr="00F67709" w:rsidRDefault="00B77CDD" w:rsidP="00BA10DE">
            <w:pPr>
              <w:spacing w:after="0" w:line="240" w:lineRule="auto"/>
              <w:jc w:val="both"/>
              <w:rPr>
                <w:rFonts w:ascii="Times New Roman" w:eastAsia="Times New Roman" w:hAnsi="Times New Roman"/>
                <w:sz w:val="20"/>
                <w:szCs w:val="20"/>
                <w:lang w:eastAsia="ru-RU"/>
              </w:rPr>
            </w:pPr>
            <w:r w:rsidRPr="00F67709">
              <w:rPr>
                <w:rFonts w:ascii="Times New Roman" w:hAnsi="Times New Roman"/>
                <w:sz w:val="20"/>
                <w:szCs w:val="20"/>
              </w:rPr>
              <w:t>Тм - среднее время прибытия к месту происшествия и/или чрезвычайной ситуации экипажей экстренных оперативных служб, в минутах</w:t>
            </w:r>
          </w:p>
        </w:tc>
        <w:tc>
          <w:tcPr>
            <w:tcW w:w="992" w:type="dxa"/>
            <w:shd w:val="clear" w:color="auto" w:fill="auto"/>
          </w:tcPr>
          <w:p w14:paraId="4484150C" w14:textId="6A170FBD" w:rsidR="00B77CDD" w:rsidRPr="00333613" w:rsidRDefault="00B77CDD" w:rsidP="009E2FAE">
            <w:pPr>
              <w:pStyle w:val="ConsPlusNormal"/>
              <w:rPr>
                <w:rFonts w:ascii="Times New Roman" w:hAnsi="Times New Roman" w:cs="Times New Roman"/>
                <w:szCs w:val="18"/>
              </w:rPr>
            </w:pPr>
            <w:r w:rsidRPr="00333613">
              <w:rPr>
                <w:rFonts w:ascii="Times New Roman" w:hAnsi="Times New Roman" w:cs="Times New Roman"/>
                <w:szCs w:val="18"/>
              </w:rPr>
              <w:t>Ежеквартально</w:t>
            </w:r>
          </w:p>
        </w:tc>
      </w:tr>
      <w:tr w:rsidR="00B77CDD" w:rsidRPr="00C475FC" w14:paraId="0C1B74BF" w14:textId="1A2839CA" w:rsidTr="0028172C">
        <w:tblPrEx>
          <w:tblLook w:val="0000" w:firstRow="0" w:lastRow="0" w:firstColumn="0" w:lastColumn="0" w:noHBand="0" w:noVBand="0"/>
        </w:tblPrEx>
        <w:trPr>
          <w:trHeight w:val="750"/>
        </w:trPr>
        <w:tc>
          <w:tcPr>
            <w:tcW w:w="568" w:type="dxa"/>
            <w:shd w:val="clear" w:color="auto" w:fill="auto"/>
          </w:tcPr>
          <w:p w14:paraId="65D867A6" w14:textId="77777777" w:rsidR="00B77CDD" w:rsidRPr="00F67709" w:rsidRDefault="00B77CDD" w:rsidP="009E2FAE">
            <w:pPr>
              <w:spacing w:after="0" w:line="240" w:lineRule="auto"/>
              <w:ind w:right="-172"/>
              <w:jc w:val="center"/>
              <w:rPr>
                <w:rFonts w:ascii="Times New Roman" w:hAnsi="Times New Roman"/>
                <w:color w:val="000000"/>
                <w:sz w:val="20"/>
                <w:szCs w:val="20"/>
                <w:lang w:eastAsia="ru-RU"/>
              </w:rPr>
            </w:pPr>
            <w:r w:rsidRPr="00F67709">
              <w:rPr>
                <w:rFonts w:ascii="Times New Roman" w:hAnsi="Times New Roman"/>
                <w:color w:val="000000"/>
                <w:sz w:val="20"/>
                <w:szCs w:val="20"/>
                <w:lang w:eastAsia="ru-RU"/>
              </w:rPr>
              <w:t>2</w:t>
            </w:r>
          </w:p>
        </w:tc>
        <w:tc>
          <w:tcPr>
            <w:tcW w:w="2693" w:type="dxa"/>
            <w:gridSpan w:val="2"/>
            <w:shd w:val="clear" w:color="auto" w:fill="auto"/>
          </w:tcPr>
          <w:p w14:paraId="3A0D4091" w14:textId="0C408653" w:rsidR="00B77CDD" w:rsidRPr="00F67709" w:rsidRDefault="00B77CDD" w:rsidP="0028172C">
            <w:pPr>
              <w:pStyle w:val="ConsPlusNormal"/>
              <w:jc w:val="both"/>
              <w:rPr>
                <w:rFonts w:ascii="Times New Roman" w:hAnsi="Times New Roman" w:cs="Times New Roman"/>
              </w:rPr>
            </w:pPr>
            <w:r w:rsidRPr="00F67709">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F67709" w:rsidRDefault="00B77CDD"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7E276FD6" w14:textId="53B28CF2"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F67709" w:rsidRDefault="00B77CDD" w:rsidP="009E2FAE">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 xml:space="preserve"> где:</w:t>
            </w:r>
          </w:p>
          <w:p w14:paraId="39662601"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F67709">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w:t>
            </w:r>
            <w:r w:rsidRPr="00F67709">
              <w:rPr>
                <w:rFonts w:ascii="Times New Roman" w:hAnsi="Times New Roman" w:cs="Times New Roman"/>
              </w:rPr>
              <w:lastRenderedPageBreak/>
              <w:t>процентах;</w:t>
            </w:r>
          </w:p>
          <w:p w14:paraId="2E637CDA"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 количество разделов номенклатуры.</w:t>
            </w:r>
          </w:p>
          <w:p w14:paraId="1FA77050" w14:textId="588BA7DD" w:rsidR="00B77CDD" w:rsidRPr="00F67709" w:rsidRDefault="00DA6D0B" w:rsidP="00A00EC4">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F67709">
              <w:rPr>
                <w:rFonts w:ascii="Times New Roman" w:hAnsi="Times New Roman" w:cs="Times New Roman"/>
              </w:rPr>
              <w:t>,</w:t>
            </w:r>
          </w:p>
          <w:p w14:paraId="758C797D" w14:textId="77777777"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где:</w:t>
            </w:r>
          </w:p>
          <w:p w14:paraId="291D94BE" w14:textId="77777777" w:rsidR="00B77CDD" w:rsidRPr="00F67709" w:rsidRDefault="00DA6D0B" w:rsidP="00BA10DE">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F67709">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3D2816A6" w:rsidR="00B77CDD" w:rsidRPr="00F67709" w:rsidRDefault="00B77CDD" w:rsidP="00BA10DE">
            <w:pPr>
              <w:pStyle w:val="s16"/>
              <w:spacing w:before="0" w:beforeAutospacing="0" w:after="0" w:afterAutospacing="0"/>
              <w:jc w:val="both"/>
              <w:rPr>
                <w:sz w:val="20"/>
                <w:szCs w:val="20"/>
              </w:rPr>
            </w:pPr>
            <w:r w:rsidRPr="00F67709">
              <w:rPr>
                <w:sz w:val="20"/>
                <w:szCs w:val="20"/>
              </w:rPr>
              <w:t>k - количество позиций в разделе номенклатуры.</w:t>
            </w:r>
          </w:p>
        </w:tc>
        <w:tc>
          <w:tcPr>
            <w:tcW w:w="992" w:type="dxa"/>
            <w:shd w:val="clear" w:color="auto" w:fill="auto"/>
          </w:tcPr>
          <w:p w14:paraId="143DB85A" w14:textId="4579EA3B" w:rsidR="00B77CDD" w:rsidRPr="00333613" w:rsidRDefault="00B77CDD" w:rsidP="009E2FAE">
            <w:pPr>
              <w:pStyle w:val="ConsPlusNormal"/>
              <w:rPr>
                <w:rFonts w:ascii="Times New Roman" w:hAnsi="Times New Roman" w:cs="Times New Roman"/>
                <w:szCs w:val="18"/>
              </w:rPr>
            </w:pPr>
            <w:r w:rsidRPr="00333613">
              <w:rPr>
                <w:rFonts w:ascii="Times New Roman" w:hAnsi="Times New Roman" w:cs="Times New Roman"/>
                <w:szCs w:val="18"/>
              </w:rPr>
              <w:lastRenderedPageBreak/>
              <w:t>Ежеквартально</w:t>
            </w:r>
          </w:p>
        </w:tc>
      </w:tr>
      <w:tr w:rsidR="00B77CDD" w:rsidRPr="00C475FC" w14:paraId="484593F2" w14:textId="1ED6107E" w:rsidTr="00B77CDD">
        <w:trPr>
          <w:trHeight w:val="397"/>
        </w:trPr>
        <w:tc>
          <w:tcPr>
            <w:tcW w:w="15735" w:type="dxa"/>
            <w:gridSpan w:val="7"/>
            <w:shd w:val="clear" w:color="auto" w:fill="auto"/>
            <w:vAlign w:val="center"/>
          </w:tcPr>
          <w:p w14:paraId="1543634E" w14:textId="7DC9DA1B" w:rsidR="00B77CDD" w:rsidRPr="00F67709" w:rsidRDefault="00B77CDD" w:rsidP="00F67709">
            <w:pPr>
              <w:pStyle w:val="ConsPlusNormal"/>
              <w:rPr>
                <w:rFonts w:ascii="Times New Roman" w:hAnsi="Times New Roman" w:cs="Times New Roman"/>
                <w:b/>
              </w:rPr>
            </w:pPr>
            <w:r w:rsidRPr="00F67709">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C475FC" w14:paraId="6073B3BE" w14:textId="55455D49" w:rsidTr="0028172C">
        <w:tc>
          <w:tcPr>
            <w:tcW w:w="568" w:type="dxa"/>
            <w:shd w:val="clear" w:color="auto" w:fill="auto"/>
          </w:tcPr>
          <w:p w14:paraId="31FA75C2" w14:textId="18B1DB32" w:rsidR="00B77CDD" w:rsidRPr="00F67709" w:rsidRDefault="00B77CDD" w:rsidP="00333613">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693" w:type="dxa"/>
            <w:gridSpan w:val="2"/>
            <w:shd w:val="clear" w:color="auto" w:fill="auto"/>
          </w:tcPr>
          <w:p w14:paraId="70844F1E" w14:textId="132092D5"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 xml:space="preserve">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муниципальной автоматизированной системы централизованного  оповещения </w:t>
            </w:r>
          </w:p>
        </w:tc>
        <w:tc>
          <w:tcPr>
            <w:tcW w:w="1418" w:type="dxa"/>
            <w:shd w:val="clear" w:color="auto" w:fill="auto"/>
          </w:tcPr>
          <w:p w14:paraId="1EDC2238" w14:textId="63ADA88E"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104E46FF"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Данные по численности населения муниципального образования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 с учетом данных Всероссийской переписи населения.</w:t>
            </w:r>
          </w:p>
          <w:p w14:paraId="60C41C5F" w14:textId="26064C93"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Данные по численности населения муниципального образования, охваченного техническими средствами оповещения (электрическими, электронными сиренами и мощными акустическими системами) МАСЦО Московской области, определяется по результатам комплексных проверок готовности МАСЦО Московской области.</w:t>
            </w:r>
          </w:p>
        </w:tc>
        <w:tc>
          <w:tcPr>
            <w:tcW w:w="6379" w:type="dxa"/>
            <w:shd w:val="clear" w:color="auto" w:fill="auto"/>
          </w:tcPr>
          <w:p w14:paraId="2C1F667D" w14:textId="0BE001F4"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2BB7A251" w14:textId="2EF62A97" w:rsidR="00B77CDD" w:rsidRPr="00F67709" w:rsidRDefault="00DA6D0B" w:rsidP="00333613">
            <w:pPr>
              <w:pStyle w:val="ConsPlusNormal"/>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Р</m:t>
                    </m:r>
                  </m:e>
                  <m:sub>
                    <m:r>
                      <w:rPr>
                        <w:rFonts w:ascii="Cambria Math" w:hAnsi="Cambria Math" w:cs="Times New Roman"/>
                      </w:rPr>
                      <m:t>сп</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lang w:val="en-US"/>
                          </w:rPr>
                          <m:t>N</m:t>
                        </m:r>
                      </m:e>
                      <m:sub>
                        <m:r>
                          <w:rPr>
                            <w:rFonts w:ascii="Cambria Math" w:hAnsi="Cambria Math" w:cs="Times New Roman"/>
                          </w:rPr>
                          <m:t>охасп</m:t>
                        </m:r>
                      </m:sub>
                    </m:sSub>
                  </m:num>
                  <m:den>
                    <m:sSub>
                      <m:sSubPr>
                        <m:ctrlPr>
                          <w:rPr>
                            <w:rFonts w:ascii="Cambria Math" w:hAnsi="Cambria Math" w:cs="Times New Roman"/>
                            <w:i/>
                          </w:rPr>
                        </m:ctrlPr>
                      </m:sSubPr>
                      <m:e>
                        <m:r>
                          <w:rPr>
                            <w:rFonts w:ascii="Cambria Math" w:hAnsi="Cambria Math" w:cs="Times New Roman"/>
                            <w:lang w:val="en-US"/>
                          </w:rPr>
                          <m:t>N</m:t>
                        </m:r>
                      </m:e>
                      <m:sub>
                        <m:r>
                          <w:rPr>
                            <w:rFonts w:ascii="Cambria Math" w:hAnsi="Cambria Math" w:cs="Times New Roman"/>
                          </w:rPr>
                          <m:t>нас</m:t>
                        </m:r>
                      </m:sub>
                    </m:sSub>
                  </m:den>
                </m:f>
                <m:r>
                  <w:rPr>
                    <w:rFonts w:ascii="Cambria Math" w:hAnsi="Cambria Math" w:cs="Times New Roman"/>
                  </w:rPr>
                  <m:t>×100 %</m:t>
                </m:r>
              </m:oMath>
            </m:oMathPara>
          </w:p>
          <w:p w14:paraId="72101C66" w14:textId="77777777"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где:</w:t>
            </w:r>
          </w:p>
          <w:p w14:paraId="6F1E799A"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Pсп - 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МАСЦО Московской области;</w:t>
            </w:r>
          </w:p>
          <w:p w14:paraId="7F2BEF38"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Nохасп - количество населения муниципального образования, охваченного техническими средствами оповещения (электрическими, электронными сиренами и мощными акустическими системами) МАСЦО Московской области (тыс. чел);</w:t>
            </w:r>
          </w:p>
          <w:p w14:paraId="216DB644" w14:textId="5385354C"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Nнас - количество населения муниципального образования Московской области (тыс. чел.)</w:t>
            </w:r>
          </w:p>
        </w:tc>
        <w:tc>
          <w:tcPr>
            <w:tcW w:w="992" w:type="dxa"/>
            <w:shd w:val="clear" w:color="auto" w:fill="auto"/>
          </w:tcPr>
          <w:p w14:paraId="61188AF7" w14:textId="01957E04" w:rsidR="00B77CDD" w:rsidRPr="00785432" w:rsidRDefault="00B77CDD" w:rsidP="00333613">
            <w:pPr>
              <w:pStyle w:val="af8"/>
              <w:rPr>
                <w:rFonts w:ascii="Times New Roman" w:hAnsi="Times New Roman" w:cs="Times New Roman"/>
                <w:sz w:val="20"/>
                <w:szCs w:val="18"/>
              </w:rPr>
            </w:pPr>
            <w:r w:rsidRPr="00785432">
              <w:rPr>
                <w:rFonts w:ascii="Times New Roman" w:hAnsi="Times New Roman" w:cs="Times New Roman"/>
                <w:sz w:val="20"/>
                <w:szCs w:val="18"/>
              </w:rPr>
              <w:t>Ежеквартально</w:t>
            </w:r>
          </w:p>
        </w:tc>
      </w:tr>
      <w:tr w:rsidR="00B77CDD" w:rsidRPr="00C475FC" w14:paraId="3A30F517" w14:textId="05981095" w:rsidTr="0028172C">
        <w:tblPrEx>
          <w:tblLook w:val="0000" w:firstRow="0" w:lastRow="0" w:firstColumn="0" w:lastColumn="0" w:noHBand="0" w:noVBand="0"/>
        </w:tblPrEx>
        <w:trPr>
          <w:trHeight w:val="303"/>
        </w:trPr>
        <w:tc>
          <w:tcPr>
            <w:tcW w:w="568" w:type="dxa"/>
            <w:shd w:val="clear" w:color="auto" w:fill="auto"/>
          </w:tcPr>
          <w:p w14:paraId="51C377D5" w14:textId="4449CD8D" w:rsidR="00B77CDD" w:rsidRPr="00F67709" w:rsidRDefault="00B77CDD" w:rsidP="00333613">
            <w:pPr>
              <w:spacing w:after="0" w:line="240" w:lineRule="auto"/>
              <w:ind w:left="108" w:right="-172"/>
              <w:rPr>
                <w:rFonts w:ascii="Times New Roman" w:hAnsi="Times New Roman"/>
                <w:color w:val="000000"/>
                <w:sz w:val="20"/>
                <w:szCs w:val="20"/>
                <w:lang w:val="en-US" w:eastAsia="ru-RU"/>
              </w:rPr>
            </w:pPr>
            <w:r w:rsidRPr="00F67709">
              <w:rPr>
                <w:rFonts w:ascii="Times New Roman" w:hAnsi="Times New Roman"/>
                <w:color w:val="000000"/>
                <w:sz w:val="20"/>
                <w:szCs w:val="20"/>
                <w:lang w:val="en-US" w:eastAsia="ru-RU"/>
              </w:rPr>
              <w:t>2</w:t>
            </w:r>
          </w:p>
        </w:tc>
        <w:tc>
          <w:tcPr>
            <w:tcW w:w="2693" w:type="dxa"/>
            <w:gridSpan w:val="2"/>
            <w:shd w:val="clear" w:color="auto" w:fill="auto"/>
          </w:tcPr>
          <w:p w14:paraId="6C76B8A8" w14:textId="18282BC0"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5AB4761F"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«Мособлрезерв» о наличии и состоянии хранимых материальных ресурсов.</w:t>
            </w:r>
          </w:p>
          <w:p w14:paraId="5824717B"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 xml:space="preserve">Нормативный объем и номенклатура материальных ресурсов, утверждены </w:t>
            </w:r>
            <w:r w:rsidRPr="00F67709">
              <w:rPr>
                <w:rFonts w:ascii="Times New Roman" w:hAnsi="Times New Roman" w:cs="Times New Roman"/>
              </w:rPr>
              <w:lastRenderedPageBreak/>
              <w:t xml:space="preserve">постановлением Правительства Московской области от 22.11.2012 </w:t>
            </w:r>
          </w:p>
          <w:p w14:paraId="6D229442" w14:textId="7BF8EC98"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F67709" w:rsidRDefault="00B77CDD" w:rsidP="00333613">
            <w:pPr>
              <w:pStyle w:val="ConsPlusNormal"/>
              <w:jc w:val="both"/>
              <w:rPr>
                <w:rFonts w:ascii="Times New Roman" w:hAnsi="Times New Roman" w:cs="Times New Roman"/>
              </w:rPr>
            </w:pPr>
          </w:p>
        </w:tc>
        <w:tc>
          <w:tcPr>
            <w:tcW w:w="6379" w:type="dxa"/>
            <w:shd w:val="clear" w:color="auto" w:fill="auto"/>
          </w:tcPr>
          <w:p w14:paraId="385A8B7D" w14:textId="699329C3"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F67709" w:rsidRDefault="00B77CDD" w:rsidP="00333613">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где:</w:t>
            </w:r>
          </w:p>
          <w:p w14:paraId="7D630F20" w14:textId="77777777"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 xml:space="preserve">Y2 - сумма показателей обеспеченности населения медицинскими средствами индивидуальной по каждой позиции номенклатуры, в </w:t>
            </w:r>
            <w:r w:rsidRPr="00F67709">
              <w:rPr>
                <w:rFonts w:ascii="Times New Roman" w:hAnsi="Times New Roman" w:cs="Times New Roman"/>
              </w:rPr>
              <w:lastRenderedPageBreak/>
              <w:t>процентах.</w:t>
            </w:r>
          </w:p>
          <w:p w14:paraId="58B0B301" w14:textId="1718F6CB" w:rsidR="00B77CDD" w:rsidRPr="00F67709" w:rsidRDefault="00DA6D0B" w:rsidP="00333613">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F67709">
              <w:rPr>
                <w:rFonts w:ascii="Times New Roman" w:hAnsi="Times New Roman" w:cs="Times New Roman"/>
              </w:rPr>
              <w:t>,</w:t>
            </w:r>
          </w:p>
          <w:p w14:paraId="0DD02002" w14:textId="77777777" w:rsidR="00B77CDD" w:rsidRPr="00F67709" w:rsidRDefault="00B77CDD" w:rsidP="00333613">
            <w:pPr>
              <w:pStyle w:val="ConsPlusNormal"/>
              <w:rPr>
                <w:rFonts w:ascii="Times New Roman" w:hAnsi="Times New Roman" w:cs="Times New Roman"/>
              </w:rPr>
            </w:pPr>
            <w:r w:rsidRPr="00F67709">
              <w:rPr>
                <w:rFonts w:ascii="Times New Roman" w:hAnsi="Times New Roman" w:cs="Times New Roman"/>
              </w:rPr>
              <w:t>где:</w:t>
            </w:r>
          </w:p>
          <w:p w14:paraId="04689CC2" w14:textId="00005540" w:rsidR="00B77CDD" w:rsidRPr="00F67709" w:rsidRDefault="00DA6D0B" w:rsidP="00333613">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F67709">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4465B2BB" w:rsidR="00B77CDD" w:rsidRPr="00F67709" w:rsidRDefault="00B77CDD" w:rsidP="00333613">
            <w:pPr>
              <w:pStyle w:val="ConsPlusNormal"/>
              <w:jc w:val="both"/>
              <w:rPr>
                <w:rFonts w:ascii="Times New Roman" w:hAnsi="Times New Roman" w:cs="Times New Roman"/>
              </w:rPr>
            </w:pPr>
            <w:r w:rsidRPr="00F67709">
              <w:rPr>
                <w:rFonts w:ascii="Times New Roman" w:hAnsi="Times New Roman" w:cs="Times New Roman"/>
              </w:rPr>
              <w:t>k - количество позиций в разделе номенклатуры.</w:t>
            </w:r>
          </w:p>
        </w:tc>
        <w:tc>
          <w:tcPr>
            <w:tcW w:w="992" w:type="dxa"/>
            <w:shd w:val="clear" w:color="auto" w:fill="auto"/>
          </w:tcPr>
          <w:p w14:paraId="35C0D85B" w14:textId="4750397A" w:rsidR="00B77CDD" w:rsidRPr="00785432" w:rsidRDefault="00B77CDD" w:rsidP="00333613">
            <w:pPr>
              <w:spacing w:after="0" w:line="240" w:lineRule="auto"/>
              <w:jc w:val="both"/>
              <w:rPr>
                <w:rFonts w:ascii="Times New Roman" w:hAnsi="Times New Roman"/>
                <w:sz w:val="20"/>
                <w:szCs w:val="18"/>
              </w:rPr>
            </w:pPr>
            <w:r w:rsidRPr="00785432">
              <w:rPr>
                <w:rFonts w:ascii="Times New Roman" w:hAnsi="Times New Roman"/>
                <w:sz w:val="20"/>
                <w:szCs w:val="18"/>
              </w:rPr>
              <w:lastRenderedPageBreak/>
              <w:t>Ежеквартально</w:t>
            </w:r>
          </w:p>
        </w:tc>
      </w:tr>
      <w:tr w:rsidR="00B77CDD" w:rsidRPr="00C475FC" w14:paraId="72C9CD5E" w14:textId="4238E5B0" w:rsidTr="0028172C">
        <w:tblPrEx>
          <w:tblLook w:val="0000" w:firstRow="0" w:lastRow="0" w:firstColumn="0" w:lastColumn="0" w:noHBand="0" w:noVBand="0"/>
        </w:tblPrEx>
        <w:trPr>
          <w:trHeight w:val="405"/>
        </w:trPr>
        <w:tc>
          <w:tcPr>
            <w:tcW w:w="568" w:type="dxa"/>
            <w:shd w:val="clear" w:color="auto" w:fill="auto"/>
          </w:tcPr>
          <w:p w14:paraId="03373466" w14:textId="0D480EC2" w:rsidR="00B77CDD" w:rsidRPr="00F67709" w:rsidRDefault="00B77CDD" w:rsidP="00935464">
            <w:pPr>
              <w:spacing w:after="0" w:line="240" w:lineRule="auto"/>
              <w:ind w:left="108" w:right="-172"/>
              <w:rPr>
                <w:rFonts w:ascii="Times New Roman" w:hAnsi="Times New Roman"/>
                <w:color w:val="000000"/>
                <w:sz w:val="20"/>
                <w:szCs w:val="20"/>
                <w:lang w:val="en-US" w:eastAsia="ru-RU"/>
              </w:rPr>
            </w:pPr>
            <w:r w:rsidRPr="00F67709">
              <w:rPr>
                <w:rFonts w:ascii="Times New Roman" w:hAnsi="Times New Roman"/>
                <w:color w:val="000000"/>
                <w:sz w:val="20"/>
                <w:szCs w:val="20"/>
                <w:lang w:val="en-US" w:eastAsia="ru-RU"/>
              </w:rPr>
              <w:lastRenderedPageBreak/>
              <w:t>3</w:t>
            </w:r>
          </w:p>
        </w:tc>
        <w:tc>
          <w:tcPr>
            <w:tcW w:w="2693" w:type="dxa"/>
            <w:gridSpan w:val="2"/>
            <w:shd w:val="clear" w:color="auto" w:fill="auto"/>
          </w:tcPr>
          <w:p w14:paraId="77E1D3A4" w14:textId="57CC5F11"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F67709" w:rsidRDefault="00B77CDD" w:rsidP="00935464">
            <w:pPr>
              <w:pStyle w:val="ConsPlusNormal"/>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70B2DF96" w14:textId="629E9B4A"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F67709" w:rsidRDefault="00B77CDD" w:rsidP="00935464">
            <w:pPr>
              <w:pStyle w:val="ConsPlusNormal"/>
              <w:rPr>
                <w:rFonts w:ascii="Times New Roman" w:hAnsi="Times New Roman" w:cs="Times New Roman"/>
              </w:rPr>
            </w:pPr>
            <w:r w:rsidRPr="00F67709">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F67709" w:rsidRDefault="00DA6D0B" w:rsidP="00935464">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F67709" w:rsidRDefault="00B77CDD" w:rsidP="00BA10DE">
            <w:pPr>
              <w:pStyle w:val="ConsPlusNormal"/>
              <w:jc w:val="both"/>
              <w:rPr>
                <w:rFonts w:ascii="Times New Roman" w:hAnsi="Times New Roman" w:cs="Times New Roman"/>
                <w:b/>
                <w:sz w:val="10"/>
                <w:szCs w:val="10"/>
              </w:rPr>
            </w:pPr>
          </w:p>
          <w:p w14:paraId="5CD66F73" w14:textId="76D0A6D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B77CDD" w:rsidRPr="00F67709" w:rsidRDefault="00B77CDD" w:rsidP="00935464">
            <w:pPr>
              <w:pStyle w:val="ConsPlusNormal"/>
              <w:rPr>
                <w:rFonts w:ascii="Times New Roman" w:hAnsi="Times New Roman" w:cs="Times New Roman"/>
              </w:rPr>
            </w:pPr>
            <w:r w:rsidRPr="00F67709">
              <w:rPr>
                <w:rFonts w:ascii="Times New Roman" w:hAnsi="Times New Roman" w:cs="Times New Roman"/>
              </w:rPr>
              <w:t>где:</w:t>
            </w:r>
          </w:p>
          <w:p w14:paraId="18661A6E"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w:t>
            </w:r>
            <w:r w:rsidRPr="00F67709">
              <w:rPr>
                <w:rFonts w:ascii="Times New Roman" w:hAnsi="Times New Roman" w:cs="Times New Roman"/>
              </w:rPr>
              <w:lastRenderedPageBreak/>
              <w:t>мобилизации и в военное время по планам наращивания инженерной защиты, на территории муниципального образования, чел.;</w:t>
            </w:r>
          </w:p>
          <w:p w14:paraId="19386EB6" w14:textId="53BEA7B4" w:rsidR="00B77CDD" w:rsidRPr="00F67709" w:rsidRDefault="00B77CDD" w:rsidP="00B77CDD">
            <w:pPr>
              <w:pStyle w:val="ConsPlusNormal"/>
              <w:jc w:val="both"/>
              <w:rPr>
                <w:rFonts w:ascii="Times New Roman" w:hAnsi="Times New Roman" w:cs="Times New Roman"/>
              </w:rPr>
            </w:pPr>
            <w:r w:rsidRPr="00F67709">
              <w:rPr>
                <w:rFonts w:ascii="Times New Roman" w:hAnsi="Times New Roman" w:cs="Times New Roman"/>
              </w:rPr>
              <w:t>N НАС УКР, МО - численность установленных категорий населения, подлежащего укрытию в укрытиях, чел.</w:t>
            </w:r>
          </w:p>
        </w:tc>
        <w:tc>
          <w:tcPr>
            <w:tcW w:w="992" w:type="dxa"/>
            <w:shd w:val="clear" w:color="auto" w:fill="auto"/>
          </w:tcPr>
          <w:p w14:paraId="1BD0677B" w14:textId="3FE0A219" w:rsidR="00B77CDD" w:rsidRPr="00333613" w:rsidRDefault="00B77CDD" w:rsidP="00935464">
            <w:pPr>
              <w:spacing w:after="0" w:line="240" w:lineRule="auto"/>
              <w:rPr>
                <w:rFonts w:ascii="Times New Roman" w:hAnsi="Times New Roman"/>
                <w:sz w:val="20"/>
                <w:szCs w:val="18"/>
              </w:rPr>
            </w:pPr>
            <w:r w:rsidRPr="00333613">
              <w:rPr>
                <w:rFonts w:ascii="Times New Roman" w:hAnsi="Times New Roman"/>
                <w:sz w:val="20"/>
                <w:szCs w:val="18"/>
              </w:rPr>
              <w:lastRenderedPageBreak/>
              <w:t>Ежеквартально</w:t>
            </w:r>
          </w:p>
        </w:tc>
      </w:tr>
      <w:tr w:rsidR="00B77CDD" w:rsidRPr="00C475FC" w14:paraId="687939BB" w14:textId="251EABA8" w:rsidTr="00B77CDD">
        <w:trPr>
          <w:trHeight w:val="397"/>
        </w:trPr>
        <w:tc>
          <w:tcPr>
            <w:tcW w:w="15735" w:type="dxa"/>
            <w:gridSpan w:val="7"/>
            <w:shd w:val="clear" w:color="auto" w:fill="auto"/>
            <w:vAlign w:val="center"/>
          </w:tcPr>
          <w:p w14:paraId="24AC1AEF" w14:textId="218A2599" w:rsidR="00B77CDD" w:rsidRPr="00F67709" w:rsidRDefault="00B77CDD" w:rsidP="00F67709">
            <w:pPr>
              <w:pStyle w:val="ConsPlusNormal"/>
              <w:rPr>
                <w:rFonts w:ascii="Times New Roman" w:hAnsi="Times New Roman" w:cs="Times New Roman"/>
                <w:b/>
              </w:rPr>
            </w:pPr>
            <w:r w:rsidRPr="00F67709">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C475FC" w14:paraId="09DDC2C2" w14:textId="79920090" w:rsidTr="0028172C">
        <w:tc>
          <w:tcPr>
            <w:tcW w:w="568" w:type="dxa"/>
            <w:shd w:val="clear" w:color="auto" w:fill="auto"/>
          </w:tcPr>
          <w:p w14:paraId="0BA72AED" w14:textId="0EDD742E" w:rsidR="00B77CDD" w:rsidRPr="00F67709" w:rsidRDefault="00B77CDD" w:rsidP="009E2FAE">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693" w:type="dxa"/>
            <w:gridSpan w:val="2"/>
            <w:shd w:val="clear" w:color="auto" w:fill="auto"/>
          </w:tcPr>
          <w:p w14:paraId="272688C9" w14:textId="5B19BEA1"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F67709" w:rsidRDefault="00B77CDD"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6ACB7E16" w14:textId="32431478"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F67709" w:rsidRDefault="00B77CDD" w:rsidP="009E2FAE">
            <w:pPr>
              <w:pStyle w:val="ConsPlusNormal"/>
              <w:ind w:right="62"/>
              <w:jc w:val="both"/>
              <w:rPr>
                <w:rFonts w:ascii="Times New Roman" w:hAnsi="Times New Roman" w:cs="Times New Roman"/>
              </w:rPr>
            </w:pPr>
            <w:r w:rsidRPr="00F67709">
              <w:rPr>
                <w:rFonts w:ascii="Times New Roman" w:hAnsi="Times New Roman" w:cs="Times New Roman"/>
              </w:rPr>
              <w:t>Значение показателя рассчитывается по формуле:</w:t>
            </w:r>
          </w:p>
          <w:p w14:paraId="1B7D0785" w14:textId="669EFD25" w:rsidR="00B77CDD" w:rsidRPr="00F67709" w:rsidRDefault="00B77CDD" w:rsidP="009E2FAE">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F67709" w:rsidRDefault="00B77CDD" w:rsidP="009E2FAE">
            <w:pPr>
              <w:pStyle w:val="ConsPlusNormal"/>
              <w:rPr>
                <w:rFonts w:ascii="Times New Roman" w:hAnsi="Times New Roman" w:cs="Times New Roman"/>
              </w:rPr>
            </w:pPr>
            <w:r w:rsidRPr="00F67709">
              <w:rPr>
                <w:rFonts w:ascii="Times New Roman" w:hAnsi="Times New Roman" w:cs="Times New Roman"/>
              </w:rPr>
              <w:t>где:</w:t>
            </w:r>
          </w:p>
          <w:p w14:paraId="09F999A2"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Ап. - количество лиц, погибших на пожарах, в отчетном периоде;</w:t>
            </w:r>
          </w:p>
          <w:p w14:paraId="6EC40B92" w14:textId="20609DB4" w:rsidR="00B77CDD" w:rsidRPr="00F67709" w:rsidRDefault="00B77CDD" w:rsidP="00B77CDD">
            <w:pPr>
              <w:pStyle w:val="ConsPlusNormal"/>
              <w:jc w:val="both"/>
              <w:rPr>
                <w:rFonts w:ascii="Times New Roman" w:hAnsi="Times New Roman" w:cs="Times New Roman"/>
              </w:rPr>
            </w:pPr>
            <w:r w:rsidRPr="00F67709">
              <w:rPr>
                <w:rFonts w:ascii="Times New Roman" w:hAnsi="Times New Roman" w:cs="Times New Roman"/>
              </w:rPr>
              <w:t>Вп.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992" w:type="dxa"/>
            <w:shd w:val="clear" w:color="auto" w:fill="auto"/>
          </w:tcPr>
          <w:p w14:paraId="712C87ED" w14:textId="66908BE9" w:rsidR="00B77CDD" w:rsidRPr="00333613" w:rsidRDefault="00B77CDD" w:rsidP="009E2FAE">
            <w:pPr>
              <w:pStyle w:val="ConsPlusNormal"/>
              <w:jc w:val="both"/>
              <w:rPr>
                <w:rFonts w:ascii="Times New Roman" w:hAnsi="Times New Roman" w:cs="Times New Roman"/>
                <w:szCs w:val="18"/>
              </w:rPr>
            </w:pPr>
            <w:r w:rsidRPr="00333613">
              <w:rPr>
                <w:rFonts w:ascii="Times New Roman" w:hAnsi="Times New Roman" w:cs="Times New Roman"/>
                <w:szCs w:val="18"/>
              </w:rPr>
              <w:t>Ежеквартально</w:t>
            </w:r>
          </w:p>
        </w:tc>
      </w:tr>
      <w:tr w:rsidR="00B77CDD" w:rsidRPr="00C475FC" w14:paraId="1F7FAA11" w14:textId="5467736D" w:rsidTr="00B77CDD">
        <w:trPr>
          <w:trHeight w:val="397"/>
        </w:trPr>
        <w:tc>
          <w:tcPr>
            <w:tcW w:w="15735" w:type="dxa"/>
            <w:gridSpan w:val="7"/>
            <w:shd w:val="clear" w:color="auto" w:fill="auto"/>
            <w:vAlign w:val="center"/>
          </w:tcPr>
          <w:p w14:paraId="1FC3FED5" w14:textId="154B9E5B" w:rsidR="00B77CDD" w:rsidRPr="00F67709" w:rsidRDefault="00B77CDD" w:rsidP="00F67709">
            <w:pPr>
              <w:pStyle w:val="ConsPlusNormal"/>
              <w:rPr>
                <w:rFonts w:ascii="Times New Roman" w:hAnsi="Times New Roman" w:cs="Times New Roman"/>
                <w:b/>
              </w:rPr>
            </w:pPr>
            <w:r w:rsidRPr="00F67709">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C475FC" w14:paraId="1A885E37" w14:textId="3D13E9E0" w:rsidTr="0028172C">
        <w:tc>
          <w:tcPr>
            <w:tcW w:w="568" w:type="dxa"/>
            <w:shd w:val="clear" w:color="auto" w:fill="auto"/>
          </w:tcPr>
          <w:p w14:paraId="1B8549D8" w14:textId="747F9C67" w:rsidR="00B77CDD" w:rsidRPr="00F67709" w:rsidRDefault="00B77CDD" w:rsidP="009E2FAE">
            <w:pPr>
              <w:pStyle w:val="ConsPlusNormal"/>
              <w:ind w:right="-172"/>
              <w:jc w:val="center"/>
              <w:rPr>
                <w:rFonts w:ascii="Times New Roman" w:hAnsi="Times New Roman" w:cs="Times New Roman"/>
                <w:lang w:val="en-US"/>
              </w:rPr>
            </w:pPr>
            <w:r w:rsidRPr="00F67709">
              <w:rPr>
                <w:rFonts w:ascii="Times New Roman" w:hAnsi="Times New Roman" w:cs="Times New Roman"/>
                <w:lang w:val="en-US"/>
              </w:rPr>
              <w:t>1</w:t>
            </w:r>
          </w:p>
        </w:tc>
        <w:tc>
          <w:tcPr>
            <w:tcW w:w="2693" w:type="dxa"/>
            <w:gridSpan w:val="2"/>
            <w:shd w:val="clear" w:color="auto" w:fill="auto"/>
          </w:tcPr>
          <w:p w14:paraId="29058105" w14:textId="72D33D8E"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F67709" w:rsidRDefault="00B77CDD" w:rsidP="00BA10DE">
            <w:pPr>
              <w:pStyle w:val="ConsPlusNormal"/>
              <w:jc w:val="center"/>
              <w:rPr>
                <w:rFonts w:ascii="Times New Roman" w:hAnsi="Times New Roman" w:cs="Times New Roman"/>
              </w:rPr>
            </w:pPr>
            <w:r w:rsidRPr="00F67709">
              <w:rPr>
                <w:rFonts w:ascii="Times New Roman" w:hAnsi="Times New Roman" w:cs="Times New Roman"/>
              </w:rPr>
              <w:t>процент</w:t>
            </w:r>
          </w:p>
        </w:tc>
        <w:tc>
          <w:tcPr>
            <w:tcW w:w="3685" w:type="dxa"/>
            <w:shd w:val="clear" w:color="auto" w:fill="auto"/>
          </w:tcPr>
          <w:p w14:paraId="50FD7900" w14:textId="4DB5FD26"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По итогам мониторинга. Ста</w:t>
            </w:r>
            <w:r w:rsidRPr="00F67709">
              <w:rPr>
                <w:rFonts w:ascii="Times New Roman" w:hAnsi="Times New Roman" w:cs="Times New Roman"/>
              </w:rPr>
              <w:softHyphen/>
              <w:t>тистические данные по количеству утонувших на водных объектах согласно статистическим сведениям, официально опубли</w:t>
            </w:r>
            <w:r w:rsidRPr="00F67709">
              <w:rPr>
                <w:rFonts w:ascii="Times New Roman" w:hAnsi="Times New Roman" w:cs="Times New Roman"/>
              </w:rPr>
              <w:softHyphen/>
              <w:t>кованным территориальным органом федеральной службы Государственной статистики по Московской области на расчетный период.</w:t>
            </w:r>
          </w:p>
          <w:p w14:paraId="2717D91B"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Постановление Правительства Московской области от 28.09.2007 № 732/21 «О Правилах охраны жизни людей на водных объектах в Московской области»</w:t>
            </w:r>
          </w:p>
          <w:p w14:paraId="58F0AE0F"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«Водный кодекс Российской Федерации» от 03.06.2006 № 74-ФЗ.</w:t>
            </w:r>
          </w:p>
          <w:p w14:paraId="245259B5" w14:textId="77777777" w:rsidR="00B77CDD" w:rsidRPr="00F67709" w:rsidRDefault="00B77CDD" w:rsidP="00885857">
            <w:pPr>
              <w:pStyle w:val="ConsPlusNormal"/>
              <w:rPr>
                <w:rFonts w:ascii="Times New Roman" w:hAnsi="Times New Roman" w:cs="Times New Roman"/>
              </w:rPr>
            </w:pPr>
          </w:p>
          <w:p w14:paraId="06482995" w14:textId="77777777"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 xml:space="preserve">По итогам мониторинга. </w:t>
            </w:r>
          </w:p>
          <w:p w14:paraId="196FEEC8"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lastRenderedPageBreak/>
              <w:t>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7628243A" w14:textId="77777777" w:rsidR="00B77CDD" w:rsidRPr="00F67709" w:rsidRDefault="00B77CDD" w:rsidP="00885857">
            <w:pPr>
              <w:pStyle w:val="ConsPlusNormal"/>
              <w:rPr>
                <w:rFonts w:ascii="Times New Roman" w:hAnsi="Times New Roman" w:cs="Times New Roman"/>
              </w:rPr>
            </w:pPr>
          </w:p>
          <w:p w14:paraId="695484C1" w14:textId="7BD32DB6"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Обучение организуется в соот</w:t>
            </w:r>
            <w:r w:rsidRPr="00F67709">
              <w:rPr>
                <w:rFonts w:ascii="Times New Roman" w:hAnsi="Times New Roman" w:cs="Times New Roman"/>
              </w:rPr>
              <w:softHyphen/>
              <w:t>ветствии с требованиями федераль</w:t>
            </w:r>
            <w:r w:rsidRPr="00F67709">
              <w:rPr>
                <w:rFonts w:ascii="Times New Roman" w:hAnsi="Times New Roman" w:cs="Times New Roman"/>
              </w:rPr>
              <w:softHyphen/>
              <w:t>ных законов от 12.02.1998 № 28-ФЗ «О гражданской обороне» и от 21.12.1994 № 68-ФЗ «О защите населения и территорий от чрезвычайных ситуаций природного и техногенного характера», постановлений Правительства Российской Федера</w:t>
            </w:r>
            <w:r w:rsidRPr="00F67709">
              <w:rPr>
                <w:rFonts w:ascii="Times New Roman" w:hAnsi="Times New Roman" w:cs="Times New Roman"/>
              </w:rPr>
              <w:softHyphen/>
              <w:t>ции от 04.09.2003 № 547«О под</w:t>
            </w:r>
            <w:r w:rsidRPr="00F67709">
              <w:rPr>
                <w:rFonts w:ascii="Times New Roman" w:hAnsi="Times New Roman" w:cs="Times New Roman"/>
              </w:rPr>
              <w:softHyphen/>
              <w:t>готовке населения в области защиты от чрезвычайных ситуаций при</w:t>
            </w:r>
            <w:r w:rsidRPr="00F67709">
              <w:rPr>
                <w:rFonts w:ascii="Times New Roman" w:hAnsi="Times New Roman" w:cs="Times New Roman"/>
              </w:rPr>
              <w:softHyphen/>
              <w:t>родного и техногенного характера» и от 02.11.2000 № 841 «Об утверждении Положения об организации обучения населения в области граж</w:t>
            </w:r>
            <w:r w:rsidRPr="00F67709">
              <w:rPr>
                <w:rFonts w:ascii="Times New Roman" w:hAnsi="Times New Roman" w:cs="Times New Roman"/>
              </w:rPr>
              <w:softHyphen/>
              <w:t>данской обороны», приказов и указаний Министерства Российской Федерации по делам гражданской обороны, чрезвы</w:t>
            </w:r>
            <w:r w:rsidRPr="00F67709">
              <w:rPr>
                <w:rFonts w:ascii="Times New Roman" w:hAnsi="Times New Roman" w:cs="Times New Roman"/>
              </w:rPr>
              <w:softHyphen/>
              <w:t>чайным ситуациям и ликвидации последствий стихийных бедствий и осуществляется по месту работы</w:t>
            </w:r>
          </w:p>
        </w:tc>
        <w:tc>
          <w:tcPr>
            <w:tcW w:w="6379" w:type="dxa"/>
            <w:shd w:val="clear" w:color="auto" w:fill="auto"/>
          </w:tcPr>
          <w:p w14:paraId="0FE6C7DA" w14:textId="7FB48A3C"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lastRenderedPageBreak/>
              <w:t>Значение показателя рассчитывается по формуле:</w:t>
            </w:r>
          </w:p>
          <w:p w14:paraId="4C282F82" w14:textId="11370E6C" w:rsidR="00B77CDD" w:rsidRPr="00F67709" w:rsidRDefault="00B77CDD" w:rsidP="0088585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3BBE2E5B" w14:textId="67356E23"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F67709" w:rsidRDefault="00B77CDD" w:rsidP="00BA10DE">
            <w:pPr>
              <w:pStyle w:val="ConsPlusNormal"/>
              <w:jc w:val="both"/>
              <w:rPr>
                <w:rFonts w:ascii="Times New Roman" w:hAnsi="Times New Roman" w:cs="Times New Roman"/>
              </w:rPr>
            </w:pPr>
            <m:oMathPara>
              <m:oMath>
                <m:r>
                  <m:rPr>
                    <m:sty m:val="p"/>
                  </m:rPr>
                  <w:rPr>
                    <w:rFonts w:ascii="Cambria Math" w:hAnsi="Cambria Math" w:cs="Times New Roman"/>
                  </w:rPr>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027C41"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0EFA8DBF" w14:textId="7EE30A59"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w:t>
            </w:r>
            <w:r w:rsidRPr="00F67709">
              <w:rPr>
                <w:rFonts w:ascii="Times New Roman" w:hAnsi="Times New Roman" w:cs="Times New Roman"/>
              </w:rPr>
              <w:lastRenderedPageBreak/>
              <w:t>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3D1C8B1D" w14:textId="5FF743BE"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F67709" w:rsidRDefault="00B77CDD" w:rsidP="0088585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027C41"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4C41BF48"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F67709" w:rsidRDefault="00B77CDD" w:rsidP="00BA10DE">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71E21277" w14:textId="7F522D55"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J – Снижение количества утонувших жителей муниципального образования Московской области</w:t>
            </w:r>
          </w:p>
          <w:p w14:paraId="25543427" w14:textId="79A9608D" w:rsidR="00B77CDD" w:rsidRPr="00F67709" w:rsidRDefault="00B77CDD" w:rsidP="00BA10DE">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где:</w:t>
            </w:r>
          </w:p>
          <w:p w14:paraId="0A7B86D9"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lastRenderedPageBreak/>
              <w:t>F 2 – количества утонувших жителей муниципального образования Московской области за аналогичный отчетный период 2016 года (_____ чел.)</w:t>
            </w:r>
          </w:p>
          <w:p w14:paraId="145B80A9" w14:textId="41877439"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F67709" w:rsidRDefault="00B77CDD" w:rsidP="00BA10DE">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F67709" w:rsidRDefault="00B77CDD" w:rsidP="00885857">
            <w:pPr>
              <w:pStyle w:val="ConsPlusNormal"/>
              <w:rPr>
                <w:rFonts w:ascii="Times New Roman" w:hAnsi="Times New Roman" w:cs="Times New Roman"/>
              </w:rPr>
            </w:pPr>
            <w:r w:rsidRPr="00F67709">
              <w:rPr>
                <w:rFonts w:ascii="Times New Roman" w:hAnsi="Times New Roman" w:cs="Times New Roman"/>
              </w:rPr>
              <w:t>где</w:t>
            </w:r>
            <w:r w:rsidRPr="00027C41">
              <w:rPr>
                <w:rFonts w:ascii="Times New Roman" w:hAnsi="Times New Roman" w:cs="Times New Roman"/>
              </w:rPr>
              <w:t>:</w:t>
            </w:r>
          </w:p>
          <w:p w14:paraId="57832FAC"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F67709" w:rsidRDefault="00B77CDD" w:rsidP="00BA10DE">
            <w:pPr>
              <w:pStyle w:val="ConsPlusNormal"/>
              <w:jc w:val="both"/>
              <w:rPr>
                <w:rFonts w:ascii="Times New Roman" w:hAnsi="Times New Roman" w:cs="Times New Roman"/>
              </w:rPr>
            </w:pPr>
            <w:r w:rsidRPr="00F67709">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333613" w:rsidRDefault="00B77CDD" w:rsidP="00885857">
            <w:pPr>
              <w:pStyle w:val="ConsPlusNormal"/>
              <w:rPr>
                <w:rFonts w:ascii="Times New Roman" w:hAnsi="Times New Roman" w:cs="Times New Roman"/>
                <w:szCs w:val="18"/>
              </w:rPr>
            </w:pPr>
            <w:r w:rsidRPr="00333613">
              <w:rPr>
                <w:rFonts w:ascii="Times New Roman" w:hAnsi="Times New Roman" w:cs="Times New Roman"/>
                <w:szCs w:val="18"/>
              </w:rPr>
              <w:lastRenderedPageBreak/>
              <w:t>Ежеквартально</w:t>
            </w:r>
          </w:p>
        </w:tc>
      </w:tr>
    </w:tbl>
    <w:p w14:paraId="4CDDFA66" w14:textId="5AEA4DB1" w:rsidR="00F52D0E" w:rsidRDefault="00902B4B">
      <w:pPr>
        <w:rPr>
          <w:rFonts w:ascii="Times New Roman" w:hAnsi="Times New Roman"/>
          <w:b/>
          <w:sz w:val="18"/>
          <w:szCs w:val="18"/>
        </w:rPr>
      </w:pPr>
      <w:r w:rsidRPr="00902B4B">
        <w:rPr>
          <w:rFonts w:ascii="Times New Roman" w:hAnsi="Times New Roman"/>
          <w:b/>
          <w:sz w:val="18"/>
          <w:szCs w:val="18"/>
        </w:rPr>
        <w:lastRenderedPageBreak/>
        <w:br w:type="page"/>
      </w:r>
    </w:p>
    <w:p w14:paraId="0DB3661F" w14:textId="77777777" w:rsidR="00E145B3" w:rsidRDefault="00092B3C" w:rsidP="00092B3C">
      <w:pPr>
        <w:pStyle w:val="a5"/>
        <w:numPr>
          <w:ilvl w:val="0"/>
          <w:numId w:val="4"/>
        </w:numPr>
        <w:spacing w:after="0" w:line="240" w:lineRule="auto"/>
        <w:jc w:val="center"/>
        <w:rPr>
          <w:rFonts w:ascii="Times New Roman" w:hAnsi="Times New Roman"/>
          <w:b/>
          <w:sz w:val="24"/>
          <w:szCs w:val="24"/>
        </w:rPr>
      </w:pPr>
      <w:r w:rsidRPr="00C975C4">
        <w:rPr>
          <w:rFonts w:ascii="Times New Roman" w:hAnsi="Times New Roman"/>
          <w:b/>
          <w:sz w:val="24"/>
          <w:szCs w:val="24"/>
        </w:rPr>
        <w:lastRenderedPageBreak/>
        <w:t>Перечень мероприятий п</w:t>
      </w:r>
      <w:r w:rsidR="00AB0C61" w:rsidRPr="00C975C4">
        <w:rPr>
          <w:rFonts w:ascii="Times New Roman" w:hAnsi="Times New Roman"/>
          <w:b/>
          <w:sz w:val="24"/>
          <w:szCs w:val="24"/>
        </w:rPr>
        <w:t>о</w:t>
      </w:r>
      <w:r w:rsidR="00AB0C61" w:rsidRPr="002D65A5">
        <w:rPr>
          <w:rFonts w:ascii="Times New Roman" w:hAnsi="Times New Roman"/>
          <w:b/>
          <w:sz w:val="24"/>
          <w:szCs w:val="24"/>
        </w:rPr>
        <w:t>дпрограмм</w:t>
      </w:r>
      <w:r>
        <w:rPr>
          <w:rFonts w:ascii="Times New Roman" w:hAnsi="Times New Roman"/>
          <w:b/>
          <w:sz w:val="24"/>
          <w:szCs w:val="24"/>
        </w:rPr>
        <w:t>ы</w:t>
      </w:r>
      <w:r w:rsidR="00AB0C61" w:rsidRPr="002D65A5">
        <w:rPr>
          <w:rFonts w:ascii="Times New Roman" w:hAnsi="Times New Roman"/>
          <w:b/>
          <w:sz w:val="24"/>
          <w:szCs w:val="24"/>
        </w:rPr>
        <w:t xml:space="preserve"> 1 </w:t>
      </w:r>
    </w:p>
    <w:p w14:paraId="2F65F8DC" w14:textId="33924792" w:rsidR="00AB0C61" w:rsidRDefault="00AB0C61" w:rsidP="00E145B3">
      <w:pPr>
        <w:pStyle w:val="a5"/>
        <w:spacing w:after="0" w:line="240" w:lineRule="auto"/>
        <w:ind w:left="2706"/>
        <w:jc w:val="center"/>
        <w:rPr>
          <w:rFonts w:ascii="Times New Roman" w:hAnsi="Times New Roman"/>
          <w:b/>
          <w:sz w:val="24"/>
          <w:szCs w:val="24"/>
        </w:rPr>
      </w:pPr>
      <w:r w:rsidRPr="002D65A5">
        <w:rPr>
          <w:rFonts w:ascii="Times New Roman" w:hAnsi="Times New Roman"/>
          <w:b/>
          <w:sz w:val="24"/>
          <w:szCs w:val="24"/>
        </w:rPr>
        <w:t>«Профилактика преступлений и иных правонарушений»</w:t>
      </w:r>
    </w:p>
    <w:p w14:paraId="0DD06E34" w14:textId="77777777" w:rsidR="00F91260" w:rsidRPr="00F91260" w:rsidRDefault="00F91260" w:rsidP="00E145B3">
      <w:pPr>
        <w:pStyle w:val="a5"/>
        <w:spacing w:after="0" w:line="240" w:lineRule="auto"/>
        <w:ind w:left="2706"/>
        <w:jc w:val="center"/>
        <w:rPr>
          <w:rFonts w:ascii="Times New Roman" w:hAnsi="Times New Roman"/>
          <w:b/>
          <w:sz w:val="18"/>
          <w:szCs w:val="24"/>
        </w:rPr>
      </w:pPr>
    </w:p>
    <w:tbl>
      <w:tblPr>
        <w:tblStyle w:val="a4"/>
        <w:tblW w:w="15876" w:type="dxa"/>
        <w:tblInd w:w="-572" w:type="dxa"/>
        <w:tblLayout w:type="fixed"/>
        <w:tblLook w:val="04A0" w:firstRow="1" w:lastRow="0" w:firstColumn="1" w:lastColumn="0" w:noHBand="0" w:noVBand="1"/>
      </w:tblPr>
      <w:tblGrid>
        <w:gridCol w:w="553"/>
        <w:gridCol w:w="3133"/>
        <w:gridCol w:w="1276"/>
        <w:gridCol w:w="1417"/>
        <w:gridCol w:w="851"/>
        <w:gridCol w:w="2976"/>
        <w:gridCol w:w="881"/>
        <w:gridCol w:w="845"/>
        <w:gridCol w:w="837"/>
        <w:gridCol w:w="853"/>
        <w:gridCol w:w="2254"/>
      </w:tblGrid>
      <w:tr w:rsidR="003030A8" w:rsidRPr="00387C5D" w14:paraId="6EDB5003" w14:textId="77777777" w:rsidTr="0020233B">
        <w:trPr>
          <w:trHeight w:val="470"/>
        </w:trPr>
        <w:tc>
          <w:tcPr>
            <w:tcW w:w="553" w:type="dxa"/>
            <w:vMerge w:val="restart"/>
            <w:vAlign w:val="center"/>
            <w:hideMark/>
          </w:tcPr>
          <w:p w14:paraId="7608DF6B" w14:textId="77777777" w:rsidR="003030A8" w:rsidRPr="00387C5D" w:rsidRDefault="003030A8" w:rsidP="00387C5D">
            <w:pPr>
              <w:pStyle w:val="a3"/>
              <w:jc w:val="center"/>
              <w:rPr>
                <w:rFonts w:ascii="Times New Roman" w:hAnsi="Times New Roman"/>
                <w:b/>
                <w:bCs/>
                <w:sz w:val="20"/>
                <w:szCs w:val="18"/>
              </w:rPr>
            </w:pPr>
            <w:bookmarkStart w:id="2" w:name="Par805"/>
            <w:bookmarkEnd w:id="2"/>
            <w:r w:rsidRPr="00387C5D">
              <w:rPr>
                <w:rFonts w:ascii="Times New Roman" w:hAnsi="Times New Roman"/>
                <w:b/>
                <w:bCs/>
                <w:sz w:val="20"/>
                <w:szCs w:val="18"/>
              </w:rPr>
              <w:t>№ п/п</w:t>
            </w:r>
          </w:p>
        </w:tc>
        <w:tc>
          <w:tcPr>
            <w:tcW w:w="3133" w:type="dxa"/>
            <w:vMerge w:val="restart"/>
            <w:vAlign w:val="center"/>
            <w:hideMark/>
          </w:tcPr>
          <w:p w14:paraId="4D70015C"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Мероприятие подпрограммы</w:t>
            </w:r>
          </w:p>
        </w:tc>
        <w:tc>
          <w:tcPr>
            <w:tcW w:w="1276" w:type="dxa"/>
            <w:vMerge w:val="restart"/>
            <w:vAlign w:val="center"/>
            <w:hideMark/>
          </w:tcPr>
          <w:p w14:paraId="5CF0F911" w14:textId="77777777" w:rsidR="003030A8" w:rsidRPr="00D117FB" w:rsidRDefault="003030A8" w:rsidP="0020233B">
            <w:pPr>
              <w:ind w:left="-68" w:right="-111"/>
              <w:jc w:val="center"/>
              <w:rPr>
                <w:rFonts w:ascii="Times New Roman" w:eastAsia="Times New Roman" w:hAnsi="Times New Roman"/>
                <w:b/>
                <w:color w:val="000000"/>
                <w:sz w:val="16"/>
                <w:szCs w:val="16"/>
              </w:rPr>
            </w:pPr>
            <w:r w:rsidRPr="00D117FB">
              <w:rPr>
                <w:rFonts w:ascii="Times New Roman" w:eastAsia="Times New Roman" w:hAnsi="Times New Roman"/>
                <w:b/>
                <w:color w:val="000000"/>
                <w:sz w:val="20"/>
                <w:szCs w:val="16"/>
              </w:rPr>
              <w:t>Сроки исполнения мероприятия</w:t>
            </w:r>
          </w:p>
        </w:tc>
        <w:tc>
          <w:tcPr>
            <w:tcW w:w="1417" w:type="dxa"/>
            <w:vMerge w:val="restart"/>
            <w:vAlign w:val="center"/>
            <w:hideMark/>
          </w:tcPr>
          <w:p w14:paraId="238FE86E" w14:textId="7E60347A"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Источники финансиро</w:t>
            </w:r>
            <w:r>
              <w:rPr>
                <w:rFonts w:ascii="Times New Roman" w:hAnsi="Times New Roman"/>
                <w:b/>
                <w:bCs/>
                <w:sz w:val="20"/>
                <w:szCs w:val="18"/>
                <w:lang w:val="en-US"/>
              </w:rPr>
              <w:t>-</w:t>
            </w:r>
            <w:r w:rsidRPr="00387C5D">
              <w:rPr>
                <w:rFonts w:ascii="Times New Roman" w:hAnsi="Times New Roman"/>
                <w:b/>
                <w:bCs/>
                <w:sz w:val="20"/>
                <w:szCs w:val="18"/>
              </w:rPr>
              <w:t>вания</w:t>
            </w:r>
          </w:p>
        </w:tc>
        <w:tc>
          <w:tcPr>
            <w:tcW w:w="851" w:type="dxa"/>
            <w:vMerge w:val="restart"/>
            <w:vAlign w:val="center"/>
            <w:hideMark/>
          </w:tcPr>
          <w:p w14:paraId="62D482F9"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Всего</w:t>
            </w:r>
            <w:r w:rsidRPr="00387C5D">
              <w:rPr>
                <w:rFonts w:ascii="Times New Roman" w:hAnsi="Times New Roman"/>
                <w:b/>
                <w:bCs/>
                <w:sz w:val="20"/>
                <w:szCs w:val="18"/>
              </w:rPr>
              <w:br/>
              <w:t>(тыс. руб.)</w:t>
            </w:r>
          </w:p>
        </w:tc>
        <w:tc>
          <w:tcPr>
            <w:tcW w:w="6392" w:type="dxa"/>
            <w:gridSpan w:val="5"/>
            <w:vAlign w:val="center"/>
            <w:hideMark/>
          </w:tcPr>
          <w:p w14:paraId="0DB18172"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Объем финансирования по годам (тыс. руб.)</w:t>
            </w:r>
          </w:p>
        </w:tc>
        <w:tc>
          <w:tcPr>
            <w:tcW w:w="2254" w:type="dxa"/>
            <w:vMerge w:val="restart"/>
            <w:vAlign w:val="center"/>
            <w:hideMark/>
          </w:tcPr>
          <w:p w14:paraId="6DBFB6F9"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Ответственный за выполнение мероприятия подпрограммы</w:t>
            </w:r>
          </w:p>
        </w:tc>
      </w:tr>
      <w:tr w:rsidR="003030A8" w:rsidRPr="00387C5D" w14:paraId="61D88273" w14:textId="77777777" w:rsidTr="0020233B">
        <w:trPr>
          <w:trHeight w:val="225"/>
        </w:trPr>
        <w:tc>
          <w:tcPr>
            <w:tcW w:w="553" w:type="dxa"/>
            <w:vMerge/>
            <w:hideMark/>
          </w:tcPr>
          <w:p w14:paraId="6E99701C" w14:textId="77777777" w:rsidR="003030A8" w:rsidRPr="00387C5D" w:rsidRDefault="003030A8" w:rsidP="004D65D4">
            <w:pPr>
              <w:pStyle w:val="a3"/>
              <w:jc w:val="both"/>
              <w:rPr>
                <w:rFonts w:ascii="Times New Roman" w:hAnsi="Times New Roman"/>
                <w:b/>
                <w:bCs/>
                <w:sz w:val="20"/>
                <w:szCs w:val="18"/>
              </w:rPr>
            </w:pPr>
          </w:p>
        </w:tc>
        <w:tc>
          <w:tcPr>
            <w:tcW w:w="3133" w:type="dxa"/>
            <w:vMerge/>
            <w:hideMark/>
          </w:tcPr>
          <w:p w14:paraId="0F6EC71B" w14:textId="77777777" w:rsidR="003030A8" w:rsidRPr="00387C5D" w:rsidRDefault="003030A8" w:rsidP="004D65D4">
            <w:pPr>
              <w:pStyle w:val="a3"/>
              <w:jc w:val="both"/>
              <w:rPr>
                <w:rFonts w:ascii="Times New Roman" w:hAnsi="Times New Roman"/>
                <w:b/>
                <w:bCs/>
                <w:sz w:val="20"/>
                <w:szCs w:val="18"/>
              </w:rPr>
            </w:pPr>
          </w:p>
        </w:tc>
        <w:tc>
          <w:tcPr>
            <w:tcW w:w="1276" w:type="dxa"/>
            <w:vMerge/>
            <w:hideMark/>
          </w:tcPr>
          <w:p w14:paraId="27D8FDB3" w14:textId="77777777" w:rsidR="003030A8" w:rsidRPr="00387C5D" w:rsidRDefault="003030A8" w:rsidP="004D65D4">
            <w:pPr>
              <w:pStyle w:val="a3"/>
              <w:jc w:val="both"/>
              <w:rPr>
                <w:rFonts w:ascii="Times New Roman" w:hAnsi="Times New Roman"/>
                <w:b/>
                <w:bCs/>
                <w:sz w:val="20"/>
                <w:szCs w:val="18"/>
              </w:rPr>
            </w:pPr>
          </w:p>
        </w:tc>
        <w:tc>
          <w:tcPr>
            <w:tcW w:w="1417" w:type="dxa"/>
            <w:vMerge/>
            <w:hideMark/>
          </w:tcPr>
          <w:p w14:paraId="4A8979EB" w14:textId="77777777" w:rsidR="003030A8" w:rsidRPr="00387C5D" w:rsidRDefault="003030A8" w:rsidP="004D65D4">
            <w:pPr>
              <w:pStyle w:val="a3"/>
              <w:jc w:val="both"/>
              <w:rPr>
                <w:rFonts w:ascii="Times New Roman" w:hAnsi="Times New Roman"/>
                <w:b/>
                <w:bCs/>
                <w:sz w:val="20"/>
                <w:szCs w:val="18"/>
              </w:rPr>
            </w:pPr>
          </w:p>
        </w:tc>
        <w:tc>
          <w:tcPr>
            <w:tcW w:w="851" w:type="dxa"/>
            <w:vMerge/>
            <w:hideMark/>
          </w:tcPr>
          <w:p w14:paraId="17170790" w14:textId="77777777" w:rsidR="003030A8" w:rsidRPr="00387C5D" w:rsidRDefault="003030A8" w:rsidP="004D65D4">
            <w:pPr>
              <w:pStyle w:val="a3"/>
              <w:jc w:val="both"/>
              <w:rPr>
                <w:rFonts w:ascii="Times New Roman" w:hAnsi="Times New Roman"/>
                <w:b/>
                <w:bCs/>
                <w:sz w:val="20"/>
                <w:szCs w:val="18"/>
              </w:rPr>
            </w:pPr>
          </w:p>
        </w:tc>
        <w:tc>
          <w:tcPr>
            <w:tcW w:w="2976" w:type="dxa"/>
            <w:vAlign w:val="center"/>
            <w:hideMark/>
          </w:tcPr>
          <w:p w14:paraId="6989D4F5"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2023 год</w:t>
            </w:r>
          </w:p>
        </w:tc>
        <w:tc>
          <w:tcPr>
            <w:tcW w:w="881" w:type="dxa"/>
            <w:vAlign w:val="center"/>
            <w:hideMark/>
          </w:tcPr>
          <w:p w14:paraId="67BBBD4D"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2024 год</w:t>
            </w:r>
          </w:p>
        </w:tc>
        <w:tc>
          <w:tcPr>
            <w:tcW w:w="845" w:type="dxa"/>
            <w:vAlign w:val="center"/>
            <w:hideMark/>
          </w:tcPr>
          <w:p w14:paraId="285A2E4E"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2025 год</w:t>
            </w:r>
          </w:p>
        </w:tc>
        <w:tc>
          <w:tcPr>
            <w:tcW w:w="837" w:type="dxa"/>
            <w:vAlign w:val="center"/>
            <w:hideMark/>
          </w:tcPr>
          <w:p w14:paraId="26AF3F6D"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2026 год</w:t>
            </w:r>
          </w:p>
        </w:tc>
        <w:tc>
          <w:tcPr>
            <w:tcW w:w="853" w:type="dxa"/>
            <w:vAlign w:val="center"/>
            <w:hideMark/>
          </w:tcPr>
          <w:p w14:paraId="2C211150" w14:textId="77777777" w:rsidR="003030A8" w:rsidRPr="00387C5D" w:rsidRDefault="003030A8" w:rsidP="00387C5D">
            <w:pPr>
              <w:pStyle w:val="a3"/>
              <w:jc w:val="center"/>
              <w:rPr>
                <w:rFonts w:ascii="Times New Roman" w:hAnsi="Times New Roman"/>
                <w:b/>
                <w:bCs/>
                <w:sz w:val="20"/>
                <w:szCs w:val="18"/>
              </w:rPr>
            </w:pPr>
            <w:r w:rsidRPr="00387C5D">
              <w:rPr>
                <w:rFonts w:ascii="Times New Roman" w:hAnsi="Times New Roman"/>
                <w:b/>
                <w:bCs/>
                <w:sz w:val="20"/>
                <w:szCs w:val="18"/>
              </w:rPr>
              <w:t>2027 год</w:t>
            </w:r>
          </w:p>
        </w:tc>
        <w:tc>
          <w:tcPr>
            <w:tcW w:w="2254" w:type="dxa"/>
            <w:vMerge/>
            <w:hideMark/>
          </w:tcPr>
          <w:p w14:paraId="0BA2064E" w14:textId="77777777" w:rsidR="003030A8" w:rsidRPr="00387C5D" w:rsidRDefault="003030A8" w:rsidP="004D65D4">
            <w:pPr>
              <w:pStyle w:val="a3"/>
              <w:jc w:val="both"/>
              <w:rPr>
                <w:rFonts w:ascii="Times New Roman" w:hAnsi="Times New Roman"/>
                <w:b/>
                <w:bCs/>
                <w:sz w:val="20"/>
                <w:szCs w:val="18"/>
              </w:rPr>
            </w:pPr>
          </w:p>
        </w:tc>
      </w:tr>
    </w:tbl>
    <w:p w14:paraId="13407F3A" w14:textId="77777777" w:rsidR="00D117FB" w:rsidRPr="00C67787" w:rsidRDefault="00D117FB" w:rsidP="00D117FB">
      <w:pPr>
        <w:spacing w:after="0" w:line="240" w:lineRule="auto"/>
        <w:rPr>
          <w:sz w:val="4"/>
        </w:rPr>
      </w:pPr>
    </w:p>
    <w:tbl>
      <w:tblPr>
        <w:tblW w:w="1586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407"/>
        <w:gridCol w:w="988"/>
        <w:gridCol w:w="1560"/>
        <w:gridCol w:w="850"/>
        <w:gridCol w:w="709"/>
        <w:gridCol w:w="598"/>
        <w:gridCol w:w="547"/>
        <w:gridCol w:w="547"/>
        <w:gridCol w:w="575"/>
        <w:gridCol w:w="851"/>
        <w:gridCol w:w="993"/>
        <w:gridCol w:w="13"/>
        <w:gridCol w:w="695"/>
        <w:gridCol w:w="850"/>
        <w:gridCol w:w="2261"/>
      </w:tblGrid>
      <w:tr w:rsidR="00D10E88" w:rsidRPr="00B02962" w14:paraId="04C7D0B8" w14:textId="77777777" w:rsidTr="00B775E1">
        <w:trPr>
          <w:cantSplit/>
          <w:trHeight w:val="300"/>
          <w:tblHeader/>
        </w:trPr>
        <w:tc>
          <w:tcPr>
            <w:tcW w:w="425" w:type="dxa"/>
            <w:shd w:val="clear" w:color="auto" w:fill="auto"/>
            <w:noWrap/>
            <w:vAlign w:val="center"/>
            <w:hideMark/>
          </w:tcPr>
          <w:p w14:paraId="40E9D288"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w:t>
            </w:r>
          </w:p>
        </w:tc>
        <w:tc>
          <w:tcPr>
            <w:tcW w:w="3407" w:type="dxa"/>
            <w:shd w:val="clear" w:color="auto" w:fill="auto"/>
            <w:noWrap/>
            <w:hideMark/>
          </w:tcPr>
          <w:p w14:paraId="653E81DF"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w:t>
            </w:r>
          </w:p>
        </w:tc>
        <w:tc>
          <w:tcPr>
            <w:tcW w:w="988" w:type="dxa"/>
            <w:shd w:val="clear" w:color="auto" w:fill="auto"/>
            <w:noWrap/>
            <w:vAlign w:val="center"/>
            <w:hideMark/>
          </w:tcPr>
          <w:p w14:paraId="2A093961"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w:t>
            </w:r>
          </w:p>
        </w:tc>
        <w:tc>
          <w:tcPr>
            <w:tcW w:w="1560" w:type="dxa"/>
            <w:shd w:val="clear" w:color="auto" w:fill="auto"/>
            <w:noWrap/>
            <w:hideMark/>
          </w:tcPr>
          <w:p w14:paraId="3EEB1142"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w:t>
            </w:r>
          </w:p>
        </w:tc>
        <w:tc>
          <w:tcPr>
            <w:tcW w:w="850" w:type="dxa"/>
            <w:shd w:val="clear" w:color="auto" w:fill="auto"/>
            <w:noWrap/>
            <w:vAlign w:val="center"/>
            <w:hideMark/>
          </w:tcPr>
          <w:p w14:paraId="5B01F4B4"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w:t>
            </w:r>
          </w:p>
        </w:tc>
        <w:tc>
          <w:tcPr>
            <w:tcW w:w="2976" w:type="dxa"/>
            <w:gridSpan w:val="5"/>
            <w:shd w:val="clear" w:color="auto" w:fill="auto"/>
            <w:noWrap/>
            <w:vAlign w:val="center"/>
            <w:hideMark/>
          </w:tcPr>
          <w:p w14:paraId="75159486" w14:textId="77777777" w:rsidR="00813AC6" w:rsidRPr="00B02962" w:rsidRDefault="00813AC6" w:rsidP="00813AC6">
            <w:pPr>
              <w:spacing w:after="0" w:line="240" w:lineRule="auto"/>
              <w:jc w:val="center"/>
              <w:rPr>
                <w:rFonts w:ascii="Times New Roman" w:eastAsia="Times New Roman" w:hAnsi="Times New Roman"/>
                <w:b/>
                <w:bCs/>
                <w:sz w:val="16"/>
                <w:szCs w:val="16"/>
                <w:lang w:eastAsia="ru-RU"/>
              </w:rPr>
            </w:pPr>
            <w:r w:rsidRPr="00B02962">
              <w:rPr>
                <w:rFonts w:ascii="Times New Roman" w:eastAsia="Times New Roman" w:hAnsi="Times New Roman"/>
                <w:b/>
                <w:bCs/>
                <w:sz w:val="16"/>
                <w:szCs w:val="16"/>
                <w:lang w:eastAsia="ru-RU"/>
              </w:rPr>
              <w:t>6</w:t>
            </w:r>
          </w:p>
        </w:tc>
        <w:tc>
          <w:tcPr>
            <w:tcW w:w="851" w:type="dxa"/>
            <w:shd w:val="clear" w:color="auto" w:fill="auto"/>
            <w:noWrap/>
            <w:vAlign w:val="center"/>
            <w:hideMark/>
          </w:tcPr>
          <w:p w14:paraId="57EFD18A"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7</w:t>
            </w:r>
          </w:p>
        </w:tc>
        <w:tc>
          <w:tcPr>
            <w:tcW w:w="1006" w:type="dxa"/>
            <w:gridSpan w:val="2"/>
            <w:shd w:val="clear" w:color="auto" w:fill="auto"/>
            <w:noWrap/>
            <w:vAlign w:val="center"/>
            <w:hideMark/>
          </w:tcPr>
          <w:p w14:paraId="26467486"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8</w:t>
            </w:r>
          </w:p>
        </w:tc>
        <w:tc>
          <w:tcPr>
            <w:tcW w:w="695" w:type="dxa"/>
            <w:shd w:val="clear" w:color="auto" w:fill="auto"/>
            <w:noWrap/>
            <w:vAlign w:val="center"/>
            <w:hideMark/>
          </w:tcPr>
          <w:p w14:paraId="77F106E7"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9</w:t>
            </w:r>
          </w:p>
        </w:tc>
        <w:tc>
          <w:tcPr>
            <w:tcW w:w="850" w:type="dxa"/>
            <w:shd w:val="clear" w:color="auto" w:fill="auto"/>
            <w:noWrap/>
            <w:vAlign w:val="center"/>
            <w:hideMark/>
          </w:tcPr>
          <w:p w14:paraId="74A2BE08"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10</w:t>
            </w:r>
          </w:p>
        </w:tc>
        <w:tc>
          <w:tcPr>
            <w:tcW w:w="2261" w:type="dxa"/>
            <w:shd w:val="clear" w:color="auto" w:fill="auto"/>
            <w:noWrap/>
            <w:vAlign w:val="center"/>
            <w:hideMark/>
          </w:tcPr>
          <w:p w14:paraId="22612B53" w14:textId="77777777" w:rsidR="00813AC6" w:rsidRPr="00B02962" w:rsidRDefault="00813AC6" w:rsidP="00813AC6">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11</w:t>
            </w:r>
          </w:p>
        </w:tc>
      </w:tr>
      <w:tr w:rsidR="003D3005" w:rsidRPr="00B02962" w14:paraId="01C227B4" w14:textId="77777777" w:rsidTr="00B775E1">
        <w:trPr>
          <w:cantSplit/>
          <w:trHeight w:val="300"/>
        </w:trPr>
        <w:tc>
          <w:tcPr>
            <w:tcW w:w="425" w:type="dxa"/>
            <w:vMerge w:val="restart"/>
            <w:shd w:val="clear" w:color="auto" w:fill="auto"/>
            <w:noWrap/>
            <w:vAlign w:val="center"/>
            <w:hideMark/>
          </w:tcPr>
          <w:p w14:paraId="009ED3DA"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w:t>
            </w:r>
          </w:p>
        </w:tc>
        <w:tc>
          <w:tcPr>
            <w:tcW w:w="3407" w:type="dxa"/>
            <w:vMerge w:val="restart"/>
            <w:shd w:val="clear" w:color="auto" w:fill="auto"/>
            <w:hideMark/>
          </w:tcPr>
          <w:p w14:paraId="6831FDBA"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01. </w:t>
            </w:r>
            <w:r w:rsidRPr="00B02962">
              <w:rPr>
                <w:rFonts w:ascii="Times New Roman" w:eastAsia="Times New Roman" w:hAnsi="Times New Roman"/>
                <w:sz w:val="16"/>
                <w:szCs w:val="16"/>
                <w:lang w:eastAsia="ru-RU"/>
              </w:rPr>
              <w:b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988" w:type="dxa"/>
            <w:vMerge w:val="restart"/>
            <w:shd w:val="clear" w:color="auto" w:fill="auto"/>
            <w:noWrap/>
            <w:vAlign w:val="center"/>
            <w:hideMark/>
          </w:tcPr>
          <w:p w14:paraId="60DFB6DD"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1772FFB"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84EAE" w14:textId="78FD8308" w:rsidR="003D3005" w:rsidRPr="005D45ED" w:rsidRDefault="003D3005" w:rsidP="00F158BF">
            <w:pPr>
              <w:spacing w:after="0" w:line="240" w:lineRule="auto"/>
              <w:jc w:val="center"/>
              <w:rPr>
                <w:rFonts w:ascii="Times New Roman" w:eastAsia="Times New Roman" w:hAnsi="Times New Roman"/>
                <w:b/>
                <w:bCs/>
                <w:sz w:val="16"/>
                <w:szCs w:val="16"/>
                <w:lang w:eastAsia="ru-RU"/>
              </w:rPr>
            </w:pPr>
            <w:r w:rsidRPr="005D45ED">
              <w:rPr>
                <w:rFonts w:ascii="Times New Roman" w:eastAsia="Times New Roman" w:hAnsi="Times New Roman"/>
                <w:b/>
                <w:bCs/>
                <w:sz w:val="16"/>
                <w:szCs w:val="16"/>
                <w:lang w:eastAsia="ru-RU"/>
              </w:rPr>
              <w:t>3</w:t>
            </w:r>
            <w:r w:rsidR="00F158BF" w:rsidRPr="005D45ED">
              <w:rPr>
                <w:rFonts w:ascii="Times New Roman" w:eastAsia="Times New Roman" w:hAnsi="Times New Roman"/>
                <w:b/>
                <w:bCs/>
                <w:sz w:val="16"/>
                <w:szCs w:val="16"/>
                <w:lang w:eastAsia="ru-RU"/>
              </w:rPr>
              <w:t>6</w:t>
            </w:r>
            <w:r w:rsidRPr="005D45ED">
              <w:rPr>
                <w:rFonts w:ascii="Times New Roman" w:eastAsia="Times New Roman" w:hAnsi="Times New Roman"/>
                <w:b/>
                <w:bCs/>
                <w:sz w:val="16"/>
                <w:szCs w:val="16"/>
                <w:lang w:eastAsia="ru-RU"/>
              </w:rPr>
              <w:t>90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66F4048" w14:textId="472FC643" w:rsidR="003D3005" w:rsidRPr="005D45ED" w:rsidRDefault="003D3005" w:rsidP="00F0761F">
            <w:pPr>
              <w:spacing w:after="0" w:line="240" w:lineRule="auto"/>
              <w:jc w:val="center"/>
              <w:rPr>
                <w:rFonts w:ascii="Times New Roman" w:eastAsia="Times New Roman" w:hAnsi="Times New Roman"/>
                <w:b/>
                <w:bCs/>
                <w:sz w:val="16"/>
                <w:szCs w:val="16"/>
                <w:lang w:eastAsia="ru-RU"/>
              </w:rPr>
            </w:pPr>
            <w:r w:rsidRPr="005D45ED">
              <w:rPr>
                <w:rFonts w:ascii="Times New Roman" w:eastAsia="Times New Roman" w:hAnsi="Times New Roman"/>
                <w:b/>
                <w:bCs/>
                <w:sz w:val="16"/>
                <w:szCs w:val="16"/>
                <w:lang w:eastAsia="ru-RU"/>
              </w:rPr>
              <w:t>2</w:t>
            </w:r>
            <w:r w:rsidR="00F0761F" w:rsidRPr="005D45ED">
              <w:rPr>
                <w:rFonts w:ascii="Times New Roman" w:eastAsia="Times New Roman" w:hAnsi="Times New Roman"/>
                <w:b/>
                <w:bCs/>
                <w:sz w:val="16"/>
                <w:szCs w:val="16"/>
                <w:lang w:eastAsia="ru-RU"/>
              </w:rPr>
              <w:t>1</w:t>
            </w:r>
            <w:r w:rsidRPr="005D45ED">
              <w:rPr>
                <w:rFonts w:ascii="Times New Roman" w:eastAsia="Times New Roman" w:hAnsi="Times New Roman"/>
                <w:b/>
                <w:bCs/>
                <w:sz w:val="16"/>
                <w:szCs w:val="16"/>
                <w:lang w:eastAsia="ru-RU"/>
              </w:rPr>
              <w:t>90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501CBA6" w14:textId="32677DB5"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1006" w:type="dxa"/>
            <w:gridSpan w:val="2"/>
            <w:tcBorders>
              <w:top w:val="single" w:sz="4" w:space="0" w:color="auto"/>
              <w:left w:val="nil"/>
              <w:bottom w:val="single" w:sz="4" w:space="0" w:color="auto"/>
              <w:right w:val="single" w:sz="4" w:space="0" w:color="auto"/>
            </w:tcBorders>
            <w:shd w:val="clear" w:color="auto" w:fill="auto"/>
            <w:noWrap/>
            <w:vAlign w:val="center"/>
          </w:tcPr>
          <w:p w14:paraId="00EE4958" w14:textId="20A2C703"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695" w:type="dxa"/>
            <w:tcBorders>
              <w:top w:val="single" w:sz="4" w:space="0" w:color="auto"/>
              <w:left w:val="nil"/>
              <w:bottom w:val="single" w:sz="4" w:space="0" w:color="auto"/>
              <w:right w:val="single" w:sz="4" w:space="0" w:color="auto"/>
            </w:tcBorders>
            <w:shd w:val="clear" w:color="auto" w:fill="auto"/>
            <w:noWrap/>
            <w:vAlign w:val="center"/>
          </w:tcPr>
          <w:p w14:paraId="5080649F" w14:textId="29E1A6DB"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A115AE" w14:textId="13A9886E"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2261" w:type="dxa"/>
            <w:shd w:val="clear" w:color="auto" w:fill="auto"/>
            <w:hideMark/>
          </w:tcPr>
          <w:p w14:paraId="06C9AB6D"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Всего, в том числе:</w:t>
            </w:r>
          </w:p>
        </w:tc>
      </w:tr>
      <w:tr w:rsidR="003D3005" w:rsidRPr="00B02962" w14:paraId="1B2CF1EC" w14:textId="77777777" w:rsidTr="00B775E1">
        <w:trPr>
          <w:cantSplit/>
          <w:trHeight w:val="660"/>
        </w:trPr>
        <w:tc>
          <w:tcPr>
            <w:tcW w:w="425" w:type="dxa"/>
            <w:vMerge/>
            <w:shd w:val="clear" w:color="auto" w:fill="auto"/>
            <w:vAlign w:val="center"/>
            <w:hideMark/>
          </w:tcPr>
          <w:p w14:paraId="1079D339"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CA8F958"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97261F5"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424EEA9"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E4B07E" w14:textId="2F8BAA3F" w:rsidR="003D3005" w:rsidRPr="005D45ED" w:rsidRDefault="003D3005" w:rsidP="00F158BF">
            <w:pPr>
              <w:spacing w:after="0" w:line="240" w:lineRule="auto"/>
              <w:jc w:val="center"/>
              <w:rPr>
                <w:rFonts w:ascii="Times New Roman" w:hAnsi="Times New Roman"/>
                <w:sz w:val="16"/>
                <w:szCs w:val="16"/>
              </w:rPr>
            </w:pPr>
            <w:r w:rsidRPr="005D45ED">
              <w:rPr>
                <w:rFonts w:ascii="Times New Roman" w:hAnsi="Times New Roman"/>
                <w:sz w:val="16"/>
                <w:szCs w:val="16"/>
              </w:rPr>
              <w:t>3</w:t>
            </w:r>
            <w:r w:rsidR="00F158BF" w:rsidRPr="005D45ED">
              <w:rPr>
                <w:rFonts w:ascii="Times New Roman" w:hAnsi="Times New Roman"/>
                <w:sz w:val="16"/>
                <w:szCs w:val="16"/>
              </w:rPr>
              <w:t>6</w:t>
            </w:r>
            <w:r w:rsidRPr="005D45ED">
              <w:rPr>
                <w:rFonts w:ascii="Times New Roman" w:hAnsi="Times New Roman"/>
                <w:sz w:val="16"/>
                <w:szCs w:val="16"/>
              </w:rPr>
              <w:t>90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B53CF95" w14:textId="42F3E624" w:rsidR="003D3005" w:rsidRPr="005D45ED" w:rsidRDefault="003D3005" w:rsidP="00F158BF">
            <w:pPr>
              <w:spacing w:after="0" w:line="240" w:lineRule="auto"/>
              <w:jc w:val="center"/>
              <w:rPr>
                <w:rFonts w:ascii="Times New Roman" w:hAnsi="Times New Roman"/>
                <w:sz w:val="16"/>
                <w:szCs w:val="16"/>
              </w:rPr>
            </w:pPr>
            <w:r w:rsidRPr="005D45ED">
              <w:rPr>
                <w:rFonts w:ascii="Times New Roman" w:hAnsi="Times New Roman"/>
                <w:sz w:val="16"/>
                <w:szCs w:val="16"/>
              </w:rPr>
              <w:t>2</w:t>
            </w:r>
            <w:r w:rsidR="00F158BF" w:rsidRPr="005D45ED">
              <w:rPr>
                <w:rFonts w:ascii="Times New Roman" w:hAnsi="Times New Roman"/>
                <w:sz w:val="16"/>
                <w:szCs w:val="16"/>
              </w:rPr>
              <w:t>1</w:t>
            </w:r>
            <w:r w:rsidRPr="005D45ED">
              <w:rPr>
                <w:rFonts w:ascii="Times New Roman" w:hAnsi="Times New Roman"/>
                <w:sz w:val="16"/>
                <w:szCs w:val="16"/>
              </w:rPr>
              <w:t>90</w:t>
            </w:r>
          </w:p>
        </w:tc>
        <w:tc>
          <w:tcPr>
            <w:tcW w:w="851" w:type="dxa"/>
            <w:tcBorders>
              <w:top w:val="nil"/>
              <w:left w:val="nil"/>
              <w:bottom w:val="single" w:sz="4" w:space="0" w:color="auto"/>
              <w:right w:val="single" w:sz="4" w:space="0" w:color="auto"/>
            </w:tcBorders>
            <w:shd w:val="clear" w:color="auto" w:fill="auto"/>
            <w:noWrap/>
            <w:vAlign w:val="center"/>
          </w:tcPr>
          <w:p w14:paraId="794F39B4" w14:textId="25DB1876"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1006" w:type="dxa"/>
            <w:gridSpan w:val="2"/>
            <w:tcBorders>
              <w:top w:val="nil"/>
              <w:left w:val="nil"/>
              <w:bottom w:val="single" w:sz="4" w:space="0" w:color="auto"/>
              <w:right w:val="single" w:sz="4" w:space="0" w:color="auto"/>
            </w:tcBorders>
            <w:shd w:val="clear" w:color="auto" w:fill="auto"/>
            <w:noWrap/>
            <w:vAlign w:val="center"/>
          </w:tcPr>
          <w:p w14:paraId="6F659F88" w14:textId="5E35FC8C"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695" w:type="dxa"/>
            <w:tcBorders>
              <w:top w:val="nil"/>
              <w:left w:val="nil"/>
              <w:bottom w:val="single" w:sz="4" w:space="0" w:color="auto"/>
              <w:right w:val="single" w:sz="4" w:space="0" w:color="auto"/>
            </w:tcBorders>
            <w:shd w:val="clear" w:color="auto" w:fill="auto"/>
            <w:noWrap/>
            <w:vAlign w:val="center"/>
          </w:tcPr>
          <w:p w14:paraId="28A60909" w14:textId="54A5F5B2"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850" w:type="dxa"/>
            <w:tcBorders>
              <w:top w:val="nil"/>
              <w:left w:val="nil"/>
              <w:bottom w:val="single" w:sz="4" w:space="0" w:color="auto"/>
              <w:right w:val="single" w:sz="4" w:space="0" w:color="auto"/>
            </w:tcBorders>
            <w:shd w:val="clear" w:color="auto" w:fill="auto"/>
            <w:noWrap/>
            <w:vAlign w:val="center"/>
          </w:tcPr>
          <w:p w14:paraId="04B57604" w14:textId="20964E9F"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2261" w:type="dxa"/>
            <w:shd w:val="clear" w:color="auto" w:fill="auto"/>
            <w:vAlign w:val="center"/>
            <w:hideMark/>
          </w:tcPr>
          <w:p w14:paraId="407D1F77"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30F4C99" w14:textId="77777777" w:rsidTr="00B775E1">
        <w:trPr>
          <w:cantSplit/>
          <w:trHeight w:val="300"/>
        </w:trPr>
        <w:tc>
          <w:tcPr>
            <w:tcW w:w="425" w:type="dxa"/>
            <w:vMerge w:val="restart"/>
            <w:shd w:val="clear" w:color="auto" w:fill="auto"/>
            <w:noWrap/>
            <w:vAlign w:val="center"/>
            <w:hideMark/>
          </w:tcPr>
          <w:p w14:paraId="2649AE7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1.1</w:t>
            </w:r>
          </w:p>
        </w:tc>
        <w:tc>
          <w:tcPr>
            <w:tcW w:w="3407" w:type="dxa"/>
            <w:vMerge w:val="restart"/>
            <w:shd w:val="clear" w:color="auto" w:fill="auto"/>
            <w:hideMark/>
          </w:tcPr>
          <w:p w14:paraId="73B7133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01.01.</w:t>
            </w:r>
            <w:r w:rsidRPr="00B02962">
              <w:rPr>
                <w:rFonts w:ascii="Times New Roman" w:eastAsia="Times New Roman" w:hAnsi="Times New Roman"/>
                <w:sz w:val="16"/>
                <w:szCs w:val="16"/>
                <w:lang w:eastAsia="ru-RU"/>
              </w:rPr>
              <w:br/>
              <w:t>Проведение мероприятий по профилактике терроризма</w:t>
            </w:r>
          </w:p>
        </w:tc>
        <w:tc>
          <w:tcPr>
            <w:tcW w:w="988" w:type="dxa"/>
            <w:vMerge w:val="restart"/>
            <w:shd w:val="clear" w:color="auto" w:fill="auto"/>
            <w:noWrap/>
            <w:vAlign w:val="center"/>
            <w:hideMark/>
          </w:tcPr>
          <w:p w14:paraId="5169658C"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3697EC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132819A" w14:textId="6692C882" w:rsidR="00B3724F" w:rsidRPr="00B3724F" w:rsidRDefault="00B3724F"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w:t>
            </w:r>
            <w:r w:rsidR="003D3005">
              <w:rPr>
                <w:rFonts w:ascii="Times New Roman" w:hAnsi="Times New Roman"/>
                <w:b/>
                <w:bCs/>
                <w:sz w:val="16"/>
                <w:szCs w:val="16"/>
              </w:rPr>
              <w:t>1</w:t>
            </w: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9A29F79" w14:textId="77C1864E"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1</w:t>
            </w:r>
            <w:r w:rsidR="00B3724F"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ECCDD71" w14:textId="4ACF7B4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45814E4" w14:textId="414B28E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2262453" w14:textId="3312070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C4C7883" w14:textId="1FA199A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4CB83D2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04D4E07" w14:textId="77777777" w:rsidTr="00B775E1">
        <w:trPr>
          <w:cantSplit/>
          <w:trHeight w:val="450"/>
        </w:trPr>
        <w:tc>
          <w:tcPr>
            <w:tcW w:w="425" w:type="dxa"/>
            <w:vMerge/>
            <w:shd w:val="clear" w:color="auto" w:fill="auto"/>
            <w:vAlign w:val="center"/>
            <w:hideMark/>
          </w:tcPr>
          <w:p w14:paraId="0CFA695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DA80DB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322060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B4E4CB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5E26405" w14:textId="413E47AE" w:rsidR="00B3724F" w:rsidRPr="00B3724F" w:rsidRDefault="00B3724F"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r w:rsidR="003D3005">
              <w:rPr>
                <w:rFonts w:ascii="Times New Roman" w:hAnsi="Times New Roman"/>
                <w:sz w:val="16"/>
                <w:szCs w:val="16"/>
              </w:rPr>
              <w:t>1</w:t>
            </w: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923F59A" w14:textId="341E188C" w:rsidR="00B3724F" w:rsidRPr="00B3724F" w:rsidRDefault="003D3005" w:rsidP="00B3724F">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1</w:t>
            </w:r>
            <w:r w:rsidR="00B3724F"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391C9FF" w14:textId="350D070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AFF0630" w14:textId="7EC2A1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049D5561" w14:textId="5AFAC5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22E119F8" w14:textId="5BEEB8D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30AE0D9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571645D" w14:textId="77777777" w:rsidTr="00B775E1">
        <w:trPr>
          <w:cantSplit/>
          <w:trHeight w:val="255"/>
        </w:trPr>
        <w:tc>
          <w:tcPr>
            <w:tcW w:w="425" w:type="dxa"/>
            <w:vMerge/>
            <w:shd w:val="clear" w:color="auto" w:fill="auto"/>
            <w:vAlign w:val="center"/>
            <w:hideMark/>
          </w:tcPr>
          <w:p w14:paraId="50B71E0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C0821A7"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терроризма (ед.)</w:t>
            </w:r>
          </w:p>
        </w:tc>
        <w:tc>
          <w:tcPr>
            <w:tcW w:w="988" w:type="dxa"/>
            <w:vMerge w:val="restart"/>
            <w:shd w:val="clear" w:color="auto" w:fill="auto"/>
            <w:noWrap/>
            <w:vAlign w:val="center"/>
            <w:hideMark/>
          </w:tcPr>
          <w:p w14:paraId="7EFFCA1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5F9176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035057" w14:textId="6416E4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A2DDA7F" w14:textId="3CF8A290"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C23F927" w14:textId="5F0799D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B1A1DCB" w14:textId="25BBAFC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3F5B94F" w14:textId="23C630E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4D2C6E5" w14:textId="4B834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52505B3" w14:textId="6BC732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8587A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4B013B2" w14:textId="77777777" w:rsidTr="00B775E1">
        <w:trPr>
          <w:cantSplit/>
          <w:trHeight w:val="255"/>
        </w:trPr>
        <w:tc>
          <w:tcPr>
            <w:tcW w:w="425" w:type="dxa"/>
            <w:vMerge/>
            <w:shd w:val="clear" w:color="auto" w:fill="auto"/>
            <w:vAlign w:val="center"/>
            <w:hideMark/>
          </w:tcPr>
          <w:p w14:paraId="5A24247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796E90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376938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707522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E86C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5A6AA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5EC3AEC" w14:textId="3A7784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029D738A" w14:textId="37CE335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D6615B9" w14:textId="429952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05C5AF1" w14:textId="1817E6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21975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5D04BB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2F5ADC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618A6A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ABD213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8E9B1F5" w14:textId="77777777" w:rsidTr="00B775E1">
        <w:trPr>
          <w:cantSplit/>
          <w:trHeight w:val="285"/>
        </w:trPr>
        <w:tc>
          <w:tcPr>
            <w:tcW w:w="425" w:type="dxa"/>
            <w:vMerge/>
            <w:shd w:val="clear" w:color="auto" w:fill="auto"/>
            <w:vAlign w:val="center"/>
            <w:hideMark/>
          </w:tcPr>
          <w:p w14:paraId="01F06F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001BB6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D7F00A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C49449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D9C8F9" w14:textId="68293C7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709" w:type="dxa"/>
            <w:tcBorders>
              <w:top w:val="nil"/>
              <w:left w:val="nil"/>
              <w:bottom w:val="single" w:sz="4" w:space="0" w:color="auto"/>
              <w:right w:val="single" w:sz="4" w:space="0" w:color="auto"/>
            </w:tcBorders>
            <w:shd w:val="clear" w:color="auto" w:fill="auto"/>
            <w:noWrap/>
            <w:vAlign w:val="center"/>
          </w:tcPr>
          <w:p w14:paraId="2AFFCA35" w14:textId="6707DCA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31FD0D40" w14:textId="79902096"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53F21A5A" w14:textId="7396FFE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9E9E130" w14:textId="2C7AA2C9"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6C70B6E4" w14:textId="2E9CC92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B253B7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6741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A3AAD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82607D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60780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BE3B40F" w14:textId="77777777" w:rsidTr="00B775E1">
        <w:trPr>
          <w:cantSplit/>
          <w:trHeight w:val="300"/>
        </w:trPr>
        <w:tc>
          <w:tcPr>
            <w:tcW w:w="425" w:type="dxa"/>
            <w:vMerge w:val="restart"/>
            <w:shd w:val="clear" w:color="auto" w:fill="auto"/>
            <w:noWrap/>
            <w:vAlign w:val="center"/>
            <w:hideMark/>
          </w:tcPr>
          <w:p w14:paraId="085CBDC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1.2</w:t>
            </w:r>
          </w:p>
        </w:tc>
        <w:tc>
          <w:tcPr>
            <w:tcW w:w="3407" w:type="dxa"/>
            <w:vMerge w:val="restart"/>
            <w:shd w:val="clear" w:color="auto" w:fill="auto"/>
            <w:hideMark/>
          </w:tcPr>
          <w:p w14:paraId="68E9307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01.02.</w:t>
            </w:r>
            <w:r w:rsidRPr="00B02962">
              <w:rPr>
                <w:rFonts w:ascii="Times New Roman" w:eastAsia="Times New Roman" w:hAnsi="Times New Roman"/>
                <w:sz w:val="16"/>
                <w:szCs w:val="16"/>
                <w:lang w:eastAsia="ru-RU"/>
              </w:rPr>
              <w:b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88" w:type="dxa"/>
            <w:vMerge w:val="restart"/>
            <w:shd w:val="clear" w:color="auto" w:fill="auto"/>
            <w:noWrap/>
            <w:vAlign w:val="center"/>
            <w:hideMark/>
          </w:tcPr>
          <w:p w14:paraId="54F62A4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2C03A0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37F421D" w14:textId="68F0A825" w:rsidR="00B3724F" w:rsidRPr="00B3724F" w:rsidRDefault="00B3724F"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w:t>
            </w:r>
            <w:r w:rsidR="003D3005">
              <w:rPr>
                <w:rFonts w:ascii="Times New Roman" w:hAnsi="Times New Roman"/>
                <w:b/>
                <w:bCs/>
                <w:sz w:val="16"/>
                <w:szCs w:val="16"/>
              </w:rPr>
              <w:t>3</w:t>
            </w: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4181A04" w14:textId="7A2A200B"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3</w:t>
            </w:r>
            <w:r w:rsidR="00B3724F"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AB073D" w14:textId="18A13B0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3B416555" w14:textId="6042070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6D9543B" w14:textId="65F03CA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A8139EA" w14:textId="5ADB5FB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7A97C81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62BB77D7" w14:textId="77777777" w:rsidTr="00B775E1">
        <w:trPr>
          <w:cantSplit/>
          <w:trHeight w:val="630"/>
        </w:trPr>
        <w:tc>
          <w:tcPr>
            <w:tcW w:w="425" w:type="dxa"/>
            <w:vMerge/>
            <w:shd w:val="clear" w:color="auto" w:fill="auto"/>
            <w:vAlign w:val="center"/>
            <w:hideMark/>
          </w:tcPr>
          <w:p w14:paraId="597F62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6F6FF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CB84C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56AF5D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366DEC1" w14:textId="6B88D193" w:rsidR="00B3724F" w:rsidRPr="00B3724F" w:rsidRDefault="00B3724F"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r w:rsidR="003D3005">
              <w:rPr>
                <w:rFonts w:ascii="Times New Roman" w:hAnsi="Times New Roman"/>
                <w:sz w:val="16"/>
                <w:szCs w:val="16"/>
              </w:rPr>
              <w:t>3</w:t>
            </w: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7C3FD2" w14:textId="329D44A6" w:rsidR="00B3724F" w:rsidRPr="00B3724F" w:rsidRDefault="003D3005" w:rsidP="00B3724F">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3</w:t>
            </w:r>
            <w:r w:rsidR="00B3724F"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5A92D7C" w14:textId="4CBFB3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642D1DA" w14:textId="41863C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C796FEF" w14:textId="5DE6BB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09C81891" w14:textId="35AC36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5C6326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A4A99B0" w14:textId="77777777" w:rsidTr="00B775E1">
        <w:trPr>
          <w:cantSplit/>
          <w:trHeight w:val="255"/>
        </w:trPr>
        <w:tc>
          <w:tcPr>
            <w:tcW w:w="425" w:type="dxa"/>
            <w:vMerge/>
            <w:shd w:val="clear" w:color="auto" w:fill="auto"/>
            <w:vAlign w:val="center"/>
            <w:hideMark/>
          </w:tcPr>
          <w:p w14:paraId="4CF14C7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252DF094" w14:textId="085E15E2" w:rsidR="00B3724F"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приобретенного оборудования,</w:t>
            </w:r>
            <w:r w:rsidR="00C975C4">
              <w:rPr>
                <w:rFonts w:ascii="Times New Roman" w:eastAsia="Times New Roman" w:hAnsi="Times New Roman"/>
                <w:iCs/>
                <w:sz w:val="16"/>
                <w:szCs w:val="16"/>
                <w:lang w:eastAsia="ru-RU"/>
              </w:rPr>
              <w:t xml:space="preserve"> наглядных пособий и оснащения </w:t>
            </w:r>
            <w:r w:rsidRPr="00B02962">
              <w:rPr>
                <w:rFonts w:ascii="Times New Roman" w:eastAsia="Times New Roman" w:hAnsi="Times New Roman"/>
                <w:iCs/>
                <w:sz w:val="16"/>
                <w:szCs w:val="16"/>
                <w:lang w:eastAsia="ru-RU"/>
              </w:rPr>
              <w:t>для использования при проведении антитеррористических тренировок на объектах с массовым пребыванием людей (ед.)</w:t>
            </w:r>
          </w:p>
          <w:p w14:paraId="6010725C" w14:textId="1A114FC5" w:rsidR="0020233B" w:rsidRPr="00B02962" w:rsidRDefault="0020233B" w:rsidP="00B3724F">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7200258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AACEB1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6C47235" w14:textId="0C6518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5E1758" w14:textId="793E520B"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09B27EBD" w14:textId="7E04AB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FB4BE20" w14:textId="5B5EE5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3EEA491" w14:textId="1AF3737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52C51CD" w14:textId="54F3D4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4AFA84" w14:textId="3389A6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7797A0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9C1D7D4" w14:textId="77777777" w:rsidTr="00B775E1">
        <w:trPr>
          <w:cantSplit/>
          <w:trHeight w:val="255"/>
        </w:trPr>
        <w:tc>
          <w:tcPr>
            <w:tcW w:w="425" w:type="dxa"/>
            <w:vMerge/>
            <w:shd w:val="clear" w:color="auto" w:fill="auto"/>
            <w:vAlign w:val="center"/>
            <w:hideMark/>
          </w:tcPr>
          <w:p w14:paraId="3AF6AB3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412176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51858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1F6ED2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8F593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3762A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7D16051" w14:textId="303FCE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668B268" w14:textId="1D99A6A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991155A" w14:textId="19D9168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DECE1CF" w14:textId="30BFB3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39F79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81618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2A93E7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1CE8B8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BCBEFF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D652A9E" w14:textId="77777777" w:rsidTr="00B775E1">
        <w:trPr>
          <w:cantSplit/>
          <w:trHeight w:val="630"/>
        </w:trPr>
        <w:tc>
          <w:tcPr>
            <w:tcW w:w="425" w:type="dxa"/>
            <w:vMerge/>
            <w:shd w:val="clear" w:color="auto" w:fill="auto"/>
            <w:vAlign w:val="center"/>
            <w:hideMark/>
          </w:tcPr>
          <w:p w14:paraId="1C81DE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D52B85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977A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E85DD0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07D378D" w14:textId="0C2733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7EC8E62C" w14:textId="519697C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98" w:type="dxa"/>
            <w:tcBorders>
              <w:top w:val="nil"/>
              <w:left w:val="nil"/>
              <w:bottom w:val="single" w:sz="4" w:space="0" w:color="auto"/>
              <w:right w:val="single" w:sz="4" w:space="0" w:color="auto"/>
            </w:tcBorders>
            <w:shd w:val="clear" w:color="auto" w:fill="auto"/>
            <w:noWrap/>
            <w:vAlign w:val="center"/>
          </w:tcPr>
          <w:p w14:paraId="7C3330E6" w14:textId="0F038878"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52E7DEC4" w14:textId="5E82948C"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5</w:t>
            </w:r>
          </w:p>
        </w:tc>
        <w:tc>
          <w:tcPr>
            <w:tcW w:w="547" w:type="dxa"/>
            <w:tcBorders>
              <w:top w:val="nil"/>
              <w:left w:val="nil"/>
              <w:bottom w:val="single" w:sz="4" w:space="0" w:color="auto"/>
              <w:right w:val="single" w:sz="4" w:space="0" w:color="auto"/>
            </w:tcBorders>
            <w:shd w:val="clear" w:color="auto" w:fill="auto"/>
            <w:noWrap/>
            <w:vAlign w:val="center"/>
          </w:tcPr>
          <w:p w14:paraId="2459DEBF" w14:textId="07CD0D80"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5</w:t>
            </w:r>
          </w:p>
        </w:tc>
        <w:tc>
          <w:tcPr>
            <w:tcW w:w="575" w:type="dxa"/>
            <w:tcBorders>
              <w:top w:val="nil"/>
              <w:left w:val="nil"/>
              <w:bottom w:val="single" w:sz="4" w:space="0" w:color="auto"/>
              <w:right w:val="single" w:sz="4" w:space="0" w:color="auto"/>
            </w:tcBorders>
            <w:shd w:val="clear" w:color="auto" w:fill="auto"/>
            <w:noWrap/>
            <w:vAlign w:val="center"/>
          </w:tcPr>
          <w:p w14:paraId="26C2FB30" w14:textId="6580691B"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2B23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F0EEE0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ACD763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73C7A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636BF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71766FA" w14:textId="77777777" w:rsidTr="00B775E1">
        <w:trPr>
          <w:cantSplit/>
          <w:trHeight w:val="292"/>
        </w:trPr>
        <w:tc>
          <w:tcPr>
            <w:tcW w:w="425" w:type="dxa"/>
            <w:vMerge w:val="restart"/>
            <w:shd w:val="clear" w:color="auto" w:fill="auto"/>
            <w:noWrap/>
            <w:vAlign w:val="center"/>
            <w:hideMark/>
          </w:tcPr>
          <w:p w14:paraId="1D20BB2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1.3</w:t>
            </w:r>
          </w:p>
        </w:tc>
        <w:tc>
          <w:tcPr>
            <w:tcW w:w="3407" w:type="dxa"/>
            <w:vMerge w:val="restart"/>
            <w:shd w:val="clear" w:color="auto" w:fill="auto"/>
            <w:hideMark/>
          </w:tcPr>
          <w:p w14:paraId="0BB8932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01.03.</w:t>
            </w:r>
            <w:r w:rsidRPr="00B02962">
              <w:rPr>
                <w:rFonts w:ascii="Times New Roman" w:eastAsia="Times New Roman" w:hAnsi="Times New Roman"/>
                <w:sz w:val="16"/>
                <w:szCs w:val="16"/>
                <w:lang w:eastAsia="ru-RU"/>
              </w:rPr>
              <w:b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88" w:type="dxa"/>
            <w:vMerge w:val="restart"/>
            <w:shd w:val="clear" w:color="auto" w:fill="auto"/>
            <w:noWrap/>
            <w:vAlign w:val="center"/>
            <w:hideMark/>
          </w:tcPr>
          <w:p w14:paraId="42F1D35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244EBA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11FB21" w14:textId="03F310DF" w:rsidR="00B3724F" w:rsidRPr="005D45ED" w:rsidRDefault="00B3724F" w:rsidP="00F158BF">
            <w:pPr>
              <w:spacing w:after="0" w:line="240" w:lineRule="auto"/>
              <w:jc w:val="center"/>
              <w:rPr>
                <w:rFonts w:ascii="Times New Roman" w:eastAsia="Times New Roman" w:hAnsi="Times New Roman"/>
                <w:b/>
                <w:bCs/>
                <w:sz w:val="16"/>
                <w:szCs w:val="16"/>
                <w:lang w:eastAsia="ru-RU"/>
              </w:rPr>
            </w:pPr>
            <w:r w:rsidRPr="005D45ED">
              <w:rPr>
                <w:rFonts w:ascii="Times New Roman" w:hAnsi="Times New Roman"/>
                <w:b/>
                <w:bCs/>
                <w:sz w:val="16"/>
                <w:szCs w:val="16"/>
              </w:rPr>
              <w:t>3</w:t>
            </w:r>
            <w:r w:rsidR="00F158BF" w:rsidRPr="005D45ED">
              <w:rPr>
                <w:rFonts w:ascii="Times New Roman" w:hAnsi="Times New Roman"/>
                <w:b/>
                <w:bCs/>
                <w:sz w:val="16"/>
                <w:szCs w:val="16"/>
              </w:rPr>
              <w:t>4</w:t>
            </w:r>
            <w:r w:rsidRPr="005D45ED">
              <w:rPr>
                <w:rFonts w:ascii="Times New Roman" w:hAnsi="Times New Roman"/>
                <w:b/>
                <w:bCs/>
                <w:sz w:val="16"/>
                <w:szCs w:val="16"/>
              </w:rPr>
              <w:t>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1DBEC12" w14:textId="28200E9E" w:rsidR="00B3724F" w:rsidRPr="005D45ED" w:rsidRDefault="00B3724F" w:rsidP="00F0761F">
            <w:pPr>
              <w:spacing w:after="0" w:line="240" w:lineRule="auto"/>
              <w:jc w:val="center"/>
              <w:rPr>
                <w:rFonts w:ascii="Times New Roman" w:eastAsia="Times New Roman" w:hAnsi="Times New Roman"/>
                <w:b/>
                <w:bCs/>
                <w:sz w:val="16"/>
                <w:szCs w:val="16"/>
                <w:lang w:eastAsia="ru-RU"/>
              </w:rPr>
            </w:pPr>
            <w:r w:rsidRPr="005D45ED">
              <w:rPr>
                <w:rFonts w:ascii="Times New Roman" w:hAnsi="Times New Roman"/>
                <w:b/>
                <w:bCs/>
                <w:sz w:val="16"/>
                <w:szCs w:val="16"/>
              </w:rPr>
              <w:t>2</w:t>
            </w:r>
            <w:r w:rsidR="00F0761F" w:rsidRPr="005D45ED">
              <w:rPr>
                <w:rFonts w:ascii="Times New Roman" w:hAnsi="Times New Roman"/>
                <w:b/>
                <w:bCs/>
                <w:sz w:val="16"/>
                <w:szCs w:val="16"/>
              </w:rPr>
              <w:t>1</w:t>
            </w:r>
            <w:r w:rsidRPr="005D45ED">
              <w:rPr>
                <w:rFonts w:ascii="Times New Roman" w:hAnsi="Times New Roman"/>
                <w:b/>
                <w:bCs/>
                <w:sz w:val="16"/>
                <w:szCs w:val="16"/>
              </w:rPr>
              <w:t>50</w:t>
            </w:r>
          </w:p>
        </w:tc>
        <w:tc>
          <w:tcPr>
            <w:tcW w:w="851" w:type="dxa"/>
            <w:tcBorders>
              <w:top w:val="nil"/>
              <w:left w:val="nil"/>
              <w:bottom w:val="single" w:sz="4" w:space="0" w:color="auto"/>
              <w:right w:val="single" w:sz="4" w:space="0" w:color="auto"/>
            </w:tcBorders>
            <w:shd w:val="clear" w:color="auto" w:fill="auto"/>
            <w:noWrap/>
            <w:vAlign w:val="center"/>
          </w:tcPr>
          <w:p w14:paraId="6CFC222A" w14:textId="3F4E957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1006" w:type="dxa"/>
            <w:gridSpan w:val="2"/>
            <w:tcBorders>
              <w:top w:val="nil"/>
              <w:left w:val="nil"/>
              <w:bottom w:val="single" w:sz="4" w:space="0" w:color="auto"/>
              <w:right w:val="single" w:sz="4" w:space="0" w:color="auto"/>
            </w:tcBorders>
            <w:shd w:val="clear" w:color="auto" w:fill="auto"/>
            <w:noWrap/>
            <w:vAlign w:val="center"/>
          </w:tcPr>
          <w:p w14:paraId="1FB784DF" w14:textId="73D27F3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695" w:type="dxa"/>
            <w:tcBorders>
              <w:top w:val="nil"/>
              <w:left w:val="nil"/>
              <w:bottom w:val="single" w:sz="4" w:space="0" w:color="auto"/>
              <w:right w:val="single" w:sz="4" w:space="0" w:color="auto"/>
            </w:tcBorders>
            <w:shd w:val="clear" w:color="auto" w:fill="auto"/>
            <w:noWrap/>
            <w:vAlign w:val="center"/>
          </w:tcPr>
          <w:p w14:paraId="5E7120DF" w14:textId="3EE6459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3506FE41" w14:textId="3CC42BA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2261" w:type="dxa"/>
            <w:shd w:val="clear" w:color="auto" w:fill="auto"/>
            <w:vAlign w:val="center"/>
            <w:hideMark/>
          </w:tcPr>
          <w:p w14:paraId="6854C506" w14:textId="77777777"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Всего, в том числе:</w:t>
            </w:r>
          </w:p>
        </w:tc>
      </w:tr>
      <w:tr w:rsidR="00B3724F" w:rsidRPr="00B02962" w14:paraId="5CE2E142" w14:textId="77777777" w:rsidTr="00B775E1">
        <w:trPr>
          <w:cantSplit/>
          <w:trHeight w:val="319"/>
        </w:trPr>
        <w:tc>
          <w:tcPr>
            <w:tcW w:w="425" w:type="dxa"/>
            <w:vMerge/>
            <w:shd w:val="clear" w:color="auto" w:fill="auto"/>
            <w:vAlign w:val="center"/>
            <w:hideMark/>
          </w:tcPr>
          <w:p w14:paraId="77D6389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0460CC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A6484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val="restart"/>
            <w:shd w:val="clear" w:color="auto" w:fill="auto"/>
            <w:hideMark/>
          </w:tcPr>
          <w:p w14:paraId="0D32B5B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D71E9DF" w14:textId="7469EF11" w:rsidR="00B3724F" w:rsidRPr="005D45ED" w:rsidRDefault="00F158BF" w:rsidP="00B3724F">
            <w:pPr>
              <w:spacing w:after="0" w:line="240" w:lineRule="auto"/>
              <w:jc w:val="center"/>
              <w:rPr>
                <w:rFonts w:ascii="Times New Roman" w:eastAsia="Times New Roman" w:hAnsi="Times New Roman"/>
                <w:sz w:val="16"/>
                <w:szCs w:val="16"/>
                <w:lang w:eastAsia="ru-RU"/>
              </w:rPr>
            </w:pPr>
            <w:r w:rsidRPr="005D45ED">
              <w:rPr>
                <w:rFonts w:ascii="Times New Roman" w:hAnsi="Times New Roman"/>
                <w:sz w:val="16"/>
                <w:szCs w:val="16"/>
              </w:rPr>
              <w:t>9</w:t>
            </w:r>
            <w:r w:rsidR="00B3724F" w:rsidRPr="005D45ED">
              <w:rPr>
                <w:rFonts w:ascii="Times New Roman" w:hAnsi="Times New Roman"/>
                <w:sz w:val="16"/>
                <w:szCs w:val="16"/>
              </w:rPr>
              <w:t>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625F949" w14:textId="415E6794" w:rsidR="00B3724F" w:rsidRPr="005D45ED" w:rsidRDefault="00F158BF" w:rsidP="00B3724F">
            <w:pPr>
              <w:spacing w:after="0" w:line="240" w:lineRule="auto"/>
              <w:jc w:val="center"/>
              <w:rPr>
                <w:rFonts w:ascii="Times New Roman" w:eastAsia="Times New Roman" w:hAnsi="Times New Roman"/>
                <w:sz w:val="16"/>
                <w:szCs w:val="16"/>
                <w:lang w:eastAsia="ru-RU"/>
              </w:rPr>
            </w:pPr>
            <w:r w:rsidRPr="005D45ED">
              <w:rPr>
                <w:rFonts w:ascii="Times New Roman" w:hAnsi="Times New Roman"/>
                <w:sz w:val="16"/>
                <w:szCs w:val="16"/>
              </w:rPr>
              <w:t>5</w:t>
            </w:r>
            <w:r w:rsidR="00B3724F" w:rsidRPr="005D45ED">
              <w:rPr>
                <w:rFonts w:ascii="Times New Roman" w:hAnsi="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tcPr>
          <w:p w14:paraId="39D9474D" w14:textId="6BEF9C2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1006" w:type="dxa"/>
            <w:gridSpan w:val="2"/>
            <w:tcBorders>
              <w:top w:val="nil"/>
              <w:left w:val="nil"/>
              <w:bottom w:val="single" w:sz="4" w:space="0" w:color="auto"/>
              <w:right w:val="single" w:sz="4" w:space="0" w:color="auto"/>
            </w:tcBorders>
            <w:shd w:val="clear" w:color="auto" w:fill="auto"/>
            <w:noWrap/>
            <w:vAlign w:val="center"/>
          </w:tcPr>
          <w:p w14:paraId="5F913062" w14:textId="5529174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5FFA1084" w14:textId="5DA19F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17588DE5" w14:textId="20229EA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shd w:val="clear" w:color="auto" w:fill="auto"/>
            <w:vAlign w:val="center"/>
            <w:hideMark/>
          </w:tcPr>
          <w:p w14:paraId="3B4839EC" w14:textId="77777777"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w:t>
            </w:r>
          </w:p>
        </w:tc>
      </w:tr>
      <w:tr w:rsidR="00B3724F" w:rsidRPr="00B02962" w14:paraId="54D8E5E3" w14:textId="77777777" w:rsidTr="0020233B">
        <w:trPr>
          <w:cantSplit/>
          <w:trHeight w:val="294"/>
        </w:trPr>
        <w:tc>
          <w:tcPr>
            <w:tcW w:w="425" w:type="dxa"/>
            <w:vMerge/>
            <w:shd w:val="clear" w:color="auto" w:fill="auto"/>
            <w:vAlign w:val="center"/>
            <w:hideMark/>
          </w:tcPr>
          <w:p w14:paraId="06E8889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1CD5DC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E9463D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DC78EF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BC57638" w14:textId="2D1A16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1553B5B" w14:textId="6CE811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w:t>
            </w:r>
          </w:p>
        </w:tc>
        <w:tc>
          <w:tcPr>
            <w:tcW w:w="851" w:type="dxa"/>
            <w:tcBorders>
              <w:top w:val="nil"/>
              <w:left w:val="nil"/>
              <w:bottom w:val="single" w:sz="4" w:space="0" w:color="auto"/>
              <w:right w:val="single" w:sz="4" w:space="0" w:color="auto"/>
            </w:tcBorders>
            <w:shd w:val="clear" w:color="auto" w:fill="auto"/>
            <w:noWrap/>
            <w:vAlign w:val="center"/>
          </w:tcPr>
          <w:p w14:paraId="0DD2D306" w14:textId="25F728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1006" w:type="dxa"/>
            <w:gridSpan w:val="2"/>
            <w:tcBorders>
              <w:top w:val="nil"/>
              <w:left w:val="nil"/>
              <w:bottom w:val="single" w:sz="4" w:space="0" w:color="auto"/>
              <w:right w:val="single" w:sz="4" w:space="0" w:color="auto"/>
            </w:tcBorders>
            <w:shd w:val="clear" w:color="auto" w:fill="auto"/>
            <w:noWrap/>
            <w:vAlign w:val="center"/>
          </w:tcPr>
          <w:p w14:paraId="6BF65329" w14:textId="06DD979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695" w:type="dxa"/>
            <w:tcBorders>
              <w:top w:val="nil"/>
              <w:left w:val="nil"/>
              <w:bottom w:val="single" w:sz="4" w:space="0" w:color="auto"/>
              <w:right w:val="single" w:sz="4" w:space="0" w:color="auto"/>
            </w:tcBorders>
            <w:shd w:val="clear" w:color="auto" w:fill="auto"/>
            <w:noWrap/>
            <w:vAlign w:val="center"/>
          </w:tcPr>
          <w:p w14:paraId="63E13EC2" w14:textId="593154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533183D9" w14:textId="2D10C1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shd w:val="clear" w:color="auto" w:fill="auto"/>
            <w:vAlign w:val="center"/>
            <w:hideMark/>
          </w:tcPr>
          <w:p w14:paraId="2D9C00D6" w14:textId="77777777"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МФЦ</w:t>
            </w:r>
          </w:p>
        </w:tc>
      </w:tr>
      <w:tr w:rsidR="00B3724F" w:rsidRPr="00B02962" w14:paraId="7AF4D7C4" w14:textId="77777777" w:rsidTr="00B775E1">
        <w:trPr>
          <w:cantSplit/>
          <w:trHeight w:val="340"/>
        </w:trPr>
        <w:tc>
          <w:tcPr>
            <w:tcW w:w="425" w:type="dxa"/>
            <w:vMerge/>
            <w:shd w:val="clear" w:color="auto" w:fill="auto"/>
            <w:vAlign w:val="center"/>
            <w:hideMark/>
          </w:tcPr>
          <w:p w14:paraId="1FF80EA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A56162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39D6E1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995A64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D199D0F" w14:textId="5EE091D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1350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AAB0E0F" w14:textId="226CA77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900</w:t>
            </w:r>
          </w:p>
        </w:tc>
        <w:tc>
          <w:tcPr>
            <w:tcW w:w="851" w:type="dxa"/>
            <w:tcBorders>
              <w:top w:val="nil"/>
              <w:left w:val="nil"/>
              <w:bottom w:val="single" w:sz="4" w:space="0" w:color="auto"/>
              <w:right w:val="single" w:sz="4" w:space="0" w:color="auto"/>
            </w:tcBorders>
            <w:shd w:val="clear" w:color="auto" w:fill="auto"/>
            <w:noWrap/>
            <w:vAlign w:val="center"/>
          </w:tcPr>
          <w:p w14:paraId="1F47257A" w14:textId="76CA33A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1006" w:type="dxa"/>
            <w:gridSpan w:val="2"/>
            <w:tcBorders>
              <w:top w:val="nil"/>
              <w:left w:val="nil"/>
              <w:bottom w:val="single" w:sz="4" w:space="0" w:color="auto"/>
              <w:right w:val="single" w:sz="4" w:space="0" w:color="auto"/>
            </w:tcBorders>
            <w:shd w:val="clear" w:color="auto" w:fill="auto"/>
            <w:noWrap/>
            <w:vAlign w:val="center"/>
          </w:tcPr>
          <w:p w14:paraId="07756C80" w14:textId="4DBD67B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ED0204D" w14:textId="3B63CA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173ED7B" w14:textId="22127C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shd w:val="clear" w:color="auto" w:fill="auto"/>
            <w:vAlign w:val="center"/>
            <w:hideMark/>
          </w:tcPr>
          <w:p w14:paraId="676A7AC5" w14:textId="1CD02C35" w:rsidR="00B3724F" w:rsidRPr="00B02962" w:rsidRDefault="00B3724F" w:rsidP="00C47E94">
            <w:pPr>
              <w:spacing w:after="0" w:line="240" w:lineRule="auto"/>
              <w:ind w:left="-113"/>
              <w:rPr>
                <w:rFonts w:ascii="Times New Roman" w:eastAsia="Times New Roman" w:hAnsi="Times New Roman"/>
                <w:sz w:val="16"/>
                <w:szCs w:val="16"/>
                <w:lang w:eastAsia="ru-RU"/>
              </w:rPr>
            </w:pPr>
            <w:r>
              <w:rPr>
                <w:rFonts w:ascii="Times New Roman" w:eastAsia="Times New Roman" w:hAnsi="Times New Roman"/>
                <w:sz w:val="16"/>
                <w:szCs w:val="16"/>
                <w:lang w:eastAsia="ru-RU"/>
              </w:rPr>
              <w:t>Учреждения культуры</w:t>
            </w:r>
          </w:p>
        </w:tc>
      </w:tr>
      <w:tr w:rsidR="00B3724F" w:rsidRPr="00B02962" w14:paraId="6AF35A68" w14:textId="77777777" w:rsidTr="00B775E1">
        <w:trPr>
          <w:cantSplit/>
          <w:trHeight w:val="319"/>
        </w:trPr>
        <w:tc>
          <w:tcPr>
            <w:tcW w:w="425" w:type="dxa"/>
            <w:vMerge/>
            <w:shd w:val="clear" w:color="auto" w:fill="auto"/>
            <w:vAlign w:val="center"/>
            <w:hideMark/>
          </w:tcPr>
          <w:p w14:paraId="1E06723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5967B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EC1A3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4B58D7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00C288" w14:textId="381B19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33AD01" w14:textId="666FE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580D1CA" w14:textId="0A0F4C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1006" w:type="dxa"/>
            <w:gridSpan w:val="2"/>
            <w:tcBorders>
              <w:top w:val="nil"/>
              <w:left w:val="nil"/>
              <w:bottom w:val="single" w:sz="4" w:space="0" w:color="auto"/>
              <w:right w:val="single" w:sz="4" w:space="0" w:color="auto"/>
            </w:tcBorders>
            <w:shd w:val="clear" w:color="auto" w:fill="auto"/>
            <w:noWrap/>
            <w:vAlign w:val="center"/>
          </w:tcPr>
          <w:p w14:paraId="39FCDE5E" w14:textId="4F6214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695" w:type="dxa"/>
            <w:tcBorders>
              <w:top w:val="nil"/>
              <w:left w:val="nil"/>
              <w:bottom w:val="single" w:sz="4" w:space="0" w:color="auto"/>
              <w:right w:val="single" w:sz="4" w:space="0" w:color="auto"/>
            </w:tcBorders>
            <w:shd w:val="clear" w:color="auto" w:fill="auto"/>
            <w:noWrap/>
            <w:vAlign w:val="center"/>
          </w:tcPr>
          <w:p w14:paraId="34EB8787" w14:textId="6E08CD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4ABB158B" w14:textId="4A2B8E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shd w:val="clear" w:color="auto" w:fill="auto"/>
            <w:vAlign w:val="center"/>
            <w:hideMark/>
          </w:tcPr>
          <w:p w14:paraId="063644A0" w14:textId="6281C089" w:rsidR="00B3724F" w:rsidRPr="00B02962" w:rsidRDefault="00B3724F" w:rsidP="00B3724F">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Учреждения дополнительного образования </w:t>
            </w:r>
          </w:p>
        </w:tc>
      </w:tr>
      <w:tr w:rsidR="00B3724F" w:rsidRPr="00B02962" w14:paraId="323CECAE" w14:textId="77777777" w:rsidTr="00B775E1">
        <w:trPr>
          <w:cantSplit/>
          <w:trHeight w:val="367"/>
        </w:trPr>
        <w:tc>
          <w:tcPr>
            <w:tcW w:w="425" w:type="dxa"/>
            <w:vMerge/>
            <w:shd w:val="clear" w:color="auto" w:fill="auto"/>
            <w:vAlign w:val="center"/>
            <w:hideMark/>
          </w:tcPr>
          <w:p w14:paraId="496C33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700D9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6AE2DD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322109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CE419A5" w14:textId="4D17FA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5B8BB36" w14:textId="7BCF9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150</w:t>
            </w:r>
          </w:p>
        </w:tc>
        <w:tc>
          <w:tcPr>
            <w:tcW w:w="851" w:type="dxa"/>
            <w:tcBorders>
              <w:top w:val="nil"/>
              <w:left w:val="nil"/>
              <w:bottom w:val="single" w:sz="4" w:space="0" w:color="auto"/>
              <w:right w:val="single" w:sz="4" w:space="0" w:color="auto"/>
            </w:tcBorders>
            <w:shd w:val="clear" w:color="auto" w:fill="auto"/>
            <w:noWrap/>
            <w:vAlign w:val="center"/>
          </w:tcPr>
          <w:p w14:paraId="2AF2F297" w14:textId="5EDBE1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5515AE1" w14:textId="573079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D184347" w14:textId="2AD5A2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6D9D6F5" w14:textId="69303F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shd w:val="clear" w:color="auto" w:fill="auto"/>
            <w:vAlign w:val="center"/>
            <w:hideMark/>
          </w:tcPr>
          <w:p w14:paraId="2F268147" w14:textId="77777777" w:rsidR="0028172C"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МУ «Молодежный центр </w:t>
            </w:r>
          </w:p>
          <w:p w14:paraId="6E183883" w14:textId="600EB444" w:rsidR="00B3724F" w:rsidRPr="00B02962" w:rsidRDefault="00B3724F" w:rsidP="00C47E94">
            <w:pPr>
              <w:spacing w:after="0" w:line="240" w:lineRule="auto"/>
              <w:ind w:left="-113"/>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г.</w:t>
            </w:r>
            <w:r w:rsidR="0028172C" w:rsidRPr="0028172C">
              <w:rPr>
                <w:rFonts w:ascii="Times New Roman" w:eastAsia="Times New Roman" w:hAnsi="Times New Roman"/>
                <w:sz w:val="16"/>
                <w:szCs w:val="16"/>
                <w:lang w:eastAsia="ru-RU"/>
              </w:rPr>
              <w:t xml:space="preserve"> </w:t>
            </w:r>
            <w:r w:rsidRPr="00B02962">
              <w:rPr>
                <w:rFonts w:ascii="Times New Roman" w:eastAsia="Times New Roman" w:hAnsi="Times New Roman"/>
                <w:sz w:val="16"/>
                <w:szCs w:val="16"/>
                <w:lang w:eastAsia="ru-RU"/>
              </w:rPr>
              <w:t>Фрязино»</w:t>
            </w:r>
          </w:p>
        </w:tc>
      </w:tr>
      <w:tr w:rsidR="00B3724F" w:rsidRPr="00B02962" w14:paraId="43835964" w14:textId="77777777" w:rsidTr="00B775E1">
        <w:trPr>
          <w:cantSplit/>
          <w:trHeight w:val="255"/>
        </w:trPr>
        <w:tc>
          <w:tcPr>
            <w:tcW w:w="425" w:type="dxa"/>
            <w:vMerge/>
            <w:shd w:val="clear" w:color="auto" w:fill="auto"/>
            <w:vAlign w:val="center"/>
            <w:hideMark/>
          </w:tcPr>
          <w:p w14:paraId="6650A90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D4A0B15" w14:textId="77777777" w:rsidR="0020233B" w:rsidRDefault="00B3724F" w:rsidP="00F91260">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3F722965" w14:textId="6B19F146" w:rsidR="00F91260" w:rsidRPr="00B02962" w:rsidRDefault="00F91260" w:rsidP="00F91260">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19AAE11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4B89B0D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C528D4F" w14:textId="52FD62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604020B" w14:textId="6366673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62CF1AAA" w14:textId="1A84DE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E3ECE37" w14:textId="2CA2191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A79E163" w14:textId="25CC75A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0C8386F" w14:textId="560D449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C29A6E9" w14:textId="5D8138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hideMark/>
          </w:tcPr>
          <w:p w14:paraId="04F4EF0C" w14:textId="4B180A0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F0A5DBB" w14:textId="77777777" w:rsidTr="00B775E1">
        <w:trPr>
          <w:cantSplit/>
          <w:trHeight w:val="255"/>
        </w:trPr>
        <w:tc>
          <w:tcPr>
            <w:tcW w:w="425" w:type="dxa"/>
            <w:vMerge/>
            <w:shd w:val="clear" w:color="auto" w:fill="auto"/>
            <w:vAlign w:val="center"/>
            <w:hideMark/>
          </w:tcPr>
          <w:p w14:paraId="2109321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D3C64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F6B039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77571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F89634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4B28A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0841651" w14:textId="769BB6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6590993" w14:textId="02B8C2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0D138AC" w14:textId="123E1C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5780A76" w14:textId="22505B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935FA8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6D8E69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A12BE4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C1B06C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3DF0D3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7F55C6" w14:textId="77777777" w:rsidTr="0020233B">
        <w:trPr>
          <w:cantSplit/>
          <w:trHeight w:val="250"/>
        </w:trPr>
        <w:tc>
          <w:tcPr>
            <w:tcW w:w="425" w:type="dxa"/>
            <w:vMerge/>
            <w:shd w:val="clear" w:color="auto" w:fill="auto"/>
            <w:vAlign w:val="center"/>
            <w:hideMark/>
          </w:tcPr>
          <w:p w14:paraId="3BBAA09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1B033B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FBC284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061115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6E42621" w14:textId="7319D5CE"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6</w:t>
            </w:r>
          </w:p>
        </w:tc>
        <w:tc>
          <w:tcPr>
            <w:tcW w:w="709" w:type="dxa"/>
            <w:tcBorders>
              <w:top w:val="nil"/>
              <w:left w:val="nil"/>
              <w:bottom w:val="single" w:sz="4" w:space="0" w:color="auto"/>
              <w:right w:val="single" w:sz="4" w:space="0" w:color="auto"/>
            </w:tcBorders>
            <w:shd w:val="clear" w:color="auto" w:fill="auto"/>
            <w:noWrap/>
            <w:vAlign w:val="center"/>
          </w:tcPr>
          <w:p w14:paraId="699797CD" w14:textId="569F340A"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6</w:t>
            </w:r>
          </w:p>
        </w:tc>
        <w:tc>
          <w:tcPr>
            <w:tcW w:w="598" w:type="dxa"/>
            <w:tcBorders>
              <w:top w:val="nil"/>
              <w:left w:val="nil"/>
              <w:bottom w:val="single" w:sz="4" w:space="0" w:color="auto"/>
              <w:right w:val="single" w:sz="4" w:space="0" w:color="auto"/>
            </w:tcBorders>
            <w:shd w:val="clear" w:color="auto" w:fill="auto"/>
            <w:noWrap/>
            <w:vAlign w:val="center"/>
          </w:tcPr>
          <w:p w14:paraId="77A78F2D" w14:textId="68B2BF58"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22CAD47" w14:textId="7EB962B4"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3700676B" w14:textId="60003D23"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575" w:type="dxa"/>
            <w:tcBorders>
              <w:top w:val="nil"/>
              <w:left w:val="nil"/>
              <w:bottom w:val="single" w:sz="4" w:space="0" w:color="auto"/>
              <w:right w:val="single" w:sz="4" w:space="0" w:color="auto"/>
            </w:tcBorders>
            <w:shd w:val="clear" w:color="auto" w:fill="auto"/>
            <w:noWrap/>
            <w:vAlign w:val="center"/>
          </w:tcPr>
          <w:p w14:paraId="258C39A2" w14:textId="337D33BB"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2</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F8BB37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D7014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FBEF9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82836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5F7839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39D5CB8" w14:textId="77777777" w:rsidTr="0020233B">
        <w:trPr>
          <w:trHeight w:val="300"/>
        </w:trPr>
        <w:tc>
          <w:tcPr>
            <w:tcW w:w="425" w:type="dxa"/>
            <w:vMerge w:val="restart"/>
            <w:shd w:val="clear" w:color="auto" w:fill="auto"/>
            <w:noWrap/>
            <w:vAlign w:val="center"/>
            <w:hideMark/>
          </w:tcPr>
          <w:p w14:paraId="270A6FB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w:t>
            </w:r>
          </w:p>
        </w:tc>
        <w:tc>
          <w:tcPr>
            <w:tcW w:w="3407" w:type="dxa"/>
            <w:vMerge w:val="restart"/>
            <w:shd w:val="clear" w:color="auto" w:fill="auto"/>
            <w:noWrap/>
            <w:hideMark/>
          </w:tcPr>
          <w:p w14:paraId="566B75D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02. </w:t>
            </w:r>
            <w:r w:rsidRPr="00B02962">
              <w:rPr>
                <w:rFonts w:ascii="Times New Roman" w:eastAsia="Times New Roman" w:hAnsi="Times New Roman"/>
                <w:sz w:val="16"/>
                <w:szCs w:val="16"/>
                <w:lang w:eastAsia="ru-RU"/>
              </w:rPr>
              <w:br/>
              <w:t>Обеспечение деятельности общественных объединений правоохранительной направленности</w:t>
            </w:r>
          </w:p>
        </w:tc>
        <w:tc>
          <w:tcPr>
            <w:tcW w:w="988" w:type="dxa"/>
            <w:vMerge w:val="restart"/>
            <w:shd w:val="clear" w:color="auto" w:fill="auto"/>
            <w:noWrap/>
            <w:vAlign w:val="center"/>
            <w:hideMark/>
          </w:tcPr>
          <w:p w14:paraId="7394E78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2836D9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0F9583" w14:textId="6F15198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2650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BE7BF1F" w14:textId="3AE6B5A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510</w:t>
            </w:r>
          </w:p>
        </w:tc>
        <w:tc>
          <w:tcPr>
            <w:tcW w:w="851" w:type="dxa"/>
            <w:tcBorders>
              <w:top w:val="nil"/>
              <w:left w:val="nil"/>
              <w:bottom w:val="single" w:sz="4" w:space="0" w:color="auto"/>
              <w:right w:val="single" w:sz="4" w:space="0" w:color="auto"/>
            </w:tcBorders>
            <w:shd w:val="clear" w:color="auto" w:fill="auto"/>
            <w:noWrap/>
            <w:vAlign w:val="center"/>
          </w:tcPr>
          <w:p w14:paraId="749BDDE7" w14:textId="1B848E4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510</w:t>
            </w:r>
          </w:p>
        </w:tc>
        <w:tc>
          <w:tcPr>
            <w:tcW w:w="1006" w:type="dxa"/>
            <w:gridSpan w:val="2"/>
            <w:tcBorders>
              <w:top w:val="nil"/>
              <w:left w:val="nil"/>
              <w:bottom w:val="single" w:sz="4" w:space="0" w:color="auto"/>
              <w:right w:val="single" w:sz="4" w:space="0" w:color="auto"/>
            </w:tcBorders>
            <w:shd w:val="clear" w:color="auto" w:fill="auto"/>
            <w:noWrap/>
            <w:vAlign w:val="center"/>
          </w:tcPr>
          <w:p w14:paraId="1A9CD85D" w14:textId="00A298B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510</w:t>
            </w:r>
          </w:p>
        </w:tc>
        <w:tc>
          <w:tcPr>
            <w:tcW w:w="695" w:type="dxa"/>
            <w:tcBorders>
              <w:top w:val="nil"/>
              <w:left w:val="nil"/>
              <w:bottom w:val="single" w:sz="4" w:space="0" w:color="auto"/>
              <w:right w:val="single" w:sz="4" w:space="0" w:color="auto"/>
            </w:tcBorders>
            <w:shd w:val="clear" w:color="auto" w:fill="auto"/>
            <w:noWrap/>
            <w:vAlign w:val="center"/>
          </w:tcPr>
          <w:p w14:paraId="0E251B90" w14:textId="381306E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560</w:t>
            </w:r>
          </w:p>
        </w:tc>
        <w:tc>
          <w:tcPr>
            <w:tcW w:w="850" w:type="dxa"/>
            <w:tcBorders>
              <w:top w:val="nil"/>
              <w:left w:val="nil"/>
              <w:bottom w:val="single" w:sz="4" w:space="0" w:color="auto"/>
              <w:right w:val="single" w:sz="4" w:space="0" w:color="auto"/>
            </w:tcBorders>
            <w:shd w:val="clear" w:color="auto" w:fill="auto"/>
            <w:noWrap/>
            <w:vAlign w:val="center"/>
          </w:tcPr>
          <w:p w14:paraId="409F2A7F" w14:textId="086ED3E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560</w:t>
            </w:r>
          </w:p>
        </w:tc>
        <w:tc>
          <w:tcPr>
            <w:tcW w:w="2261" w:type="dxa"/>
            <w:vMerge w:val="restart"/>
            <w:shd w:val="clear" w:color="auto" w:fill="auto"/>
            <w:hideMark/>
          </w:tcPr>
          <w:p w14:paraId="352E130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A309D3F" w14:textId="77777777" w:rsidTr="00B775E1">
        <w:trPr>
          <w:cantSplit/>
          <w:trHeight w:val="450"/>
        </w:trPr>
        <w:tc>
          <w:tcPr>
            <w:tcW w:w="425" w:type="dxa"/>
            <w:vMerge/>
            <w:shd w:val="clear" w:color="auto" w:fill="auto"/>
            <w:vAlign w:val="center"/>
            <w:hideMark/>
          </w:tcPr>
          <w:p w14:paraId="06FAE2E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1DE71A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DBB226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F23CA9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B2008C1" w14:textId="4F5F01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2650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FC9E5E" w14:textId="715FC1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510</w:t>
            </w:r>
          </w:p>
        </w:tc>
        <w:tc>
          <w:tcPr>
            <w:tcW w:w="851" w:type="dxa"/>
            <w:tcBorders>
              <w:top w:val="nil"/>
              <w:left w:val="nil"/>
              <w:bottom w:val="single" w:sz="4" w:space="0" w:color="auto"/>
              <w:right w:val="single" w:sz="4" w:space="0" w:color="auto"/>
            </w:tcBorders>
            <w:shd w:val="clear" w:color="auto" w:fill="auto"/>
            <w:noWrap/>
            <w:vAlign w:val="center"/>
          </w:tcPr>
          <w:p w14:paraId="14545637" w14:textId="3CCEABC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510</w:t>
            </w:r>
          </w:p>
        </w:tc>
        <w:tc>
          <w:tcPr>
            <w:tcW w:w="1006" w:type="dxa"/>
            <w:gridSpan w:val="2"/>
            <w:tcBorders>
              <w:top w:val="nil"/>
              <w:left w:val="nil"/>
              <w:bottom w:val="single" w:sz="4" w:space="0" w:color="auto"/>
              <w:right w:val="single" w:sz="4" w:space="0" w:color="auto"/>
            </w:tcBorders>
            <w:shd w:val="clear" w:color="auto" w:fill="auto"/>
            <w:noWrap/>
            <w:vAlign w:val="center"/>
          </w:tcPr>
          <w:p w14:paraId="027C3C33" w14:textId="139827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510</w:t>
            </w:r>
          </w:p>
        </w:tc>
        <w:tc>
          <w:tcPr>
            <w:tcW w:w="695" w:type="dxa"/>
            <w:tcBorders>
              <w:top w:val="nil"/>
              <w:left w:val="nil"/>
              <w:bottom w:val="single" w:sz="4" w:space="0" w:color="auto"/>
              <w:right w:val="single" w:sz="4" w:space="0" w:color="auto"/>
            </w:tcBorders>
            <w:shd w:val="clear" w:color="auto" w:fill="auto"/>
            <w:noWrap/>
            <w:vAlign w:val="center"/>
          </w:tcPr>
          <w:p w14:paraId="731E1730" w14:textId="1159E41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560</w:t>
            </w:r>
          </w:p>
        </w:tc>
        <w:tc>
          <w:tcPr>
            <w:tcW w:w="850" w:type="dxa"/>
            <w:tcBorders>
              <w:top w:val="nil"/>
              <w:left w:val="nil"/>
              <w:bottom w:val="single" w:sz="4" w:space="0" w:color="auto"/>
              <w:right w:val="single" w:sz="4" w:space="0" w:color="auto"/>
            </w:tcBorders>
            <w:shd w:val="clear" w:color="auto" w:fill="auto"/>
            <w:noWrap/>
            <w:vAlign w:val="center"/>
          </w:tcPr>
          <w:p w14:paraId="646C8226" w14:textId="0DB889C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560</w:t>
            </w:r>
          </w:p>
        </w:tc>
        <w:tc>
          <w:tcPr>
            <w:tcW w:w="2261" w:type="dxa"/>
            <w:vMerge/>
            <w:shd w:val="clear" w:color="auto" w:fill="auto"/>
            <w:vAlign w:val="center"/>
            <w:hideMark/>
          </w:tcPr>
          <w:p w14:paraId="31C9EA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673660F" w14:textId="77777777" w:rsidTr="00B775E1">
        <w:trPr>
          <w:cantSplit/>
          <w:trHeight w:val="300"/>
        </w:trPr>
        <w:tc>
          <w:tcPr>
            <w:tcW w:w="425" w:type="dxa"/>
            <w:vMerge w:val="restart"/>
            <w:shd w:val="clear" w:color="auto" w:fill="auto"/>
            <w:noWrap/>
            <w:vAlign w:val="center"/>
            <w:hideMark/>
          </w:tcPr>
          <w:p w14:paraId="260D3AD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2.1</w:t>
            </w:r>
          </w:p>
        </w:tc>
        <w:tc>
          <w:tcPr>
            <w:tcW w:w="3407" w:type="dxa"/>
            <w:vMerge w:val="restart"/>
            <w:shd w:val="clear" w:color="auto" w:fill="auto"/>
            <w:hideMark/>
          </w:tcPr>
          <w:p w14:paraId="6497832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02.01.</w:t>
            </w:r>
            <w:r w:rsidRPr="00B02962">
              <w:rPr>
                <w:rFonts w:ascii="Times New Roman" w:eastAsia="Times New Roman" w:hAnsi="Times New Roman"/>
                <w:sz w:val="16"/>
                <w:szCs w:val="16"/>
                <w:lang w:eastAsia="ru-RU"/>
              </w:rPr>
              <w:br/>
              <w:t>Проведение мероприятий по привлечению граждан, принимающих участие в деятельности народных дружин</w:t>
            </w:r>
          </w:p>
        </w:tc>
        <w:tc>
          <w:tcPr>
            <w:tcW w:w="988" w:type="dxa"/>
            <w:vMerge w:val="restart"/>
            <w:shd w:val="clear" w:color="auto" w:fill="auto"/>
            <w:noWrap/>
            <w:vAlign w:val="center"/>
            <w:hideMark/>
          </w:tcPr>
          <w:p w14:paraId="2390483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712F2AE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8E310B" w14:textId="5F3B59A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FC4B57" w14:textId="2ACE8C4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4FE30200" w14:textId="0289020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52D09915" w14:textId="46ED906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278DA7BA" w14:textId="480CFC7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0685008" w14:textId="378855D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3CD304F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1C1CA52F" w14:textId="77777777" w:rsidTr="00B775E1">
        <w:trPr>
          <w:cantSplit/>
          <w:trHeight w:val="435"/>
        </w:trPr>
        <w:tc>
          <w:tcPr>
            <w:tcW w:w="425" w:type="dxa"/>
            <w:vMerge/>
            <w:shd w:val="clear" w:color="auto" w:fill="auto"/>
            <w:vAlign w:val="center"/>
            <w:hideMark/>
          </w:tcPr>
          <w:p w14:paraId="141F10E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6D79A3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445AA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157236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6F69CC8" w14:textId="539AA55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E9877C" w14:textId="43FE8F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12FF904B" w14:textId="097B46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714F4477" w14:textId="1BC08B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0902846B" w14:textId="13926A0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409EA1A9" w14:textId="00B605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0ACB15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EEB29CA" w14:textId="77777777" w:rsidTr="00B775E1">
        <w:trPr>
          <w:cantSplit/>
          <w:trHeight w:val="255"/>
        </w:trPr>
        <w:tc>
          <w:tcPr>
            <w:tcW w:w="425" w:type="dxa"/>
            <w:vMerge/>
            <w:shd w:val="clear" w:color="auto" w:fill="auto"/>
            <w:vAlign w:val="center"/>
            <w:hideMark/>
          </w:tcPr>
          <w:p w14:paraId="11F9CD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7513209"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граждан вновь привлеченных, участвующих в деятельности народных дружин (ед.)</w:t>
            </w:r>
          </w:p>
        </w:tc>
        <w:tc>
          <w:tcPr>
            <w:tcW w:w="988" w:type="dxa"/>
            <w:vMerge w:val="restart"/>
            <w:shd w:val="clear" w:color="auto" w:fill="auto"/>
            <w:noWrap/>
            <w:vAlign w:val="center"/>
            <w:hideMark/>
          </w:tcPr>
          <w:p w14:paraId="40F959B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8F472A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4DFB6C8" w14:textId="729E72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573D405" w14:textId="79E2F01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799BAF4" w14:textId="35F1EE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FA5F523" w14:textId="07099A6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CBA1908" w14:textId="14368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A5F0F29" w14:textId="4D38F2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BD58E22" w14:textId="19BD11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2261" w:type="dxa"/>
            <w:vMerge w:val="restart"/>
            <w:shd w:val="clear" w:color="auto" w:fill="auto"/>
            <w:vAlign w:val="center"/>
            <w:hideMark/>
          </w:tcPr>
          <w:p w14:paraId="3ABA7A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74D663C" w14:textId="77777777" w:rsidTr="00B775E1">
        <w:trPr>
          <w:cantSplit/>
          <w:trHeight w:val="255"/>
        </w:trPr>
        <w:tc>
          <w:tcPr>
            <w:tcW w:w="425" w:type="dxa"/>
            <w:vMerge/>
            <w:shd w:val="clear" w:color="auto" w:fill="auto"/>
            <w:vAlign w:val="center"/>
            <w:hideMark/>
          </w:tcPr>
          <w:p w14:paraId="3EAEE4E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690467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7EB0C5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F44E3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0EA082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D473AA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0A0D509" w14:textId="4FA9A0F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51963A2" w14:textId="3BBBC3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A0FFB85" w14:textId="392FCB0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4230EF1A" w14:textId="127518C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A51891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505AC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5A7118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57F3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A1734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7462723" w14:textId="77777777" w:rsidTr="00B775E1">
        <w:trPr>
          <w:cantSplit/>
          <w:trHeight w:val="225"/>
        </w:trPr>
        <w:tc>
          <w:tcPr>
            <w:tcW w:w="425" w:type="dxa"/>
            <w:vMerge/>
            <w:shd w:val="clear" w:color="auto" w:fill="auto"/>
            <w:vAlign w:val="center"/>
            <w:hideMark/>
          </w:tcPr>
          <w:p w14:paraId="3F57CF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6CFD56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E3A3C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B3234F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02764C4" w14:textId="3854FF24"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7</w:t>
            </w:r>
          </w:p>
        </w:tc>
        <w:tc>
          <w:tcPr>
            <w:tcW w:w="709" w:type="dxa"/>
            <w:tcBorders>
              <w:top w:val="nil"/>
              <w:left w:val="nil"/>
              <w:bottom w:val="single" w:sz="4" w:space="0" w:color="auto"/>
              <w:right w:val="single" w:sz="4" w:space="0" w:color="auto"/>
            </w:tcBorders>
            <w:shd w:val="clear" w:color="auto" w:fill="auto"/>
            <w:noWrap/>
            <w:vAlign w:val="center"/>
          </w:tcPr>
          <w:p w14:paraId="0251761E" w14:textId="5EC22B8C"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3</w:t>
            </w:r>
          </w:p>
        </w:tc>
        <w:tc>
          <w:tcPr>
            <w:tcW w:w="598" w:type="dxa"/>
            <w:tcBorders>
              <w:top w:val="nil"/>
              <w:left w:val="nil"/>
              <w:bottom w:val="single" w:sz="4" w:space="0" w:color="auto"/>
              <w:right w:val="single" w:sz="4" w:space="0" w:color="auto"/>
            </w:tcBorders>
            <w:shd w:val="clear" w:color="auto" w:fill="auto"/>
            <w:noWrap/>
            <w:vAlign w:val="center"/>
          </w:tcPr>
          <w:p w14:paraId="0A2D183F" w14:textId="51EB6263"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3</w:t>
            </w:r>
          </w:p>
        </w:tc>
        <w:tc>
          <w:tcPr>
            <w:tcW w:w="547" w:type="dxa"/>
            <w:tcBorders>
              <w:top w:val="nil"/>
              <w:left w:val="nil"/>
              <w:bottom w:val="single" w:sz="4" w:space="0" w:color="auto"/>
              <w:right w:val="single" w:sz="4" w:space="0" w:color="auto"/>
            </w:tcBorders>
            <w:shd w:val="clear" w:color="auto" w:fill="auto"/>
            <w:noWrap/>
            <w:vAlign w:val="center"/>
          </w:tcPr>
          <w:p w14:paraId="7F07E557" w14:textId="48D3E4B2"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CF62AF5" w14:textId="103456FD"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ADAF443" w14:textId="04A78A8F" w:rsidR="00B3724F" w:rsidRPr="00B3724F" w:rsidRDefault="00B3724F" w:rsidP="00B3724F">
            <w:pPr>
              <w:spacing w:after="0" w:line="240" w:lineRule="auto"/>
              <w:jc w:val="center"/>
              <w:rPr>
                <w:rFonts w:ascii="Times New Roman" w:hAnsi="Times New Roman"/>
                <w:sz w:val="16"/>
                <w:szCs w:val="16"/>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CD980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F24EB9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66E3E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E52DF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C612E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3A1AA45" w14:textId="77777777" w:rsidTr="00B775E1">
        <w:trPr>
          <w:cantSplit/>
          <w:trHeight w:val="300"/>
        </w:trPr>
        <w:tc>
          <w:tcPr>
            <w:tcW w:w="425" w:type="dxa"/>
            <w:vMerge w:val="restart"/>
            <w:shd w:val="clear" w:color="auto" w:fill="auto"/>
            <w:noWrap/>
            <w:vAlign w:val="center"/>
            <w:hideMark/>
          </w:tcPr>
          <w:p w14:paraId="795824F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2.2</w:t>
            </w:r>
          </w:p>
        </w:tc>
        <w:tc>
          <w:tcPr>
            <w:tcW w:w="3407" w:type="dxa"/>
            <w:vMerge w:val="restart"/>
            <w:shd w:val="clear" w:color="auto" w:fill="auto"/>
            <w:hideMark/>
          </w:tcPr>
          <w:p w14:paraId="1CD351E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02.02.</w:t>
            </w:r>
            <w:r w:rsidRPr="00B02962">
              <w:rPr>
                <w:rFonts w:ascii="Times New Roman" w:eastAsia="Times New Roman" w:hAnsi="Times New Roman"/>
                <w:sz w:val="16"/>
                <w:szCs w:val="16"/>
                <w:lang w:eastAsia="ru-RU"/>
              </w:rPr>
              <w:br w:type="page"/>
            </w:r>
          </w:p>
          <w:p w14:paraId="458FA506" w14:textId="3825CA6C"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Материальное стимулирование народных дружинников</w:t>
            </w:r>
          </w:p>
        </w:tc>
        <w:tc>
          <w:tcPr>
            <w:tcW w:w="988" w:type="dxa"/>
            <w:vMerge w:val="restart"/>
            <w:shd w:val="clear" w:color="auto" w:fill="auto"/>
            <w:noWrap/>
            <w:vAlign w:val="center"/>
            <w:hideMark/>
          </w:tcPr>
          <w:p w14:paraId="32BAAA2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E1D6A6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9872CDD" w14:textId="53249D4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1550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1D0C60C" w14:textId="0E8E841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851" w:type="dxa"/>
            <w:tcBorders>
              <w:top w:val="nil"/>
              <w:left w:val="nil"/>
              <w:bottom w:val="single" w:sz="4" w:space="0" w:color="auto"/>
              <w:right w:val="single" w:sz="4" w:space="0" w:color="auto"/>
            </w:tcBorders>
            <w:shd w:val="clear" w:color="auto" w:fill="auto"/>
            <w:noWrap/>
            <w:vAlign w:val="center"/>
          </w:tcPr>
          <w:p w14:paraId="614A70D5" w14:textId="5834B35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1006" w:type="dxa"/>
            <w:gridSpan w:val="2"/>
            <w:tcBorders>
              <w:top w:val="nil"/>
              <w:left w:val="nil"/>
              <w:bottom w:val="single" w:sz="4" w:space="0" w:color="auto"/>
              <w:right w:val="single" w:sz="4" w:space="0" w:color="auto"/>
            </w:tcBorders>
            <w:shd w:val="clear" w:color="auto" w:fill="auto"/>
            <w:noWrap/>
            <w:vAlign w:val="center"/>
          </w:tcPr>
          <w:p w14:paraId="7FD7773D" w14:textId="2CA93AC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695" w:type="dxa"/>
            <w:tcBorders>
              <w:top w:val="nil"/>
              <w:left w:val="nil"/>
              <w:bottom w:val="single" w:sz="4" w:space="0" w:color="auto"/>
              <w:right w:val="single" w:sz="4" w:space="0" w:color="auto"/>
            </w:tcBorders>
            <w:shd w:val="clear" w:color="auto" w:fill="auto"/>
            <w:noWrap/>
            <w:vAlign w:val="center"/>
          </w:tcPr>
          <w:p w14:paraId="08065387" w14:textId="3AB646C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850" w:type="dxa"/>
            <w:tcBorders>
              <w:top w:val="nil"/>
              <w:left w:val="nil"/>
              <w:bottom w:val="single" w:sz="4" w:space="0" w:color="auto"/>
              <w:right w:val="single" w:sz="4" w:space="0" w:color="auto"/>
            </w:tcBorders>
            <w:shd w:val="clear" w:color="auto" w:fill="auto"/>
            <w:noWrap/>
            <w:vAlign w:val="center"/>
          </w:tcPr>
          <w:p w14:paraId="75BF18F6" w14:textId="552D5CB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310</w:t>
            </w:r>
          </w:p>
        </w:tc>
        <w:tc>
          <w:tcPr>
            <w:tcW w:w="2261" w:type="dxa"/>
            <w:vMerge w:val="restart"/>
            <w:shd w:val="clear" w:color="auto" w:fill="auto"/>
            <w:hideMark/>
          </w:tcPr>
          <w:p w14:paraId="3F2D9B0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6398BF7" w14:textId="77777777" w:rsidTr="00B775E1">
        <w:trPr>
          <w:cantSplit/>
          <w:trHeight w:val="450"/>
        </w:trPr>
        <w:tc>
          <w:tcPr>
            <w:tcW w:w="425" w:type="dxa"/>
            <w:vMerge/>
            <w:shd w:val="clear" w:color="auto" w:fill="auto"/>
            <w:vAlign w:val="center"/>
            <w:hideMark/>
          </w:tcPr>
          <w:p w14:paraId="7C0DF88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F04164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AD692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4CE993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4D878AB" w14:textId="6112A70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1550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F9A1FF9" w14:textId="74A6659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851" w:type="dxa"/>
            <w:tcBorders>
              <w:top w:val="nil"/>
              <w:left w:val="nil"/>
              <w:bottom w:val="single" w:sz="4" w:space="0" w:color="auto"/>
              <w:right w:val="single" w:sz="4" w:space="0" w:color="auto"/>
            </w:tcBorders>
            <w:shd w:val="clear" w:color="auto" w:fill="auto"/>
            <w:noWrap/>
            <w:vAlign w:val="center"/>
          </w:tcPr>
          <w:p w14:paraId="46C96401" w14:textId="728B762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1006" w:type="dxa"/>
            <w:gridSpan w:val="2"/>
            <w:tcBorders>
              <w:top w:val="nil"/>
              <w:left w:val="nil"/>
              <w:bottom w:val="single" w:sz="4" w:space="0" w:color="auto"/>
              <w:right w:val="single" w:sz="4" w:space="0" w:color="auto"/>
            </w:tcBorders>
            <w:shd w:val="clear" w:color="auto" w:fill="auto"/>
            <w:noWrap/>
            <w:vAlign w:val="center"/>
          </w:tcPr>
          <w:p w14:paraId="370E5E52" w14:textId="33947C4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695" w:type="dxa"/>
            <w:tcBorders>
              <w:top w:val="nil"/>
              <w:left w:val="nil"/>
              <w:bottom w:val="single" w:sz="4" w:space="0" w:color="auto"/>
              <w:right w:val="single" w:sz="4" w:space="0" w:color="auto"/>
            </w:tcBorders>
            <w:shd w:val="clear" w:color="auto" w:fill="auto"/>
            <w:noWrap/>
            <w:vAlign w:val="center"/>
          </w:tcPr>
          <w:p w14:paraId="3D452F1B" w14:textId="174DA4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850" w:type="dxa"/>
            <w:tcBorders>
              <w:top w:val="nil"/>
              <w:left w:val="nil"/>
              <w:bottom w:val="single" w:sz="4" w:space="0" w:color="auto"/>
              <w:right w:val="single" w:sz="4" w:space="0" w:color="auto"/>
            </w:tcBorders>
            <w:shd w:val="clear" w:color="auto" w:fill="auto"/>
            <w:noWrap/>
            <w:vAlign w:val="center"/>
          </w:tcPr>
          <w:p w14:paraId="222CE4F2" w14:textId="619654F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2261" w:type="dxa"/>
            <w:vMerge/>
            <w:shd w:val="clear" w:color="auto" w:fill="auto"/>
            <w:vAlign w:val="center"/>
            <w:hideMark/>
          </w:tcPr>
          <w:p w14:paraId="2F57CBF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6CD2035" w14:textId="77777777" w:rsidTr="00B775E1">
        <w:trPr>
          <w:cantSplit/>
          <w:trHeight w:val="255"/>
        </w:trPr>
        <w:tc>
          <w:tcPr>
            <w:tcW w:w="425" w:type="dxa"/>
            <w:vMerge/>
            <w:shd w:val="clear" w:color="auto" w:fill="auto"/>
            <w:vAlign w:val="center"/>
            <w:hideMark/>
          </w:tcPr>
          <w:p w14:paraId="78BB61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798D62D"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народных дружинников, получивших выплаты в соответствии с  требованиями при расчете нормативов расходов бюджета (ед.)</w:t>
            </w:r>
          </w:p>
        </w:tc>
        <w:tc>
          <w:tcPr>
            <w:tcW w:w="988" w:type="dxa"/>
            <w:vMerge w:val="restart"/>
            <w:shd w:val="clear" w:color="auto" w:fill="auto"/>
            <w:noWrap/>
            <w:vAlign w:val="center"/>
            <w:hideMark/>
          </w:tcPr>
          <w:p w14:paraId="4D5D524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02AC7D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441263F" w14:textId="427D56D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2651FFE" w14:textId="6D95ABDC"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C893CB2" w14:textId="68072A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7EA684F" w14:textId="5517CB4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6B06AE7" w14:textId="21AF38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901EF58" w14:textId="018DA0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33</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A47CB20" w14:textId="4308117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34</w:t>
            </w:r>
          </w:p>
        </w:tc>
        <w:tc>
          <w:tcPr>
            <w:tcW w:w="2261" w:type="dxa"/>
            <w:vMerge w:val="restart"/>
            <w:shd w:val="clear" w:color="auto" w:fill="auto"/>
            <w:vAlign w:val="center"/>
            <w:hideMark/>
          </w:tcPr>
          <w:p w14:paraId="1F4861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C6B8767" w14:textId="77777777" w:rsidTr="00B775E1">
        <w:trPr>
          <w:cantSplit/>
          <w:trHeight w:val="255"/>
        </w:trPr>
        <w:tc>
          <w:tcPr>
            <w:tcW w:w="425" w:type="dxa"/>
            <w:vMerge/>
            <w:shd w:val="clear" w:color="auto" w:fill="auto"/>
            <w:vAlign w:val="center"/>
            <w:hideMark/>
          </w:tcPr>
          <w:p w14:paraId="765953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BF0519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D77B6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4AC83E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94C2B6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A2AC2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57564ED" w14:textId="3030D3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3AD8E33" w14:textId="248A95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434F38C" w14:textId="1E0890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E702478" w14:textId="51BFFF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F33C49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008D8A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E6B45F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4681EC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970835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8BBCD2B" w14:textId="77777777" w:rsidTr="00B775E1">
        <w:trPr>
          <w:cantSplit/>
          <w:trHeight w:val="405"/>
        </w:trPr>
        <w:tc>
          <w:tcPr>
            <w:tcW w:w="425" w:type="dxa"/>
            <w:vMerge/>
            <w:shd w:val="clear" w:color="auto" w:fill="auto"/>
            <w:vAlign w:val="center"/>
            <w:hideMark/>
          </w:tcPr>
          <w:p w14:paraId="443682B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A41698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A7AC2C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28F18A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6B14F4E" w14:textId="2D418B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160</w:t>
            </w:r>
          </w:p>
        </w:tc>
        <w:tc>
          <w:tcPr>
            <w:tcW w:w="709" w:type="dxa"/>
            <w:tcBorders>
              <w:top w:val="nil"/>
              <w:left w:val="nil"/>
              <w:bottom w:val="single" w:sz="4" w:space="0" w:color="auto"/>
              <w:right w:val="single" w:sz="4" w:space="0" w:color="auto"/>
            </w:tcBorders>
            <w:shd w:val="clear" w:color="auto" w:fill="auto"/>
            <w:noWrap/>
            <w:vAlign w:val="center"/>
          </w:tcPr>
          <w:p w14:paraId="2B3C2340" w14:textId="1EB771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98" w:type="dxa"/>
            <w:tcBorders>
              <w:top w:val="nil"/>
              <w:left w:val="nil"/>
              <w:bottom w:val="single" w:sz="4" w:space="0" w:color="auto"/>
              <w:right w:val="single" w:sz="4" w:space="0" w:color="auto"/>
            </w:tcBorders>
            <w:shd w:val="clear" w:color="auto" w:fill="auto"/>
            <w:noWrap/>
            <w:vAlign w:val="center"/>
          </w:tcPr>
          <w:p w14:paraId="3D2125C4" w14:textId="4144EB8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BB2B009" w14:textId="5613E7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51182F52" w14:textId="66CE66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7DC45C4" w14:textId="1DEF86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86D360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0BEDC3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5125DB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CA19F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F778F2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0BF0D13" w14:textId="77777777" w:rsidTr="00B775E1">
        <w:trPr>
          <w:cantSplit/>
          <w:trHeight w:val="300"/>
        </w:trPr>
        <w:tc>
          <w:tcPr>
            <w:tcW w:w="425" w:type="dxa"/>
            <w:vMerge w:val="restart"/>
            <w:shd w:val="clear" w:color="auto" w:fill="auto"/>
            <w:noWrap/>
            <w:vAlign w:val="center"/>
            <w:hideMark/>
          </w:tcPr>
          <w:p w14:paraId="67BACA1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2.3</w:t>
            </w:r>
          </w:p>
        </w:tc>
        <w:tc>
          <w:tcPr>
            <w:tcW w:w="3407" w:type="dxa"/>
            <w:vMerge w:val="restart"/>
            <w:shd w:val="clear" w:color="auto" w:fill="auto"/>
            <w:hideMark/>
          </w:tcPr>
          <w:p w14:paraId="03E74AD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02.03.</w:t>
            </w:r>
            <w:r w:rsidRPr="00B02962">
              <w:rPr>
                <w:rFonts w:ascii="Times New Roman" w:eastAsia="Times New Roman" w:hAnsi="Times New Roman"/>
                <w:sz w:val="16"/>
                <w:szCs w:val="16"/>
                <w:lang w:eastAsia="ru-RU"/>
              </w:rPr>
              <w:br/>
              <w:t>Материально-техническое обеспечение деятельности народных дружин</w:t>
            </w:r>
          </w:p>
        </w:tc>
        <w:tc>
          <w:tcPr>
            <w:tcW w:w="988" w:type="dxa"/>
            <w:vMerge w:val="restart"/>
            <w:shd w:val="clear" w:color="auto" w:fill="auto"/>
            <w:noWrap/>
            <w:vAlign w:val="center"/>
            <w:hideMark/>
          </w:tcPr>
          <w:p w14:paraId="5B2EF15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2ECC11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FB945B5" w14:textId="54D2C80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1B4183B" w14:textId="6ACFC12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3512635B" w14:textId="162D11E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1D7A5E52" w14:textId="56F579E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7A813578" w14:textId="7F4615B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49ED39F3" w14:textId="5D9A00A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261" w:type="dxa"/>
            <w:vMerge w:val="restart"/>
            <w:shd w:val="clear" w:color="auto" w:fill="auto"/>
            <w:hideMark/>
          </w:tcPr>
          <w:p w14:paraId="2CD4F4C6" w14:textId="4A9BBD52"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E5AD2B7" w14:textId="77777777" w:rsidTr="00B775E1">
        <w:trPr>
          <w:cantSplit/>
          <w:trHeight w:val="450"/>
        </w:trPr>
        <w:tc>
          <w:tcPr>
            <w:tcW w:w="425" w:type="dxa"/>
            <w:vMerge/>
            <w:shd w:val="clear" w:color="auto" w:fill="auto"/>
            <w:vAlign w:val="center"/>
            <w:hideMark/>
          </w:tcPr>
          <w:p w14:paraId="3C654DC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5655D6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CBE024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069416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0FF7C8F" w14:textId="41DF88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45A8039" w14:textId="08C6A08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6EF5D15D" w14:textId="51D819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676DC1A3" w14:textId="425993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78AA76EF" w14:textId="306A99E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3EA19E2B" w14:textId="71D0F4D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shd w:val="clear" w:color="auto" w:fill="auto"/>
            <w:vAlign w:val="center"/>
            <w:hideMark/>
          </w:tcPr>
          <w:p w14:paraId="593DAE7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3AEB299" w14:textId="77777777" w:rsidTr="00B775E1">
        <w:trPr>
          <w:cantSplit/>
          <w:trHeight w:val="255"/>
        </w:trPr>
        <w:tc>
          <w:tcPr>
            <w:tcW w:w="425" w:type="dxa"/>
            <w:vMerge/>
            <w:shd w:val="clear" w:color="auto" w:fill="auto"/>
            <w:vAlign w:val="center"/>
            <w:hideMark/>
          </w:tcPr>
          <w:p w14:paraId="6D5274E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0F5B5ACC"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закупленного имущества на обеспечение народных дружин необходимой материально-технической базой (ед.)</w:t>
            </w:r>
          </w:p>
        </w:tc>
        <w:tc>
          <w:tcPr>
            <w:tcW w:w="988" w:type="dxa"/>
            <w:vMerge w:val="restart"/>
            <w:shd w:val="clear" w:color="auto" w:fill="auto"/>
            <w:noWrap/>
            <w:vAlign w:val="center"/>
            <w:hideMark/>
          </w:tcPr>
          <w:p w14:paraId="3EB7034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E0572F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193698" w14:textId="6FF3D6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C50212A" w14:textId="40779B70"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91507B9" w14:textId="6CC9C8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6D62F48" w14:textId="28F4667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1E0A64A" w14:textId="4E54225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2582326" w14:textId="44DC018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A494078" w14:textId="357533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val="restart"/>
            <w:shd w:val="clear" w:color="auto" w:fill="auto"/>
            <w:vAlign w:val="center"/>
            <w:hideMark/>
          </w:tcPr>
          <w:p w14:paraId="773B29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54B32B0" w14:textId="77777777" w:rsidTr="00B775E1">
        <w:trPr>
          <w:cantSplit/>
          <w:trHeight w:val="255"/>
        </w:trPr>
        <w:tc>
          <w:tcPr>
            <w:tcW w:w="425" w:type="dxa"/>
            <w:vMerge/>
            <w:shd w:val="clear" w:color="auto" w:fill="auto"/>
            <w:vAlign w:val="center"/>
            <w:hideMark/>
          </w:tcPr>
          <w:p w14:paraId="50065AF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EDBB4B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DB03F7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D7FD5E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C3CF92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A2FDE0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966AD74" w14:textId="7EC147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3192A55" w14:textId="079815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79EE00" w14:textId="3BA5EB4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BAC37DE" w14:textId="740063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8E7E62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3759AA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1BB81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173C82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1D221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2B2C2AB" w14:textId="77777777" w:rsidTr="00B775E1">
        <w:trPr>
          <w:cantSplit/>
          <w:trHeight w:val="390"/>
        </w:trPr>
        <w:tc>
          <w:tcPr>
            <w:tcW w:w="425" w:type="dxa"/>
            <w:vMerge/>
            <w:shd w:val="clear" w:color="auto" w:fill="auto"/>
            <w:vAlign w:val="center"/>
            <w:hideMark/>
          </w:tcPr>
          <w:p w14:paraId="70E455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2B2738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30737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6F81F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7EF140E" w14:textId="629CB0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61</w:t>
            </w:r>
          </w:p>
        </w:tc>
        <w:tc>
          <w:tcPr>
            <w:tcW w:w="709" w:type="dxa"/>
            <w:tcBorders>
              <w:top w:val="nil"/>
              <w:left w:val="nil"/>
              <w:bottom w:val="single" w:sz="4" w:space="0" w:color="auto"/>
              <w:right w:val="single" w:sz="4" w:space="0" w:color="auto"/>
            </w:tcBorders>
            <w:shd w:val="clear" w:color="auto" w:fill="auto"/>
            <w:noWrap/>
            <w:vAlign w:val="center"/>
          </w:tcPr>
          <w:p w14:paraId="39E1484F" w14:textId="2F3AB2D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21</w:t>
            </w:r>
          </w:p>
        </w:tc>
        <w:tc>
          <w:tcPr>
            <w:tcW w:w="598" w:type="dxa"/>
            <w:tcBorders>
              <w:top w:val="nil"/>
              <w:left w:val="nil"/>
              <w:bottom w:val="single" w:sz="4" w:space="0" w:color="auto"/>
              <w:right w:val="single" w:sz="4" w:space="0" w:color="auto"/>
            </w:tcBorders>
            <w:shd w:val="clear" w:color="auto" w:fill="auto"/>
            <w:noWrap/>
            <w:vAlign w:val="center"/>
          </w:tcPr>
          <w:p w14:paraId="129FD5C5" w14:textId="4A9484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18D89C98" w14:textId="723823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w:t>
            </w:r>
          </w:p>
        </w:tc>
        <w:tc>
          <w:tcPr>
            <w:tcW w:w="547" w:type="dxa"/>
            <w:tcBorders>
              <w:top w:val="nil"/>
              <w:left w:val="nil"/>
              <w:bottom w:val="single" w:sz="4" w:space="0" w:color="auto"/>
              <w:right w:val="single" w:sz="4" w:space="0" w:color="auto"/>
            </w:tcBorders>
            <w:shd w:val="clear" w:color="auto" w:fill="auto"/>
            <w:noWrap/>
            <w:vAlign w:val="center"/>
          </w:tcPr>
          <w:p w14:paraId="48FC2545" w14:textId="3CCEF3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w:t>
            </w:r>
          </w:p>
        </w:tc>
        <w:tc>
          <w:tcPr>
            <w:tcW w:w="575" w:type="dxa"/>
            <w:tcBorders>
              <w:top w:val="nil"/>
              <w:left w:val="nil"/>
              <w:bottom w:val="single" w:sz="4" w:space="0" w:color="auto"/>
              <w:right w:val="single" w:sz="4" w:space="0" w:color="auto"/>
            </w:tcBorders>
            <w:shd w:val="clear" w:color="auto" w:fill="auto"/>
            <w:noWrap/>
            <w:vAlign w:val="center"/>
          </w:tcPr>
          <w:p w14:paraId="0C2EAECC" w14:textId="1198872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5F47CB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F61193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B11881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A9E687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A19969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9F6F39D" w14:textId="77777777" w:rsidTr="00B775E1">
        <w:trPr>
          <w:cantSplit/>
          <w:trHeight w:val="300"/>
        </w:trPr>
        <w:tc>
          <w:tcPr>
            <w:tcW w:w="425" w:type="dxa"/>
            <w:vMerge w:val="restart"/>
            <w:shd w:val="clear" w:color="auto" w:fill="auto"/>
            <w:noWrap/>
            <w:vAlign w:val="center"/>
            <w:hideMark/>
          </w:tcPr>
          <w:p w14:paraId="4EE3139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2.4</w:t>
            </w:r>
          </w:p>
        </w:tc>
        <w:tc>
          <w:tcPr>
            <w:tcW w:w="3407" w:type="dxa"/>
            <w:vMerge w:val="restart"/>
            <w:shd w:val="clear" w:color="auto" w:fill="auto"/>
            <w:hideMark/>
          </w:tcPr>
          <w:p w14:paraId="7872FF8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02.04.</w:t>
            </w:r>
            <w:r w:rsidRPr="00B02962">
              <w:rPr>
                <w:rFonts w:ascii="Times New Roman" w:eastAsia="Times New Roman" w:hAnsi="Times New Roman"/>
                <w:sz w:val="16"/>
                <w:szCs w:val="16"/>
                <w:lang w:eastAsia="ru-RU"/>
              </w:rPr>
              <w:br/>
              <w:t>Проведение мероприятий по обеспечению правопорядка и безопасности граждан</w:t>
            </w:r>
          </w:p>
        </w:tc>
        <w:tc>
          <w:tcPr>
            <w:tcW w:w="988" w:type="dxa"/>
            <w:vMerge w:val="restart"/>
            <w:shd w:val="clear" w:color="auto" w:fill="auto"/>
            <w:noWrap/>
            <w:vAlign w:val="center"/>
            <w:hideMark/>
          </w:tcPr>
          <w:p w14:paraId="6EC224C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908CED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F4CA87" w14:textId="7C9FD79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70A7981" w14:textId="07E47D6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7E42940" w14:textId="2EAB1BA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70F387D" w14:textId="4502353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DF7151D" w14:textId="1A2606B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2AF1BD32" w14:textId="338DCE7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261" w:type="dxa"/>
            <w:vMerge w:val="restart"/>
            <w:shd w:val="clear" w:color="auto" w:fill="auto"/>
            <w:hideMark/>
          </w:tcPr>
          <w:p w14:paraId="16F401D5"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6C7EDDEA" w14:textId="77777777" w:rsidTr="00B775E1">
        <w:trPr>
          <w:cantSplit/>
          <w:trHeight w:val="450"/>
        </w:trPr>
        <w:tc>
          <w:tcPr>
            <w:tcW w:w="425" w:type="dxa"/>
            <w:vMerge/>
            <w:shd w:val="clear" w:color="auto" w:fill="auto"/>
            <w:vAlign w:val="center"/>
            <w:hideMark/>
          </w:tcPr>
          <w:p w14:paraId="01ECA07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DD47AD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B79C89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A1095F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9568B36" w14:textId="4F487CC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82765F8" w14:textId="7E127C1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3A7F9C48" w14:textId="776D1A0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C9B510B" w14:textId="3AFE61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D80F97F" w14:textId="43C560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7F0698F" w14:textId="593A13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shd w:val="clear" w:color="auto" w:fill="auto"/>
            <w:vAlign w:val="center"/>
            <w:hideMark/>
          </w:tcPr>
          <w:p w14:paraId="3D0E667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647064F" w14:textId="77777777" w:rsidTr="00B775E1">
        <w:trPr>
          <w:cantSplit/>
          <w:trHeight w:val="255"/>
        </w:trPr>
        <w:tc>
          <w:tcPr>
            <w:tcW w:w="425" w:type="dxa"/>
            <w:vMerge/>
            <w:shd w:val="clear" w:color="auto" w:fill="auto"/>
            <w:vAlign w:val="center"/>
            <w:hideMark/>
          </w:tcPr>
          <w:p w14:paraId="5A145AA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9E6DA96"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дополнительных мероприятий по обеспечению правопорядка и безопасности граждан (ед.)</w:t>
            </w:r>
          </w:p>
        </w:tc>
        <w:tc>
          <w:tcPr>
            <w:tcW w:w="988" w:type="dxa"/>
            <w:vMerge w:val="restart"/>
            <w:shd w:val="clear" w:color="auto" w:fill="auto"/>
            <w:noWrap/>
            <w:vAlign w:val="center"/>
            <w:hideMark/>
          </w:tcPr>
          <w:p w14:paraId="085C9A7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39F79C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80F0B33" w14:textId="48474D9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42D89CD" w14:textId="319CB907"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20C7B6E" w14:textId="2B61F9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3E7EB7A" w14:textId="5164547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34169DB" w14:textId="0469B04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F86DBCA" w14:textId="587B36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3AA9724" w14:textId="57FA7D4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val="restart"/>
            <w:shd w:val="clear" w:color="auto" w:fill="auto"/>
            <w:vAlign w:val="center"/>
            <w:hideMark/>
          </w:tcPr>
          <w:p w14:paraId="22753A3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63E5EA4" w14:textId="77777777" w:rsidTr="00B775E1">
        <w:trPr>
          <w:cantSplit/>
          <w:trHeight w:val="255"/>
        </w:trPr>
        <w:tc>
          <w:tcPr>
            <w:tcW w:w="425" w:type="dxa"/>
            <w:vMerge/>
            <w:shd w:val="clear" w:color="auto" w:fill="auto"/>
            <w:vAlign w:val="center"/>
            <w:hideMark/>
          </w:tcPr>
          <w:p w14:paraId="6DC9AC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E25C9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3069C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FB50C2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FA14C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A01AEC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6D9B2364" w14:textId="52148E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3A9B361" w14:textId="63A4488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0537A69" w14:textId="1DE1E9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D8BF6D2" w14:textId="443BD8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D88A69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E6CA41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8DFABB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CC8A5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CE4F2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9A7CCE1" w14:textId="77777777" w:rsidTr="00B775E1">
        <w:trPr>
          <w:cantSplit/>
          <w:trHeight w:val="225"/>
        </w:trPr>
        <w:tc>
          <w:tcPr>
            <w:tcW w:w="425" w:type="dxa"/>
            <w:vMerge/>
            <w:shd w:val="clear" w:color="auto" w:fill="auto"/>
            <w:vAlign w:val="center"/>
            <w:hideMark/>
          </w:tcPr>
          <w:p w14:paraId="31C18F3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9A048C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515210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6A0295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5E9963" w14:textId="0F65E1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709" w:type="dxa"/>
            <w:tcBorders>
              <w:top w:val="nil"/>
              <w:left w:val="nil"/>
              <w:bottom w:val="single" w:sz="4" w:space="0" w:color="auto"/>
              <w:right w:val="single" w:sz="4" w:space="0" w:color="auto"/>
            </w:tcBorders>
            <w:shd w:val="clear" w:color="auto" w:fill="auto"/>
            <w:noWrap/>
            <w:vAlign w:val="center"/>
          </w:tcPr>
          <w:p w14:paraId="1D2F604E" w14:textId="47BC7B2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98" w:type="dxa"/>
            <w:tcBorders>
              <w:top w:val="nil"/>
              <w:left w:val="nil"/>
              <w:bottom w:val="single" w:sz="4" w:space="0" w:color="auto"/>
              <w:right w:val="single" w:sz="4" w:space="0" w:color="auto"/>
            </w:tcBorders>
            <w:shd w:val="clear" w:color="auto" w:fill="auto"/>
            <w:noWrap/>
            <w:vAlign w:val="center"/>
          </w:tcPr>
          <w:p w14:paraId="3D8E550C" w14:textId="1DCF11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1861767E" w14:textId="29E4BE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47" w:type="dxa"/>
            <w:tcBorders>
              <w:top w:val="nil"/>
              <w:left w:val="nil"/>
              <w:bottom w:val="single" w:sz="4" w:space="0" w:color="auto"/>
              <w:right w:val="single" w:sz="4" w:space="0" w:color="auto"/>
            </w:tcBorders>
            <w:shd w:val="clear" w:color="auto" w:fill="auto"/>
            <w:noWrap/>
            <w:vAlign w:val="center"/>
          </w:tcPr>
          <w:p w14:paraId="6E0B7E09" w14:textId="5A2D6CA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75" w:type="dxa"/>
            <w:tcBorders>
              <w:top w:val="nil"/>
              <w:left w:val="nil"/>
              <w:bottom w:val="single" w:sz="4" w:space="0" w:color="auto"/>
              <w:right w:val="single" w:sz="4" w:space="0" w:color="auto"/>
            </w:tcBorders>
            <w:shd w:val="clear" w:color="auto" w:fill="auto"/>
            <w:noWrap/>
            <w:vAlign w:val="center"/>
          </w:tcPr>
          <w:p w14:paraId="49EF1D4C" w14:textId="077BF4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543DA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72358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2121F0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C3CA9E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E4FE2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B6BC7C4" w14:textId="77777777" w:rsidTr="00B775E1">
        <w:trPr>
          <w:cantSplit/>
          <w:trHeight w:val="300"/>
        </w:trPr>
        <w:tc>
          <w:tcPr>
            <w:tcW w:w="425" w:type="dxa"/>
            <w:vMerge w:val="restart"/>
            <w:shd w:val="clear" w:color="auto" w:fill="auto"/>
            <w:noWrap/>
            <w:vAlign w:val="center"/>
            <w:hideMark/>
          </w:tcPr>
          <w:p w14:paraId="556B917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2.5</w:t>
            </w:r>
          </w:p>
        </w:tc>
        <w:tc>
          <w:tcPr>
            <w:tcW w:w="3407" w:type="dxa"/>
            <w:vMerge w:val="restart"/>
            <w:shd w:val="clear" w:color="auto" w:fill="auto"/>
            <w:hideMark/>
          </w:tcPr>
          <w:p w14:paraId="1AB8E8F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02.05.</w:t>
            </w:r>
            <w:r w:rsidRPr="00B02962">
              <w:rPr>
                <w:rFonts w:ascii="Times New Roman" w:eastAsia="Times New Roman" w:hAnsi="Times New Roman"/>
                <w:sz w:val="16"/>
                <w:szCs w:val="16"/>
                <w:lang w:eastAsia="ru-RU"/>
              </w:rPr>
              <w:br/>
              <w:t>Осуществление мероприятий по обучению народных дружинников</w:t>
            </w:r>
          </w:p>
        </w:tc>
        <w:tc>
          <w:tcPr>
            <w:tcW w:w="988" w:type="dxa"/>
            <w:vMerge w:val="restart"/>
            <w:shd w:val="clear" w:color="auto" w:fill="auto"/>
            <w:noWrap/>
            <w:vAlign w:val="center"/>
            <w:hideMark/>
          </w:tcPr>
          <w:p w14:paraId="42CCFD1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D15C37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6F81527" w14:textId="51FD659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650551C" w14:textId="208E55C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2DDC1C7" w14:textId="5378AED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05FC863" w14:textId="7C6B425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5973052" w14:textId="1BA9AA7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4256FA9" w14:textId="429438C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0B39973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474AC1F" w14:textId="77777777" w:rsidTr="00B775E1">
        <w:trPr>
          <w:cantSplit/>
          <w:trHeight w:val="450"/>
        </w:trPr>
        <w:tc>
          <w:tcPr>
            <w:tcW w:w="425" w:type="dxa"/>
            <w:vMerge/>
            <w:shd w:val="clear" w:color="auto" w:fill="auto"/>
            <w:vAlign w:val="center"/>
            <w:hideMark/>
          </w:tcPr>
          <w:p w14:paraId="30DB84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073CB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54069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32DF8F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5B57D45" w14:textId="325518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936981" w14:textId="10E5960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8433E80" w14:textId="3223BD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6C176A9" w14:textId="2C79C8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6F21A25" w14:textId="197C806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30E1D4BC" w14:textId="1B83C94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62AAFB3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F8F940C" w14:textId="77777777" w:rsidTr="00B775E1">
        <w:trPr>
          <w:cantSplit/>
          <w:trHeight w:val="255"/>
        </w:trPr>
        <w:tc>
          <w:tcPr>
            <w:tcW w:w="425" w:type="dxa"/>
            <w:vMerge/>
            <w:shd w:val="clear" w:color="auto" w:fill="auto"/>
            <w:vAlign w:val="center"/>
            <w:hideMark/>
          </w:tcPr>
          <w:p w14:paraId="1AFC09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1F66DEF" w14:textId="08763C17" w:rsidR="0020233B" w:rsidRPr="00B02962" w:rsidRDefault="00B3724F" w:rsidP="0020233B">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Кол-во обученных народных дружинников (ед.)</w:t>
            </w:r>
          </w:p>
        </w:tc>
        <w:tc>
          <w:tcPr>
            <w:tcW w:w="988" w:type="dxa"/>
            <w:vMerge w:val="restart"/>
            <w:shd w:val="clear" w:color="auto" w:fill="auto"/>
            <w:noWrap/>
            <w:vAlign w:val="center"/>
            <w:hideMark/>
          </w:tcPr>
          <w:p w14:paraId="75E43FD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072090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1D11700" w14:textId="7101C9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0D6C4374" w14:textId="519F2342"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0D647490" w14:textId="01B0CE5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61D86D5C" w14:textId="3FAD81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46E85357" w14:textId="7C87578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9D2002E" w14:textId="77255FD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85DBACD" w14:textId="0E6B57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6ED43F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B2E4831" w14:textId="77777777" w:rsidTr="00B775E1">
        <w:trPr>
          <w:cantSplit/>
          <w:trHeight w:val="255"/>
        </w:trPr>
        <w:tc>
          <w:tcPr>
            <w:tcW w:w="425" w:type="dxa"/>
            <w:vMerge/>
            <w:shd w:val="clear" w:color="auto" w:fill="auto"/>
            <w:vAlign w:val="center"/>
            <w:hideMark/>
          </w:tcPr>
          <w:p w14:paraId="222F724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1406A3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F3842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C4CFC7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07F633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20CF41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45FDE7E8" w14:textId="4B91A7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8B6944A" w14:textId="4D4F34C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F639FAB" w14:textId="6C8E115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3BF13338" w14:textId="771335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F46CB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A07423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384E20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E0AF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5BC12E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054DAC3" w14:textId="77777777" w:rsidTr="00B775E1">
        <w:trPr>
          <w:cantSplit/>
          <w:trHeight w:val="255"/>
        </w:trPr>
        <w:tc>
          <w:tcPr>
            <w:tcW w:w="425" w:type="dxa"/>
            <w:vMerge/>
            <w:shd w:val="clear" w:color="auto" w:fill="auto"/>
            <w:vAlign w:val="center"/>
            <w:hideMark/>
          </w:tcPr>
          <w:p w14:paraId="7994479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88AF96B"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68F53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3727A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9DE238E" w14:textId="1B0FAF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A06B595" w14:textId="224EF6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7E70FB67" w14:textId="3B07B7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4F699C4C" w14:textId="6FB633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19DEF72" w14:textId="72AB73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42F7A81A" w14:textId="0FAAF4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1F8D66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246B3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50781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31C70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52750D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FD6C88E" w14:textId="77777777" w:rsidTr="00625CBA">
        <w:trPr>
          <w:cantSplit/>
          <w:trHeight w:val="390"/>
        </w:trPr>
        <w:tc>
          <w:tcPr>
            <w:tcW w:w="425" w:type="dxa"/>
            <w:vMerge w:val="restart"/>
            <w:shd w:val="clear" w:color="auto" w:fill="auto"/>
            <w:noWrap/>
            <w:vAlign w:val="center"/>
            <w:hideMark/>
          </w:tcPr>
          <w:p w14:paraId="02594D7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w:t>
            </w:r>
          </w:p>
        </w:tc>
        <w:tc>
          <w:tcPr>
            <w:tcW w:w="3407" w:type="dxa"/>
            <w:vMerge w:val="restart"/>
            <w:shd w:val="clear" w:color="auto" w:fill="auto"/>
            <w:hideMark/>
          </w:tcPr>
          <w:p w14:paraId="36FCE9C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 xml:space="preserve">Основное мероприятие 03. </w:t>
            </w:r>
            <w:r w:rsidRPr="00B02962">
              <w:rPr>
                <w:rFonts w:ascii="Times New Roman" w:eastAsia="Times New Roman" w:hAnsi="Times New Roman"/>
                <w:sz w:val="16"/>
                <w:szCs w:val="16"/>
                <w:lang w:eastAsia="ru-RU"/>
              </w:rPr>
              <w:br/>
              <w:t xml:space="preserve">Реализация мероприятий по обеспечению </w:t>
            </w:r>
            <w:r w:rsidRPr="00B02962">
              <w:rPr>
                <w:rFonts w:ascii="Times New Roman" w:eastAsia="Times New Roman" w:hAnsi="Times New Roman"/>
                <w:sz w:val="16"/>
                <w:szCs w:val="16"/>
                <w:lang w:eastAsia="ru-RU"/>
              </w:rPr>
              <w:lastRenderedPageBreak/>
              <w:t xml:space="preserve">общественного порядка и общественной безопасности, профилактике проявлений экстремизма </w:t>
            </w:r>
          </w:p>
        </w:tc>
        <w:tc>
          <w:tcPr>
            <w:tcW w:w="988" w:type="dxa"/>
            <w:vMerge w:val="restart"/>
            <w:shd w:val="clear" w:color="auto" w:fill="auto"/>
            <w:noWrap/>
            <w:vAlign w:val="center"/>
            <w:hideMark/>
          </w:tcPr>
          <w:p w14:paraId="1FA054B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2023-2027</w:t>
            </w:r>
          </w:p>
        </w:tc>
        <w:tc>
          <w:tcPr>
            <w:tcW w:w="1560" w:type="dxa"/>
            <w:shd w:val="clear" w:color="auto" w:fill="auto"/>
            <w:hideMark/>
          </w:tcPr>
          <w:p w14:paraId="64DE41B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D8C4939" w14:textId="62F6FC3B"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66</w:t>
            </w:r>
            <w:r w:rsidR="00B3724F"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9E1E294" w14:textId="523CA6B3"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6</w:t>
            </w:r>
            <w:r w:rsidR="00B3724F"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9BE1D8E" w14:textId="622413E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D80CFF8" w14:textId="64356C9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21B7087B" w14:textId="04FEB18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w:t>
            </w:r>
          </w:p>
        </w:tc>
        <w:tc>
          <w:tcPr>
            <w:tcW w:w="850" w:type="dxa"/>
            <w:tcBorders>
              <w:top w:val="nil"/>
              <w:left w:val="nil"/>
              <w:bottom w:val="single" w:sz="4" w:space="0" w:color="auto"/>
              <w:right w:val="single" w:sz="4" w:space="0" w:color="auto"/>
            </w:tcBorders>
            <w:shd w:val="clear" w:color="auto" w:fill="auto"/>
            <w:noWrap/>
            <w:vAlign w:val="center"/>
          </w:tcPr>
          <w:p w14:paraId="05CD10AF" w14:textId="707E0F4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w:t>
            </w:r>
          </w:p>
        </w:tc>
        <w:tc>
          <w:tcPr>
            <w:tcW w:w="2261" w:type="dxa"/>
            <w:vMerge w:val="restart"/>
            <w:shd w:val="clear" w:color="auto" w:fill="auto"/>
            <w:hideMark/>
          </w:tcPr>
          <w:p w14:paraId="2705AD5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Администрация городского округа Фрязино и </w:t>
            </w:r>
            <w:r w:rsidRPr="00B02962">
              <w:rPr>
                <w:rFonts w:ascii="Times New Roman" w:eastAsia="Times New Roman" w:hAnsi="Times New Roman"/>
                <w:sz w:val="16"/>
                <w:szCs w:val="16"/>
                <w:lang w:eastAsia="ru-RU"/>
              </w:rPr>
              <w:lastRenderedPageBreak/>
              <w:t>подведомственные учреждения</w:t>
            </w:r>
          </w:p>
        </w:tc>
      </w:tr>
      <w:tr w:rsidR="00B3724F" w:rsidRPr="00B02962" w14:paraId="5D2A857F" w14:textId="77777777" w:rsidTr="00625CBA">
        <w:trPr>
          <w:cantSplit/>
          <w:trHeight w:val="328"/>
        </w:trPr>
        <w:tc>
          <w:tcPr>
            <w:tcW w:w="425" w:type="dxa"/>
            <w:vMerge/>
            <w:shd w:val="clear" w:color="auto" w:fill="auto"/>
            <w:vAlign w:val="center"/>
            <w:hideMark/>
          </w:tcPr>
          <w:p w14:paraId="0DD8B80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E194A4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B4335D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C74A3B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1B86E14" w14:textId="00DAD01B" w:rsidR="00B3724F" w:rsidRPr="00B3724F" w:rsidRDefault="003D3005" w:rsidP="00B3724F">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66</w:t>
            </w:r>
            <w:r w:rsidR="00B3724F"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B63D89F" w14:textId="05ABAC9D" w:rsidR="00B3724F" w:rsidRPr="00B3724F" w:rsidRDefault="003D3005" w:rsidP="00B3724F">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6</w:t>
            </w:r>
            <w:r w:rsidR="00B3724F"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07A200F" w14:textId="25D386A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82CA031" w14:textId="7032EB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0A28E1" w14:textId="309DE9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850" w:type="dxa"/>
            <w:tcBorders>
              <w:top w:val="nil"/>
              <w:left w:val="nil"/>
              <w:bottom w:val="single" w:sz="4" w:space="0" w:color="auto"/>
              <w:right w:val="single" w:sz="4" w:space="0" w:color="auto"/>
            </w:tcBorders>
            <w:shd w:val="clear" w:color="auto" w:fill="auto"/>
            <w:noWrap/>
            <w:vAlign w:val="center"/>
          </w:tcPr>
          <w:p w14:paraId="27CF189B" w14:textId="584D0F1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w:t>
            </w:r>
          </w:p>
        </w:tc>
        <w:tc>
          <w:tcPr>
            <w:tcW w:w="2261" w:type="dxa"/>
            <w:vMerge/>
            <w:shd w:val="clear" w:color="auto" w:fill="auto"/>
            <w:vAlign w:val="center"/>
            <w:hideMark/>
          </w:tcPr>
          <w:p w14:paraId="4EEFB61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C0C8218" w14:textId="77777777" w:rsidTr="00B775E1">
        <w:trPr>
          <w:cantSplit/>
          <w:trHeight w:val="300"/>
        </w:trPr>
        <w:tc>
          <w:tcPr>
            <w:tcW w:w="425" w:type="dxa"/>
            <w:vMerge w:val="restart"/>
            <w:shd w:val="clear" w:color="auto" w:fill="auto"/>
            <w:noWrap/>
            <w:vAlign w:val="center"/>
            <w:hideMark/>
          </w:tcPr>
          <w:p w14:paraId="435048D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3.1</w:t>
            </w:r>
          </w:p>
        </w:tc>
        <w:tc>
          <w:tcPr>
            <w:tcW w:w="3407" w:type="dxa"/>
            <w:vMerge w:val="restart"/>
            <w:shd w:val="clear" w:color="auto" w:fill="auto"/>
            <w:hideMark/>
          </w:tcPr>
          <w:p w14:paraId="7A07CCB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03.01.</w:t>
            </w:r>
            <w:r w:rsidRPr="00B02962">
              <w:rPr>
                <w:rFonts w:ascii="Times New Roman" w:eastAsia="Times New Roman" w:hAnsi="Times New Roman"/>
                <w:sz w:val="16"/>
                <w:szCs w:val="16"/>
                <w:lang w:eastAsia="ru-RU"/>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tc>
        <w:tc>
          <w:tcPr>
            <w:tcW w:w="988" w:type="dxa"/>
            <w:vMerge w:val="restart"/>
            <w:shd w:val="clear" w:color="auto" w:fill="auto"/>
            <w:noWrap/>
            <w:vAlign w:val="center"/>
            <w:hideMark/>
          </w:tcPr>
          <w:p w14:paraId="1845ED3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DAB05C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090A6B" w14:textId="12A63018" w:rsidR="00B3724F" w:rsidRPr="00B3724F" w:rsidRDefault="00B3724F"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w:t>
            </w:r>
            <w:r w:rsidR="003D3005">
              <w:rPr>
                <w:rFonts w:ascii="Times New Roman" w:hAnsi="Times New Roman"/>
                <w:b/>
                <w:bCs/>
                <w:sz w:val="16"/>
                <w:szCs w:val="16"/>
              </w:rPr>
              <w:t>4</w:t>
            </w: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E17906" w14:textId="504490CE"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2</w:t>
            </w:r>
            <w:r w:rsidR="00B3724F"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2EC9FF8" w14:textId="4A96801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AC196D4" w14:textId="38ADBA9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FC42386" w14:textId="1A59F89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w:t>
            </w:r>
          </w:p>
        </w:tc>
        <w:tc>
          <w:tcPr>
            <w:tcW w:w="850" w:type="dxa"/>
            <w:tcBorders>
              <w:top w:val="nil"/>
              <w:left w:val="nil"/>
              <w:bottom w:val="single" w:sz="4" w:space="0" w:color="auto"/>
              <w:right w:val="single" w:sz="4" w:space="0" w:color="auto"/>
            </w:tcBorders>
            <w:shd w:val="clear" w:color="auto" w:fill="auto"/>
            <w:noWrap/>
            <w:vAlign w:val="center"/>
          </w:tcPr>
          <w:p w14:paraId="2293BABA" w14:textId="55BBFD3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w:t>
            </w:r>
          </w:p>
        </w:tc>
        <w:tc>
          <w:tcPr>
            <w:tcW w:w="2261" w:type="dxa"/>
            <w:vMerge w:val="restart"/>
            <w:shd w:val="clear" w:color="auto" w:fill="auto"/>
            <w:hideMark/>
          </w:tcPr>
          <w:p w14:paraId="186F2C8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2CDF271" w14:textId="77777777" w:rsidTr="00B775E1">
        <w:trPr>
          <w:cantSplit/>
          <w:trHeight w:val="450"/>
        </w:trPr>
        <w:tc>
          <w:tcPr>
            <w:tcW w:w="425" w:type="dxa"/>
            <w:vMerge/>
            <w:shd w:val="clear" w:color="auto" w:fill="auto"/>
            <w:vAlign w:val="center"/>
            <w:hideMark/>
          </w:tcPr>
          <w:p w14:paraId="06E7DC5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FDA93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95062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BD69DA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36AC611" w14:textId="176C0CCE" w:rsidR="00B3724F" w:rsidRPr="00B3724F" w:rsidRDefault="00B3724F"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r w:rsidR="003D3005">
              <w:rPr>
                <w:rFonts w:ascii="Times New Roman" w:hAnsi="Times New Roman"/>
                <w:sz w:val="16"/>
                <w:szCs w:val="16"/>
              </w:rPr>
              <w:t>4</w:t>
            </w: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23D4F11" w14:textId="5EFF511A" w:rsidR="00B3724F" w:rsidRPr="00B3724F" w:rsidRDefault="003D3005" w:rsidP="00B3724F">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2</w:t>
            </w:r>
            <w:r w:rsidR="00B3724F"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350F37A9" w14:textId="0630819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3D72B3C" w14:textId="2FDC01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0A2524D" w14:textId="2AADCDA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850" w:type="dxa"/>
            <w:tcBorders>
              <w:top w:val="nil"/>
              <w:left w:val="nil"/>
              <w:bottom w:val="single" w:sz="4" w:space="0" w:color="auto"/>
              <w:right w:val="single" w:sz="4" w:space="0" w:color="auto"/>
            </w:tcBorders>
            <w:shd w:val="clear" w:color="auto" w:fill="auto"/>
            <w:noWrap/>
            <w:vAlign w:val="center"/>
          </w:tcPr>
          <w:p w14:paraId="3E3BFB9C" w14:textId="44579D4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2261" w:type="dxa"/>
            <w:vMerge/>
            <w:shd w:val="clear" w:color="auto" w:fill="auto"/>
            <w:vAlign w:val="center"/>
            <w:hideMark/>
          </w:tcPr>
          <w:p w14:paraId="1E306CE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B03477C" w14:textId="77777777" w:rsidTr="00B775E1">
        <w:trPr>
          <w:cantSplit/>
          <w:trHeight w:val="255"/>
        </w:trPr>
        <w:tc>
          <w:tcPr>
            <w:tcW w:w="425" w:type="dxa"/>
            <w:vMerge/>
            <w:shd w:val="clear" w:color="auto" w:fill="auto"/>
            <w:vAlign w:val="center"/>
            <w:hideMark/>
          </w:tcPr>
          <w:p w14:paraId="71DAB8C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EF0BC48"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88" w:type="dxa"/>
            <w:vMerge w:val="restart"/>
            <w:shd w:val="clear" w:color="auto" w:fill="auto"/>
            <w:noWrap/>
            <w:vAlign w:val="center"/>
            <w:hideMark/>
          </w:tcPr>
          <w:p w14:paraId="2474035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1B07A0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A45D6C0" w14:textId="43B31E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244C61C9" w14:textId="29FD8A38"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150344A" w14:textId="30BCF8C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CF2AD50" w14:textId="7B2136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4EF92E8" w14:textId="55C4E06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5E394A4" w14:textId="00EC15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6CA208F" w14:textId="3C0AA81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234FE4A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4514A03" w14:textId="77777777" w:rsidTr="00B775E1">
        <w:trPr>
          <w:cantSplit/>
          <w:trHeight w:val="255"/>
        </w:trPr>
        <w:tc>
          <w:tcPr>
            <w:tcW w:w="425" w:type="dxa"/>
            <w:vMerge/>
            <w:shd w:val="clear" w:color="auto" w:fill="auto"/>
            <w:vAlign w:val="center"/>
            <w:hideMark/>
          </w:tcPr>
          <w:p w14:paraId="57DA4D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CB6A0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2AF7B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112E9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D8224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4B9921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E269729" w14:textId="646F39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981BDB6" w14:textId="31D53CA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157C357" w14:textId="52DE86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EED9A5F" w14:textId="5902BD1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C48307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877115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AE098C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552259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B7A0CF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9217BFF" w14:textId="77777777" w:rsidTr="00B775E1">
        <w:trPr>
          <w:cantSplit/>
          <w:trHeight w:val="225"/>
        </w:trPr>
        <w:tc>
          <w:tcPr>
            <w:tcW w:w="425" w:type="dxa"/>
            <w:vMerge/>
            <w:shd w:val="clear" w:color="auto" w:fill="auto"/>
            <w:vAlign w:val="center"/>
            <w:hideMark/>
          </w:tcPr>
          <w:p w14:paraId="5D9111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15884F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BF18CB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CAFF68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592C0FC" w14:textId="7717668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4A02791C" w14:textId="5B29DA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5BED00C9" w14:textId="09923F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E440227" w14:textId="6B0F8C2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2135190" w14:textId="4BC82C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A2CA80D" w14:textId="34DE59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E37D10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5B671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38DC96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173255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96B6C2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C86F40F" w14:textId="77777777" w:rsidTr="00B775E1">
        <w:trPr>
          <w:cantSplit/>
          <w:trHeight w:val="300"/>
        </w:trPr>
        <w:tc>
          <w:tcPr>
            <w:tcW w:w="425" w:type="dxa"/>
            <w:vMerge w:val="restart"/>
            <w:shd w:val="clear" w:color="auto" w:fill="auto"/>
            <w:noWrap/>
            <w:vAlign w:val="center"/>
            <w:hideMark/>
          </w:tcPr>
          <w:p w14:paraId="249EBF5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3.2</w:t>
            </w:r>
          </w:p>
        </w:tc>
        <w:tc>
          <w:tcPr>
            <w:tcW w:w="3407" w:type="dxa"/>
            <w:vMerge w:val="restart"/>
            <w:shd w:val="clear" w:color="auto" w:fill="auto"/>
            <w:hideMark/>
          </w:tcPr>
          <w:p w14:paraId="791EBD3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03.02.</w:t>
            </w:r>
            <w:r w:rsidRPr="00B02962">
              <w:rPr>
                <w:rFonts w:ascii="Times New Roman" w:eastAsia="Times New Roman" w:hAnsi="Times New Roman"/>
                <w:sz w:val="16"/>
                <w:szCs w:val="16"/>
                <w:lang w:eastAsia="ru-RU"/>
              </w:rPr>
              <w:br/>
              <w:t>Проведение мероприятий по профилактике экстремизма</w:t>
            </w:r>
          </w:p>
        </w:tc>
        <w:tc>
          <w:tcPr>
            <w:tcW w:w="988" w:type="dxa"/>
            <w:vMerge w:val="restart"/>
            <w:shd w:val="clear" w:color="auto" w:fill="auto"/>
            <w:noWrap/>
            <w:vAlign w:val="center"/>
            <w:hideMark/>
          </w:tcPr>
          <w:p w14:paraId="2B4F21E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5D3A8A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3F9E86E" w14:textId="1123F0F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556B507" w14:textId="158BE08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A6BAB20" w14:textId="4C1C5D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F90E5CF" w14:textId="0364FD2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4CD015A" w14:textId="24C4554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07B9BAA8" w14:textId="16912B74"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7B3A742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17282DD9" w14:textId="77777777" w:rsidTr="00B775E1">
        <w:trPr>
          <w:cantSplit/>
          <w:trHeight w:val="450"/>
        </w:trPr>
        <w:tc>
          <w:tcPr>
            <w:tcW w:w="425" w:type="dxa"/>
            <w:vMerge/>
            <w:shd w:val="clear" w:color="auto" w:fill="auto"/>
            <w:vAlign w:val="center"/>
            <w:hideMark/>
          </w:tcPr>
          <w:p w14:paraId="304D88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97BEC9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2309A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DB52F4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AE45A56" w14:textId="64ADB1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56A8C75" w14:textId="61E7BC6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39B179A" w14:textId="41AC335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FE56A80" w14:textId="5F8413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F339E7F" w14:textId="58A4FF5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6A543A7D" w14:textId="7925B1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3C54AAC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CC82C0D" w14:textId="77777777" w:rsidTr="00B775E1">
        <w:trPr>
          <w:cantSplit/>
          <w:trHeight w:val="255"/>
        </w:trPr>
        <w:tc>
          <w:tcPr>
            <w:tcW w:w="425" w:type="dxa"/>
            <w:vMerge/>
            <w:shd w:val="clear" w:color="auto" w:fill="auto"/>
            <w:vAlign w:val="center"/>
            <w:hideMark/>
          </w:tcPr>
          <w:p w14:paraId="7B738EF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B413962"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мероприятий по профилактике экстремизма (ед.)</w:t>
            </w:r>
          </w:p>
        </w:tc>
        <w:tc>
          <w:tcPr>
            <w:tcW w:w="988" w:type="dxa"/>
            <w:vMerge w:val="restart"/>
            <w:shd w:val="clear" w:color="auto" w:fill="auto"/>
            <w:noWrap/>
            <w:vAlign w:val="center"/>
            <w:hideMark/>
          </w:tcPr>
          <w:p w14:paraId="3043245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AD6F3B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3510EA5" w14:textId="1C82044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7ABB53F" w14:textId="4077366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154FB8B" w14:textId="32D302C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442CC2E" w14:textId="53B276A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9FBB88" w14:textId="22524B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7EA1A6F" w14:textId="3F3841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B04FFD9" w14:textId="6A8E05F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2261" w:type="dxa"/>
            <w:vMerge w:val="restart"/>
            <w:shd w:val="clear" w:color="auto" w:fill="auto"/>
            <w:vAlign w:val="center"/>
            <w:hideMark/>
          </w:tcPr>
          <w:p w14:paraId="19D7F4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DAE86A" w14:textId="77777777" w:rsidTr="00B775E1">
        <w:trPr>
          <w:cantSplit/>
          <w:trHeight w:val="255"/>
        </w:trPr>
        <w:tc>
          <w:tcPr>
            <w:tcW w:w="425" w:type="dxa"/>
            <w:vMerge/>
            <w:shd w:val="clear" w:color="auto" w:fill="auto"/>
            <w:vAlign w:val="center"/>
            <w:hideMark/>
          </w:tcPr>
          <w:p w14:paraId="764EA24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1B43012"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8A4F7E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BC66EA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69080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20A2255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77EE6C1" w14:textId="7F0772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A67286C" w14:textId="47F0CA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2867473" w14:textId="262199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B2E48FB" w14:textId="0BF167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9B2799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EE3B8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46E054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BCC615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ABEE8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888E64" w14:textId="77777777" w:rsidTr="00B775E1">
        <w:trPr>
          <w:cantSplit/>
          <w:trHeight w:val="300"/>
        </w:trPr>
        <w:tc>
          <w:tcPr>
            <w:tcW w:w="425" w:type="dxa"/>
            <w:vMerge/>
            <w:shd w:val="clear" w:color="auto" w:fill="auto"/>
            <w:vAlign w:val="center"/>
            <w:hideMark/>
          </w:tcPr>
          <w:p w14:paraId="411302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152BF3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E7F54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5D904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185A222" w14:textId="4E3789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15</w:t>
            </w:r>
          </w:p>
        </w:tc>
        <w:tc>
          <w:tcPr>
            <w:tcW w:w="709" w:type="dxa"/>
            <w:tcBorders>
              <w:top w:val="nil"/>
              <w:left w:val="nil"/>
              <w:bottom w:val="single" w:sz="4" w:space="0" w:color="auto"/>
              <w:right w:val="single" w:sz="4" w:space="0" w:color="auto"/>
            </w:tcBorders>
            <w:shd w:val="clear" w:color="auto" w:fill="auto"/>
            <w:noWrap/>
            <w:vAlign w:val="center"/>
          </w:tcPr>
          <w:p w14:paraId="0EA9CEBE" w14:textId="09F85E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p>
        </w:tc>
        <w:tc>
          <w:tcPr>
            <w:tcW w:w="598" w:type="dxa"/>
            <w:tcBorders>
              <w:top w:val="nil"/>
              <w:left w:val="nil"/>
              <w:bottom w:val="single" w:sz="4" w:space="0" w:color="auto"/>
              <w:right w:val="single" w:sz="4" w:space="0" w:color="auto"/>
            </w:tcBorders>
            <w:shd w:val="clear" w:color="auto" w:fill="auto"/>
            <w:noWrap/>
            <w:vAlign w:val="center"/>
          </w:tcPr>
          <w:p w14:paraId="236D0114" w14:textId="339B35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27CF1CA1" w14:textId="056CC4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4F8A2773" w14:textId="7A4F7B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02185440" w14:textId="683DE4F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A64DD2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A864E4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761A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6EF84A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DC145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BA83186" w14:textId="77777777" w:rsidTr="00B775E1">
        <w:trPr>
          <w:cantSplit/>
          <w:trHeight w:val="300"/>
        </w:trPr>
        <w:tc>
          <w:tcPr>
            <w:tcW w:w="425" w:type="dxa"/>
            <w:vMerge w:val="restart"/>
            <w:shd w:val="clear" w:color="auto" w:fill="auto"/>
            <w:noWrap/>
            <w:vAlign w:val="center"/>
            <w:hideMark/>
          </w:tcPr>
          <w:p w14:paraId="63CB7CA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3.3</w:t>
            </w:r>
          </w:p>
        </w:tc>
        <w:tc>
          <w:tcPr>
            <w:tcW w:w="3407" w:type="dxa"/>
            <w:vMerge w:val="restart"/>
            <w:shd w:val="clear" w:color="auto" w:fill="auto"/>
            <w:hideMark/>
          </w:tcPr>
          <w:p w14:paraId="1079E2E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03.03.</w:t>
            </w:r>
            <w:r w:rsidRPr="00B02962">
              <w:rPr>
                <w:rFonts w:ascii="Times New Roman" w:eastAsia="Times New Roman" w:hAnsi="Times New Roman"/>
                <w:sz w:val="16"/>
                <w:szCs w:val="16"/>
                <w:lang w:eastAsia="ru-RU"/>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88" w:type="dxa"/>
            <w:vMerge w:val="restart"/>
            <w:shd w:val="clear" w:color="auto" w:fill="auto"/>
            <w:noWrap/>
            <w:vAlign w:val="center"/>
            <w:hideMark/>
          </w:tcPr>
          <w:p w14:paraId="2F03197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4F446F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A52502F" w14:textId="2B6E23E3"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32</w:t>
            </w:r>
            <w:r w:rsidR="00B3724F"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2DB0399" w14:textId="0062B929" w:rsidR="00B3724F" w:rsidRPr="00B3724F" w:rsidRDefault="003D3005" w:rsidP="00B3724F">
            <w:pPr>
              <w:spacing w:after="0" w:line="240" w:lineRule="auto"/>
              <w:jc w:val="center"/>
              <w:rPr>
                <w:rFonts w:ascii="Times New Roman" w:eastAsia="Times New Roman" w:hAnsi="Times New Roman"/>
                <w:b/>
                <w:bCs/>
                <w:sz w:val="16"/>
                <w:szCs w:val="16"/>
                <w:lang w:eastAsia="ru-RU"/>
              </w:rPr>
            </w:pPr>
            <w:r>
              <w:rPr>
                <w:rFonts w:ascii="Times New Roman" w:hAnsi="Times New Roman"/>
                <w:b/>
                <w:bCs/>
                <w:sz w:val="16"/>
                <w:szCs w:val="16"/>
              </w:rPr>
              <w:t>4</w:t>
            </w:r>
            <w:r w:rsidR="00B3724F"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3725ED55" w14:textId="661A975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50EAD2C" w14:textId="6A43ECE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5F163BE9" w14:textId="2AA344B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w:t>
            </w:r>
          </w:p>
        </w:tc>
        <w:tc>
          <w:tcPr>
            <w:tcW w:w="850" w:type="dxa"/>
            <w:tcBorders>
              <w:top w:val="nil"/>
              <w:left w:val="nil"/>
              <w:bottom w:val="single" w:sz="4" w:space="0" w:color="auto"/>
              <w:right w:val="single" w:sz="4" w:space="0" w:color="auto"/>
            </w:tcBorders>
            <w:shd w:val="clear" w:color="auto" w:fill="auto"/>
            <w:noWrap/>
            <w:vAlign w:val="center"/>
          </w:tcPr>
          <w:p w14:paraId="73054C0F" w14:textId="1A5064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w:t>
            </w:r>
          </w:p>
        </w:tc>
        <w:tc>
          <w:tcPr>
            <w:tcW w:w="2261" w:type="dxa"/>
            <w:vMerge w:val="restart"/>
            <w:shd w:val="clear" w:color="auto" w:fill="auto"/>
            <w:hideMark/>
          </w:tcPr>
          <w:p w14:paraId="2D43C34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E9BE90A" w14:textId="77777777" w:rsidTr="00B775E1">
        <w:trPr>
          <w:cantSplit/>
          <w:trHeight w:val="1050"/>
        </w:trPr>
        <w:tc>
          <w:tcPr>
            <w:tcW w:w="425" w:type="dxa"/>
            <w:vMerge/>
            <w:shd w:val="clear" w:color="auto" w:fill="auto"/>
            <w:vAlign w:val="center"/>
            <w:hideMark/>
          </w:tcPr>
          <w:p w14:paraId="1E809F4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76AFF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6EE2088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06DB0C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B22BF3E" w14:textId="48D11D54" w:rsidR="00B3724F" w:rsidRPr="00B3724F" w:rsidRDefault="00B3724F"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w:t>
            </w:r>
            <w:r w:rsidR="003D3005">
              <w:rPr>
                <w:rFonts w:ascii="Times New Roman" w:hAnsi="Times New Roman"/>
                <w:sz w:val="16"/>
                <w:szCs w:val="16"/>
              </w:rPr>
              <w:t>2</w:t>
            </w: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F0F935A" w14:textId="7EBAA751" w:rsidR="00B3724F" w:rsidRPr="00B3724F" w:rsidRDefault="003D3005" w:rsidP="00B3724F">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4</w:t>
            </w:r>
            <w:r w:rsidR="00B3724F"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394B7C4" w14:textId="260D3A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B5AAC67" w14:textId="5E1C4A6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094A8DC" w14:textId="2C7CF36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w:t>
            </w:r>
          </w:p>
        </w:tc>
        <w:tc>
          <w:tcPr>
            <w:tcW w:w="850" w:type="dxa"/>
            <w:tcBorders>
              <w:top w:val="nil"/>
              <w:left w:val="nil"/>
              <w:bottom w:val="single" w:sz="4" w:space="0" w:color="auto"/>
              <w:right w:val="single" w:sz="4" w:space="0" w:color="auto"/>
            </w:tcBorders>
            <w:shd w:val="clear" w:color="auto" w:fill="auto"/>
            <w:noWrap/>
            <w:vAlign w:val="center"/>
          </w:tcPr>
          <w:p w14:paraId="521ED7AA" w14:textId="176BFC1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w:t>
            </w:r>
          </w:p>
        </w:tc>
        <w:tc>
          <w:tcPr>
            <w:tcW w:w="2261" w:type="dxa"/>
            <w:vMerge/>
            <w:shd w:val="clear" w:color="auto" w:fill="auto"/>
            <w:vAlign w:val="center"/>
            <w:hideMark/>
          </w:tcPr>
          <w:p w14:paraId="0444632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1FDF03D" w14:textId="77777777" w:rsidTr="00B775E1">
        <w:trPr>
          <w:cantSplit/>
          <w:trHeight w:val="255"/>
        </w:trPr>
        <w:tc>
          <w:tcPr>
            <w:tcW w:w="425" w:type="dxa"/>
            <w:vMerge/>
            <w:shd w:val="clear" w:color="auto" w:fill="auto"/>
            <w:vAlign w:val="center"/>
            <w:hideMark/>
          </w:tcPr>
          <w:p w14:paraId="4E480EB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D69FD91"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Количество проведенных  «круглых столов» по формированию толерантных межнациональных отношений (ед.) </w:t>
            </w:r>
          </w:p>
        </w:tc>
        <w:tc>
          <w:tcPr>
            <w:tcW w:w="988" w:type="dxa"/>
            <w:vMerge w:val="restart"/>
            <w:shd w:val="clear" w:color="auto" w:fill="auto"/>
            <w:noWrap/>
            <w:vAlign w:val="center"/>
            <w:hideMark/>
          </w:tcPr>
          <w:p w14:paraId="2631712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1CEB7F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744D8F" w14:textId="1B14A32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2D01DB9" w14:textId="57F093CE"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5111395" w14:textId="4F63BA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B290FA6" w14:textId="11A54D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4A28F3" w14:textId="2054C28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511BD5C" w14:textId="398EA90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49A260D" w14:textId="11D5DF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78B279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F66D620" w14:textId="77777777" w:rsidTr="00B775E1">
        <w:trPr>
          <w:cantSplit/>
          <w:trHeight w:val="255"/>
        </w:trPr>
        <w:tc>
          <w:tcPr>
            <w:tcW w:w="425" w:type="dxa"/>
            <w:vMerge/>
            <w:shd w:val="clear" w:color="auto" w:fill="auto"/>
            <w:vAlign w:val="center"/>
            <w:hideMark/>
          </w:tcPr>
          <w:p w14:paraId="35F6499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471582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B4FC2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DE5D61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53C4B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9AD8FF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27801FF" w14:textId="42DE4FA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0F1476A" w14:textId="5710E1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34D74B0" w14:textId="5A8ACCE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D827335" w14:textId="34220E9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08A87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D8F65D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143227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78E96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42375B0"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06B2D04" w14:textId="77777777" w:rsidTr="00B775E1">
        <w:trPr>
          <w:cantSplit/>
          <w:trHeight w:val="375"/>
        </w:trPr>
        <w:tc>
          <w:tcPr>
            <w:tcW w:w="425" w:type="dxa"/>
            <w:vMerge/>
            <w:shd w:val="clear" w:color="auto" w:fill="auto"/>
            <w:vAlign w:val="center"/>
            <w:hideMark/>
          </w:tcPr>
          <w:p w14:paraId="673166C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D40183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EEDB37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00BEDE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B347F5" w14:textId="2BF837A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5CDC57F2" w14:textId="5419F14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0C26C5DE" w14:textId="7A5F269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46819F27" w14:textId="527A7F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5C37C46" w14:textId="7F3EBE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678372DA" w14:textId="073A11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8DA04E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EFB582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B72A80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8A469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682BB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F05C42" w14:textId="77777777" w:rsidTr="00B775E1">
        <w:trPr>
          <w:cantSplit/>
          <w:trHeight w:val="300"/>
        </w:trPr>
        <w:tc>
          <w:tcPr>
            <w:tcW w:w="425" w:type="dxa"/>
            <w:vMerge w:val="restart"/>
            <w:shd w:val="clear" w:color="auto" w:fill="auto"/>
            <w:noWrap/>
            <w:vAlign w:val="center"/>
            <w:hideMark/>
          </w:tcPr>
          <w:p w14:paraId="0AAADD3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3.4</w:t>
            </w:r>
          </w:p>
        </w:tc>
        <w:tc>
          <w:tcPr>
            <w:tcW w:w="3407" w:type="dxa"/>
            <w:vMerge w:val="restart"/>
            <w:shd w:val="clear" w:color="auto" w:fill="auto"/>
            <w:hideMark/>
          </w:tcPr>
          <w:p w14:paraId="5AC3B8D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03.04.</w:t>
            </w:r>
            <w:r w:rsidRPr="00B02962">
              <w:rPr>
                <w:rFonts w:ascii="Times New Roman" w:eastAsia="Times New Roman" w:hAnsi="Times New Roman"/>
                <w:sz w:val="16"/>
                <w:szCs w:val="16"/>
                <w:lang w:eastAsia="ru-RU"/>
              </w:rPr>
              <w:br w:type="page"/>
            </w:r>
          </w:p>
          <w:p w14:paraId="57F5CDB0" w14:textId="2ED92095"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88" w:type="dxa"/>
            <w:vMerge w:val="restart"/>
            <w:shd w:val="clear" w:color="auto" w:fill="auto"/>
            <w:noWrap/>
            <w:vAlign w:val="center"/>
            <w:hideMark/>
          </w:tcPr>
          <w:p w14:paraId="0BE0CE0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A4D9EE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ED56653" w14:textId="1B27E51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BC33B4A" w14:textId="587B39A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C68E7B" w14:textId="112B001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B54BD41" w14:textId="69E43CD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CED45C5" w14:textId="0CBECD5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159A8AA2" w14:textId="257AB5B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64C52A3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3272D601" w14:textId="77777777" w:rsidTr="00B775E1">
        <w:trPr>
          <w:cantSplit/>
          <w:trHeight w:val="945"/>
        </w:trPr>
        <w:tc>
          <w:tcPr>
            <w:tcW w:w="425" w:type="dxa"/>
            <w:vMerge/>
            <w:shd w:val="clear" w:color="auto" w:fill="auto"/>
            <w:vAlign w:val="center"/>
            <w:hideMark/>
          </w:tcPr>
          <w:p w14:paraId="721054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78A5EE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2679E5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C32EC3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89BD331" w14:textId="7FD04C3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01CBE7" w14:textId="7777B4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8F8333C" w14:textId="784E8D7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4D2683A" w14:textId="3FF3EF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6F55455" w14:textId="06C84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1CB123DD" w14:textId="7BE502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52B986B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757DFEC" w14:textId="77777777" w:rsidTr="00B775E1">
        <w:trPr>
          <w:cantSplit/>
          <w:trHeight w:val="255"/>
        </w:trPr>
        <w:tc>
          <w:tcPr>
            <w:tcW w:w="425" w:type="dxa"/>
            <w:vMerge/>
            <w:shd w:val="clear" w:color="auto" w:fill="auto"/>
            <w:vAlign w:val="center"/>
            <w:hideMark/>
          </w:tcPr>
          <w:p w14:paraId="7A88B9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A51C9EF" w14:textId="71687605" w:rsidR="00C47E94" w:rsidRPr="00B02962" w:rsidRDefault="00B3724F" w:rsidP="00625CBA">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88" w:type="dxa"/>
            <w:vMerge w:val="restart"/>
            <w:shd w:val="clear" w:color="auto" w:fill="auto"/>
            <w:noWrap/>
            <w:vAlign w:val="center"/>
            <w:hideMark/>
          </w:tcPr>
          <w:p w14:paraId="5EBCB40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85296E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374F902" w14:textId="0F5DCC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981A5AF" w14:textId="6A6AEF3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DBDE9E4" w14:textId="53C7EE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19C295F7" w14:textId="3CB400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8FFD8CE" w14:textId="515BC10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A2D39E4" w14:textId="2CE4FF3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412BE9C" w14:textId="1A592E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E275E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C7EF61D" w14:textId="77777777" w:rsidTr="00B775E1">
        <w:trPr>
          <w:cantSplit/>
          <w:trHeight w:val="255"/>
        </w:trPr>
        <w:tc>
          <w:tcPr>
            <w:tcW w:w="425" w:type="dxa"/>
            <w:vMerge/>
            <w:shd w:val="clear" w:color="auto" w:fill="auto"/>
            <w:vAlign w:val="center"/>
            <w:hideMark/>
          </w:tcPr>
          <w:p w14:paraId="5136215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4A936A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A2AC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DB2A4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94FC2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3E00FA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5C43C8D" w14:textId="0E6C0DD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453B561" w14:textId="02584F6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5A622101" w14:textId="26E127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01990A3E" w14:textId="07F03B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72AAF0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B8AB7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3B55C5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FA520A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CE2310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609C0C8" w14:textId="77777777" w:rsidTr="00B775E1">
        <w:trPr>
          <w:cantSplit/>
          <w:trHeight w:val="255"/>
        </w:trPr>
        <w:tc>
          <w:tcPr>
            <w:tcW w:w="425" w:type="dxa"/>
            <w:vMerge/>
            <w:shd w:val="clear" w:color="auto" w:fill="auto"/>
            <w:vAlign w:val="center"/>
            <w:hideMark/>
          </w:tcPr>
          <w:p w14:paraId="1DB48E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2DCE70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F96EC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BF519A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E4D110" w14:textId="2E16F7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709" w:type="dxa"/>
            <w:tcBorders>
              <w:top w:val="nil"/>
              <w:left w:val="nil"/>
              <w:bottom w:val="single" w:sz="4" w:space="0" w:color="auto"/>
              <w:right w:val="single" w:sz="4" w:space="0" w:color="auto"/>
            </w:tcBorders>
            <w:shd w:val="clear" w:color="auto" w:fill="auto"/>
            <w:noWrap/>
            <w:vAlign w:val="center"/>
          </w:tcPr>
          <w:p w14:paraId="193526A9" w14:textId="571069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2718DEB0" w14:textId="518F18C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0023CFBF" w14:textId="0BC101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78E582A3" w14:textId="1947F8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17D1A686" w14:textId="70FE436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0EE158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8BDCF3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4C42B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4B868C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197C26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A5E1627" w14:textId="77777777" w:rsidTr="00B775E1">
        <w:trPr>
          <w:cantSplit/>
          <w:trHeight w:val="300"/>
        </w:trPr>
        <w:tc>
          <w:tcPr>
            <w:tcW w:w="425" w:type="dxa"/>
            <w:vMerge w:val="restart"/>
            <w:shd w:val="clear" w:color="auto" w:fill="auto"/>
            <w:noWrap/>
            <w:vAlign w:val="center"/>
            <w:hideMark/>
          </w:tcPr>
          <w:p w14:paraId="1F35B11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w:t>
            </w:r>
          </w:p>
        </w:tc>
        <w:tc>
          <w:tcPr>
            <w:tcW w:w="3407" w:type="dxa"/>
            <w:vMerge w:val="restart"/>
            <w:shd w:val="clear" w:color="auto" w:fill="auto"/>
            <w:hideMark/>
          </w:tcPr>
          <w:p w14:paraId="69D6AF0B" w14:textId="6A8C0A54" w:rsidR="00B3724F" w:rsidRPr="00B02962" w:rsidRDefault="00C47E94" w:rsidP="00B3724F">
            <w:pPr>
              <w:spacing w:after="0" w:line="240" w:lineRule="auto"/>
              <w:rPr>
                <w:rFonts w:ascii="Times New Roman" w:eastAsia="Times New Roman" w:hAnsi="Times New Roman"/>
                <w:sz w:val="16"/>
                <w:szCs w:val="16"/>
                <w:lang w:eastAsia="ru-RU"/>
              </w:rPr>
            </w:pPr>
            <w:r>
              <w:rPr>
                <w:rFonts w:ascii="Times New Roman" w:eastAsia="Times New Roman" w:hAnsi="Times New Roman"/>
                <w:b/>
                <w:bCs/>
                <w:sz w:val="16"/>
                <w:szCs w:val="16"/>
                <w:lang w:eastAsia="ru-RU"/>
              </w:rPr>
              <w:t>Основное мероприятие 04.</w:t>
            </w:r>
            <w:r w:rsidR="00B3724F" w:rsidRPr="00B02962">
              <w:rPr>
                <w:rFonts w:ascii="Times New Roman" w:eastAsia="Times New Roman" w:hAnsi="Times New Roman"/>
                <w:b/>
                <w:bCs/>
                <w:sz w:val="16"/>
                <w:szCs w:val="16"/>
                <w:lang w:eastAsia="ru-RU"/>
              </w:rPr>
              <w:t xml:space="preserve"> </w:t>
            </w:r>
            <w:r w:rsidR="00B3724F" w:rsidRPr="00B02962">
              <w:rPr>
                <w:rFonts w:ascii="Times New Roman" w:eastAsia="Times New Roman" w:hAnsi="Times New Roman"/>
                <w:sz w:val="16"/>
                <w:szCs w:val="16"/>
                <w:lang w:eastAsia="ru-RU"/>
              </w:rPr>
              <w:br/>
              <w:t xml:space="preserve">Развертывание элементов системы технологического обеспечения региональной общественной безопасности и оперативного управления «Безопасный регион» </w:t>
            </w:r>
          </w:p>
        </w:tc>
        <w:tc>
          <w:tcPr>
            <w:tcW w:w="988" w:type="dxa"/>
            <w:vMerge w:val="restart"/>
            <w:shd w:val="clear" w:color="auto" w:fill="auto"/>
            <w:noWrap/>
            <w:vAlign w:val="center"/>
            <w:hideMark/>
          </w:tcPr>
          <w:p w14:paraId="6C0618F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0F922C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0B93FEF" w14:textId="28FE5BD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45300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D67A68" w14:textId="2F199E8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851" w:type="dxa"/>
            <w:tcBorders>
              <w:top w:val="nil"/>
              <w:left w:val="nil"/>
              <w:bottom w:val="single" w:sz="4" w:space="0" w:color="auto"/>
              <w:right w:val="single" w:sz="4" w:space="0" w:color="auto"/>
            </w:tcBorders>
            <w:shd w:val="clear" w:color="auto" w:fill="auto"/>
            <w:noWrap/>
            <w:vAlign w:val="center"/>
          </w:tcPr>
          <w:p w14:paraId="3822C5AB" w14:textId="21DA90B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1006" w:type="dxa"/>
            <w:gridSpan w:val="2"/>
            <w:tcBorders>
              <w:top w:val="nil"/>
              <w:left w:val="nil"/>
              <w:bottom w:val="single" w:sz="4" w:space="0" w:color="auto"/>
              <w:right w:val="single" w:sz="4" w:space="0" w:color="auto"/>
            </w:tcBorders>
            <w:shd w:val="clear" w:color="auto" w:fill="auto"/>
            <w:noWrap/>
            <w:vAlign w:val="center"/>
          </w:tcPr>
          <w:p w14:paraId="2905FB74" w14:textId="59AF786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6000</w:t>
            </w:r>
          </w:p>
        </w:tc>
        <w:tc>
          <w:tcPr>
            <w:tcW w:w="695" w:type="dxa"/>
            <w:tcBorders>
              <w:top w:val="nil"/>
              <w:left w:val="nil"/>
              <w:bottom w:val="single" w:sz="4" w:space="0" w:color="auto"/>
              <w:right w:val="single" w:sz="4" w:space="0" w:color="auto"/>
            </w:tcBorders>
            <w:shd w:val="clear" w:color="auto" w:fill="auto"/>
            <w:noWrap/>
            <w:vAlign w:val="center"/>
          </w:tcPr>
          <w:p w14:paraId="658C4BCF" w14:textId="30CDD13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13500</w:t>
            </w:r>
          </w:p>
        </w:tc>
        <w:tc>
          <w:tcPr>
            <w:tcW w:w="850" w:type="dxa"/>
            <w:tcBorders>
              <w:top w:val="nil"/>
              <w:left w:val="nil"/>
              <w:bottom w:val="single" w:sz="4" w:space="0" w:color="auto"/>
              <w:right w:val="single" w:sz="4" w:space="0" w:color="auto"/>
            </w:tcBorders>
            <w:shd w:val="clear" w:color="auto" w:fill="auto"/>
            <w:noWrap/>
            <w:vAlign w:val="center"/>
          </w:tcPr>
          <w:p w14:paraId="524526A7" w14:textId="274ACCD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13800</w:t>
            </w:r>
          </w:p>
        </w:tc>
        <w:tc>
          <w:tcPr>
            <w:tcW w:w="2261" w:type="dxa"/>
            <w:vMerge w:val="restart"/>
            <w:shd w:val="clear" w:color="auto" w:fill="auto"/>
            <w:hideMark/>
          </w:tcPr>
          <w:p w14:paraId="41E8C86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6C7C1073" w14:textId="77777777" w:rsidTr="00B775E1">
        <w:trPr>
          <w:cantSplit/>
          <w:trHeight w:val="615"/>
        </w:trPr>
        <w:tc>
          <w:tcPr>
            <w:tcW w:w="425" w:type="dxa"/>
            <w:vMerge/>
            <w:shd w:val="clear" w:color="auto" w:fill="auto"/>
            <w:vAlign w:val="center"/>
            <w:hideMark/>
          </w:tcPr>
          <w:p w14:paraId="2684A91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A589A4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4242A8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A7F68F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EB6862" w14:textId="0CB294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45300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6105377" w14:textId="2DC60DB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851" w:type="dxa"/>
            <w:tcBorders>
              <w:top w:val="nil"/>
              <w:left w:val="nil"/>
              <w:bottom w:val="single" w:sz="4" w:space="0" w:color="auto"/>
              <w:right w:val="single" w:sz="4" w:space="0" w:color="auto"/>
            </w:tcBorders>
            <w:shd w:val="clear" w:color="auto" w:fill="auto"/>
            <w:noWrap/>
            <w:vAlign w:val="center"/>
          </w:tcPr>
          <w:p w14:paraId="0B5ECA3C" w14:textId="516259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1006" w:type="dxa"/>
            <w:gridSpan w:val="2"/>
            <w:tcBorders>
              <w:top w:val="nil"/>
              <w:left w:val="nil"/>
              <w:bottom w:val="single" w:sz="4" w:space="0" w:color="auto"/>
              <w:right w:val="single" w:sz="4" w:space="0" w:color="auto"/>
            </w:tcBorders>
            <w:shd w:val="clear" w:color="auto" w:fill="auto"/>
            <w:noWrap/>
            <w:vAlign w:val="center"/>
          </w:tcPr>
          <w:p w14:paraId="4E8116A5" w14:textId="7278A1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6000</w:t>
            </w:r>
          </w:p>
        </w:tc>
        <w:tc>
          <w:tcPr>
            <w:tcW w:w="695" w:type="dxa"/>
            <w:tcBorders>
              <w:top w:val="nil"/>
              <w:left w:val="nil"/>
              <w:bottom w:val="single" w:sz="4" w:space="0" w:color="auto"/>
              <w:right w:val="single" w:sz="4" w:space="0" w:color="auto"/>
            </w:tcBorders>
            <w:shd w:val="clear" w:color="auto" w:fill="auto"/>
            <w:noWrap/>
            <w:vAlign w:val="center"/>
          </w:tcPr>
          <w:p w14:paraId="494E9048" w14:textId="17923F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13500</w:t>
            </w:r>
          </w:p>
        </w:tc>
        <w:tc>
          <w:tcPr>
            <w:tcW w:w="850" w:type="dxa"/>
            <w:tcBorders>
              <w:top w:val="nil"/>
              <w:left w:val="nil"/>
              <w:bottom w:val="single" w:sz="4" w:space="0" w:color="auto"/>
              <w:right w:val="single" w:sz="4" w:space="0" w:color="auto"/>
            </w:tcBorders>
            <w:shd w:val="clear" w:color="auto" w:fill="auto"/>
            <w:noWrap/>
            <w:vAlign w:val="center"/>
          </w:tcPr>
          <w:p w14:paraId="6601F9EA" w14:textId="540253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13800</w:t>
            </w:r>
          </w:p>
        </w:tc>
        <w:tc>
          <w:tcPr>
            <w:tcW w:w="2261" w:type="dxa"/>
            <w:vMerge/>
            <w:shd w:val="clear" w:color="auto" w:fill="auto"/>
            <w:vAlign w:val="center"/>
            <w:hideMark/>
          </w:tcPr>
          <w:p w14:paraId="74DD65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3D3005" w:rsidRPr="00B02962" w14:paraId="273EF60E" w14:textId="77777777" w:rsidTr="00B775E1">
        <w:trPr>
          <w:cantSplit/>
          <w:trHeight w:val="300"/>
        </w:trPr>
        <w:tc>
          <w:tcPr>
            <w:tcW w:w="425" w:type="dxa"/>
            <w:vMerge w:val="restart"/>
            <w:shd w:val="clear" w:color="auto" w:fill="auto"/>
            <w:noWrap/>
            <w:vAlign w:val="center"/>
            <w:hideMark/>
          </w:tcPr>
          <w:p w14:paraId="6E8FF799"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4.1</w:t>
            </w:r>
          </w:p>
        </w:tc>
        <w:tc>
          <w:tcPr>
            <w:tcW w:w="3407" w:type="dxa"/>
            <w:vMerge w:val="restart"/>
            <w:shd w:val="clear" w:color="auto" w:fill="auto"/>
            <w:hideMark/>
          </w:tcPr>
          <w:p w14:paraId="241A911C"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04.01.</w:t>
            </w:r>
            <w:r w:rsidRPr="00B02962">
              <w:rPr>
                <w:rFonts w:ascii="Times New Roman" w:eastAsia="Times New Roman" w:hAnsi="Times New Roman"/>
                <w:sz w:val="16"/>
                <w:szCs w:val="16"/>
                <w:lang w:eastAsia="ru-RU"/>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88" w:type="dxa"/>
            <w:vMerge w:val="restart"/>
            <w:shd w:val="clear" w:color="auto" w:fill="auto"/>
            <w:noWrap/>
            <w:vAlign w:val="center"/>
            <w:hideMark/>
          </w:tcPr>
          <w:p w14:paraId="2A3DA1A3"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96EA21D"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4DF958" w14:textId="0E1397D0"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3D3005">
              <w:rPr>
                <w:rFonts w:ascii="Times New Roman" w:eastAsia="Times New Roman" w:hAnsi="Times New Roman"/>
                <w:b/>
                <w:bCs/>
                <w:sz w:val="16"/>
                <w:szCs w:val="16"/>
                <w:lang w:eastAsia="ru-RU"/>
              </w:rPr>
              <w:t>22237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E637164" w14:textId="2C92A52C"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3D3005">
              <w:rPr>
                <w:rFonts w:ascii="Times New Roman" w:eastAsia="Times New Roman" w:hAnsi="Times New Roman"/>
                <w:b/>
                <w:bCs/>
                <w:sz w:val="16"/>
                <w:szCs w:val="16"/>
                <w:lang w:eastAsia="ru-RU"/>
              </w:rPr>
              <w:t>4137</w:t>
            </w:r>
          </w:p>
        </w:tc>
        <w:tc>
          <w:tcPr>
            <w:tcW w:w="851" w:type="dxa"/>
            <w:tcBorders>
              <w:top w:val="nil"/>
              <w:left w:val="nil"/>
              <w:bottom w:val="single" w:sz="4" w:space="0" w:color="auto"/>
              <w:right w:val="single" w:sz="4" w:space="0" w:color="auto"/>
            </w:tcBorders>
            <w:shd w:val="clear" w:color="auto" w:fill="auto"/>
            <w:noWrap/>
            <w:vAlign w:val="center"/>
          </w:tcPr>
          <w:p w14:paraId="48021405" w14:textId="5C1EF21F"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4000</w:t>
            </w:r>
          </w:p>
        </w:tc>
        <w:tc>
          <w:tcPr>
            <w:tcW w:w="1006" w:type="dxa"/>
            <w:gridSpan w:val="2"/>
            <w:tcBorders>
              <w:top w:val="nil"/>
              <w:left w:val="nil"/>
              <w:bottom w:val="single" w:sz="4" w:space="0" w:color="auto"/>
              <w:right w:val="single" w:sz="4" w:space="0" w:color="auto"/>
            </w:tcBorders>
            <w:shd w:val="clear" w:color="auto" w:fill="auto"/>
            <w:noWrap/>
            <w:vAlign w:val="center"/>
          </w:tcPr>
          <w:p w14:paraId="12C6E60D" w14:textId="48214F3E"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4000</w:t>
            </w:r>
          </w:p>
        </w:tc>
        <w:tc>
          <w:tcPr>
            <w:tcW w:w="695" w:type="dxa"/>
            <w:tcBorders>
              <w:top w:val="nil"/>
              <w:left w:val="nil"/>
              <w:bottom w:val="single" w:sz="4" w:space="0" w:color="auto"/>
              <w:right w:val="single" w:sz="4" w:space="0" w:color="auto"/>
            </w:tcBorders>
            <w:shd w:val="clear" w:color="auto" w:fill="auto"/>
            <w:noWrap/>
            <w:vAlign w:val="center"/>
          </w:tcPr>
          <w:p w14:paraId="73743937" w14:textId="64514F77"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4900</w:t>
            </w:r>
          </w:p>
        </w:tc>
        <w:tc>
          <w:tcPr>
            <w:tcW w:w="850" w:type="dxa"/>
            <w:tcBorders>
              <w:top w:val="nil"/>
              <w:left w:val="nil"/>
              <w:bottom w:val="single" w:sz="4" w:space="0" w:color="auto"/>
              <w:right w:val="single" w:sz="4" w:space="0" w:color="auto"/>
            </w:tcBorders>
            <w:shd w:val="clear" w:color="auto" w:fill="auto"/>
            <w:noWrap/>
            <w:vAlign w:val="center"/>
          </w:tcPr>
          <w:p w14:paraId="4CC3F189" w14:textId="43D40A9C"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5200</w:t>
            </w:r>
          </w:p>
        </w:tc>
        <w:tc>
          <w:tcPr>
            <w:tcW w:w="2261" w:type="dxa"/>
            <w:vMerge w:val="restart"/>
            <w:shd w:val="clear" w:color="auto" w:fill="auto"/>
            <w:hideMark/>
          </w:tcPr>
          <w:p w14:paraId="1415E6AB" w14:textId="31B32892"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3D3005" w:rsidRPr="00B02962" w14:paraId="46248CE0" w14:textId="77777777" w:rsidTr="00B775E1">
        <w:trPr>
          <w:cantSplit/>
          <w:trHeight w:val="885"/>
        </w:trPr>
        <w:tc>
          <w:tcPr>
            <w:tcW w:w="425" w:type="dxa"/>
            <w:vMerge/>
            <w:shd w:val="clear" w:color="auto" w:fill="auto"/>
            <w:vAlign w:val="center"/>
            <w:hideMark/>
          </w:tcPr>
          <w:p w14:paraId="357238F3"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9FF8F27"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C23B2F1"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094B76B"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4D64FA" w14:textId="106526D0"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22237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827B43E" w14:textId="62F8D128"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4137</w:t>
            </w:r>
          </w:p>
        </w:tc>
        <w:tc>
          <w:tcPr>
            <w:tcW w:w="851" w:type="dxa"/>
            <w:tcBorders>
              <w:top w:val="nil"/>
              <w:left w:val="nil"/>
              <w:bottom w:val="single" w:sz="4" w:space="0" w:color="auto"/>
              <w:right w:val="single" w:sz="4" w:space="0" w:color="auto"/>
            </w:tcBorders>
            <w:shd w:val="clear" w:color="auto" w:fill="auto"/>
            <w:noWrap/>
            <w:vAlign w:val="center"/>
          </w:tcPr>
          <w:p w14:paraId="563A9E2A" w14:textId="1CB44B34"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4000</w:t>
            </w:r>
          </w:p>
        </w:tc>
        <w:tc>
          <w:tcPr>
            <w:tcW w:w="1006" w:type="dxa"/>
            <w:gridSpan w:val="2"/>
            <w:tcBorders>
              <w:top w:val="nil"/>
              <w:left w:val="nil"/>
              <w:bottom w:val="single" w:sz="4" w:space="0" w:color="auto"/>
              <w:right w:val="single" w:sz="4" w:space="0" w:color="auto"/>
            </w:tcBorders>
            <w:shd w:val="clear" w:color="auto" w:fill="auto"/>
            <w:noWrap/>
            <w:vAlign w:val="center"/>
          </w:tcPr>
          <w:p w14:paraId="21D2A3D3" w14:textId="183C9928"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4000</w:t>
            </w:r>
          </w:p>
        </w:tc>
        <w:tc>
          <w:tcPr>
            <w:tcW w:w="695" w:type="dxa"/>
            <w:tcBorders>
              <w:top w:val="nil"/>
              <w:left w:val="nil"/>
              <w:bottom w:val="single" w:sz="4" w:space="0" w:color="auto"/>
              <w:right w:val="single" w:sz="4" w:space="0" w:color="auto"/>
            </w:tcBorders>
            <w:shd w:val="clear" w:color="auto" w:fill="auto"/>
            <w:noWrap/>
            <w:vAlign w:val="center"/>
          </w:tcPr>
          <w:p w14:paraId="28E3A514" w14:textId="24B2B38B"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4900</w:t>
            </w:r>
          </w:p>
        </w:tc>
        <w:tc>
          <w:tcPr>
            <w:tcW w:w="850" w:type="dxa"/>
            <w:tcBorders>
              <w:top w:val="nil"/>
              <w:left w:val="nil"/>
              <w:bottom w:val="single" w:sz="4" w:space="0" w:color="auto"/>
              <w:right w:val="single" w:sz="4" w:space="0" w:color="auto"/>
            </w:tcBorders>
            <w:shd w:val="clear" w:color="auto" w:fill="auto"/>
            <w:noWrap/>
            <w:vAlign w:val="center"/>
          </w:tcPr>
          <w:p w14:paraId="4040B86C" w14:textId="40AB20E8"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5200</w:t>
            </w:r>
          </w:p>
        </w:tc>
        <w:tc>
          <w:tcPr>
            <w:tcW w:w="2261" w:type="dxa"/>
            <w:vMerge/>
            <w:shd w:val="clear" w:color="auto" w:fill="auto"/>
            <w:vAlign w:val="center"/>
            <w:hideMark/>
          </w:tcPr>
          <w:p w14:paraId="0DEFDE01" w14:textId="77777777" w:rsidR="003D3005" w:rsidRPr="00B02962" w:rsidRDefault="003D3005" w:rsidP="003D3005">
            <w:pPr>
              <w:spacing w:after="0" w:line="240" w:lineRule="auto"/>
              <w:rPr>
                <w:rFonts w:ascii="Times New Roman" w:eastAsia="Times New Roman" w:hAnsi="Times New Roman"/>
                <w:sz w:val="16"/>
                <w:szCs w:val="16"/>
                <w:lang w:eastAsia="ru-RU"/>
              </w:rPr>
            </w:pPr>
          </w:p>
        </w:tc>
      </w:tr>
      <w:tr w:rsidR="00B3724F" w:rsidRPr="00B02962" w14:paraId="2A7DB380" w14:textId="77777777" w:rsidTr="00B775E1">
        <w:trPr>
          <w:cantSplit/>
          <w:trHeight w:val="255"/>
        </w:trPr>
        <w:tc>
          <w:tcPr>
            <w:tcW w:w="425" w:type="dxa"/>
            <w:vMerge/>
            <w:shd w:val="clear" w:color="auto" w:fill="auto"/>
            <w:vAlign w:val="center"/>
            <w:hideMark/>
          </w:tcPr>
          <w:p w14:paraId="033D564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323A0A8"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B02962">
              <w:rPr>
                <w:rFonts w:ascii="Times New Roman" w:eastAsia="Times New Roman" w:hAnsi="Times New Roman"/>
                <w:iCs/>
                <w:sz w:val="16"/>
                <w:szCs w:val="16"/>
                <w:lang w:eastAsia="ru-RU"/>
              </w:rPr>
              <w:br/>
              <w:t>Подтверждающие материалы: ссылки на заключенные муниципальные контракты на сайте zakupki.gov.ru</w:t>
            </w:r>
          </w:p>
        </w:tc>
        <w:tc>
          <w:tcPr>
            <w:tcW w:w="988" w:type="dxa"/>
            <w:vMerge w:val="restart"/>
            <w:shd w:val="clear" w:color="auto" w:fill="auto"/>
            <w:noWrap/>
            <w:vAlign w:val="center"/>
            <w:hideMark/>
          </w:tcPr>
          <w:p w14:paraId="68D7361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342A76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F1E2511" w14:textId="0A8034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280CB8D" w14:textId="4B412527"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20DB9EA" w14:textId="0327B9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53A209BE" w14:textId="56B8267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A5C9FA9" w14:textId="41E7C1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E65BD82" w14:textId="1C58A0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023F706" w14:textId="5CC0AF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2261" w:type="dxa"/>
            <w:vMerge w:val="restart"/>
            <w:shd w:val="clear" w:color="auto" w:fill="auto"/>
            <w:vAlign w:val="center"/>
            <w:hideMark/>
          </w:tcPr>
          <w:p w14:paraId="3EC87001"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2BD028" w14:textId="77777777" w:rsidTr="00B775E1">
        <w:trPr>
          <w:cantSplit/>
          <w:trHeight w:val="255"/>
        </w:trPr>
        <w:tc>
          <w:tcPr>
            <w:tcW w:w="425" w:type="dxa"/>
            <w:vMerge/>
            <w:shd w:val="clear" w:color="auto" w:fill="auto"/>
            <w:vAlign w:val="center"/>
            <w:hideMark/>
          </w:tcPr>
          <w:p w14:paraId="335C06E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C807CE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84415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6FB196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A09C5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3D8841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4516649" w14:textId="34F927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1CDF43B" w14:textId="2B8771E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51F6310" w14:textId="25E1F90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0281862" w14:textId="43800E4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D3C2A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83AA52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CDF32F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9B23CF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5D99B6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ED214AD" w14:textId="77777777" w:rsidTr="00B775E1">
        <w:trPr>
          <w:cantSplit/>
          <w:trHeight w:val="1140"/>
        </w:trPr>
        <w:tc>
          <w:tcPr>
            <w:tcW w:w="425" w:type="dxa"/>
            <w:vMerge/>
            <w:shd w:val="clear" w:color="auto" w:fill="auto"/>
            <w:vAlign w:val="center"/>
            <w:hideMark/>
          </w:tcPr>
          <w:p w14:paraId="03DD4D4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BE9450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F08E60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36E14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10431AF" w14:textId="62B2A8E4" w:rsidR="00B3724F" w:rsidRPr="00B3724F" w:rsidRDefault="006B46E9" w:rsidP="00B3724F">
            <w:pPr>
              <w:spacing w:after="0" w:line="240" w:lineRule="auto"/>
              <w:jc w:val="center"/>
              <w:rPr>
                <w:rFonts w:ascii="Times New Roman" w:eastAsia="Times New Roman" w:hAnsi="Times New Roman"/>
                <w:sz w:val="16"/>
                <w:szCs w:val="16"/>
                <w:lang w:eastAsia="ru-RU"/>
              </w:rPr>
            </w:pPr>
            <w:r w:rsidRPr="006B46E9">
              <w:rPr>
                <w:rFonts w:ascii="Times New Roman" w:hAnsi="Times New Roman"/>
                <w:sz w:val="16"/>
                <w:szCs w:val="16"/>
              </w:rPr>
              <w:t>1855</w:t>
            </w:r>
          </w:p>
        </w:tc>
        <w:tc>
          <w:tcPr>
            <w:tcW w:w="709" w:type="dxa"/>
            <w:tcBorders>
              <w:top w:val="nil"/>
              <w:left w:val="nil"/>
              <w:bottom w:val="single" w:sz="4" w:space="0" w:color="auto"/>
              <w:right w:val="single" w:sz="4" w:space="0" w:color="auto"/>
            </w:tcBorders>
            <w:shd w:val="clear" w:color="auto" w:fill="auto"/>
            <w:noWrap/>
            <w:vAlign w:val="center"/>
          </w:tcPr>
          <w:p w14:paraId="38F2BCD3" w14:textId="50DE3A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598" w:type="dxa"/>
            <w:tcBorders>
              <w:top w:val="nil"/>
              <w:left w:val="nil"/>
              <w:bottom w:val="single" w:sz="4" w:space="0" w:color="auto"/>
              <w:right w:val="single" w:sz="4" w:space="0" w:color="auto"/>
            </w:tcBorders>
            <w:shd w:val="clear" w:color="auto" w:fill="auto"/>
            <w:noWrap/>
            <w:vAlign w:val="center"/>
          </w:tcPr>
          <w:p w14:paraId="5342B19C" w14:textId="711F45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371</w:t>
            </w:r>
          </w:p>
        </w:tc>
        <w:tc>
          <w:tcPr>
            <w:tcW w:w="547" w:type="dxa"/>
            <w:tcBorders>
              <w:top w:val="nil"/>
              <w:left w:val="nil"/>
              <w:bottom w:val="single" w:sz="4" w:space="0" w:color="auto"/>
              <w:right w:val="single" w:sz="4" w:space="0" w:color="auto"/>
            </w:tcBorders>
            <w:shd w:val="clear" w:color="auto" w:fill="auto"/>
            <w:noWrap/>
            <w:vAlign w:val="center"/>
          </w:tcPr>
          <w:p w14:paraId="40A48809" w14:textId="6D2D6D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3039D5C" w14:textId="1314BD7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CB88EF7" w14:textId="2CB3555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F516A9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172A03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579E9E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10FF18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BB2A0D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572E20D" w14:textId="77777777" w:rsidTr="00B775E1">
        <w:trPr>
          <w:cantSplit/>
          <w:trHeight w:val="300"/>
        </w:trPr>
        <w:tc>
          <w:tcPr>
            <w:tcW w:w="425" w:type="dxa"/>
            <w:vMerge w:val="restart"/>
            <w:shd w:val="clear" w:color="auto" w:fill="auto"/>
            <w:noWrap/>
            <w:vAlign w:val="center"/>
            <w:hideMark/>
          </w:tcPr>
          <w:p w14:paraId="5C701B3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4.2</w:t>
            </w:r>
          </w:p>
        </w:tc>
        <w:tc>
          <w:tcPr>
            <w:tcW w:w="3407" w:type="dxa"/>
            <w:vMerge w:val="restart"/>
            <w:shd w:val="clear" w:color="auto" w:fill="auto"/>
            <w:hideMark/>
          </w:tcPr>
          <w:p w14:paraId="53D21707" w14:textId="76E9AFF0"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04.02.</w:t>
            </w:r>
            <w:r w:rsidRPr="00B02962">
              <w:rPr>
                <w:rFonts w:ascii="Times New Roman" w:eastAsia="Times New Roman" w:hAnsi="Times New Roman"/>
                <w:sz w:val="16"/>
                <w:szCs w:val="16"/>
                <w:lang w:eastAsia="ru-RU"/>
              </w:rPr>
              <w:b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88" w:type="dxa"/>
            <w:vMerge w:val="restart"/>
            <w:shd w:val="clear" w:color="auto" w:fill="auto"/>
            <w:noWrap/>
            <w:vAlign w:val="center"/>
            <w:hideMark/>
          </w:tcPr>
          <w:p w14:paraId="3DCA4AE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14A82DD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2F3C4F0" w14:textId="1E0C20D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CD6DC44" w14:textId="189CC72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9CCF591" w14:textId="5A82305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6F5A5D9" w14:textId="219DD23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8E85E6F" w14:textId="21C7A7F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757B91AD" w14:textId="5A0C3CA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300</w:t>
            </w:r>
          </w:p>
        </w:tc>
        <w:tc>
          <w:tcPr>
            <w:tcW w:w="2261" w:type="dxa"/>
            <w:vMerge w:val="restart"/>
            <w:shd w:val="clear" w:color="auto" w:fill="auto"/>
            <w:hideMark/>
          </w:tcPr>
          <w:p w14:paraId="20909362" w14:textId="3B3C952E"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0AF033B0" w14:textId="77777777" w:rsidTr="00B775E1">
        <w:trPr>
          <w:cantSplit/>
          <w:trHeight w:val="615"/>
        </w:trPr>
        <w:tc>
          <w:tcPr>
            <w:tcW w:w="425" w:type="dxa"/>
            <w:vMerge/>
            <w:shd w:val="clear" w:color="auto" w:fill="auto"/>
            <w:vAlign w:val="center"/>
            <w:hideMark/>
          </w:tcPr>
          <w:p w14:paraId="0357098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D16579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D2B0EE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7E68B1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735B96" w14:textId="718EB8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E8D35A1" w14:textId="078965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A4F1472" w14:textId="3B7C258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36D01150" w14:textId="73E1881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734F0DE" w14:textId="7D1555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850" w:type="dxa"/>
            <w:tcBorders>
              <w:top w:val="nil"/>
              <w:left w:val="nil"/>
              <w:bottom w:val="single" w:sz="4" w:space="0" w:color="auto"/>
              <w:right w:val="single" w:sz="4" w:space="0" w:color="auto"/>
            </w:tcBorders>
            <w:shd w:val="clear" w:color="auto" w:fill="auto"/>
            <w:noWrap/>
            <w:vAlign w:val="center"/>
          </w:tcPr>
          <w:p w14:paraId="75096770" w14:textId="4D393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300</w:t>
            </w:r>
          </w:p>
        </w:tc>
        <w:tc>
          <w:tcPr>
            <w:tcW w:w="2261" w:type="dxa"/>
            <w:vMerge/>
            <w:shd w:val="clear" w:color="auto" w:fill="auto"/>
            <w:vAlign w:val="center"/>
            <w:hideMark/>
          </w:tcPr>
          <w:p w14:paraId="04D218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71374B3" w14:textId="77777777" w:rsidTr="00B775E1">
        <w:trPr>
          <w:cantSplit/>
          <w:trHeight w:val="255"/>
        </w:trPr>
        <w:tc>
          <w:tcPr>
            <w:tcW w:w="425" w:type="dxa"/>
            <w:vMerge/>
            <w:shd w:val="clear" w:color="auto" w:fill="auto"/>
            <w:vAlign w:val="center"/>
            <w:hideMark/>
          </w:tcPr>
          <w:p w14:paraId="3BFB9F6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F203D84"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видеокамер, установленных на подъездах многоквартирных домов и подключенных к системе «Безопасный регион» (ед.)</w:t>
            </w:r>
            <w:r w:rsidRPr="00B02962">
              <w:rPr>
                <w:rFonts w:ascii="Times New Roman" w:eastAsia="Times New Roman" w:hAnsi="Times New Roman"/>
                <w:iCs/>
                <w:sz w:val="16"/>
                <w:szCs w:val="16"/>
                <w:lang w:eastAsia="ru-RU"/>
              </w:rPr>
              <w:br/>
              <w:t>Подтверждающие материалы: данные Рейтинга- 45</w:t>
            </w:r>
          </w:p>
        </w:tc>
        <w:tc>
          <w:tcPr>
            <w:tcW w:w="988" w:type="dxa"/>
            <w:vMerge w:val="restart"/>
            <w:shd w:val="clear" w:color="auto" w:fill="auto"/>
            <w:noWrap/>
            <w:vAlign w:val="center"/>
            <w:hideMark/>
          </w:tcPr>
          <w:p w14:paraId="52E4C2C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D110D4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23662F7" w14:textId="416191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B7F43DE" w14:textId="767AB20A"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C5B86F2" w14:textId="004CE5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E54E707" w14:textId="16E845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A2FCDB6" w14:textId="165270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35</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6F3949B" w14:textId="55BBD6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7999082C" w14:textId="7A430A9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25</w:t>
            </w:r>
          </w:p>
        </w:tc>
        <w:tc>
          <w:tcPr>
            <w:tcW w:w="2261" w:type="dxa"/>
            <w:vMerge w:val="restart"/>
            <w:shd w:val="clear" w:color="auto" w:fill="auto"/>
            <w:vAlign w:val="center"/>
            <w:hideMark/>
          </w:tcPr>
          <w:p w14:paraId="7EDB889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360C086" w14:textId="77777777" w:rsidTr="00B775E1">
        <w:trPr>
          <w:cantSplit/>
          <w:trHeight w:val="255"/>
        </w:trPr>
        <w:tc>
          <w:tcPr>
            <w:tcW w:w="425" w:type="dxa"/>
            <w:vMerge/>
            <w:shd w:val="clear" w:color="auto" w:fill="auto"/>
            <w:vAlign w:val="center"/>
            <w:hideMark/>
          </w:tcPr>
          <w:p w14:paraId="5070D64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D89D0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80C394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7FF4E8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874B88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D72B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9B7D90C" w14:textId="4508231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D0E7414" w14:textId="416801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0E88117D" w14:textId="143082E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513A34F" w14:textId="0C75C08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D6CB85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EE87C4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7F4A31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F22318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5DD3DA0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6AA0C18" w14:textId="77777777" w:rsidTr="00B775E1">
        <w:trPr>
          <w:cantSplit/>
          <w:trHeight w:val="510"/>
        </w:trPr>
        <w:tc>
          <w:tcPr>
            <w:tcW w:w="425" w:type="dxa"/>
            <w:vMerge/>
            <w:shd w:val="clear" w:color="auto" w:fill="auto"/>
            <w:vAlign w:val="center"/>
            <w:hideMark/>
          </w:tcPr>
          <w:p w14:paraId="51C6971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A9E3E7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3CF4C8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2B77CB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438F9C9" w14:textId="37F0D2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180</w:t>
            </w:r>
          </w:p>
        </w:tc>
        <w:tc>
          <w:tcPr>
            <w:tcW w:w="709" w:type="dxa"/>
            <w:tcBorders>
              <w:top w:val="nil"/>
              <w:left w:val="nil"/>
              <w:bottom w:val="single" w:sz="4" w:space="0" w:color="auto"/>
              <w:right w:val="single" w:sz="4" w:space="0" w:color="auto"/>
            </w:tcBorders>
            <w:shd w:val="clear" w:color="auto" w:fill="auto"/>
            <w:noWrap/>
            <w:vAlign w:val="center"/>
          </w:tcPr>
          <w:p w14:paraId="58D3646B" w14:textId="26F1EE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w:t>
            </w:r>
          </w:p>
        </w:tc>
        <w:tc>
          <w:tcPr>
            <w:tcW w:w="598" w:type="dxa"/>
            <w:tcBorders>
              <w:top w:val="nil"/>
              <w:left w:val="nil"/>
              <w:bottom w:val="single" w:sz="4" w:space="0" w:color="auto"/>
              <w:right w:val="single" w:sz="4" w:space="0" w:color="auto"/>
            </w:tcBorders>
            <w:shd w:val="clear" w:color="auto" w:fill="auto"/>
            <w:noWrap/>
            <w:vAlign w:val="center"/>
          </w:tcPr>
          <w:p w14:paraId="40C032E4" w14:textId="12E5BDC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14</w:t>
            </w:r>
          </w:p>
        </w:tc>
        <w:tc>
          <w:tcPr>
            <w:tcW w:w="547" w:type="dxa"/>
            <w:tcBorders>
              <w:top w:val="nil"/>
              <w:left w:val="nil"/>
              <w:bottom w:val="single" w:sz="4" w:space="0" w:color="auto"/>
              <w:right w:val="single" w:sz="4" w:space="0" w:color="auto"/>
            </w:tcBorders>
            <w:shd w:val="clear" w:color="auto" w:fill="auto"/>
            <w:noWrap/>
            <w:vAlign w:val="center"/>
          </w:tcPr>
          <w:p w14:paraId="286D1C63" w14:textId="4435D4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28</w:t>
            </w:r>
          </w:p>
        </w:tc>
        <w:tc>
          <w:tcPr>
            <w:tcW w:w="547" w:type="dxa"/>
            <w:tcBorders>
              <w:top w:val="nil"/>
              <w:left w:val="nil"/>
              <w:bottom w:val="single" w:sz="4" w:space="0" w:color="auto"/>
              <w:right w:val="single" w:sz="4" w:space="0" w:color="auto"/>
            </w:tcBorders>
            <w:shd w:val="clear" w:color="auto" w:fill="auto"/>
            <w:noWrap/>
            <w:vAlign w:val="center"/>
          </w:tcPr>
          <w:p w14:paraId="7CE6C758" w14:textId="3BA6E6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w:t>
            </w:r>
          </w:p>
        </w:tc>
        <w:tc>
          <w:tcPr>
            <w:tcW w:w="575" w:type="dxa"/>
            <w:tcBorders>
              <w:top w:val="nil"/>
              <w:left w:val="nil"/>
              <w:bottom w:val="single" w:sz="4" w:space="0" w:color="auto"/>
              <w:right w:val="single" w:sz="4" w:space="0" w:color="auto"/>
            </w:tcBorders>
            <w:shd w:val="clear" w:color="auto" w:fill="auto"/>
            <w:noWrap/>
            <w:vAlign w:val="center"/>
          </w:tcPr>
          <w:p w14:paraId="3C7A82D0" w14:textId="519EEC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49</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2F94B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0D3CF2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8BE620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AC3B1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07EAC70"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3D3005" w:rsidRPr="00B02962" w14:paraId="2AE13C6E" w14:textId="77777777" w:rsidTr="00B775E1">
        <w:trPr>
          <w:cantSplit/>
          <w:trHeight w:val="300"/>
        </w:trPr>
        <w:tc>
          <w:tcPr>
            <w:tcW w:w="425" w:type="dxa"/>
            <w:vMerge w:val="restart"/>
            <w:shd w:val="clear" w:color="auto" w:fill="auto"/>
            <w:noWrap/>
            <w:vAlign w:val="center"/>
            <w:hideMark/>
          </w:tcPr>
          <w:p w14:paraId="249ED288"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4.3</w:t>
            </w:r>
          </w:p>
        </w:tc>
        <w:tc>
          <w:tcPr>
            <w:tcW w:w="3407" w:type="dxa"/>
            <w:vMerge w:val="restart"/>
            <w:shd w:val="clear" w:color="auto" w:fill="auto"/>
            <w:hideMark/>
          </w:tcPr>
          <w:p w14:paraId="7BFF6EC3"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04.03.</w:t>
            </w:r>
            <w:r w:rsidRPr="00B02962">
              <w:rPr>
                <w:rFonts w:ascii="Times New Roman" w:eastAsia="Times New Roman" w:hAnsi="Times New Roman"/>
                <w:sz w:val="16"/>
                <w:szCs w:val="16"/>
                <w:lang w:eastAsia="ru-RU"/>
              </w:rPr>
              <w:br/>
              <w:t>Техническое обслуживание и модернизация оборудования системы «Безопасный регион»</w:t>
            </w:r>
          </w:p>
        </w:tc>
        <w:tc>
          <w:tcPr>
            <w:tcW w:w="988" w:type="dxa"/>
            <w:vMerge w:val="restart"/>
            <w:shd w:val="clear" w:color="auto" w:fill="auto"/>
            <w:noWrap/>
            <w:vAlign w:val="center"/>
            <w:hideMark/>
          </w:tcPr>
          <w:p w14:paraId="11493A5C" w14:textId="77777777" w:rsidR="003D3005" w:rsidRPr="00B02962" w:rsidRDefault="003D3005" w:rsidP="003D3005">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150974A"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BC8D0BE" w14:textId="187F6EA6"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3D3005">
              <w:rPr>
                <w:rFonts w:ascii="Times New Roman" w:eastAsia="Times New Roman" w:hAnsi="Times New Roman"/>
                <w:b/>
                <w:bCs/>
                <w:sz w:val="16"/>
                <w:szCs w:val="16"/>
                <w:lang w:eastAsia="ru-RU"/>
              </w:rPr>
              <w:t>22463</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FCE136" w14:textId="6F2B60B6"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3D3005">
              <w:rPr>
                <w:rFonts w:ascii="Times New Roman" w:eastAsia="Times New Roman" w:hAnsi="Times New Roman"/>
                <w:b/>
                <w:bCs/>
                <w:sz w:val="16"/>
                <w:szCs w:val="16"/>
                <w:lang w:eastAsia="ru-RU"/>
              </w:rPr>
              <w:t>1863</w:t>
            </w:r>
          </w:p>
        </w:tc>
        <w:tc>
          <w:tcPr>
            <w:tcW w:w="851" w:type="dxa"/>
            <w:tcBorders>
              <w:top w:val="nil"/>
              <w:left w:val="nil"/>
              <w:bottom w:val="single" w:sz="4" w:space="0" w:color="auto"/>
              <w:right w:val="single" w:sz="4" w:space="0" w:color="auto"/>
            </w:tcBorders>
            <w:shd w:val="clear" w:color="auto" w:fill="auto"/>
            <w:noWrap/>
            <w:vAlign w:val="center"/>
          </w:tcPr>
          <w:p w14:paraId="0D58CCCE" w14:textId="5CFFA86C"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2000</w:t>
            </w:r>
          </w:p>
        </w:tc>
        <w:tc>
          <w:tcPr>
            <w:tcW w:w="1006" w:type="dxa"/>
            <w:gridSpan w:val="2"/>
            <w:tcBorders>
              <w:top w:val="nil"/>
              <w:left w:val="nil"/>
              <w:bottom w:val="single" w:sz="4" w:space="0" w:color="auto"/>
              <w:right w:val="single" w:sz="4" w:space="0" w:color="auto"/>
            </w:tcBorders>
            <w:shd w:val="clear" w:color="auto" w:fill="auto"/>
            <w:noWrap/>
            <w:vAlign w:val="center"/>
          </w:tcPr>
          <w:p w14:paraId="22B5BBCD" w14:textId="5F085F55"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2000</w:t>
            </w:r>
          </w:p>
        </w:tc>
        <w:tc>
          <w:tcPr>
            <w:tcW w:w="695" w:type="dxa"/>
            <w:tcBorders>
              <w:top w:val="nil"/>
              <w:left w:val="nil"/>
              <w:bottom w:val="single" w:sz="4" w:space="0" w:color="auto"/>
              <w:right w:val="single" w:sz="4" w:space="0" w:color="auto"/>
            </w:tcBorders>
            <w:shd w:val="clear" w:color="auto" w:fill="auto"/>
            <w:noWrap/>
            <w:vAlign w:val="center"/>
          </w:tcPr>
          <w:p w14:paraId="30F26D75" w14:textId="6EEB9CCD"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8300</w:t>
            </w:r>
          </w:p>
        </w:tc>
        <w:tc>
          <w:tcPr>
            <w:tcW w:w="850" w:type="dxa"/>
            <w:tcBorders>
              <w:top w:val="nil"/>
              <w:left w:val="nil"/>
              <w:bottom w:val="single" w:sz="4" w:space="0" w:color="auto"/>
              <w:right w:val="single" w:sz="4" w:space="0" w:color="auto"/>
            </w:tcBorders>
            <w:shd w:val="clear" w:color="auto" w:fill="auto"/>
            <w:noWrap/>
            <w:vAlign w:val="center"/>
          </w:tcPr>
          <w:p w14:paraId="5F5DEE01" w14:textId="65510948" w:rsidR="003D3005" w:rsidRPr="00B3724F" w:rsidRDefault="003D3005" w:rsidP="003D3005">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8300</w:t>
            </w:r>
          </w:p>
        </w:tc>
        <w:tc>
          <w:tcPr>
            <w:tcW w:w="2261" w:type="dxa"/>
            <w:vMerge w:val="restart"/>
            <w:shd w:val="clear" w:color="auto" w:fill="auto"/>
            <w:hideMark/>
          </w:tcPr>
          <w:p w14:paraId="318087A9" w14:textId="77777777"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3D3005" w:rsidRPr="00B02962" w14:paraId="7D7160E3" w14:textId="77777777" w:rsidTr="00B775E1">
        <w:trPr>
          <w:cantSplit/>
          <w:trHeight w:val="450"/>
        </w:trPr>
        <w:tc>
          <w:tcPr>
            <w:tcW w:w="425" w:type="dxa"/>
            <w:vMerge/>
            <w:shd w:val="clear" w:color="auto" w:fill="auto"/>
            <w:vAlign w:val="center"/>
            <w:hideMark/>
          </w:tcPr>
          <w:p w14:paraId="1DD8203B"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5929DD"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2A7C022" w14:textId="77777777" w:rsidR="003D3005" w:rsidRPr="00B02962" w:rsidRDefault="003D3005" w:rsidP="003D3005">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8827858" w14:textId="299A0F5E" w:rsidR="003D3005" w:rsidRPr="00B02962" w:rsidRDefault="003D3005" w:rsidP="003D3005">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04FB751" w14:textId="2A7748AB"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22463</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4D3865D5" w14:textId="4CE8B7F0"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1863</w:t>
            </w:r>
          </w:p>
        </w:tc>
        <w:tc>
          <w:tcPr>
            <w:tcW w:w="851" w:type="dxa"/>
            <w:tcBorders>
              <w:top w:val="nil"/>
              <w:left w:val="nil"/>
              <w:bottom w:val="single" w:sz="4" w:space="0" w:color="auto"/>
              <w:right w:val="single" w:sz="4" w:space="0" w:color="auto"/>
            </w:tcBorders>
            <w:shd w:val="clear" w:color="auto" w:fill="auto"/>
            <w:noWrap/>
            <w:vAlign w:val="center"/>
          </w:tcPr>
          <w:p w14:paraId="07A77A31" w14:textId="029A856C"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1006" w:type="dxa"/>
            <w:gridSpan w:val="2"/>
            <w:tcBorders>
              <w:top w:val="nil"/>
              <w:left w:val="nil"/>
              <w:bottom w:val="single" w:sz="4" w:space="0" w:color="auto"/>
              <w:right w:val="single" w:sz="4" w:space="0" w:color="auto"/>
            </w:tcBorders>
            <w:shd w:val="clear" w:color="auto" w:fill="auto"/>
            <w:noWrap/>
            <w:vAlign w:val="center"/>
          </w:tcPr>
          <w:p w14:paraId="3F076D29" w14:textId="1898E016"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695" w:type="dxa"/>
            <w:tcBorders>
              <w:top w:val="nil"/>
              <w:left w:val="nil"/>
              <w:bottom w:val="single" w:sz="4" w:space="0" w:color="auto"/>
              <w:right w:val="single" w:sz="4" w:space="0" w:color="auto"/>
            </w:tcBorders>
            <w:shd w:val="clear" w:color="auto" w:fill="auto"/>
            <w:noWrap/>
            <w:vAlign w:val="center"/>
          </w:tcPr>
          <w:p w14:paraId="1AF3A30D" w14:textId="2101A44C"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850" w:type="dxa"/>
            <w:tcBorders>
              <w:top w:val="nil"/>
              <w:left w:val="nil"/>
              <w:bottom w:val="single" w:sz="4" w:space="0" w:color="auto"/>
              <w:right w:val="single" w:sz="4" w:space="0" w:color="auto"/>
            </w:tcBorders>
            <w:shd w:val="clear" w:color="auto" w:fill="auto"/>
            <w:noWrap/>
            <w:vAlign w:val="center"/>
          </w:tcPr>
          <w:p w14:paraId="0FC2E572" w14:textId="05445DE3" w:rsidR="003D3005" w:rsidRPr="00B3724F" w:rsidRDefault="003D3005" w:rsidP="003D3005">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2261" w:type="dxa"/>
            <w:vMerge/>
            <w:shd w:val="clear" w:color="auto" w:fill="auto"/>
            <w:vAlign w:val="center"/>
            <w:hideMark/>
          </w:tcPr>
          <w:p w14:paraId="42E8F0F9" w14:textId="77777777" w:rsidR="003D3005" w:rsidRPr="00B02962" w:rsidRDefault="003D3005" w:rsidP="003D3005">
            <w:pPr>
              <w:spacing w:after="0" w:line="240" w:lineRule="auto"/>
              <w:rPr>
                <w:rFonts w:ascii="Times New Roman" w:eastAsia="Times New Roman" w:hAnsi="Times New Roman"/>
                <w:sz w:val="16"/>
                <w:szCs w:val="16"/>
                <w:lang w:eastAsia="ru-RU"/>
              </w:rPr>
            </w:pPr>
          </w:p>
        </w:tc>
      </w:tr>
      <w:tr w:rsidR="00B3724F" w:rsidRPr="00B02962" w14:paraId="3FB8F0A1" w14:textId="77777777" w:rsidTr="00B775E1">
        <w:trPr>
          <w:cantSplit/>
          <w:trHeight w:val="255"/>
        </w:trPr>
        <w:tc>
          <w:tcPr>
            <w:tcW w:w="425" w:type="dxa"/>
            <w:vMerge/>
            <w:shd w:val="clear" w:color="auto" w:fill="auto"/>
            <w:vAlign w:val="center"/>
            <w:hideMark/>
          </w:tcPr>
          <w:p w14:paraId="019EDB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666F513" w14:textId="2E208912" w:rsidR="00625CBA"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88" w:type="dxa"/>
            <w:vMerge w:val="restart"/>
            <w:shd w:val="clear" w:color="auto" w:fill="auto"/>
            <w:noWrap/>
            <w:vAlign w:val="center"/>
            <w:hideMark/>
          </w:tcPr>
          <w:p w14:paraId="76D4B0A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588A827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4BBC9E6" w14:textId="6B16534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33D5F03" w14:textId="7C0CB42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472C37E" w14:textId="724B2D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61C28499" w14:textId="528596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E65DAE3" w14:textId="03F410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48B3997" w14:textId="447058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C2D2AE7" w14:textId="50C422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8300</w:t>
            </w:r>
          </w:p>
        </w:tc>
        <w:tc>
          <w:tcPr>
            <w:tcW w:w="2261" w:type="dxa"/>
            <w:vMerge w:val="restart"/>
            <w:shd w:val="clear" w:color="auto" w:fill="auto"/>
            <w:vAlign w:val="center"/>
            <w:hideMark/>
          </w:tcPr>
          <w:p w14:paraId="3BD3999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6887191" w14:textId="77777777" w:rsidTr="00B775E1">
        <w:trPr>
          <w:cantSplit/>
          <w:trHeight w:val="255"/>
        </w:trPr>
        <w:tc>
          <w:tcPr>
            <w:tcW w:w="425" w:type="dxa"/>
            <w:vMerge/>
            <w:shd w:val="clear" w:color="auto" w:fill="auto"/>
            <w:vAlign w:val="center"/>
            <w:hideMark/>
          </w:tcPr>
          <w:p w14:paraId="34F42D1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6730568"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5A31AC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D4746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271C9E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425C804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71B33029" w14:textId="2E159B4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single" w:sz="4" w:space="0" w:color="auto"/>
              <w:left w:val="nil"/>
              <w:bottom w:val="single" w:sz="4" w:space="0" w:color="auto"/>
              <w:right w:val="single" w:sz="4" w:space="0" w:color="auto"/>
            </w:tcBorders>
            <w:shd w:val="clear" w:color="auto" w:fill="auto"/>
            <w:noWrap/>
            <w:vAlign w:val="center"/>
          </w:tcPr>
          <w:p w14:paraId="024B9075" w14:textId="62773B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single" w:sz="4" w:space="0" w:color="auto"/>
              <w:left w:val="nil"/>
              <w:bottom w:val="single" w:sz="4" w:space="0" w:color="auto"/>
              <w:right w:val="single" w:sz="4" w:space="0" w:color="auto"/>
            </w:tcBorders>
            <w:shd w:val="clear" w:color="auto" w:fill="auto"/>
            <w:noWrap/>
            <w:vAlign w:val="center"/>
          </w:tcPr>
          <w:p w14:paraId="27F179D9" w14:textId="5916E2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single" w:sz="4" w:space="0" w:color="auto"/>
              <w:left w:val="nil"/>
              <w:bottom w:val="single" w:sz="4" w:space="0" w:color="auto"/>
              <w:right w:val="single" w:sz="4" w:space="0" w:color="auto"/>
            </w:tcBorders>
            <w:shd w:val="clear" w:color="auto" w:fill="auto"/>
            <w:noWrap/>
            <w:vAlign w:val="center"/>
          </w:tcPr>
          <w:p w14:paraId="75DC4D27" w14:textId="6502B1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F88C16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C70B6E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B24B87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AC6A30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169E52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4BF63A8" w14:textId="77777777" w:rsidTr="00B775E1">
        <w:trPr>
          <w:cantSplit/>
          <w:trHeight w:val="1335"/>
        </w:trPr>
        <w:tc>
          <w:tcPr>
            <w:tcW w:w="425" w:type="dxa"/>
            <w:vMerge/>
            <w:shd w:val="clear" w:color="auto" w:fill="auto"/>
            <w:vAlign w:val="center"/>
            <w:hideMark/>
          </w:tcPr>
          <w:p w14:paraId="7B7999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2F704F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986E7B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7749C8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FA66666" w14:textId="385C65B7" w:rsidR="00B3724F" w:rsidRPr="00B3724F" w:rsidRDefault="003D3005" w:rsidP="00B3724F">
            <w:pPr>
              <w:spacing w:after="0" w:line="240" w:lineRule="auto"/>
              <w:jc w:val="center"/>
              <w:rPr>
                <w:rFonts w:ascii="Times New Roman" w:eastAsia="Times New Roman" w:hAnsi="Times New Roman"/>
                <w:sz w:val="16"/>
                <w:szCs w:val="16"/>
                <w:lang w:eastAsia="ru-RU"/>
              </w:rPr>
            </w:pPr>
            <w:r w:rsidRPr="003D3005">
              <w:rPr>
                <w:rFonts w:ascii="Times New Roman" w:hAnsi="Times New Roman"/>
                <w:sz w:val="16"/>
                <w:szCs w:val="16"/>
              </w:rPr>
              <w:t>22463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33217" w14:textId="61580B23" w:rsidR="00B3724F" w:rsidRPr="00B3724F" w:rsidRDefault="003D3005" w:rsidP="00B3724F">
            <w:pPr>
              <w:spacing w:after="0" w:line="240" w:lineRule="auto"/>
              <w:jc w:val="center"/>
              <w:rPr>
                <w:rFonts w:ascii="Times New Roman" w:eastAsia="Times New Roman" w:hAnsi="Times New Roman"/>
                <w:sz w:val="16"/>
                <w:szCs w:val="16"/>
                <w:lang w:eastAsia="ru-RU"/>
              </w:rPr>
            </w:pPr>
            <w:r w:rsidRPr="003D3005">
              <w:rPr>
                <w:rFonts w:ascii="Times New Roman" w:hAnsi="Times New Roman"/>
                <w:sz w:val="16"/>
                <w:szCs w:val="16"/>
              </w:rPr>
              <w:t>1863</w:t>
            </w:r>
          </w:p>
        </w:tc>
        <w:tc>
          <w:tcPr>
            <w:tcW w:w="5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590CC" w14:textId="1A60C7C1"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500</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0A014" w14:textId="4A6161E7"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1000</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9DB0F" w14:textId="3420E5C0"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1500</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5A658" w14:textId="62C1625D" w:rsidR="00B3724F" w:rsidRPr="002A411A" w:rsidRDefault="00B3724F" w:rsidP="002A411A">
            <w:pPr>
              <w:spacing w:after="0" w:line="240" w:lineRule="auto"/>
              <w:ind w:left="-113" w:right="-78"/>
              <w:jc w:val="center"/>
              <w:rPr>
                <w:rFonts w:ascii="Times New Roman" w:hAnsi="Times New Roman"/>
                <w:sz w:val="16"/>
                <w:szCs w:val="16"/>
              </w:rPr>
            </w:pPr>
            <w:r w:rsidRPr="002A411A">
              <w:rPr>
                <w:rFonts w:ascii="Times New Roman" w:hAnsi="Times New Roman"/>
                <w:sz w:val="16"/>
                <w:szCs w:val="16"/>
              </w:rPr>
              <w:t>1</w:t>
            </w:r>
            <w:r w:rsidR="003D3005" w:rsidRPr="003D3005">
              <w:rPr>
                <w:rFonts w:ascii="Times New Roman" w:hAnsi="Times New Roman"/>
                <w:sz w:val="16"/>
                <w:szCs w:val="16"/>
              </w:rPr>
              <w:t>1863</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1CB33E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B938FD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7012F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395796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85EB7D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1D17BCC" w14:textId="77777777" w:rsidTr="00625CBA">
        <w:trPr>
          <w:cantSplit/>
          <w:trHeight w:val="567"/>
        </w:trPr>
        <w:tc>
          <w:tcPr>
            <w:tcW w:w="425" w:type="dxa"/>
            <w:vMerge w:val="restart"/>
            <w:shd w:val="clear" w:color="auto" w:fill="auto"/>
            <w:noWrap/>
            <w:vAlign w:val="center"/>
            <w:hideMark/>
          </w:tcPr>
          <w:p w14:paraId="4D5F18D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w:t>
            </w:r>
          </w:p>
        </w:tc>
        <w:tc>
          <w:tcPr>
            <w:tcW w:w="3407" w:type="dxa"/>
            <w:vMerge w:val="restart"/>
            <w:shd w:val="clear" w:color="auto" w:fill="auto"/>
            <w:hideMark/>
          </w:tcPr>
          <w:p w14:paraId="6539A9F7"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Основное мероприятие 05.</w:t>
            </w:r>
            <w:r w:rsidRPr="00B02962">
              <w:rPr>
                <w:rFonts w:ascii="Times New Roman" w:eastAsia="Times New Roman" w:hAnsi="Times New Roman"/>
                <w:sz w:val="16"/>
                <w:szCs w:val="16"/>
                <w:lang w:eastAsia="ru-RU"/>
              </w:rPr>
              <w:br w:type="page"/>
            </w:r>
          </w:p>
          <w:p w14:paraId="5448F720" w14:textId="2D8F158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Профилактика наркомании и токсикомании, проведение ежегодных медицинских </w:t>
            </w:r>
            <w:r w:rsidRPr="00B02962">
              <w:rPr>
                <w:rFonts w:ascii="Times New Roman" w:eastAsia="Times New Roman" w:hAnsi="Times New Roman"/>
                <w:sz w:val="16"/>
                <w:szCs w:val="16"/>
                <w:lang w:eastAsia="ru-RU"/>
              </w:rPr>
              <w:lastRenderedPageBreak/>
              <w:t>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88" w:type="dxa"/>
            <w:vMerge w:val="restart"/>
            <w:shd w:val="clear" w:color="auto" w:fill="auto"/>
            <w:noWrap/>
            <w:vAlign w:val="center"/>
            <w:hideMark/>
          </w:tcPr>
          <w:p w14:paraId="0E3D6C9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2023-2027</w:t>
            </w:r>
          </w:p>
        </w:tc>
        <w:tc>
          <w:tcPr>
            <w:tcW w:w="1560" w:type="dxa"/>
            <w:shd w:val="clear" w:color="auto" w:fill="auto"/>
            <w:hideMark/>
          </w:tcPr>
          <w:p w14:paraId="657C31F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8952798" w14:textId="4A10491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D1CD6C6" w14:textId="0F32C1D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16683AA1" w14:textId="03F366C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379DFE04" w14:textId="34E8430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4326BCE4" w14:textId="622A835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120</w:t>
            </w:r>
          </w:p>
        </w:tc>
        <w:tc>
          <w:tcPr>
            <w:tcW w:w="850" w:type="dxa"/>
            <w:tcBorders>
              <w:top w:val="nil"/>
              <w:left w:val="nil"/>
              <w:bottom w:val="single" w:sz="4" w:space="0" w:color="auto"/>
              <w:right w:val="single" w:sz="4" w:space="0" w:color="auto"/>
            </w:tcBorders>
            <w:shd w:val="clear" w:color="auto" w:fill="auto"/>
            <w:noWrap/>
            <w:vAlign w:val="center"/>
          </w:tcPr>
          <w:p w14:paraId="40293DB6" w14:textId="5975218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120</w:t>
            </w:r>
          </w:p>
        </w:tc>
        <w:tc>
          <w:tcPr>
            <w:tcW w:w="2261" w:type="dxa"/>
            <w:vMerge w:val="restart"/>
            <w:shd w:val="clear" w:color="auto" w:fill="auto"/>
            <w:hideMark/>
          </w:tcPr>
          <w:p w14:paraId="09314284"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Администрация городского округа Фрязино и подведомственные </w:t>
            </w:r>
            <w:r w:rsidRPr="00B02962">
              <w:rPr>
                <w:rFonts w:ascii="Times New Roman" w:eastAsia="Times New Roman" w:hAnsi="Times New Roman"/>
                <w:sz w:val="16"/>
                <w:szCs w:val="16"/>
                <w:lang w:eastAsia="ru-RU"/>
              </w:rPr>
              <w:lastRenderedPageBreak/>
              <w:t>учреждения</w:t>
            </w:r>
          </w:p>
        </w:tc>
      </w:tr>
      <w:tr w:rsidR="00B3724F" w:rsidRPr="00B02962" w14:paraId="57AE6A46" w14:textId="77777777" w:rsidTr="00B775E1">
        <w:trPr>
          <w:cantSplit/>
          <w:trHeight w:val="1545"/>
        </w:trPr>
        <w:tc>
          <w:tcPr>
            <w:tcW w:w="425" w:type="dxa"/>
            <w:vMerge/>
            <w:shd w:val="clear" w:color="auto" w:fill="auto"/>
            <w:vAlign w:val="center"/>
            <w:hideMark/>
          </w:tcPr>
          <w:p w14:paraId="1C8723A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6F1EF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D0317F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ABBF1D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73AAAE3" w14:textId="3D63765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0BAAD1E" w14:textId="016E055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24902BE5" w14:textId="6926198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9F0BB6B" w14:textId="46A08FF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52DFCC" w14:textId="6C47719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120</w:t>
            </w:r>
          </w:p>
        </w:tc>
        <w:tc>
          <w:tcPr>
            <w:tcW w:w="850" w:type="dxa"/>
            <w:tcBorders>
              <w:top w:val="nil"/>
              <w:left w:val="nil"/>
              <w:bottom w:val="single" w:sz="4" w:space="0" w:color="auto"/>
              <w:right w:val="single" w:sz="4" w:space="0" w:color="auto"/>
            </w:tcBorders>
            <w:shd w:val="clear" w:color="auto" w:fill="auto"/>
            <w:noWrap/>
            <w:vAlign w:val="center"/>
          </w:tcPr>
          <w:p w14:paraId="0D606C7B" w14:textId="7FF07A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120</w:t>
            </w:r>
          </w:p>
        </w:tc>
        <w:tc>
          <w:tcPr>
            <w:tcW w:w="2261" w:type="dxa"/>
            <w:vMerge/>
            <w:shd w:val="clear" w:color="auto" w:fill="auto"/>
            <w:vAlign w:val="center"/>
            <w:hideMark/>
          </w:tcPr>
          <w:p w14:paraId="472E563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07D2C75" w14:textId="77777777" w:rsidTr="00B775E1">
        <w:trPr>
          <w:cantSplit/>
          <w:trHeight w:val="300"/>
        </w:trPr>
        <w:tc>
          <w:tcPr>
            <w:tcW w:w="425" w:type="dxa"/>
            <w:vMerge w:val="restart"/>
            <w:shd w:val="clear" w:color="auto" w:fill="auto"/>
            <w:noWrap/>
            <w:vAlign w:val="center"/>
            <w:hideMark/>
          </w:tcPr>
          <w:p w14:paraId="592FE7A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5.1</w:t>
            </w:r>
          </w:p>
        </w:tc>
        <w:tc>
          <w:tcPr>
            <w:tcW w:w="3407" w:type="dxa"/>
            <w:vMerge w:val="restart"/>
            <w:shd w:val="clear" w:color="auto" w:fill="auto"/>
            <w:hideMark/>
          </w:tcPr>
          <w:p w14:paraId="1DD6E4E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05.01.</w:t>
            </w:r>
            <w:r w:rsidRPr="00B02962">
              <w:rPr>
                <w:rFonts w:ascii="Times New Roman" w:eastAsia="Times New Roman" w:hAnsi="Times New Roman"/>
                <w:sz w:val="16"/>
                <w:szCs w:val="16"/>
                <w:lang w:eastAsia="ru-RU"/>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88" w:type="dxa"/>
            <w:vMerge w:val="restart"/>
            <w:shd w:val="clear" w:color="auto" w:fill="auto"/>
            <w:noWrap/>
            <w:vAlign w:val="center"/>
            <w:hideMark/>
          </w:tcPr>
          <w:p w14:paraId="5818800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3EF588E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C90F9E0" w14:textId="149ED9C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0CEF3EC" w14:textId="4CA37AF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E706DC9" w14:textId="4FA73C0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A30BC0A" w14:textId="68AF2F1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AAACDEE" w14:textId="13EBBDB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35AB1ECB" w14:textId="3C2E008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00C92AD7" w14:textId="7B29804E"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5B0DA50" w14:textId="77777777" w:rsidTr="00B775E1">
        <w:trPr>
          <w:cantSplit/>
          <w:trHeight w:val="1155"/>
        </w:trPr>
        <w:tc>
          <w:tcPr>
            <w:tcW w:w="425" w:type="dxa"/>
            <w:vMerge/>
            <w:shd w:val="clear" w:color="auto" w:fill="auto"/>
            <w:vAlign w:val="center"/>
            <w:hideMark/>
          </w:tcPr>
          <w:p w14:paraId="1D1F60B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7CF2E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249A0A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DA62315"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99C9760" w14:textId="421ECF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576800EF" w14:textId="19462DA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BF8C078" w14:textId="5D75D7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20FC87CC" w14:textId="5C86D3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2F26C89" w14:textId="1B180D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93A8BEC" w14:textId="07E319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5616D9D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FD93A4F" w14:textId="77777777" w:rsidTr="00B775E1">
        <w:trPr>
          <w:cantSplit/>
          <w:trHeight w:val="255"/>
        </w:trPr>
        <w:tc>
          <w:tcPr>
            <w:tcW w:w="425" w:type="dxa"/>
            <w:vMerge/>
            <w:shd w:val="clear" w:color="auto" w:fill="auto"/>
            <w:vAlign w:val="center"/>
            <w:hideMark/>
          </w:tcPr>
          <w:p w14:paraId="2CB3FF8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05F07C2"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88" w:type="dxa"/>
            <w:vMerge w:val="restart"/>
            <w:shd w:val="clear" w:color="auto" w:fill="auto"/>
            <w:noWrap/>
            <w:vAlign w:val="center"/>
            <w:hideMark/>
          </w:tcPr>
          <w:p w14:paraId="28B960E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AC7B6C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ABB5B2B" w14:textId="555471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0A52BB4" w14:textId="17A5794D"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6B8A833C" w14:textId="1248E8C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3BD995C0" w14:textId="7FD5290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552B175" w14:textId="6DC476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06E8CA6" w14:textId="19A7A7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C16B084" w14:textId="2CDB6A3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2261" w:type="dxa"/>
            <w:vMerge w:val="restart"/>
            <w:shd w:val="clear" w:color="auto" w:fill="auto"/>
            <w:vAlign w:val="center"/>
            <w:hideMark/>
          </w:tcPr>
          <w:p w14:paraId="6D7EAD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09A4F1" w14:textId="77777777" w:rsidTr="00B775E1">
        <w:trPr>
          <w:cantSplit/>
          <w:trHeight w:val="255"/>
        </w:trPr>
        <w:tc>
          <w:tcPr>
            <w:tcW w:w="425" w:type="dxa"/>
            <w:vMerge/>
            <w:shd w:val="clear" w:color="auto" w:fill="auto"/>
            <w:vAlign w:val="center"/>
            <w:hideMark/>
          </w:tcPr>
          <w:p w14:paraId="3B9EC3B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4C7F7B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677CB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CC5DB8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D841D4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6395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37622A32" w14:textId="78FA11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BF98792" w14:textId="078A15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3ED2C9DA" w14:textId="672D0B3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3796738F" w14:textId="2E54998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DBF3B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227BB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BF1F8F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E83C5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45FF36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ACAEECA" w14:textId="77777777" w:rsidTr="00B775E1">
        <w:trPr>
          <w:cantSplit/>
          <w:trHeight w:val="433"/>
        </w:trPr>
        <w:tc>
          <w:tcPr>
            <w:tcW w:w="425" w:type="dxa"/>
            <w:vMerge/>
            <w:shd w:val="clear" w:color="auto" w:fill="auto"/>
            <w:vAlign w:val="center"/>
            <w:hideMark/>
          </w:tcPr>
          <w:p w14:paraId="5D0961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BFFB48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BBD14D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FD5D46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9431C49" w14:textId="3EECFE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3500</w:t>
            </w:r>
          </w:p>
        </w:tc>
        <w:tc>
          <w:tcPr>
            <w:tcW w:w="709" w:type="dxa"/>
            <w:tcBorders>
              <w:top w:val="nil"/>
              <w:left w:val="nil"/>
              <w:bottom w:val="single" w:sz="4" w:space="0" w:color="auto"/>
              <w:right w:val="single" w:sz="4" w:space="0" w:color="auto"/>
            </w:tcBorders>
            <w:shd w:val="clear" w:color="auto" w:fill="auto"/>
            <w:noWrap/>
            <w:vAlign w:val="center"/>
          </w:tcPr>
          <w:p w14:paraId="3EA0E952" w14:textId="2A31680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700</w:t>
            </w:r>
          </w:p>
        </w:tc>
        <w:tc>
          <w:tcPr>
            <w:tcW w:w="598" w:type="dxa"/>
            <w:tcBorders>
              <w:top w:val="nil"/>
              <w:left w:val="nil"/>
              <w:bottom w:val="single" w:sz="4" w:space="0" w:color="auto"/>
              <w:right w:val="single" w:sz="4" w:space="0" w:color="auto"/>
            </w:tcBorders>
            <w:shd w:val="clear" w:color="auto" w:fill="auto"/>
            <w:noWrap/>
            <w:vAlign w:val="center"/>
          </w:tcPr>
          <w:p w14:paraId="3E23CF99" w14:textId="3A9552E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47" w:type="dxa"/>
            <w:tcBorders>
              <w:top w:val="nil"/>
              <w:left w:val="nil"/>
              <w:bottom w:val="single" w:sz="4" w:space="0" w:color="auto"/>
              <w:right w:val="single" w:sz="4" w:space="0" w:color="auto"/>
            </w:tcBorders>
            <w:shd w:val="clear" w:color="auto" w:fill="auto"/>
            <w:noWrap/>
            <w:vAlign w:val="center"/>
          </w:tcPr>
          <w:p w14:paraId="7EDFEE21" w14:textId="06B650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547" w:type="dxa"/>
            <w:tcBorders>
              <w:top w:val="nil"/>
              <w:left w:val="nil"/>
              <w:bottom w:val="single" w:sz="4" w:space="0" w:color="auto"/>
              <w:right w:val="single" w:sz="4" w:space="0" w:color="auto"/>
            </w:tcBorders>
            <w:shd w:val="clear" w:color="auto" w:fill="auto"/>
            <w:noWrap/>
            <w:vAlign w:val="center"/>
          </w:tcPr>
          <w:p w14:paraId="6FBF681D" w14:textId="58542D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575" w:type="dxa"/>
            <w:tcBorders>
              <w:top w:val="nil"/>
              <w:left w:val="nil"/>
              <w:bottom w:val="single" w:sz="4" w:space="0" w:color="auto"/>
              <w:right w:val="single" w:sz="4" w:space="0" w:color="auto"/>
            </w:tcBorders>
            <w:shd w:val="clear" w:color="auto" w:fill="auto"/>
            <w:noWrap/>
            <w:vAlign w:val="center"/>
          </w:tcPr>
          <w:p w14:paraId="1D0A11C1" w14:textId="2782E5C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310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657DE4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3F6F00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36248A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C89226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3F9A20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841E244" w14:textId="77777777" w:rsidTr="00B775E1">
        <w:trPr>
          <w:cantSplit/>
          <w:trHeight w:val="300"/>
        </w:trPr>
        <w:tc>
          <w:tcPr>
            <w:tcW w:w="425" w:type="dxa"/>
            <w:vMerge w:val="restart"/>
            <w:shd w:val="clear" w:color="auto" w:fill="auto"/>
            <w:noWrap/>
            <w:vAlign w:val="center"/>
            <w:hideMark/>
          </w:tcPr>
          <w:p w14:paraId="5637B75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5.2</w:t>
            </w:r>
          </w:p>
        </w:tc>
        <w:tc>
          <w:tcPr>
            <w:tcW w:w="3407" w:type="dxa"/>
            <w:vMerge w:val="restart"/>
            <w:shd w:val="clear" w:color="auto" w:fill="auto"/>
            <w:hideMark/>
          </w:tcPr>
          <w:p w14:paraId="328062B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05.02.</w:t>
            </w:r>
            <w:r w:rsidRPr="00B02962">
              <w:rPr>
                <w:rFonts w:ascii="Times New Roman" w:eastAsia="Times New Roman" w:hAnsi="Times New Roman"/>
                <w:sz w:val="16"/>
                <w:szCs w:val="16"/>
                <w:lang w:eastAsia="ru-RU"/>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88" w:type="dxa"/>
            <w:vMerge w:val="restart"/>
            <w:shd w:val="clear" w:color="auto" w:fill="auto"/>
            <w:noWrap/>
            <w:vAlign w:val="center"/>
            <w:hideMark/>
          </w:tcPr>
          <w:p w14:paraId="0256BFA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5020DC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AD67A89" w14:textId="4CA77B7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127A6F3" w14:textId="0193ABB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93C6F34" w14:textId="4A8849E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E82D6D5" w14:textId="7987C67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C78AB62" w14:textId="45C3803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2C5387C6" w14:textId="0E39415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2261" w:type="dxa"/>
            <w:vMerge w:val="restart"/>
            <w:shd w:val="clear" w:color="auto" w:fill="auto"/>
            <w:hideMark/>
          </w:tcPr>
          <w:p w14:paraId="1B8C811C" w14:textId="462A7FC6"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4E6A74FA" w14:textId="77777777" w:rsidTr="00B775E1">
        <w:trPr>
          <w:cantSplit/>
          <w:trHeight w:val="660"/>
        </w:trPr>
        <w:tc>
          <w:tcPr>
            <w:tcW w:w="425" w:type="dxa"/>
            <w:vMerge/>
            <w:shd w:val="clear" w:color="auto" w:fill="auto"/>
            <w:vAlign w:val="center"/>
            <w:hideMark/>
          </w:tcPr>
          <w:p w14:paraId="1292356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E177D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625EE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683807E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8955B34" w14:textId="0BB1BE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4D8ABA4" w14:textId="5CB266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73D6C93" w14:textId="69491B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A7B0D81" w14:textId="19B8C0F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DC2005A" w14:textId="2D8B951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76946B83" w14:textId="581FCEF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shd w:val="clear" w:color="auto" w:fill="auto"/>
            <w:vAlign w:val="center"/>
            <w:hideMark/>
          </w:tcPr>
          <w:p w14:paraId="36ED733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3FFD99A" w14:textId="77777777" w:rsidTr="00B775E1">
        <w:trPr>
          <w:cantSplit/>
          <w:trHeight w:val="255"/>
        </w:trPr>
        <w:tc>
          <w:tcPr>
            <w:tcW w:w="425" w:type="dxa"/>
            <w:vMerge/>
            <w:shd w:val="clear" w:color="auto" w:fill="auto"/>
            <w:vAlign w:val="center"/>
            <w:hideMark/>
          </w:tcPr>
          <w:p w14:paraId="65166C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285876A6"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88" w:type="dxa"/>
            <w:vMerge w:val="restart"/>
            <w:shd w:val="clear" w:color="auto" w:fill="auto"/>
            <w:noWrap/>
            <w:vAlign w:val="center"/>
            <w:hideMark/>
          </w:tcPr>
          <w:p w14:paraId="64CC7C0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3BFA59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A4135ED" w14:textId="49C216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2BEA048" w14:textId="33F90995"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1617EC89" w14:textId="1089A9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ED9F958" w14:textId="485E15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B3F79EF" w14:textId="467EB9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D35C547" w14:textId="73A193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2DE0D96" w14:textId="659BF3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2261" w:type="dxa"/>
            <w:vMerge w:val="restart"/>
            <w:shd w:val="clear" w:color="auto" w:fill="auto"/>
            <w:vAlign w:val="center"/>
            <w:hideMark/>
          </w:tcPr>
          <w:p w14:paraId="3BBBF05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DCF1377" w14:textId="77777777" w:rsidTr="00B775E1">
        <w:trPr>
          <w:cantSplit/>
          <w:trHeight w:val="255"/>
        </w:trPr>
        <w:tc>
          <w:tcPr>
            <w:tcW w:w="425" w:type="dxa"/>
            <w:vMerge/>
            <w:shd w:val="clear" w:color="auto" w:fill="auto"/>
            <w:vAlign w:val="center"/>
            <w:hideMark/>
          </w:tcPr>
          <w:p w14:paraId="794BB1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7F5A7C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632D05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67073C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31653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A94676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4A50325C" w14:textId="55EF00D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01A8DFFF" w14:textId="113FA1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6A5F4AE" w14:textId="3AE3722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7A89625" w14:textId="0CC07C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994F41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263F5D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FDBCF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EC4198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413271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066A3B" w14:textId="77777777" w:rsidTr="00B775E1">
        <w:trPr>
          <w:cantSplit/>
          <w:trHeight w:val="420"/>
        </w:trPr>
        <w:tc>
          <w:tcPr>
            <w:tcW w:w="425" w:type="dxa"/>
            <w:vMerge/>
            <w:shd w:val="clear" w:color="auto" w:fill="auto"/>
            <w:vAlign w:val="center"/>
            <w:hideMark/>
          </w:tcPr>
          <w:p w14:paraId="6C2A96F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8EE80A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0CAA1D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8AFBC2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8D0FD9A" w14:textId="0A8A04D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709" w:type="dxa"/>
            <w:tcBorders>
              <w:top w:val="nil"/>
              <w:left w:val="nil"/>
              <w:bottom w:val="single" w:sz="4" w:space="0" w:color="auto"/>
              <w:right w:val="single" w:sz="4" w:space="0" w:color="auto"/>
            </w:tcBorders>
            <w:shd w:val="clear" w:color="auto" w:fill="auto"/>
            <w:noWrap/>
            <w:vAlign w:val="center"/>
          </w:tcPr>
          <w:p w14:paraId="449DDEF4" w14:textId="6FDB33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98" w:type="dxa"/>
            <w:tcBorders>
              <w:top w:val="nil"/>
              <w:left w:val="nil"/>
              <w:bottom w:val="single" w:sz="4" w:space="0" w:color="auto"/>
              <w:right w:val="single" w:sz="4" w:space="0" w:color="auto"/>
            </w:tcBorders>
            <w:shd w:val="clear" w:color="auto" w:fill="auto"/>
            <w:noWrap/>
            <w:vAlign w:val="center"/>
          </w:tcPr>
          <w:p w14:paraId="777F0097" w14:textId="23BF8D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47" w:type="dxa"/>
            <w:tcBorders>
              <w:top w:val="nil"/>
              <w:left w:val="nil"/>
              <w:bottom w:val="single" w:sz="4" w:space="0" w:color="auto"/>
              <w:right w:val="single" w:sz="4" w:space="0" w:color="auto"/>
            </w:tcBorders>
            <w:shd w:val="clear" w:color="auto" w:fill="auto"/>
            <w:noWrap/>
            <w:vAlign w:val="center"/>
          </w:tcPr>
          <w:p w14:paraId="5E46ABC5" w14:textId="43D3EFB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47" w:type="dxa"/>
            <w:tcBorders>
              <w:top w:val="nil"/>
              <w:left w:val="nil"/>
              <w:bottom w:val="single" w:sz="4" w:space="0" w:color="auto"/>
              <w:right w:val="single" w:sz="4" w:space="0" w:color="auto"/>
            </w:tcBorders>
            <w:shd w:val="clear" w:color="auto" w:fill="auto"/>
            <w:noWrap/>
            <w:vAlign w:val="center"/>
          </w:tcPr>
          <w:p w14:paraId="58389BC7" w14:textId="14FCBBD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575" w:type="dxa"/>
            <w:tcBorders>
              <w:top w:val="nil"/>
              <w:left w:val="nil"/>
              <w:bottom w:val="single" w:sz="4" w:space="0" w:color="auto"/>
              <w:right w:val="single" w:sz="4" w:space="0" w:color="auto"/>
            </w:tcBorders>
            <w:shd w:val="clear" w:color="auto" w:fill="auto"/>
            <w:noWrap/>
            <w:vAlign w:val="center"/>
          </w:tcPr>
          <w:p w14:paraId="0EBCFAC3" w14:textId="364DE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2ECB9A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E9BC3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899224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5C3E5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74C953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3056950" w14:textId="77777777" w:rsidTr="00B775E1">
        <w:trPr>
          <w:cantSplit/>
          <w:trHeight w:val="300"/>
        </w:trPr>
        <w:tc>
          <w:tcPr>
            <w:tcW w:w="425" w:type="dxa"/>
            <w:vMerge w:val="restart"/>
            <w:shd w:val="clear" w:color="auto" w:fill="auto"/>
            <w:noWrap/>
            <w:vAlign w:val="center"/>
            <w:hideMark/>
          </w:tcPr>
          <w:p w14:paraId="612612D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5.3</w:t>
            </w:r>
          </w:p>
        </w:tc>
        <w:tc>
          <w:tcPr>
            <w:tcW w:w="3407" w:type="dxa"/>
            <w:vMerge w:val="restart"/>
            <w:shd w:val="clear" w:color="auto" w:fill="auto"/>
            <w:hideMark/>
          </w:tcPr>
          <w:p w14:paraId="0CAD2E1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05.03.</w:t>
            </w:r>
            <w:r w:rsidRPr="00B02962">
              <w:rPr>
                <w:rFonts w:ascii="Times New Roman" w:eastAsia="Times New Roman" w:hAnsi="Times New Roman"/>
                <w:sz w:val="16"/>
                <w:szCs w:val="16"/>
                <w:lang w:eastAsia="ru-RU"/>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88" w:type="dxa"/>
            <w:vMerge w:val="restart"/>
            <w:shd w:val="clear" w:color="auto" w:fill="auto"/>
            <w:noWrap/>
            <w:vAlign w:val="center"/>
            <w:hideMark/>
          </w:tcPr>
          <w:p w14:paraId="6ACE622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A99442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D90E26" w14:textId="1E58A6C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6008A32" w14:textId="09DC69A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DC25117" w14:textId="62DEDE9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2ADD0A7" w14:textId="313BA3D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612A3C5B" w14:textId="766E670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2C5A56EA" w14:textId="560BD98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w:t>
            </w:r>
          </w:p>
        </w:tc>
        <w:tc>
          <w:tcPr>
            <w:tcW w:w="2261" w:type="dxa"/>
            <w:vMerge w:val="restart"/>
            <w:shd w:val="clear" w:color="auto" w:fill="auto"/>
            <w:hideMark/>
          </w:tcPr>
          <w:p w14:paraId="20C5100C" w14:textId="1734D31D"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27C74B7C" w14:textId="77777777" w:rsidTr="00B775E1">
        <w:trPr>
          <w:cantSplit/>
          <w:trHeight w:val="645"/>
        </w:trPr>
        <w:tc>
          <w:tcPr>
            <w:tcW w:w="425" w:type="dxa"/>
            <w:vMerge/>
            <w:shd w:val="clear" w:color="auto" w:fill="auto"/>
            <w:vAlign w:val="center"/>
            <w:hideMark/>
          </w:tcPr>
          <w:p w14:paraId="41A5EA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51FDCB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2637FB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3E279FD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12CE251" w14:textId="10D920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01F2FFAB" w14:textId="43BD87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246E61C" w14:textId="2E3234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4F6B9B5" w14:textId="010F14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183F3710" w14:textId="59579C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850" w:type="dxa"/>
            <w:tcBorders>
              <w:top w:val="nil"/>
              <w:left w:val="nil"/>
              <w:bottom w:val="single" w:sz="4" w:space="0" w:color="auto"/>
              <w:right w:val="single" w:sz="4" w:space="0" w:color="auto"/>
            </w:tcBorders>
            <w:shd w:val="clear" w:color="auto" w:fill="auto"/>
            <w:noWrap/>
            <w:vAlign w:val="center"/>
          </w:tcPr>
          <w:p w14:paraId="4C302047" w14:textId="45D72E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2261" w:type="dxa"/>
            <w:vMerge/>
            <w:shd w:val="clear" w:color="auto" w:fill="auto"/>
            <w:vAlign w:val="center"/>
            <w:hideMark/>
          </w:tcPr>
          <w:p w14:paraId="6D5317D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D10CCE2" w14:textId="77777777" w:rsidTr="00B775E1">
        <w:trPr>
          <w:cantSplit/>
          <w:trHeight w:val="255"/>
        </w:trPr>
        <w:tc>
          <w:tcPr>
            <w:tcW w:w="425" w:type="dxa"/>
            <w:vMerge/>
            <w:shd w:val="clear" w:color="auto" w:fill="auto"/>
            <w:vAlign w:val="center"/>
            <w:hideMark/>
          </w:tcPr>
          <w:p w14:paraId="23A791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E882005" w14:textId="505FDFB7" w:rsidR="00B775E1" w:rsidRPr="00B02962" w:rsidRDefault="00B3724F" w:rsidP="00C975C4">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Кол-во обученных педагогов и волонтеров методикам проведения профилактических занятий (ед.)</w:t>
            </w:r>
          </w:p>
        </w:tc>
        <w:tc>
          <w:tcPr>
            <w:tcW w:w="988" w:type="dxa"/>
            <w:vMerge w:val="restart"/>
            <w:shd w:val="clear" w:color="auto" w:fill="auto"/>
            <w:noWrap/>
            <w:vAlign w:val="center"/>
            <w:hideMark/>
          </w:tcPr>
          <w:p w14:paraId="7741506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FB78C7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F94787C" w14:textId="647921E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DDF2348" w14:textId="21129E44"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459731F" w14:textId="70EDD37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6A250AB" w14:textId="34E6864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BFD72E2" w14:textId="250BA1C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52D1BDF" w14:textId="368147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0E9316B4" w14:textId="50F93A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2261" w:type="dxa"/>
            <w:vMerge w:val="restart"/>
            <w:shd w:val="clear" w:color="auto" w:fill="auto"/>
            <w:vAlign w:val="center"/>
            <w:hideMark/>
          </w:tcPr>
          <w:p w14:paraId="3BDA9E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33C8A6B" w14:textId="77777777" w:rsidTr="00B775E1">
        <w:trPr>
          <w:cantSplit/>
          <w:trHeight w:val="255"/>
        </w:trPr>
        <w:tc>
          <w:tcPr>
            <w:tcW w:w="425" w:type="dxa"/>
            <w:vMerge/>
            <w:shd w:val="clear" w:color="auto" w:fill="auto"/>
            <w:vAlign w:val="center"/>
            <w:hideMark/>
          </w:tcPr>
          <w:p w14:paraId="1890D6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78431B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5735C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5A79E6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A74BF7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BE12CB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87D3A14" w14:textId="33F63AC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6729E3AF" w14:textId="28A202A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D10A949" w14:textId="0EF1651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33B20E7" w14:textId="06084FF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E69E70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FD1D33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FA091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DF19E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95DEC3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C4228CA" w14:textId="77777777" w:rsidTr="00B775E1">
        <w:trPr>
          <w:cantSplit/>
          <w:trHeight w:val="300"/>
        </w:trPr>
        <w:tc>
          <w:tcPr>
            <w:tcW w:w="425" w:type="dxa"/>
            <w:vMerge/>
            <w:shd w:val="clear" w:color="auto" w:fill="auto"/>
            <w:vAlign w:val="center"/>
            <w:hideMark/>
          </w:tcPr>
          <w:p w14:paraId="049715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32BEE4E"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761EC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2C7F1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B84316B" w14:textId="2287FF4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w:t>
            </w:r>
          </w:p>
        </w:tc>
        <w:tc>
          <w:tcPr>
            <w:tcW w:w="709" w:type="dxa"/>
            <w:tcBorders>
              <w:top w:val="nil"/>
              <w:left w:val="nil"/>
              <w:bottom w:val="single" w:sz="4" w:space="0" w:color="auto"/>
              <w:right w:val="single" w:sz="4" w:space="0" w:color="auto"/>
            </w:tcBorders>
            <w:shd w:val="clear" w:color="auto" w:fill="auto"/>
            <w:noWrap/>
            <w:vAlign w:val="center"/>
          </w:tcPr>
          <w:p w14:paraId="6968902A" w14:textId="268756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98" w:type="dxa"/>
            <w:tcBorders>
              <w:top w:val="nil"/>
              <w:left w:val="nil"/>
              <w:bottom w:val="single" w:sz="4" w:space="0" w:color="auto"/>
              <w:right w:val="single" w:sz="4" w:space="0" w:color="auto"/>
            </w:tcBorders>
            <w:shd w:val="clear" w:color="auto" w:fill="auto"/>
            <w:noWrap/>
            <w:vAlign w:val="center"/>
          </w:tcPr>
          <w:p w14:paraId="6B6F813C" w14:textId="600FF69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FBDBCCE" w14:textId="69023D7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1D00F4CB" w14:textId="505F0ED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48BBCDF0" w14:textId="428FCD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7D840E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E3E0FF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DF860B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CA2ED1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16DCC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B51EBC4" w14:textId="77777777" w:rsidTr="00C975C4">
        <w:trPr>
          <w:cantSplit/>
          <w:trHeight w:val="1304"/>
        </w:trPr>
        <w:tc>
          <w:tcPr>
            <w:tcW w:w="425" w:type="dxa"/>
            <w:vMerge w:val="restart"/>
            <w:shd w:val="clear" w:color="auto" w:fill="auto"/>
            <w:noWrap/>
            <w:vAlign w:val="center"/>
            <w:hideMark/>
          </w:tcPr>
          <w:p w14:paraId="7123B04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5.4</w:t>
            </w:r>
          </w:p>
        </w:tc>
        <w:tc>
          <w:tcPr>
            <w:tcW w:w="3407" w:type="dxa"/>
            <w:vMerge w:val="restart"/>
            <w:shd w:val="clear" w:color="auto" w:fill="auto"/>
            <w:hideMark/>
          </w:tcPr>
          <w:p w14:paraId="012ED7BC" w14:textId="6A095331" w:rsidR="00B3724F" w:rsidRPr="00B02962" w:rsidRDefault="00B3724F" w:rsidP="00C47E94">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05.04.</w:t>
            </w:r>
            <w:r w:rsidRPr="00B02962">
              <w:rPr>
                <w:rFonts w:ascii="Times New Roman" w:eastAsia="Times New Roman" w:hAnsi="Times New Roman"/>
                <w:sz w:val="16"/>
                <w:szCs w:val="16"/>
                <w:lang w:eastAsia="ru-RU"/>
              </w:rPr>
              <w:br/>
              <w:t xml:space="preserve">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w:t>
            </w:r>
            <w:r w:rsidRPr="00B02962">
              <w:rPr>
                <w:rFonts w:ascii="Times New Roman" w:eastAsia="Times New Roman" w:hAnsi="Times New Roman"/>
                <w:sz w:val="16"/>
                <w:szCs w:val="16"/>
                <w:lang w:eastAsia="ru-RU"/>
              </w:rPr>
              <w:lastRenderedPageBreak/>
              <w:t>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w:t>
            </w:r>
            <w:r w:rsidR="00C47E94">
              <w:rPr>
                <w:rFonts w:ascii="Times New Roman" w:eastAsia="Times New Roman" w:hAnsi="Times New Roman"/>
                <w:sz w:val="16"/>
                <w:szCs w:val="16"/>
                <w:lang w:eastAsia="ru-RU"/>
              </w:rPr>
              <w:t>ках, связанных с наркотиками;</w:t>
            </w:r>
            <w:r w:rsidRPr="00B02962">
              <w:rPr>
                <w:rFonts w:ascii="Times New Roman" w:eastAsia="Times New Roman" w:hAnsi="Times New Roman"/>
                <w:sz w:val="16"/>
                <w:szCs w:val="16"/>
                <w:lang w:eastAsia="ru-RU"/>
              </w:rPr>
              <w:t xml:space="preserve"> - стимулирование подростков и молодежи и их родителей к обращению за психологической и иной профессиональной помощью</w:t>
            </w:r>
          </w:p>
        </w:tc>
        <w:tc>
          <w:tcPr>
            <w:tcW w:w="988" w:type="dxa"/>
            <w:vMerge w:val="restart"/>
            <w:shd w:val="clear" w:color="auto" w:fill="auto"/>
            <w:noWrap/>
            <w:vAlign w:val="center"/>
            <w:hideMark/>
          </w:tcPr>
          <w:p w14:paraId="7D16FA7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2023-2027</w:t>
            </w:r>
          </w:p>
        </w:tc>
        <w:tc>
          <w:tcPr>
            <w:tcW w:w="1560" w:type="dxa"/>
            <w:shd w:val="clear" w:color="auto" w:fill="auto"/>
            <w:hideMark/>
          </w:tcPr>
          <w:p w14:paraId="7593D01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2A40450" w14:textId="3F03A46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9463CD1" w14:textId="5344C77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0697E9E8" w14:textId="19A90E7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0CF523CE" w14:textId="065ED16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336B43FE" w14:textId="7479A0A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351C3CEB" w14:textId="5CB20C7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1759CE74" w14:textId="1CF671AC" w:rsidR="00B3724F" w:rsidRPr="00B02962" w:rsidRDefault="00B3724F" w:rsidP="00C975C4">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B3724F" w:rsidRPr="00B02962" w14:paraId="5EAB521B" w14:textId="77777777" w:rsidTr="00C975C4">
        <w:trPr>
          <w:cantSplit/>
          <w:trHeight w:val="1701"/>
        </w:trPr>
        <w:tc>
          <w:tcPr>
            <w:tcW w:w="425" w:type="dxa"/>
            <w:vMerge/>
            <w:shd w:val="clear" w:color="auto" w:fill="auto"/>
            <w:vAlign w:val="center"/>
            <w:hideMark/>
          </w:tcPr>
          <w:p w14:paraId="40CE9DD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18905B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0ACE61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403EB6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6BA418" w14:textId="3B39971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D82EAFB" w14:textId="0FC86C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tcBorders>
              <w:top w:val="nil"/>
              <w:left w:val="nil"/>
              <w:bottom w:val="single" w:sz="4" w:space="0" w:color="auto"/>
              <w:right w:val="single" w:sz="4" w:space="0" w:color="auto"/>
            </w:tcBorders>
            <w:shd w:val="clear" w:color="auto" w:fill="auto"/>
            <w:noWrap/>
            <w:vAlign w:val="center"/>
          </w:tcPr>
          <w:p w14:paraId="227D9D37" w14:textId="72A6EA7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1006" w:type="dxa"/>
            <w:gridSpan w:val="2"/>
            <w:tcBorders>
              <w:top w:val="nil"/>
              <w:left w:val="nil"/>
              <w:bottom w:val="single" w:sz="4" w:space="0" w:color="auto"/>
              <w:right w:val="single" w:sz="4" w:space="0" w:color="auto"/>
            </w:tcBorders>
            <w:shd w:val="clear" w:color="auto" w:fill="auto"/>
            <w:noWrap/>
            <w:vAlign w:val="center"/>
          </w:tcPr>
          <w:p w14:paraId="48050E89" w14:textId="47C557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695" w:type="dxa"/>
            <w:tcBorders>
              <w:top w:val="nil"/>
              <w:left w:val="nil"/>
              <w:bottom w:val="single" w:sz="4" w:space="0" w:color="auto"/>
              <w:right w:val="single" w:sz="4" w:space="0" w:color="auto"/>
            </w:tcBorders>
            <w:shd w:val="clear" w:color="auto" w:fill="auto"/>
            <w:noWrap/>
            <w:vAlign w:val="center"/>
          </w:tcPr>
          <w:p w14:paraId="050B8985" w14:textId="27CB93C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26A76E70" w14:textId="25DCE7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00447E3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C991347" w14:textId="77777777" w:rsidTr="00B775E1">
        <w:trPr>
          <w:cantSplit/>
          <w:trHeight w:val="255"/>
        </w:trPr>
        <w:tc>
          <w:tcPr>
            <w:tcW w:w="425" w:type="dxa"/>
            <w:vMerge/>
            <w:shd w:val="clear" w:color="auto" w:fill="auto"/>
            <w:vAlign w:val="center"/>
            <w:hideMark/>
          </w:tcPr>
          <w:p w14:paraId="6D79CA3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7450C573"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рекламных баннеров, агитационных материалов антинаркотической направленности (ед.)</w:t>
            </w:r>
          </w:p>
        </w:tc>
        <w:tc>
          <w:tcPr>
            <w:tcW w:w="988" w:type="dxa"/>
            <w:vMerge w:val="restart"/>
            <w:shd w:val="clear" w:color="auto" w:fill="auto"/>
            <w:noWrap/>
            <w:vAlign w:val="center"/>
            <w:hideMark/>
          </w:tcPr>
          <w:p w14:paraId="59B3C2A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603EDCC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6A897E8" w14:textId="7757223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CD88269" w14:textId="619661F6"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90FDBE6" w14:textId="66194C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0073D3CF" w14:textId="5B64F4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1050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6916A16" w14:textId="5136C0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1060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39FCF8B" w14:textId="6AA138F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1070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4E9EF1F" w14:textId="6F02B9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1080</w:t>
            </w:r>
          </w:p>
        </w:tc>
        <w:tc>
          <w:tcPr>
            <w:tcW w:w="2261" w:type="dxa"/>
            <w:vMerge w:val="restart"/>
            <w:shd w:val="clear" w:color="auto" w:fill="auto"/>
            <w:vAlign w:val="center"/>
            <w:hideMark/>
          </w:tcPr>
          <w:p w14:paraId="7D875A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D1CDE0C" w14:textId="77777777" w:rsidTr="00B775E1">
        <w:trPr>
          <w:cantSplit/>
          <w:trHeight w:val="255"/>
        </w:trPr>
        <w:tc>
          <w:tcPr>
            <w:tcW w:w="425" w:type="dxa"/>
            <w:vMerge/>
            <w:shd w:val="clear" w:color="auto" w:fill="auto"/>
            <w:vAlign w:val="center"/>
            <w:hideMark/>
          </w:tcPr>
          <w:p w14:paraId="278577A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64C8BA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1973A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21A4564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88E54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75384B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6A175F68" w14:textId="7B49B25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DB40D72" w14:textId="74F3452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F74A123" w14:textId="141B15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58568392" w14:textId="625B95E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A02594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728899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933E6B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726A11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FFDF7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A83EFE6" w14:textId="77777777" w:rsidTr="00B775E1">
        <w:trPr>
          <w:cantSplit/>
          <w:trHeight w:val="300"/>
        </w:trPr>
        <w:tc>
          <w:tcPr>
            <w:tcW w:w="425" w:type="dxa"/>
            <w:vMerge/>
            <w:shd w:val="clear" w:color="auto" w:fill="auto"/>
            <w:vAlign w:val="center"/>
            <w:hideMark/>
          </w:tcPr>
          <w:p w14:paraId="777F26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3F5334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0BBF8F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64BDA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709489F" w14:textId="6EC609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5262</w:t>
            </w:r>
          </w:p>
        </w:tc>
        <w:tc>
          <w:tcPr>
            <w:tcW w:w="709" w:type="dxa"/>
            <w:tcBorders>
              <w:top w:val="nil"/>
              <w:left w:val="nil"/>
              <w:bottom w:val="single" w:sz="4" w:space="0" w:color="auto"/>
              <w:right w:val="single" w:sz="4" w:space="0" w:color="auto"/>
            </w:tcBorders>
            <w:shd w:val="clear" w:color="auto" w:fill="auto"/>
            <w:noWrap/>
            <w:vAlign w:val="center"/>
          </w:tcPr>
          <w:p w14:paraId="7A33CE7B" w14:textId="74848E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1002</w:t>
            </w:r>
          </w:p>
        </w:tc>
        <w:tc>
          <w:tcPr>
            <w:tcW w:w="598" w:type="dxa"/>
            <w:tcBorders>
              <w:top w:val="nil"/>
              <w:left w:val="nil"/>
              <w:bottom w:val="single" w:sz="4" w:space="0" w:color="auto"/>
              <w:right w:val="single" w:sz="4" w:space="0" w:color="auto"/>
            </w:tcBorders>
            <w:shd w:val="clear" w:color="auto" w:fill="auto"/>
            <w:noWrap/>
            <w:vAlign w:val="center"/>
          </w:tcPr>
          <w:p w14:paraId="308532E8" w14:textId="530E43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0FEA941" w14:textId="265DABF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47" w:type="dxa"/>
            <w:tcBorders>
              <w:top w:val="nil"/>
              <w:left w:val="nil"/>
              <w:bottom w:val="single" w:sz="4" w:space="0" w:color="auto"/>
              <w:right w:val="single" w:sz="4" w:space="0" w:color="auto"/>
            </w:tcBorders>
            <w:shd w:val="clear" w:color="auto" w:fill="auto"/>
            <w:noWrap/>
            <w:vAlign w:val="center"/>
          </w:tcPr>
          <w:p w14:paraId="44AFD437" w14:textId="24A04C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1000</w:t>
            </w:r>
          </w:p>
        </w:tc>
        <w:tc>
          <w:tcPr>
            <w:tcW w:w="575" w:type="dxa"/>
            <w:tcBorders>
              <w:top w:val="nil"/>
              <w:left w:val="nil"/>
              <w:bottom w:val="single" w:sz="4" w:space="0" w:color="auto"/>
              <w:right w:val="single" w:sz="4" w:space="0" w:color="auto"/>
            </w:tcBorders>
            <w:shd w:val="clear" w:color="auto" w:fill="auto"/>
            <w:noWrap/>
            <w:vAlign w:val="center"/>
          </w:tcPr>
          <w:p w14:paraId="286D2543" w14:textId="17CF90D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E3B542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517593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BC5998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69F72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DFE941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E8B962B" w14:textId="77777777" w:rsidTr="00B775E1">
        <w:trPr>
          <w:cantSplit/>
          <w:trHeight w:val="300"/>
        </w:trPr>
        <w:tc>
          <w:tcPr>
            <w:tcW w:w="425" w:type="dxa"/>
            <w:vMerge w:val="restart"/>
            <w:shd w:val="clear" w:color="auto" w:fill="auto"/>
            <w:noWrap/>
            <w:vAlign w:val="center"/>
            <w:hideMark/>
          </w:tcPr>
          <w:p w14:paraId="6297379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5.5</w:t>
            </w:r>
          </w:p>
        </w:tc>
        <w:tc>
          <w:tcPr>
            <w:tcW w:w="3407" w:type="dxa"/>
            <w:vMerge w:val="restart"/>
            <w:shd w:val="clear" w:color="auto" w:fill="auto"/>
            <w:hideMark/>
          </w:tcPr>
          <w:p w14:paraId="0B9025D0" w14:textId="77777777" w:rsidR="00B3724F" w:rsidRPr="00B02962" w:rsidRDefault="00B3724F" w:rsidP="00B3724F">
            <w:pPr>
              <w:spacing w:after="0" w:line="240" w:lineRule="auto"/>
              <w:rPr>
                <w:rFonts w:ascii="Times New Roman" w:eastAsia="Times New Roman" w:hAnsi="Times New Roman"/>
                <w:b/>
                <w:bCs/>
                <w:sz w:val="16"/>
                <w:szCs w:val="16"/>
                <w:lang w:eastAsia="ru-RU"/>
              </w:rPr>
            </w:pPr>
            <w:r w:rsidRPr="00B02962">
              <w:rPr>
                <w:rFonts w:ascii="Times New Roman" w:eastAsia="Times New Roman" w:hAnsi="Times New Roman"/>
                <w:b/>
                <w:bCs/>
                <w:sz w:val="16"/>
                <w:szCs w:val="16"/>
                <w:lang w:eastAsia="ru-RU"/>
              </w:rPr>
              <w:t>Мероприятие 05.05.</w:t>
            </w:r>
          </w:p>
          <w:p w14:paraId="5E3BE741" w14:textId="47FE8DBB"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88" w:type="dxa"/>
            <w:vMerge w:val="restart"/>
            <w:shd w:val="clear" w:color="auto" w:fill="auto"/>
            <w:noWrap/>
            <w:vAlign w:val="center"/>
            <w:hideMark/>
          </w:tcPr>
          <w:p w14:paraId="3B23952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F1F0D7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555069E" w14:textId="2C1F0DD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9EBBA8E" w14:textId="6403F6D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360CDA7" w14:textId="2CC9FAC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3BE4102" w14:textId="4546631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4D0AC30" w14:textId="2B6AD4E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446A8BB3" w14:textId="47E7290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50</w:t>
            </w:r>
          </w:p>
        </w:tc>
        <w:tc>
          <w:tcPr>
            <w:tcW w:w="2261" w:type="dxa"/>
            <w:vMerge w:val="restart"/>
            <w:shd w:val="clear" w:color="auto" w:fill="auto"/>
            <w:hideMark/>
          </w:tcPr>
          <w:p w14:paraId="467E18D6" w14:textId="43C2FF2B"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w:t>
            </w:r>
            <w:r w:rsidRPr="00B02962">
              <w:rPr>
                <w:rFonts w:ascii="Times New Roman" w:eastAsia="Times New Roman" w:hAnsi="Times New Roman"/>
                <w:sz w:val="16"/>
                <w:szCs w:val="16"/>
                <w:lang w:eastAsia="ru-RU"/>
              </w:rPr>
              <w:br w:type="page"/>
            </w:r>
            <w:r w:rsidRPr="00B02962">
              <w:rPr>
                <w:rFonts w:ascii="Times New Roman" w:eastAsia="Times New Roman" w:hAnsi="Times New Roman"/>
                <w:sz w:val="16"/>
                <w:szCs w:val="16"/>
                <w:lang w:eastAsia="ru-RU"/>
              </w:rPr>
              <w:br w:type="page"/>
            </w:r>
          </w:p>
        </w:tc>
      </w:tr>
      <w:tr w:rsidR="00B3724F" w:rsidRPr="00B02962" w14:paraId="468F91B6" w14:textId="77777777" w:rsidTr="00B775E1">
        <w:trPr>
          <w:cantSplit/>
          <w:trHeight w:val="1140"/>
        </w:trPr>
        <w:tc>
          <w:tcPr>
            <w:tcW w:w="425" w:type="dxa"/>
            <w:vMerge/>
            <w:shd w:val="clear" w:color="auto" w:fill="auto"/>
            <w:vAlign w:val="center"/>
            <w:hideMark/>
          </w:tcPr>
          <w:p w14:paraId="7C0CD3F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2BF3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1829A12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018810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71BC3CA" w14:textId="40C06E2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F32DDB9" w14:textId="1846C9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D70C4AA" w14:textId="4E4C8B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A35B261" w14:textId="1656658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2909208F" w14:textId="305764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850" w:type="dxa"/>
            <w:tcBorders>
              <w:top w:val="nil"/>
              <w:left w:val="nil"/>
              <w:bottom w:val="single" w:sz="4" w:space="0" w:color="auto"/>
              <w:right w:val="single" w:sz="4" w:space="0" w:color="auto"/>
            </w:tcBorders>
            <w:shd w:val="clear" w:color="auto" w:fill="auto"/>
            <w:noWrap/>
            <w:vAlign w:val="center"/>
          </w:tcPr>
          <w:p w14:paraId="5E32E850" w14:textId="2F52CF0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50</w:t>
            </w:r>
          </w:p>
        </w:tc>
        <w:tc>
          <w:tcPr>
            <w:tcW w:w="2261" w:type="dxa"/>
            <w:vMerge/>
            <w:shd w:val="clear" w:color="auto" w:fill="auto"/>
            <w:vAlign w:val="center"/>
            <w:hideMark/>
          </w:tcPr>
          <w:p w14:paraId="620721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8159857" w14:textId="77777777" w:rsidTr="00B775E1">
        <w:trPr>
          <w:cantSplit/>
          <w:trHeight w:val="255"/>
        </w:trPr>
        <w:tc>
          <w:tcPr>
            <w:tcW w:w="425" w:type="dxa"/>
            <w:vMerge/>
            <w:shd w:val="clear" w:color="auto" w:fill="auto"/>
            <w:vAlign w:val="center"/>
            <w:hideMark/>
          </w:tcPr>
          <w:p w14:paraId="0CD5C3F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7FCBB431"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Ежегодное проведение мероприятий в рамках антинаркотических месячников (дата, месяц, ед.)</w:t>
            </w:r>
          </w:p>
        </w:tc>
        <w:tc>
          <w:tcPr>
            <w:tcW w:w="988" w:type="dxa"/>
            <w:vMerge w:val="restart"/>
            <w:shd w:val="clear" w:color="auto" w:fill="auto"/>
            <w:noWrap/>
            <w:vAlign w:val="center"/>
            <w:hideMark/>
          </w:tcPr>
          <w:p w14:paraId="44CCB75C"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7CA30C2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6152150" w14:textId="3C1ACB2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43ABACF0" w14:textId="23BC3BF4"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C1659D7" w14:textId="5BACA66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70816119" w14:textId="15C538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E76EDAD" w14:textId="2E7F20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388C769" w14:textId="5F6DCF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156DE83" w14:textId="7DE11EF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2261" w:type="dxa"/>
            <w:vMerge w:val="restart"/>
            <w:shd w:val="clear" w:color="auto" w:fill="auto"/>
            <w:vAlign w:val="center"/>
            <w:hideMark/>
          </w:tcPr>
          <w:p w14:paraId="0CA319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8C9E277" w14:textId="77777777" w:rsidTr="00B775E1">
        <w:trPr>
          <w:cantSplit/>
          <w:trHeight w:val="255"/>
        </w:trPr>
        <w:tc>
          <w:tcPr>
            <w:tcW w:w="425" w:type="dxa"/>
            <w:vMerge/>
            <w:shd w:val="clear" w:color="auto" w:fill="auto"/>
            <w:vAlign w:val="center"/>
            <w:hideMark/>
          </w:tcPr>
          <w:p w14:paraId="1F8229D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F8B9D4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1CAE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5AFBC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2791B9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B25439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F9E7409" w14:textId="6491C5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CD663FF" w14:textId="43177FB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C7089A" w14:textId="38F8701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19A1C30E" w14:textId="2DB5518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DC4B20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DEE64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D801DE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708446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3358F5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997200C" w14:textId="77777777" w:rsidTr="00B775E1">
        <w:trPr>
          <w:cantSplit/>
          <w:trHeight w:val="270"/>
        </w:trPr>
        <w:tc>
          <w:tcPr>
            <w:tcW w:w="425" w:type="dxa"/>
            <w:vMerge/>
            <w:shd w:val="clear" w:color="auto" w:fill="auto"/>
            <w:vAlign w:val="center"/>
            <w:hideMark/>
          </w:tcPr>
          <w:p w14:paraId="3401B67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0C2C04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A57996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DA583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1A33F22" w14:textId="1D775E7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709" w:type="dxa"/>
            <w:tcBorders>
              <w:top w:val="nil"/>
              <w:left w:val="nil"/>
              <w:bottom w:val="single" w:sz="4" w:space="0" w:color="auto"/>
              <w:right w:val="single" w:sz="4" w:space="0" w:color="auto"/>
            </w:tcBorders>
            <w:shd w:val="clear" w:color="auto" w:fill="auto"/>
            <w:noWrap/>
            <w:vAlign w:val="center"/>
          </w:tcPr>
          <w:p w14:paraId="5EB9C827" w14:textId="46DDA6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w:t>
            </w:r>
          </w:p>
        </w:tc>
        <w:tc>
          <w:tcPr>
            <w:tcW w:w="598" w:type="dxa"/>
            <w:tcBorders>
              <w:top w:val="nil"/>
              <w:left w:val="nil"/>
              <w:bottom w:val="single" w:sz="4" w:space="0" w:color="auto"/>
              <w:right w:val="single" w:sz="4" w:space="0" w:color="auto"/>
            </w:tcBorders>
            <w:shd w:val="clear" w:color="auto" w:fill="auto"/>
            <w:noWrap/>
            <w:vAlign w:val="center"/>
          </w:tcPr>
          <w:p w14:paraId="184060FA" w14:textId="71EB791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78D5245E" w14:textId="0F031F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47" w:type="dxa"/>
            <w:tcBorders>
              <w:top w:val="nil"/>
              <w:left w:val="nil"/>
              <w:bottom w:val="single" w:sz="4" w:space="0" w:color="auto"/>
              <w:right w:val="single" w:sz="4" w:space="0" w:color="auto"/>
            </w:tcBorders>
            <w:shd w:val="clear" w:color="auto" w:fill="auto"/>
            <w:noWrap/>
            <w:vAlign w:val="center"/>
          </w:tcPr>
          <w:p w14:paraId="23E12A47" w14:textId="25CCEAA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w:t>
            </w:r>
          </w:p>
        </w:tc>
        <w:tc>
          <w:tcPr>
            <w:tcW w:w="575" w:type="dxa"/>
            <w:tcBorders>
              <w:top w:val="nil"/>
              <w:left w:val="nil"/>
              <w:bottom w:val="single" w:sz="4" w:space="0" w:color="auto"/>
              <w:right w:val="single" w:sz="4" w:space="0" w:color="auto"/>
            </w:tcBorders>
            <w:shd w:val="clear" w:color="auto" w:fill="auto"/>
            <w:noWrap/>
            <w:vAlign w:val="center"/>
          </w:tcPr>
          <w:p w14:paraId="101FB0A6" w14:textId="148E96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AC8956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C17E2E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B69E13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F1AE2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DB310C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4870B9" w14:textId="77777777" w:rsidTr="00B775E1">
        <w:trPr>
          <w:cantSplit/>
          <w:trHeight w:val="300"/>
        </w:trPr>
        <w:tc>
          <w:tcPr>
            <w:tcW w:w="425" w:type="dxa"/>
            <w:vMerge w:val="restart"/>
            <w:shd w:val="clear" w:color="auto" w:fill="auto"/>
            <w:noWrap/>
            <w:vAlign w:val="center"/>
            <w:hideMark/>
          </w:tcPr>
          <w:p w14:paraId="05B5351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w:t>
            </w:r>
          </w:p>
        </w:tc>
        <w:tc>
          <w:tcPr>
            <w:tcW w:w="3407" w:type="dxa"/>
            <w:vMerge w:val="restart"/>
            <w:shd w:val="clear" w:color="auto" w:fill="auto"/>
            <w:hideMark/>
          </w:tcPr>
          <w:p w14:paraId="13C381B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Основное мероприятие 07.</w:t>
            </w:r>
            <w:r w:rsidRPr="00B02962">
              <w:rPr>
                <w:rFonts w:ascii="Times New Roman" w:eastAsia="Times New Roman" w:hAnsi="Times New Roman"/>
                <w:sz w:val="16"/>
                <w:szCs w:val="16"/>
                <w:lang w:eastAsia="ru-RU"/>
              </w:rPr>
              <w:br/>
              <w:t xml:space="preserve">Развитие похоронного дела </w:t>
            </w:r>
          </w:p>
        </w:tc>
        <w:tc>
          <w:tcPr>
            <w:tcW w:w="988" w:type="dxa"/>
            <w:vMerge w:val="restart"/>
            <w:shd w:val="clear" w:color="auto" w:fill="auto"/>
            <w:noWrap/>
            <w:vAlign w:val="center"/>
            <w:hideMark/>
          </w:tcPr>
          <w:p w14:paraId="4E5302D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61A1045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9315333" w14:textId="2EAE65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60686,7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451CF8C" w14:textId="2E20BA3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13899,5</w:t>
            </w:r>
          </w:p>
        </w:tc>
        <w:tc>
          <w:tcPr>
            <w:tcW w:w="851" w:type="dxa"/>
            <w:tcBorders>
              <w:top w:val="nil"/>
              <w:left w:val="nil"/>
              <w:bottom w:val="single" w:sz="4" w:space="0" w:color="auto"/>
              <w:right w:val="single" w:sz="4" w:space="0" w:color="auto"/>
            </w:tcBorders>
            <w:shd w:val="clear" w:color="auto" w:fill="auto"/>
            <w:noWrap/>
            <w:vAlign w:val="center"/>
          </w:tcPr>
          <w:p w14:paraId="0194302A" w14:textId="45A0AC1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13657,8</w:t>
            </w:r>
          </w:p>
        </w:tc>
        <w:tc>
          <w:tcPr>
            <w:tcW w:w="1006" w:type="dxa"/>
            <w:gridSpan w:val="2"/>
            <w:tcBorders>
              <w:top w:val="nil"/>
              <w:left w:val="nil"/>
              <w:bottom w:val="single" w:sz="4" w:space="0" w:color="auto"/>
              <w:right w:val="single" w:sz="4" w:space="0" w:color="auto"/>
            </w:tcBorders>
            <w:shd w:val="clear" w:color="auto" w:fill="auto"/>
            <w:noWrap/>
            <w:vAlign w:val="center"/>
          </w:tcPr>
          <w:p w14:paraId="2D0869F1" w14:textId="6F83A9E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11657,8</w:t>
            </w:r>
          </w:p>
        </w:tc>
        <w:tc>
          <w:tcPr>
            <w:tcW w:w="695" w:type="dxa"/>
            <w:tcBorders>
              <w:top w:val="nil"/>
              <w:left w:val="nil"/>
              <w:bottom w:val="single" w:sz="4" w:space="0" w:color="auto"/>
              <w:right w:val="single" w:sz="4" w:space="0" w:color="auto"/>
            </w:tcBorders>
            <w:shd w:val="clear" w:color="auto" w:fill="auto"/>
            <w:noWrap/>
            <w:vAlign w:val="center"/>
          </w:tcPr>
          <w:p w14:paraId="36D4FC3F" w14:textId="5EAFE1CF" w:rsidR="00B3724F" w:rsidRPr="00B3724F" w:rsidRDefault="00B3724F" w:rsidP="00B3724F">
            <w:pPr>
              <w:spacing w:after="0" w:line="240" w:lineRule="auto"/>
              <w:ind w:left="-127" w:right="-86"/>
              <w:jc w:val="center"/>
              <w:rPr>
                <w:rFonts w:ascii="Times New Roman" w:eastAsia="Times New Roman" w:hAnsi="Times New Roman"/>
                <w:b/>
                <w:bCs/>
                <w:sz w:val="16"/>
                <w:szCs w:val="16"/>
                <w:lang w:eastAsia="ru-RU"/>
              </w:rPr>
            </w:pPr>
            <w:r w:rsidRPr="00B3724F">
              <w:rPr>
                <w:rFonts w:ascii="Times New Roman" w:hAnsi="Times New Roman"/>
                <w:b/>
                <w:bCs/>
                <w:sz w:val="16"/>
                <w:szCs w:val="16"/>
              </w:rPr>
              <w:t>10735,8</w:t>
            </w:r>
          </w:p>
        </w:tc>
        <w:tc>
          <w:tcPr>
            <w:tcW w:w="850" w:type="dxa"/>
            <w:tcBorders>
              <w:top w:val="nil"/>
              <w:left w:val="nil"/>
              <w:bottom w:val="single" w:sz="4" w:space="0" w:color="auto"/>
              <w:right w:val="single" w:sz="4" w:space="0" w:color="auto"/>
            </w:tcBorders>
            <w:shd w:val="clear" w:color="auto" w:fill="auto"/>
            <w:noWrap/>
            <w:vAlign w:val="center"/>
          </w:tcPr>
          <w:p w14:paraId="23DDDCFC" w14:textId="11C7E9B5" w:rsidR="00B3724F" w:rsidRPr="00B3724F" w:rsidRDefault="00B3724F" w:rsidP="00B3724F">
            <w:pPr>
              <w:spacing w:after="0" w:line="240" w:lineRule="auto"/>
              <w:ind w:left="-127" w:right="-86"/>
              <w:jc w:val="center"/>
              <w:rPr>
                <w:rFonts w:ascii="Times New Roman" w:eastAsia="Times New Roman" w:hAnsi="Times New Roman"/>
                <w:b/>
                <w:bCs/>
                <w:sz w:val="16"/>
                <w:szCs w:val="16"/>
                <w:lang w:eastAsia="ru-RU"/>
              </w:rPr>
            </w:pPr>
            <w:r w:rsidRPr="00B3724F">
              <w:rPr>
                <w:rFonts w:ascii="Times New Roman" w:hAnsi="Times New Roman"/>
                <w:b/>
                <w:bCs/>
                <w:sz w:val="16"/>
                <w:szCs w:val="16"/>
              </w:rPr>
              <w:t>10735,8</w:t>
            </w:r>
          </w:p>
        </w:tc>
        <w:tc>
          <w:tcPr>
            <w:tcW w:w="2261" w:type="dxa"/>
            <w:vMerge w:val="restart"/>
            <w:shd w:val="clear" w:color="auto" w:fill="auto"/>
            <w:hideMark/>
          </w:tcPr>
          <w:p w14:paraId="1173747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51C9A4B" w14:textId="77777777" w:rsidTr="00B775E1">
        <w:trPr>
          <w:cantSplit/>
          <w:trHeight w:val="450"/>
        </w:trPr>
        <w:tc>
          <w:tcPr>
            <w:tcW w:w="425" w:type="dxa"/>
            <w:vMerge/>
            <w:shd w:val="clear" w:color="auto" w:fill="auto"/>
            <w:vAlign w:val="center"/>
            <w:hideMark/>
          </w:tcPr>
          <w:p w14:paraId="17191B1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931D9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4883959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B0DEEC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08D77D1" w14:textId="469518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E3A8A22" w14:textId="41F009E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16D201D6" w14:textId="6640948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119D2D29" w14:textId="5A3027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55DA3D22" w14:textId="38BCFC63"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306826E1" w14:textId="25ADCA81"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6A864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5D3E6E2" w14:textId="77777777" w:rsidTr="00B775E1">
        <w:trPr>
          <w:cantSplit/>
          <w:trHeight w:val="450"/>
        </w:trPr>
        <w:tc>
          <w:tcPr>
            <w:tcW w:w="425" w:type="dxa"/>
            <w:vMerge/>
            <w:shd w:val="clear" w:color="auto" w:fill="auto"/>
            <w:vAlign w:val="center"/>
            <w:hideMark/>
          </w:tcPr>
          <w:p w14:paraId="5557EB3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8E6764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C53E2C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92F982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1EBE76F" w14:textId="5131B56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57920,7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21A3EB3" w14:textId="105D63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12977,5</w:t>
            </w:r>
          </w:p>
        </w:tc>
        <w:tc>
          <w:tcPr>
            <w:tcW w:w="851" w:type="dxa"/>
            <w:tcBorders>
              <w:top w:val="nil"/>
              <w:left w:val="nil"/>
              <w:bottom w:val="single" w:sz="4" w:space="0" w:color="auto"/>
              <w:right w:val="single" w:sz="4" w:space="0" w:color="auto"/>
            </w:tcBorders>
            <w:shd w:val="clear" w:color="auto" w:fill="auto"/>
            <w:noWrap/>
            <w:vAlign w:val="center"/>
          </w:tcPr>
          <w:p w14:paraId="73E44DC3" w14:textId="56BF1C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12735,8</w:t>
            </w:r>
          </w:p>
        </w:tc>
        <w:tc>
          <w:tcPr>
            <w:tcW w:w="1006" w:type="dxa"/>
            <w:gridSpan w:val="2"/>
            <w:tcBorders>
              <w:top w:val="nil"/>
              <w:left w:val="nil"/>
              <w:bottom w:val="single" w:sz="4" w:space="0" w:color="auto"/>
              <w:right w:val="single" w:sz="4" w:space="0" w:color="auto"/>
            </w:tcBorders>
            <w:shd w:val="clear" w:color="auto" w:fill="auto"/>
            <w:noWrap/>
            <w:vAlign w:val="center"/>
          </w:tcPr>
          <w:p w14:paraId="1888320B" w14:textId="0568440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695" w:type="dxa"/>
            <w:tcBorders>
              <w:top w:val="nil"/>
              <w:left w:val="nil"/>
              <w:bottom w:val="single" w:sz="4" w:space="0" w:color="auto"/>
              <w:right w:val="single" w:sz="4" w:space="0" w:color="auto"/>
            </w:tcBorders>
            <w:shd w:val="clear" w:color="auto" w:fill="auto"/>
            <w:noWrap/>
            <w:vAlign w:val="center"/>
          </w:tcPr>
          <w:p w14:paraId="3BF4A1BE" w14:textId="1C84A4CE"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850" w:type="dxa"/>
            <w:tcBorders>
              <w:top w:val="nil"/>
              <w:left w:val="nil"/>
              <w:bottom w:val="single" w:sz="4" w:space="0" w:color="auto"/>
              <w:right w:val="single" w:sz="4" w:space="0" w:color="auto"/>
            </w:tcBorders>
            <w:shd w:val="clear" w:color="auto" w:fill="auto"/>
            <w:noWrap/>
            <w:vAlign w:val="center"/>
          </w:tcPr>
          <w:p w14:paraId="32EDD662" w14:textId="23B1249C" w:rsidR="00B3724F" w:rsidRPr="00B3724F" w:rsidRDefault="00B3724F" w:rsidP="00B3724F">
            <w:pPr>
              <w:spacing w:after="0" w:line="240" w:lineRule="auto"/>
              <w:ind w:left="-127" w:right="-86"/>
              <w:jc w:val="center"/>
              <w:rPr>
                <w:rFonts w:ascii="Times New Roman" w:eastAsia="Times New Roman" w:hAnsi="Times New Roman"/>
                <w:sz w:val="16"/>
                <w:szCs w:val="16"/>
                <w:lang w:eastAsia="ru-RU"/>
              </w:rPr>
            </w:pPr>
            <w:r w:rsidRPr="00B3724F">
              <w:rPr>
                <w:rFonts w:ascii="Times New Roman" w:hAnsi="Times New Roman"/>
                <w:sz w:val="16"/>
                <w:szCs w:val="16"/>
              </w:rPr>
              <w:t>10735,8</w:t>
            </w:r>
          </w:p>
        </w:tc>
        <w:tc>
          <w:tcPr>
            <w:tcW w:w="2261" w:type="dxa"/>
            <w:vMerge/>
            <w:shd w:val="clear" w:color="auto" w:fill="auto"/>
            <w:vAlign w:val="center"/>
            <w:hideMark/>
          </w:tcPr>
          <w:p w14:paraId="694637B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09680E7" w14:textId="77777777" w:rsidTr="00B775E1">
        <w:trPr>
          <w:cantSplit/>
          <w:trHeight w:val="300"/>
        </w:trPr>
        <w:tc>
          <w:tcPr>
            <w:tcW w:w="425" w:type="dxa"/>
            <w:vMerge w:val="restart"/>
            <w:shd w:val="clear" w:color="auto" w:fill="auto"/>
            <w:noWrap/>
            <w:vAlign w:val="center"/>
            <w:hideMark/>
          </w:tcPr>
          <w:p w14:paraId="6D4D348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6.1</w:t>
            </w:r>
          </w:p>
        </w:tc>
        <w:tc>
          <w:tcPr>
            <w:tcW w:w="3407" w:type="dxa"/>
            <w:vMerge w:val="restart"/>
            <w:shd w:val="clear" w:color="auto" w:fill="auto"/>
            <w:hideMark/>
          </w:tcPr>
          <w:p w14:paraId="45E61E3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07.01.</w:t>
            </w:r>
            <w:r w:rsidRPr="00B02962">
              <w:rPr>
                <w:rFonts w:ascii="Times New Roman" w:eastAsia="Times New Roman" w:hAnsi="Times New Roman"/>
                <w:sz w:val="16"/>
                <w:szCs w:val="16"/>
                <w:lang w:eastAsia="ru-RU"/>
              </w:rPr>
              <w:br/>
              <w:t>Обустройство и восстановление воинских захоронений, расположенных на территории Московской области.</w:t>
            </w:r>
          </w:p>
        </w:tc>
        <w:tc>
          <w:tcPr>
            <w:tcW w:w="988" w:type="dxa"/>
            <w:vMerge w:val="restart"/>
            <w:shd w:val="clear" w:color="auto" w:fill="auto"/>
            <w:noWrap/>
            <w:vAlign w:val="center"/>
            <w:hideMark/>
          </w:tcPr>
          <w:p w14:paraId="28226D9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BD3F20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CF805A1" w14:textId="7DEB73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FCAF3A" w14:textId="46169A8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5DB37B0" w14:textId="0B4E947D"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5F418E7" w14:textId="720BE74E"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06C3813" w14:textId="4773B90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2B008CC" w14:textId="22135D1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064E301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16CC44E" w14:textId="77777777" w:rsidTr="00B775E1">
        <w:trPr>
          <w:cantSplit/>
          <w:trHeight w:val="450"/>
        </w:trPr>
        <w:tc>
          <w:tcPr>
            <w:tcW w:w="425" w:type="dxa"/>
            <w:vMerge/>
            <w:shd w:val="clear" w:color="auto" w:fill="auto"/>
            <w:vAlign w:val="center"/>
            <w:hideMark/>
          </w:tcPr>
          <w:p w14:paraId="28DBBC0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0C9A63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2FAAED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F00AF30" w14:textId="67259DEA" w:rsidR="002A411A"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p w14:paraId="06122CF0" w14:textId="6A753F0C" w:rsidR="002A411A" w:rsidRPr="00B02962" w:rsidRDefault="002A411A"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529F36" w14:textId="42E9EF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B2964C" w14:textId="08F410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7C3CC23A" w14:textId="7309B9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1F437B6" w14:textId="628D37D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510A18B5" w14:textId="06D6E59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B62BE8F" w14:textId="3F7B640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66352F8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DAA9B4F" w14:textId="77777777" w:rsidTr="00B775E1">
        <w:trPr>
          <w:cantSplit/>
          <w:trHeight w:val="255"/>
        </w:trPr>
        <w:tc>
          <w:tcPr>
            <w:tcW w:w="425" w:type="dxa"/>
            <w:vMerge/>
            <w:shd w:val="clear" w:color="auto" w:fill="auto"/>
            <w:vAlign w:val="center"/>
            <w:hideMark/>
          </w:tcPr>
          <w:p w14:paraId="64B3A6A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5B0CFEA0" w14:textId="205CBEB1" w:rsidR="0020233B" w:rsidRPr="00B02962" w:rsidRDefault="00B3724F" w:rsidP="00C975C4">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Количество восстановленных (ремонт, реставрация, благоустройство) воинских захоронений (шт.)</w:t>
            </w:r>
          </w:p>
        </w:tc>
        <w:tc>
          <w:tcPr>
            <w:tcW w:w="988" w:type="dxa"/>
            <w:vMerge w:val="restart"/>
            <w:shd w:val="clear" w:color="auto" w:fill="auto"/>
            <w:noWrap/>
            <w:vAlign w:val="center"/>
            <w:hideMark/>
          </w:tcPr>
          <w:p w14:paraId="1C91358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9BFBAD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B6E8293" w14:textId="008217B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7994000A" w14:textId="7BF2DF9F"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DD27A24" w14:textId="6E99363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EA49051" w14:textId="3DEABFF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1A415A15" w14:textId="4A1FDA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8298542" w14:textId="7D0DED6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BEA2691" w14:textId="5362B18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70D670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C06833A" w14:textId="77777777" w:rsidTr="00B775E1">
        <w:trPr>
          <w:cantSplit/>
          <w:trHeight w:val="255"/>
        </w:trPr>
        <w:tc>
          <w:tcPr>
            <w:tcW w:w="425" w:type="dxa"/>
            <w:vMerge/>
            <w:shd w:val="clear" w:color="auto" w:fill="auto"/>
            <w:vAlign w:val="center"/>
            <w:hideMark/>
          </w:tcPr>
          <w:p w14:paraId="45151E1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630EE1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E2BB57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DDE45E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32D03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DD58F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6AA9EA6" w14:textId="71C2F6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7A951281" w14:textId="32D62B7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3F3D4A7" w14:textId="0F243D5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C31D2D2" w14:textId="15B40FF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E71BF6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CC952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27E120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986738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160AEB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A9634D" w14:textId="77777777" w:rsidTr="00B775E1">
        <w:trPr>
          <w:cantSplit/>
          <w:trHeight w:val="300"/>
        </w:trPr>
        <w:tc>
          <w:tcPr>
            <w:tcW w:w="425" w:type="dxa"/>
            <w:vMerge/>
            <w:shd w:val="clear" w:color="auto" w:fill="auto"/>
            <w:vAlign w:val="center"/>
            <w:hideMark/>
          </w:tcPr>
          <w:p w14:paraId="60E5260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1F0D23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1EBCF1C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19528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2380237" w14:textId="1FA5F1B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9B9D592" w14:textId="265A262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942F080" w14:textId="0FC51CF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811034A" w14:textId="40462A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FB80ED6" w14:textId="60F6BC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031E2999" w14:textId="0A3704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72E7DD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D9D8D5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04478A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DD693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BF43BD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5BBB37F" w14:textId="77777777" w:rsidTr="00B775E1">
        <w:trPr>
          <w:cantSplit/>
          <w:trHeight w:val="300"/>
        </w:trPr>
        <w:tc>
          <w:tcPr>
            <w:tcW w:w="425" w:type="dxa"/>
            <w:vMerge w:val="restart"/>
            <w:shd w:val="clear" w:color="auto" w:fill="auto"/>
            <w:noWrap/>
            <w:vAlign w:val="center"/>
            <w:hideMark/>
          </w:tcPr>
          <w:p w14:paraId="74536EE4"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6.2</w:t>
            </w:r>
          </w:p>
        </w:tc>
        <w:tc>
          <w:tcPr>
            <w:tcW w:w="3407" w:type="dxa"/>
            <w:vMerge w:val="restart"/>
            <w:shd w:val="clear" w:color="auto" w:fill="auto"/>
            <w:hideMark/>
          </w:tcPr>
          <w:p w14:paraId="3FD20C9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07.02.</w:t>
            </w:r>
            <w:r w:rsidRPr="00B02962">
              <w:rPr>
                <w:rFonts w:ascii="Times New Roman" w:eastAsia="Times New Roman" w:hAnsi="Times New Roman"/>
                <w:sz w:val="16"/>
                <w:szCs w:val="16"/>
                <w:lang w:eastAsia="ru-RU"/>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88" w:type="dxa"/>
            <w:vMerge w:val="restart"/>
            <w:shd w:val="clear" w:color="auto" w:fill="auto"/>
            <w:noWrap/>
            <w:vAlign w:val="center"/>
            <w:hideMark/>
          </w:tcPr>
          <w:p w14:paraId="7839450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481A37B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0D96D55" w14:textId="0B01BA5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04432A4" w14:textId="5DD842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73579278" w14:textId="5ADE383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019AFE15" w14:textId="502F05E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3212221A" w14:textId="766A678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CB31B4E" w14:textId="47E1F53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7E2B7F3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14F01C0D" w14:textId="77777777" w:rsidTr="00B775E1">
        <w:trPr>
          <w:cantSplit/>
          <w:trHeight w:val="660"/>
        </w:trPr>
        <w:tc>
          <w:tcPr>
            <w:tcW w:w="425" w:type="dxa"/>
            <w:vMerge/>
            <w:shd w:val="clear" w:color="auto" w:fill="auto"/>
            <w:vAlign w:val="center"/>
            <w:hideMark/>
          </w:tcPr>
          <w:p w14:paraId="6CE2059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5FD9F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5DCD0D6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1E87C5F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C177C1" w14:textId="22D4679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E1C12B5" w14:textId="2C24B11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noWrap/>
            <w:vAlign w:val="center"/>
          </w:tcPr>
          <w:p w14:paraId="4606A3AA" w14:textId="06BB78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1006" w:type="dxa"/>
            <w:gridSpan w:val="2"/>
            <w:tcBorders>
              <w:top w:val="nil"/>
              <w:left w:val="nil"/>
              <w:bottom w:val="single" w:sz="4" w:space="0" w:color="auto"/>
              <w:right w:val="single" w:sz="4" w:space="0" w:color="auto"/>
            </w:tcBorders>
            <w:shd w:val="clear" w:color="auto" w:fill="auto"/>
            <w:noWrap/>
            <w:vAlign w:val="center"/>
          </w:tcPr>
          <w:p w14:paraId="07C1789E" w14:textId="7955D0F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922</w:t>
            </w:r>
          </w:p>
        </w:tc>
        <w:tc>
          <w:tcPr>
            <w:tcW w:w="695" w:type="dxa"/>
            <w:tcBorders>
              <w:top w:val="nil"/>
              <w:left w:val="nil"/>
              <w:bottom w:val="single" w:sz="4" w:space="0" w:color="auto"/>
              <w:right w:val="single" w:sz="4" w:space="0" w:color="auto"/>
            </w:tcBorders>
            <w:shd w:val="clear" w:color="auto" w:fill="auto"/>
            <w:noWrap/>
            <w:vAlign w:val="center"/>
          </w:tcPr>
          <w:p w14:paraId="243D004B" w14:textId="1579144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3410E3E" w14:textId="1572F63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01CC47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EDE578C" w14:textId="77777777" w:rsidTr="00B775E1">
        <w:trPr>
          <w:cantSplit/>
          <w:trHeight w:val="255"/>
        </w:trPr>
        <w:tc>
          <w:tcPr>
            <w:tcW w:w="425" w:type="dxa"/>
            <w:vMerge/>
            <w:shd w:val="clear" w:color="auto" w:fill="auto"/>
            <w:vAlign w:val="center"/>
            <w:hideMark/>
          </w:tcPr>
          <w:p w14:paraId="5A70E7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85ED31F" w14:textId="77777777" w:rsidR="00B3724F" w:rsidRPr="00B02962" w:rsidRDefault="00B3724F" w:rsidP="00B3724F">
            <w:pPr>
              <w:spacing w:after="0" w:line="240" w:lineRule="auto"/>
              <w:rPr>
                <w:rFonts w:ascii="Times New Roman" w:eastAsia="Times New Roman" w:hAnsi="Times New Roman"/>
                <w:iCs/>
                <w:sz w:val="16"/>
                <w:szCs w:val="16"/>
                <w:lang w:eastAsia="ru-RU"/>
              </w:rPr>
            </w:pPr>
            <w:r w:rsidRPr="00B02962">
              <w:rPr>
                <w:rFonts w:ascii="Times New Roman" w:eastAsia="Times New Roman" w:hAnsi="Times New Roman"/>
                <w:iCs/>
                <w:sz w:val="16"/>
                <w:szCs w:val="16"/>
                <w:lang w:eastAsia="ru-RU"/>
              </w:rPr>
              <w:t xml:space="preserve">Доля транспортировок умерших в морг с мест обнаружения или происшествия для </w:t>
            </w:r>
            <w:r w:rsidRPr="00B02962">
              <w:rPr>
                <w:rFonts w:ascii="Times New Roman" w:eastAsia="Times New Roman" w:hAnsi="Times New Roman"/>
                <w:iCs/>
                <w:sz w:val="16"/>
                <w:szCs w:val="16"/>
                <w:lang w:eastAsia="ru-RU"/>
              </w:rPr>
              <w:lastRenderedPageBreak/>
              <w:t>производства судебно-медицинской экспертизы, произведенных в соответствии с установленными требованиями (процент)</w:t>
            </w:r>
          </w:p>
        </w:tc>
        <w:tc>
          <w:tcPr>
            <w:tcW w:w="988" w:type="dxa"/>
            <w:vMerge w:val="restart"/>
            <w:shd w:val="clear" w:color="auto" w:fill="auto"/>
            <w:noWrap/>
            <w:vAlign w:val="center"/>
            <w:hideMark/>
          </w:tcPr>
          <w:p w14:paraId="28D61DB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Х</w:t>
            </w:r>
          </w:p>
        </w:tc>
        <w:tc>
          <w:tcPr>
            <w:tcW w:w="1560" w:type="dxa"/>
            <w:vMerge w:val="restart"/>
            <w:shd w:val="clear" w:color="auto" w:fill="auto"/>
            <w:noWrap/>
            <w:vAlign w:val="center"/>
            <w:hideMark/>
          </w:tcPr>
          <w:p w14:paraId="393E939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0B15589" w14:textId="2A27EE6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E2B3367" w14:textId="2DD282C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7A5FA698" w14:textId="190A502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2870D8E" w14:textId="1FFEB31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21FCFA2" w14:textId="7756E32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96D6BE5" w14:textId="4D0174D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5D0F533" w14:textId="2E6E3F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val="restart"/>
            <w:shd w:val="clear" w:color="auto" w:fill="auto"/>
            <w:vAlign w:val="center"/>
            <w:hideMark/>
          </w:tcPr>
          <w:p w14:paraId="1C5B8A8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45BCED6" w14:textId="77777777" w:rsidTr="00B775E1">
        <w:trPr>
          <w:cantSplit/>
          <w:trHeight w:val="255"/>
        </w:trPr>
        <w:tc>
          <w:tcPr>
            <w:tcW w:w="425" w:type="dxa"/>
            <w:vMerge/>
            <w:shd w:val="clear" w:color="auto" w:fill="auto"/>
            <w:vAlign w:val="center"/>
            <w:hideMark/>
          </w:tcPr>
          <w:p w14:paraId="32D195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D5CD6CD"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DA9362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F8FABD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5C14FD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420F66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F99743B" w14:textId="2872CE6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D0CD8B9" w14:textId="06C7BC5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10E2EA28" w14:textId="59DE42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C3DB5CE" w14:textId="20FEED8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6747F4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4449F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CD6943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F0216F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E37F91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0FE95F1" w14:textId="77777777" w:rsidTr="00B775E1">
        <w:trPr>
          <w:cantSplit/>
          <w:trHeight w:val="630"/>
        </w:trPr>
        <w:tc>
          <w:tcPr>
            <w:tcW w:w="425" w:type="dxa"/>
            <w:vMerge/>
            <w:shd w:val="clear" w:color="auto" w:fill="auto"/>
            <w:vAlign w:val="center"/>
            <w:hideMark/>
          </w:tcPr>
          <w:p w14:paraId="211A954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3DE6F3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75E167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F9143A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2DE1945" w14:textId="4F65E79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14:paraId="6D7C223D" w14:textId="439562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98" w:type="dxa"/>
            <w:tcBorders>
              <w:top w:val="nil"/>
              <w:left w:val="nil"/>
              <w:bottom w:val="single" w:sz="4" w:space="0" w:color="auto"/>
              <w:right w:val="single" w:sz="4" w:space="0" w:color="auto"/>
            </w:tcBorders>
            <w:shd w:val="clear" w:color="auto" w:fill="auto"/>
            <w:noWrap/>
            <w:vAlign w:val="center"/>
          </w:tcPr>
          <w:p w14:paraId="4E3A6483" w14:textId="6348119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47" w:type="dxa"/>
            <w:tcBorders>
              <w:top w:val="nil"/>
              <w:left w:val="nil"/>
              <w:bottom w:val="single" w:sz="4" w:space="0" w:color="auto"/>
              <w:right w:val="single" w:sz="4" w:space="0" w:color="auto"/>
            </w:tcBorders>
            <w:shd w:val="clear" w:color="auto" w:fill="auto"/>
            <w:noWrap/>
            <w:vAlign w:val="center"/>
          </w:tcPr>
          <w:p w14:paraId="312ED43A" w14:textId="1557062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47" w:type="dxa"/>
            <w:tcBorders>
              <w:top w:val="nil"/>
              <w:left w:val="nil"/>
              <w:bottom w:val="single" w:sz="4" w:space="0" w:color="auto"/>
              <w:right w:val="single" w:sz="4" w:space="0" w:color="auto"/>
            </w:tcBorders>
            <w:shd w:val="clear" w:color="auto" w:fill="auto"/>
            <w:noWrap/>
            <w:vAlign w:val="center"/>
          </w:tcPr>
          <w:p w14:paraId="6C90785B" w14:textId="3C31C93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75" w:type="dxa"/>
            <w:tcBorders>
              <w:top w:val="nil"/>
              <w:left w:val="nil"/>
              <w:bottom w:val="single" w:sz="4" w:space="0" w:color="auto"/>
              <w:right w:val="single" w:sz="4" w:space="0" w:color="auto"/>
            </w:tcBorders>
            <w:shd w:val="clear" w:color="auto" w:fill="auto"/>
            <w:noWrap/>
            <w:vAlign w:val="center"/>
          </w:tcPr>
          <w:p w14:paraId="7D66193D" w14:textId="23CC035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0E345C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9F9A11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8A4C99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24D76DF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7A2861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239D733" w14:textId="77777777" w:rsidTr="00B775E1">
        <w:trPr>
          <w:cantSplit/>
          <w:trHeight w:val="300"/>
        </w:trPr>
        <w:tc>
          <w:tcPr>
            <w:tcW w:w="425" w:type="dxa"/>
            <w:vMerge w:val="restart"/>
            <w:shd w:val="clear" w:color="auto" w:fill="auto"/>
            <w:noWrap/>
            <w:vAlign w:val="center"/>
            <w:hideMark/>
          </w:tcPr>
          <w:p w14:paraId="31CB0EF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6.3</w:t>
            </w:r>
          </w:p>
        </w:tc>
        <w:tc>
          <w:tcPr>
            <w:tcW w:w="3407" w:type="dxa"/>
            <w:vMerge w:val="restart"/>
            <w:shd w:val="clear" w:color="auto" w:fill="auto"/>
            <w:hideMark/>
          </w:tcPr>
          <w:p w14:paraId="5609564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07.03.</w:t>
            </w:r>
            <w:r w:rsidRPr="00B02962">
              <w:rPr>
                <w:rFonts w:ascii="Times New Roman" w:eastAsia="Times New Roman" w:hAnsi="Times New Roman"/>
                <w:sz w:val="16"/>
                <w:szCs w:val="16"/>
                <w:lang w:eastAsia="ru-RU"/>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88" w:type="dxa"/>
            <w:vMerge w:val="restart"/>
            <w:shd w:val="clear" w:color="auto" w:fill="auto"/>
            <w:noWrap/>
            <w:vAlign w:val="center"/>
            <w:hideMark/>
          </w:tcPr>
          <w:p w14:paraId="3F40692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250F5C0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94973D8" w14:textId="4A08981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1EE0B5E" w14:textId="3EAC27E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437168C" w14:textId="6CCB8C5F"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068ED5F" w14:textId="240283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46740A9" w14:textId="1FF1C4C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828637D" w14:textId="2DDAEF2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407DB94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4007E1BE" w14:textId="77777777" w:rsidTr="00B775E1">
        <w:trPr>
          <w:cantSplit/>
          <w:trHeight w:val="885"/>
        </w:trPr>
        <w:tc>
          <w:tcPr>
            <w:tcW w:w="425" w:type="dxa"/>
            <w:vMerge/>
            <w:shd w:val="clear" w:color="auto" w:fill="auto"/>
            <w:vAlign w:val="center"/>
            <w:hideMark/>
          </w:tcPr>
          <w:p w14:paraId="7001836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51B42B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1DB2BC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02BBEE5"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474138" w14:textId="2480E14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D9DCCA5" w14:textId="067614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9C0C4D6" w14:textId="2A78FFF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34C18FC" w14:textId="3B4F30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967742E" w14:textId="45B780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0E0F37D" w14:textId="7C2293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20E9AF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D17F575" w14:textId="77777777" w:rsidTr="00B775E1">
        <w:trPr>
          <w:cantSplit/>
          <w:trHeight w:val="255"/>
        </w:trPr>
        <w:tc>
          <w:tcPr>
            <w:tcW w:w="425" w:type="dxa"/>
            <w:vMerge/>
            <w:shd w:val="clear" w:color="auto" w:fill="auto"/>
            <w:vAlign w:val="center"/>
            <w:hideMark/>
          </w:tcPr>
          <w:p w14:paraId="096C08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07E7069" w14:textId="03EB49B3" w:rsidR="00B3724F" w:rsidRPr="00B02962" w:rsidRDefault="0037485B" w:rsidP="006D27FC">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r w:rsidR="006D27FC" w:rsidRPr="0028172C">
              <w:rPr>
                <w:rFonts w:ascii="Times New Roman" w:eastAsia="Times New Roman" w:hAnsi="Times New Roman"/>
                <w:sz w:val="16"/>
                <w:szCs w:val="16"/>
                <w:lang w:eastAsia="ru-RU"/>
              </w:rPr>
              <w:t xml:space="preserve"> </w:t>
            </w:r>
            <w:r w:rsidRPr="0028172C">
              <w:rPr>
                <w:rFonts w:ascii="Times New Roman" w:eastAsia="Times New Roman" w:hAnsi="Times New Roman"/>
                <w:sz w:val="16"/>
                <w:szCs w:val="16"/>
                <w:lang w:eastAsia="ru-RU"/>
              </w:rPr>
              <w:t>(</w:t>
            </w:r>
            <w:r w:rsidR="006D27FC" w:rsidRPr="0028172C">
              <w:rPr>
                <w:rFonts w:ascii="Times New Roman" w:eastAsia="Times New Roman" w:hAnsi="Times New Roman"/>
                <w:sz w:val="16"/>
                <w:szCs w:val="16"/>
                <w:lang w:eastAsia="ru-RU"/>
              </w:rPr>
              <w:t>тыс. рублей)</w:t>
            </w:r>
          </w:p>
        </w:tc>
        <w:tc>
          <w:tcPr>
            <w:tcW w:w="988" w:type="dxa"/>
            <w:vMerge w:val="restart"/>
            <w:shd w:val="clear" w:color="auto" w:fill="auto"/>
            <w:noWrap/>
            <w:vAlign w:val="center"/>
            <w:hideMark/>
          </w:tcPr>
          <w:p w14:paraId="5DAB25C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9D49DD5"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CB7AEC0" w14:textId="78705BF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6DB7C254" w14:textId="6D0A0C0B"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DA714C4" w14:textId="1817CCD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DD46D9B" w14:textId="74F867D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97DBB4F" w14:textId="51692F6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787A409" w14:textId="7632B5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9ACBB0B" w14:textId="1B1C5C4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029083A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12B1BC0" w14:textId="77777777" w:rsidTr="00B775E1">
        <w:trPr>
          <w:cantSplit/>
          <w:trHeight w:val="255"/>
        </w:trPr>
        <w:tc>
          <w:tcPr>
            <w:tcW w:w="425" w:type="dxa"/>
            <w:vMerge/>
            <w:shd w:val="clear" w:color="auto" w:fill="auto"/>
            <w:vAlign w:val="center"/>
            <w:hideMark/>
          </w:tcPr>
          <w:p w14:paraId="1B308E8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0D7C527"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B33E4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7695D8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0369456"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8E55DD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24ED116" w14:textId="5B7A70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44B80D23" w14:textId="2E3A7B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3DCD0E1" w14:textId="74ABC88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2946276C" w14:textId="7BA624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363325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F8F718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0D03F34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99E34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9B21DB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0C6EDAD" w14:textId="77777777" w:rsidTr="00B775E1">
        <w:trPr>
          <w:cantSplit/>
          <w:trHeight w:val="270"/>
        </w:trPr>
        <w:tc>
          <w:tcPr>
            <w:tcW w:w="425" w:type="dxa"/>
            <w:vMerge/>
            <w:shd w:val="clear" w:color="auto" w:fill="auto"/>
            <w:vAlign w:val="center"/>
            <w:hideMark/>
          </w:tcPr>
          <w:p w14:paraId="3DD44A8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43CC6BC"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AA0E70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CBAB0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56CB090" w14:textId="6E24426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5BE64AC" w14:textId="3F71B51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4428E497" w14:textId="3BA2E1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FD640FB" w14:textId="7AB992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987CC02" w14:textId="5C3948A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9AA0EB7" w14:textId="28F2D7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C035FD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880A16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39BC041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7CF6D2B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3FF35FD"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4014773" w14:textId="77777777" w:rsidTr="00B775E1">
        <w:trPr>
          <w:cantSplit/>
          <w:trHeight w:val="300"/>
        </w:trPr>
        <w:tc>
          <w:tcPr>
            <w:tcW w:w="425" w:type="dxa"/>
            <w:vMerge w:val="restart"/>
            <w:shd w:val="clear" w:color="auto" w:fill="auto"/>
            <w:noWrap/>
            <w:vAlign w:val="center"/>
            <w:hideMark/>
          </w:tcPr>
          <w:p w14:paraId="3A98B34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6.4</w:t>
            </w:r>
          </w:p>
        </w:tc>
        <w:tc>
          <w:tcPr>
            <w:tcW w:w="3407" w:type="dxa"/>
            <w:vMerge w:val="restart"/>
            <w:shd w:val="clear" w:color="auto" w:fill="auto"/>
            <w:hideMark/>
          </w:tcPr>
          <w:p w14:paraId="0F21A14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07.04.</w:t>
            </w:r>
            <w:r w:rsidRPr="00B02962">
              <w:rPr>
                <w:rFonts w:ascii="Times New Roman" w:eastAsia="Times New Roman" w:hAnsi="Times New Roman"/>
                <w:sz w:val="16"/>
                <w:szCs w:val="16"/>
                <w:lang w:eastAsia="ru-RU"/>
              </w:rPr>
              <w:br/>
              <w:t>Расходы на обеспечение деятельности (оказание услуг) в сфере похоронного дела</w:t>
            </w:r>
          </w:p>
        </w:tc>
        <w:tc>
          <w:tcPr>
            <w:tcW w:w="988" w:type="dxa"/>
            <w:vMerge w:val="restart"/>
            <w:shd w:val="clear" w:color="auto" w:fill="auto"/>
            <w:noWrap/>
            <w:vAlign w:val="center"/>
            <w:hideMark/>
          </w:tcPr>
          <w:p w14:paraId="1835D4E7"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643551C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C8FDB92" w14:textId="512540A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32997,5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5E74F6C" w14:textId="26E2AA0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851" w:type="dxa"/>
            <w:tcBorders>
              <w:top w:val="nil"/>
              <w:left w:val="nil"/>
              <w:bottom w:val="single" w:sz="4" w:space="0" w:color="auto"/>
              <w:right w:val="single" w:sz="4" w:space="0" w:color="auto"/>
            </w:tcBorders>
            <w:shd w:val="clear" w:color="auto" w:fill="auto"/>
            <w:noWrap/>
            <w:vAlign w:val="center"/>
          </w:tcPr>
          <w:p w14:paraId="75DEC4E9" w14:textId="4E0C0629"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1006" w:type="dxa"/>
            <w:gridSpan w:val="2"/>
            <w:tcBorders>
              <w:top w:val="nil"/>
              <w:left w:val="nil"/>
              <w:bottom w:val="single" w:sz="4" w:space="0" w:color="auto"/>
              <w:right w:val="single" w:sz="4" w:space="0" w:color="auto"/>
            </w:tcBorders>
            <w:shd w:val="clear" w:color="auto" w:fill="auto"/>
            <w:noWrap/>
            <w:vAlign w:val="center"/>
          </w:tcPr>
          <w:p w14:paraId="7E35274F" w14:textId="65AD4DF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695" w:type="dxa"/>
            <w:tcBorders>
              <w:top w:val="nil"/>
              <w:left w:val="nil"/>
              <w:bottom w:val="single" w:sz="4" w:space="0" w:color="auto"/>
              <w:right w:val="single" w:sz="4" w:space="0" w:color="auto"/>
            </w:tcBorders>
            <w:shd w:val="clear" w:color="auto" w:fill="auto"/>
            <w:noWrap/>
            <w:vAlign w:val="center"/>
          </w:tcPr>
          <w:p w14:paraId="58320DE4" w14:textId="7A771E20" w:rsidR="00B3724F" w:rsidRPr="00B3724F" w:rsidRDefault="00B3724F" w:rsidP="00B3724F">
            <w:pPr>
              <w:spacing w:after="0" w:line="240" w:lineRule="auto"/>
              <w:ind w:left="-127" w:right="-101"/>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850" w:type="dxa"/>
            <w:tcBorders>
              <w:top w:val="nil"/>
              <w:left w:val="nil"/>
              <w:bottom w:val="single" w:sz="4" w:space="0" w:color="auto"/>
              <w:right w:val="single" w:sz="4" w:space="0" w:color="auto"/>
            </w:tcBorders>
            <w:shd w:val="clear" w:color="auto" w:fill="auto"/>
            <w:noWrap/>
            <w:vAlign w:val="center"/>
          </w:tcPr>
          <w:p w14:paraId="134BB7FA" w14:textId="0FFEBD5B"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6599,5</w:t>
            </w:r>
          </w:p>
        </w:tc>
        <w:tc>
          <w:tcPr>
            <w:tcW w:w="2261" w:type="dxa"/>
            <w:vMerge w:val="restart"/>
            <w:shd w:val="clear" w:color="auto" w:fill="auto"/>
            <w:hideMark/>
          </w:tcPr>
          <w:p w14:paraId="5ADDA49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51B0F923" w14:textId="77777777" w:rsidTr="00B775E1">
        <w:trPr>
          <w:cantSplit/>
          <w:trHeight w:val="450"/>
        </w:trPr>
        <w:tc>
          <w:tcPr>
            <w:tcW w:w="425" w:type="dxa"/>
            <w:vMerge/>
            <w:shd w:val="clear" w:color="auto" w:fill="auto"/>
            <w:vAlign w:val="center"/>
            <w:hideMark/>
          </w:tcPr>
          <w:p w14:paraId="401EB88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59A044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0A2436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5C01725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E8CEB05" w14:textId="7E6CAEA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32997,5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F20F01D" w14:textId="0C3214B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851" w:type="dxa"/>
            <w:tcBorders>
              <w:top w:val="nil"/>
              <w:left w:val="nil"/>
              <w:bottom w:val="single" w:sz="4" w:space="0" w:color="auto"/>
              <w:right w:val="single" w:sz="4" w:space="0" w:color="auto"/>
            </w:tcBorders>
            <w:shd w:val="clear" w:color="auto" w:fill="auto"/>
            <w:noWrap/>
            <w:vAlign w:val="center"/>
          </w:tcPr>
          <w:p w14:paraId="6DA86572" w14:textId="4086490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1006" w:type="dxa"/>
            <w:gridSpan w:val="2"/>
            <w:tcBorders>
              <w:top w:val="nil"/>
              <w:left w:val="nil"/>
              <w:bottom w:val="single" w:sz="4" w:space="0" w:color="auto"/>
              <w:right w:val="single" w:sz="4" w:space="0" w:color="auto"/>
            </w:tcBorders>
            <w:shd w:val="clear" w:color="auto" w:fill="auto"/>
            <w:noWrap/>
            <w:vAlign w:val="center"/>
          </w:tcPr>
          <w:p w14:paraId="7048A93E" w14:textId="455B0C5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695" w:type="dxa"/>
            <w:tcBorders>
              <w:top w:val="nil"/>
              <w:left w:val="nil"/>
              <w:bottom w:val="single" w:sz="4" w:space="0" w:color="auto"/>
              <w:right w:val="single" w:sz="4" w:space="0" w:color="auto"/>
            </w:tcBorders>
            <w:shd w:val="clear" w:color="auto" w:fill="auto"/>
            <w:noWrap/>
            <w:vAlign w:val="center"/>
          </w:tcPr>
          <w:p w14:paraId="2E919FD8" w14:textId="051E23BF" w:rsidR="00B3724F" w:rsidRPr="00B3724F" w:rsidRDefault="00B3724F" w:rsidP="00B3724F">
            <w:pPr>
              <w:spacing w:after="0" w:line="240" w:lineRule="auto"/>
              <w:ind w:left="-127" w:right="-101"/>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850" w:type="dxa"/>
            <w:tcBorders>
              <w:top w:val="nil"/>
              <w:left w:val="nil"/>
              <w:bottom w:val="single" w:sz="4" w:space="0" w:color="auto"/>
              <w:right w:val="single" w:sz="4" w:space="0" w:color="auto"/>
            </w:tcBorders>
            <w:shd w:val="clear" w:color="auto" w:fill="auto"/>
            <w:noWrap/>
            <w:vAlign w:val="center"/>
          </w:tcPr>
          <w:p w14:paraId="23ADDFBC" w14:textId="79F7965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6599,5</w:t>
            </w:r>
          </w:p>
        </w:tc>
        <w:tc>
          <w:tcPr>
            <w:tcW w:w="2261" w:type="dxa"/>
            <w:vMerge/>
            <w:shd w:val="clear" w:color="auto" w:fill="auto"/>
            <w:vAlign w:val="center"/>
            <w:hideMark/>
          </w:tcPr>
          <w:p w14:paraId="606D06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922D3B9" w14:textId="77777777" w:rsidTr="00B775E1">
        <w:trPr>
          <w:cantSplit/>
          <w:trHeight w:val="255"/>
        </w:trPr>
        <w:tc>
          <w:tcPr>
            <w:tcW w:w="425" w:type="dxa"/>
            <w:vMerge/>
            <w:shd w:val="clear" w:color="auto" w:fill="auto"/>
            <w:vAlign w:val="center"/>
            <w:hideMark/>
          </w:tcPr>
          <w:p w14:paraId="0D52918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3A5AB68" w14:textId="3747FC4E" w:rsidR="00B3724F" w:rsidRPr="00B02962" w:rsidRDefault="0037485B" w:rsidP="00B3724F">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 xml:space="preserve">Доля расходов на содержание МКУ </w:t>
            </w:r>
            <w:r w:rsidR="00B3724F" w:rsidRPr="0028172C">
              <w:rPr>
                <w:rFonts w:ascii="Times New Roman" w:eastAsia="Times New Roman" w:hAnsi="Times New Roman"/>
                <w:sz w:val="16"/>
                <w:szCs w:val="16"/>
                <w:lang w:eastAsia="ru-RU"/>
              </w:rPr>
              <w:t>(</w:t>
            </w:r>
            <w:r w:rsidR="009901E2" w:rsidRPr="0028172C">
              <w:rPr>
                <w:rFonts w:ascii="Times New Roman" w:eastAsia="Times New Roman" w:hAnsi="Times New Roman"/>
                <w:sz w:val="16"/>
                <w:szCs w:val="16"/>
                <w:lang w:eastAsia="ru-RU"/>
              </w:rPr>
              <w:t>Процент от суммы финансирования</w:t>
            </w:r>
            <w:r w:rsidR="00B3724F" w:rsidRPr="0028172C">
              <w:rPr>
                <w:rFonts w:ascii="Times New Roman" w:eastAsia="Times New Roman" w:hAnsi="Times New Roman"/>
                <w:sz w:val="16"/>
                <w:szCs w:val="16"/>
                <w:lang w:eastAsia="ru-RU"/>
              </w:rPr>
              <w:t>)</w:t>
            </w:r>
          </w:p>
        </w:tc>
        <w:tc>
          <w:tcPr>
            <w:tcW w:w="988" w:type="dxa"/>
            <w:vMerge w:val="restart"/>
            <w:shd w:val="clear" w:color="auto" w:fill="auto"/>
            <w:noWrap/>
            <w:vAlign w:val="center"/>
            <w:hideMark/>
          </w:tcPr>
          <w:p w14:paraId="75AD7391"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1A378A1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FBA9842" w14:textId="29A640A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4700361" w14:textId="6D465EA1"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283E6D31" w14:textId="59B6C0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7DEFB92E" w14:textId="38E40B1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70A00561" w14:textId="0F9A493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5FB5B31" w14:textId="4F76C5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6E63181" w14:textId="3E5F9AB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2261" w:type="dxa"/>
            <w:vMerge w:val="restart"/>
            <w:shd w:val="clear" w:color="auto" w:fill="auto"/>
            <w:vAlign w:val="center"/>
            <w:hideMark/>
          </w:tcPr>
          <w:p w14:paraId="5805FF5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3C612F1" w14:textId="77777777" w:rsidTr="00B775E1">
        <w:trPr>
          <w:cantSplit/>
          <w:trHeight w:val="255"/>
        </w:trPr>
        <w:tc>
          <w:tcPr>
            <w:tcW w:w="425" w:type="dxa"/>
            <w:vMerge/>
            <w:shd w:val="clear" w:color="auto" w:fill="auto"/>
            <w:vAlign w:val="center"/>
            <w:hideMark/>
          </w:tcPr>
          <w:p w14:paraId="482155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41E72034"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5ACB317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035CC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0044C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45C272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5E56729B" w14:textId="44AF9D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35779F0B" w14:textId="0ACC4BA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491D30B4" w14:textId="546DCF0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FE23CB5" w14:textId="31F386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53FEB5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034E8C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28D341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B9727A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0D919F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E8BC6F" w14:textId="77777777" w:rsidTr="00B775E1">
        <w:trPr>
          <w:cantSplit/>
          <w:trHeight w:val="270"/>
        </w:trPr>
        <w:tc>
          <w:tcPr>
            <w:tcW w:w="425" w:type="dxa"/>
            <w:vMerge/>
            <w:shd w:val="clear" w:color="auto" w:fill="auto"/>
            <w:vAlign w:val="center"/>
            <w:hideMark/>
          </w:tcPr>
          <w:p w14:paraId="00D164D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C1687C5"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7639C3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36C0F1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38BD8E5" w14:textId="699C0E0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14:paraId="170CA67B" w14:textId="7E353E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598" w:type="dxa"/>
            <w:tcBorders>
              <w:top w:val="nil"/>
              <w:left w:val="nil"/>
              <w:bottom w:val="single" w:sz="4" w:space="0" w:color="auto"/>
              <w:right w:val="single" w:sz="4" w:space="0" w:color="auto"/>
            </w:tcBorders>
            <w:shd w:val="clear" w:color="auto" w:fill="auto"/>
            <w:noWrap/>
            <w:vAlign w:val="center"/>
          </w:tcPr>
          <w:p w14:paraId="5B5B75A1" w14:textId="6BFE1F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w:t>
            </w:r>
          </w:p>
        </w:tc>
        <w:tc>
          <w:tcPr>
            <w:tcW w:w="547" w:type="dxa"/>
            <w:tcBorders>
              <w:top w:val="nil"/>
              <w:left w:val="nil"/>
              <w:bottom w:val="single" w:sz="4" w:space="0" w:color="auto"/>
              <w:right w:val="single" w:sz="4" w:space="0" w:color="auto"/>
            </w:tcBorders>
            <w:shd w:val="clear" w:color="auto" w:fill="auto"/>
            <w:noWrap/>
            <w:vAlign w:val="center"/>
          </w:tcPr>
          <w:p w14:paraId="5EBC7D20" w14:textId="2D864E5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30</w:t>
            </w:r>
          </w:p>
        </w:tc>
        <w:tc>
          <w:tcPr>
            <w:tcW w:w="547" w:type="dxa"/>
            <w:tcBorders>
              <w:top w:val="nil"/>
              <w:left w:val="nil"/>
              <w:bottom w:val="single" w:sz="4" w:space="0" w:color="auto"/>
              <w:right w:val="single" w:sz="4" w:space="0" w:color="auto"/>
            </w:tcBorders>
            <w:shd w:val="clear" w:color="auto" w:fill="auto"/>
            <w:noWrap/>
            <w:vAlign w:val="center"/>
          </w:tcPr>
          <w:p w14:paraId="00191416" w14:textId="770C58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60</w:t>
            </w:r>
          </w:p>
        </w:tc>
        <w:tc>
          <w:tcPr>
            <w:tcW w:w="575" w:type="dxa"/>
            <w:tcBorders>
              <w:top w:val="nil"/>
              <w:left w:val="nil"/>
              <w:bottom w:val="single" w:sz="4" w:space="0" w:color="auto"/>
              <w:right w:val="single" w:sz="4" w:space="0" w:color="auto"/>
            </w:tcBorders>
            <w:shd w:val="clear" w:color="auto" w:fill="auto"/>
            <w:noWrap/>
            <w:vAlign w:val="center"/>
          </w:tcPr>
          <w:p w14:paraId="5D245334" w14:textId="10E9C04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100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5598C91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16808C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F253FF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3149F4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92E726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95D297C" w14:textId="77777777" w:rsidTr="00B775E1">
        <w:trPr>
          <w:cantSplit/>
          <w:trHeight w:val="300"/>
        </w:trPr>
        <w:tc>
          <w:tcPr>
            <w:tcW w:w="425" w:type="dxa"/>
            <w:vMerge w:val="restart"/>
            <w:shd w:val="clear" w:color="auto" w:fill="auto"/>
            <w:noWrap/>
            <w:vAlign w:val="center"/>
            <w:hideMark/>
          </w:tcPr>
          <w:p w14:paraId="1C91A9F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6.5</w:t>
            </w:r>
          </w:p>
        </w:tc>
        <w:tc>
          <w:tcPr>
            <w:tcW w:w="3407" w:type="dxa"/>
            <w:vMerge w:val="restart"/>
            <w:shd w:val="clear" w:color="auto" w:fill="auto"/>
            <w:hideMark/>
          </w:tcPr>
          <w:p w14:paraId="1B32590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07.05.</w:t>
            </w:r>
            <w:r w:rsidRPr="00B02962">
              <w:rPr>
                <w:rFonts w:ascii="Times New Roman" w:eastAsia="Times New Roman" w:hAnsi="Times New Roman"/>
                <w:sz w:val="16"/>
                <w:szCs w:val="16"/>
                <w:lang w:eastAsia="ru-RU"/>
              </w:rPr>
              <w:br/>
              <w:t>Оформление земельных участков под кладбищами в муниципальную собственность, включая создание новых кладбищ</w:t>
            </w:r>
          </w:p>
        </w:tc>
        <w:tc>
          <w:tcPr>
            <w:tcW w:w="988" w:type="dxa"/>
            <w:vMerge w:val="restart"/>
            <w:shd w:val="clear" w:color="auto" w:fill="auto"/>
            <w:noWrap/>
            <w:vAlign w:val="center"/>
            <w:hideMark/>
          </w:tcPr>
          <w:p w14:paraId="758F05E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AE2B2B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5EE955C" w14:textId="30939F9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CE4A877" w14:textId="097DD11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B1F9FFF" w14:textId="74518BB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5749A70B" w14:textId="0D117C2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F9A2DAF" w14:textId="67255D6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8D76081" w14:textId="2E856C9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199DE4BF"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48C66070" w14:textId="77777777" w:rsidTr="00B775E1">
        <w:trPr>
          <w:cantSplit/>
          <w:trHeight w:val="615"/>
        </w:trPr>
        <w:tc>
          <w:tcPr>
            <w:tcW w:w="425" w:type="dxa"/>
            <w:vMerge/>
            <w:shd w:val="clear" w:color="auto" w:fill="auto"/>
            <w:vAlign w:val="center"/>
            <w:hideMark/>
          </w:tcPr>
          <w:p w14:paraId="660D596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92CB39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2F19D0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7A216609"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E546153" w14:textId="54C771C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26A94F" w14:textId="1454DB6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043A14CB" w14:textId="3EC3845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33C6219" w14:textId="5505F33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E8C3551" w14:textId="790CC8D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3E65544" w14:textId="468ED61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166200D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4946C08" w14:textId="77777777" w:rsidTr="00B775E1">
        <w:trPr>
          <w:cantSplit/>
          <w:trHeight w:val="255"/>
        </w:trPr>
        <w:tc>
          <w:tcPr>
            <w:tcW w:w="425" w:type="dxa"/>
            <w:vMerge/>
            <w:shd w:val="clear" w:color="auto" w:fill="auto"/>
            <w:vAlign w:val="center"/>
            <w:hideMark/>
          </w:tcPr>
          <w:p w14:paraId="7D6E94F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165566E7" w14:textId="685E05E2" w:rsidR="00B3724F" w:rsidRPr="00B02962" w:rsidRDefault="006D27FC" w:rsidP="006D27FC">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 xml:space="preserve">Количество земельных участков под кладбищами, оформленных в муниципальную собственность </w:t>
            </w:r>
            <w:r w:rsidR="00B3724F" w:rsidRPr="0028172C">
              <w:rPr>
                <w:rFonts w:ascii="Times New Roman" w:eastAsia="Times New Roman" w:hAnsi="Times New Roman"/>
                <w:sz w:val="16"/>
                <w:szCs w:val="16"/>
                <w:lang w:eastAsia="ru-RU"/>
              </w:rPr>
              <w:t>(</w:t>
            </w:r>
            <w:r w:rsidRPr="0028172C">
              <w:rPr>
                <w:rFonts w:ascii="Times New Roman" w:eastAsia="Times New Roman" w:hAnsi="Times New Roman"/>
                <w:sz w:val="16"/>
                <w:szCs w:val="16"/>
                <w:lang w:eastAsia="ru-RU"/>
              </w:rPr>
              <w:t>ед.</w:t>
            </w:r>
            <w:r w:rsidR="00B3724F" w:rsidRPr="0028172C">
              <w:rPr>
                <w:rFonts w:ascii="Times New Roman" w:eastAsia="Times New Roman" w:hAnsi="Times New Roman"/>
                <w:sz w:val="16"/>
                <w:szCs w:val="16"/>
                <w:lang w:eastAsia="ru-RU"/>
              </w:rPr>
              <w:t>)</w:t>
            </w:r>
          </w:p>
        </w:tc>
        <w:tc>
          <w:tcPr>
            <w:tcW w:w="988" w:type="dxa"/>
            <w:vMerge w:val="restart"/>
            <w:shd w:val="clear" w:color="auto" w:fill="auto"/>
            <w:noWrap/>
            <w:vAlign w:val="center"/>
            <w:hideMark/>
          </w:tcPr>
          <w:p w14:paraId="655974F9"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33E9521E"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90024B0" w14:textId="784253C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358C3AF8" w14:textId="105D3EEA"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5FBF1D6D" w14:textId="07AF44A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1D8B690" w14:textId="2A0DF89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E09598" w14:textId="1E15E4B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FD7B58C" w14:textId="3F89E2F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15C80B7" w14:textId="5B5F7C1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34C2E9E9"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4516873" w14:textId="77777777" w:rsidTr="00B775E1">
        <w:trPr>
          <w:cantSplit/>
          <w:trHeight w:val="255"/>
        </w:trPr>
        <w:tc>
          <w:tcPr>
            <w:tcW w:w="425" w:type="dxa"/>
            <w:vMerge/>
            <w:shd w:val="clear" w:color="auto" w:fill="auto"/>
            <w:vAlign w:val="center"/>
            <w:hideMark/>
          </w:tcPr>
          <w:p w14:paraId="3D01475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519FB83"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00D2D1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32CBEBA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41B4F5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6C079E4"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1110EC8F" w14:textId="772BADB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14FDD6D" w14:textId="3BAE0F3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7FEE7044" w14:textId="33B434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955E074" w14:textId="6D5A43B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E90B6C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0C1CFA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64748C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57BED1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E858B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356CBEE4" w14:textId="77777777" w:rsidTr="00B775E1">
        <w:trPr>
          <w:cantSplit/>
          <w:trHeight w:val="300"/>
        </w:trPr>
        <w:tc>
          <w:tcPr>
            <w:tcW w:w="425" w:type="dxa"/>
            <w:vMerge/>
            <w:shd w:val="clear" w:color="auto" w:fill="auto"/>
            <w:vAlign w:val="center"/>
            <w:hideMark/>
          </w:tcPr>
          <w:p w14:paraId="7221055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7D64399"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71EC4DE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17654F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3A74A4D" w14:textId="6D325E9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3DA1E06" w14:textId="5FC4396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21BEB2E9" w14:textId="17C9CC3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BE2493F" w14:textId="1A59CCA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2320BCFF" w14:textId="2E7D961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39FF4493" w14:textId="548B020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0F68F4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DE2478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4CDF694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1D7859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42CCAC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7ACAA24" w14:textId="77777777" w:rsidTr="00B775E1">
        <w:trPr>
          <w:cantSplit/>
          <w:trHeight w:val="300"/>
        </w:trPr>
        <w:tc>
          <w:tcPr>
            <w:tcW w:w="425" w:type="dxa"/>
            <w:vMerge w:val="restart"/>
            <w:shd w:val="clear" w:color="auto" w:fill="auto"/>
            <w:noWrap/>
            <w:vAlign w:val="center"/>
            <w:hideMark/>
          </w:tcPr>
          <w:p w14:paraId="27E3EEF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6.6</w:t>
            </w:r>
          </w:p>
        </w:tc>
        <w:tc>
          <w:tcPr>
            <w:tcW w:w="3407" w:type="dxa"/>
            <w:vMerge w:val="restart"/>
            <w:shd w:val="clear" w:color="auto" w:fill="auto"/>
            <w:hideMark/>
          </w:tcPr>
          <w:p w14:paraId="5BD5017B"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07.06.</w:t>
            </w:r>
            <w:r w:rsidRPr="00B02962">
              <w:rPr>
                <w:rFonts w:ascii="Times New Roman" w:eastAsia="Times New Roman" w:hAnsi="Times New Roman"/>
                <w:sz w:val="16"/>
                <w:szCs w:val="16"/>
                <w:lang w:eastAsia="ru-RU"/>
              </w:rPr>
              <w:br w:type="page"/>
            </w:r>
          </w:p>
          <w:p w14:paraId="6E5283A4" w14:textId="660B5551"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Зимние и летние работы по содержанию мест захоронений, текущий и капитальный ремонт основных фондов</w:t>
            </w:r>
          </w:p>
        </w:tc>
        <w:tc>
          <w:tcPr>
            <w:tcW w:w="988" w:type="dxa"/>
            <w:vMerge w:val="restart"/>
            <w:shd w:val="clear" w:color="auto" w:fill="auto"/>
            <w:noWrap/>
            <w:vAlign w:val="center"/>
            <w:hideMark/>
          </w:tcPr>
          <w:p w14:paraId="6E91209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509C1DFE"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0376AB9" w14:textId="14CFE517"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24923,2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905FFB1" w14:textId="06CAD8E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6378</w:t>
            </w:r>
          </w:p>
        </w:tc>
        <w:tc>
          <w:tcPr>
            <w:tcW w:w="851" w:type="dxa"/>
            <w:tcBorders>
              <w:top w:val="nil"/>
              <w:left w:val="nil"/>
              <w:bottom w:val="single" w:sz="4" w:space="0" w:color="auto"/>
              <w:right w:val="single" w:sz="4" w:space="0" w:color="auto"/>
            </w:tcBorders>
            <w:shd w:val="clear" w:color="auto" w:fill="auto"/>
            <w:noWrap/>
            <w:vAlign w:val="center"/>
          </w:tcPr>
          <w:p w14:paraId="362F03E4" w14:textId="4F2B0B4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6136,3</w:t>
            </w:r>
          </w:p>
        </w:tc>
        <w:tc>
          <w:tcPr>
            <w:tcW w:w="1006" w:type="dxa"/>
            <w:gridSpan w:val="2"/>
            <w:tcBorders>
              <w:top w:val="nil"/>
              <w:left w:val="nil"/>
              <w:bottom w:val="single" w:sz="4" w:space="0" w:color="auto"/>
              <w:right w:val="single" w:sz="4" w:space="0" w:color="auto"/>
            </w:tcBorders>
            <w:shd w:val="clear" w:color="auto" w:fill="auto"/>
            <w:noWrap/>
            <w:vAlign w:val="center"/>
          </w:tcPr>
          <w:p w14:paraId="44B50C75" w14:textId="27AFC38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695" w:type="dxa"/>
            <w:tcBorders>
              <w:top w:val="nil"/>
              <w:left w:val="nil"/>
              <w:bottom w:val="single" w:sz="4" w:space="0" w:color="auto"/>
              <w:right w:val="single" w:sz="4" w:space="0" w:color="auto"/>
            </w:tcBorders>
            <w:shd w:val="clear" w:color="auto" w:fill="auto"/>
            <w:noWrap/>
            <w:vAlign w:val="center"/>
          </w:tcPr>
          <w:p w14:paraId="70ABBB0B" w14:textId="1A915B95" w:rsidR="00B3724F" w:rsidRPr="00B3724F" w:rsidRDefault="00B3724F" w:rsidP="00B3724F">
            <w:pPr>
              <w:spacing w:after="0" w:line="240" w:lineRule="auto"/>
              <w:ind w:left="-127" w:right="-101"/>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850" w:type="dxa"/>
            <w:tcBorders>
              <w:top w:val="nil"/>
              <w:left w:val="nil"/>
              <w:bottom w:val="single" w:sz="4" w:space="0" w:color="auto"/>
              <w:right w:val="single" w:sz="4" w:space="0" w:color="auto"/>
            </w:tcBorders>
            <w:shd w:val="clear" w:color="auto" w:fill="auto"/>
            <w:noWrap/>
            <w:vAlign w:val="center"/>
          </w:tcPr>
          <w:p w14:paraId="07338D56" w14:textId="3AAD1030"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4136,3</w:t>
            </w:r>
          </w:p>
        </w:tc>
        <w:tc>
          <w:tcPr>
            <w:tcW w:w="2261" w:type="dxa"/>
            <w:vMerge w:val="restart"/>
            <w:shd w:val="clear" w:color="auto" w:fill="auto"/>
            <w:hideMark/>
          </w:tcPr>
          <w:p w14:paraId="5FC1C4E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ype="page"/>
              <w:t>МКУ "Ритуальные услуги"</w:t>
            </w:r>
            <w:r w:rsidRPr="00B02962">
              <w:rPr>
                <w:rFonts w:ascii="Times New Roman" w:eastAsia="Times New Roman" w:hAnsi="Times New Roman"/>
                <w:sz w:val="16"/>
                <w:szCs w:val="16"/>
                <w:lang w:eastAsia="ru-RU"/>
              </w:rPr>
              <w:br w:type="page"/>
            </w:r>
          </w:p>
        </w:tc>
      </w:tr>
      <w:tr w:rsidR="00B3724F" w:rsidRPr="00B02962" w14:paraId="0A0E4844" w14:textId="77777777" w:rsidTr="00B775E1">
        <w:trPr>
          <w:cantSplit/>
          <w:trHeight w:val="450"/>
        </w:trPr>
        <w:tc>
          <w:tcPr>
            <w:tcW w:w="425" w:type="dxa"/>
            <w:vMerge/>
            <w:shd w:val="clear" w:color="auto" w:fill="auto"/>
            <w:vAlign w:val="center"/>
            <w:hideMark/>
          </w:tcPr>
          <w:p w14:paraId="2607EC1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18F8ED0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0A8C6C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5DEBFD3"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D71BAF9" w14:textId="3287BAE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24923,2</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F1EBA93" w14:textId="22AF2A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6378</w:t>
            </w:r>
          </w:p>
        </w:tc>
        <w:tc>
          <w:tcPr>
            <w:tcW w:w="851" w:type="dxa"/>
            <w:tcBorders>
              <w:top w:val="nil"/>
              <w:left w:val="nil"/>
              <w:bottom w:val="single" w:sz="4" w:space="0" w:color="auto"/>
              <w:right w:val="single" w:sz="4" w:space="0" w:color="auto"/>
            </w:tcBorders>
            <w:shd w:val="clear" w:color="auto" w:fill="auto"/>
            <w:noWrap/>
            <w:vAlign w:val="center"/>
          </w:tcPr>
          <w:p w14:paraId="78E86441" w14:textId="6DEA70C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6136,3</w:t>
            </w:r>
          </w:p>
        </w:tc>
        <w:tc>
          <w:tcPr>
            <w:tcW w:w="1006" w:type="dxa"/>
            <w:gridSpan w:val="2"/>
            <w:tcBorders>
              <w:top w:val="nil"/>
              <w:left w:val="nil"/>
              <w:bottom w:val="single" w:sz="4" w:space="0" w:color="auto"/>
              <w:right w:val="single" w:sz="4" w:space="0" w:color="auto"/>
            </w:tcBorders>
            <w:shd w:val="clear" w:color="auto" w:fill="auto"/>
            <w:noWrap/>
            <w:vAlign w:val="center"/>
          </w:tcPr>
          <w:p w14:paraId="065AFD10" w14:textId="736F0F9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695" w:type="dxa"/>
            <w:tcBorders>
              <w:top w:val="nil"/>
              <w:left w:val="nil"/>
              <w:bottom w:val="single" w:sz="4" w:space="0" w:color="auto"/>
              <w:right w:val="single" w:sz="4" w:space="0" w:color="auto"/>
            </w:tcBorders>
            <w:shd w:val="clear" w:color="auto" w:fill="auto"/>
            <w:noWrap/>
            <w:vAlign w:val="center"/>
          </w:tcPr>
          <w:p w14:paraId="6BAB1492" w14:textId="30E21391" w:rsidR="00B3724F" w:rsidRPr="00B3724F" w:rsidRDefault="00B3724F" w:rsidP="00B3724F">
            <w:pPr>
              <w:spacing w:after="0" w:line="240" w:lineRule="auto"/>
              <w:ind w:left="-127" w:right="-101"/>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850" w:type="dxa"/>
            <w:tcBorders>
              <w:top w:val="nil"/>
              <w:left w:val="nil"/>
              <w:bottom w:val="single" w:sz="4" w:space="0" w:color="auto"/>
              <w:right w:val="single" w:sz="4" w:space="0" w:color="auto"/>
            </w:tcBorders>
            <w:shd w:val="clear" w:color="auto" w:fill="auto"/>
            <w:noWrap/>
            <w:vAlign w:val="center"/>
          </w:tcPr>
          <w:p w14:paraId="1D410300" w14:textId="0C9E06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4136,3</w:t>
            </w:r>
          </w:p>
        </w:tc>
        <w:tc>
          <w:tcPr>
            <w:tcW w:w="2261" w:type="dxa"/>
            <w:vMerge/>
            <w:shd w:val="clear" w:color="auto" w:fill="auto"/>
            <w:vAlign w:val="center"/>
            <w:hideMark/>
          </w:tcPr>
          <w:p w14:paraId="621CE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FB053F7" w14:textId="77777777" w:rsidTr="00B775E1">
        <w:trPr>
          <w:cantSplit/>
          <w:trHeight w:val="255"/>
        </w:trPr>
        <w:tc>
          <w:tcPr>
            <w:tcW w:w="425" w:type="dxa"/>
            <w:vMerge/>
            <w:shd w:val="clear" w:color="auto" w:fill="auto"/>
            <w:vAlign w:val="center"/>
            <w:hideMark/>
          </w:tcPr>
          <w:p w14:paraId="60F70CED"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4611AF70" w14:textId="1DC3F067" w:rsidR="00B775E1" w:rsidRPr="0028172C" w:rsidRDefault="006D27FC" w:rsidP="00B3724F">
            <w:pPr>
              <w:spacing w:after="0" w:line="240" w:lineRule="auto"/>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 xml:space="preserve">Количество кладбищ, на которых производятся зимние и летние работы по содержанию мест захоронений </w:t>
            </w:r>
            <w:r w:rsidR="00B3724F" w:rsidRPr="0028172C">
              <w:rPr>
                <w:rFonts w:ascii="Times New Roman" w:eastAsia="Times New Roman" w:hAnsi="Times New Roman"/>
                <w:sz w:val="16"/>
                <w:szCs w:val="16"/>
                <w:lang w:eastAsia="ru-RU"/>
              </w:rPr>
              <w:t>(</w:t>
            </w:r>
            <w:r w:rsidRPr="0028172C">
              <w:rPr>
                <w:rFonts w:ascii="Times New Roman" w:eastAsia="Times New Roman" w:hAnsi="Times New Roman"/>
                <w:sz w:val="16"/>
                <w:szCs w:val="16"/>
                <w:lang w:eastAsia="ru-RU"/>
              </w:rPr>
              <w:t>ед.</w:t>
            </w:r>
            <w:r w:rsidR="00B3724F" w:rsidRPr="0028172C">
              <w:rPr>
                <w:rFonts w:ascii="Times New Roman" w:eastAsia="Times New Roman" w:hAnsi="Times New Roman"/>
                <w:sz w:val="16"/>
                <w:szCs w:val="16"/>
                <w:lang w:eastAsia="ru-RU"/>
              </w:rPr>
              <w:t>)</w:t>
            </w:r>
          </w:p>
          <w:p w14:paraId="00B7D118" w14:textId="0DF333AA" w:rsidR="00B775E1" w:rsidRPr="00A335E2" w:rsidRDefault="00B775E1" w:rsidP="00B3724F">
            <w:pPr>
              <w:spacing w:after="0" w:line="240" w:lineRule="auto"/>
              <w:rPr>
                <w:rFonts w:ascii="Times New Roman" w:eastAsia="Times New Roman" w:hAnsi="Times New Roman"/>
                <w:iCs/>
                <w:sz w:val="16"/>
                <w:szCs w:val="16"/>
                <w:lang w:eastAsia="ru-RU"/>
              </w:rPr>
            </w:pPr>
          </w:p>
        </w:tc>
        <w:tc>
          <w:tcPr>
            <w:tcW w:w="988" w:type="dxa"/>
            <w:vMerge w:val="restart"/>
            <w:shd w:val="clear" w:color="auto" w:fill="auto"/>
            <w:noWrap/>
            <w:vAlign w:val="center"/>
            <w:hideMark/>
          </w:tcPr>
          <w:p w14:paraId="26DD35E6"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F698A88"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EF43771" w14:textId="45A2E69E"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FFDCCD" w14:textId="6B7EB4D5" w:rsidR="00B3724F" w:rsidRPr="0028172C" w:rsidRDefault="00B3724F" w:rsidP="00B3724F">
            <w:pPr>
              <w:spacing w:after="0" w:line="240" w:lineRule="auto"/>
              <w:ind w:left="-103" w:right="-110"/>
              <w:jc w:val="center"/>
              <w:rPr>
                <w:rFonts w:ascii="Times New Roman" w:eastAsia="Times New Roman" w:hAnsi="Times New Roman"/>
                <w:sz w:val="16"/>
                <w:szCs w:val="16"/>
                <w:lang w:eastAsia="ru-RU"/>
              </w:rPr>
            </w:pPr>
            <w:r w:rsidRPr="0028172C">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7C69876" w14:textId="62319ED3"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8D3C79A" w14:textId="45FB34DC"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F9D2587" w14:textId="47A2A75B"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AB589EE" w14:textId="27000A94"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117939CB" w14:textId="57DF27A0"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2261" w:type="dxa"/>
            <w:vMerge w:val="restart"/>
            <w:shd w:val="clear" w:color="auto" w:fill="auto"/>
            <w:vAlign w:val="center"/>
            <w:hideMark/>
          </w:tcPr>
          <w:p w14:paraId="72AADB6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5C6C20B" w14:textId="77777777" w:rsidTr="00B775E1">
        <w:trPr>
          <w:cantSplit/>
          <w:trHeight w:val="255"/>
        </w:trPr>
        <w:tc>
          <w:tcPr>
            <w:tcW w:w="425" w:type="dxa"/>
            <w:vMerge/>
            <w:shd w:val="clear" w:color="auto" w:fill="auto"/>
            <w:vAlign w:val="center"/>
            <w:hideMark/>
          </w:tcPr>
          <w:p w14:paraId="4A91F84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CEEBBEB"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DAC177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5E0C013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0D96CF62"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D9E8B83"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765B012B" w14:textId="4A0AF324"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C48D412" w14:textId="2D1B01FD"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30FC7D59" w14:textId="1E88B6E8"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61618BC2" w14:textId="3BFD2E8C"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63B75CD"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22341FE"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7DA78550"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B23850"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36271E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D10FF4D" w14:textId="77777777" w:rsidTr="00B775E1">
        <w:trPr>
          <w:cantSplit/>
          <w:trHeight w:val="225"/>
        </w:trPr>
        <w:tc>
          <w:tcPr>
            <w:tcW w:w="425" w:type="dxa"/>
            <w:vMerge/>
            <w:shd w:val="clear" w:color="auto" w:fill="auto"/>
            <w:vAlign w:val="center"/>
            <w:hideMark/>
          </w:tcPr>
          <w:p w14:paraId="050EEB4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865B181"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57751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163485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7F02AD2" w14:textId="5127BDDA"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tcPr>
          <w:p w14:paraId="53A7B445" w14:textId="2B1368D6"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598" w:type="dxa"/>
            <w:tcBorders>
              <w:top w:val="nil"/>
              <w:left w:val="nil"/>
              <w:bottom w:val="single" w:sz="4" w:space="0" w:color="auto"/>
              <w:right w:val="single" w:sz="4" w:space="0" w:color="auto"/>
            </w:tcBorders>
            <w:shd w:val="clear" w:color="auto" w:fill="auto"/>
            <w:noWrap/>
            <w:vAlign w:val="center"/>
          </w:tcPr>
          <w:p w14:paraId="63BBB02D" w14:textId="4930FEED"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547" w:type="dxa"/>
            <w:tcBorders>
              <w:top w:val="nil"/>
              <w:left w:val="nil"/>
              <w:bottom w:val="single" w:sz="4" w:space="0" w:color="auto"/>
              <w:right w:val="single" w:sz="4" w:space="0" w:color="auto"/>
            </w:tcBorders>
            <w:shd w:val="clear" w:color="auto" w:fill="auto"/>
            <w:noWrap/>
            <w:vAlign w:val="center"/>
          </w:tcPr>
          <w:p w14:paraId="3262AAE1" w14:textId="77B0AD60"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547" w:type="dxa"/>
            <w:tcBorders>
              <w:top w:val="nil"/>
              <w:left w:val="nil"/>
              <w:bottom w:val="single" w:sz="4" w:space="0" w:color="auto"/>
              <w:right w:val="single" w:sz="4" w:space="0" w:color="auto"/>
            </w:tcBorders>
            <w:shd w:val="clear" w:color="auto" w:fill="auto"/>
            <w:noWrap/>
            <w:vAlign w:val="center"/>
          </w:tcPr>
          <w:p w14:paraId="0E424F3C" w14:textId="4FF82F90"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575" w:type="dxa"/>
            <w:tcBorders>
              <w:top w:val="nil"/>
              <w:left w:val="nil"/>
              <w:bottom w:val="single" w:sz="4" w:space="0" w:color="auto"/>
              <w:right w:val="single" w:sz="4" w:space="0" w:color="auto"/>
            </w:tcBorders>
            <w:shd w:val="clear" w:color="auto" w:fill="auto"/>
            <w:noWrap/>
            <w:vAlign w:val="center"/>
          </w:tcPr>
          <w:p w14:paraId="20E66DF1" w14:textId="7F459288" w:rsidR="00B3724F" w:rsidRPr="0028172C" w:rsidRDefault="00771466"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2</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314726B"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27651BC"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02A4B21"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190DC73"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D65FFB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EAE1D5A" w14:textId="77777777" w:rsidTr="00625CBA">
        <w:trPr>
          <w:cantSplit/>
          <w:trHeight w:val="532"/>
        </w:trPr>
        <w:tc>
          <w:tcPr>
            <w:tcW w:w="425" w:type="dxa"/>
            <w:vMerge w:val="restart"/>
            <w:shd w:val="clear" w:color="auto" w:fill="auto"/>
            <w:noWrap/>
            <w:vAlign w:val="center"/>
            <w:hideMark/>
          </w:tcPr>
          <w:p w14:paraId="101F20B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6.7</w:t>
            </w:r>
          </w:p>
        </w:tc>
        <w:tc>
          <w:tcPr>
            <w:tcW w:w="3407" w:type="dxa"/>
            <w:vMerge w:val="restart"/>
            <w:shd w:val="clear" w:color="auto" w:fill="auto"/>
            <w:hideMark/>
          </w:tcPr>
          <w:p w14:paraId="1537BE91"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07.07.</w:t>
            </w:r>
            <w:r w:rsidRPr="00B02962">
              <w:rPr>
                <w:rFonts w:ascii="Times New Roman" w:eastAsia="Times New Roman" w:hAnsi="Times New Roman"/>
                <w:sz w:val="16"/>
                <w:szCs w:val="16"/>
                <w:lang w:eastAsia="ru-RU"/>
              </w:rPr>
              <w:br/>
              <w:t xml:space="preserve">Содержание и благоустройство воинских, </w:t>
            </w:r>
            <w:r w:rsidRPr="00B02962">
              <w:rPr>
                <w:rFonts w:ascii="Times New Roman" w:eastAsia="Times New Roman" w:hAnsi="Times New Roman"/>
                <w:sz w:val="16"/>
                <w:szCs w:val="16"/>
                <w:lang w:eastAsia="ru-RU"/>
              </w:rPr>
              <w:lastRenderedPageBreak/>
              <w:t>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88" w:type="dxa"/>
            <w:vMerge w:val="restart"/>
            <w:shd w:val="clear" w:color="auto" w:fill="auto"/>
            <w:noWrap/>
            <w:vAlign w:val="center"/>
            <w:hideMark/>
          </w:tcPr>
          <w:p w14:paraId="1696743B"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lastRenderedPageBreak/>
              <w:t>2023-2027</w:t>
            </w:r>
          </w:p>
        </w:tc>
        <w:tc>
          <w:tcPr>
            <w:tcW w:w="1560" w:type="dxa"/>
            <w:shd w:val="clear" w:color="auto" w:fill="auto"/>
            <w:hideMark/>
          </w:tcPr>
          <w:p w14:paraId="24F5ADB6"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015F464" w14:textId="16C06AE6"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54D4890" w14:textId="7C6F230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60E5AAE8" w14:textId="4286B451"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65DA71A7" w14:textId="217A753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0846F8AD" w14:textId="27974FA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5BEB2A1" w14:textId="5F9CA5A3"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1FD7A3A8"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 xml:space="preserve">Администрация городского округа Фрязино и </w:t>
            </w:r>
            <w:r w:rsidRPr="00B02962">
              <w:rPr>
                <w:rFonts w:ascii="Times New Roman" w:eastAsia="Times New Roman" w:hAnsi="Times New Roman"/>
                <w:sz w:val="16"/>
                <w:szCs w:val="16"/>
                <w:lang w:eastAsia="ru-RU"/>
              </w:rPr>
              <w:lastRenderedPageBreak/>
              <w:t>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14E2C922" w14:textId="77777777" w:rsidTr="00B775E1">
        <w:trPr>
          <w:cantSplit/>
          <w:trHeight w:val="1395"/>
        </w:trPr>
        <w:tc>
          <w:tcPr>
            <w:tcW w:w="425" w:type="dxa"/>
            <w:vMerge/>
            <w:shd w:val="clear" w:color="auto" w:fill="auto"/>
            <w:vAlign w:val="center"/>
            <w:hideMark/>
          </w:tcPr>
          <w:p w14:paraId="68A8DDC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31523F6B"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3B57B0F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2E2C6C9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94F930E" w14:textId="57B50BE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CC97FFC" w14:textId="619F19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593FE925" w14:textId="774BF24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03E0215D" w14:textId="559E800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86C95FF" w14:textId="39CC16F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8C32DBC" w14:textId="6B979D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42BE2D75"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E9229C0" w14:textId="77777777" w:rsidTr="00B775E1">
        <w:trPr>
          <w:cantSplit/>
          <w:trHeight w:val="255"/>
        </w:trPr>
        <w:tc>
          <w:tcPr>
            <w:tcW w:w="425" w:type="dxa"/>
            <w:vMerge/>
            <w:shd w:val="clear" w:color="auto" w:fill="auto"/>
            <w:vAlign w:val="center"/>
            <w:hideMark/>
          </w:tcPr>
          <w:p w14:paraId="5B4AD8D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616DB8D9" w14:textId="3CA1F850" w:rsidR="00B3724F" w:rsidRPr="0028172C" w:rsidRDefault="006D27FC" w:rsidP="00B3724F">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Количество благоустроенных воинских, почетных, одиночных захоронений (ед.)</w:t>
            </w:r>
          </w:p>
        </w:tc>
        <w:tc>
          <w:tcPr>
            <w:tcW w:w="988" w:type="dxa"/>
            <w:vMerge w:val="restart"/>
            <w:shd w:val="clear" w:color="auto" w:fill="auto"/>
            <w:noWrap/>
            <w:vAlign w:val="center"/>
            <w:hideMark/>
          </w:tcPr>
          <w:p w14:paraId="495949A1" w14:textId="77777777"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016A7571" w14:textId="77777777"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6C281C42" w14:textId="68DE7974"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9D0F042" w14:textId="500E720D" w:rsidR="00B3724F" w:rsidRPr="0028172C" w:rsidRDefault="00B3724F" w:rsidP="00B3724F">
            <w:pPr>
              <w:spacing w:after="0" w:line="240" w:lineRule="auto"/>
              <w:ind w:left="-103" w:right="-110"/>
              <w:jc w:val="center"/>
              <w:rPr>
                <w:rFonts w:ascii="Times New Roman" w:eastAsia="Times New Roman" w:hAnsi="Times New Roman"/>
                <w:sz w:val="16"/>
                <w:szCs w:val="16"/>
                <w:lang w:eastAsia="ru-RU"/>
              </w:rPr>
            </w:pPr>
            <w:r w:rsidRPr="0028172C">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3F9E0917" w14:textId="37544C94" w:rsidR="00B3724F" w:rsidRPr="0028172C" w:rsidRDefault="00B3724F"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2CCF8D86" w14:textId="461C7DAB"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110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3175232D" w14:textId="4E0DE5E2"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130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5D3327C" w14:textId="0638E400"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160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4244C7A4" w14:textId="4F8F7FC2"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180</w:t>
            </w:r>
          </w:p>
        </w:tc>
        <w:tc>
          <w:tcPr>
            <w:tcW w:w="2261" w:type="dxa"/>
            <w:vMerge w:val="restart"/>
            <w:shd w:val="clear" w:color="auto" w:fill="auto"/>
            <w:vAlign w:val="center"/>
            <w:hideMark/>
          </w:tcPr>
          <w:p w14:paraId="63ABBD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6F72F4C" w14:textId="77777777" w:rsidTr="00B775E1">
        <w:trPr>
          <w:cantSplit/>
          <w:trHeight w:val="255"/>
        </w:trPr>
        <w:tc>
          <w:tcPr>
            <w:tcW w:w="425" w:type="dxa"/>
            <w:vMerge/>
            <w:shd w:val="clear" w:color="auto" w:fill="auto"/>
            <w:vAlign w:val="center"/>
            <w:hideMark/>
          </w:tcPr>
          <w:p w14:paraId="5858787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511BB7A"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452202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DA809B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289053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D99420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B86F1D8" w14:textId="78502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52F8A324" w14:textId="370C06D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27977458" w14:textId="2EB8481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78572CC1" w14:textId="423F682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35CF1A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5FB08CEE"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31B75CF"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F83368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07CFB8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4B0B9A46" w14:textId="77777777" w:rsidTr="00B775E1">
        <w:trPr>
          <w:cantSplit/>
          <w:trHeight w:val="225"/>
        </w:trPr>
        <w:tc>
          <w:tcPr>
            <w:tcW w:w="425" w:type="dxa"/>
            <w:vMerge/>
            <w:shd w:val="clear" w:color="auto" w:fill="auto"/>
            <w:vAlign w:val="center"/>
            <w:hideMark/>
          </w:tcPr>
          <w:p w14:paraId="13DE5B7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5467AA7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8026C1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7FF9B3A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96DECD4" w14:textId="5C3C62EC"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676</w:t>
            </w:r>
          </w:p>
        </w:tc>
        <w:tc>
          <w:tcPr>
            <w:tcW w:w="709" w:type="dxa"/>
            <w:tcBorders>
              <w:top w:val="nil"/>
              <w:left w:val="nil"/>
              <w:bottom w:val="single" w:sz="4" w:space="0" w:color="auto"/>
              <w:right w:val="single" w:sz="4" w:space="0" w:color="auto"/>
            </w:tcBorders>
            <w:shd w:val="clear" w:color="auto" w:fill="auto"/>
            <w:noWrap/>
            <w:vAlign w:val="center"/>
          </w:tcPr>
          <w:p w14:paraId="79234EDD" w14:textId="4D28D9A7"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hAnsi="Times New Roman"/>
                <w:sz w:val="16"/>
                <w:szCs w:val="16"/>
              </w:rPr>
              <w:t>96</w:t>
            </w:r>
          </w:p>
        </w:tc>
        <w:tc>
          <w:tcPr>
            <w:tcW w:w="598" w:type="dxa"/>
            <w:tcBorders>
              <w:top w:val="nil"/>
              <w:left w:val="nil"/>
              <w:bottom w:val="single" w:sz="4" w:space="0" w:color="auto"/>
              <w:right w:val="single" w:sz="4" w:space="0" w:color="auto"/>
            </w:tcBorders>
            <w:shd w:val="clear" w:color="auto" w:fill="auto"/>
            <w:noWrap/>
            <w:vAlign w:val="center"/>
          </w:tcPr>
          <w:p w14:paraId="5A9569EC" w14:textId="118788F8"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30</w:t>
            </w:r>
          </w:p>
        </w:tc>
        <w:tc>
          <w:tcPr>
            <w:tcW w:w="547" w:type="dxa"/>
            <w:tcBorders>
              <w:top w:val="nil"/>
              <w:left w:val="nil"/>
              <w:bottom w:val="single" w:sz="4" w:space="0" w:color="auto"/>
              <w:right w:val="single" w:sz="4" w:space="0" w:color="auto"/>
            </w:tcBorders>
            <w:shd w:val="clear" w:color="auto" w:fill="auto"/>
            <w:noWrap/>
            <w:vAlign w:val="center"/>
          </w:tcPr>
          <w:p w14:paraId="310D6378" w14:textId="448DDDEC"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66</w:t>
            </w:r>
          </w:p>
        </w:tc>
        <w:tc>
          <w:tcPr>
            <w:tcW w:w="547" w:type="dxa"/>
            <w:tcBorders>
              <w:top w:val="nil"/>
              <w:left w:val="nil"/>
              <w:bottom w:val="single" w:sz="4" w:space="0" w:color="auto"/>
              <w:right w:val="single" w:sz="4" w:space="0" w:color="auto"/>
            </w:tcBorders>
            <w:shd w:val="clear" w:color="auto" w:fill="auto"/>
            <w:noWrap/>
            <w:vAlign w:val="center"/>
          </w:tcPr>
          <w:p w14:paraId="69ADB92D" w14:textId="179E4A98"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96</w:t>
            </w:r>
          </w:p>
        </w:tc>
        <w:tc>
          <w:tcPr>
            <w:tcW w:w="575" w:type="dxa"/>
            <w:tcBorders>
              <w:top w:val="nil"/>
              <w:left w:val="nil"/>
              <w:bottom w:val="single" w:sz="4" w:space="0" w:color="auto"/>
              <w:right w:val="single" w:sz="4" w:space="0" w:color="auto"/>
            </w:tcBorders>
            <w:shd w:val="clear" w:color="auto" w:fill="auto"/>
            <w:noWrap/>
            <w:vAlign w:val="center"/>
          </w:tcPr>
          <w:p w14:paraId="48A5D13C" w14:textId="2EA05B0C" w:rsidR="00B3724F" w:rsidRPr="0028172C" w:rsidRDefault="00A335E2" w:rsidP="00B3724F">
            <w:pPr>
              <w:spacing w:after="0" w:line="240" w:lineRule="auto"/>
              <w:jc w:val="center"/>
              <w:rPr>
                <w:rFonts w:ascii="Times New Roman" w:eastAsia="Times New Roman" w:hAnsi="Times New Roman"/>
                <w:sz w:val="16"/>
                <w:szCs w:val="16"/>
                <w:lang w:eastAsia="ru-RU"/>
              </w:rPr>
            </w:pPr>
            <w:r w:rsidRPr="0028172C">
              <w:rPr>
                <w:rFonts w:ascii="Times New Roman" w:eastAsia="Times New Roman" w:hAnsi="Times New Roman"/>
                <w:sz w:val="16"/>
                <w:szCs w:val="16"/>
                <w:lang w:eastAsia="ru-RU"/>
              </w:rPr>
              <w:t>96</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C58B521"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2296DA9"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5A60A87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492C90D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4DBC476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357DD01" w14:textId="77777777" w:rsidTr="00B775E1">
        <w:trPr>
          <w:cantSplit/>
          <w:trHeight w:val="300"/>
        </w:trPr>
        <w:tc>
          <w:tcPr>
            <w:tcW w:w="425" w:type="dxa"/>
            <w:vMerge w:val="restart"/>
            <w:shd w:val="clear" w:color="auto" w:fill="auto"/>
            <w:noWrap/>
            <w:vAlign w:val="center"/>
            <w:hideMark/>
          </w:tcPr>
          <w:p w14:paraId="172A4C32"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6.8</w:t>
            </w:r>
          </w:p>
        </w:tc>
        <w:tc>
          <w:tcPr>
            <w:tcW w:w="3407" w:type="dxa"/>
            <w:vMerge w:val="restart"/>
            <w:shd w:val="clear" w:color="auto" w:fill="auto"/>
            <w:hideMark/>
          </w:tcPr>
          <w:p w14:paraId="4CB9C8B2"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b/>
                <w:bCs/>
                <w:sz w:val="16"/>
                <w:szCs w:val="16"/>
                <w:lang w:eastAsia="ru-RU"/>
              </w:rPr>
              <w:t>Мероприятие 07.08.</w:t>
            </w:r>
            <w:r w:rsidRPr="00B02962">
              <w:rPr>
                <w:rFonts w:ascii="Times New Roman" w:eastAsia="Times New Roman" w:hAnsi="Times New Roman"/>
                <w:sz w:val="16"/>
                <w:szCs w:val="16"/>
                <w:lang w:eastAsia="ru-RU"/>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88" w:type="dxa"/>
            <w:vMerge w:val="restart"/>
            <w:shd w:val="clear" w:color="auto" w:fill="auto"/>
            <w:noWrap/>
            <w:vAlign w:val="center"/>
            <w:hideMark/>
          </w:tcPr>
          <w:p w14:paraId="0E5526C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73BDC9DA"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2F5B26B" w14:textId="41CAC27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6CAA763" w14:textId="2C02E0C2"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78445C0" w14:textId="7D06B33C"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4874A6D9" w14:textId="61274BBA"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3E31B357" w14:textId="43DE8295"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3B9E8A6" w14:textId="3F12F2B8" w:rsidR="00B3724F" w:rsidRPr="00B3724F" w:rsidRDefault="00B3724F" w:rsidP="00B3724F">
            <w:pPr>
              <w:spacing w:after="0" w:line="240" w:lineRule="auto"/>
              <w:jc w:val="center"/>
              <w:rPr>
                <w:rFonts w:ascii="Times New Roman" w:eastAsia="Times New Roman" w:hAnsi="Times New Roman"/>
                <w:b/>
                <w:bCs/>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5E1EEC30"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32468C0F" w14:textId="77777777" w:rsidTr="00B775E1">
        <w:trPr>
          <w:cantSplit/>
          <w:trHeight w:val="1155"/>
        </w:trPr>
        <w:tc>
          <w:tcPr>
            <w:tcW w:w="425" w:type="dxa"/>
            <w:vMerge/>
            <w:shd w:val="clear" w:color="auto" w:fill="auto"/>
            <w:vAlign w:val="center"/>
            <w:hideMark/>
          </w:tcPr>
          <w:p w14:paraId="3CC65AF6"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09C62E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2A8B72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42BF89A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911609A" w14:textId="0B5992E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3AB3DAF9" w14:textId="5384D81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20E452EF" w14:textId="341FEFD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24E5172" w14:textId="6EFD26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41976C37" w14:textId="5D2CBE5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91F3FBD" w14:textId="6B82A6F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6EDD139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5AB467ED" w14:textId="77777777" w:rsidTr="00B775E1">
        <w:trPr>
          <w:cantSplit/>
          <w:trHeight w:val="255"/>
        </w:trPr>
        <w:tc>
          <w:tcPr>
            <w:tcW w:w="425" w:type="dxa"/>
            <w:vMerge/>
            <w:shd w:val="clear" w:color="auto" w:fill="auto"/>
            <w:vAlign w:val="center"/>
            <w:hideMark/>
          </w:tcPr>
          <w:p w14:paraId="5777F86F"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3082A420" w14:textId="51003048" w:rsidR="00B3724F" w:rsidRPr="0028172C" w:rsidRDefault="006D27FC" w:rsidP="00B3724F">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88" w:type="dxa"/>
            <w:vMerge w:val="restart"/>
            <w:shd w:val="clear" w:color="auto" w:fill="auto"/>
            <w:noWrap/>
            <w:vAlign w:val="center"/>
            <w:hideMark/>
          </w:tcPr>
          <w:p w14:paraId="1EDF2563"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71A9FE8F"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2197AB9D" w14:textId="47B890E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529F5CA8" w14:textId="6793138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46B282D4" w14:textId="5FFCE17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tcPr>
          <w:p w14:paraId="4951EB23" w14:textId="0A8F839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6B67BAC" w14:textId="117AF63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1B36D26" w14:textId="444876BF"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5B6F015A" w14:textId="452254A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C93BC87"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FD08F7E" w14:textId="77777777" w:rsidTr="00B775E1">
        <w:trPr>
          <w:cantSplit/>
          <w:trHeight w:val="255"/>
        </w:trPr>
        <w:tc>
          <w:tcPr>
            <w:tcW w:w="425" w:type="dxa"/>
            <w:vMerge/>
            <w:shd w:val="clear" w:color="auto" w:fill="auto"/>
            <w:vAlign w:val="center"/>
            <w:hideMark/>
          </w:tcPr>
          <w:p w14:paraId="5603C39E"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9745A0A" w14:textId="77777777" w:rsidR="00B3724F" w:rsidRPr="0028172C"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2FAF231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6CE169E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1EA82F70"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530ACD6"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27635CB8" w14:textId="465ECBD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29E8C38E" w14:textId="61730B4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1A2E7B7" w14:textId="7D0BABC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41A03C1C" w14:textId="2B18FC0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3B2ED5D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0ECE6084"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1E595F6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5ADB5C7" w14:textId="77777777" w:rsidR="00B3724F" w:rsidRPr="00B3724F" w:rsidRDefault="00B3724F" w:rsidP="00B3724F">
            <w:pPr>
              <w:spacing w:after="0" w:line="240" w:lineRule="auto"/>
              <w:jc w:val="center"/>
              <w:rPr>
                <w:rFonts w:ascii="Times New Roman" w:eastAsia="Times New Roman" w:hAnsi="Times New Roman"/>
                <w:sz w:val="16"/>
                <w:szCs w:val="16"/>
                <w:lang w:eastAsia="ru-RU"/>
              </w:rPr>
            </w:pPr>
          </w:p>
        </w:tc>
        <w:tc>
          <w:tcPr>
            <w:tcW w:w="2261" w:type="dxa"/>
            <w:vMerge/>
            <w:shd w:val="clear" w:color="auto" w:fill="auto"/>
            <w:vAlign w:val="center"/>
            <w:hideMark/>
          </w:tcPr>
          <w:p w14:paraId="54237872"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CE17F5E" w14:textId="77777777" w:rsidTr="00B775E1">
        <w:trPr>
          <w:cantSplit/>
          <w:trHeight w:val="225"/>
        </w:trPr>
        <w:tc>
          <w:tcPr>
            <w:tcW w:w="425" w:type="dxa"/>
            <w:vMerge/>
            <w:shd w:val="clear" w:color="auto" w:fill="auto"/>
            <w:vAlign w:val="center"/>
            <w:hideMark/>
          </w:tcPr>
          <w:p w14:paraId="2F1DCC10"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252A3BE2" w14:textId="77777777" w:rsidR="00B3724F" w:rsidRPr="0028172C"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60481E2C"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49BA6C5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FDBA7E4" w14:textId="213C775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8C49E95" w14:textId="6BBDD3D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2A04A248" w14:textId="7092AF0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0ED26A38" w14:textId="193525C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9419374" w14:textId="74306FF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3C289F5" w14:textId="409244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7933340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C60AB78"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nil"/>
              <w:left w:val="single" w:sz="4" w:space="0" w:color="auto"/>
              <w:bottom w:val="single" w:sz="4" w:space="0" w:color="000000"/>
              <w:right w:val="single" w:sz="4" w:space="0" w:color="auto"/>
            </w:tcBorders>
            <w:shd w:val="clear" w:color="auto" w:fill="auto"/>
            <w:vAlign w:val="center"/>
          </w:tcPr>
          <w:p w14:paraId="639EDED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0D83D3D"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62B24A8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250562D" w14:textId="77777777" w:rsidTr="00B775E1">
        <w:trPr>
          <w:cantSplit/>
          <w:trHeight w:val="300"/>
        </w:trPr>
        <w:tc>
          <w:tcPr>
            <w:tcW w:w="425" w:type="dxa"/>
            <w:vMerge w:val="restart"/>
            <w:shd w:val="clear" w:color="auto" w:fill="auto"/>
            <w:noWrap/>
            <w:vAlign w:val="center"/>
            <w:hideMark/>
          </w:tcPr>
          <w:p w14:paraId="21E03C0D"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6.9</w:t>
            </w:r>
          </w:p>
        </w:tc>
        <w:tc>
          <w:tcPr>
            <w:tcW w:w="3407" w:type="dxa"/>
            <w:vMerge w:val="restart"/>
            <w:shd w:val="clear" w:color="auto" w:fill="auto"/>
            <w:hideMark/>
          </w:tcPr>
          <w:p w14:paraId="326C7ECA" w14:textId="77777777" w:rsidR="00B3724F" w:rsidRPr="0028172C" w:rsidRDefault="00B3724F" w:rsidP="00B3724F">
            <w:pPr>
              <w:spacing w:after="0" w:line="240" w:lineRule="auto"/>
              <w:rPr>
                <w:rFonts w:ascii="Times New Roman" w:eastAsia="Times New Roman" w:hAnsi="Times New Roman"/>
                <w:sz w:val="16"/>
                <w:szCs w:val="16"/>
                <w:lang w:eastAsia="ru-RU"/>
              </w:rPr>
            </w:pPr>
            <w:r w:rsidRPr="0028172C">
              <w:rPr>
                <w:rFonts w:ascii="Times New Roman" w:eastAsia="Times New Roman" w:hAnsi="Times New Roman"/>
                <w:b/>
                <w:bCs/>
                <w:sz w:val="16"/>
                <w:szCs w:val="16"/>
                <w:lang w:eastAsia="ru-RU"/>
              </w:rPr>
              <w:t>Мероприятие 07.09.</w:t>
            </w:r>
            <w:r w:rsidRPr="0028172C">
              <w:rPr>
                <w:rFonts w:ascii="Times New Roman" w:eastAsia="Times New Roman" w:hAnsi="Times New Roman"/>
                <w:sz w:val="16"/>
                <w:szCs w:val="16"/>
                <w:lang w:eastAsia="ru-RU"/>
              </w:rPr>
              <w:br/>
              <w:t>Проведение инвентаризации мест захоронений</w:t>
            </w:r>
          </w:p>
        </w:tc>
        <w:tc>
          <w:tcPr>
            <w:tcW w:w="988" w:type="dxa"/>
            <w:vMerge w:val="restart"/>
            <w:shd w:val="clear" w:color="auto" w:fill="auto"/>
            <w:noWrap/>
            <w:vAlign w:val="center"/>
            <w:hideMark/>
          </w:tcPr>
          <w:p w14:paraId="0748CA7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2023-2027</w:t>
            </w:r>
          </w:p>
        </w:tc>
        <w:tc>
          <w:tcPr>
            <w:tcW w:w="1560" w:type="dxa"/>
            <w:shd w:val="clear" w:color="auto" w:fill="auto"/>
            <w:hideMark/>
          </w:tcPr>
          <w:p w14:paraId="0E8C5B8D"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Итого: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9A0F0A9" w14:textId="7CE3C49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E3D6553" w14:textId="2EE066B4"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44650A80" w14:textId="741E5475"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1006" w:type="dxa"/>
            <w:gridSpan w:val="2"/>
            <w:tcBorders>
              <w:top w:val="nil"/>
              <w:left w:val="nil"/>
              <w:bottom w:val="single" w:sz="4" w:space="0" w:color="auto"/>
              <w:right w:val="single" w:sz="4" w:space="0" w:color="auto"/>
            </w:tcBorders>
            <w:shd w:val="clear" w:color="auto" w:fill="auto"/>
            <w:noWrap/>
            <w:vAlign w:val="center"/>
          </w:tcPr>
          <w:p w14:paraId="7350B952" w14:textId="38C4D331"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695" w:type="dxa"/>
            <w:tcBorders>
              <w:top w:val="nil"/>
              <w:left w:val="nil"/>
              <w:bottom w:val="single" w:sz="4" w:space="0" w:color="auto"/>
              <w:right w:val="single" w:sz="4" w:space="0" w:color="auto"/>
            </w:tcBorders>
            <w:shd w:val="clear" w:color="auto" w:fill="auto"/>
            <w:noWrap/>
            <w:vAlign w:val="center"/>
          </w:tcPr>
          <w:p w14:paraId="7AE28369" w14:textId="3F79841B"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ED84077" w14:textId="7951DBE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b/>
                <w:bCs/>
                <w:sz w:val="16"/>
                <w:szCs w:val="16"/>
              </w:rPr>
              <w:t>0</w:t>
            </w:r>
          </w:p>
        </w:tc>
        <w:tc>
          <w:tcPr>
            <w:tcW w:w="2261" w:type="dxa"/>
            <w:vMerge w:val="restart"/>
            <w:shd w:val="clear" w:color="auto" w:fill="auto"/>
            <w:hideMark/>
          </w:tcPr>
          <w:p w14:paraId="292DEFA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Администрация городского округа Фрязино и подведомственные учреждения, в том числе:</w:t>
            </w:r>
            <w:r w:rsidRPr="00B02962">
              <w:rPr>
                <w:rFonts w:ascii="Times New Roman" w:eastAsia="Times New Roman" w:hAnsi="Times New Roman"/>
                <w:sz w:val="16"/>
                <w:szCs w:val="16"/>
                <w:lang w:eastAsia="ru-RU"/>
              </w:rPr>
              <w:br/>
              <w:t>МКУ "Ритуальные услуги"</w:t>
            </w:r>
          </w:p>
        </w:tc>
      </w:tr>
      <w:tr w:rsidR="00B3724F" w:rsidRPr="00B02962" w14:paraId="2E79CF3B" w14:textId="77777777" w:rsidTr="00B775E1">
        <w:trPr>
          <w:cantSplit/>
          <w:trHeight w:val="450"/>
        </w:trPr>
        <w:tc>
          <w:tcPr>
            <w:tcW w:w="425" w:type="dxa"/>
            <w:vMerge/>
            <w:shd w:val="clear" w:color="auto" w:fill="auto"/>
            <w:vAlign w:val="center"/>
            <w:hideMark/>
          </w:tcPr>
          <w:p w14:paraId="3F06DB2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05117894" w14:textId="77777777" w:rsidR="00B3724F" w:rsidRPr="0028172C" w:rsidRDefault="00B3724F" w:rsidP="00B3724F">
            <w:pPr>
              <w:spacing w:after="0" w:line="240" w:lineRule="auto"/>
              <w:rPr>
                <w:rFonts w:ascii="Times New Roman" w:eastAsia="Times New Roman" w:hAnsi="Times New Roman"/>
                <w:sz w:val="16"/>
                <w:szCs w:val="16"/>
                <w:lang w:eastAsia="ru-RU"/>
              </w:rPr>
            </w:pPr>
          </w:p>
        </w:tc>
        <w:tc>
          <w:tcPr>
            <w:tcW w:w="988" w:type="dxa"/>
            <w:vMerge/>
            <w:shd w:val="clear" w:color="auto" w:fill="auto"/>
            <w:vAlign w:val="center"/>
            <w:hideMark/>
          </w:tcPr>
          <w:p w14:paraId="0A4B7559"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hideMark/>
          </w:tcPr>
          <w:p w14:paraId="0BE197EC" w14:textId="77777777" w:rsidR="00B3724F" w:rsidRPr="00B02962" w:rsidRDefault="00B3724F" w:rsidP="00B3724F">
            <w:pPr>
              <w:spacing w:after="0" w:line="240" w:lineRule="auto"/>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Средства бюджета городского округа Фрязино</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688E023D" w14:textId="40C36B1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2AF8BF45" w14:textId="31286EBC"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tcBorders>
              <w:top w:val="nil"/>
              <w:left w:val="nil"/>
              <w:bottom w:val="nil"/>
              <w:right w:val="single" w:sz="4" w:space="0" w:color="auto"/>
            </w:tcBorders>
            <w:shd w:val="clear" w:color="auto" w:fill="auto"/>
            <w:noWrap/>
            <w:vAlign w:val="center"/>
          </w:tcPr>
          <w:p w14:paraId="23CE7D21" w14:textId="0FB2ABDA"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1006" w:type="dxa"/>
            <w:gridSpan w:val="2"/>
            <w:tcBorders>
              <w:top w:val="nil"/>
              <w:left w:val="nil"/>
              <w:bottom w:val="nil"/>
              <w:right w:val="single" w:sz="4" w:space="0" w:color="auto"/>
            </w:tcBorders>
            <w:shd w:val="clear" w:color="auto" w:fill="auto"/>
            <w:noWrap/>
            <w:vAlign w:val="center"/>
          </w:tcPr>
          <w:p w14:paraId="43A32445" w14:textId="097E65B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695" w:type="dxa"/>
            <w:tcBorders>
              <w:top w:val="nil"/>
              <w:left w:val="nil"/>
              <w:bottom w:val="nil"/>
              <w:right w:val="single" w:sz="4" w:space="0" w:color="auto"/>
            </w:tcBorders>
            <w:shd w:val="clear" w:color="auto" w:fill="auto"/>
            <w:noWrap/>
            <w:vAlign w:val="center"/>
          </w:tcPr>
          <w:p w14:paraId="64B33744" w14:textId="36A77AF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tcBorders>
              <w:top w:val="nil"/>
              <w:left w:val="nil"/>
              <w:bottom w:val="nil"/>
              <w:right w:val="single" w:sz="4" w:space="0" w:color="auto"/>
            </w:tcBorders>
            <w:shd w:val="clear" w:color="auto" w:fill="auto"/>
            <w:noWrap/>
            <w:vAlign w:val="center"/>
          </w:tcPr>
          <w:p w14:paraId="4A5C217D" w14:textId="5BDD056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shd w:val="clear" w:color="auto" w:fill="auto"/>
            <w:vAlign w:val="center"/>
            <w:hideMark/>
          </w:tcPr>
          <w:p w14:paraId="4B7DA6EE"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D376186" w14:textId="77777777" w:rsidTr="00B775E1">
        <w:trPr>
          <w:cantSplit/>
          <w:trHeight w:val="255"/>
        </w:trPr>
        <w:tc>
          <w:tcPr>
            <w:tcW w:w="425" w:type="dxa"/>
            <w:vMerge/>
            <w:shd w:val="clear" w:color="auto" w:fill="auto"/>
            <w:vAlign w:val="center"/>
            <w:hideMark/>
          </w:tcPr>
          <w:p w14:paraId="120FCAF3"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val="restart"/>
            <w:shd w:val="clear" w:color="auto" w:fill="auto"/>
            <w:hideMark/>
          </w:tcPr>
          <w:p w14:paraId="02E98ED1" w14:textId="2D157F8B" w:rsidR="00B3724F" w:rsidRPr="0028172C" w:rsidRDefault="006D27FC" w:rsidP="0020233B">
            <w:pPr>
              <w:spacing w:after="0" w:line="240" w:lineRule="auto"/>
              <w:rPr>
                <w:rFonts w:ascii="Times New Roman" w:eastAsia="Times New Roman" w:hAnsi="Times New Roman"/>
                <w:iCs/>
                <w:sz w:val="16"/>
                <w:szCs w:val="16"/>
                <w:lang w:eastAsia="ru-RU"/>
              </w:rPr>
            </w:pPr>
            <w:r w:rsidRPr="0028172C">
              <w:rPr>
                <w:rFonts w:ascii="Times New Roman" w:eastAsia="Times New Roman" w:hAnsi="Times New Roman"/>
                <w:sz w:val="16"/>
                <w:szCs w:val="16"/>
                <w:lang w:eastAsia="ru-RU"/>
              </w:rPr>
              <w:t xml:space="preserve">Доля кладбищ, на которых проведена инвентаризация мест захоронения» </w:t>
            </w:r>
            <w:r w:rsidR="00B3724F" w:rsidRPr="0028172C">
              <w:rPr>
                <w:rFonts w:ascii="Times New Roman" w:eastAsia="Times New Roman" w:hAnsi="Times New Roman"/>
                <w:sz w:val="16"/>
                <w:szCs w:val="16"/>
                <w:lang w:eastAsia="ru-RU"/>
              </w:rPr>
              <w:t>(процент)</w:t>
            </w:r>
          </w:p>
        </w:tc>
        <w:tc>
          <w:tcPr>
            <w:tcW w:w="988" w:type="dxa"/>
            <w:vMerge w:val="restart"/>
            <w:shd w:val="clear" w:color="auto" w:fill="auto"/>
            <w:noWrap/>
            <w:vAlign w:val="center"/>
            <w:hideMark/>
          </w:tcPr>
          <w:p w14:paraId="5518A6CA"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1560" w:type="dxa"/>
            <w:vMerge w:val="restart"/>
            <w:shd w:val="clear" w:color="auto" w:fill="auto"/>
            <w:noWrap/>
            <w:vAlign w:val="center"/>
            <w:hideMark/>
          </w:tcPr>
          <w:p w14:paraId="2DC37C70" w14:textId="77777777" w:rsidR="00B3724F" w:rsidRPr="00B02962" w:rsidRDefault="00B3724F" w:rsidP="00B3724F">
            <w:pPr>
              <w:spacing w:after="0" w:line="240" w:lineRule="auto"/>
              <w:jc w:val="center"/>
              <w:rPr>
                <w:rFonts w:ascii="Times New Roman" w:eastAsia="Times New Roman" w:hAnsi="Times New Roman"/>
                <w:sz w:val="16"/>
                <w:szCs w:val="16"/>
                <w:lang w:eastAsia="ru-RU"/>
              </w:rPr>
            </w:pPr>
            <w:r w:rsidRPr="00B02962">
              <w:rPr>
                <w:rFonts w:ascii="Times New Roman" w:eastAsia="Times New Roman" w:hAnsi="Times New Roman"/>
                <w:sz w:val="16"/>
                <w:szCs w:val="16"/>
                <w:lang w:eastAsia="ru-RU"/>
              </w:rPr>
              <w:t>Х</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tcPr>
          <w:p w14:paraId="3F899221" w14:textId="3280C437"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14:paraId="1BB7D3BB" w14:textId="047E2673" w:rsidR="00B3724F" w:rsidRPr="00B3724F" w:rsidRDefault="00B3724F" w:rsidP="00B3724F">
            <w:pPr>
              <w:spacing w:after="0" w:line="240" w:lineRule="auto"/>
              <w:ind w:left="-103" w:right="-110"/>
              <w:jc w:val="center"/>
              <w:rPr>
                <w:rFonts w:ascii="Times New Roman" w:eastAsia="Times New Roman" w:hAnsi="Times New Roman"/>
                <w:sz w:val="16"/>
                <w:szCs w:val="16"/>
                <w:lang w:eastAsia="ru-RU"/>
              </w:rPr>
            </w:pPr>
            <w:r w:rsidRPr="00B3724F">
              <w:rPr>
                <w:rFonts w:ascii="Times New Roman" w:hAnsi="Times New Roman"/>
                <w:sz w:val="16"/>
                <w:szCs w:val="16"/>
              </w:rPr>
              <w:t>Итого 2023 год</w:t>
            </w:r>
          </w:p>
        </w:tc>
        <w:tc>
          <w:tcPr>
            <w:tcW w:w="2267" w:type="dxa"/>
            <w:gridSpan w:val="4"/>
            <w:tcBorders>
              <w:top w:val="single" w:sz="4" w:space="0" w:color="auto"/>
              <w:left w:val="nil"/>
              <w:bottom w:val="single" w:sz="4" w:space="0" w:color="auto"/>
              <w:right w:val="single" w:sz="4" w:space="0" w:color="000000"/>
            </w:tcBorders>
            <w:shd w:val="clear" w:color="auto" w:fill="auto"/>
            <w:noWrap/>
            <w:vAlign w:val="center"/>
          </w:tcPr>
          <w:p w14:paraId="76427B4E" w14:textId="6C4D587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В том числе по кварталам</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6F815F63" w14:textId="56DCC7D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51354323" w14:textId="40B37AE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35D7E65" w14:textId="7E22D5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4C692A7" w14:textId="486F75E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2261" w:type="dxa"/>
            <w:vMerge w:val="restart"/>
            <w:shd w:val="clear" w:color="auto" w:fill="auto"/>
            <w:vAlign w:val="center"/>
            <w:hideMark/>
          </w:tcPr>
          <w:p w14:paraId="40F4DFB8"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1CF78D10" w14:textId="77777777" w:rsidTr="00B775E1">
        <w:trPr>
          <w:cantSplit/>
          <w:trHeight w:val="255"/>
        </w:trPr>
        <w:tc>
          <w:tcPr>
            <w:tcW w:w="425" w:type="dxa"/>
            <w:vMerge/>
            <w:shd w:val="clear" w:color="auto" w:fill="auto"/>
            <w:vAlign w:val="center"/>
            <w:hideMark/>
          </w:tcPr>
          <w:p w14:paraId="20A516B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786442F0"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3968EBB2"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hideMark/>
          </w:tcPr>
          <w:p w14:paraId="0926E4E8"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34285892"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ADAAD0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598" w:type="dxa"/>
            <w:tcBorders>
              <w:top w:val="nil"/>
              <w:left w:val="nil"/>
              <w:bottom w:val="single" w:sz="4" w:space="0" w:color="auto"/>
              <w:right w:val="single" w:sz="4" w:space="0" w:color="auto"/>
            </w:tcBorders>
            <w:shd w:val="clear" w:color="auto" w:fill="auto"/>
            <w:noWrap/>
            <w:vAlign w:val="center"/>
          </w:tcPr>
          <w:p w14:paraId="022CFD80" w14:textId="00F21739"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w:t>
            </w:r>
          </w:p>
        </w:tc>
        <w:tc>
          <w:tcPr>
            <w:tcW w:w="547" w:type="dxa"/>
            <w:tcBorders>
              <w:top w:val="nil"/>
              <w:left w:val="nil"/>
              <w:bottom w:val="single" w:sz="4" w:space="0" w:color="auto"/>
              <w:right w:val="single" w:sz="4" w:space="0" w:color="auto"/>
            </w:tcBorders>
            <w:shd w:val="clear" w:color="auto" w:fill="auto"/>
            <w:noWrap/>
            <w:vAlign w:val="center"/>
          </w:tcPr>
          <w:p w14:paraId="1305D911" w14:textId="3987835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w:t>
            </w:r>
          </w:p>
        </w:tc>
        <w:tc>
          <w:tcPr>
            <w:tcW w:w="547" w:type="dxa"/>
            <w:tcBorders>
              <w:top w:val="nil"/>
              <w:left w:val="nil"/>
              <w:bottom w:val="single" w:sz="4" w:space="0" w:color="auto"/>
              <w:right w:val="single" w:sz="4" w:space="0" w:color="auto"/>
            </w:tcBorders>
            <w:shd w:val="clear" w:color="auto" w:fill="auto"/>
            <w:noWrap/>
            <w:vAlign w:val="center"/>
          </w:tcPr>
          <w:p w14:paraId="6265122E" w14:textId="38FC2228"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III</w:t>
            </w:r>
          </w:p>
        </w:tc>
        <w:tc>
          <w:tcPr>
            <w:tcW w:w="575" w:type="dxa"/>
            <w:tcBorders>
              <w:top w:val="nil"/>
              <w:left w:val="nil"/>
              <w:bottom w:val="single" w:sz="4" w:space="0" w:color="auto"/>
              <w:right w:val="single" w:sz="4" w:space="0" w:color="auto"/>
            </w:tcBorders>
            <w:shd w:val="clear" w:color="auto" w:fill="auto"/>
            <w:noWrap/>
            <w:vAlign w:val="center"/>
          </w:tcPr>
          <w:p w14:paraId="5A77579C" w14:textId="7C3FAD4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IV</w:t>
            </w: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F68E0E7"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588C09A"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14:paraId="4A51C71C"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E505DFB"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2C3233BC"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27963C8A" w14:textId="77777777" w:rsidTr="00B775E1">
        <w:trPr>
          <w:cantSplit/>
          <w:trHeight w:val="225"/>
        </w:trPr>
        <w:tc>
          <w:tcPr>
            <w:tcW w:w="425" w:type="dxa"/>
            <w:vMerge/>
            <w:shd w:val="clear" w:color="auto" w:fill="auto"/>
            <w:vAlign w:val="center"/>
            <w:hideMark/>
          </w:tcPr>
          <w:p w14:paraId="5FEB6984"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3407" w:type="dxa"/>
            <w:vMerge/>
            <w:shd w:val="clear" w:color="auto" w:fill="auto"/>
            <w:vAlign w:val="center"/>
            <w:hideMark/>
          </w:tcPr>
          <w:p w14:paraId="653BCA76" w14:textId="77777777" w:rsidR="00B3724F" w:rsidRPr="00B02962" w:rsidRDefault="00B3724F" w:rsidP="00B3724F">
            <w:pPr>
              <w:spacing w:after="0" w:line="240" w:lineRule="auto"/>
              <w:rPr>
                <w:rFonts w:ascii="Times New Roman" w:eastAsia="Times New Roman" w:hAnsi="Times New Roman"/>
                <w:iCs/>
                <w:sz w:val="16"/>
                <w:szCs w:val="16"/>
                <w:lang w:eastAsia="ru-RU"/>
              </w:rPr>
            </w:pPr>
          </w:p>
        </w:tc>
        <w:tc>
          <w:tcPr>
            <w:tcW w:w="988" w:type="dxa"/>
            <w:vMerge/>
            <w:shd w:val="clear" w:color="auto" w:fill="auto"/>
            <w:vAlign w:val="center"/>
            <w:hideMark/>
          </w:tcPr>
          <w:p w14:paraId="41D30515"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vMerge/>
            <w:tcBorders>
              <w:bottom w:val="single" w:sz="4" w:space="0" w:color="auto"/>
            </w:tcBorders>
            <w:shd w:val="clear" w:color="auto" w:fill="auto"/>
            <w:vAlign w:val="center"/>
            <w:hideMark/>
          </w:tcPr>
          <w:p w14:paraId="5776C5E7"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2930F81" w14:textId="7ED15E8D"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EC68082" w14:textId="4DF59522"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03CE15C" w14:textId="4DD60840"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3A9E40A4" w14:textId="6347529E"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47" w:type="dxa"/>
            <w:tcBorders>
              <w:top w:val="nil"/>
              <w:left w:val="nil"/>
              <w:bottom w:val="single" w:sz="4" w:space="0" w:color="auto"/>
              <w:right w:val="single" w:sz="4" w:space="0" w:color="auto"/>
            </w:tcBorders>
            <w:shd w:val="clear" w:color="auto" w:fill="auto"/>
            <w:noWrap/>
            <w:vAlign w:val="center"/>
          </w:tcPr>
          <w:p w14:paraId="6422B296" w14:textId="2C69FD46"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575" w:type="dxa"/>
            <w:tcBorders>
              <w:top w:val="nil"/>
              <w:left w:val="nil"/>
              <w:bottom w:val="single" w:sz="4" w:space="0" w:color="auto"/>
              <w:right w:val="single" w:sz="4" w:space="0" w:color="auto"/>
            </w:tcBorders>
            <w:shd w:val="clear" w:color="auto" w:fill="auto"/>
            <w:noWrap/>
            <w:vAlign w:val="center"/>
          </w:tcPr>
          <w:p w14:paraId="222A1902" w14:textId="47DBF283" w:rsidR="00B3724F" w:rsidRPr="00B3724F" w:rsidRDefault="00B3724F" w:rsidP="00B3724F">
            <w:pPr>
              <w:spacing w:after="0" w:line="240" w:lineRule="auto"/>
              <w:jc w:val="center"/>
              <w:rPr>
                <w:rFonts w:ascii="Times New Roman" w:eastAsia="Times New Roman" w:hAnsi="Times New Roman"/>
                <w:sz w:val="16"/>
                <w:szCs w:val="16"/>
                <w:lang w:eastAsia="ru-RU"/>
              </w:rPr>
            </w:pPr>
            <w:r w:rsidRPr="00B3724F">
              <w:rPr>
                <w:rFonts w:ascii="Times New Roman" w:hAnsi="Times New Roman"/>
                <w:sz w:val="16"/>
                <w:szCs w:val="16"/>
              </w:rPr>
              <w:t>0</w:t>
            </w: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40E268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DE83FB0"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708"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14:paraId="01E02373"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EBCA475" w14:textId="77777777" w:rsidR="00B3724F" w:rsidRPr="00B3724F" w:rsidRDefault="00B3724F" w:rsidP="00B3724F">
            <w:pPr>
              <w:spacing w:after="0" w:line="240" w:lineRule="auto"/>
              <w:rPr>
                <w:rFonts w:ascii="Times New Roman" w:eastAsia="Times New Roman" w:hAnsi="Times New Roman"/>
                <w:sz w:val="16"/>
                <w:szCs w:val="16"/>
                <w:lang w:eastAsia="ru-RU"/>
              </w:rPr>
            </w:pPr>
          </w:p>
        </w:tc>
        <w:tc>
          <w:tcPr>
            <w:tcW w:w="2261" w:type="dxa"/>
            <w:vMerge/>
            <w:shd w:val="clear" w:color="auto" w:fill="auto"/>
            <w:vAlign w:val="center"/>
            <w:hideMark/>
          </w:tcPr>
          <w:p w14:paraId="75FDE063"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76071ECB" w14:textId="77777777" w:rsidTr="00B775E1">
        <w:trPr>
          <w:cantSplit/>
          <w:trHeight w:val="225"/>
        </w:trPr>
        <w:tc>
          <w:tcPr>
            <w:tcW w:w="4820" w:type="dxa"/>
            <w:gridSpan w:val="3"/>
            <w:vMerge w:val="restart"/>
            <w:shd w:val="clear" w:color="auto" w:fill="auto"/>
            <w:vAlign w:val="center"/>
          </w:tcPr>
          <w:p w14:paraId="34550D46" w14:textId="77777777" w:rsidR="00B3724F" w:rsidRPr="00B3724F" w:rsidRDefault="00B3724F" w:rsidP="00B3724F">
            <w:pPr>
              <w:spacing w:after="0" w:line="240" w:lineRule="auto"/>
              <w:rPr>
                <w:rFonts w:ascii="Times New Roman" w:eastAsia="Times New Roman" w:hAnsi="Times New Roman"/>
                <w:b/>
                <w:sz w:val="16"/>
                <w:szCs w:val="16"/>
                <w:lang w:eastAsia="ru-RU"/>
              </w:rPr>
            </w:pPr>
            <w:r w:rsidRPr="00B3724F">
              <w:rPr>
                <w:rFonts w:ascii="Times New Roman" w:eastAsia="Times New Roman" w:hAnsi="Times New Roman"/>
                <w:b/>
                <w:iCs/>
                <w:sz w:val="16"/>
                <w:szCs w:val="16"/>
                <w:lang w:eastAsia="ru-RU"/>
              </w:rPr>
              <w:t>Итого по подпрограмме 1</w:t>
            </w:r>
          </w:p>
        </w:tc>
        <w:tc>
          <w:tcPr>
            <w:tcW w:w="1560" w:type="dxa"/>
            <w:shd w:val="clear" w:color="auto" w:fill="auto"/>
          </w:tcPr>
          <w:p w14:paraId="499A58C9" w14:textId="017FBFD9" w:rsidR="00B3724F" w:rsidRPr="00B02962" w:rsidRDefault="00B3724F" w:rsidP="00B3724F">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CE758" w14:textId="4DA0DC95" w:rsidR="00B3724F" w:rsidRPr="005D45ED" w:rsidRDefault="00B3724F" w:rsidP="00F158BF">
            <w:pPr>
              <w:spacing w:after="0" w:line="240" w:lineRule="auto"/>
              <w:ind w:left="-112" w:right="-108"/>
              <w:jc w:val="center"/>
              <w:rPr>
                <w:rFonts w:ascii="Times New Roman" w:hAnsi="Times New Roman"/>
                <w:sz w:val="16"/>
                <w:szCs w:val="16"/>
              </w:rPr>
            </w:pPr>
            <w:r w:rsidRPr="005D45ED">
              <w:rPr>
                <w:rFonts w:ascii="Times New Roman" w:hAnsi="Times New Roman"/>
                <w:sz w:val="16"/>
                <w:szCs w:val="16"/>
              </w:rPr>
              <w:t>113</w:t>
            </w:r>
            <w:r w:rsidR="00F158BF" w:rsidRPr="005D45ED">
              <w:rPr>
                <w:rFonts w:ascii="Times New Roman" w:hAnsi="Times New Roman"/>
                <w:sz w:val="16"/>
                <w:szCs w:val="16"/>
              </w:rPr>
              <w:t>5</w:t>
            </w:r>
            <w:r w:rsidRPr="005D45ED">
              <w:rPr>
                <w:rFonts w:ascii="Times New Roman" w:hAnsi="Times New Roman"/>
                <w:sz w:val="16"/>
                <w:szCs w:val="16"/>
              </w:rPr>
              <w:t>26,7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79454F8E" w14:textId="0EFEB573" w:rsidR="00B3724F" w:rsidRPr="005D45ED" w:rsidRDefault="00B3724F" w:rsidP="00F158BF">
            <w:pPr>
              <w:spacing w:after="0" w:line="240" w:lineRule="auto"/>
              <w:ind w:left="-112" w:right="-108"/>
              <w:jc w:val="center"/>
              <w:rPr>
                <w:rFonts w:ascii="Times New Roman" w:hAnsi="Times New Roman"/>
                <w:sz w:val="16"/>
                <w:szCs w:val="16"/>
              </w:rPr>
            </w:pPr>
            <w:r w:rsidRPr="005D45ED">
              <w:rPr>
                <w:rFonts w:ascii="Times New Roman" w:hAnsi="Times New Roman"/>
                <w:sz w:val="16"/>
                <w:szCs w:val="16"/>
              </w:rPr>
              <w:t>22</w:t>
            </w:r>
            <w:r w:rsidR="00F158BF" w:rsidRPr="005D45ED">
              <w:rPr>
                <w:rFonts w:ascii="Times New Roman" w:hAnsi="Times New Roman"/>
                <w:sz w:val="16"/>
                <w:szCs w:val="16"/>
              </w:rPr>
              <w:t>7</w:t>
            </w:r>
            <w:r w:rsidRPr="005D45ED">
              <w:rPr>
                <w:rFonts w:ascii="Times New Roman" w:hAnsi="Times New Roman"/>
                <w:sz w:val="16"/>
                <w:szCs w:val="16"/>
              </w:rPr>
              <w:t>59,5</w:t>
            </w:r>
          </w:p>
        </w:tc>
        <w:tc>
          <w:tcPr>
            <w:tcW w:w="851" w:type="dxa"/>
            <w:tcBorders>
              <w:top w:val="single" w:sz="4" w:space="0" w:color="auto"/>
              <w:left w:val="nil"/>
              <w:bottom w:val="single" w:sz="4" w:space="0" w:color="auto"/>
              <w:right w:val="single" w:sz="4" w:space="0" w:color="auto"/>
            </w:tcBorders>
            <w:shd w:val="clear" w:color="auto" w:fill="auto"/>
            <w:vAlign w:val="center"/>
          </w:tcPr>
          <w:p w14:paraId="7309FA1C" w14:textId="2368DE69"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20767,8</w:t>
            </w:r>
          </w:p>
        </w:tc>
        <w:tc>
          <w:tcPr>
            <w:tcW w:w="993" w:type="dxa"/>
            <w:tcBorders>
              <w:top w:val="single" w:sz="4" w:space="0" w:color="auto"/>
              <w:left w:val="nil"/>
              <w:bottom w:val="single" w:sz="4" w:space="0" w:color="auto"/>
              <w:right w:val="single" w:sz="4" w:space="0" w:color="auto"/>
            </w:tcBorders>
            <w:shd w:val="clear" w:color="auto" w:fill="auto"/>
            <w:vAlign w:val="center"/>
          </w:tcPr>
          <w:p w14:paraId="60CD0A5E" w14:textId="092919AC"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18667,8</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35139E47" w14:textId="08CA7F74"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25515,8</w:t>
            </w:r>
          </w:p>
        </w:tc>
        <w:tc>
          <w:tcPr>
            <w:tcW w:w="850" w:type="dxa"/>
            <w:tcBorders>
              <w:top w:val="single" w:sz="4" w:space="0" w:color="auto"/>
              <w:left w:val="nil"/>
              <w:bottom w:val="single" w:sz="4" w:space="0" w:color="auto"/>
              <w:right w:val="single" w:sz="4" w:space="0" w:color="auto"/>
            </w:tcBorders>
            <w:shd w:val="clear" w:color="auto" w:fill="auto"/>
            <w:vAlign w:val="center"/>
          </w:tcPr>
          <w:p w14:paraId="4CABD35F" w14:textId="5B883FCF"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25815,8</w:t>
            </w:r>
          </w:p>
        </w:tc>
        <w:tc>
          <w:tcPr>
            <w:tcW w:w="2261" w:type="dxa"/>
            <w:vMerge w:val="restart"/>
            <w:shd w:val="clear" w:color="auto" w:fill="auto"/>
            <w:vAlign w:val="center"/>
          </w:tcPr>
          <w:p w14:paraId="76D8CB96"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6E91E264" w14:textId="77777777" w:rsidTr="00B775E1">
        <w:trPr>
          <w:cantSplit/>
          <w:trHeight w:val="225"/>
        </w:trPr>
        <w:tc>
          <w:tcPr>
            <w:tcW w:w="4820" w:type="dxa"/>
            <w:gridSpan w:val="3"/>
            <w:vMerge/>
            <w:shd w:val="clear" w:color="auto" w:fill="auto"/>
            <w:vAlign w:val="center"/>
          </w:tcPr>
          <w:p w14:paraId="692FA421"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tcPr>
          <w:p w14:paraId="48A22332" w14:textId="1CEF916B" w:rsidR="00B3724F" w:rsidRPr="00B02962" w:rsidRDefault="00B3724F" w:rsidP="00B3724F">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Средства бюджета Московской области</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F2D099D" w14:textId="1504CAA8" w:rsidR="00B3724F" w:rsidRPr="005D45ED" w:rsidRDefault="00B3724F" w:rsidP="00B3724F">
            <w:pPr>
              <w:spacing w:after="0" w:line="240" w:lineRule="auto"/>
              <w:ind w:left="-112" w:right="-108"/>
              <w:jc w:val="center"/>
              <w:rPr>
                <w:rFonts w:ascii="Times New Roman" w:hAnsi="Times New Roman"/>
                <w:sz w:val="16"/>
                <w:szCs w:val="16"/>
              </w:rPr>
            </w:pPr>
            <w:r w:rsidRPr="005D45ED">
              <w:rPr>
                <w:rFonts w:ascii="Times New Roman" w:hAnsi="Times New Roman"/>
                <w:sz w:val="16"/>
                <w:szCs w:val="16"/>
              </w:rPr>
              <w:t>2766</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1802C3AB" w14:textId="73DF5C6E" w:rsidR="00B3724F" w:rsidRPr="005D45ED" w:rsidRDefault="00B3724F" w:rsidP="00B3724F">
            <w:pPr>
              <w:spacing w:after="0" w:line="240" w:lineRule="auto"/>
              <w:ind w:left="-112" w:right="-108"/>
              <w:jc w:val="center"/>
              <w:rPr>
                <w:rFonts w:ascii="Times New Roman" w:hAnsi="Times New Roman"/>
                <w:sz w:val="16"/>
                <w:szCs w:val="16"/>
              </w:rPr>
            </w:pPr>
            <w:r w:rsidRPr="005D45ED">
              <w:rPr>
                <w:rFonts w:ascii="Times New Roman" w:hAnsi="Times New Roman"/>
                <w:sz w:val="16"/>
                <w:szCs w:val="16"/>
              </w:rPr>
              <w:t>922</w:t>
            </w:r>
          </w:p>
        </w:tc>
        <w:tc>
          <w:tcPr>
            <w:tcW w:w="851" w:type="dxa"/>
            <w:tcBorders>
              <w:top w:val="nil"/>
              <w:left w:val="nil"/>
              <w:bottom w:val="single" w:sz="4" w:space="0" w:color="auto"/>
              <w:right w:val="single" w:sz="4" w:space="0" w:color="auto"/>
            </w:tcBorders>
            <w:shd w:val="clear" w:color="auto" w:fill="auto"/>
            <w:vAlign w:val="center"/>
          </w:tcPr>
          <w:p w14:paraId="3D194439" w14:textId="5AE9DA26"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922</w:t>
            </w:r>
          </w:p>
        </w:tc>
        <w:tc>
          <w:tcPr>
            <w:tcW w:w="993" w:type="dxa"/>
            <w:tcBorders>
              <w:top w:val="nil"/>
              <w:left w:val="nil"/>
              <w:bottom w:val="single" w:sz="4" w:space="0" w:color="auto"/>
              <w:right w:val="single" w:sz="4" w:space="0" w:color="auto"/>
            </w:tcBorders>
            <w:shd w:val="clear" w:color="auto" w:fill="auto"/>
            <w:vAlign w:val="center"/>
          </w:tcPr>
          <w:p w14:paraId="0D5B1507" w14:textId="5862DD1D"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922</w:t>
            </w:r>
          </w:p>
        </w:tc>
        <w:tc>
          <w:tcPr>
            <w:tcW w:w="708" w:type="dxa"/>
            <w:gridSpan w:val="2"/>
            <w:tcBorders>
              <w:top w:val="nil"/>
              <w:left w:val="nil"/>
              <w:bottom w:val="single" w:sz="4" w:space="0" w:color="auto"/>
              <w:right w:val="single" w:sz="4" w:space="0" w:color="auto"/>
            </w:tcBorders>
            <w:shd w:val="clear" w:color="auto" w:fill="auto"/>
            <w:vAlign w:val="center"/>
          </w:tcPr>
          <w:p w14:paraId="7A426A9B" w14:textId="63C97E4B"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vAlign w:val="center"/>
          </w:tcPr>
          <w:p w14:paraId="6100BDEF" w14:textId="43FEFE81"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0</w:t>
            </w:r>
          </w:p>
        </w:tc>
        <w:tc>
          <w:tcPr>
            <w:tcW w:w="2261" w:type="dxa"/>
            <w:vMerge/>
            <w:shd w:val="clear" w:color="auto" w:fill="auto"/>
            <w:vAlign w:val="center"/>
          </w:tcPr>
          <w:p w14:paraId="74835CF4"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r w:rsidR="00B3724F" w:rsidRPr="00B02962" w14:paraId="003DADB2" w14:textId="77777777" w:rsidTr="00B775E1">
        <w:trPr>
          <w:cantSplit/>
          <w:trHeight w:val="225"/>
        </w:trPr>
        <w:tc>
          <w:tcPr>
            <w:tcW w:w="4820" w:type="dxa"/>
            <w:gridSpan w:val="3"/>
            <w:vMerge/>
            <w:shd w:val="clear" w:color="auto" w:fill="auto"/>
            <w:vAlign w:val="center"/>
          </w:tcPr>
          <w:p w14:paraId="3BEC81BA" w14:textId="77777777" w:rsidR="00B3724F" w:rsidRPr="00B02962" w:rsidRDefault="00B3724F" w:rsidP="00B3724F">
            <w:pPr>
              <w:spacing w:after="0" w:line="240" w:lineRule="auto"/>
              <w:rPr>
                <w:rFonts w:ascii="Times New Roman" w:eastAsia="Times New Roman" w:hAnsi="Times New Roman"/>
                <w:sz w:val="16"/>
                <w:szCs w:val="16"/>
                <w:lang w:eastAsia="ru-RU"/>
              </w:rPr>
            </w:pPr>
          </w:p>
        </w:tc>
        <w:tc>
          <w:tcPr>
            <w:tcW w:w="1560" w:type="dxa"/>
            <w:shd w:val="clear" w:color="auto" w:fill="auto"/>
          </w:tcPr>
          <w:p w14:paraId="1BD817DB" w14:textId="2DAA8872" w:rsidR="00B3724F" w:rsidRPr="00B02962" w:rsidRDefault="00B3724F" w:rsidP="00B3724F">
            <w:pPr>
              <w:spacing w:after="0" w:line="240" w:lineRule="auto"/>
              <w:rPr>
                <w:rFonts w:ascii="Times New Roman" w:eastAsia="Times New Roman" w:hAnsi="Times New Roman"/>
                <w:sz w:val="16"/>
                <w:szCs w:val="16"/>
                <w:lang w:eastAsia="ru-RU"/>
              </w:rPr>
            </w:pPr>
            <w:r w:rsidRPr="00B3724F">
              <w:rPr>
                <w:rFonts w:ascii="Times New Roman" w:eastAsia="Times New Roman" w:hAnsi="Times New Roman"/>
                <w:sz w:val="16"/>
                <w:szCs w:val="16"/>
                <w:lang w:eastAsia="ru-RU"/>
              </w:rPr>
              <w:t>Средства бюджета городского округа</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C17EF65" w14:textId="6046BA78" w:rsidR="00B3724F" w:rsidRPr="005D45ED" w:rsidRDefault="00B3724F" w:rsidP="00F158BF">
            <w:pPr>
              <w:spacing w:after="0" w:line="240" w:lineRule="auto"/>
              <w:ind w:left="-112" w:right="-108"/>
              <w:jc w:val="center"/>
              <w:rPr>
                <w:rFonts w:ascii="Times New Roman" w:hAnsi="Times New Roman"/>
                <w:sz w:val="16"/>
                <w:szCs w:val="16"/>
              </w:rPr>
            </w:pPr>
            <w:r w:rsidRPr="005D45ED">
              <w:rPr>
                <w:rFonts w:ascii="Times New Roman" w:hAnsi="Times New Roman"/>
                <w:sz w:val="16"/>
                <w:szCs w:val="16"/>
              </w:rPr>
              <w:t>110</w:t>
            </w:r>
            <w:r w:rsidR="00F158BF" w:rsidRPr="005D45ED">
              <w:rPr>
                <w:rFonts w:ascii="Times New Roman" w:hAnsi="Times New Roman"/>
                <w:sz w:val="16"/>
                <w:szCs w:val="16"/>
              </w:rPr>
              <w:t>7</w:t>
            </w:r>
            <w:r w:rsidRPr="005D45ED">
              <w:rPr>
                <w:rFonts w:ascii="Times New Roman" w:hAnsi="Times New Roman"/>
                <w:sz w:val="16"/>
                <w:szCs w:val="16"/>
              </w:rPr>
              <w:t>60,7</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tcPr>
          <w:p w14:paraId="60FE8D28" w14:textId="09BBE585" w:rsidR="00B3724F" w:rsidRPr="005D45ED" w:rsidRDefault="00B3724F" w:rsidP="00F158BF">
            <w:pPr>
              <w:spacing w:after="0" w:line="240" w:lineRule="auto"/>
              <w:ind w:left="-112" w:right="-108"/>
              <w:jc w:val="center"/>
              <w:rPr>
                <w:rFonts w:ascii="Times New Roman" w:hAnsi="Times New Roman"/>
                <w:sz w:val="16"/>
                <w:szCs w:val="16"/>
              </w:rPr>
            </w:pPr>
            <w:r w:rsidRPr="005D45ED">
              <w:rPr>
                <w:rFonts w:ascii="Times New Roman" w:hAnsi="Times New Roman"/>
                <w:sz w:val="16"/>
                <w:szCs w:val="16"/>
              </w:rPr>
              <w:t>21</w:t>
            </w:r>
            <w:r w:rsidR="00F158BF" w:rsidRPr="005D45ED">
              <w:rPr>
                <w:rFonts w:ascii="Times New Roman" w:hAnsi="Times New Roman"/>
                <w:sz w:val="16"/>
                <w:szCs w:val="16"/>
              </w:rPr>
              <w:t>8</w:t>
            </w:r>
            <w:r w:rsidRPr="005D45ED">
              <w:rPr>
                <w:rFonts w:ascii="Times New Roman" w:hAnsi="Times New Roman"/>
                <w:sz w:val="16"/>
                <w:szCs w:val="16"/>
              </w:rPr>
              <w:t>37,5</w:t>
            </w:r>
          </w:p>
        </w:tc>
        <w:tc>
          <w:tcPr>
            <w:tcW w:w="851" w:type="dxa"/>
            <w:tcBorders>
              <w:top w:val="nil"/>
              <w:left w:val="nil"/>
              <w:bottom w:val="single" w:sz="4" w:space="0" w:color="auto"/>
              <w:right w:val="single" w:sz="4" w:space="0" w:color="auto"/>
            </w:tcBorders>
            <w:shd w:val="clear" w:color="auto" w:fill="auto"/>
            <w:vAlign w:val="center"/>
          </w:tcPr>
          <w:p w14:paraId="207A18CA" w14:textId="46F67777"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19845,8</w:t>
            </w:r>
          </w:p>
        </w:tc>
        <w:tc>
          <w:tcPr>
            <w:tcW w:w="993" w:type="dxa"/>
            <w:tcBorders>
              <w:top w:val="nil"/>
              <w:left w:val="nil"/>
              <w:bottom w:val="single" w:sz="4" w:space="0" w:color="auto"/>
              <w:right w:val="single" w:sz="4" w:space="0" w:color="auto"/>
            </w:tcBorders>
            <w:shd w:val="clear" w:color="auto" w:fill="auto"/>
            <w:vAlign w:val="center"/>
          </w:tcPr>
          <w:p w14:paraId="0715CE62" w14:textId="7851DE3A"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17745,8</w:t>
            </w:r>
          </w:p>
        </w:tc>
        <w:tc>
          <w:tcPr>
            <w:tcW w:w="708" w:type="dxa"/>
            <w:gridSpan w:val="2"/>
            <w:tcBorders>
              <w:top w:val="nil"/>
              <w:left w:val="nil"/>
              <w:bottom w:val="single" w:sz="4" w:space="0" w:color="auto"/>
              <w:right w:val="single" w:sz="4" w:space="0" w:color="auto"/>
            </w:tcBorders>
            <w:shd w:val="clear" w:color="auto" w:fill="auto"/>
            <w:vAlign w:val="center"/>
          </w:tcPr>
          <w:p w14:paraId="6A9B46A3" w14:textId="77C75AA4"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25515,8</w:t>
            </w:r>
          </w:p>
        </w:tc>
        <w:tc>
          <w:tcPr>
            <w:tcW w:w="850" w:type="dxa"/>
            <w:tcBorders>
              <w:top w:val="nil"/>
              <w:left w:val="nil"/>
              <w:bottom w:val="single" w:sz="4" w:space="0" w:color="auto"/>
              <w:right w:val="single" w:sz="4" w:space="0" w:color="auto"/>
            </w:tcBorders>
            <w:shd w:val="clear" w:color="auto" w:fill="auto"/>
            <w:vAlign w:val="center"/>
          </w:tcPr>
          <w:p w14:paraId="61F1CE87" w14:textId="35ED4448" w:rsidR="00B3724F" w:rsidRPr="00B3724F" w:rsidRDefault="00B3724F" w:rsidP="00B3724F">
            <w:pPr>
              <w:spacing w:after="0" w:line="240" w:lineRule="auto"/>
              <w:ind w:left="-112" w:right="-108"/>
              <w:jc w:val="center"/>
              <w:rPr>
                <w:rFonts w:ascii="Times New Roman" w:hAnsi="Times New Roman"/>
                <w:sz w:val="16"/>
                <w:szCs w:val="16"/>
              </w:rPr>
            </w:pPr>
            <w:r w:rsidRPr="00B3724F">
              <w:rPr>
                <w:rFonts w:ascii="Times New Roman" w:hAnsi="Times New Roman"/>
                <w:sz w:val="16"/>
                <w:szCs w:val="16"/>
              </w:rPr>
              <w:t>25815,8</w:t>
            </w:r>
          </w:p>
        </w:tc>
        <w:tc>
          <w:tcPr>
            <w:tcW w:w="2261" w:type="dxa"/>
            <w:vMerge/>
            <w:shd w:val="clear" w:color="auto" w:fill="auto"/>
            <w:vAlign w:val="center"/>
          </w:tcPr>
          <w:p w14:paraId="148CFFCA" w14:textId="77777777" w:rsidR="00B3724F" w:rsidRPr="00B02962" w:rsidRDefault="00B3724F" w:rsidP="00B3724F">
            <w:pPr>
              <w:spacing w:after="0" w:line="240" w:lineRule="auto"/>
              <w:rPr>
                <w:rFonts w:ascii="Times New Roman" w:eastAsia="Times New Roman" w:hAnsi="Times New Roman"/>
                <w:sz w:val="16"/>
                <w:szCs w:val="16"/>
                <w:lang w:eastAsia="ru-RU"/>
              </w:rPr>
            </w:pPr>
          </w:p>
        </w:tc>
      </w:tr>
    </w:tbl>
    <w:p w14:paraId="5DB67606" w14:textId="19E4FC3A" w:rsidR="00F67709" w:rsidRDefault="00F67709">
      <w:r>
        <w:br w:type="page"/>
      </w:r>
    </w:p>
    <w:p w14:paraId="1FAC84BC" w14:textId="10E2DA8D" w:rsidR="00E97435" w:rsidRDefault="0089587E" w:rsidP="0089587E">
      <w:pPr>
        <w:pStyle w:val="ConsPlusNormal"/>
        <w:numPr>
          <w:ilvl w:val="0"/>
          <w:numId w:val="4"/>
        </w:numPr>
        <w:jc w:val="center"/>
        <w:rPr>
          <w:rFonts w:ascii="Times New Roman" w:hAnsi="Times New Roman" w:cs="Times New Roman"/>
          <w:b/>
          <w:sz w:val="24"/>
          <w:szCs w:val="24"/>
        </w:rPr>
      </w:pPr>
      <w:r w:rsidRPr="00C975C4">
        <w:rPr>
          <w:rFonts w:ascii="Times New Roman" w:hAnsi="Times New Roman" w:cs="Times New Roman"/>
          <w:b/>
          <w:sz w:val="24"/>
          <w:szCs w:val="24"/>
        </w:rPr>
        <w:lastRenderedPageBreak/>
        <w:t>Перечень мероприятий</w:t>
      </w:r>
      <w:r>
        <w:rPr>
          <w:rFonts w:ascii="Times New Roman" w:hAnsi="Times New Roman" w:cs="Times New Roman"/>
          <w:b/>
          <w:sz w:val="24"/>
          <w:szCs w:val="24"/>
        </w:rPr>
        <w:t xml:space="preserve"> п</w:t>
      </w:r>
      <w:r w:rsidR="00D53532" w:rsidRPr="00B83883">
        <w:rPr>
          <w:rFonts w:ascii="Times New Roman" w:hAnsi="Times New Roman" w:cs="Times New Roman"/>
          <w:b/>
          <w:sz w:val="24"/>
          <w:szCs w:val="24"/>
        </w:rPr>
        <w:t>одпрограмм</w:t>
      </w:r>
      <w:r>
        <w:rPr>
          <w:rFonts w:ascii="Times New Roman" w:hAnsi="Times New Roman" w:cs="Times New Roman"/>
          <w:b/>
          <w:sz w:val="24"/>
          <w:szCs w:val="24"/>
        </w:rPr>
        <w:t>ы</w:t>
      </w:r>
      <w:r w:rsidR="00D53532" w:rsidRPr="00B83883">
        <w:rPr>
          <w:rFonts w:ascii="Times New Roman" w:hAnsi="Times New Roman" w:cs="Times New Roman"/>
          <w:b/>
          <w:sz w:val="24"/>
          <w:szCs w:val="24"/>
        </w:rPr>
        <w:t xml:space="preserve"> 2</w:t>
      </w:r>
    </w:p>
    <w:p w14:paraId="3811BA92" w14:textId="5853A703" w:rsidR="00D53532" w:rsidRDefault="00D53532" w:rsidP="00E97435">
      <w:pPr>
        <w:pStyle w:val="ConsPlusNormal"/>
        <w:jc w:val="center"/>
        <w:rPr>
          <w:rFonts w:ascii="Times New Roman" w:hAnsi="Times New Roman" w:cs="Times New Roman"/>
          <w:b/>
          <w:sz w:val="24"/>
          <w:szCs w:val="24"/>
        </w:rPr>
      </w:pPr>
      <w:r w:rsidRPr="00B83883">
        <w:rPr>
          <w:rFonts w:ascii="Times New Roman" w:hAnsi="Times New Roman" w:cs="Times New Roman"/>
          <w:b/>
          <w:sz w:val="24"/>
          <w:szCs w:val="24"/>
        </w:rPr>
        <w:t>«</w:t>
      </w:r>
      <w:r w:rsidR="0003200F" w:rsidRPr="00366732">
        <w:rPr>
          <w:rFonts w:ascii="Times New Roman" w:hAnsi="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366732">
        <w:rPr>
          <w:rFonts w:ascii="Times New Roman" w:hAnsi="Times New Roman" w:cs="Times New Roman"/>
          <w:b/>
          <w:sz w:val="24"/>
          <w:szCs w:val="24"/>
        </w:rPr>
        <w:t>»</w:t>
      </w:r>
    </w:p>
    <w:p w14:paraId="1C3B026C" w14:textId="77777777" w:rsidR="00625CBA" w:rsidRPr="00625CBA" w:rsidRDefault="00625CBA" w:rsidP="00E97435">
      <w:pPr>
        <w:pStyle w:val="ConsPlusNormal"/>
        <w:jc w:val="center"/>
        <w:rPr>
          <w:rFonts w:ascii="Times New Roman" w:hAnsi="Times New Roman" w:cs="Times New Roman"/>
          <w:b/>
          <w:sz w:val="18"/>
          <w:szCs w:val="24"/>
        </w:rPr>
      </w:pPr>
    </w:p>
    <w:tbl>
      <w:tblPr>
        <w:tblW w:w="16018" w:type="dxa"/>
        <w:tblInd w:w="-714" w:type="dxa"/>
        <w:tblLayout w:type="fixed"/>
        <w:tblLook w:val="04A0" w:firstRow="1" w:lastRow="0" w:firstColumn="1" w:lastColumn="0" w:noHBand="0" w:noVBand="1"/>
      </w:tblPr>
      <w:tblGrid>
        <w:gridCol w:w="566"/>
        <w:gridCol w:w="3120"/>
        <w:gridCol w:w="1141"/>
        <w:gridCol w:w="1557"/>
        <w:gridCol w:w="992"/>
        <w:gridCol w:w="3539"/>
        <w:gridCol w:w="851"/>
        <w:gridCol w:w="899"/>
        <w:gridCol w:w="802"/>
        <w:gridCol w:w="850"/>
        <w:gridCol w:w="1701"/>
      </w:tblGrid>
      <w:tr w:rsidR="00CC4252" w:rsidRPr="00B83883" w14:paraId="409D92D1" w14:textId="77777777" w:rsidTr="0020233B">
        <w:trPr>
          <w:trHeight w:val="345"/>
          <w:tblHeader/>
        </w:trPr>
        <w:tc>
          <w:tcPr>
            <w:tcW w:w="5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26D69B"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 п/п</w:t>
            </w:r>
          </w:p>
        </w:tc>
        <w:tc>
          <w:tcPr>
            <w:tcW w:w="3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040314"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Мероприятие подпрограммы</w:t>
            </w:r>
          </w:p>
        </w:tc>
        <w:tc>
          <w:tcPr>
            <w:tcW w:w="11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F6D908"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Сроки исполнения мероприятия</w:t>
            </w:r>
          </w:p>
        </w:tc>
        <w:tc>
          <w:tcPr>
            <w:tcW w:w="15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F0B551" w14:textId="468C6F8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Источники финансиро</w:t>
            </w:r>
            <w:r>
              <w:rPr>
                <w:rFonts w:ascii="Times New Roman" w:eastAsia="Times New Roman" w:hAnsi="Times New Roman"/>
                <w:b/>
                <w:bCs/>
                <w:color w:val="000000"/>
                <w:sz w:val="20"/>
                <w:szCs w:val="20"/>
                <w:lang w:eastAsia="ru-RU"/>
              </w:rPr>
              <w:t>-</w:t>
            </w:r>
            <w:r w:rsidRPr="00B83883">
              <w:rPr>
                <w:rFonts w:ascii="Times New Roman" w:eastAsia="Times New Roman" w:hAnsi="Times New Roman"/>
                <w:b/>
                <w:bCs/>
                <w:color w:val="000000"/>
                <w:sz w:val="20"/>
                <w:szCs w:val="20"/>
                <w:lang w:eastAsia="ru-RU"/>
              </w:rPr>
              <w:t>вания</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689AC1"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 xml:space="preserve">Всего </w:t>
            </w:r>
            <w:r w:rsidRPr="00B83883">
              <w:rPr>
                <w:rFonts w:ascii="Times New Roman" w:eastAsia="Times New Roman" w:hAnsi="Times New Roman"/>
                <w:b/>
                <w:bCs/>
                <w:color w:val="000000"/>
                <w:sz w:val="20"/>
                <w:szCs w:val="20"/>
                <w:lang w:eastAsia="ru-RU"/>
              </w:rPr>
              <w:br/>
              <w:t>(тыс. руб.)</w:t>
            </w:r>
          </w:p>
        </w:tc>
        <w:tc>
          <w:tcPr>
            <w:tcW w:w="6941" w:type="dxa"/>
            <w:gridSpan w:val="5"/>
            <w:tcBorders>
              <w:top w:val="single" w:sz="4" w:space="0" w:color="auto"/>
              <w:left w:val="nil"/>
              <w:bottom w:val="single" w:sz="4" w:space="0" w:color="auto"/>
              <w:right w:val="single" w:sz="4" w:space="0" w:color="auto"/>
            </w:tcBorders>
            <w:shd w:val="clear" w:color="auto" w:fill="auto"/>
            <w:vAlign w:val="center"/>
            <w:hideMark/>
          </w:tcPr>
          <w:p w14:paraId="0D0585AE"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Объем финансирования по годам (тыс. руб.)</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14:paraId="27E61418"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CC4252" w:rsidRPr="00B83883" w14:paraId="2167531C" w14:textId="77777777" w:rsidTr="0020233B">
        <w:trPr>
          <w:trHeight w:val="255"/>
          <w:tblHeader/>
        </w:trPr>
        <w:tc>
          <w:tcPr>
            <w:tcW w:w="566" w:type="dxa"/>
            <w:vMerge/>
            <w:tcBorders>
              <w:top w:val="single" w:sz="4" w:space="0" w:color="auto"/>
              <w:left w:val="single" w:sz="4" w:space="0" w:color="auto"/>
              <w:bottom w:val="single" w:sz="4" w:space="0" w:color="000000"/>
              <w:right w:val="single" w:sz="4" w:space="0" w:color="auto"/>
            </w:tcBorders>
            <w:vAlign w:val="center"/>
            <w:hideMark/>
          </w:tcPr>
          <w:p w14:paraId="78163B4E"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3120" w:type="dxa"/>
            <w:vMerge/>
            <w:tcBorders>
              <w:top w:val="single" w:sz="4" w:space="0" w:color="auto"/>
              <w:left w:val="single" w:sz="4" w:space="0" w:color="auto"/>
              <w:bottom w:val="single" w:sz="4" w:space="0" w:color="000000"/>
              <w:right w:val="single" w:sz="4" w:space="0" w:color="auto"/>
            </w:tcBorders>
            <w:vAlign w:val="center"/>
            <w:hideMark/>
          </w:tcPr>
          <w:p w14:paraId="07EE284F"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1141" w:type="dxa"/>
            <w:vMerge/>
            <w:tcBorders>
              <w:top w:val="single" w:sz="4" w:space="0" w:color="auto"/>
              <w:left w:val="single" w:sz="4" w:space="0" w:color="auto"/>
              <w:bottom w:val="single" w:sz="4" w:space="0" w:color="000000"/>
              <w:right w:val="single" w:sz="4" w:space="0" w:color="auto"/>
            </w:tcBorders>
            <w:vAlign w:val="center"/>
            <w:hideMark/>
          </w:tcPr>
          <w:p w14:paraId="568D13AC"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14:paraId="7D38976E"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F165104"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c>
          <w:tcPr>
            <w:tcW w:w="3539" w:type="dxa"/>
            <w:tcBorders>
              <w:top w:val="single" w:sz="4" w:space="0" w:color="auto"/>
              <w:left w:val="nil"/>
              <w:bottom w:val="single" w:sz="4" w:space="0" w:color="auto"/>
              <w:right w:val="single" w:sz="4" w:space="0" w:color="000000"/>
            </w:tcBorders>
            <w:shd w:val="clear" w:color="auto" w:fill="auto"/>
            <w:vAlign w:val="center"/>
            <w:hideMark/>
          </w:tcPr>
          <w:p w14:paraId="162F029D"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center"/>
            <w:hideMark/>
          </w:tcPr>
          <w:p w14:paraId="2483F3C3"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2024 год</w:t>
            </w:r>
          </w:p>
        </w:tc>
        <w:tc>
          <w:tcPr>
            <w:tcW w:w="899" w:type="dxa"/>
            <w:tcBorders>
              <w:top w:val="nil"/>
              <w:left w:val="nil"/>
              <w:bottom w:val="single" w:sz="4" w:space="0" w:color="auto"/>
              <w:right w:val="single" w:sz="4" w:space="0" w:color="auto"/>
            </w:tcBorders>
            <w:shd w:val="clear" w:color="auto" w:fill="auto"/>
            <w:vAlign w:val="center"/>
            <w:hideMark/>
          </w:tcPr>
          <w:p w14:paraId="752B588D"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2025 год</w:t>
            </w:r>
          </w:p>
        </w:tc>
        <w:tc>
          <w:tcPr>
            <w:tcW w:w="802" w:type="dxa"/>
            <w:tcBorders>
              <w:top w:val="nil"/>
              <w:left w:val="nil"/>
              <w:bottom w:val="single" w:sz="4" w:space="0" w:color="auto"/>
              <w:right w:val="single" w:sz="4" w:space="0" w:color="auto"/>
            </w:tcBorders>
            <w:shd w:val="clear" w:color="auto" w:fill="auto"/>
            <w:vAlign w:val="center"/>
            <w:hideMark/>
          </w:tcPr>
          <w:p w14:paraId="1AF11BD3"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2026 год</w:t>
            </w:r>
          </w:p>
        </w:tc>
        <w:tc>
          <w:tcPr>
            <w:tcW w:w="850" w:type="dxa"/>
            <w:tcBorders>
              <w:top w:val="nil"/>
              <w:left w:val="nil"/>
              <w:bottom w:val="single" w:sz="4" w:space="0" w:color="auto"/>
              <w:right w:val="single" w:sz="4" w:space="0" w:color="auto"/>
            </w:tcBorders>
            <w:shd w:val="clear" w:color="auto" w:fill="auto"/>
            <w:vAlign w:val="center"/>
            <w:hideMark/>
          </w:tcPr>
          <w:p w14:paraId="2EC53835" w14:textId="77777777" w:rsidR="00CC4252" w:rsidRPr="00B83883" w:rsidRDefault="00CC4252" w:rsidP="00B83883">
            <w:pPr>
              <w:spacing w:after="0" w:line="240" w:lineRule="auto"/>
              <w:jc w:val="center"/>
              <w:rPr>
                <w:rFonts w:ascii="Times New Roman" w:eastAsia="Times New Roman" w:hAnsi="Times New Roman"/>
                <w:b/>
                <w:bCs/>
                <w:color w:val="000000"/>
                <w:sz w:val="20"/>
                <w:szCs w:val="20"/>
                <w:lang w:eastAsia="ru-RU"/>
              </w:rPr>
            </w:pPr>
            <w:r w:rsidRPr="00B83883">
              <w:rPr>
                <w:rFonts w:ascii="Times New Roman" w:eastAsia="Times New Roman" w:hAnsi="Times New Roman"/>
                <w:b/>
                <w:bCs/>
                <w:color w:val="000000"/>
                <w:sz w:val="20"/>
                <w:szCs w:val="20"/>
                <w:lang w:eastAsia="ru-RU"/>
              </w:rPr>
              <w:t>2027 год</w:t>
            </w:r>
          </w:p>
        </w:tc>
        <w:tc>
          <w:tcPr>
            <w:tcW w:w="1701" w:type="dxa"/>
            <w:vMerge/>
            <w:tcBorders>
              <w:left w:val="single" w:sz="4" w:space="0" w:color="auto"/>
              <w:bottom w:val="single" w:sz="4" w:space="0" w:color="000000"/>
              <w:right w:val="single" w:sz="4" w:space="0" w:color="auto"/>
            </w:tcBorders>
            <w:vAlign w:val="center"/>
            <w:hideMark/>
          </w:tcPr>
          <w:p w14:paraId="5F0A18D4" w14:textId="77777777" w:rsidR="00CC4252" w:rsidRPr="00B83883" w:rsidRDefault="00CC4252" w:rsidP="00D02758">
            <w:pPr>
              <w:spacing w:after="0" w:line="240" w:lineRule="auto"/>
              <w:rPr>
                <w:rFonts w:ascii="Times New Roman" w:eastAsia="Times New Roman" w:hAnsi="Times New Roman"/>
                <w:b/>
                <w:bCs/>
                <w:color w:val="000000"/>
                <w:sz w:val="20"/>
                <w:szCs w:val="20"/>
                <w:lang w:eastAsia="ru-RU"/>
              </w:rPr>
            </w:pPr>
          </w:p>
        </w:tc>
      </w:tr>
    </w:tbl>
    <w:p w14:paraId="02C570E4" w14:textId="48DB01F0" w:rsidR="00F67709" w:rsidRPr="00CC4252" w:rsidRDefault="00F67709" w:rsidP="00CC4252">
      <w:pPr>
        <w:spacing w:after="0" w:line="240" w:lineRule="auto"/>
        <w:rPr>
          <w:rFonts w:ascii="Times New Roman" w:hAnsi="Times New Roman"/>
          <w:sz w:val="2"/>
          <w:szCs w:val="2"/>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135"/>
        <w:gridCol w:w="12"/>
        <w:gridCol w:w="1546"/>
        <w:gridCol w:w="993"/>
        <w:gridCol w:w="12"/>
        <w:gridCol w:w="839"/>
        <w:gridCol w:w="616"/>
        <w:gridCol w:w="616"/>
        <w:gridCol w:w="779"/>
        <w:gridCol w:w="710"/>
        <w:gridCol w:w="12"/>
        <w:gridCol w:w="810"/>
        <w:gridCol w:w="12"/>
        <w:gridCol w:w="839"/>
        <w:gridCol w:w="12"/>
        <w:gridCol w:w="838"/>
        <w:gridCol w:w="12"/>
        <w:gridCol w:w="839"/>
        <w:gridCol w:w="12"/>
        <w:gridCol w:w="1688"/>
      </w:tblGrid>
      <w:tr w:rsidR="00CC4252" w:rsidRPr="009E6745" w14:paraId="29AA3DFA" w14:textId="77777777" w:rsidTr="002A411A">
        <w:trPr>
          <w:trHeight w:val="300"/>
          <w:tblHeader/>
        </w:trPr>
        <w:tc>
          <w:tcPr>
            <w:tcW w:w="567" w:type="dxa"/>
            <w:shd w:val="clear" w:color="auto" w:fill="auto"/>
            <w:noWrap/>
            <w:vAlign w:val="center"/>
            <w:hideMark/>
          </w:tcPr>
          <w:p w14:paraId="4719FEBD"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w:t>
            </w:r>
          </w:p>
        </w:tc>
        <w:tc>
          <w:tcPr>
            <w:tcW w:w="3119" w:type="dxa"/>
            <w:shd w:val="clear" w:color="auto" w:fill="auto"/>
            <w:noWrap/>
            <w:hideMark/>
          </w:tcPr>
          <w:p w14:paraId="4B4E6E14"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w:t>
            </w:r>
          </w:p>
        </w:tc>
        <w:tc>
          <w:tcPr>
            <w:tcW w:w="1135" w:type="dxa"/>
            <w:shd w:val="clear" w:color="auto" w:fill="auto"/>
            <w:noWrap/>
            <w:vAlign w:val="center"/>
            <w:hideMark/>
          </w:tcPr>
          <w:p w14:paraId="1AE1D1CE"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w:t>
            </w:r>
          </w:p>
        </w:tc>
        <w:tc>
          <w:tcPr>
            <w:tcW w:w="1558" w:type="dxa"/>
            <w:gridSpan w:val="2"/>
            <w:shd w:val="clear" w:color="auto" w:fill="auto"/>
            <w:noWrap/>
            <w:hideMark/>
          </w:tcPr>
          <w:p w14:paraId="643A8BD3"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4</w:t>
            </w:r>
          </w:p>
        </w:tc>
        <w:tc>
          <w:tcPr>
            <w:tcW w:w="993" w:type="dxa"/>
            <w:shd w:val="clear" w:color="auto" w:fill="auto"/>
            <w:noWrap/>
            <w:vAlign w:val="center"/>
            <w:hideMark/>
          </w:tcPr>
          <w:p w14:paraId="3512FC23"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w:t>
            </w:r>
          </w:p>
        </w:tc>
        <w:tc>
          <w:tcPr>
            <w:tcW w:w="3572" w:type="dxa"/>
            <w:gridSpan w:val="6"/>
            <w:shd w:val="clear" w:color="auto" w:fill="auto"/>
            <w:noWrap/>
            <w:vAlign w:val="center"/>
            <w:hideMark/>
          </w:tcPr>
          <w:p w14:paraId="345FA66E" w14:textId="77777777" w:rsidR="00CC4252" w:rsidRPr="009E6745" w:rsidRDefault="00CC4252" w:rsidP="00CC4252">
            <w:pPr>
              <w:spacing w:after="0" w:line="240" w:lineRule="auto"/>
              <w:jc w:val="center"/>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6</w:t>
            </w:r>
          </w:p>
        </w:tc>
        <w:tc>
          <w:tcPr>
            <w:tcW w:w="822" w:type="dxa"/>
            <w:gridSpan w:val="2"/>
            <w:shd w:val="clear" w:color="auto" w:fill="auto"/>
            <w:noWrap/>
            <w:vAlign w:val="center"/>
            <w:hideMark/>
          </w:tcPr>
          <w:p w14:paraId="54808A06"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7</w:t>
            </w:r>
          </w:p>
        </w:tc>
        <w:tc>
          <w:tcPr>
            <w:tcW w:w="851" w:type="dxa"/>
            <w:gridSpan w:val="2"/>
            <w:shd w:val="clear" w:color="auto" w:fill="auto"/>
            <w:noWrap/>
            <w:vAlign w:val="center"/>
            <w:hideMark/>
          </w:tcPr>
          <w:p w14:paraId="623BEDA1"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8</w:t>
            </w:r>
          </w:p>
        </w:tc>
        <w:tc>
          <w:tcPr>
            <w:tcW w:w="850" w:type="dxa"/>
            <w:gridSpan w:val="2"/>
            <w:shd w:val="clear" w:color="auto" w:fill="auto"/>
            <w:noWrap/>
            <w:vAlign w:val="center"/>
            <w:hideMark/>
          </w:tcPr>
          <w:p w14:paraId="30183772"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9</w:t>
            </w:r>
          </w:p>
        </w:tc>
        <w:tc>
          <w:tcPr>
            <w:tcW w:w="851" w:type="dxa"/>
            <w:gridSpan w:val="2"/>
            <w:shd w:val="clear" w:color="auto" w:fill="auto"/>
            <w:noWrap/>
            <w:vAlign w:val="center"/>
            <w:hideMark/>
          </w:tcPr>
          <w:p w14:paraId="2C13D0DB"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10</w:t>
            </w:r>
          </w:p>
        </w:tc>
        <w:tc>
          <w:tcPr>
            <w:tcW w:w="1700" w:type="dxa"/>
            <w:gridSpan w:val="2"/>
            <w:shd w:val="clear" w:color="auto" w:fill="auto"/>
            <w:noWrap/>
            <w:vAlign w:val="center"/>
            <w:hideMark/>
          </w:tcPr>
          <w:p w14:paraId="0F401D21" w14:textId="77777777" w:rsidR="00CC4252" w:rsidRPr="009E6745" w:rsidRDefault="00CC4252" w:rsidP="00CC4252">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11</w:t>
            </w:r>
          </w:p>
        </w:tc>
      </w:tr>
      <w:tr w:rsidR="003D3005" w:rsidRPr="009E6745" w14:paraId="7896BA3C" w14:textId="77777777" w:rsidTr="002A411A">
        <w:trPr>
          <w:trHeight w:val="300"/>
        </w:trPr>
        <w:tc>
          <w:tcPr>
            <w:tcW w:w="567" w:type="dxa"/>
            <w:vMerge w:val="restart"/>
            <w:shd w:val="clear" w:color="auto" w:fill="auto"/>
            <w:noWrap/>
            <w:vAlign w:val="center"/>
            <w:hideMark/>
          </w:tcPr>
          <w:p w14:paraId="03186223" w14:textId="77777777" w:rsidR="003D3005" w:rsidRPr="009E6745" w:rsidRDefault="003D3005" w:rsidP="003D3005">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w:t>
            </w:r>
          </w:p>
        </w:tc>
        <w:tc>
          <w:tcPr>
            <w:tcW w:w="3119" w:type="dxa"/>
            <w:vMerge w:val="restart"/>
            <w:shd w:val="clear" w:color="auto" w:fill="auto"/>
            <w:hideMark/>
          </w:tcPr>
          <w:p w14:paraId="597982AC" w14:textId="77777777" w:rsidR="003D3005" w:rsidRPr="009E6745" w:rsidRDefault="003D3005" w:rsidP="003D3005">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01. </w:t>
            </w:r>
            <w:r w:rsidRPr="009E6745">
              <w:rPr>
                <w:rFonts w:ascii="Times New Roman" w:eastAsia="Times New Roman" w:hAnsi="Times New Roman"/>
                <w:sz w:val="16"/>
                <w:szCs w:val="16"/>
                <w:lang w:eastAsia="ru-RU"/>
              </w:rPr>
              <w:br/>
              <w:t>Эксплуатация Системы-112 на территории муниципального образования</w:t>
            </w:r>
          </w:p>
        </w:tc>
        <w:tc>
          <w:tcPr>
            <w:tcW w:w="1135" w:type="dxa"/>
            <w:vMerge w:val="restart"/>
            <w:shd w:val="clear" w:color="auto" w:fill="auto"/>
            <w:noWrap/>
            <w:vAlign w:val="center"/>
            <w:hideMark/>
          </w:tcPr>
          <w:p w14:paraId="2596F5E7" w14:textId="77777777" w:rsidR="003D3005" w:rsidRPr="009E6745" w:rsidRDefault="003D3005" w:rsidP="003D3005">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2B645B3D" w14:textId="77777777" w:rsidR="003D3005" w:rsidRPr="009E6745" w:rsidRDefault="003D3005" w:rsidP="003D3005">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CEF1A" w14:textId="2B26146A" w:rsidR="003D3005" w:rsidRPr="003D3005" w:rsidRDefault="003D3005" w:rsidP="003D3005">
            <w:pPr>
              <w:spacing w:after="0" w:line="240" w:lineRule="auto"/>
              <w:jc w:val="center"/>
              <w:rPr>
                <w:rFonts w:ascii="Times New Roman" w:hAnsi="Times New Roman"/>
                <w:b/>
                <w:bCs/>
                <w:sz w:val="16"/>
                <w:szCs w:val="16"/>
              </w:rPr>
            </w:pPr>
            <w:r w:rsidRPr="003D3005">
              <w:rPr>
                <w:rFonts w:ascii="Times New Roman" w:hAnsi="Times New Roman"/>
                <w:b/>
                <w:bCs/>
                <w:sz w:val="16"/>
                <w:szCs w:val="16"/>
              </w:rPr>
              <w:t>10175,6</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F3D9E46" w14:textId="2113B3E7" w:rsidR="003D3005" w:rsidRPr="003D3005" w:rsidRDefault="003D3005" w:rsidP="003D3005">
            <w:pPr>
              <w:spacing w:after="0" w:line="240" w:lineRule="auto"/>
              <w:jc w:val="center"/>
              <w:rPr>
                <w:rFonts w:ascii="Times New Roman" w:hAnsi="Times New Roman"/>
                <w:b/>
                <w:bCs/>
                <w:sz w:val="16"/>
                <w:szCs w:val="16"/>
              </w:rPr>
            </w:pPr>
            <w:r w:rsidRPr="003D3005">
              <w:rPr>
                <w:rFonts w:ascii="Times New Roman" w:hAnsi="Times New Roman"/>
                <w:b/>
                <w:bCs/>
                <w:sz w:val="16"/>
                <w:szCs w:val="16"/>
              </w:rPr>
              <w:t>2 111,6</w:t>
            </w:r>
          </w:p>
        </w:tc>
        <w:tc>
          <w:tcPr>
            <w:tcW w:w="822" w:type="dxa"/>
            <w:gridSpan w:val="2"/>
            <w:tcBorders>
              <w:top w:val="single" w:sz="4" w:space="0" w:color="auto"/>
              <w:left w:val="nil"/>
              <w:bottom w:val="single" w:sz="4" w:space="0" w:color="auto"/>
              <w:right w:val="single" w:sz="4" w:space="0" w:color="auto"/>
            </w:tcBorders>
            <w:shd w:val="clear" w:color="auto" w:fill="auto"/>
            <w:noWrap/>
            <w:vAlign w:val="center"/>
          </w:tcPr>
          <w:p w14:paraId="39EDB780" w14:textId="0DDFD9AC"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6FA57BB2" w14:textId="1AF1C551"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14:paraId="3A873F78" w14:textId="00BBF8B3"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19AB655" w14:textId="39F0C7B7"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2 016</w:t>
            </w:r>
          </w:p>
        </w:tc>
        <w:tc>
          <w:tcPr>
            <w:tcW w:w="1700" w:type="dxa"/>
            <w:gridSpan w:val="2"/>
            <w:shd w:val="clear" w:color="auto" w:fill="auto"/>
            <w:hideMark/>
          </w:tcPr>
          <w:p w14:paraId="5751CF9E" w14:textId="77777777" w:rsidR="003D3005" w:rsidRPr="002A411A" w:rsidRDefault="003D3005" w:rsidP="003D3005">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3D3005" w:rsidRPr="009E6745" w14:paraId="0CAB2140" w14:textId="77777777" w:rsidTr="002A411A">
        <w:trPr>
          <w:trHeight w:val="660"/>
        </w:trPr>
        <w:tc>
          <w:tcPr>
            <w:tcW w:w="567" w:type="dxa"/>
            <w:vMerge/>
            <w:shd w:val="clear" w:color="auto" w:fill="auto"/>
            <w:vAlign w:val="center"/>
            <w:hideMark/>
          </w:tcPr>
          <w:p w14:paraId="497387D5" w14:textId="77777777" w:rsidR="003D3005" w:rsidRPr="009E6745" w:rsidRDefault="003D3005" w:rsidP="003D3005">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02ECFEA" w14:textId="77777777" w:rsidR="003D3005" w:rsidRPr="009E6745" w:rsidRDefault="003D3005" w:rsidP="003D3005">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EEB4688" w14:textId="77777777" w:rsidR="003D3005" w:rsidRPr="009E6745" w:rsidRDefault="003D3005" w:rsidP="003D3005">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2FDB96E" w14:textId="77777777" w:rsidR="003D3005" w:rsidRPr="009E6745" w:rsidRDefault="003D3005" w:rsidP="003D3005">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ABF8BA0" w14:textId="16F8B26E"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10175,6</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15C4AB9" w14:textId="3B96386A"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2 111,6</w:t>
            </w:r>
          </w:p>
        </w:tc>
        <w:tc>
          <w:tcPr>
            <w:tcW w:w="822" w:type="dxa"/>
            <w:gridSpan w:val="2"/>
            <w:tcBorders>
              <w:top w:val="nil"/>
              <w:left w:val="nil"/>
              <w:bottom w:val="single" w:sz="4" w:space="0" w:color="auto"/>
              <w:right w:val="single" w:sz="4" w:space="0" w:color="auto"/>
            </w:tcBorders>
            <w:shd w:val="clear" w:color="auto" w:fill="auto"/>
            <w:noWrap/>
            <w:vAlign w:val="center"/>
          </w:tcPr>
          <w:p w14:paraId="3CAB6DA1" w14:textId="4D96239A"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1" w:type="dxa"/>
            <w:gridSpan w:val="2"/>
            <w:tcBorders>
              <w:top w:val="nil"/>
              <w:left w:val="nil"/>
              <w:bottom w:val="single" w:sz="4" w:space="0" w:color="auto"/>
              <w:right w:val="single" w:sz="4" w:space="0" w:color="auto"/>
            </w:tcBorders>
            <w:shd w:val="clear" w:color="auto" w:fill="auto"/>
            <w:noWrap/>
            <w:vAlign w:val="center"/>
          </w:tcPr>
          <w:p w14:paraId="17998BD6" w14:textId="2ECAA5EA"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0" w:type="dxa"/>
            <w:gridSpan w:val="2"/>
            <w:tcBorders>
              <w:top w:val="nil"/>
              <w:left w:val="nil"/>
              <w:bottom w:val="single" w:sz="4" w:space="0" w:color="auto"/>
              <w:right w:val="single" w:sz="4" w:space="0" w:color="auto"/>
            </w:tcBorders>
            <w:shd w:val="clear" w:color="auto" w:fill="auto"/>
            <w:noWrap/>
            <w:vAlign w:val="center"/>
          </w:tcPr>
          <w:p w14:paraId="78965C1E" w14:textId="08EB0BCA"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851" w:type="dxa"/>
            <w:gridSpan w:val="2"/>
            <w:tcBorders>
              <w:top w:val="nil"/>
              <w:left w:val="nil"/>
              <w:bottom w:val="single" w:sz="4" w:space="0" w:color="auto"/>
              <w:right w:val="single" w:sz="4" w:space="0" w:color="auto"/>
            </w:tcBorders>
            <w:shd w:val="clear" w:color="auto" w:fill="auto"/>
            <w:noWrap/>
            <w:vAlign w:val="center"/>
          </w:tcPr>
          <w:p w14:paraId="3B58E0C3" w14:textId="160852D3"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2016</w:t>
            </w:r>
          </w:p>
        </w:tc>
        <w:tc>
          <w:tcPr>
            <w:tcW w:w="1700" w:type="dxa"/>
            <w:gridSpan w:val="2"/>
            <w:shd w:val="clear" w:color="auto" w:fill="auto"/>
            <w:vAlign w:val="center"/>
            <w:hideMark/>
          </w:tcPr>
          <w:p w14:paraId="5BB3680A" w14:textId="77777777" w:rsidR="003D3005" w:rsidRPr="002A411A" w:rsidRDefault="003D3005" w:rsidP="003D3005">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3D3005" w:rsidRPr="009E6745" w14:paraId="1F742FAA" w14:textId="77777777" w:rsidTr="002A411A">
        <w:trPr>
          <w:trHeight w:val="300"/>
        </w:trPr>
        <w:tc>
          <w:tcPr>
            <w:tcW w:w="567" w:type="dxa"/>
            <w:vMerge w:val="restart"/>
            <w:shd w:val="clear" w:color="auto" w:fill="auto"/>
            <w:noWrap/>
            <w:vAlign w:val="center"/>
            <w:hideMark/>
          </w:tcPr>
          <w:p w14:paraId="1C275105" w14:textId="77777777" w:rsidR="003D3005" w:rsidRPr="009E6745" w:rsidRDefault="003D3005" w:rsidP="003D3005">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1.1</w:t>
            </w:r>
          </w:p>
        </w:tc>
        <w:tc>
          <w:tcPr>
            <w:tcW w:w="3119" w:type="dxa"/>
            <w:vMerge w:val="restart"/>
            <w:shd w:val="clear" w:color="auto" w:fill="auto"/>
            <w:hideMark/>
          </w:tcPr>
          <w:p w14:paraId="2B5BEC35" w14:textId="77777777" w:rsidR="003D3005" w:rsidRPr="009E6745" w:rsidRDefault="003D3005" w:rsidP="003D3005">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01.01. </w:t>
            </w:r>
            <w:r w:rsidRPr="009E6745">
              <w:rPr>
                <w:rFonts w:ascii="Times New Roman" w:eastAsia="Times New Roman" w:hAnsi="Times New Roman"/>
                <w:sz w:val="16"/>
                <w:szCs w:val="16"/>
                <w:lang w:eastAsia="ru-RU"/>
              </w:rPr>
              <w:br/>
              <w:t xml:space="preserve">Содержание и эксплуатация Системы-112 </w:t>
            </w:r>
          </w:p>
        </w:tc>
        <w:tc>
          <w:tcPr>
            <w:tcW w:w="1135" w:type="dxa"/>
            <w:vMerge w:val="restart"/>
            <w:shd w:val="clear" w:color="auto" w:fill="auto"/>
            <w:noWrap/>
            <w:vAlign w:val="center"/>
            <w:hideMark/>
          </w:tcPr>
          <w:p w14:paraId="00817A5C" w14:textId="77777777" w:rsidR="003D3005" w:rsidRPr="009E6745" w:rsidRDefault="003D3005" w:rsidP="003D3005">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23FCB61" w14:textId="77777777" w:rsidR="003D3005" w:rsidRPr="009E6745" w:rsidRDefault="003D3005" w:rsidP="003D3005">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46A054E" w14:textId="19FDE96A" w:rsidR="003D3005" w:rsidRPr="003D3005" w:rsidRDefault="003D3005" w:rsidP="003D3005">
            <w:pPr>
              <w:spacing w:after="0" w:line="240" w:lineRule="auto"/>
              <w:jc w:val="center"/>
              <w:rPr>
                <w:rFonts w:ascii="Times New Roman" w:hAnsi="Times New Roman"/>
                <w:b/>
                <w:bCs/>
                <w:sz w:val="16"/>
                <w:szCs w:val="16"/>
              </w:rPr>
            </w:pPr>
            <w:r w:rsidRPr="003D3005">
              <w:rPr>
                <w:rFonts w:ascii="Times New Roman" w:hAnsi="Times New Roman"/>
                <w:b/>
                <w:bCs/>
                <w:sz w:val="16"/>
                <w:szCs w:val="16"/>
              </w:rPr>
              <w:t>8573,3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25A6819" w14:textId="66E1597B" w:rsidR="003D3005" w:rsidRPr="003D3005" w:rsidRDefault="003D3005" w:rsidP="003D3005">
            <w:pPr>
              <w:spacing w:after="0" w:line="240" w:lineRule="auto"/>
              <w:jc w:val="center"/>
              <w:rPr>
                <w:rFonts w:ascii="Times New Roman" w:hAnsi="Times New Roman"/>
                <w:b/>
                <w:bCs/>
                <w:sz w:val="16"/>
                <w:szCs w:val="16"/>
              </w:rPr>
            </w:pPr>
            <w:r w:rsidRPr="003D3005">
              <w:rPr>
                <w:rFonts w:ascii="Times New Roman" w:hAnsi="Times New Roman"/>
                <w:b/>
                <w:bCs/>
                <w:sz w:val="16"/>
                <w:szCs w:val="16"/>
              </w:rPr>
              <w:t>1777,5</w:t>
            </w:r>
          </w:p>
        </w:tc>
        <w:tc>
          <w:tcPr>
            <w:tcW w:w="822" w:type="dxa"/>
            <w:gridSpan w:val="2"/>
            <w:tcBorders>
              <w:top w:val="nil"/>
              <w:left w:val="nil"/>
              <w:bottom w:val="single" w:sz="4" w:space="0" w:color="auto"/>
              <w:right w:val="single" w:sz="4" w:space="0" w:color="auto"/>
            </w:tcBorders>
            <w:shd w:val="clear" w:color="auto" w:fill="auto"/>
            <w:noWrap/>
            <w:vAlign w:val="center"/>
          </w:tcPr>
          <w:p w14:paraId="715861BE" w14:textId="00A018EA" w:rsidR="003D3005" w:rsidRPr="002A411A" w:rsidRDefault="003D3005" w:rsidP="003D3005">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1681,9</w:t>
            </w:r>
          </w:p>
        </w:tc>
        <w:tc>
          <w:tcPr>
            <w:tcW w:w="851" w:type="dxa"/>
            <w:gridSpan w:val="2"/>
            <w:tcBorders>
              <w:top w:val="nil"/>
              <w:left w:val="nil"/>
              <w:bottom w:val="single" w:sz="4" w:space="0" w:color="auto"/>
              <w:right w:val="single" w:sz="4" w:space="0" w:color="auto"/>
            </w:tcBorders>
            <w:shd w:val="clear" w:color="auto" w:fill="auto"/>
            <w:noWrap/>
            <w:vAlign w:val="center"/>
          </w:tcPr>
          <w:p w14:paraId="66AAADFB" w14:textId="2BB71ECE" w:rsidR="003D3005" w:rsidRPr="002A411A" w:rsidRDefault="003D3005" w:rsidP="003D3005">
            <w:pPr>
              <w:spacing w:after="0" w:line="240" w:lineRule="auto"/>
              <w:jc w:val="center"/>
              <w:rPr>
                <w:rFonts w:ascii="Times New Roman" w:eastAsia="Times New Roman" w:hAnsi="Times New Roman"/>
                <w:b/>
                <w:bCs/>
                <w:sz w:val="16"/>
                <w:szCs w:val="16"/>
                <w:highlight w:val="magenta"/>
                <w:lang w:eastAsia="ru-RU"/>
              </w:rPr>
            </w:pPr>
            <w:r w:rsidRPr="002A411A">
              <w:rPr>
                <w:rFonts w:ascii="Times New Roman" w:hAnsi="Times New Roman"/>
                <w:b/>
                <w:bCs/>
                <w:sz w:val="16"/>
                <w:szCs w:val="16"/>
              </w:rPr>
              <w:t>1681,9</w:t>
            </w:r>
          </w:p>
        </w:tc>
        <w:tc>
          <w:tcPr>
            <w:tcW w:w="850" w:type="dxa"/>
            <w:gridSpan w:val="2"/>
            <w:tcBorders>
              <w:top w:val="nil"/>
              <w:left w:val="nil"/>
              <w:bottom w:val="single" w:sz="4" w:space="0" w:color="auto"/>
              <w:right w:val="single" w:sz="4" w:space="0" w:color="auto"/>
            </w:tcBorders>
            <w:shd w:val="clear" w:color="auto" w:fill="auto"/>
            <w:noWrap/>
            <w:vAlign w:val="center"/>
          </w:tcPr>
          <w:p w14:paraId="3CE16F0B" w14:textId="5BCE0565"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1716</w:t>
            </w:r>
          </w:p>
        </w:tc>
        <w:tc>
          <w:tcPr>
            <w:tcW w:w="851" w:type="dxa"/>
            <w:gridSpan w:val="2"/>
            <w:tcBorders>
              <w:top w:val="nil"/>
              <w:left w:val="nil"/>
              <w:bottom w:val="single" w:sz="4" w:space="0" w:color="auto"/>
              <w:right w:val="single" w:sz="4" w:space="0" w:color="auto"/>
            </w:tcBorders>
            <w:shd w:val="clear" w:color="auto" w:fill="auto"/>
            <w:noWrap/>
            <w:vAlign w:val="center"/>
          </w:tcPr>
          <w:p w14:paraId="2F6DD250" w14:textId="08109A8F"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1716</w:t>
            </w:r>
          </w:p>
        </w:tc>
        <w:tc>
          <w:tcPr>
            <w:tcW w:w="1700" w:type="dxa"/>
            <w:gridSpan w:val="2"/>
            <w:vMerge w:val="restart"/>
            <w:shd w:val="clear" w:color="auto" w:fill="auto"/>
            <w:hideMark/>
          </w:tcPr>
          <w:p w14:paraId="232A0E52" w14:textId="77777777" w:rsidR="003D3005" w:rsidRPr="002A411A" w:rsidRDefault="003D3005" w:rsidP="003D3005">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3D3005" w:rsidRPr="009E6745" w14:paraId="359A4F80" w14:textId="77777777" w:rsidTr="002A411A">
        <w:trPr>
          <w:trHeight w:val="450"/>
        </w:trPr>
        <w:tc>
          <w:tcPr>
            <w:tcW w:w="567" w:type="dxa"/>
            <w:vMerge/>
            <w:shd w:val="clear" w:color="auto" w:fill="auto"/>
            <w:vAlign w:val="center"/>
            <w:hideMark/>
          </w:tcPr>
          <w:p w14:paraId="4755585C" w14:textId="77777777" w:rsidR="003D3005" w:rsidRPr="009E6745" w:rsidRDefault="003D3005" w:rsidP="003D3005">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02BA5D4" w14:textId="77777777" w:rsidR="003D3005" w:rsidRPr="009E6745" w:rsidRDefault="003D3005" w:rsidP="003D3005">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8578C8" w14:textId="77777777" w:rsidR="003D3005" w:rsidRPr="009E6745" w:rsidRDefault="003D3005" w:rsidP="003D3005">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C773E10" w14:textId="77777777" w:rsidR="003D3005" w:rsidRPr="009E6745" w:rsidRDefault="003D3005" w:rsidP="003D3005">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594C880" w14:textId="28F136E9"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8573,3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7DCA46C" w14:textId="1507156A"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1777,5</w:t>
            </w:r>
          </w:p>
        </w:tc>
        <w:tc>
          <w:tcPr>
            <w:tcW w:w="822" w:type="dxa"/>
            <w:gridSpan w:val="2"/>
            <w:tcBorders>
              <w:top w:val="nil"/>
              <w:left w:val="nil"/>
              <w:bottom w:val="single" w:sz="4" w:space="0" w:color="auto"/>
              <w:right w:val="single" w:sz="4" w:space="0" w:color="auto"/>
            </w:tcBorders>
            <w:shd w:val="clear" w:color="auto" w:fill="auto"/>
            <w:noWrap/>
            <w:vAlign w:val="center"/>
          </w:tcPr>
          <w:p w14:paraId="669CBFD7" w14:textId="258155CB" w:rsidR="003D3005" w:rsidRPr="002A411A" w:rsidRDefault="003D3005" w:rsidP="003D3005">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1681,9</w:t>
            </w:r>
          </w:p>
        </w:tc>
        <w:tc>
          <w:tcPr>
            <w:tcW w:w="851" w:type="dxa"/>
            <w:gridSpan w:val="2"/>
            <w:tcBorders>
              <w:top w:val="nil"/>
              <w:left w:val="nil"/>
              <w:bottom w:val="single" w:sz="4" w:space="0" w:color="auto"/>
              <w:right w:val="single" w:sz="4" w:space="0" w:color="auto"/>
            </w:tcBorders>
            <w:shd w:val="clear" w:color="auto" w:fill="auto"/>
            <w:noWrap/>
            <w:vAlign w:val="center"/>
          </w:tcPr>
          <w:p w14:paraId="267877A5" w14:textId="3B7AE74D" w:rsidR="003D3005" w:rsidRPr="002A411A" w:rsidRDefault="003D3005" w:rsidP="003D3005">
            <w:pPr>
              <w:spacing w:after="0" w:line="240" w:lineRule="auto"/>
              <w:jc w:val="center"/>
              <w:rPr>
                <w:rFonts w:ascii="Times New Roman" w:eastAsia="Times New Roman" w:hAnsi="Times New Roman"/>
                <w:sz w:val="16"/>
                <w:szCs w:val="16"/>
                <w:highlight w:val="magenta"/>
                <w:lang w:eastAsia="ru-RU"/>
              </w:rPr>
            </w:pPr>
            <w:r w:rsidRPr="002A411A">
              <w:rPr>
                <w:rFonts w:ascii="Times New Roman" w:hAnsi="Times New Roman"/>
                <w:sz w:val="16"/>
                <w:szCs w:val="16"/>
              </w:rPr>
              <w:t>1681,9</w:t>
            </w:r>
          </w:p>
        </w:tc>
        <w:tc>
          <w:tcPr>
            <w:tcW w:w="850" w:type="dxa"/>
            <w:gridSpan w:val="2"/>
            <w:tcBorders>
              <w:top w:val="nil"/>
              <w:left w:val="nil"/>
              <w:bottom w:val="single" w:sz="4" w:space="0" w:color="auto"/>
              <w:right w:val="single" w:sz="4" w:space="0" w:color="auto"/>
            </w:tcBorders>
            <w:shd w:val="clear" w:color="auto" w:fill="auto"/>
            <w:noWrap/>
            <w:vAlign w:val="center"/>
          </w:tcPr>
          <w:p w14:paraId="7692B4ED" w14:textId="57C7B5A2"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1716</w:t>
            </w:r>
          </w:p>
        </w:tc>
        <w:tc>
          <w:tcPr>
            <w:tcW w:w="851" w:type="dxa"/>
            <w:gridSpan w:val="2"/>
            <w:tcBorders>
              <w:top w:val="nil"/>
              <w:left w:val="nil"/>
              <w:bottom w:val="single" w:sz="4" w:space="0" w:color="auto"/>
              <w:right w:val="single" w:sz="4" w:space="0" w:color="auto"/>
            </w:tcBorders>
            <w:shd w:val="clear" w:color="auto" w:fill="auto"/>
            <w:noWrap/>
            <w:vAlign w:val="center"/>
          </w:tcPr>
          <w:p w14:paraId="7533ECF1" w14:textId="650DEFBA"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1716</w:t>
            </w:r>
          </w:p>
        </w:tc>
        <w:tc>
          <w:tcPr>
            <w:tcW w:w="1700" w:type="dxa"/>
            <w:gridSpan w:val="2"/>
            <w:vMerge/>
            <w:shd w:val="clear" w:color="auto" w:fill="auto"/>
            <w:vAlign w:val="center"/>
            <w:hideMark/>
          </w:tcPr>
          <w:p w14:paraId="6415DBB3" w14:textId="77777777" w:rsidR="003D3005" w:rsidRPr="002A411A" w:rsidRDefault="003D3005" w:rsidP="003D3005">
            <w:pPr>
              <w:spacing w:after="0" w:line="240" w:lineRule="auto"/>
              <w:rPr>
                <w:rFonts w:ascii="Times New Roman" w:eastAsia="Times New Roman" w:hAnsi="Times New Roman"/>
                <w:sz w:val="16"/>
                <w:szCs w:val="16"/>
                <w:lang w:eastAsia="ru-RU"/>
              </w:rPr>
            </w:pPr>
          </w:p>
        </w:tc>
      </w:tr>
      <w:tr w:rsidR="002A411A" w:rsidRPr="009E6745" w14:paraId="3644F3DE" w14:textId="77777777" w:rsidTr="002A411A">
        <w:trPr>
          <w:trHeight w:val="255"/>
        </w:trPr>
        <w:tc>
          <w:tcPr>
            <w:tcW w:w="567" w:type="dxa"/>
            <w:vMerge/>
            <w:shd w:val="clear" w:color="auto" w:fill="auto"/>
            <w:vAlign w:val="center"/>
            <w:hideMark/>
          </w:tcPr>
          <w:p w14:paraId="7BE8A36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26D2D389"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Обеспечено функционирование </w:t>
            </w:r>
            <w:r w:rsidRPr="009E6745">
              <w:rPr>
                <w:rFonts w:ascii="Times New Roman" w:eastAsia="Times New Roman" w:hAnsi="Times New Roman"/>
                <w:iCs/>
                <w:sz w:val="16"/>
                <w:szCs w:val="16"/>
                <w:lang w:eastAsia="ru-RU"/>
              </w:rPr>
              <w:br/>
              <w:t xml:space="preserve">Системы-112, ед. </w:t>
            </w:r>
          </w:p>
        </w:tc>
        <w:tc>
          <w:tcPr>
            <w:tcW w:w="1135" w:type="dxa"/>
            <w:vMerge w:val="restart"/>
            <w:shd w:val="clear" w:color="auto" w:fill="auto"/>
            <w:noWrap/>
            <w:vAlign w:val="center"/>
            <w:hideMark/>
          </w:tcPr>
          <w:p w14:paraId="0109EC24"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74B4CB7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6EF4CE8" w14:textId="770C267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35664536" w14:textId="3DA7270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F79F5CB" w14:textId="3CCC43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4D74A07" w14:textId="37A2806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53000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23FF438" w14:textId="3A55D777"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53000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A88BD9E" w14:textId="173EFE02"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53000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ADF35DD" w14:textId="251E98A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53000</w:t>
            </w:r>
          </w:p>
        </w:tc>
        <w:tc>
          <w:tcPr>
            <w:tcW w:w="1700" w:type="dxa"/>
            <w:gridSpan w:val="2"/>
            <w:vMerge/>
            <w:shd w:val="clear" w:color="auto" w:fill="auto"/>
            <w:vAlign w:val="center"/>
            <w:hideMark/>
          </w:tcPr>
          <w:p w14:paraId="00221324"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44DED8C" w14:textId="77777777" w:rsidTr="002A411A">
        <w:trPr>
          <w:trHeight w:val="255"/>
        </w:trPr>
        <w:tc>
          <w:tcPr>
            <w:tcW w:w="567" w:type="dxa"/>
            <w:vMerge/>
            <w:shd w:val="clear" w:color="auto" w:fill="auto"/>
            <w:vAlign w:val="center"/>
            <w:hideMark/>
          </w:tcPr>
          <w:p w14:paraId="0E4C507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0B690D0"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16DE30E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507411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625834FD"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CF5CBDD"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2C9AC417" w14:textId="2C2328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86161EC" w14:textId="5F9B05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AF68415" w14:textId="43A1B7F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3E36024E" w14:textId="0E2CCB9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9033AA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BEE347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0C5EC5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ABBEEB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6C23A94"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D7E8B17" w14:textId="77777777" w:rsidTr="002A411A">
        <w:trPr>
          <w:trHeight w:val="285"/>
        </w:trPr>
        <w:tc>
          <w:tcPr>
            <w:tcW w:w="567" w:type="dxa"/>
            <w:vMerge/>
            <w:shd w:val="clear" w:color="auto" w:fill="auto"/>
            <w:vAlign w:val="center"/>
            <w:hideMark/>
          </w:tcPr>
          <w:p w14:paraId="1C9EED0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7F7DEDE"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1B2D9C6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FD5E646"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BEFD084" w14:textId="4D23B15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264422</w:t>
            </w:r>
          </w:p>
        </w:tc>
        <w:tc>
          <w:tcPr>
            <w:tcW w:w="851" w:type="dxa"/>
            <w:gridSpan w:val="2"/>
            <w:tcBorders>
              <w:top w:val="nil"/>
              <w:left w:val="nil"/>
              <w:bottom w:val="single" w:sz="4" w:space="0" w:color="auto"/>
              <w:right w:val="single" w:sz="4" w:space="0" w:color="auto"/>
            </w:tcBorders>
            <w:shd w:val="clear" w:color="auto" w:fill="auto"/>
            <w:noWrap/>
            <w:vAlign w:val="center"/>
          </w:tcPr>
          <w:p w14:paraId="0A1F1D91" w14:textId="39371DD8"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52422</w:t>
            </w:r>
          </w:p>
        </w:tc>
        <w:tc>
          <w:tcPr>
            <w:tcW w:w="616" w:type="dxa"/>
            <w:tcBorders>
              <w:top w:val="nil"/>
              <w:left w:val="nil"/>
              <w:bottom w:val="single" w:sz="4" w:space="0" w:color="auto"/>
              <w:right w:val="single" w:sz="4" w:space="0" w:color="auto"/>
            </w:tcBorders>
            <w:shd w:val="clear" w:color="auto" w:fill="auto"/>
            <w:noWrap/>
            <w:vAlign w:val="center"/>
          </w:tcPr>
          <w:p w14:paraId="66BDED55" w14:textId="7011CA8B"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12438</w:t>
            </w:r>
          </w:p>
        </w:tc>
        <w:tc>
          <w:tcPr>
            <w:tcW w:w="616" w:type="dxa"/>
            <w:tcBorders>
              <w:top w:val="nil"/>
              <w:left w:val="nil"/>
              <w:bottom w:val="single" w:sz="4" w:space="0" w:color="auto"/>
              <w:right w:val="single" w:sz="4" w:space="0" w:color="auto"/>
            </w:tcBorders>
            <w:shd w:val="clear" w:color="auto" w:fill="auto"/>
            <w:noWrap/>
            <w:vAlign w:val="center"/>
          </w:tcPr>
          <w:p w14:paraId="1F46D5C9" w14:textId="4DE7321B"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12963</w:t>
            </w:r>
          </w:p>
        </w:tc>
        <w:tc>
          <w:tcPr>
            <w:tcW w:w="779" w:type="dxa"/>
            <w:tcBorders>
              <w:top w:val="nil"/>
              <w:left w:val="nil"/>
              <w:bottom w:val="single" w:sz="4" w:space="0" w:color="auto"/>
              <w:right w:val="single" w:sz="4" w:space="0" w:color="auto"/>
            </w:tcBorders>
            <w:shd w:val="clear" w:color="auto" w:fill="auto"/>
            <w:noWrap/>
            <w:vAlign w:val="center"/>
          </w:tcPr>
          <w:p w14:paraId="7B8435D1" w14:textId="1D85C4A6"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13365</w:t>
            </w:r>
          </w:p>
        </w:tc>
        <w:tc>
          <w:tcPr>
            <w:tcW w:w="710" w:type="dxa"/>
            <w:tcBorders>
              <w:top w:val="nil"/>
              <w:left w:val="nil"/>
              <w:bottom w:val="single" w:sz="4" w:space="0" w:color="auto"/>
              <w:right w:val="single" w:sz="4" w:space="0" w:color="auto"/>
            </w:tcBorders>
            <w:shd w:val="clear" w:color="auto" w:fill="auto"/>
            <w:noWrap/>
            <w:vAlign w:val="center"/>
          </w:tcPr>
          <w:p w14:paraId="1A117CCD" w14:textId="38218C89" w:rsidR="002A411A" w:rsidRPr="00366732" w:rsidRDefault="002A411A" w:rsidP="002A411A">
            <w:pPr>
              <w:spacing w:after="0" w:line="240" w:lineRule="auto"/>
              <w:ind w:left="-101" w:right="-103"/>
              <w:jc w:val="center"/>
              <w:rPr>
                <w:rFonts w:ascii="Times New Roman" w:eastAsia="Times New Roman" w:hAnsi="Times New Roman"/>
                <w:sz w:val="16"/>
                <w:szCs w:val="16"/>
                <w:lang w:eastAsia="ru-RU"/>
              </w:rPr>
            </w:pPr>
            <w:r w:rsidRPr="00366732">
              <w:rPr>
                <w:rFonts w:ascii="Times New Roman" w:hAnsi="Times New Roman"/>
                <w:sz w:val="16"/>
                <w:szCs w:val="16"/>
              </w:rPr>
              <w:t>13656</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2BED9147"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3EB0B3C"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B1AF0B5"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3914FE1"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8B25BF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DA083EA" w14:textId="77777777" w:rsidTr="002A411A">
        <w:trPr>
          <w:trHeight w:val="300"/>
        </w:trPr>
        <w:tc>
          <w:tcPr>
            <w:tcW w:w="567" w:type="dxa"/>
            <w:vMerge w:val="restart"/>
            <w:shd w:val="clear" w:color="auto" w:fill="auto"/>
            <w:noWrap/>
            <w:vAlign w:val="center"/>
            <w:hideMark/>
          </w:tcPr>
          <w:p w14:paraId="3AAAB6F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1.2</w:t>
            </w:r>
          </w:p>
        </w:tc>
        <w:tc>
          <w:tcPr>
            <w:tcW w:w="3119" w:type="dxa"/>
            <w:vMerge w:val="restart"/>
            <w:shd w:val="clear" w:color="auto" w:fill="auto"/>
            <w:hideMark/>
          </w:tcPr>
          <w:p w14:paraId="4239F1C1"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01.03. </w:t>
            </w:r>
            <w:r w:rsidRPr="009E6745">
              <w:rPr>
                <w:rFonts w:ascii="Times New Roman" w:eastAsia="Times New Roman" w:hAnsi="Times New Roman"/>
                <w:sz w:val="16"/>
                <w:szCs w:val="16"/>
                <w:lang w:eastAsia="ru-RU"/>
              </w:rPr>
              <w:br/>
              <w:t>Организация деятельности единых дежурно- диспетчерских служб</w:t>
            </w:r>
          </w:p>
        </w:tc>
        <w:tc>
          <w:tcPr>
            <w:tcW w:w="1135" w:type="dxa"/>
            <w:vMerge w:val="restart"/>
            <w:shd w:val="clear" w:color="auto" w:fill="auto"/>
            <w:noWrap/>
            <w:vAlign w:val="center"/>
            <w:hideMark/>
          </w:tcPr>
          <w:p w14:paraId="43FC52A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41FBACD4"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F222AE3" w14:textId="338BB04C"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1602,3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CD4398F" w14:textId="72168ECC"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334,1</w:t>
            </w:r>
          </w:p>
        </w:tc>
        <w:tc>
          <w:tcPr>
            <w:tcW w:w="822" w:type="dxa"/>
            <w:gridSpan w:val="2"/>
            <w:tcBorders>
              <w:top w:val="nil"/>
              <w:left w:val="nil"/>
              <w:bottom w:val="single" w:sz="4" w:space="0" w:color="auto"/>
              <w:right w:val="single" w:sz="4" w:space="0" w:color="auto"/>
            </w:tcBorders>
            <w:shd w:val="clear" w:color="auto" w:fill="auto"/>
            <w:noWrap/>
            <w:vAlign w:val="center"/>
          </w:tcPr>
          <w:p w14:paraId="44B0D66D" w14:textId="1B4A37A9"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334,1</w:t>
            </w:r>
          </w:p>
        </w:tc>
        <w:tc>
          <w:tcPr>
            <w:tcW w:w="851" w:type="dxa"/>
            <w:gridSpan w:val="2"/>
            <w:tcBorders>
              <w:top w:val="nil"/>
              <w:left w:val="nil"/>
              <w:bottom w:val="single" w:sz="4" w:space="0" w:color="auto"/>
              <w:right w:val="single" w:sz="4" w:space="0" w:color="auto"/>
            </w:tcBorders>
            <w:shd w:val="clear" w:color="auto" w:fill="auto"/>
            <w:noWrap/>
            <w:vAlign w:val="center"/>
          </w:tcPr>
          <w:p w14:paraId="4F1EE545" w14:textId="60605B8D"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334,1</w:t>
            </w:r>
          </w:p>
        </w:tc>
        <w:tc>
          <w:tcPr>
            <w:tcW w:w="850" w:type="dxa"/>
            <w:gridSpan w:val="2"/>
            <w:tcBorders>
              <w:top w:val="nil"/>
              <w:left w:val="nil"/>
              <w:bottom w:val="single" w:sz="4" w:space="0" w:color="auto"/>
              <w:right w:val="single" w:sz="4" w:space="0" w:color="auto"/>
            </w:tcBorders>
            <w:shd w:val="clear" w:color="auto" w:fill="auto"/>
            <w:noWrap/>
            <w:vAlign w:val="center"/>
          </w:tcPr>
          <w:p w14:paraId="6F4E6174" w14:textId="35437C33"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300</w:t>
            </w:r>
          </w:p>
        </w:tc>
        <w:tc>
          <w:tcPr>
            <w:tcW w:w="851" w:type="dxa"/>
            <w:gridSpan w:val="2"/>
            <w:tcBorders>
              <w:top w:val="nil"/>
              <w:left w:val="nil"/>
              <w:bottom w:val="single" w:sz="4" w:space="0" w:color="auto"/>
              <w:right w:val="single" w:sz="4" w:space="0" w:color="auto"/>
            </w:tcBorders>
            <w:shd w:val="clear" w:color="auto" w:fill="auto"/>
            <w:noWrap/>
            <w:vAlign w:val="center"/>
          </w:tcPr>
          <w:p w14:paraId="2CFD93BB" w14:textId="26333987"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300</w:t>
            </w:r>
          </w:p>
        </w:tc>
        <w:tc>
          <w:tcPr>
            <w:tcW w:w="1700" w:type="dxa"/>
            <w:gridSpan w:val="2"/>
            <w:vMerge w:val="restart"/>
            <w:shd w:val="clear" w:color="auto" w:fill="auto"/>
            <w:hideMark/>
          </w:tcPr>
          <w:p w14:paraId="171938B0"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2A411A" w:rsidRPr="009E6745" w14:paraId="0ABE1EF2" w14:textId="77777777" w:rsidTr="002A411A">
        <w:trPr>
          <w:trHeight w:val="450"/>
        </w:trPr>
        <w:tc>
          <w:tcPr>
            <w:tcW w:w="567" w:type="dxa"/>
            <w:vMerge/>
            <w:shd w:val="clear" w:color="auto" w:fill="auto"/>
            <w:vAlign w:val="center"/>
            <w:hideMark/>
          </w:tcPr>
          <w:p w14:paraId="51F188E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A1D675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1296F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0536BFE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206CB48C" w14:textId="3252D8FC"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1602,3</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557181C" w14:textId="54B2043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334,1</w:t>
            </w:r>
          </w:p>
        </w:tc>
        <w:tc>
          <w:tcPr>
            <w:tcW w:w="822" w:type="dxa"/>
            <w:gridSpan w:val="2"/>
            <w:tcBorders>
              <w:top w:val="nil"/>
              <w:left w:val="nil"/>
              <w:bottom w:val="single" w:sz="4" w:space="0" w:color="auto"/>
              <w:right w:val="single" w:sz="4" w:space="0" w:color="auto"/>
            </w:tcBorders>
            <w:shd w:val="clear" w:color="auto" w:fill="auto"/>
            <w:noWrap/>
            <w:vAlign w:val="center"/>
          </w:tcPr>
          <w:p w14:paraId="794494F4" w14:textId="2065A56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334,1</w:t>
            </w:r>
          </w:p>
        </w:tc>
        <w:tc>
          <w:tcPr>
            <w:tcW w:w="851" w:type="dxa"/>
            <w:gridSpan w:val="2"/>
            <w:tcBorders>
              <w:top w:val="nil"/>
              <w:left w:val="nil"/>
              <w:bottom w:val="single" w:sz="4" w:space="0" w:color="auto"/>
              <w:right w:val="single" w:sz="4" w:space="0" w:color="auto"/>
            </w:tcBorders>
            <w:shd w:val="clear" w:color="auto" w:fill="auto"/>
            <w:noWrap/>
            <w:vAlign w:val="center"/>
          </w:tcPr>
          <w:p w14:paraId="571349FA" w14:textId="62425879"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334,1</w:t>
            </w:r>
          </w:p>
        </w:tc>
        <w:tc>
          <w:tcPr>
            <w:tcW w:w="850" w:type="dxa"/>
            <w:gridSpan w:val="2"/>
            <w:tcBorders>
              <w:top w:val="nil"/>
              <w:left w:val="nil"/>
              <w:bottom w:val="single" w:sz="4" w:space="0" w:color="auto"/>
              <w:right w:val="single" w:sz="4" w:space="0" w:color="auto"/>
            </w:tcBorders>
            <w:shd w:val="clear" w:color="auto" w:fill="auto"/>
            <w:noWrap/>
            <w:vAlign w:val="center"/>
          </w:tcPr>
          <w:p w14:paraId="1A09E70C" w14:textId="5C9772E9"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300</w:t>
            </w:r>
          </w:p>
        </w:tc>
        <w:tc>
          <w:tcPr>
            <w:tcW w:w="851" w:type="dxa"/>
            <w:gridSpan w:val="2"/>
            <w:tcBorders>
              <w:top w:val="nil"/>
              <w:left w:val="nil"/>
              <w:bottom w:val="single" w:sz="4" w:space="0" w:color="auto"/>
              <w:right w:val="single" w:sz="4" w:space="0" w:color="auto"/>
            </w:tcBorders>
            <w:shd w:val="clear" w:color="auto" w:fill="auto"/>
            <w:noWrap/>
            <w:vAlign w:val="center"/>
          </w:tcPr>
          <w:p w14:paraId="08F16811" w14:textId="25FCB62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300</w:t>
            </w:r>
          </w:p>
        </w:tc>
        <w:tc>
          <w:tcPr>
            <w:tcW w:w="1700" w:type="dxa"/>
            <w:gridSpan w:val="2"/>
            <w:vMerge/>
            <w:shd w:val="clear" w:color="auto" w:fill="auto"/>
            <w:vAlign w:val="center"/>
            <w:hideMark/>
          </w:tcPr>
          <w:p w14:paraId="30320A3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342A2CF" w14:textId="77777777" w:rsidTr="002A411A">
        <w:trPr>
          <w:trHeight w:val="255"/>
        </w:trPr>
        <w:tc>
          <w:tcPr>
            <w:tcW w:w="567" w:type="dxa"/>
            <w:vMerge/>
            <w:shd w:val="clear" w:color="auto" w:fill="auto"/>
            <w:vAlign w:val="center"/>
            <w:hideMark/>
          </w:tcPr>
          <w:p w14:paraId="3AB5EA4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FE980C1"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Закупка товаров, работ и услуг для организация деятельности единых дежурно- диспетчерских служб, ед. </w:t>
            </w:r>
          </w:p>
        </w:tc>
        <w:tc>
          <w:tcPr>
            <w:tcW w:w="1135" w:type="dxa"/>
            <w:vMerge w:val="restart"/>
            <w:shd w:val="clear" w:color="auto" w:fill="auto"/>
            <w:noWrap/>
            <w:vAlign w:val="center"/>
            <w:hideMark/>
          </w:tcPr>
          <w:p w14:paraId="6BFD599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7162918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D74DCC0" w14:textId="0F286073"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37459854" w14:textId="3DA1AFAA"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03F19B9F" w14:textId="78C42D1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6EBD2B7" w14:textId="756B32C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FFF99E8" w14:textId="7A35EBB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BC05AE9" w14:textId="7CD5CF2C"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D6C5969" w14:textId="24E596A6"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1700" w:type="dxa"/>
            <w:gridSpan w:val="2"/>
            <w:vMerge/>
            <w:shd w:val="clear" w:color="auto" w:fill="auto"/>
            <w:vAlign w:val="center"/>
            <w:hideMark/>
          </w:tcPr>
          <w:p w14:paraId="70AEF6E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8CD59C9" w14:textId="77777777" w:rsidTr="002A411A">
        <w:trPr>
          <w:trHeight w:val="255"/>
        </w:trPr>
        <w:tc>
          <w:tcPr>
            <w:tcW w:w="567" w:type="dxa"/>
            <w:vMerge/>
            <w:shd w:val="clear" w:color="auto" w:fill="auto"/>
            <w:vAlign w:val="center"/>
            <w:hideMark/>
          </w:tcPr>
          <w:p w14:paraId="2E6C9D2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7D6366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0FF26F6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2A895A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8826D0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E9D905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DB6471F" w14:textId="6DB816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14D345FC" w14:textId="3D1505E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0830803C" w14:textId="5EB41F8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7B42D4D" w14:textId="3701154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663AC2F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7755FEA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3916473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6B71C5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9C800A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6130317" w14:textId="77777777" w:rsidTr="002A411A">
        <w:trPr>
          <w:trHeight w:val="225"/>
        </w:trPr>
        <w:tc>
          <w:tcPr>
            <w:tcW w:w="567" w:type="dxa"/>
            <w:vMerge/>
            <w:shd w:val="clear" w:color="auto" w:fill="auto"/>
            <w:vAlign w:val="center"/>
            <w:hideMark/>
          </w:tcPr>
          <w:p w14:paraId="28FA556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6AC1589"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2C2E19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7954456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0F65B94" w14:textId="115D5AAA"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7623FF39" w14:textId="5606B67A"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28</w:t>
            </w:r>
          </w:p>
        </w:tc>
        <w:tc>
          <w:tcPr>
            <w:tcW w:w="616" w:type="dxa"/>
            <w:tcBorders>
              <w:top w:val="nil"/>
              <w:left w:val="nil"/>
              <w:bottom w:val="single" w:sz="4" w:space="0" w:color="auto"/>
              <w:right w:val="single" w:sz="4" w:space="0" w:color="auto"/>
            </w:tcBorders>
            <w:shd w:val="clear" w:color="auto" w:fill="auto"/>
            <w:noWrap/>
            <w:vAlign w:val="center"/>
          </w:tcPr>
          <w:p w14:paraId="5E033254" w14:textId="5FE5C17C"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16</w:t>
            </w:r>
          </w:p>
        </w:tc>
        <w:tc>
          <w:tcPr>
            <w:tcW w:w="616" w:type="dxa"/>
            <w:tcBorders>
              <w:top w:val="nil"/>
              <w:left w:val="nil"/>
              <w:bottom w:val="single" w:sz="4" w:space="0" w:color="auto"/>
              <w:right w:val="single" w:sz="4" w:space="0" w:color="auto"/>
            </w:tcBorders>
            <w:shd w:val="clear" w:color="auto" w:fill="auto"/>
            <w:noWrap/>
            <w:vAlign w:val="center"/>
          </w:tcPr>
          <w:p w14:paraId="3BAEADD6" w14:textId="0C8F957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779" w:type="dxa"/>
            <w:tcBorders>
              <w:top w:val="nil"/>
              <w:left w:val="nil"/>
              <w:bottom w:val="single" w:sz="4" w:space="0" w:color="auto"/>
              <w:right w:val="single" w:sz="4" w:space="0" w:color="auto"/>
            </w:tcBorders>
            <w:shd w:val="clear" w:color="auto" w:fill="auto"/>
            <w:noWrap/>
            <w:vAlign w:val="center"/>
          </w:tcPr>
          <w:p w14:paraId="374FC51B" w14:textId="78C710B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710" w:type="dxa"/>
            <w:tcBorders>
              <w:top w:val="nil"/>
              <w:left w:val="nil"/>
              <w:bottom w:val="single" w:sz="4" w:space="0" w:color="auto"/>
              <w:right w:val="single" w:sz="4" w:space="0" w:color="auto"/>
            </w:tcBorders>
            <w:shd w:val="clear" w:color="auto" w:fill="auto"/>
            <w:noWrap/>
            <w:vAlign w:val="center"/>
          </w:tcPr>
          <w:p w14:paraId="0A4978E6" w14:textId="294F122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FAFCC1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635ABE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6411A2E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3A4334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D508BE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9766D7D" w14:textId="77777777" w:rsidTr="002A411A">
        <w:trPr>
          <w:trHeight w:val="300"/>
        </w:trPr>
        <w:tc>
          <w:tcPr>
            <w:tcW w:w="567" w:type="dxa"/>
            <w:vMerge w:val="restart"/>
            <w:shd w:val="clear" w:color="auto" w:fill="auto"/>
            <w:noWrap/>
            <w:vAlign w:val="center"/>
            <w:hideMark/>
          </w:tcPr>
          <w:p w14:paraId="126A66B8"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w:t>
            </w:r>
          </w:p>
        </w:tc>
        <w:tc>
          <w:tcPr>
            <w:tcW w:w="3119" w:type="dxa"/>
            <w:vMerge w:val="restart"/>
            <w:shd w:val="clear" w:color="auto" w:fill="auto"/>
            <w:hideMark/>
          </w:tcPr>
          <w:p w14:paraId="16F360C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02. </w:t>
            </w:r>
            <w:r w:rsidRPr="009E6745">
              <w:rPr>
                <w:rFonts w:ascii="Times New Roman" w:eastAsia="Times New Roman" w:hAnsi="Times New Roman"/>
                <w:sz w:val="16"/>
                <w:szCs w:val="16"/>
                <w:lang w:eastAsia="ru-RU"/>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1135" w:type="dxa"/>
            <w:vMerge w:val="restart"/>
            <w:shd w:val="clear" w:color="auto" w:fill="auto"/>
            <w:noWrap/>
            <w:vAlign w:val="center"/>
            <w:hideMark/>
          </w:tcPr>
          <w:p w14:paraId="11D3C9F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4F8F51C"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DDFF2DC" w14:textId="1E25EC4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374CAE5" w14:textId="3320354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62989F63" w14:textId="55E533F7"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14277DE5" w14:textId="1BB4D82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4A15875E" w14:textId="258B0B7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36F6FE6F" w14:textId="40195E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1700" w:type="dxa"/>
            <w:gridSpan w:val="2"/>
            <w:vMerge w:val="restart"/>
            <w:shd w:val="clear" w:color="auto" w:fill="auto"/>
            <w:hideMark/>
          </w:tcPr>
          <w:p w14:paraId="3C8BC7A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78848251" w14:textId="77777777" w:rsidTr="002A411A">
        <w:trPr>
          <w:trHeight w:val="690"/>
        </w:trPr>
        <w:tc>
          <w:tcPr>
            <w:tcW w:w="567" w:type="dxa"/>
            <w:vMerge/>
            <w:shd w:val="clear" w:color="auto" w:fill="auto"/>
            <w:vAlign w:val="center"/>
            <w:hideMark/>
          </w:tcPr>
          <w:p w14:paraId="2F5333D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5F9B53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7AA22EC"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550AA20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13F7E9B3" w14:textId="549FA7B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8CD401C" w14:textId="454EAB1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652141F8" w14:textId="10D26C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47ECB217" w14:textId="5261E10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5E7904E1" w14:textId="5ED010A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63BD147C" w14:textId="29FB034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1700" w:type="dxa"/>
            <w:gridSpan w:val="2"/>
            <w:vMerge/>
            <w:shd w:val="clear" w:color="auto" w:fill="auto"/>
            <w:vAlign w:val="center"/>
            <w:hideMark/>
          </w:tcPr>
          <w:p w14:paraId="67C7D6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772B3DB" w14:textId="77777777" w:rsidTr="002A411A">
        <w:trPr>
          <w:trHeight w:val="300"/>
        </w:trPr>
        <w:tc>
          <w:tcPr>
            <w:tcW w:w="567" w:type="dxa"/>
            <w:vMerge w:val="restart"/>
            <w:shd w:val="clear" w:color="auto" w:fill="auto"/>
            <w:noWrap/>
            <w:vAlign w:val="center"/>
            <w:hideMark/>
          </w:tcPr>
          <w:p w14:paraId="0E884FD8"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2.1</w:t>
            </w:r>
          </w:p>
        </w:tc>
        <w:tc>
          <w:tcPr>
            <w:tcW w:w="3119" w:type="dxa"/>
            <w:vMerge w:val="restart"/>
            <w:shd w:val="clear" w:color="auto" w:fill="auto"/>
            <w:hideMark/>
          </w:tcPr>
          <w:p w14:paraId="36EDE27B" w14:textId="77777777" w:rsidR="002A411A"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02.01. </w:t>
            </w:r>
            <w:r w:rsidRPr="009E6745">
              <w:rPr>
                <w:rFonts w:ascii="Times New Roman" w:eastAsia="Times New Roman" w:hAnsi="Times New Roman"/>
                <w:sz w:val="16"/>
                <w:szCs w:val="16"/>
                <w:lang w:eastAsia="ru-RU"/>
              </w:rPr>
              <w:br/>
              <w:t xml:space="preserve">Формирование, хранение, использование и восполнение резервного фонда для ликвидации чрезвычайных ситуаций муниципального характера </w:t>
            </w:r>
          </w:p>
          <w:p w14:paraId="1E6BD309" w14:textId="74FA0710"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val="restart"/>
            <w:shd w:val="clear" w:color="auto" w:fill="auto"/>
            <w:noWrap/>
            <w:vAlign w:val="center"/>
            <w:hideMark/>
          </w:tcPr>
          <w:p w14:paraId="298BB146"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6F1C9C5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7A60A73" w14:textId="1417E57B"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7EB9FA3" w14:textId="5CEE3EC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25582375" w14:textId="79DB73A8"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41550111" w14:textId="1F9A41C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7516C08A" w14:textId="74A3B4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4E56666" w14:textId="648E88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500</w:t>
            </w:r>
          </w:p>
        </w:tc>
        <w:tc>
          <w:tcPr>
            <w:tcW w:w="1700" w:type="dxa"/>
            <w:gridSpan w:val="2"/>
            <w:vMerge w:val="restart"/>
            <w:shd w:val="clear" w:color="auto" w:fill="auto"/>
            <w:hideMark/>
          </w:tcPr>
          <w:p w14:paraId="6F95F8B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51B70432" w14:textId="77777777" w:rsidTr="002A411A">
        <w:trPr>
          <w:trHeight w:val="435"/>
        </w:trPr>
        <w:tc>
          <w:tcPr>
            <w:tcW w:w="567" w:type="dxa"/>
            <w:vMerge/>
            <w:shd w:val="clear" w:color="auto" w:fill="auto"/>
            <w:vAlign w:val="center"/>
            <w:hideMark/>
          </w:tcPr>
          <w:p w14:paraId="366AC7A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97B200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38765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C5D612E"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565EAC4" w14:textId="4E17D9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11EC3EDE" w14:textId="67F8C3C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22" w:type="dxa"/>
            <w:gridSpan w:val="2"/>
            <w:tcBorders>
              <w:top w:val="nil"/>
              <w:left w:val="nil"/>
              <w:bottom w:val="single" w:sz="4" w:space="0" w:color="auto"/>
              <w:right w:val="single" w:sz="4" w:space="0" w:color="auto"/>
            </w:tcBorders>
            <w:shd w:val="clear" w:color="auto" w:fill="auto"/>
            <w:noWrap/>
            <w:vAlign w:val="center"/>
          </w:tcPr>
          <w:p w14:paraId="2F348013" w14:textId="07D248C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C221FF0" w14:textId="4F6D044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0" w:type="dxa"/>
            <w:gridSpan w:val="2"/>
            <w:tcBorders>
              <w:top w:val="nil"/>
              <w:left w:val="nil"/>
              <w:bottom w:val="single" w:sz="4" w:space="0" w:color="auto"/>
              <w:right w:val="single" w:sz="4" w:space="0" w:color="auto"/>
            </w:tcBorders>
            <w:shd w:val="clear" w:color="auto" w:fill="auto"/>
            <w:noWrap/>
            <w:vAlign w:val="center"/>
          </w:tcPr>
          <w:p w14:paraId="142FF529" w14:textId="420459D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851" w:type="dxa"/>
            <w:gridSpan w:val="2"/>
            <w:tcBorders>
              <w:top w:val="nil"/>
              <w:left w:val="nil"/>
              <w:bottom w:val="single" w:sz="4" w:space="0" w:color="auto"/>
              <w:right w:val="single" w:sz="4" w:space="0" w:color="auto"/>
            </w:tcBorders>
            <w:shd w:val="clear" w:color="auto" w:fill="auto"/>
            <w:noWrap/>
            <w:vAlign w:val="center"/>
          </w:tcPr>
          <w:p w14:paraId="0EDCD780" w14:textId="0B1E53E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1700" w:type="dxa"/>
            <w:gridSpan w:val="2"/>
            <w:vMerge/>
            <w:shd w:val="clear" w:color="auto" w:fill="auto"/>
            <w:vAlign w:val="center"/>
            <w:hideMark/>
          </w:tcPr>
          <w:p w14:paraId="4944066B"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E0AE465" w14:textId="77777777" w:rsidTr="002A411A">
        <w:trPr>
          <w:trHeight w:val="255"/>
        </w:trPr>
        <w:tc>
          <w:tcPr>
            <w:tcW w:w="567" w:type="dxa"/>
            <w:vMerge/>
            <w:shd w:val="clear" w:color="auto" w:fill="auto"/>
            <w:vAlign w:val="center"/>
            <w:hideMark/>
          </w:tcPr>
          <w:p w14:paraId="7528DD6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3BFE6F0B" w14:textId="77777777" w:rsidR="002A411A"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Приобретено материальных средств резервного фонда для ликвидации чрезвычайных ситуаций муниципального характера (по позициям), ед </w:t>
            </w:r>
          </w:p>
          <w:p w14:paraId="3BC1F608" w14:textId="63EF51E7" w:rsidR="0020233B" w:rsidRPr="009E6745" w:rsidRDefault="0020233B" w:rsidP="002A411A">
            <w:pPr>
              <w:spacing w:after="0" w:line="240" w:lineRule="auto"/>
              <w:rPr>
                <w:rFonts w:ascii="Times New Roman" w:eastAsia="Times New Roman" w:hAnsi="Times New Roman"/>
                <w:iCs/>
                <w:sz w:val="16"/>
                <w:szCs w:val="16"/>
                <w:lang w:eastAsia="ru-RU"/>
              </w:rPr>
            </w:pPr>
          </w:p>
        </w:tc>
        <w:tc>
          <w:tcPr>
            <w:tcW w:w="1135" w:type="dxa"/>
            <w:vMerge w:val="restart"/>
            <w:shd w:val="clear" w:color="auto" w:fill="auto"/>
            <w:noWrap/>
            <w:vAlign w:val="center"/>
            <w:hideMark/>
          </w:tcPr>
          <w:p w14:paraId="1B086D72"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2D5B6E6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7A743E8" w14:textId="3AA897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6E4D0A1" w14:textId="5FF4F0C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32496EB" w14:textId="7D5DFA0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DBE7476" w14:textId="3A0DD73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E86AA76" w14:textId="6110BD0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F46314F" w14:textId="73160F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2DE5F45" w14:textId="12C8F69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1700" w:type="dxa"/>
            <w:gridSpan w:val="2"/>
            <w:vMerge/>
            <w:shd w:val="clear" w:color="auto" w:fill="auto"/>
            <w:vAlign w:val="center"/>
            <w:hideMark/>
          </w:tcPr>
          <w:p w14:paraId="17F99D0E"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4B86E36" w14:textId="77777777" w:rsidTr="002A411A">
        <w:trPr>
          <w:trHeight w:val="255"/>
        </w:trPr>
        <w:tc>
          <w:tcPr>
            <w:tcW w:w="567" w:type="dxa"/>
            <w:vMerge/>
            <w:shd w:val="clear" w:color="auto" w:fill="auto"/>
            <w:vAlign w:val="center"/>
            <w:hideMark/>
          </w:tcPr>
          <w:p w14:paraId="62E8ED6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CE7714A"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5F1EF8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5D802C5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19312AD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E4661C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D214AE2" w14:textId="023529C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142A029" w14:textId="50D1B2A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3407197D" w14:textId="4F50835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0F69AD06" w14:textId="49CA3E7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641F8623"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869C71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D07265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6572D9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297D3DCB"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55F2769" w14:textId="77777777" w:rsidTr="002A411A">
        <w:trPr>
          <w:trHeight w:val="255"/>
        </w:trPr>
        <w:tc>
          <w:tcPr>
            <w:tcW w:w="567" w:type="dxa"/>
            <w:vMerge/>
            <w:shd w:val="clear" w:color="auto" w:fill="auto"/>
            <w:vAlign w:val="center"/>
            <w:hideMark/>
          </w:tcPr>
          <w:p w14:paraId="7268E2C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CD20D32"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151038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7C00BC4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3452F57" w14:textId="225EB00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25</w:t>
            </w:r>
          </w:p>
        </w:tc>
        <w:tc>
          <w:tcPr>
            <w:tcW w:w="851" w:type="dxa"/>
            <w:gridSpan w:val="2"/>
            <w:tcBorders>
              <w:top w:val="nil"/>
              <w:left w:val="nil"/>
              <w:bottom w:val="single" w:sz="4" w:space="0" w:color="auto"/>
              <w:right w:val="single" w:sz="4" w:space="0" w:color="auto"/>
            </w:tcBorders>
            <w:shd w:val="clear" w:color="auto" w:fill="auto"/>
            <w:noWrap/>
            <w:vAlign w:val="center"/>
          </w:tcPr>
          <w:p w14:paraId="5035F432" w14:textId="53D3CBD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616" w:type="dxa"/>
            <w:tcBorders>
              <w:top w:val="nil"/>
              <w:left w:val="nil"/>
              <w:bottom w:val="single" w:sz="4" w:space="0" w:color="auto"/>
              <w:right w:val="single" w:sz="4" w:space="0" w:color="auto"/>
            </w:tcBorders>
            <w:shd w:val="clear" w:color="auto" w:fill="auto"/>
            <w:noWrap/>
            <w:vAlign w:val="center"/>
          </w:tcPr>
          <w:p w14:paraId="40E608F7" w14:textId="5C76C1D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53F2CDA9" w14:textId="0C8401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779" w:type="dxa"/>
            <w:tcBorders>
              <w:top w:val="nil"/>
              <w:left w:val="nil"/>
              <w:bottom w:val="single" w:sz="4" w:space="0" w:color="auto"/>
              <w:right w:val="single" w:sz="4" w:space="0" w:color="auto"/>
            </w:tcBorders>
            <w:shd w:val="clear" w:color="auto" w:fill="auto"/>
            <w:noWrap/>
            <w:vAlign w:val="center"/>
          </w:tcPr>
          <w:p w14:paraId="24C8B5BF" w14:textId="0914FC9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w:t>
            </w:r>
          </w:p>
        </w:tc>
        <w:tc>
          <w:tcPr>
            <w:tcW w:w="710" w:type="dxa"/>
            <w:tcBorders>
              <w:top w:val="nil"/>
              <w:left w:val="nil"/>
              <w:bottom w:val="single" w:sz="4" w:space="0" w:color="auto"/>
              <w:right w:val="single" w:sz="4" w:space="0" w:color="auto"/>
            </w:tcBorders>
            <w:shd w:val="clear" w:color="auto" w:fill="auto"/>
            <w:noWrap/>
            <w:vAlign w:val="center"/>
          </w:tcPr>
          <w:p w14:paraId="42F122B3" w14:textId="6A2C27E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7CCFD5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E2034B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44944F1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8AA043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7D6F641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16B50709" w14:textId="77777777" w:rsidTr="00C975C4">
        <w:trPr>
          <w:trHeight w:val="510"/>
        </w:trPr>
        <w:tc>
          <w:tcPr>
            <w:tcW w:w="567" w:type="dxa"/>
            <w:vMerge w:val="restart"/>
            <w:shd w:val="clear" w:color="auto" w:fill="auto"/>
            <w:noWrap/>
            <w:vAlign w:val="center"/>
            <w:hideMark/>
          </w:tcPr>
          <w:p w14:paraId="1E77C06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lastRenderedPageBreak/>
              <w:t>3</w:t>
            </w:r>
          </w:p>
        </w:tc>
        <w:tc>
          <w:tcPr>
            <w:tcW w:w="3119" w:type="dxa"/>
            <w:vMerge w:val="restart"/>
            <w:shd w:val="clear" w:color="auto" w:fill="auto"/>
            <w:hideMark/>
          </w:tcPr>
          <w:p w14:paraId="731C5640"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03. </w:t>
            </w:r>
            <w:r w:rsidRPr="009E6745">
              <w:rPr>
                <w:rFonts w:ascii="Times New Roman" w:eastAsia="Times New Roman" w:hAnsi="Times New Roman"/>
                <w:sz w:val="16"/>
                <w:szCs w:val="16"/>
                <w:lang w:eastAsia="ru-RU"/>
              </w:rPr>
              <w:br/>
              <w:t>Реализация мероприятий по подготовке населения и специалистов и должностных лиц в области гражданской обороны защиты населения и территорий от чрезвычайных ситуаций природного и техногенного характера</w:t>
            </w:r>
          </w:p>
        </w:tc>
        <w:tc>
          <w:tcPr>
            <w:tcW w:w="1135" w:type="dxa"/>
            <w:vMerge w:val="restart"/>
            <w:shd w:val="clear" w:color="auto" w:fill="auto"/>
            <w:noWrap/>
            <w:vAlign w:val="center"/>
            <w:hideMark/>
          </w:tcPr>
          <w:p w14:paraId="2125CF9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429A5EFA"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73A655A" w14:textId="1B363CB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1409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64F00F1" w14:textId="17237FF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261,8</w:t>
            </w:r>
          </w:p>
        </w:tc>
        <w:tc>
          <w:tcPr>
            <w:tcW w:w="822" w:type="dxa"/>
            <w:gridSpan w:val="2"/>
            <w:tcBorders>
              <w:top w:val="nil"/>
              <w:left w:val="nil"/>
              <w:bottom w:val="single" w:sz="4" w:space="0" w:color="auto"/>
              <w:right w:val="single" w:sz="4" w:space="0" w:color="auto"/>
            </w:tcBorders>
            <w:shd w:val="clear" w:color="auto" w:fill="auto"/>
            <w:noWrap/>
            <w:vAlign w:val="center"/>
          </w:tcPr>
          <w:p w14:paraId="2FE3EFD3" w14:textId="273C594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261,8</w:t>
            </w:r>
          </w:p>
        </w:tc>
        <w:tc>
          <w:tcPr>
            <w:tcW w:w="851" w:type="dxa"/>
            <w:gridSpan w:val="2"/>
            <w:tcBorders>
              <w:top w:val="nil"/>
              <w:left w:val="nil"/>
              <w:bottom w:val="single" w:sz="4" w:space="0" w:color="auto"/>
              <w:right w:val="single" w:sz="4" w:space="0" w:color="auto"/>
            </w:tcBorders>
            <w:shd w:val="clear" w:color="auto" w:fill="auto"/>
            <w:noWrap/>
            <w:vAlign w:val="center"/>
          </w:tcPr>
          <w:p w14:paraId="56743610" w14:textId="2072306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261,8</w:t>
            </w:r>
          </w:p>
        </w:tc>
        <w:tc>
          <w:tcPr>
            <w:tcW w:w="850" w:type="dxa"/>
            <w:gridSpan w:val="2"/>
            <w:tcBorders>
              <w:top w:val="nil"/>
              <w:left w:val="nil"/>
              <w:bottom w:val="single" w:sz="4" w:space="0" w:color="auto"/>
              <w:right w:val="single" w:sz="4" w:space="0" w:color="auto"/>
            </w:tcBorders>
            <w:shd w:val="clear" w:color="auto" w:fill="auto"/>
            <w:noWrap/>
            <w:vAlign w:val="center"/>
          </w:tcPr>
          <w:p w14:paraId="434AD76F" w14:textId="49D025F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311,8</w:t>
            </w:r>
          </w:p>
        </w:tc>
        <w:tc>
          <w:tcPr>
            <w:tcW w:w="851" w:type="dxa"/>
            <w:gridSpan w:val="2"/>
            <w:tcBorders>
              <w:top w:val="nil"/>
              <w:left w:val="nil"/>
              <w:bottom w:val="single" w:sz="4" w:space="0" w:color="auto"/>
              <w:right w:val="single" w:sz="4" w:space="0" w:color="auto"/>
            </w:tcBorders>
            <w:shd w:val="clear" w:color="auto" w:fill="auto"/>
            <w:noWrap/>
            <w:vAlign w:val="center"/>
          </w:tcPr>
          <w:p w14:paraId="29378C13" w14:textId="16BED9E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311,8</w:t>
            </w:r>
          </w:p>
        </w:tc>
        <w:tc>
          <w:tcPr>
            <w:tcW w:w="1700" w:type="dxa"/>
            <w:gridSpan w:val="2"/>
            <w:vMerge w:val="restart"/>
            <w:shd w:val="clear" w:color="auto" w:fill="auto"/>
            <w:hideMark/>
          </w:tcPr>
          <w:p w14:paraId="53058B1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577338E2" w14:textId="77777777" w:rsidTr="002A411A">
        <w:trPr>
          <w:trHeight w:val="900"/>
        </w:trPr>
        <w:tc>
          <w:tcPr>
            <w:tcW w:w="567" w:type="dxa"/>
            <w:vMerge/>
            <w:shd w:val="clear" w:color="auto" w:fill="auto"/>
            <w:vAlign w:val="center"/>
            <w:hideMark/>
          </w:tcPr>
          <w:p w14:paraId="39DBA16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9CC1B6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664310B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5E5D47D"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4D15913B" w14:textId="5533151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1409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F716BC2" w14:textId="4600C8E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261,8</w:t>
            </w:r>
          </w:p>
        </w:tc>
        <w:tc>
          <w:tcPr>
            <w:tcW w:w="822" w:type="dxa"/>
            <w:gridSpan w:val="2"/>
            <w:tcBorders>
              <w:top w:val="nil"/>
              <w:left w:val="nil"/>
              <w:bottom w:val="single" w:sz="4" w:space="0" w:color="auto"/>
              <w:right w:val="single" w:sz="4" w:space="0" w:color="auto"/>
            </w:tcBorders>
            <w:shd w:val="clear" w:color="auto" w:fill="auto"/>
            <w:noWrap/>
            <w:vAlign w:val="center"/>
          </w:tcPr>
          <w:p w14:paraId="4D3FDDD3" w14:textId="691279A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261,8</w:t>
            </w:r>
          </w:p>
        </w:tc>
        <w:tc>
          <w:tcPr>
            <w:tcW w:w="851" w:type="dxa"/>
            <w:gridSpan w:val="2"/>
            <w:tcBorders>
              <w:top w:val="nil"/>
              <w:left w:val="nil"/>
              <w:bottom w:val="single" w:sz="4" w:space="0" w:color="auto"/>
              <w:right w:val="single" w:sz="4" w:space="0" w:color="auto"/>
            </w:tcBorders>
            <w:shd w:val="clear" w:color="auto" w:fill="auto"/>
            <w:noWrap/>
            <w:vAlign w:val="center"/>
          </w:tcPr>
          <w:p w14:paraId="262DB428" w14:textId="2018C76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261,8</w:t>
            </w:r>
          </w:p>
        </w:tc>
        <w:tc>
          <w:tcPr>
            <w:tcW w:w="850" w:type="dxa"/>
            <w:gridSpan w:val="2"/>
            <w:tcBorders>
              <w:top w:val="nil"/>
              <w:left w:val="nil"/>
              <w:bottom w:val="single" w:sz="4" w:space="0" w:color="auto"/>
              <w:right w:val="single" w:sz="4" w:space="0" w:color="auto"/>
            </w:tcBorders>
            <w:shd w:val="clear" w:color="auto" w:fill="auto"/>
            <w:noWrap/>
            <w:vAlign w:val="center"/>
          </w:tcPr>
          <w:p w14:paraId="42652777" w14:textId="258E693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311,8</w:t>
            </w:r>
          </w:p>
        </w:tc>
        <w:tc>
          <w:tcPr>
            <w:tcW w:w="851" w:type="dxa"/>
            <w:gridSpan w:val="2"/>
            <w:tcBorders>
              <w:top w:val="nil"/>
              <w:left w:val="nil"/>
              <w:bottom w:val="single" w:sz="4" w:space="0" w:color="auto"/>
              <w:right w:val="single" w:sz="4" w:space="0" w:color="auto"/>
            </w:tcBorders>
            <w:shd w:val="clear" w:color="auto" w:fill="auto"/>
            <w:noWrap/>
            <w:vAlign w:val="center"/>
          </w:tcPr>
          <w:p w14:paraId="3DA7DE44" w14:textId="00128F0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311,8</w:t>
            </w:r>
          </w:p>
        </w:tc>
        <w:tc>
          <w:tcPr>
            <w:tcW w:w="1700" w:type="dxa"/>
            <w:gridSpan w:val="2"/>
            <w:vMerge/>
            <w:shd w:val="clear" w:color="auto" w:fill="auto"/>
            <w:vAlign w:val="center"/>
            <w:hideMark/>
          </w:tcPr>
          <w:p w14:paraId="6C06AEF7"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5AB5FF5" w14:textId="77777777" w:rsidTr="002A411A">
        <w:trPr>
          <w:trHeight w:val="300"/>
        </w:trPr>
        <w:tc>
          <w:tcPr>
            <w:tcW w:w="567" w:type="dxa"/>
            <w:vMerge w:val="restart"/>
            <w:shd w:val="clear" w:color="auto" w:fill="auto"/>
            <w:noWrap/>
            <w:vAlign w:val="center"/>
            <w:hideMark/>
          </w:tcPr>
          <w:p w14:paraId="7A5A1961"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3.1</w:t>
            </w:r>
          </w:p>
        </w:tc>
        <w:tc>
          <w:tcPr>
            <w:tcW w:w="3119" w:type="dxa"/>
            <w:vMerge w:val="restart"/>
            <w:shd w:val="clear" w:color="auto" w:fill="auto"/>
            <w:hideMark/>
          </w:tcPr>
          <w:p w14:paraId="6D8C91ED"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03.01. </w:t>
            </w:r>
            <w:r w:rsidRPr="009E6745">
              <w:rPr>
                <w:rFonts w:ascii="Times New Roman" w:eastAsia="Times New Roman" w:hAnsi="Times New Roman"/>
                <w:sz w:val="16"/>
                <w:szCs w:val="16"/>
                <w:lang w:eastAsia="ru-RU"/>
              </w:rPr>
              <w:br/>
              <w:t xml:space="preserve">Подготовка должностных лиц по вопросам гражданской обороны и предупреждения и ликвидации чрезвычайных ситуаций </w:t>
            </w:r>
          </w:p>
        </w:tc>
        <w:tc>
          <w:tcPr>
            <w:tcW w:w="1135" w:type="dxa"/>
            <w:vMerge w:val="restart"/>
            <w:shd w:val="clear" w:color="auto" w:fill="auto"/>
            <w:noWrap/>
            <w:vAlign w:val="center"/>
            <w:hideMark/>
          </w:tcPr>
          <w:p w14:paraId="44C71C52"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25964CE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121229D2" w14:textId="58C63DE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609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DDB0B38" w14:textId="297C037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22" w:type="dxa"/>
            <w:gridSpan w:val="2"/>
            <w:tcBorders>
              <w:top w:val="nil"/>
              <w:left w:val="nil"/>
              <w:bottom w:val="single" w:sz="4" w:space="0" w:color="auto"/>
              <w:right w:val="single" w:sz="4" w:space="0" w:color="auto"/>
            </w:tcBorders>
            <w:shd w:val="clear" w:color="auto" w:fill="auto"/>
            <w:noWrap/>
            <w:vAlign w:val="center"/>
          </w:tcPr>
          <w:p w14:paraId="374A4A72" w14:textId="4F1DBD8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1" w:type="dxa"/>
            <w:gridSpan w:val="2"/>
            <w:tcBorders>
              <w:top w:val="nil"/>
              <w:left w:val="nil"/>
              <w:bottom w:val="single" w:sz="4" w:space="0" w:color="auto"/>
              <w:right w:val="single" w:sz="4" w:space="0" w:color="auto"/>
            </w:tcBorders>
            <w:shd w:val="clear" w:color="auto" w:fill="auto"/>
            <w:noWrap/>
            <w:vAlign w:val="center"/>
          </w:tcPr>
          <w:p w14:paraId="3816CEDB" w14:textId="5D39AB3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0" w:type="dxa"/>
            <w:gridSpan w:val="2"/>
            <w:tcBorders>
              <w:top w:val="nil"/>
              <w:left w:val="nil"/>
              <w:bottom w:val="single" w:sz="4" w:space="0" w:color="auto"/>
              <w:right w:val="single" w:sz="4" w:space="0" w:color="auto"/>
            </w:tcBorders>
            <w:shd w:val="clear" w:color="auto" w:fill="auto"/>
            <w:noWrap/>
            <w:vAlign w:val="center"/>
          </w:tcPr>
          <w:p w14:paraId="5E0A806C" w14:textId="5C2AB2B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851" w:type="dxa"/>
            <w:gridSpan w:val="2"/>
            <w:tcBorders>
              <w:top w:val="nil"/>
              <w:left w:val="nil"/>
              <w:bottom w:val="single" w:sz="4" w:space="0" w:color="auto"/>
              <w:right w:val="single" w:sz="4" w:space="0" w:color="auto"/>
            </w:tcBorders>
            <w:shd w:val="clear" w:color="auto" w:fill="auto"/>
            <w:noWrap/>
            <w:vAlign w:val="center"/>
          </w:tcPr>
          <w:p w14:paraId="53ED9968" w14:textId="4EBF1FC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121,8</w:t>
            </w:r>
          </w:p>
        </w:tc>
        <w:tc>
          <w:tcPr>
            <w:tcW w:w="1700" w:type="dxa"/>
            <w:gridSpan w:val="2"/>
            <w:shd w:val="clear" w:color="auto" w:fill="auto"/>
            <w:hideMark/>
          </w:tcPr>
          <w:p w14:paraId="5D231361"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2A411A" w:rsidRPr="009E6745" w14:paraId="3042B455" w14:textId="77777777" w:rsidTr="002A411A">
        <w:trPr>
          <w:trHeight w:val="525"/>
        </w:trPr>
        <w:tc>
          <w:tcPr>
            <w:tcW w:w="567" w:type="dxa"/>
            <w:vMerge/>
            <w:shd w:val="clear" w:color="auto" w:fill="auto"/>
            <w:vAlign w:val="center"/>
            <w:hideMark/>
          </w:tcPr>
          <w:p w14:paraId="3A8D0D2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03F42A6"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25ECC933"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val="restart"/>
            <w:shd w:val="clear" w:color="auto" w:fill="auto"/>
            <w:hideMark/>
          </w:tcPr>
          <w:p w14:paraId="07EF7CC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 </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9928A34" w14:textId="4A55201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109</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5CCB14D" w14:textId="1C8E533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22" w:type="dxa"/>
            <w:gridSpan w:val="2"/>
            <w:tcBorders>
              <w:top w:val="nil"/>
              <w:left w:val="nil"/>
              <w:bottom w:val="single" w:sz="4" w:space="0" w:color="auto"/>
              <w:right w:val="single" w:sz="4" w:space="0" w:color="auto"/>
            </w:tcBorders>
            <w:shd w:val="clear" w:color="auto" w:fill="auto"/>
            <w:noWrap/>
            <w:vAlign w:val="center"/>
          </w:tcPr>
          <w:p w14:paraId="28BAAA98" w14:textId="72C95FC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1" w:type="dxa"/>
            <w:gridSpan w:val="2"/>
            <w:tcBorders>
              <w:top w:val="nil"/>
              <w:left w:val="nil"/>
              <w:bottom w:val="single" w:sz="4" w:space="0" w:color="auto"/>
              <w:right w:val="single" w:sz="4" w:space="0" w:color="auto"/>
            </w:tcBorders>
            <w:shd w:val="clear" w:color="auto" w:fill="auto"/>
            <w:noWrap/>
            <w:vAlign w:val="center"/>
          </w:tcPr>
          <w:p w14:paraId="1C2F57F9" w14:textId="7263244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0" w:type="dxa"/>
            <w:gridSpan w:val="2"/>
            <w:tcBorders>
              <w:top w:val="nil"/>
              <w:left w:val="nil"/>
              <w:bottom w:val="single" w:sz="4" w:space="0" w:color="auto"/>
              <w:right w:val="single" w:sz="4" w:space="0" w:color="auto"/>
            </w:tcBorders>
            <w:shd w:val="clear" w:color="auto" w:fill="auto"/>
            <w:noWrap/>
            <w:vAlign w:val="center"/>
          </w:tcPr>
          <w:p w14:paraId="5F4E9B42" w14:textId="6E871F5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851" w:type="dxa"/>
            <w:gridSpan w:val="2"/>
            <w:tcBorders>
              <w:top w:val="nil"/>
              <w:left w:val="nil"/>
              <w:bottom w:val="single" w:sz="4" w:space="0" w:color="auto"/>
              <w:right w:val="single" w:sz="4" w:space="0" w:color="auto"/>
            </w:tcBorders>
            <w:shd w:val="clear" w:color="auto" w:fill="auto"/>
            <w:noWrap/>
            <w:vAlign w:val="center"/>
          </w:tcPr>
          <w:p w14:paraId="65A72ED5" w14:textId="0118D7A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21,8</w:t>
            </w:r>
          </w:p>
        </w:tc>
        <w:tc>
          <w:tcPr>
            <w:tcW w:w="1700" w:type="dxa"/>
            <w:gridSpan w:val="2"/>
            <w:shd w:val="clear" w:color="auto" w:fill="auto"/>
            <w:hideMark/>
          </w:tcPr>
          <w:p w14:paraId="59BC84E2"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w:t>
            </w:r>
          </w:p>
        </w:tc>
      </w:tr>
      <w:tr w:rsidR="002A411A" w:rsidRPr="009E6745" w14:paraId="0C384034" w14:textId="77777777" w:rsidTr="002A411A">
        <w:trPr>
          <w:trHeight w:val="240"/>
        </w:trPr>
        <w:tc>
          <w:tcPr>
            <w:tcW w:w="567" w:type="dxa"/>
            <w:vMerge/>
            <w:shd w:val="clear" w:color="auto" w:fill="auto"/>
            <w:vAlign w:val="center"/>
            <w:hideMark/>
          </w:tcPr>
          <w:p w14:paraId="0A0CFFB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2FBBCDD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52D4F60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EEEDEC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CE564A4" w14:textId="3F20147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752B414" w14:textId="5B13F58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22" w:type="dxa"/>
            <w:gridSpan w:val="2"/>
            <w:tcBorders>
              <w:top w:val="nil"/>
              <w:left w:val="nil"/>
              <w:bottom w:val="single" w:sz="4" w:space="0" w:color="auto"/>
              <w:right w:val="single" w:sz="4" w:space="0" w:color="auto"/>
            </w:tcBorders>
            <w:shd w:val="clear" w:color="auto" w:fill="auto"/>
            <w:noWrap/>
            <w:vAlign w:val="center"/>
          </w:tcPr>
          <w:p w14:paraId="4AD34E90" w14:textId="051FC99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1" w:type="dxa"/>
            <w:gridSpan w:val="2"/>
            <w:tcBorders>
              <w:top w:val="nil"/>
              <w:left w:val="nil"/>
              <w:bottom w:val="single" w:sz="4" w:space="0" w:color="auto"/>
              <w:right w:val="single" w:sz="4" w:space="0" w:color="auto"/>
            </w:tcBorders>
            <w:shd w:val="clear" w:color="auto" w:fill="auto"/>
            <w:noWrap/>
            <w:vAlign w:val="center"/>
          </w:tcPr>
          <w:p w14:paraId="2779C859" w14:textId="1F77DA0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0" w:type="dxa"/>
            <w:gridSpan w:val="2"/>
            <w:tcBorders>
              <w:top w:val="nil"/>
              <w:left w:val="nil"/>
              <w:bottom w:val="single" w:sz="4" w:space="0" w:color="auto"/>
              <w:right w:val="single" w:sz="4" w:space="0" w:color="auto"/>
            </w:tcBorders>
            <w:shd w:val="clear" w:color="auto" w:fill="auto"/>
            <w:noWrap/>
            <w:vAlign w:val="center"/>
          </w:tcPr>
          <w:p w14:paraId="0607D69A" w14:textId="4192688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851" w:type="dxa"/>
            <w:gridSpan w:val="2"/>
            <w:tcBorders>
              <w:top w:val="nil"/>
              <w:left w:val="nil"/>
              <w:bottom w:val="single" w:sz="4" w:space="0" w:color="auto"/>
              <w:right w:val="single" w:sz="4" w:space="0" w:color="auto"/>
            </w:tcBorders>
            <w:shd w:val="clear" w:color="auto" w:fill="auto"/>
            <w:noWrap/>
            <w:vAlign w:val="center"/>
          </w:tcPr>
          <w:p w14:paraId="75C0845E" w14:textId="0848AE6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1700" w:type="dxa"/>
            <w:gridSpan w:val="2"/>
            <w:shd w:val="clear" w:color="auto" w:fill="auto"/>
            <w:hideMark/>
          </w:tcPr>
          <w:p w14:paraId="75A313B7"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МКУ "ЕДДС г. Фрязино"</w:t>
            </w:r>
          </w:p>
        </w:tc>
      </w:tr>
      <w:tr w:rsidR="002A411A" w:rsidRPr="009E6745" w14:paraId="22CB895F" w14:textId="77777777" w:rsidTr="002A411A">
        <w:trPr>
          <w:trHeight w:val="255"/>
        </w:trPr>
        <w:tc>
          <w:tcPr>
            <w:tcW w:w="567" w:type="dxa"/>
            <w:vMerge/>
            <w:shd w:val="clear" w:color="auto" w:fill="auto"/>
            <w:vAlign w:val="center"/>
            <w:hideMark/>
          </w:tcPr>
          <w:p w14:paraId="6503D3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5EE6C893"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Подготовлено должностных лиц, человек.</w:t>
            </w:r>
          </w:p>
        </w:tc>
        <w:tc>
          <w:tcPr>
            <w:tcW w:w="1135" w:type="dxa"/>
            <w:vMerge w:val="restart"/>
            <w:shd w:val="clear" w:color="auto" w:fill="auto"/>
            <w:noWrap/>
            <w:vAlign w:val="center"/>
            <w:hideMark/>
          </w:tcPr>
          <w:p w14:paraId="56A98B3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414D9DD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59ACD5B6" w14:textId="19DAFED2"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68F7F15" w14:textId="0434C7B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5A0B2BE8" w14:textId="201AD08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9A056F8" w14:textId="7D58582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7355352" w14:textId="5C82972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73CA2191" w14:textId="63E9D7B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C769B08" w14:textId="208B259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w:t>
            </w:r>
          </w:p>
        </w:tc>
        <w:tc>
          <w:tcPr>
            <w:tcW w:w="1700" w:type="dxa"/>
            <w:gridSpan w:val="2"/>
            <w:vMerge w:val="restart"/>
            <w:shd w:val="clear" w:color="auto" w:fill="auto"/>
            <w:hideMark/>
          </w:tcPr>
          <w:p w14:paraId="5D265659" w14:textId="7777777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 </w:t>
            </w:r>
          </w:p>
        </w:tc>
      </w:tr>
      <w:tr w:rsidR="002A411A" w:rsidRPr="009E6745" w14:paraId="143AE021" w14:textId="77777777" w:rsidTr="002A411A">
        <w:trPr>
          <w:trHeight w:val="255"/>
        </w:trPr>
        <w:tc>
          <w:tcPr>
            <w:tcW w:w="567" w:type="dxa"/>
            <w:vMerge/>
            <w:shd w:val="clear" w:color="auto" w:fill="auto"/>
            <w:vAlign w:val="center"/>
            <w:hideMark/>
          </w:tcPr>
          <w:p w14:paraId="7561D0B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490AFB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DB27C0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34E579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2F8222EE"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E82C25A"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6966D1E1" w14:textId="0C98429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288EA71E" w14:textId="165220DC"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03ADDF7A" w14:textId="4DC55079"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062F9ED" w14:textId="790F5546"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01AD230"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FFE5428"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2AEF3868"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653B843"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44D0AAF2"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113330C" w14:textId="77777777" w:rsidTr="002A411A">
        <w:trPr>
          <w:trHeight w:val="225"/>
        </w:trPr>
        <w:tc>
          <w:tcPr>
            <w:tcW w:w="567" w:type="dxa"/>
            <w:vMerge/>
            <w:shd w:val="clear" w:color="auto" w:fill="auto"/>
            <w:vAlign w:val="center"/>
            <w:hideMark/>
          </w:tcPr>
          <w:p w14:paraId="31B5202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C9EC9DE"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42B2F36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62FD71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45C2536" w14:textId="354909B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47</w:t>
            </w:r>
          </w:p>
        </w:tc>
        <w:tc>
          <w:tcPr>
            <w:tcW w:w="851" w:type="dxa"/>
            <w:gridSpan w:val="2"/>
            <w:tcBorders>
              <w:top w:val="nil"/>
              <w:left w:val="nil"/>
              <w:bottom w:val="single" w:sz="4" w:space="0" w:color="auto"/>
              <w:right w:val="single" w:sz="4" w:space="0" w:color="auto"/>
            </w:tcBorders>
            <w:shd w:val="clear" w:color="auto" w:fill="auto"/>
            <w:noWrap/>
            <w:vAlign w:val="center"/>
          </w:tcPr>
          <w:p w14:paraId="6E0C72DD" w14:textId="0F4F2507"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7</w:t>
            </w:r>
          </w:p>
        </w:tc>
        <w:tc>
          <w:tcPr>
            <w:tcW w:w="616" w:type="dxa"/>
            <w:tcBorders>
              <w:top w:val="nil"/>
              <w:left w:val="nil"/>
              <w:bottom w:val="single" w:sz="4" w:space="0" w:color="auto"/>
              <w:right w:val="single" w:sz="4" w:space="0" w:color="auto"/>
            </w:tcBorders>
            <w:shd w:val="clear" w:color="auto" w:fill="auto"/>
            <w:noWrap/>
            <w:vAlign w:val="center"/>
          </w:tcPr>
          <w:p w14:paraId="6E9F77DA" w14:textId="09462FE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616" w:type="dxa"/>
            <w:tcBorders>
              <w:top w:val="nil"/>
              <w:left w:val="nil"/>
              <w:bottom w:val="single" w:sz="4" w:space="0" w:color="auto"/>
              <w:right w:val="single" w:sz="4" w:space="0" w:color="auto"/>
            </w:tcBorders>
            <w:shd w:val="clear" w:color="auto" w:fill="auto"/>
            <w:noWrap/>
            <w:vAlign w:val="center"/>
          </w:tcPr>
          <w:p w14:paraId="76C5D1DD" w14:textId="07C47F9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779" w:type="dxa"/>
            <w:tcBorders>
              <w:top w:val="nil"/>
              <w:left w:val="nil"/>
              <w:bottom w:val="single" w:sz="4" w:space="0" w:color="auto"/>
              <w:right w:val="single" w:sz="4" w:space="0" w:color="auto"/>
            </w:tcBorders>
            <w:shd w:val="clear" w:color="auto" w:fill="auto"/>
            <w:noWrap/>
            <w:vAlign w:val="center"/>
          </w:tcPr>
          <w:p w14:paraId="1E110C3D" w14:textId="456E8B1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710" w:type="dxa"/>
            <w:tcBorders>
              <w:top w:val="nil"/>
              <w:left w:val="nil"/>
              <w:bottom w:val="single" w:sz="4" w:space="0" w:color="auto"/>
              <w:right w:val="single" w:sz="4" w:space="0" w:color="auto"/>
            </w:tcBorders>
            <w:shd w:val="clear" w:color="auto" w:fill="auto"/>
            <w:noWrap/>
            <w:vAlign w:val="center"/>
          </w:tcPr>
          <w:p w14:paraId="0F0F4ADE" w14:textId="06BC122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58B7DDCB"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0C4A8F6"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3392B4A4"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E28D82A"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FF97BE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3F0C6DF" w14:textId="77777777" w:rsidTr="002A411A">
        <w:trPr>
          <w:trHeight w:val="300"/>
        </w:trPr>
        <w:tc>
          <w:tcPr>
            <w:tcW w:w="567" w:type="dxa"/>
            <w:vMerge w:val="restart"/>
            <w:shd w:val="clear" w:color="auto" w:fill="auto"/>
            <w:noWrap/>
            <w:vAlign w:val="center"/>
            <w:hideMark/>
          </w:tcPr>
          <w:p w14:paraId="189A1CF1"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3.2</w:t>
            </w:r>
          </w:p>
        </w:tc>
        <w:tc>
          <w:tcPr>
            <w:tcW w:w="3119" w:type="dxa"/>
            <w:vMerge w:val="restart"/>
            <w:shd w:val="clear" w:color="auto" w:fill="auto"/>
            <w:hideMark/>
          </w:tcPr>
          <w:p w14:paraId="6B550B4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03.02. </w:t>
            </w:r>
            <w:r w:rsidRPr="009E6745">
              <w:rPr>
                <w:rFonts w:ascii="Times New Roman" w:eastAsia="Times New Roman" w:hAnsi="Times New Roman"/>
                <w:sz w:val="16"/>
                <w:szCs w:val="16"/>
                <w:lang w:eastAsia="ru-RU"/>
              </w:rPr>
              <w:br/>
              <w:t>Создание и обеспечение функционирования учебно-консультационных пунктов на территории муниципального образования Московской области</w:t>
            </w:r>
          </w:p>
        </w:tc>
        <w:tc>
          <w:tcPr>
            <w:tcW w:w="1135" w:type="dxa"/>
            <w:vMerge w:val="restart"/>
            <w:shd w:val="clear" w:color="auto" w:fill="auto"/>
            <w:noWrap/>
            <w:vAlign w:val="center"/>
            <w:hideMark/>
          </w:tcPr>
          <w:p w14:paraId="389DEEA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1DD8F999"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27EC2B44" w14:textId="22697DD7"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700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A448A86" w14:textId="525AFCCB"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140</w:t>
            </w:r>
          </w:p>
        </w:tc>
        <w:tc>
          <w:tcPr>
            <w:tcW w:w="822" w:type="dxa"/>
            <w:gridSpan w:val="2"/>
            <w:tcBorders>
              <w:top w:val="nil"/>
              <w:left w:val="nil"/>
              <w:bottom w:val="single" w:sz="4" w:space="0" w:color="auto"/>
              <w:right w:val="single" w:sz="4" w:space="0" w:color="auto"/>
            </w:tcBorders>
            <w:shd w:val="clear" w:color="auto" w:fill="auto"/>
            <w:noWrap/>
            <w:vAlign w:val="center"/>
          </w:tcPr>
          <w:p w14:paraId="228300B6" w14:textId="43105113"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16BF0B47" w14:textId="6519A263"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140</w:t>
            </w:r>
          </w:p>
        </w:tc>
        <w:tc>
          <w:tcPr>
            <w:tcW w:w="850" w:type="dxa"/>
            <w:gridSpan w:val="2"/>
            <w:tcBorders>
              <w:top w:val="nil"/>
              <w:left w:val="nil"/>
              <w:bottom w:val="single" w:sz="4" w:space="0" w:color="auto"/>
              <w:right w:val="single" w:sz="4" w:space="0" w:color="auto"/>
            </w:tcBorders>
            <w:shd w:val="clear" w:color="auto" w:fill="auto"/>
            <w:noWrap/>
            <w:vAlign w:val="center"/>
          </w:tcPr>
          <w:p w14:paraId="3A206F5F" w14:textId="3CF129DE"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095D5B6B" w14:textId="50CA0EDF"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140</w:t>
            </w:r>
          </w:p>
        </w:tc>
        <w:tc>
          <w:tcPr>
            <w:tcW w:w="1700" w:type="dxa"/>
            <w:gridSpan w:val="2"/>
            <w:vMerge w:val="restart"/>
            <w:shd w:val="clear" w:color="auto" w:fill="auto"/>
            <w:hideMark/>
          </w:tcPr>
          <w:p w14:paraId="5D88CB6C" w14:textId="6B14EE69" w:rsidR="002A411A" w:rsidRPr="002A411A" w:rsidRDefault="00333493"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0130C06D" w14:textId="77777777" w:rsidTr="002A411A">
        <w:trPr>
          <w:trHeight w:val="645"/>
        </w:trPr>
        <w:tc>
          <w:tcPr>
            <w:tcW w:w="567" w:type="dxa"/>
            <w:vMerge/>
            <w:shd w:val="clear" w:color="auto" w:fill="auto"/>
            <w:vAlign w:val="center"/>
            <w:hideMark/>
          </w:tcPr>
          <w:p w14:paraId="270A54A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25E0C8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D13F8B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0239D54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FB8F42A" w14:textId="6831564B"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700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57BDF80" w14:textId="6EC7D862"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822" w:type="dxa"/>
            <w:gridSpan w:val="2"/>
            <w:tcBorders>
              <w:top w:val="nil"/>
              <w:left w:val="nil"/>
              <w:bottom w:val="single" w:sz="4" w:space="0" w:color="auto"/>
              <w:right w:val="single" w:sz="4" w:space="0" w:color="auto"/>
            </w:tcBorders>
            <w:shd w:val="clear" w:color="auto" w:fill="auto"/>
            <w:noWrap/>
            <w:vAlign w:val="center"/>
          </w:tcPr>
          <w:p w14:paraId="2C3A262A" w14:textId="38EED12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4DD6EC0E" w14:textId="7FC6A89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850" w:type="dxa"/>
            <w:gridSpan w:val="2"/>
            <w:tcBorders>
              <w:top w:val="nil"/>
              <w:left w:val="nil"/>
              <w:bottom w:val="single" w:sz="4" w:space="0" w:color="auto"/>
              <w:right w:val="single" w:sz="4" w:space="0" w:color="auto"/>
            </w:tcBorders>
            <w:shd w:val="clear" w:color="auto" w:fill="auto"/>
            <w:noWrap/>
            <w:vAlign w:val="center"/>
          </w:tcPr>
          <w:p w14:paraId="492AA3E9" w14:textId="7161BAF7"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851" w:type="dxa"/>
            <w:gridSpan w:val="2"/>
            <w:tcBorders>
              <w:top w:val="nil"/>
              <w:left w:val="nil"/>
              <w:bottom w:val="single" w:sz="4" w:space="0" w:color="auto"/>
              <w:right w:val="single" w:sz="4" w:space="0" w:color="auto"/>
            </w:tcBorders>
            <w:shd w:val="clear" w:color="auto" w:fill="auto"/>
            <w:noWrap/>
            <w:vAlign w:val="center"/>
          </w:tcPr>
          <w:p w14:paraId="03DEFEC9" w14:textId="59AD0827"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140</w:t>
            </w:r>
          </w:p>
        </w:tc>
        <w:tc>
          <w:tcPr>
            <w:tcW w:w="1700" w:type="dxa"/>
            <w:gridSpan w:val="2"/>
            <w:vMerge/>
            <w:shd w:val="clear" w:color="auto" w:fill="auto"/>
            <w:vAlign w:val="center"/>
            <w:hideMark/>
          </w:tcPr>
          <w:p w14:paraId="1CE1100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EEBCCAB" w14:textId="77777777" w:rsidTr="002A411A">
        <w:trPr>
          <w:trHeight w:val="225"/>
        </w:trPr>
        <w:tc>
          <w:tcPr>
            <w:tcW w:w="567" w:type="dxa"/>
            <w:vMerge/>
            <w:shd w:val="clear" w:color="auto" w:fill="auto"/>
            <w:vAlign w:val="center"/>
            <w:hideMark/>
          </w:tcPr>
          <w:p w14:paraId="4652CD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71B3872B"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Оборудовано учебно-консультационных пунктов, ед.</w:t>
            </w:r>
          </w:p>
        </w:tc>
        <w:tc>
          <w:tcPr>
            <w:tcW w:w="1135" w:type="dxa"/>
            <w:vMerge w:val="restart"/>
            <w:shd w:val="clear" w:color="auto" w:fill="auto"/>
            <w:noWrap/>
            <w:vAlign w:val="center"/>
            <w:hideMark/>
          </w:tcPr>
          <w:p w14:paraId="0F55622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59A32A7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639FF456" w14:textId="5840624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0A6D656E" w14:textId="043BF3B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21D8ECCD" w14:textId="7BB07DA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A014506" w14:textId="4CA60E56"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DC1B4C5" w14:textId="01399B42"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B40CF3E" w14:textId="6EB1A9F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05B6A06" w14:textId="07E2DB4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1700" w:type="dxa"/>
            <w:gridSpan w:val="2"/>
            <w:vMerge/>
            <w:shd w:val="clear" w:color="auto" w:fill="auto"/>
            <w:vAlign w:val="center"/>
            <w:hideMark/>
          </w:tcPr>
          <w:p w14:paraId="1DFF1C42"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3915EB96" w14:textId="77777777" w:rsidTr="002A411A">
        <w:trPr>
          <w:trHeight w:val="255"/>
        </w:trPr>
        <w:tc>
          <w:tcPr>
            <w:tcW w:w="567" w:type="dxa"/>
            <w:vMerge/>
            <w:shd w:val="clear" w:color="auto" w:fill="auto"/>
            <w:vAlign w:val="center"/>
            <w:hideMark/>
          </w:tcPr>
          <w:p w14:paraId="17179A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F9E8780"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FC135C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23A06D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7261CD4"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C2CFB56"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34B2D1B5" w14:textId="0122535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B23E0D3" w14:textId="104FDC9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3A74D0D9" w14:textId="23E3354A"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2E7CF8A3" w14:textId="74E6D00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0B5B5CF6"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B09F161"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577DEFED"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56A4133"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2853FCC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29D6273" w14:textId="77777777" w:rsidTr="002A411A">
        <w:trPr>
          <w:trHeight w:val="390"/>
        </w:trPr>
        <w:tc>
          <w:tcPr>
            <w:tcW w:w="567" w:type="dxa"/>
            <w:vMerge/>
            <w:shd w:val="clear" w:color="auto" w:fill="auto"/>
            <w:vAlign w:val="center"/>
            <w:hideMark/>
          </w:tcPr>
          <w:p w14:paraId="18FBAC4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A0D61B6"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E6A39E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C3BB13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909D568" w14:textId="14432673"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851" w:type="dxa"/>
            <w:gridSpan w:val="2"/>
            <w:tcBorders>
              <w:top w:val="nil"/>
              <w:left w:val="nil"/>
              <w:bottom w:val="single" w:sz="4" w:space="0" w:color="auto"/>
              <w:right w:val="single" w:sz="4" w:space="0" w:color="auto"/>
            </w:tcBorders>
            <w:shd w:val="clear" w:color="auto" w:fill="auto"/>
            <w:noWrap/>
            <w:vAlign w:val="center"/>
          </w:tcPr>
          <w:p w14:paraId="394CD57E" w14:textId="3D25CD8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53A70D07" w14:textId="601D9691"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4AAB9F9B" w14:textId="56D6E79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79" w:type="dxa"/>
            <w:tcBorders>
              <w:top w:val="nil"/>
              <w:left w:val="nil"/>
              <w:bottom w:val="single" w:sz="4" w:space="0" w:color="auto"/>
              <w:right w:val="single" w:sz="4" w:space="0" w:color="auto"/>
            </w:tcBorders>
            <w:shd w:val="clear" w:color="auto" w:fill="auto"/>
            <w:noWrap/>
            <w:vAlign w:val="center"/>
          </w:tcPr>
          <w:p w14:paraId="3516E3E3" w14:textId="1480164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10" w:type="dxa"/>
            <w:tcBorders>
              <w:top w:val="nil"/>
              <w:left w:val="nil"/>
              <w:bottom w:val="single" w:sz="4" w:space="0" w:color="auto"/>
              <w:right w:val="single" w:sz="4" w:space="0" w:color="auto"/>
            </w:tcBorders>
            <w:shd w:val="clear" w:color="auto" w:fill="auto"/>
            <w:noWrap/>
            <w:vAlign w:val="center"/>
          </w:tcPr>
          <w:p w14:paraId="4A31487E" w14:textId="6B454DCB"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5FB6D91F"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4B461D1"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7194374"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F3D7948" w14:textId="77777777" w:rsidR="002A411A" w:rsidRPr="00366732"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4628537"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970694D" w14:textId="77777777" w:rsidTr="002A411A">
        <w:trPr>
          <w:trHeight w:val="300"/>
        </w:trPr>
        <w:tc>
          <w:tcPr>
            <w:tcW w:w="567" w:type="dxa"/>
            <w:vMerge w:val="restart"/>
            <w:shd w:val="clear" w:color="auto" w:fill="auto"/>
            <w:noWrap/>
            <w:vAlign w:val="center"/>
            <w:hideMark/>
          </w:tcPr>
          <w:p w14:paraId="2AD6BCF5"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3.3</w:t>
            </w:r>
          </w:p>
        </w:tc>
        <w:tc>
          <w:tcPr>
            <w:tcW w:w="3119" w:type="dxa"/>
            <w:vMerge w:val="restart"/>
            <w:shd w:val="clear" w:color="auto" w:fill="auto"/>
            <w:hideMark/>
          </w:tcPr>
          <w:p w14:paraId="6BA199E1" w14:textId="77777777" w:rsidR="002A411A" w:rsidRPr="009E6745" w:rsidRDefault="002A411A" w:rsidP="002A411A">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 xml:space="preserve">Мероприятие 03.03. </w:t>
            </w:r>
          </w:p>
          <w:p w14:paraId="0B1BBB0E" w14:textId="12A1FE33"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br w:type="page"/>
              <w:t xml:space="preserve">Пропаганда знаний в области гражданской обороны и защиты населения и территории от чрезвычайных ситуаций </w:t>
            </w:r>
          </w:p>
        </w:tc>
        <w:tc>
          <w:tcPr>
            <w:tcW w:w="1135" w:type="dxa"/>
            <w:vMerge w:val="restart"/>
            <w:shd w:val="clear" w:color="auto" w:fill="auto"/>
            <w:noWrap/>
            <w:vAlign w:val="center"/>
            <w:hideMark/>
          </w:tcPr>
          <w:p w14:paraId="41E3B677"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57DBDDC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28D8005F" w14:textId="412FDAA1"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19317A1" w14:textId="1D08C59D"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02FE2A2C" w14:textId="19334703"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BA493AE" w14:textId="03EFAEAD"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23C25A4E" w14:textId="0DE09E59"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20F36A1" w14:textId="6EED535E" w:rsidR="002A411A" w:rsidRPr="00366732" w:rsidRDefault="002A411A" w:rsidP="002A411A">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1700" w:type="dxa"/>
            <w:gridSpan w:val="2"/>
            <w:vMerge w:val="restart"/>
            <w:shd w:val="clear" w:color="auto" w:fill="auto"/>
            <w:hideMark/>
          </w:tcPr>
          <w:p w14:paraId="4CAFA597"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395C4C34" w14:textId="77777777" w:rsidTr="002A411A">
        <w:trPr>
          <w:trHeight w:val="566"/>
        </w:trPr>
        <w:tc>
          <w:tcPr>
            <w:tcW w:w="567" w:type="dxa"/>
            <w:vMerge/>
            <w:shd w:val="clear" w:color="auto" w:fill="auto"/>
            <w:vAlign w:val="center"/>
            <w:hideMark/>
          </w:tcPr>
          <w:p w14:paraId="388461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99C492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0BAE5F9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B95ED3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793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tcPr>
          <w:p w14:paraId="79AF4914" w14:textId="5DCF162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1700" w:type="dxa"/>
            <w:gridSpan w:val="2"/>
            <w:vMerge/>
            <w:shd w:val="clear" w:color="auto" w:fill="auto"/>
            <w:vAlign w:val="center"/>
            <w:hideMark/>
          </w:tcPr>
          <w:p w14:paraId="54937E2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7E599520" w14:textId="77777777" w:rsidTr="002A411A">
        <w:trPr>
          <w:trHeight w:val="255"/>
        </w:trPr>
        <w:tc>
          <w:tcPr>
            <w:tcW w:w="567" w:type="dxa"/>
            <w:vMerge/>
            <w:shd w:val="clear" w:color="auto" w:fill="auto"/>
            <w:vAlign w:val="center"/>
            <w:hideMark/>
          </w:tcPr>
          <w:p w14:paraId="24E44826"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4B0AACD"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Издано листовок, учебных пособий, журналов, ед.</w:t>
            </w:r>
          </w:p>
        </w:tc>
        <w:tc>
          <w:tcPr>
            <w:tcW w:w="1135" w:type="dxa"/>
            <w:vMerge w:val="restart"/>
            <w:shd w:val="clear" w:color="auto" w:fill="auto"/>
            <w:noWrap/>
            <w:vAlign w:val="center"/>
            <w:hideMark/>
          </w:tcPr>
          <w:p w14:paraId="689561D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45D89B54"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1CBADE6" w14:textId="62745F4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1DDB15DE" w14:textId="63787A3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78E299CC" w14:textId="52ADDFD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8331122" w14:textId="43C7572D"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4A252017" w14:textId="28326B13"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D4CEAED" w14:textId="5D4EEC33"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ADD2E08" w14:textId="1AE951FE"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1700" w:type="dxa"/>
            <w:gridSpan w:val="2"/>
            <w:vMerge/>
            <w:shd w:val="clear" w:color="auto" w:fill="auto"/>
            <w:vAlign w:val="center"/>
            <w:hideMark/>
          </w:tcPr>
          <w:p w14:paraId="723BE1FD"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3551508" w14:textId="77777777" w:rsidTr="002A411A">
        <w:trPr>
          <w:trHeight w:val="255"/>
        </w:trPr>
        <w:tc>
          <w:tcPr>
            <w:tcW w:w="567" w:type="dxa"/>
            <w:vMerge/>
            <w:shd w:val="clear" w:color="auto" w:fill="auto"/>
            <w:vAlign w:val="center"/>
            <w:hideMark/>
          </w:tcPr>
          <w:p w14:paraId="4DBAF45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83BC5D5"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4821404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3EAB39E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49D964E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3FFDF4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7A25BB4C" w14:textId="55FA4D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148F5344" w14:textId="3183853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97A0688" w14:textId="4341C52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39597D67" w14:textId="2F1F476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392CA4C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0B9F6E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942C85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20DE26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9B301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5DBCB8" w14:textId="77777777" w:rsidTr="002A411A">
        <w:trPr>
          <w:trHeight w:val="225"/>
        </w:trPr>
        <w:tc>
          <w:tcPr>
            <w:tcW w:w="567" w:type="dxa"/>
            <w:vMerge/>
            <w:shd w:val="clear" w:color="auto" w:fill="auto"/>
            <w:vAlign w:val="center"/>
            <w:hideMark/>
          </w:tcPr>
          <w:p w14:paraId="1214A80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D7FD3E3"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BF08B2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61708E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CBE1097" w14:textId="3CD5B878"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51" w:type="dxa"/>
            <w:gridSpan w:val="2"/>
            <w:tcBorders>
              <w:top w:val="nil"/>
              <w:left w:val="nil"/>
              <w:bottom w:val="single" w:sz="4" w:space="0" w:color="auto"/>
              <w:right w:val="single" w:sz="4" w:space="0" w:color="auto"/>
            </w:tcBorders>
            <w:shd w:val="clear" w:color="auto" w:fill="auto"/>
            <w:noWrap/>
            <w:vAlign w:val="center"/>
          </w:tcPr>
          <w:p w14:paraId="628F35F0" w14:textId="5CB41715"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2B152429" w14:textId="3945E6F4"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center"/>
          </w:tcPr>
          <w:p w14:paraId="651908EA" w14:textId="7D4DA610"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79" w:type="dxa"/>
            <w:tcBorders>
              <w:top w:val="nil"/>
              <w:left w:val="nil"/>
              <w:bottom w:val="single" w:sz="4" w:space="0" w:color="auto"/>
              <w:right w:val="single" w:sz="4" w:space="0" w:color="auto"/>
            </w:tcBorders>
            <w:shd w:val="clear" w:color="auto" w:fill="auto"/>
            <w:noWrap/>
            <w:vAlign w:val="center"/>
          </w:tcPr>
          <w:p w14:paraId="0C77F8EA" w14:textId="44B6F896"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10" w:type="dxa"/>
            <w:tcBorders>
              <w:top w:val="nil"/>
              <w:left w:val="nil"/>
              <w:bottom w:val="single" w:sz="4" w:space="0" w:color="auto"/>
              <w:right w:val="single" w:sz="4" w:space="0" w:color="auto"/>
            </w:tcBorders>
            <w:shd w:val="clear" w:color="auto" w:fill="auto"/>
            <w:noWrap/>
            <w:vAlign w:val="center"/>
          </w:tcPr>
          <w:p w14:paraId="7194DECE" w14:textId="438A08AF" w:rsidR="002A411A" w:rsidRPr="00366732" w:rsidRDefault="002A411A" w:rsidP="002A411A">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7346EB5"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18808E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4ACB004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8D5922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6453F7FE"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4BE4A49" w14:textId="77777777" w:rsidTr="002A411A">
        <w:trPr>
          <w:trHeight w:val="300"/>
        </w:trPr>
        <w:tc>
          <w:tcPr>
            <w:tcW w:w="567" w:type="dxa"/>
            <w:vMerge w:val="restart"/>
            <w:shd w:val="clear" w:color="auto" w:fill="auto"/>
            <w:noWrap/>
            <w:vAlign w:val="center"/>
            <w:hideMark/>
          </w:tcPr>
          <w:p w14:paraId="1B1D9279"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3.4</w:t>
            </w:r>
          </w:p>
        </w:tc>
        <w:tc>
          <w:tcPr>
            <w:tcW w:w="3119" w:type="dxa"/>
            <w:vMerge w:val="restart"/>
            <w:shd w:val="clear" w:color="auto" w:fill="auto"/>
            <w:hideMark/>
          </w:tcPr>
          <w:p w14:paraId="5888E533"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03.04. </w:t>
            </w:r>
            <w:r w:rsidRPr="009E6745">
              <w:rPr>
                <w:rFonts w:ascii="Times New Roman" w:eastAsia="Times New Roman" w:hAnsi="Times New Roman"/>
                <w:sz w:val="16"/>
                <w:szCs w:val="16"/>
                <w:lang w:eastAsia="ru-RU"/>
              </w:rPr>
              <w:br/>
              <w:t>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1135" w:type="dxa"/>
            <w:vMerge w:val="restart"/>
            <w:shd w:val="clear" w:color="auto" w:fill="auto"/>
            <w:noWrap/>
            <w:vAlign w:val="center"/>
            <w:hideMark/>
          </w:tcPr>
          <w:p w14:paraId="16CDCD0A"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703FC79B"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9D97061" w14:textId="2C82C20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100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5B928CF" w14:textId="2810C67F"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2B5F526F" w14:textId="4169E84C"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2EA3FE0" w14:textId="2E3E976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FA115CA" w14:textId="5EB737B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w:t>
            </w:r>
          </w:p>
        </w:tc>
        <w:tc>
          <w:tcPr>
            <w:tcW w:w="851" w:type="dxa"/>
            <w:gridSpan w:val="2"/>
            <w:tcBorders>
              <w:top w:val="nil"/>
              <w:left w:val="nil"/>
              <w:bottom w:val="single" w:sz="4" w:space="0" w:color="auto"/>
              <w:right w:val="single" w:sz="4" w:space="0" w:color="auto"/>
            </w:tcBorders>
            <w:shd w:val="clear" w:color="auto" w:fill="auto"/>
            <w:noWrap/>
            <w:vAlign w:val="center"/>
          </w:tcPr>
          <w:p w14:paraId="11CDE70A" w14:textId="19D68387"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50</w:t>
            </w:r>
          </w:p>
        </w:tc>
        <w:tc>
          <w:tcPr>
            <w:tcW w:w="1700" w:type="dxa"/>
            <w:gridSpan w:val="2"/>
            <w:shd w:val="clear" w:color="auto" w:fill="auto"/>
            <w:hideMark/>
          </w:tcPr>
          <w:p w14:paraId="23253065" w14:textId="77777777"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Всего, в том числе:</w:t>
            </w:r>
          </w:p>
        </w:tc>
      </w:tr>
      <w:tr w:rsidR="002A411A" w:rsidRPr="009E6745" w14:paraId="2B255D54" w14:textId="77777777" w:rsidTr="002A411A">
        <w:trPr>
          <w:trHeight w:val="292"/>
        </w:trPr>
        <w:tc>
          <w:tcPr>
            <w:tcW w:w="567" w:type="dxa"/>
            <w:vMerge/>
            <w:shd w:val="clear" w:color="auto" w:fill="auto"/>
            <w:vAlign w:val="center"/>
            <w:hideMark/>
          </w:tcPr>
          <w:p w14:paraId="7334CA2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B3D239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038C6D9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3D552A19"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73CDEAC" w14:textId="42ED3EA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100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45371AF1" w14:textId="35949E1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6E115AB4" w14:textId="702EE7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2AD18C59" w14:textId="2500EF8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44020DF8" w14:textId="1428075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w:t>
            </w:r>
          </w:p>
        </w:tc>
        <w:tc>
          <w:tcPr>
            <w:tcW w:w="851" w:type="dxa"/>
            <w:gridSpan w:val="2"/>
            <w:tcBorders>
              <w:top w:val="nil"/>
              <w:left w:val="nil"/>
              <w:bottom w:val="single" w:sz="4" w:space="0" w:color="auto"/>
              <w:right w:val="single" w:sz="4" w:space="0" w:color="auto"/>
            </w:tcBorders>
            <w:shd w:val="clear" w:color="auto" w:fill="auto"/>
            <w:noWrap/>
            <w:vAlign w:val="center"/>
          </w:tcPr>
          <w:p w14:paraId="1DDEC28E" w14:textId="5B082DB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50</w:t>
            </w:r>
          </w:p>
        </w:tc>
        <w:tc>
          <w:tcPr>
            <w:tcW w:w="1700" w:type="dxa"/>
            <w:gridSpan w:val="2"/>
            <w:shd w:val="clear" w:color="auto" w:fill="auto"/>
            <w:hideMark/>
          </w:tcPr>
          <w:p w14:paraId="05DA84CD" w14:textId="0D831DC8"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Управление образования администрации городского округа Фрязино и подведомственные учреждения</w:t>
            </w:r>
          </w:p>
        </w:tc>
      </w:tr>
      <w:tr w:rsidR="002A411A" w:rsidRPr="009E6745" w14:paraId="5C4C775A" w14:textId="77777777" w:rsidTr="002A411A">
        <w:trPr>
          <w:trHeight w:val="255"/>
        </w:trPr>
        <w:tc>
          <w:tcPr>
            <w:tcW w:w="567" w:type="dxa"/>
            <w:vMerge/>
            <w:shd w:val="clear" w:color="auto" w:fill="auto"/>
            <w:vAlign w:val="center"/>
            <w:hideMark/>
          </w:tcPr>
          <w:p w14:paraId="537A23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0FAFCF7F" w14:textId="41C34488" w:rsidR="0020233B" w:rsidRPr="009E6745" w:rsidRDefault="002A411A" w:rsidP="00C975C4">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 xml:space="preserve">Проведено учений, тренировок, </w:t>
            </w:r>
            <w:r w:rsidRPr="009E6745">
              <w:rPr>
                <w:rFonts w:ascii="Times New Roman" w:eastAsia="Times New Roman" w:hAnsi="Times New Roman"/>
                <w:iCs/>
                <w:sz w:val="16"/>
                <w:szCs w:val="16"/>
                <w:lang w:eastAsia="ru-RU"/>
              </w:rPr>
              <w:br/>
              <w:t>смотр-конкурсов, ед.</w:t>
            </w:r>
          </w:p>
        </w:tc>
        <w:tc>
          <w:tcPr>
            <w:tcW w:w="1135" w:type="dxa"/>
            <w:vMerge w:val="restart"/>
            <w:shd w:val="clear" w:color="auto" w:fill="auto"/>
            <w:noWrap/>
            <w:vAlign w:val="center"/>
            <w:hideMark/>
          </w:tcPr>
          <w:p w14:paraId="66B7FC3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3B54F72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459B173E" w14:textId="1D2F933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69D79191" w14:textId="4D82490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0DF86509" w14:textId="0AFF12B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D48B954" w14:textId="706F404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9FA81B1" w14:textId="7B6994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A4E234A" w14:textId="1726F65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2ACAC5F" w14:textId="58F64E9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1700" w:type="dxa"/>
            <w:gridSpan w:val="2"/>
            <w:vMerge w:val="restart"/>
            <w:shd w:val="clear" w:color="auto" w:fill="auto"/>
            <w:hideMark/>
          </w:tcPr>
          <w:p w14:paraId="355D6DDD" w14:textId="7777777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 </w:t>
            </w:r>
          </w:p>
        </w:tc>
      </w:tr>
      <w:tr w:rsidR="002A411A" w:rsidRPr="009E6745" w14:paraId="3053E0DA" w14:textId="77777777" w:rsidTr="002A411A">
        <w:trPr>
          <w:trHeight w:val="255"/>
        </w:trPr>
        <w:tc>
          <w:tcPr>
            <w:tcW w:w="567" w:type="dxa"/>
            <w:vMerge/>
            <w:shd w:val="clear" w:color="auto" w:fill="auto"/>
            <w:vAlign w:val="center"/>
            <w:hideMark/>
          </w:tcPr>
          <w:p w14:paraId="7C8B8DC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10CB4CE9"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25247E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99D712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780A2E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39973B8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79D306E6" w14:textId="7F47D19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2FBC9E7E" w14:textId="2509A20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721901D7" w14:textId="07FBB76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4688C8B" w14:textId="417C96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9E478A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CF5756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7FA70A5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644EF2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D9821C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597E049" w14:textId="77777777" w:rsidTr="002A411A">
        <w:trPr>
          <w:trHeight w:val="255"/>
        </w:trPr>
        <w:tc>
          <w:tcPr>
            <w:tcW w:w="567" w:type="dxa"/>
            <w:vMerge/>
            <w:shd w:val="clear" w:color="auto" w:fill="auto"/>
            <w:vAlign w:val="center"/>
            <w:hideMark/>
          </w:tcPr>
          <w:p w14:paraId="1CE5C8B7"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3651CCD4"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7B2BAB44"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5556502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B4CE8B6" w14:textId="427DD62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20</w:t>
            </w:r>
          </w:p>
        </w:tc>
        <w:tc>
          <w:tcPr>
            <w:tcW w:w="851" w:type="dxa"/>
            <w:gridSpan w:val="2"/>
            <w:tcBorders>
              <w:top w:val="nil"/>
              <w:left w:val="nil"/>
              <w:bottom w:val="single" w:sz="4" w:space="0" w:color="auto"/>
              <w:right w:val="single" w:sz="4" w:space="0" w:color="auto"/>
            </w:tcBorders>
            <w:shd w:val="clear" w:color="auto" w:fill="auto"/>
            <w:noWrap/>
            <w:vAlign w:val="center"/>
          </w:tcPr>
          <w:p w14:paraId="00888F73" w14:textId="08210EE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4</w:t>
            </w:r>
          </w:p>
        </w:tc>
        <w:tc>
          <w:tcPr>
            <w:tcW w:w="616" w:type="dxa"/>
            <w:tcBorders>
              <w:top w:val="nil"/>
              <w:left w:val="nil"/>
              <w:bottom w:val="single" w:sz="4" w:space="0" w:color="auto"/>
              <w:right w:val="single" w:sz="4" w:space="0" w:color="auto"/>
            </w:tcBorders>
            <w:shd w:val="clear" w:color="auto" w:fill="auto"/>
            <w:noWrap/>
            <w:vAlign w:val="center"/>
          </w:tcPr>
          <w:p w14:paraId="11F3CFAD" w14:textId="2604E39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616" w:type="dxa"/>
            <w:tcBorders>
              <w:top w:val="nil"/>
              <w:left w:val="nil"/>
              <w:bottom w:val="single" w:sz="4" w:space="0" w:color="auto"/>
              <w:right w:val="single" w:sz="4" w:space="0" w:color="auto"/>
            </w:tcBorders>
            <w:shd w:val="clear" w:color="auto" w:fill="auto"/>
            <w:noWrap/>
            <w:vAlign w:val="center"/>
          </w:tcPr>
          <w:p w14:paraId="5172C95C" w14:textId="6BCD905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779" w:type="dxa"/>
            <w:tcBorders>
              <w:top w:val="nil"/>
              <w:left w:val="nil"/>
              <w:bottom w:val="single" w:sz="4" w:space="0" w:color="auto"/>
              <w:right w:val="single" w:sz="4" w:space="0" w:color="auto"/>
            </w:tcBorders>
            <w:shd w:val="clear" w:color="auto" w:fill="auto"/>
            <w:noWrap/>
            <w:vAlign w:val="center"/>
          </w:tcPr>
          <w:p w14:paraId="3BA3A587" w14:textId="2F13A23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710" w:type="dxa"/>
            <w:tcBorders>
              <w:top w:val="nil"/>
              <w:left w:val="nil"/>
              <w:bottom w:val="single" w:sz="4" w:space="0" w:color="auto"/>
              <w:right w:val="single" w:sz="4" w:space="0" w:color="auto"/>
            </w:tcBorders>
            <w:shd w:val="clear" w:color="auto" w:fill="auto"/>
            <w:noWrap/>
            <w:vAlign w:val="center"/>
          </w:tcPr>
          <w:p w14:paraId="1011F8C6" w14:textId="7CE9B21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1</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1C81776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DCEA27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6B3B158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54B5D0A1"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5E11A29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676D5E3" w14:textId="77777777" w:rsidTr="00C975C4">
        <w:trPr>
          <w:trHeight w:val="510"/>
        </w:trPr>
        <w:tc>
          <w:tcPr>
            <w:tcW w:w="567" w:type="dxa"/>
            <w:vMerge w:val="restart"/>
            <w:shd w:val="clear" w:color="auto" w:fill="auto"/>
            <w:noWrap/>
            <w:vAlign w:val="center"/>
            <w:hideMark/>
          </w:tcPr>
          <w:p w14:paraId="53273ACA"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lastRenderedPageBreak/>
              <w:t>4</w:t>
            </w:r>
          </w:p>
        </w:tc>
        <w:tc>
          <w:tcPr>
            <w:tcW w:w="3119" w:type="dxa"/>
            <w:vMerge w:val="restart"/>
            <w:shd w:val="clear" w:color="auto" w:fill="auto"/>
            <w:hideMark/>
          </w:tcPr>
          <w:p w14:paraId="23073C8A"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04. </w:t>
            </w:r>
            <w:r w:rsidRPr="009E6745">
              <w:rPr>
                <w:rFonts w:ascii="Times New Roman" w:eastAsia="Times New Roman" w:hAnsi="Times New Roman"/>
                <w:sz w:val="16"/>
                <w:szCs w:val="16"/>
                <w:lang w:eastAsia="ru-RU"/>
              </w:rPr>
              <w:br/>
              <w:t>Организация деятельности аварийно-спасательных формирований на территории муниципального образования Московской области</w:t>
            </w:r>
          </w:p>
        </w:tc>
        <w:tc>
          <w:tcPr>
            <w:tcW w:w="1135" w:type="dxa"/>
            <w:vMerge w:val="restart"/>
            <w:shd w:val="clear" w:color="auto" w:fill="auto"/>
            <w:noWrap/>
            <w:vAlign w:val="center"/>
            <w:hideMark/>
          </w:tcPr>
          <w:p w14:paraId="67AA35D9"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7E0BD1F"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3C40855" w14:textId="63C1EDD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228075F4" w14:textId="70EA067D"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3539D9A6" w14:textId="11D0F24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75F7E24" w14:textId="31D8A36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576CD78" w14:textId="7B70F9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9B55CBE" w14:textId="417163A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val="restart"/>
            <w:shd w:val="clear" w:color="auto" w:fill="auto"/>
            <w:hideMark/>
          </w:tcPr>
          <w:p w14:paraId="6DB3D171" w14:textId="3C8C2135"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721948B8" w14:textId="77777777" w:rsidTr="002A411A">
        <w:trPr>
          <w:trHeight w:val="630"/>
        </w:trPr>
        <w:tc>
          <w:tcPr>
            <w:tcW w:w="567" w:type="dxa"/>
            <w:vMerge/>
            <w:shd w:val="clear" w:color="auto" w:fill="auto"/>
            <w:vAlign w:val="center"/>
            <w:hideMark/>
          </w:tcPr>
          <w:p w14:paraId="37F8266E"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5E70F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4C5B836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6DCD64CD"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BA110DE" w14:textId="193872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6D11135A" w14:textId="662ADB5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43204387" w14:textId="038ACD4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7CB782C" w14:textId="3DE4274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3CDF990" w14:textId="6F29281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FEBF163" w14:textId="0CA5309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shd w:val="clear" w:color="auto" w:fill="auto"/>
            <w:vAlign w:val="center"/>
            <w:hideMark/>
          </w:tcPr>
          <w:p w14:paraId="4998484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6125FFC" w14:textId="77777777" w:rsidTr="002A411A">
        <w:trPr>
          <w:trHeight w:val="300"/>
        </w:trPr>
        <w:tc>
          <w:tcPr>
            <w:tcW w:w="567" w:type="dxa"/>
            <w:vMerge w:val="restart"/>
            <w:shd w:val="clear" w:color="auto" w:fill="auto"/>
            <w:noWrap/>
            <w:vAlign w:val="center"/>
            <w:hideMark/>
          </w:tcPr>
          <w:p w14:paraId="4F07A9E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4.1</w:t>
            </w:r>
          </w:p>
        </w:tc>
        <w:tc>
          <w:tcPr>
            <w:tcW w:w="3119" w:type="dxa"/>
            <w:vMerge w:val="restart"/>
            <w:shd w:val="clear" w:color="auto" w:fill="auto"/>
            <w:hideMark/>
          </w:tcPr>
          <w:p w14:paraId="740D4ACB"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04.01. </w:t>
            </w:r>
            <w:r w:rsidRPr="009E6745">
              <w:rPr>
                <w:rFonts w:ascii="Times New Roman" w:eastAsia="Times New Roman" w:hAnsi="Times New Roman"/>
                <w:sz w:val="16"/>
                <w:szCs w:val="16"/>
                <w:lang w:eastAsia="ru-RU"/>
              </w:rPr>
              <w:br/>
              <w:t>Создание, содержание аварийно-спасательных формирований на территории муниципального образования</w:t>
            </w:r>
          </w:p>
        </w:tc>
        <w:tc>
          <w:tcPr>
            <w:tcW w:w="1135" w:type="dxa"/>
            <w:vMerge w:val="restart"/>
            <w:shd w:val="clear" w:color="auto" w:fill="auto"/>
            <w:noWrap/>
            <w:vAlign w:val="center"/>
            <w:hideMark/>
          </w:tcPr>
          <w:p w14:paraId="3CFB4C1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0FA2585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2239024" w14:textId="01C1B494"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95D9810" w14:textId="540B02B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669F4F43" w14:textId="1915DE8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8B0B90D" w14:textId="5F3DF113"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EB7D6ED" w14:textId="159EB04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6DBD2C91" w14:textId="674CA641"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D63BB3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4D04E011" w14:textId="25ABFDC9" w:rsidTr="002A411A">
        <w:trPr>
          <w:trHeight w:val="420"/>
        </w:trPr>
        <w:tc>
          <w:tcPr>
            <w:tcW w:w="567" w:type="dxa"/>
            <w:vMerge/>
            <w:shd w:val="clear" w:color="auto" w:fill="auto"/>
            <w:vAlign w:val="center"/>
            <w:hideMark/>
          </w:tcPr>
          <w:p w14:paraId="49F91E1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5032BA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15AE3EF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58B37F6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792B3FD2" w14:textId="5B2B45C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B3C5E58" w14:textId="4C759E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25FBFD9C" w14:textId="2703476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F3D0085" w14:textId="04602FC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249C6A7" w14:textId="27035FD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1356FACB" w14:textId="213109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ADFF69F"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7F4D521" w14:textId="6C7BC386" w:rsidTr="002A411A">
        <w:trPr>
          <w:trHeight w:val="255"/>
        </w:trPr>
        <w:tc>
          <w:tcPr>
            <w:tcW w:w="567" w:type="dxa"/>
            <w:vMerge/>
            <w:shd w:val="clear" w:color="auto" w:fill="auto"/>
            <w:vAlign w:val="center"/>
            <w:hideMark/>
          </w:tcPr>
          <w:p w14:paraId="4F14CFC1"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C73084F" w14:textId="77777777" w:rsidR="002A411A" w:rsidRPr="009E6745" w:rsidRDefault="002A411A" w:rsidP="002A411A">
            <w:pPr>
              <w:spacing w:after="0" w:line="240" w:lineRule="auto"/>
              <w:rPr>
                <w:rFonts w:ascii="Times New Roman" w:eastAsia="Times New Roman" w:hAnsi="Times New Roman"/>
                <w:iCs/>
                <w:sz w:val="16"/>
                <w:szCs w:val="16"/>
                <w:lang w:eastAsia="ru-RU"/>
              </w:rPr>
            </w:pPr>
            <w:r w:rsidRPr="009E6745">
              <w:rPr>
                <w:rFonts w:ascii="Times New Roman" w:eastAsia="Times New Roman" w:hAnsi="Times New Roman"/>
                <w:iCs/>
                <w:sz w:val="16"/>
                <w:szCs w:val="16"/>
                <w:lang w:eastAsia="ru-RU"/>
              </w:rPr>
              <w:t>Закупка товаров, работ и услуг для организация деятельности аварийно-спасательных формирований на территории муниципального образования, ед.</w:t>
            </w:r>
          </w:p>
        </w:tc>
        <w:tc>
          <w:tcPr>
            <w:tcW w:w="1135" w:type="dxa"/>
            <w:vMerge w:val="restart"/>
            <w:shd w:val="clear" w:color="auto" w:fill="auto"/>
            <w:noWrap/>
            <w:vAlign w:val="center"/>
            <w:hideMark/>
          </w:tcPr>
          <w:p w14:paraId="1412BFCE"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2E54F41D"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0C25D1CF" w14:textId="308D25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21EE9A70" w14:textId="62F407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59A782EB" w14:textId="68436FF2"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0A564F1C" w14:textId="40EEC2D9"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C25A191" w14:textId="3728FA6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AB3FA96" w14:textId="64D9790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25A12E33" w14:textId="7ED7C48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33762EF9"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78F902" w14:textId="77777777" w:rsidTr="002A411A">
        <w:trPr>
          <w:trHeight w:val="255"/>
        </w:trPr>
        <w:tc>
          <w:tcPr>
            <w:tcW w:w="567" w:type="dxa"/>
            <w:vMerge/>
            <w:shd w:val="clear" w:color="auto" w:fill="auto"/>
            <w:vAlign w:val="center"/>
            <w:hideMark/>
          </w:tcPr>
          <w:p w14:paraId="66A1488C"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46922D6"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606A4ED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960A6C3"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tcPr>
          <w:p w14:paraId="3BEA7A4E"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D62D8A8"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441E6219" w14:textId="750182A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5CA63458" w14:textId="2C77DA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6F32F6F2" w14:textId="4CED5CE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1138A019" w14:textId="2DABB39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44628E10"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13F0D16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89D60B7"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6894043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1173044F"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1C1CA404" w14:textId="77777777" w:rsidTr="002A411A">
        <w:trPr>
          <w:trHeight w:val="255"/>
        </w:trPr>
        <w:tc>
          <w:tcPr>
            <w:tcW w:w="567" w:type="dxa"/>
            <w:vMerge/>
            <w:shd w:val="clear" w:color="auto" w:fill="auto"/>
            <w:vAlign w:val="center"/>
            <w:hideMark/>
          </w:tcPr>
          <w:p w14:paraId="2FF57EF2"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813CCBF"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2AA2BC7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4025E00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081127FF" w14:textId="0D98402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tcBorders>
              <w:top w:val="nil"/>
              <w:left w:val="nil"/>
              <w:bottom w:val="single" w:sz="4" w:space="0" w:color="auto"/>
              <w:right w:val="single" w:sz="4" w:space="0" w:color="auto"/>
            </w:tcBorders>
            <w:shd w:val="clear" w:color="auto" w:fill="auto"/>
            <w:noWrap/>
            <w:vAlign w:val="center"/>
          </w:tcPr>
          <w:p w14:paraId="153809E0" w14:textId="73377AF4"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21DF9E9C" w14:textId="4971675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1AD47E0C" w14:textId="641E724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79" w:type="dxa"/>
            <w:tcBorders>
              <w:top w:val="nil"/>
              <w:left w:val="nil"/>
              <w:bottom w:val="single" w:sz="4" w:space="0" w:color="auto"/>
              <w:right w:val="single" w:sz="4" w:space="0" w:color="auto"/>
            </w:tcBorders>
            <w:shd w:val="clear" w:color="auto" w:fill="auto"/>
            <w:noWrap/>
            <w:vAlign w:val="center"/>
          </w:tcPr>
          <w:p w14:paraId="64F44EC0" w14:textId="7F6A488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10" w:type="dxa"/>
            <w:tcBorders>
              <w:top w:val="nil"/>
              <w:left w:val="nil"/>
              <w:bottom w:val="single" w:sz="4" w:space="0" w:color="auto"/>
              <w:right w:val="single" w:sz="4" w:space="0" w:color="auto"/>
            </w:tcBorders>
            <w:shd w:val="clear" w:color="auto" w:fill="auto"/>
            <w:noWrap/>
            <w:vAlign w:val="center"/>
          </w:tcPr>
          <w:p w14:paraId="0B7E0507" w14:textId="481C5A9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tcPr>
          <w:p w14:paraId="7C9398E2"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455D10E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tcPr>
          <w:p w14:paraId="1E5E896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2BC9BDD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7585766A"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B8578F3" w14:textId="77777777" w:rsidTr="002A411A">
        <w:trPr>
          <w:trHeight w:val="300"/>
        </w:trPr>
        <w:tc>
          <w:tcPr>
            <w:tcW w:w="567" w:type="dxa"/>
            <w:vMerge w:val="restart"/>
            <w:shd w:val="clear" w:color="auto" w:fill="auto"/>
            <w:noWrap/>
            <w:vAlign w:val="center"/>
            <w:hideMark/>
          </w:tcPr>
          <w:p w14:paraId="11CCE953"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w:t>
            </w:r>
          </w:p>
        </w:tc>
        <w:tc>
          <w:tcPr>
            <w:tcW w:w="3119" w:type="dxa"/>
            <w:vMerge w:val="restart"/>
            <w:shd w:val="clear" w:color="auto" w:fill="auto"/>
            <w:hideMark/>
          </w:tcPr>
          <w:p w14:paraId="7D1FCDA5"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Основное мероприятие 05. </w:t>
            </w:r>
            <w:r w:rsidRPr="009E6745">
              <w:rPr>
                <w:rFonts w:ascii="Times New Roman" w:eastAsia="Times New Roman" w:hAnsi="Times New Roman"/>
                <w:sz w:val="16"/>
                <w:szCs w:val="16"/>
                <w:lang w:eastAsia="ru-RU"/>
              </w:rPr>
              <w:br/>
              <w:t>Создание, содержание системно-аппаратного комплекса "Безопасный город" на территории муниципального образования Московской области</w:t>
            </w:r>
          </w:p>
        </w:tc>
        <w:tc>
          <w:tcPr>
            <w:tcW w:w="1135" w:type="dxa"/>
            <w:vMerge w:val="restart"/>
            <w:shd w:val="clear" w:color="auto" w:fill="auto"/>
            <w:noWrap/>
            <w:vAlign w:val="center"/>
            <w:hideMark/>
          </w:tcPr>
          <w:p w14:paraId="4821317F"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3C74A709"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238CC33" w14:textId="0C353CC6"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37FEA8C1" w14:textId="688E162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3F9CC0FD" w14:textId="189958E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BA491AF" w14:textId="2367C6D9"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7375D65D" w14:textId="5769D4BF"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0AADAE4A" w14:textId="110E27DE"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val="restart"/>
            <w:shd w:val="clear" w:color="auto" w:fill="auto"/>
            <w:hideMark/>
          </w:tcPr>
          <w:p w14:paraId="44041424" w14:textId="63DCD872" w:rsidR="002A411A" w:rsidRPr="002A411A" w:rsidRDefault="002A411A" w:rsidP="002A411A">
            <w:pPr>
              <w:spacing w:after="0" w:line="240" w:lineRule="auto"/>
              <w:rPr>
                <w:rFonts w:ascii="Times New Roman" w:eastAsia="Times New Roman" w:hAnsi="Times New Roman"/>
                <w:sz w:val="16"/>
                <w:szCs w:val="16"/>
                <w:lang w:eastAsia="ru-RU"/>
              </w:rPr>
            </w:pPr>
            <w:r w:rsidRPr="002A411A">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2A411A" w:rsidRPr="009E6745" w14:paraId="0B56EE78" w14:textId="77777777" w:rsidTr="002A411A">
        <w:trPr>
          <w:trHeight w:val="660"/>
        </w:trPr>
        <w:tc>
          <w:tcPr>
            <w:tcW w:w="567" w:type="dxa"/>
            <w:vMerge/>
            <w:shd w:val="clear" w:color="auto" w:fill="auto"/>
            <w:vAlign w:val="center"/>
            <w:hideMark/>
          </w:tcPr>
          <w:p w14:paraId="7A7DF43D"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4D0FD300"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731E972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779A233C"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6F46B419" w14:textId="3C2363D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678144D" w14:textId="3CC552E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47AF9322" w14:textId="0C049CD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35AC4BEE" w14:textId="7EC29FFF"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2DE9B55D" w14:textId="6DA742B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9DF8AB2" w14:textId="5E6C189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shd w:val="clear" w:color="auto" w:fill="auto"/>
            <w:vAlign w:val="center"/>
            <w:hideMark/>
          </w:tcPr>
          <w:p w14:paraId="0FD8CDAC"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597720AE" w14:textId="77777777" w:rsidTr="002A411A">
        <w:trPr>
          <w:trHeight w:val="300"/>
        </w:trPr>
        <w:tc>
          <w:tcPr>
            <w:tcW w:w="567" w:type="dxa"/>
            <w:vMerge w:val="restart"/>
            <w:shd w:val="clear" w:color="auto" w:fill="auto"/>
            <w:noWrap/>
            <w:vAlign w:val="center"/>
            <w:hideMark/>
          </w:tcPr>
          <w:p w14:paraId="210720CD"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5.1</w:t>
            </w:r>
          </w:p>
        </w:tc>
        <w:tc>
          <w:tcPr>
            <w:tcW w:w="3119" w:type="dxa"/>
            <w:vMerge w:val="restart"/>
            <w:shd w:val="clear" w:color="auto" w:fill="auto"/>
            <w:hideMark/>
          </w:tcPr>
          <w:p w14:paraId="29821C96"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b/>
                <w:bCs/>
                <w:sz w:val="16"/>
                <w:szCs w:val="16"/>
                <w:lang w:eastAsia="ru-RU"/>
              </w:rPr>
              <w:t xml:space="preserve">Мероприятие 05.01. </w:t>
            </w:r>
            <w:r w:rsidRPr="009E6745">
              <w:rPr>
                <w:rFonts w:ascii="Times New Roman" w:eastAsia="Times New Roman" w:hAnsi="Times New Roman"/>
                <w:sz w:val="16"/>
                <w:szCs w:val="16"/>
                <w:lang w:eastAsia="ru-RU"/>
              </w:rPr>
              <w:br/>
              <w:t>Создание, содержание системно-аппаратного комплекса "Безопасный город"</w:t>
            </w:r>
          </w:p>
        </w:tc>
        <w:tc>
          <w:tcPr>
            <w:tcW w:w="1135" w:type="dxa"/>
            <w:vMerge w:val="restart"/>
            <w:shd w:val="clear" w:color="auto" w:fill="auto"/>
            <w:noWrap/>
            <w:vAlign w:val="center"/>
            <w:hideMark/>
          </w:tcPr>
          <w:p w14:paraId="7F8F5E3C"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2023-2027</w:t>
            </w:r>
          </w:p>
        </w:tc>
        <w:tc>
          <w:tcPr>
            <w:tcW w:w="1558" w:type="dxa"/>
            <w:gridSpan w:val="2"/>
            <w:shd w:val="clear" w:color="auto" w:fill="auto"/>
            <w:hideMark/>
          </w:tcPr>
          <w:p w14:paraId="3A1F2965"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Итого: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5883DC6F" w14:textId="2D04253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55AC78DF" w14:textId="225F6160"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54A5E817" w14:textId="44D43A65"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7BC59577" w14:textId="1B2D08D2"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6603F1A3" w14:textId="1A4D64A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059DA59" w14:textId="0ACECEBA" w:rsidR="002A411A" w:rsidRPr="002A411A" w:rsidRDefault="002A411A" w:rsidP="002A411A">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21A63E5"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26691A83" w14:textId="176AB233" w:rsidTr="002A411A">
        <w:trPr>
          <w:trHeight w:val="450"/>
        </w:trPr>
        <w:tc>
          <w:tcPr>
            <w:tcW w:w="567" w:type="dxa"/>
            <w:vMerge/>
            <w:shd w:val="clear" w:color="auto" w:fill="auto"/>
            <w:vAlign w:val="center"/>
            <w:hideMark/>
          </w:tcPr>
          <w:p w14:paraId="4A2DA0E8"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5382BB1F"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135" w:type="dxa"/>
            <w:vMerge/>
            <w:shd w:val="clear" w:color="auto" w:fill="auto"/>
            <w:vAlign w:val="center"/>
            <w:hideMark/>
          </w:tcPr>
          <w:p w14:paraId="5951821B"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shd w:val="clear" w:color="auto" w:fill="auto"/>
            <w:hideMark/>
          </w:tcPr>
          <w:p w14:paraId="26F92A97" w14:textId="77777777" w:rsidR="002A411A" w:rsidRPr="009E6745" w:rsidRDefault="002A411A" w:rsidP="002A411A">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 Фрязино</w:t>
            </w:r>
          </w:p>
        </w:tc>
        <w:tc>
          <w:tcPr>
            <w:tcW w:w="993" w:type="dxa"/>
            <w:tcBorders>
              <w:top w:val="nil"/>
              <w:left w:val="single" w:sz="4" w:space="0" w:color="auto"/>
              <w:bottom w:val="single" w:sz="4" w:space="0" w:color="auto"/>
              <w:right w:val="single" w:sz="4" w:space="0" w:color="auto"/>
            </w:tcBorders>
            <w:shd w:val="clear" w:color="auto" w:fill="auto"/>
            <w:noWrap/>
            <w:vAlign w:val="center"/>
          </w:tcPr>
          <w:p w14:paraId="3FE3A218" w14:textId="5CB1B06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1ACE5840" w14:textId="7662C60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22" w:type="dxa"/>
            <w:gridSpan w:val="2"/>
            <w:tcBorders>
              <w:top w:val="nil"/>
              <w:left w:val="nil"/>
              <w:bottom w:val="single" w:sz="4" w:space="0" w:color="auto"/>
              <w:right w:val="single" w:sz="4" w:space="0" w:color="auto"/>
            </w:tcBorders>
            <w:shd w:val="clear" w:color="auto" w:fill="auto"/>
            <w:noWrap/>
            <w:vAlign w:val="center"/>
          </w:tcPr>
          <w:p w14:paraId="791C4771" w14:textId="2128A7B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CEDC318" w14:textId="1A9C2E3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tcPr>
          <w:p w14:paraId="58625219" w14:textId="0D619B5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851" w:type="dxa"/>
            <w:gridSpan w:val="2"/>
            <w:tcBorders>
              <w:top w:val="nil"/>
              <w:left w:val="nil"/>
              <w:bottom w:val="single" w:sz="4" w:space="0" w:color="auto"/>
              <w:right w:val="single" w:sz="4" w:space="0" w:color="auto"/>
            </w:tcBorders>
            <w:shd w:val="clear" w:color="auto" w:fill="auto"/>
            <w:noWrap/>
            <w:vAlign w:val="center"/>
          </w:tcPr>
          <w:p w14:paraId="4EF475E1" w14:textId="23C783CD"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0</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135B08B1"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47A721F" w14:textId="50590405" w:rsidTr="002A411A">
        <w:trPr>
          <w:trHeight w:val="255"/>
        </w:trPr>
        <w:tc>
          <w:tcPr>
            <w:tcW w:w="567" w:type="dxa"/>
            <w:vMerge/>
            <w:shd w:val="clear" w:color="auto" w:fill="auto"/>
            <w:vAlign w:val="center"/>
            <w:hideMark/>
          </w:tcPr>
          <w:p w14:paraId="292ACD83"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val="restart"/>
            <w:shd w:val="clear" w:color="auto" w:fill="auto"/>
            <w:hideMark/>
          </w:tcPr>
          <w:p w14:paraId="6A1ADDB9" w14:textId="3834FC8D" w:rsidR="002A411A" w:rsidRPr="009E6745" w:rsidRDefault="00645B0C" w:rsidP="00645B0C">
            <w:pPr>
              <w:spacing w:after="0" w:line="240" w:lineRule="auto"/>
              <w:rPr>
                <w:rFonts w:ascii="Times New Roman" w:eastAsia="Times New Roman" w:hAnsi="Times New Roman"/>
                <w:iCs/>
                <w:sz w:val="16"/>
                <w:szCs w:val="16"/>
                <w:lang w:eastAsia="ru-RU"/>
              </w:rPr>
            </w:pPr>
            <w:r>
              <w:rPr>
                <w:rFonts w:ascii="Times New Roman" w:eastAsia="Times New Roman" w:hAnsi="Times New Roman"/>
                <w:iCs/>
                <w:sz w:val="16"/>
                <w:szCs w:val="16"/>
                <w:lang w:eastAsia="ru-RU"/>
              </w:rPr>
              <w:t>Р</w:t>
            </w:r>
            <w:r w:rsidR="002A411A" w:rsidRPr="00645B0C">
              <w:rPr>
                <w:rFonts w:ascii="Times New Roman" w:eastAsia="Times New Roman" w:hAnsi="Times New Roman"/>
                <w:iCs/>
                <w:sz w:val="16"/>
                <w:szCs w:val="16"/>
                <w:lang w:eastAsia="ru-RU"/>
              </w:rPr>
              <w:t>езультат определяется ОМСУ на основании заключенных контрактов.</w:t>
            </w:r>
          </w:p>
        </w:tc>
        <w:tc>
          <w:tcPr>
            <w:tcW w:w="1135" w:type="dxa"/>
            <w:vMerge w:val="restart"/>
            <w:shd w:val="clear" w:color="auto" w:fill="auto"/>
            <w:noWrap/>
            <w:vAlign w:val="center"/>
            <w:hideMark/>
          </w:tcPr>
          <w:p w14:paraId="23B8F8D2"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1558" w:type="dxa"/>
            <w:gridSpan w:val="2"/>
            <w:vMerge w:val="restart"/>
            <w:shd w:val="clear" w:color="auto" w:fill="auto"/>
            <w:noWrap/>
            <w:vAlign w:val="center"/>
            <w:hideMark/>
          </w:tcPr>
          <w:p w14:paraId="0A2E5860" w14:textId="77777777" w:rsidR="002A411A" w:rsidRPr="009E6745" w:rsidRDefault="002A411A" w:rsidP="002A411A">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Х</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14:paraId="2F010450" w14:textId="0C2A767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Всего</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50F35B2" w14:textId="760AE18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Итого 2023 год</w:t>
            </w:r>
          </w:p>
        </w:tc>
        <w:tc>
          <w:tcPr>
            <w:tcW w:w="2721" w:type="dxa"/>
            <w:gridSpan w:val="4"/>
            <w:tcBorders>
              <w:top w:val="single" w:sz="4" w:space="0" w:color="auto"/>
              <w:left w:val="nil"/>
              <w:bottom w:val="single" w:sz="4" w:space="0" w:color="auto"/>
              <w:right w:val="single" w:sz="4" w:space="0" w:color="000000"/>
            </w:tcBorders>
            <w:shd w:val="clear" w:color="auto" w:fill="auto"/>
            <w:noWrap/>
            <w:vAlign w:val="center"/>
          </w:tcPr>
          <w:p w14:paraId="438BD630" w14:textId="0052186C"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В том числе по кварталам</w:t>
            </w:r>
          </w:p>
        </w:tc>
        <w:tc>
          <w:tcPr>
            <w:tcW w:w="822"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66A4D82F" w14:textId="03591E8B"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D0680BA" w14:textId="3EA299F7"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D8550DC" w14:textId="42CCBB4A"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5E7BFA56" w14:textId="1D2EDA8E"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170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53F9D1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6F6C2390" w14:textId="77777777" w:rsidTr="002A411A">
        <w:trPr>
          <w:trHeight w:val="255"/>
        </w:trPr>
        <w:tc>
          <w:tcPr>
            <w:tcW w:w="567" w:type="dxa"/>
            <w:vMerge/>
            <w:shd w:val="clear" w:color="auto" w:fill="auto"/>
            <w:vAlign w:val="center"/>
            <w:hideMark/>
          </w:tcPr>
          <w:p w14:paraId="6878BEE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7B4104ED"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0866E3D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6E3FB71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1D602DEC"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tcPr>
          <w:p w14:paraId="0DCE89AF"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616" w:type="dxa"/>
            <w:tcBorders>
              <w:top w:val="nil"/>
              <w:left w:val="nil"/>
              <w:bottom w:val="single" w:sz="4" w:space="0" w:color="auto"/>
              <w:right w:val="single" w:sz="4" w:space="0" w:color="auto"/>
            </w:tcBorders>
            <w:shd w:val="clear" w:color="auto" w:fill="auto"/>
            <w:noWrap/>
            <w:vAlign w:val="center"/>
          </w:tcPr>
          <w:p w14:paraId="4784B4F9" w14:textId="2B5B6E5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w:t>
            </w:r>
          </w:p>
        </w:tc>
        <w:tc>
          <w:tcPr>
            <w:tcW w:w="616" w:type="dxa"/>
            <w:tcBorders>
              <w:top w:val="nil"/>
              <w:left w:val="nil"/>
              <w:bottom w:val="single" w:sz="4" w:space="0" w:color="auto"/>
              <w:right w:val="single" w:sz="4" w:space="0" w:color="auto"/>
            </w:tcBorders>
            <w:shd w:val="clear" w:color="auto" w:fill="auto"/>
            <w:noWrap/>
            <w:vAlign w:val="center"/>
          </w:tcPr>
          <w:p w14:paraId="491F895A" w14:textId="6BD4527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w:t>
            </w:r>
          </w:p>
        </w:tc>
        <w:tc>
          <w:tcPr>
            <w:tcW w:w="779" w:type="dxa"/>
            <w:tcBorders>
              <w:top w:val="nil"/>
              <w:left w:val="nil"/>
              <w:bottom w:val="single" w:sz="4" w:space="0" w:color="auto"/>
              <w:right w:val="single" w:sz="4" w:space="0" w:color="auto"/>
            </w:tcBorders>
            <w:shd w:val="clear" w:color="auto" w:fill="auto"/>
            <w:noWrap/>
            <w:vAlign w:val="center"/>
          </w:tcPr>
          <w:p w14:paraId="59E513D1" w14:textId="7B396C3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III</w:t>
            </w:r>
          </w:p>
        </w:tc>
        <w:tc>
          <w:tcPr>
            <w:tcW w:w="710" w:type="dxa"/>
            <w:tcBorders>
              <w:top w:val="nil"/>
              <w:left w:val="nil"/>
              <w:bottom w:val="single" w:sz="4" w:space="0" w:color="auto"/>
              <w:right w:val="single" w:sz="4" w:space="0" w:color="auto"/>
            </w:tcBorders>
            <w:shd w:val="clear" w:color="auto" w:fill="auto"/>
            <w:noWrap/>
            <w:vAlign w:val="center"/>
          </w:tcPr>
          <w:p w14:paraId="443615C3" w14:textId="2B0B8D76"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IV</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69EDB5B3"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5F608864"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155D418B"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35A8237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0E65B8B8"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2A411A" w:rsidRPr="009E6745" w14:paraId="0682C85F" w14:textId="77777777" w:rsidTr="002A411A">
        <w:trPr>
          <w:trHeight w:val="255"/>
        </w:trPr>
        <w:tc>
          <w:tcPr>
            <w:tcW w:w="567" w:type="dxa"/>
            <w:vMerge/>
            <w:shd w:val="clear" w:color="auto" w:fill="auto"/>
            <w:vAlign w:val="center"/>
            <w:hideMark/>
          </w:tcPr>
          <w:p w14:paraId="229D3869"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3119" w:type="dxa"/>
            <w:vMerge/>
            <w:shd w:val="clear" w:color="auto" w:fill="auto"/>
            <w:vAlign w:val="center"/>
            <w:hideMark/>
          </w:tcPr>
          <w:p w14:paraId="0489D99B" w14:textId="77777777" w:rsidR="002A411A" w:rsidRPr="009E6745" w:rsidRDefault="002A411A" w:rsidP="002A411A">
            <w:pPr>
              <w:spacing w:after="0" w:line="240" w:lineRule="auto"/>
              <w:rPr>
                <w:rFonts w:ascii="Times New Roman" w:eastAsia="Times New Roman" w:hAnsi="Times New Roman"/>
                <w:iCs/>
                <w:sz w:val="16"/>
                <w:szCs w:val="16"/>
                <w:lang w:eastAsia="ru-RU"/>
              </w:rPr>
            </w:pPr>
          </w:p>
        </w:tc>
        <w:tc>
          <w:tcPr>
            <w:tcW w:w="1135" w:type="dxa"/>
            <w:vMerge/>
            <w:shd w:val="clear" w:color="auto" w:fill="auto"/>
            <w:vAlign w:val="center"/>
            <w:hideMark/>
          </w:tcPr>
          <w:p w14:paraId="376DD165"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1558" w:type="dxa"/>
            <w:gridSpan w:val="2"/>
            <w:vMerge/>
            <w:shd w:val="clear" w:color="auto" w:fill="auto"/>
            <w:vAlign w:val="center"/>
            <w:hideMark/>
          </w:tcPr>
          <w:p w14:paraId="0B06F17A" w14:textId="77777777" w:rsidR="002A411A" w:rsidRPr="009E6745" w:rsidRDefault="002A411A" w:rsidP="002A411A">
            <w:pPr>
              <w:spacing w:after="0" w:line="240" w:lineRule="auto"/>
              <w:rPr>
                <w:rFonts w:ascii="Times New Roman" w:eastAsia="Times New Roman" w:hAnsi="Times New Roman"/>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46A8A5F" w14:textId="7F755E25"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51" w:type="dxa"/>
            <w:gridSpan w:val="2"/>
            <w:tcBorders>
              <w:top w:val="nil"/>
              <w:left w:val="nil"/>
              <w:bottom w:val="single" w:sz="4" w:space="0" w:color="auto"/>
              <w:right w:val="single" w:sz="4" w:space="0" w:color="auto"/>
            </w:tcBorders>
            <w:shd w:val="clear" w:color="auto" w:fill="auto"/>
            <w:noWrap/>
            <w:vAlign w:val="center"/>
          </w:tcPr>
          <w:p w14:paraId="264B2911" w14:textId="0AEEB14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2C7340C0" w14:textId="32E87F30"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616" w:type="dxa"/>
            <w:tcBorders>
              <w:top w:val="nil"/>
              <w:left w:val="nil"/>
              <w:bottom w:val="single" w:sz="4" w:space="0" w:color="auto"/>
              <w:right w:val="single" w:sz="4" w:space="0" w:color="auto"/>
            </w:tcBorders>
            <w:shd w:val="clear" w:color="auto" w:fill="auto"/>
            <w:noWrap/>
            <w:vAlign w:val="center"/>
          </w:tcPr>
          <w:p w14:paraId="5C87DBD7" w14:textId="4ACBDCE8"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79" w:type="dxa"/>
            <w:tcBorders>
              <w:top w:val="nil"/>
              <w:left w:val="nil"/>
              <w:bottom w:val="single" w:sz="4" w:space="0" w:color="auto"/>
              <w:right w:val="single" w:sz="4" w:space="0" w:color="auto"/>
            </w:tcBorders>
            <w:shd w:val="clear" w:color="auto" w:fill="auto"/>
            <w:noWrap/>
            <w:vAlign w:val="center"/>
          </w:tcPr>
          <w:p w14:paraId="6309BBFE" w14:textId="6D111023"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710" w:type="dxa"/>
            <w:tcBorders>
              <w:top w:val="nil"/>
              <w:left w:val="nil"/>
              <w:bottom w:val="single" w:sz="4" w:space="0" w:color="auto"/>
              <w:right w:val="single" w:sz="4" w:space="0" w:color="auto"/>
            </w:tcBorders>
            <w:shd w:val="clear" w:color="auto" w:fill="auto"/>
            <w:noWrap/>
            <w:vAlign w:val="center"/>
          </w:tcPr>
          <w:p w14:paraId="077DE6E7" w14:textId="4F687411" w:rsidR="002A411A" w:rsidRPr="002A411A" w:rsidRDefault="002A411A" w:rsidP="002A411A">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w:t>
            </w:r>
          </w:p>
        </w:tc>
        <w:tc>
          <w:tcPr>
            <w:tcW w:w="822"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40FE76A"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712D898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0"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7B01C679"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E280646" w14:textId="77777777" w:rsidR="002A411A" w:rsidRPr="002A411A" w:rsidRDefault="002A411A" w:rsidP="002A411A">
            <w:pPr>
              <w:spacing w:after="0" w:line="240" w:lineRule="auto"/>
              <w:rPr>
                <w:rFonts w:ascii="Times New Roman" w:eastAsia="Times New Roman" w:hAnsi="Times New Roman"/>
                <w:sz w:val="16"/>
                <w:szCs w:val="16"/>
                <w:lang w:eastAsia="ru-RU"/>
              </w:rPr>
            </w:pPr>
          </w:p>
        </w:tc>
        <w:tc>
          <w:tcPr>
            <w:tcW w:w="1700" w:type="dxa"/>
            <w:gridSpan w:val="2"/>
            <w:vMerge/>
            <w:shd w:val="clear" w:color="auto" w:fill="auto"/>
            <w:vAlign w:val="center"/>
            <w:hideMark/>
          </w:tcPr>
          <w:p w14:paraId="308557B7" w14:textId="77777777" w:rsidR="002A411A" w:rsidRPr="002A411A" w:rsidRDefault="002A411A" w:rsidP="002A411A">
            <w:pPr>
              <w:spacing w:after="0" w:line="240" w:lineRule="auto"/>
              <w:rPr>
                <w:rFonts w:ascii="Times New Roman" w:eastAsia="Times New Roman" w:hAnsi="Times New Roman"/>
                <w:sz w:val="16"/>
                <w:szCs w:val="16"/>
                <w:lang w:eastAsia="ru-RU"/>
              </w:rPr>
            </w:pPr>
          </w:p>
        </w:tc>
      </w:tr>
      <w:tr w:rsidR="003D3005" w:rsidRPr="009E6745" w14:paraId="2111F58A" w14:textId="77777777" w:rsidTr="002A411A">
        <w:trPr>
          <w:trHeight w:val="300"/>
        </w:trPr>
        <w:tc>
          <w:tcPr>
            <w:tcW w:w="4833"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DA386" w14:textId="77777777" w:rsidR="003D3005" w:rsidRPr="009E6745" w:rsidRDefault="003D3005" w:rsidP="003D3005">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Итого по подпрограмме 2</w:t>
            </w:r>
          </w:p>
        </w:tc>
        <w:tc>
          <w:tcPr>
            <w:tcW w:w="1546" w:type="dxa"/>
            <w:tcBorders>
              <w:left w:val="single" w:sz="4" w:space="0" w:color="auto"/>
            </w:tcBorders>
            <w:shd w:val="clear" w:color="auto" w:fill="auto"/>
            <w:hideMark/>
          </w:tcPr>
          <w:p w14:paraId="578742AA" w14:textId="77777777" w:rsidR="003D3005" w:rsidRPr="009E6745" w:rsidRDefault="003D3005" w:rsidP="003D3005">
            <w:pPr>
              <w:spacing w:after="0" w:line="240" w:lineRule="auto"/>
              <w:rPr>
                <w:rFonts w:ascii="Times New Roman" w:eastAsia="Times New Roman" w:hAnsi="Times New Roman"/>
                <w:b/>
                <w:bCs/>
                <w:sz w:val="16"/>
                <w:szCs w:val="16"/>
                <w:lang w:eastAsia="ru-RU"/>
              </w:rPr>
            </w:pPr>
            <w:r w:rsidRPr="009E6745">
              <w:rPr>
                <w:rFonts w:ascii="Times New Roman" w:eastAsia="Times New Roman" w:hAnsi="Times New Roman"/>
                <w:b/>
                <w:bCs/>
                <w:sz w:val="16"/>
                <w:szCs w:val="16"/>
                <w:lang w:eastAsia="ru-RU"/>
              </w:rPr>
              <w:t>Итого</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155EAD" w14:textId="4282B7C0" w:rsidR="003D3005" w:rsidRPr="003D3005" w:rsidRDefault="003D3005" w:rsidP="003D3005">
            <w:pPr>
              <w:spacing w:after="0" w:line="240" w:lineRule="auto"/>
              <w:jc w:val="center"/>
              <w:rPr>
                <w:rFonts w:ascii="Times New Roman" w:hAnsi="Times New Roman"/>
                <w:b/>
                <w:bCs/>
                <w:sz w:val="16"/>
                <w:szCs w:val="16"/>
              </w:rPr>
            </w:pPr>
            <w:r w:rsidRPr="003D3005">
              <w:rPr>
                <w:rFonts w:ascii="Times New Roman" w:hAnsi="Times New Roman"/>
                <w:b/>
                <w:bCs/>
                <w:sz w:val="16"/>
                <w:szCs w:val="16"/>
              </w:rPr>
              <w:t>14084,6</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7DDE1AC4" w14:textId="697945F3" w:rsidR="003D3005" w:rsidRPr="003D3005" w:rsidRDefault="003D3005" w:rsidP="003D3005">
            <w:pPr>
              <w:spacing w:after="0" w:line="240" w:lineRule="auto"/>
              <w:jc w:val="center"/>
              <w:rPr>
                <w:rFonts w:ascii="Times New Roman" w:hAnsi="Times New Roman"/>
                <w:b/>
                <w:bCs/>
                <w:sz w:val="16"/>
                <w:szCs w:val="16"/>
              </w:rPr>
            </w:pPr>
            <w:r w:rsidRPr="003D3005">
              <w:rPr>
                <w:rFonts w:ascii="Times New Roman" w:hAnsi="Times New Roman"/>
                <w:b/>
                <w:bCs/>
                <w:sz w:val="16"/>
                <w:szCs w:val="16"/>
              </w:rPr>
              <w:t>2873,4</w:t>
            </w:r>
          </w:p>
        </w:tc>
        <w:tc>
          <w:tcPr>
            <w:tcW w:w="822" w:type="dxa"/>
            <w:gridSpan w:val="2"/>
            <w:tcBorders>
              <w:top w:val="single" w:sz="4" w:space="0" w:color="auto"/>
              <w:left w:val="nil"/>
              <w:bottom w:val="single" w:sz="4" w:space="0" w:color="auto"/>
              <w:right w:val="single" w:sz="4" w:space="0" w:color="auto"/>
            </w:tcBorders>
            <w:shd w:val="clear" w:color="auto" w:fill="auto"/>
            <w:noWrap/>
            <w:vAlign w:val="center"/>
          </w:tcPr>
          <w:p w14:paraId="4CB5BE39" w14:textId="06A494D9"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777,8</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34F75A2" w14:textId="7C6DC3D8"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777,8</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14:paraId="4A60BB64" w14:textId="45754345"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827,8</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C01C8C3" w14:textId="1CD816FD" w:rsidR="003D3005" w:rsidRPr="002A411A" w:rsidRDefault="003D3005" w:rsidP="003D3005">
            <w:pPr>
              <w:spacing w:after="0" w:line="240" w:lineRule="auto"/>
              <w:jc w:val="center"/>
              <w:rPr>
                <w:rFonts w:ascii="Times New Roman" w:eastAsia="Times New Roman" w:hAnsi="Times New Roman"/>
                <w:b/>
                <w:bCs/>
                <w:sz w:val="16"/>
                <w:szCs w:val="16"/>
                <w:lang w:eastAsia="ru-RU"/>
              </w:rPr>
            </w:pPr>
            <w:r w:rsidRPr="002A411A">
              <w:rPr>
                <w:rFonts w:ascii="Times New Roman" w:hAnsi="Times New Roman"/>
                <w:b/>
                <w:bCs/>
                <w:sz w:val="16"/>
                <w:szCs w:val="16"/>
              </w:rPr>
              <w:t>2</w:t>
            </w:r>
            <w:r w:rsidRPr="002A411A">
              <w:rPr>
                <w:rFonts w:ascii="Times New Roman" w:hAnsi="Times New Roman"/>
                <w:b/>
                <w:bCs/>
                <w:sz w:val="16"/>
                <w:szCs w:val="16"/>
                <w:lang w:val="en-US"/>
              </w:rPr>
              <w:t xml:space="preserve"> </w:t>
            </w:r>
            <w:r w:rsidRPr="002A411A">
              <w:rPr>
                <w:rFonts w:ascii="Times New Roman" w:hAnsi="Times New Roman"/>
                <w:b/>
                <w:bCs/>
                <w:sz w:val="16"/>
                <w:szCs w:val="16"/>
              </w:rPr>
              <w:t>827,8</w:t>
            </w:r>
          </w:p>
        </w:tc>
        <w:tc>
          <w:tcPr>
            <w:tcW w:w="1688" w:type="dxa"/>
            <w:vMerge w:val="restart"/>
            <w:shd w:val="clear" w:color="auto" w:fill="auto"/>
            <w:noWrap/>
            <w:vAlign w:val="bottom"/>
            <w:hideMark/>
          </w:tcPr>
          <w:p w14:paraId="6B7FCE15" w14:textId="77777777" w:rsidR="003D3005" w:rsidRPr="009E6745" w:rsidRDefault="003D3005" w:rsidP="003D3005">
            <w:pPr>
              <w:spacing w:after="0" w:line="240" w:lineRule="auto"/>
              <w:jc w:val="center"/>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 </w:t>
            </w:r>
          </w:p>
        </w:tc>
      </w:tr>
      <w:tr w:rsidR="003D3005" w:rsidRPr="009E6745" w14:paraId="530A1EF6" w14:textId="77777777" w:rsidTr="002A411A">
        <w:trPr>
          <w:trHeight w:val="450"/>
        </w:trPr>
        <w:tc>
          <w:tcPr>
            <w:tcW w:w="4833"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0576FD" w14:textId="77777777" w:rsidR="003D3005" w:rsidRPr="009E6745" w:rsidRDefault="003D3005" w:rsidP="003D3005">
            <w:pPr>
              <w:spacing w:after="0" w:line="240" w:lineRule="auto"/>
              <w:rPr>
                <w:rFonts w:ascii="Times New Roman" w:eastAsia="Times New Roman" w:hAnsi="Times New Roman"/>
                <w:b/>
                <w:bCs/>
                <w:sz w:val="16"/>
                <w:szCs w:val="16"/>
                <w:lang w:eastAsia="ru-RU"/>
              </w:rPr>
            </w:pPr>
          </w:p>
        </w:tc>
        <w:tc>
          <w:tcPr>
            <w:tcW w:w="1546" w:type="dxa"/>
            <w:tcBorders>
              <w:left w:val="single" w:sz="4" w:space="0" w:color="auto"/>
            </w:tcBorders>
            <w:shd w:val="clear" w:color="auto" w:fill="auto"/>
            <w:hideMark/>
          </w:tcPr>
          <w:p w14:paraId="71B2A92A" w14:textId="77777777" w:rsidR="003D3005" w:rsidRPr="009E6745" w:rsidRDefault="003D3005" w:rsidP="003D3005">
            <w:pPr>
              <w:spacing w:after="0" w:line="240" w:lineRule="auto"/>
              <w:rPr>
                <w:rFonts w:ascii="Times New Roman" w:eastAsia="Times New Roman" w:hAnsi="Times New Roman"/>
                <w:sz w:val="16"/>
                <w:szCs w:val="16"/>
                <w:lang w:eastAsia="ru-RU"/>
              </w:rPr>
            </w:pPr>
            <w:r w:rsidRPr="009E6745">
              <w:rPr>
                <w:rFonts w:ascii="Times New Roman" w:eastAsia="Times New Roman" w:hAnsi="Times New Roman"/>
                <w:sz w:val="16"/>
                <w:szCs w:val="16"/>
                <w:lang w:eastAsia="ru-RU"/>
              </w:rPr>
              <w:t>Средства бюджета городского округа</w:t>
            </w:r>
          </w:p>
        </w:tc>
        <w:tc>
          <w:tcPr>
            <w:tcW w:w="1005" w:type="dxa"/>
            <w:gridSpan w:val="2"/>
            <w:tcBorders>
              <w:top w:val="nil"/>
              <w:left w:val="single" w:sz="4" w:space="0" w:color="auto"/>
              <w:bottom w:val="single" w:sz="4" w:space="0" w:color="auto"/>
              <w:right w:val="single" w:sz="4" w:space="0" w:color="auto"/>
            </w:tcBorders>
            <w:shd w:val="clear" w:color="auto" w:fill="auto"/>
            <w:noWrap/>
            <w:vAlign w:val="center"/>
          </w:tcPr>
          <w:p w14:paraId="6E10A79E" w14:textId="20314652"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14084,6</w:t>
            </w:r>
          </w:p>
        </w:tc>
        <w:tc>
          <w:tcPr>
            <w:tcW w:w="3572" w:type="dxa"/>
            <w:gridSpan w:val="6"/>
            <w:tcBorders>
              <w:top w:val="single" w:sz="4" w:space="0" w:color="auto"/>
              <w:left w:val="nil"/>
              <w:bottom w:val="single" w:sz="4" w:space="0" w:color="auto"/>
              <w:right w:val="single" w:sz="4" w:space="0" w:color="000000"/>
            </w:tcBorders>
            <w:shd w:val="clear" w:color="auto" w:fill="auto"/>
            <w:noWrap/>
            <w:vAlign w:val="center"/>
          </w:tcPr>
          <w:p w14:paraId="0FFB3FE1" w14:textId="0DCB76B3" w:rsidR="003D3005" w:rsidRPr="003D3005" w:rsidRDefault="003D3005" w:rsidP="003D3005">
            <w:pPr>
              <w:spacing w:after="0" w:line="240" w:lineRule="auto"/>
              <w:jc w:val="center"/>
              <w:rPr>
                <w:rFonts w:ascii="Times New Roman" w:hAnsi="Times New Roman"/>
                <w:sz w:val="16"/>
                <w:szCs w:val="16"/>
              </w:rPr>
            </w:pPr>
            <w:r w:rsidRPr="003D3005">
              <w:rPr>
                <w:rFonts w:ascii="Times New Roman" w:hAnsi="Times New Roman"/>
                <w:sz w:val="16"/>
                <w:szCs w:val="16"/>
              </w:rPr>
              <w:t>2873,4</w:t>
            </w:r>
          </w:p>
        </w:tc>
        <w:tc>
          <w:tcPr>
            <w:tcW w:w="822" w:type="dxa"/>
            <w:gridSpan w:val="2"/>
            <w:tcBorders>
              <w:top w:val="nil"/>
              <w:left w:val="nil"/>
              <w:bottom w:val="single" w:sz="4" w:space="0" w:color="auto"/>
              <w:right w:val="single" w:sz="4" w:space="0" w:color="auto"/>
            </w:tcBorders>
            <w:shd w:val="clear" w:color="auto" w:fill="auto"/>
            <w:noWrap/>
            <w:vAlign w:val="center"/>
          </w:tcPr>
          <w:p w14:paraId="34CE485F" w14:textId="7F5F0BFF"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777,8</w:t>
            </w:r>
          </w:p>
        </w:tc>
        <w:tc>
          <w:tcPr>
            <w:tcW w:w="851" w:type="dxa"/>
            <w:gridSpan w:val="2"/>
            <w:tcBorders>
              <w:top w:val="nil"/>
              <w:left w:val="nil"/>
              <w:bottom w:val="single" w:sz="4" w:space="0" w:color="auto"/>
              <w:right w:val="single" w:sz="4" w:space="0" w:color="auto"/>
            </w:tcBorders>
            <w:shd w:val="clear" w:color="auto" w:fill="auto"/>
            <w:noWrap/>
            <w:vAlign w:val="center"/>
          </w:tcPr>
          <w:p w14:paraId="68BB2FBD" w14:textId="64F6689D"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777,8</w:t>
            </w:r>
          </w:p>
        </w:tc>
        <w:tc>
          <w:tcPr>
            <w:tcW w:w="850" w:type="dxa"/>
            <w:gridSpan w:val="2"/>
            <w:tcBorders>
              <w:top w:val="nil"/>
              <w:left w:val="nil"/>
              <w:bottom w:val="single" w:sz="4" w:space="0" w:color="auto"/>
              <w:right w:val="single" w:sz="4" w:space="0" w:color="auto"/>
            </w:tcBorders>
            <w:shd w:val="clear" w:color="auto" w:fill="auto"/>
            <w:noWrap/>
            <w:vAlign w:val="center"/>
          </w:tcPr>
          <w:p w14:paraId="70234D95" w14:textId="08C492E2"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827,8</w:t>
            </w:r>
          </w:p>
        </w:tc>
        <w:tc>
          <w:tcPr>
            <w:tcW w:w="851" w:type="dxa"/>
            <w:gridSpan w:val="2"/>
            <w:tcBorders>
              <w:top w:val="nil"/>
              <w:left w:val="nil"/>
              <w:bottom w:val="single" w:sz="4" w:space="0" w:color="auto"/>
              <w:right w:val="single" w:sz="4" w:space="0" w:color="auto"/>
            </w:tcBorders>
            <w:shd w:val="clear" w:color="auto" w:fill="auto"/>
            <w:noWrap/>
            <w:vAlign w:val="center"/>
          </w:tcPr>
          <w:p w14:paraId="15644ADD" w14:textId="47C381BD" w:rsidR="003D3005" w:rsidRPr="002A411A" w:rsidRDefault="003D3005" w:rsidP="003D3005">
            <w:pPr>
              <w:spacing w:after="0" w:line="240" w:lineRule="auto"/>
              <w:jc w:val="center"/>
              <w:rPr>
                <w:rFonts w:ascii="Times New Roman" w:eastAsia="Times New Roman" w:hAnsi="Times New Roman"/>
                <w:sz w:val="16"/>
                <w:szCs w:val="16"/>
                <w:lang w:eastAsia="ru-RU"/>
              </w:rPr>
            </w:pPr>
            <w:r w:rsidRPr="002A411A">
              <w:rPr>
                <w:rFonts w:ascii="Times New Roman" w:hAnsi="Times New Roman"/>
                <w:sz w:val="16"/>
                <w:szCs w:val="16"/>
              </w:rPr>
              <w:t>2</w:t>
            </w:r>
            <w:r w:rsidRPr="002A411A">
              <w:rPr>
                <w:rFonts w:ascii="Times New Roman" w:hAnsi="Times New Roman"/>
                <w:sz w:val="16"/>
                <w:szCs w:val="16"/>
                <w:lang w:val="en-US"/>
              </w:rPr>
              <w:t xml:space="preserve"> </w:t>
            </w:r>
            <w:r w:rsidRPr="002A411A">
              <w:rPr>
                <w:rFonts w:ascii="Times New Roman" w:hAnsi="Times New Roman"/>
                <w:sz w:val="16"/>
                <w:szCs w:val="16"/>
              </w:rPr>
              <w:t>827,8</w:t>
            </w:r>
          </w:p>
        </w:tc>
        <w:tc>
          <w:tcPr>
            <w:tcW w:w="1688" w:type="dxa"/>
            <w:vMerge/>
            <w:shd w:val="clear" w:color="auto" w:fill="auto"/>
            <w:vAlign w:val="center"/>
            <w:hideMark/>
          </w:tcPr>
          <w:p w14:paraId="4398ABF8" w14:textId="77777777" w:rsidR="003D3005" w:rsidRPr="009E6745" w:rsidRDefault="003D3005" w:rsidP="003D3005">
            <w:pPr>
              <w:spacing w:after="0" w:line="240" w:lineRule="auto"/>
              <w:rPr>
                <w:rFonts w:ascii="Times New Roman" w:eastAsia="Times New Roman" w:hAnsi="Times New Roman"/>
                <w:sz w:val="16"/>
                <w:szCs w:val="16"/>
                <w:lang w:eastAsia="ru-RU"/>
              </w:rPr>
            </w:pPr>
          </w:p>
        </w:tc>
      </w:tr>
    </w:tbl>
    <w:p w14:paraId="57F2EB7B" w14:textId="77777777" w:rsidR="00F67709" w:rsidRPr="00330931" w:rsidRDefault="00F67709">
      <w:pPr>
        <w:rPr>
          <w:rFonts w:ascii="Times New Roman" w:hAnsi="Times New Roman"/>
          <w:sz w:val="18"/>
          <w:szCs w:val="18"/>
          <w:lang w:val="en-US"/>
        </w:rPr>
      </w:pPr>
      <w:r>
        <w:rPr>
          <w:rFonts w:ascii="Times New Roman" w:hAnsi="Times New Roman"/>
          <w:sz w:val="18"/>
          <w:szCs w:val="18"/>
        </w:rPr>
        <w:br w:type="page"/>
      </w:r>
    </w:p>
    <w:p w14:paraId="6EA6182E" w14:textId="6EB24CB8" w:rsidR="00E97435" w:rsidRDefault="003E1FEA" w:rsidP="00E97435">
      <w:pPr>
        <w:pStyle w:val="ConsPlusNormal"/>
        <w:jc w:val="center"/>
        <w:rPr>
          <w:rFonts w:ascii="Times New Roman" w:hAnsi="Times New Roman" w:cs="Times New Roman"/>
          <w:b/>
          <w:sz w:val="24"/>
          <w:szCs w:val="24"/>
        </w:rPr>
      </w:pPr>
      <w:r w:rsidRPr="003E1FEA">
        <w:rPr>
          <w:rFonts w:ascii="Times New Roman" w:hAnsi="Times New Roman" w:cs="Times New Roman"/>
          <w:b/>
          <w:sz w:val="24"/>
          <w:szCs w:val="24"/>
          <w:lang w:val="en-US"/>
        </w:rPr>
        <w:lastRenderedPageBreak/>
        <w:t>VI</w:t>
      </w:r>
      <w:r>
        <w:rPr>
          <w:rFonts w:ascii="Times New Roman" w:hAnsi="Times New Roman" w:cs="Times New Roman"/>
          <w:b/>
          <w:sz w:val="24"/>
          <w:szCs w:val="24"/>
          <w:lang w:val="en-US"/>
        </w:rPr>
        <w:t>II</w:t>
      </w:r>
      <w:r w:rsidRPr="003E1FEA">
        <w:rPr>
          <w:rFonts w:ascii="Times New Roman" w:hAnsi="Times New Roman" w:cs="Times New Roman"/>
          <w:b/>
          <w:sz w:val="24"/>
          <w:szCs w:val="24"/>
        </w:rPr>
        <w:t xml:space="preserve">. </w:t>
      </w:r>
      <w:r>
        <w:rPr>
          <w:rFonts w:ascii="Times New Roman" w:hAnsi="Times New Roman" w:cs="Times New Roman"/>
          <w:b/>
          <w:sz w:val="24"/>
          <w:szCs w:val="24"/>
        </w:rPr>
        <w:tab/>
      </w:r>
      <w:r w:rsidR="007F77A6" w:rsidRPr="003E1FEA">
        <w:rPr>
          <w:rFonts w:ascii="Times New Roman" w:hAnsi="Times New Roman" w:cs="Times New Roman"/>
          <w:b/>
          <w:sz w:val="24"/>
          <w:szCs w:val="24"/>
        </w:rPr>
        <w:t>Перечень мероприятий</w:t>
      </w:r>
      <w:r w:rsidR="007F77A6">
        <w:rPr>
          <w:rFonts w:ascii="Times New Roman" w:hAnsi="Times New Roman" w:cs="Times New Roman"/>
          <w:b/>
          <w:sz w:val="24"/>
          <w:szCs w:val="24"/>
        </w:rPr>
        <w:t xml:space="preserve"> п</w:t>
      </w:r>
      <w:r w:rsidR="00D53532" w:rsidRPr="00C67787">
        <w:rPr>
          <w:rFonts w:ascii="Times New Roman" w:hAnsi="Times New Roman" w:cs="Times New Roman"/>
          <w:b/>
          <w:sz w:val="24"/>
          <w:szCs w:val="24"/>
        </w:rPr>
        <w:t>одпрограмм</w:t>
      </w:r>
      <w:r w:rsidR="007F77A6">
        <w:rPr>
          <w:rFonts w:ascii="Times New Roman" w:hAnsi="Times New Roman" w:cs="Times New Roman"/>
          <w:b/>
          <w:sz w:val="24"/>
          <w:szCs w:val="24"/>
        </w:rPr>
        <w:t>ы</w:t>
      </w:r>
      <w:r w:rsidR="00D53532" w:rsidRPr="00C67787">
        <w:rPr>
          <w:rFonts w:ascii="Times New Roman" w:hAnsi="Times New Roman" w:cs="Times New Roman"/>
          <w:b/>
          <w:sz w:val="24"/>
          <w:szCs w:val="24"/>
        </w:rPr>
        <w:t xml:space="preserve"> 3</w:t>
      </w:r>
    </w:p>
    <w:p w14:paraId="061C48F4" w14:textId="2803DDE2" w:rsidR="00D53532" w:rsidRDefault="00D53532" w:rsidP="00E97435">
      <w:pPr>
        <w:pStyle w:val="ConsPlusNormal"/>
        <w:jc w:val="center"/>
        <w:rPr>
          <w:rFonts w:ascii="Times New Roman" w:hAnsi="Times New Roman" w:cs="Times New Roman"/>
          <w:b/>
          <w:sz w:val="24"/>
          <w:szCs w:val="24"/>
        </w:rPr>
      </w:pPr>
      <w:r w:rsidRPr="00C67787">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763FE65" w14:textId="77777777" w:rsidR="00625CBA" w:rsidRPr="00625CBA" w:rsidRDefault="00625CBA" w:rsidP="00E97435">
      <w:pPr>
        <w:pStyle w:val="ConsPlusNormal"/>
        <w:jc w:val="center"/>
        <w:rPr>
          <w:rFonts w:ascii="Times New Roman" w:hAnsi="Times New Roman" w:cs="Times New Roman"/>
          <w:b/>
          <w:sz w:val="18"/>
          <w:szCs w:val="24"/>
        </w:rPr>
      </w:pPr>
    </w:p>
    <w:tbl>
      <w:tblPr>
        <w:tblW w:w="16018" w:type="dxa"/>
        <w:tblInd w:w="-714" w:type="dxa"/>
        <w:tblLayout w:type="fixed"/>
        <w:tblLook w:val="04A0" w:firstRow="1" w:lastRow="0" w:firstColumn="1" w:lastColumn="0" w:noHBand="0" w:noVBand="1"/>
      </w:tblPr>
      <w:tblGrid>
        <w:gridCol w:w="567"/>
        <w:gridCol w:w="3119"/>
        <w:gridCol w:w="1276"/>
        <w:gridCol w:w="1559"/>
        <w:gridCol w:w="851"/>
        <w:gridCol w:w="2976"/>
        <w:gridCol w:w="851"/>
        <w:gridCol w:w="709"/>
        <w:gridCol w:w="850"/>
        <w:gridCol w:w="851"/>
        <w:gridCol w:w="2409"/>
      </w:tblGrid>
      <w:tr w:rsidR="00D53532" w:rsidRPr="00663657" w14:paraId="07DCCA89" w14:textId="77777777" w:rsidTr="00844B67">
        <w:trPr>
          <w:trHeight w:val="429"/>
          <w:tblHeader/>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EA5DE7"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п/п</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212914"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Мероприятие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31CD05" w14:textId="77777777" w:rsidR="00D53532" w:rsidRPr="00C67787" w:rsidRDefault="00D53532" w:rsidP="00844B67">
            <w:pPr>
              <w:spacing w:after="0" w:line="240" w:lineRule="auto"/>
              <w:ind w:left="-112" w:right="-113"/>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Сроки исполнения мероприятия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92E9BE" w14:textId="66A09F45"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Источники финансиро</w:t>
            </w:r>
            <w:r w:rsidR="00347639">
              <w:rPr>
                <w:rFonts w:ascii="Times New Roman" w:eastAsia="Times New Roman" w:hAnsi="Times New Roman"/>
                <w:b/>
                <w:bCs/>
                <w:color w:val="000000"/>
                <w:sz w:val="20"/>
                <w:szCs w:val="20"/>
                <w:lang w:eastAsia="ru-RU"/>
              </w:rPr>
              <w:t>-</w:t>
            </w:r>
            <w:r w:rsidRPr="00C67787">
              <w:rPr>
                <w:rFonts w:ascii="Times New Roman" w:eastAsia="Times New Roman" w:hAnsi="Times New Roman"/>
                <w:b/>
                <w:bCs/>
                <w:color w:val="000000"/>
                <w:sz w:val="20"/>
                <w:szCs w:val="20"/>
                <w:lang w:eastAsia="ru-RU"/>
              </w:rPr>
              <w:t>вания</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1E0F51"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xml:space="preserve">Всего </w:t>
            </w:r>
            <w:r w:rsidRPr="00C67787">
              <w:rPr>
                <w:rFonts w:ascii="Times New Roman" w:eastAsia="Times New Roman" w:hAnsi="Times New Roman"/>
                <w:b/>
                <w:bCs/>
                <w:color w:val="000000"/>
                <w:sz w:val="20"/>
                <w:szCs w:val="20"/>
                <w:lang w:eastAsia="ru-RU"/>
              </w:rPr>
              <w:br/>
              <w:t>(тыс. руб.)</w:t>
            </w:r>
          </w:p>
        </w:tc>
        <w:tc>
          <w:tcPr>
            <w:tcW w:w="6237" w:type="dxa"/>
            <w:gridSpan w:val="5"/>
            <w:tcBorders>
              <w:top w:val="single" w:sz="4" w:space="0" w:color="auto"/>
              <w:left w:val="nil"/>
              <w:bottom w:val="single" w:sz="4" w:space="0" w:color="auto"/>
              <w:right w:val="single" w:sz="4" w:space="0" w:color="auto"/>
            </w:tcBorders>
            <w:shd w:val="clear" w:color="auto" w:fill="auto"/>
            <w:vAlign w:val="center"/>
            <w:hideMark/>
          </w:tcPr>
          <w:p w14:paraId="743E627A"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Объем финансирования по годам (тыс. руб.)</w:t>
            </w:r>
          </w:p>
        </w:tc>
        <w:tc>
          <w:tcPr>
            <w:tcW w:w="24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54CA2C"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D53532" w:rsidRPr="00663657" w14:paraId="1B353C7E" w14:textId="77777777" w:rsidTr="00844B67">
        <w:trPr>
          <w:trHeight w:val="255"/>
          <w:tblHead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3C52A75C"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14:paraId="49EB5A19"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64EC5D94"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ACED134"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B3C9AF2"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2976" w:type="dxa"/>
            <w:tcBorders>
              <w:top w:val="single" w:sz="4" w:space="0" w:color="auto"/>
              <w:left w:val="nil"/>
              <w:bottom w:val="single" w:sz="4" w:space="0" w:color="auto"/>
              <w:right w:val="single" w:sz="4" w:space="0" w:color="000000"/>
            </w:tcBorders>
            <w:shd w:val="clear" w:color="auto" w:fill="auto"/>
            <w:vAlign w:val="center"/>
            <w:hideMark/>
          </w:tcPr>
          <w:p w14:paraId="6F1114B2" w14:textId="77777777" w:rsidR="00D53532" w:rsidRPr="00C67787" w:rsidRDefault="00D53532" w:rsidP="00844B6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bottom"/>
            <w:hideMark/>
          </w:tcPr>
          <w:p w14:paraId="7D53E83F"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2024 год</w:t>
            </w:r>
          </w:p>
        </w:tc>
        <w:tc>
          <w:tcPr>
            <w:tcW w:w="709" w:type="dxa"/>
            <w:tcBorders>
              <w:top w:val="nil"/>
              <w:left w:val="nil"/>
              <w:bottom w:val="single" w:sz="4" w:space="0" w:color="auto"/>
              <w:right w:val="single" w:sz="4" w:space="0" w:color="auto"/>
            </w:tcBorders>
            <w:shd w:val="clear" w:color="auto" w:fill="auto"/>
            <w:vAlign w:val="bottom"/>
            <w:hideMark/>
          </w:tcPr>
          <w:p w14:paraId="1701B532" w14:textId="77777777" w:rsidR="00D53532" w:rsidRPr="00C67787" w:rsidRDefault="00D53532" w:rsidP="005B4F21">
            <w:pPr>
              <w:spacing w:after="0" w:line="240" w:lineRule="auto"/>
              <w:ind w:left="-107" w:right="-112"/>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2025 год</w:t>
            </w:r>
          </w:p>
        </w:tc>
        <w:tc>
          <w:tcPr>
            <w:tcW w:w="850" w:type="dxa"/>
            <w:tcBorders>
              <w:top w:val="nil"/>
              <w:left w:val="nil"/>
              <w:bottom w:val="single" w:sz="4" w:space="0" w:color="auto"/>
              <w:right w:val="single" w:sz="4" w:space="0" w:color="auto"/>
            </w:tcBorders>
            <w:shd w:val="clear" w:color="auto" w:fill="auto"/>
            <w:vAlign w:val="bottom"/>
            <w:hideMark/>
          </w:tcPr>
          <w:p w14:paraId="3790FFD4"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bottom"/>
            <w:hideMark/>
          </w:tcPr>
          <w:p w14:paraId="50B3387D"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2027 год</w:t>
            </w:r>
          </w:p>
        </w:tc>
        <w:tc>
          <w:tcPr>
            <w:tcW w:w="2409" w:type="dxa"/>
            <w:vMerge/>
            <w:tcBorders>
              <w:top w:val="single" w:sz="4" w:space="0" w:color="auto"/>
              <w:left w:val="single" w:sz="4" w:space="0" w:color="auto"/>
              <w:bottom w:val="single" w:sz="4" w:space="0" w:color="000000"/>
              <w:right w:val="single" w:sz="4" w:space="0" w:color="auto"/>
            </w:tcBorders>
            <w:vAlign w:val="center"/>
            <w:hideMark/>
          </w:tcPr>
          <w:p w14:paraId="068AF066"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r>
    </w:tbl>
    <w:p w14:paraId="2FE3CA9B" w14:textId="77777777" w:rsidR="00C67787" w:rsidRPr="00C67787" w:rsidRDefault="00C67787" w:rsidP="00C67787">
      <w:pPr>
        <w:spacing w:after="0" w:line="240" w:lineRule="auto"/>
        <w:rPr>
          <w:sz w:val="6"/>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130"/>
        <w:gridCol w:w="1276"/>
        <w:gridCol w:w="1559"/>
        <w:gridCol w:w="851"/>
        <w:gridCol w:w="708"/>
        <w:gridCol w:w="567"/>
        <w:gridCol w:w="567"/>
        <w:gridCol w:w="557"/>
        <w:gridCol w:w="577"/>
        <w:gridCol w:w="841"/>
        <w:gridCol w:w="719"/>
        <w:gridCol w:w="850"/>
        <w:gridCol w:w="851"/>
        <w:gridCol w:w="2409"/>
      </w:tblGrid>
      <w:tr w:rsidR="00844B67" w:rsidRPr="00844B67" w14:paraId="582EB97D" w14:textId="77777777" w:rsidTr="00844B67">
        <w:trPr>
          <w:trHeight w:val="300"/>
          <w:tblHeader/>
        </w:trPr>
        <w:tc>
          <w:tcPr>
            <w:tcW w:w="556" w:type="dxa"/>
            <w:shd w:val="clear" w:color="auto" w:fill="auto"/>
            <w:noWrap/>
            <w:vAlign w:val="center"/>
            <w:hideMark/>
          </w:tcPr>
          <w:p w14:paraId="3B5013B2"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p>
        </w:tc>
        <w:tc>
          <w:tcPr>
            <w:tcW w:w="3130" w:type="dxa"/>
            <w:shd w:val="clear" w:color="auto" w:fill="auto"/>
            <w:noWrap/>
            <w:hideMark/>
          </w:tcPr>
          <w:p w14:paraId="0A107693"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w:t>
            </w:r>
          </w:p>
        </w:tc>
        <w:tc>
          <w:tcPr>
            <w:tcW w:w="1276" w:type="dxa"/>
            <w:shd w:val="clear" w:color="auto" w:fill="auto"/>
            <w:noWrap/>
            <w:vAlign w:val="center"/>
            <w:hideMark/>
          </w:tcPr>
          <w:p w14:paraId="34A18FE3"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w:t>
            </w:r>
          </w:p>
        </w:tc>
        <w:tc>
          <w:tcPr>
            <w:tcW w:w="1559" w:type="dxa"/>
            <w:shd w:val="clear" w:color="auto" w:fill="auto"/>
            <w:noWrap/>
            <w:hideMark/>
          </w:tcPr>
          <w:p w14:paraId="3519D0EE"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4</w:t>
            </w:r>
          </w:p>
        </w:tc>
        <w:tc>
          <w:tcPr>
            <w:tcW w:w="851" w:type="dxa"/>
            <w:shd w:val="clear" w:color="auto" w:fill="auto"/>
            <w:noWrap/>
            <w:vAlign w:val="center"/>
            <w:hideMark/>
          </w:tcPr>
          <w:p w14:paraId="3A710FA8"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5</w:t>
            </w:r>
          </w:p>
        </w:tc>
        <w:tc>
          <w:tcPr>
            <w:tcW w:w="2976" w:type="dxa"/>
            <w:gridSpan w:val="5"/>
            <w:shd w:val="clear" w:color="auto" w:fill="auto"/>
            <w:noWrap/>
            <w:vAlign w:val="center"/>
            <w:hideMark/>
          </w:tcPr>
          <w:p w14:paraId="1E7267AA" w14:textId="77777777" w:rsidR="006113E4" w:rsidRPr="00844B67" w:rsidRDefault="006113E4" w:rsidP="006113E4">
            <w:pPr>
              <w:spacing w:after="0" w:line="240" w:lineRule="auto"/>
              <w:jc w:val="center"/>
              <w:rPr>
                <w:rFonts w:ascii="Times New Roman" w:eastAsia="Times New Roman" w:hAnsi="Times New Roman"/>
                <w:b/>
                <w:bCs/>
                <w:sz w:val="20"/>
                <w:szCs w:val="20"/>
                <w:lang w:eastAsia="ru-RU"/>
              </w:rPr>
            </w:pPr>
            <w:r w:rsidRPr="00844B67">
              <w:rPr>
                <w:rFonts w:ascii="Times New Roman" w:eastAsia="Times New Roman" w:hAnsi="Times New Roman"/>
                <w:b/>
                <w:bCs/>
                <w:sz w:val="20"/>
                <w:szCs w:val="20"/>
                <w:lang w:eastAsia="ru-RU"/>
              </w:rPr>
              <w:t>6</w:t>
            </w:r>
          </w:p>
        </w:tc>
        <w:tc>
          <w:tcPr>
            <w:tcW w:w="841" w:type="dxa"/>
            <w:shd w:val="clear" w:color="auto" w:fill="auto"/>
            <w:noWrap/>
            <w:vAlign w:val="center"/>
            <w:hideMark/>
          </w:tcPr>
          <w:p w14:paraId="25FFB11D"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7</w:t>
            </w:r>
          </w:p>
        </w:tc>
        <w:tc>
          <w:tcPr>
            <w:tcW w:w="719" w:type="dxa"/>
            <w:shd w:val="clear" w:color="auto" w:fill="auto"/>
            <w:noWrap/>
            <w:vAlign w:val="center"/>
            <w:hideMark/>
          </w:tcPr>
          <w:p w14:paraId="5D3A5C88"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8</w:t>
            </w:r>
          </w:p>
        </w:tc>
        <w:tc>
          <w:tcPr>
            <w:tcW w:w="850" w:type="dxa"/>
            <w:shd w:val="clear" w:color="auto" w:fill="auto"/>
            <w:noWrap/>
            <w:vAlign w:val="center"/>
            <w:hideMark/>
          </w:tcPr>
          <w:p w14:paraId="22FCB3AF"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9</w:t>
            </w:r>
          </w:p>
        </w:tc>
        <w:tc>
          <w:tcPr>
            <w:tcW w:w="851" w:type="dxa"/>
            <w:shd w:val="clear" w:color="auto" w:fill="auto"/>
            <w:noWrap/>
            <w:vAlign w:val="center"/>
            <w:hideMark/>
          </w:tcPr>
          <w:p w14:paraId="53861817"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10</w:t>
            </w:r>
          </w:p>
        </w:tc>
        <w:tc>
          <w:tcPr>
            <w:tcW w:w="2409" w:type="dxa"/>
            <w:shd w:val="clear" w:color="auto" w:fill="auto"/>
            <w:noWrap/>
            <w:vAlign w:val="center"/>
            <w:hideMark/>
          </w:tcPr>
          <w:p w14:paraId="5A570A30" w14:textId="77777777" w:rsidR="006113E4" w:rsidRPr="00844B67" w:rsidRDefault="006113E4" w:rsidP="006113E4">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11</w:t>
            </w:r>
          </w:p>
        </w:tc>
      </w:tr>
      <w:tr w:rsidR="00844B67" w:rsidRPr="00844B67" w14:paraId="66D178C3" w14:textId="77777777" w:rsidTr="00844B67">
        <w:trPr>
          <w:trHeight w:val="300"/>
        </w:trPr>
        <w:tc>
          <w:tcPr>
            <w:tcW w:w="556" w:type="dxa"/>
            <w:vMerge w:val="restart"/>
            <w:shd w:val="clear" w:color="auto" w:fill="auto"/>
            <w:noWrap/>
            <w:vAlign w:val="center"/>
            <w:hideMark/>
          </w:tcPr>
          <w:p w14:paraId="138ED963" w14:textId="77777777"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p>
        </w:tc>
        <w:tc>
          <w:tcPr>
            <w:tcW w:w="3130" w:type="dxa"/>
            <w:vMerge w:val="restart"/>
            <w:shd w:val="clear" w:color="auto" w:fill="auto"/>
            <w:hideMark/>
          </w:tcPr>
          <w:p w14:paraId="6A3670CC"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Основное мероприятие 01. </w:t>
            </w:r>
            <w:r w:rsidRPr="00844B67">
              <w:rPr>
                <w:rFonts w:ascii="Times New Roman" w:eastAsia="Times New Roman" w:hAnsi="Times New Roman"/>
                <w:sz w:val="16"/>
                <w:szCs w:val="16"/>
                <w:lang w:eastAsia="ru-RU"/>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1276" w:type="dxa"/>
            <w:vMerge w:val="restart"/>
            <w:shd w:val="clear" w:color="auto" w:fill="auto"/>
            <w:noWrap/>
            <w:vAlign w:val="center"/>
            <w:hideMark/>
          </w:tcPr>
          <w:p w14:paraId="4592270A" w14:textId="77777777"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12F077D0"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11D7D" w14:textId="68ABF0C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5100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D44FD5B" w14:textId="1C3EFCF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AB867B2" w14:textId="2DC5F53F"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1F6EF720" w14:textId="20EE02DE"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F0B49D5" w14:textId="608EE908"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F1C6DF5" w14:textId="332B05A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2409" w:type="dxa"/>
            <w:shd w:val="clear" w:color="auto" w:fill="auto"/>
            <w:hideMark/>
          </w:tcPr>
          <w:p w14:paraId="30B33A54"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Всего, в том числе:</w:t>
            </w:r>
          </w:p>
        </w:tc>
      </w:tr>
      <w:tr w:rsidR="00844B67" w:rsidRPr="00844B67" w14:paraId="2692E5A8" w14:textId="77777777" w:rsidTr="00844B67">
        <w:trPr>
          <w:trHeight w:val="660"/>
        </w:trPr>
        <w:tc>
          <w:tcPr>
            <w:tcW w:w="556" w:type="dxa"/>
            <w:vMerge/>
            <w:shd w:val="clear" w:color="auto" w:fill="auto"/>
            <w:vAlign w:val="center"/>
            <w:hideMark/>
          </w:tcPr>
          <w:p w14:paraId="0D12BF4A"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3412352"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14F4C56D"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D46A8C3"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C50339" w14:textId="5F3984BC"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5100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3199F5D" w14:textId="49FABA09"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41" w:type="dxa"/>
            <w:tcBorders>
              <w:top w:val="nil"/>
              <w:left w:val="nil"/>
              <w:bottom w:val="single" w:sz="4" w:space="0" w:color="auto"/>
              <w:right w:val="single" w:sz="4" w:space="0" w:color="auto"/>
            </w:tcBorders>
            <w:shd w:val="clear" w:color="auto" w:fill="auto"/>
            <w:noWrap/>
            <w:vAlign w:val="center"/>
            <w:hideMark/>
          </w:tcPr>
          <w:p w14:paraId="29037DCA" w14:textId="04B1358D"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05FD8168" w14:textId="0A21C638"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695A3025" w14:textId="33593F49"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1" w:type="dxa"/>
            <w:tcBorders>
              <w:top w:val="nil"/>
              <w:left w:val="nil"/>
              <w:bottom w:val="single" w:sz="4" w:space="0" w:color="auto"/>
              <w:right w:val="single" w:sz="4" w:space="0" w:color="auto"/>
            </w:tcBorders>
            <w:shd w:val="clear" w:color="auto" w:fill="auto"/>
            <w:noWrap/>
            <w:vAlign w:val="center"/>
            <w:hideMark/>
          </w:tcPr>
          <w:p w14:paraId="43F5F294" w14:textId="30507418"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2409" w:type="dxa"/>
            <w:shd w:val="clear" w:color="auto" w:fill="auto"/>
            <w:hideMark/>
          </w:tcPr>
          <w:p w14:paraId="4D67EA43" w14:textId="77777777" w:rsidR="002A411A" w:rsidRPr="00844B67" w:rsidRDefault="002A411A"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35F055DA" w14:textId="77777777" w:rsidTr="00844B67">
        <w:trPr>
          <w:trHeight w:val="300"/>
        </w:trPr>
        <w:tc>
          <w:tcPr>
            <w:tcW w:w="556" w:type="dxa"/>
            <w:vMerge w:val="restart"/>
            <w:shd w:val="clear" w:color="auto" w:fill="auto"/>
            <w:noWrap/>
            <w:vAlign w:val="center"/>
            <w:hideMark/>
          </w:tcPr>
          <w:p w14:paraId="6C812549" w14:textId="77777777"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1.1</w:t>
            </w:r>
          </w:p>
        </w:tc>
        <w:tc>
          <w:tcPr>
            <w:tcW w:w="3130" w:type="dxa"/>
            <w:vMerge w:val="restart"/>
            <w:shd w:val="clear" w:color="auto" w:fill="auto"/>
            <w:hideMark/>
          </w:tcPr>
          <w:p w14:paraId="318057C2"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01.01. </w:t>
            </w:r>
            <w:r w:rsidRPr="00844B67">
              <w:rPr>
                <w:rFonts w:ascii="Times New Roman" w:eastAsia="Times New Roman" w:hAnsi="Times New Roman"/>
                <w:sz w:val="16"/>
                <w:szCs w:val="16"/>
                <w:lang w:eastAsia="ru-RU"/>
              </w:rPr>
              <w:br/>
              <w:t>Поддержание в постоянной готовности муниципальной автоматизированной системы централизованного  оповещения (далее - МАСЦО)</w:t>
            </w:r>
          </w:p>
        </w:tc>
        <w:tc>
          <w:tcPr>
            <w:tcW w:w="1276" w:type="dxa"/>
            <w:vMerge w:val="restart"/>
            <w:shd w:val="clear" w:color="auto" w:fill="auto"/>
            <w:noWrap/>
            <w:vAlign w:val="center"/>
            <w:hideMark/>
          </w:tcPr>
          <w:p w14:paraId="23B3793B" w14:textId="77777777"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73E9869"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769D506" w14:textId="41C59566"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4800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21E4210" w14:textId="51DDFF9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41" w:type="dxa"/>
            <w:tcBorders>
              <w:top w:val="nil"/>
              <w:left w:val="nil"/>
              <w:bottom w:val="single" w:sz="4" w:space="0" w:color="auto"/>
              <w:right w:val="single" w:sz="4" w:space="0" w:color="auto"/>
            </w:tcBorders>
            <w:shd w:val="clear" w:color="auto" w:fill="auto"/>
            <w:noWrap/>
            <w:vAlign w:val="center"/>
            <w:hideMark/>
          </w:tcPr>
          <w:p w14:paraId="4DD93574" w14:textId="4681103C"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20E49496" w14:textId="44210A04"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7C24F21D" w14:textId="46EC8995"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870</w:t>
            </w:r>
          </w:p>
        </w:tc>
        <w:tc>
          <w:tcPr>
            <w:tcW w:w="851" w:type="dxa"/>
            <w:tcBorders>
              <w:top w:val="nil"/>
              <w:left w:val="nil"/>
              <w:bottom w:val="single" w:sz="4" w:space="0" w:color="auto"/>
              <w:right w:val="single" w:sz="4" w:space="0" w:color="auto"/>
            </w:tcBorders>
            <w:shd w:val="clear" w:color="auto" w:fill="auto"/>
            <w:noWrap/>
            <w:vAlign w:val="center"/>
            <w:hideMark/>
          </w:tcPr>
          <w:p w14:paraId="30694882" w14:textId="35EE9800" w:rsidR="002A411A" w:rsidRPr="00844B67" w:rsidRDefault="002A411A" w:rsidP="002A411A">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870</w:t>
            </w:r>
          </w:p>
        </w:tc>
        <w:tc>
          <w:tcPr>
            <w:tcW w:w="2409" w:type="dxa"/>
            <w:vMerge w:val="restart"/>
            <w:shd w:val="clear" w:color="auto" w:fill="auto"/>
            <w:hideMark/>
          </w:tcPr>
          <w:p w14:paraId="520F7460"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МКУ "ЕДДС г. Фрязино"</w:t>
            </w:r>
          </w:p>
        </w:tc>
      </w:tr>
      <w:tr w:rsidR="00844B67" w:rsidRPr="00844B67" w14:paraId="070A7FFC" w14:textId="77777777" w:rsidTr="00844B67">
        <w:trPr>
          <w:trHeight w:val="645"/>
        </w:trPr>
        <w:tc>
          <w:tcPr>
            <w:tcW w:w="556" w:type="dxa"/>
            <w:vMerge/>
            <w:shd w:val="clear" w:color="auto" w:fill="auto"/>
            <w:vAlign w:val="center"/>
            <w:hideMark/>
          </w:tcPr>
          <w:p w14:paraId="601A50E7"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C9E9D69"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1C09A9C7" w14:textId="77777777" w:rsidR="002A411A" w:rsidRPr="00844B67" w:rsidRDefault="002A411A" w:rsidP="002A411A">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9C2E8AC" w14:textId="77777777" w:rsidR="002A411A" w:rsidRPr="00844B67" w:rsidRDefault="002A411A" w:rsidP="002A411A">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64DCDD" w14:textId="3E646DBA"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4800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979BD9D" w14:textId="75A27AFD"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41" w:type="dxa"/>
            <w:tcBorders>
              <w:top w:val="nil"/>
              <w:left w:val="nil"/>
              <w:bottom w:val="single" w:sz="4" w:space="0" w:color="auto"/>
              <w:right w:val="single" w:sz="4" w:space="0" w:color="auto"/>
            </w:tcBorders>
            <w:shd w:val="clear" w:color="auto" w:fill="auto"/>
            <w:noWrap/>
            <w:vAlign w:val="center"/>
            <w:hideMark/>
          </w:tcPr>
          <w:p w14:paraId="1E6BF3C6" w14:textId="6320A892"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719" w:type="dxa"/>
            <w:tcBorders>
              <w:top w:val="nil"/>
              <w:left w:val="nil"/>
              <w:bottom w:val="single" w:sz="4" w:space="0" w:color="auto"/>
              <w:right w:val="single" w:sz="4" w:space="0" w:color="auto"/>
            </w:tcBorders>
            <w:shd w:val="clear" w:color="auto" w:fill="auto"/>
            <w:noWrap/>
            <w:vAlign w:val="center"/>
            <w:hideMark/>
          </w:tcPr>
          <w:p w14:paraId="2E73AE33" w14:textId="6B978F6B"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1020</w:t>
            </w:r>
          </w:p>
        </w:tc>
        <w:tc>
          <w:tcPr>
            <w:tcW w:w="850" w:type="dxa"/>
            <w:tcBorders>
              <w:top w:val="nil"/>
              <w:left w:val="nil"/>
              <w:bottom w:val="single" w:sz="4" w:space="0" w:color="auto"/>
              <w:right w:val="single" w:sz="4" w:space="0" w:color="auto"/>
            </w:tcBorders>
            <w:shd w:val="clear" w:color="auto" w:fill="auto"/>
            <w:noWrap/>
            <w:vAlign w:val="center"/>
            <w:hideMark/>
          </w:tcPr>
          <w:p w14:paraId="26EEA801" w14:textId="5264C395"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870</w:t>
            </w:r>
          </w:p>
        </w:tc>
        <w:tc>
          <w:tcPr>
            <w:tcW w:w="851" w:type="dxa"/>
            <w:tcBorders>
              <w:top w:val="nil"/>
              <w:left w:val="nil"/>
              <w:bottom w:val="single" w:sz="4" w:space="0" w:color="auto"/>
              <w:right w:val="single" w:sz="4" w:space="0" w:color="auto"/>
            </w:tcBorders>
            <w:shd w:val="clear" w:color="auto" w:fill="auto"/>
            <w:noWrap/>
            <w:vAlign w:val="center"/>
            <w:hideMark/>
          </w:tcPr>
          <w:p w14:paraId="2CB00129" w14:textId="413A1596" w:rsidR="002A411A" w:rsidRPr="00844B67" w:rsidRDefault="002A411A"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870</w:t>
            </w:r>
          </w:p>
        </w:tc>
        <w:tc>
          <w:tcPr>
            <w:tcW w:w="2409" w:type="dxa"/>
            <w:vMerge/>
            <w:shd w:val="clear" w:color="auto" w:fill="auto"/>
            <w:vAlign w:val="center"/>
            <w:hideMark/>
          </w:tcPr>
          <w:p w14:paraId="772950B7" w14:textId="77777777" w:rsidR="002A411A" w:rsidRPr="00844B67" w:rsidRDefault="002A411A" w:rsidP="002A411A">
            <w:pPr>
              <w:spacing w:after="0" w:line="240" w:lineRule="auto"/>
              <w:rPr>
                <w:rFonts w:ascii="Times New Roman" w:eastAsia="Times New Roman" w:hAnsi="Times New Roman"/>
                <w:sz w:val="16"/>
                <w:szCs w:val="16"/>
                <w:lang w:eastAsia="ru-RU"/>
              </w:rPr>
            </w:pPr>
          </w:p>
        </w:tc>
      </w:tr>
      <w:tr w:rsidR="00844B67" w:rsidRPr="00844B67" w14:paraId="06E9437B" w14:textId="77777777" w:rsidTr="00807497">
        <w:trPr>
          <w:trHeight w:val="255"/>
        </w:trPr>
        <w:tc>
          <w:tcPr>
            <w:tcW w:w="556" w:type="dxa"/>
            <w:vMerge/>
            <w:shd w:val="clear" w:color="auto" w:fill="auto"/>
            <w:vAlign w:val="center"/>
            <w:hideMark/>
          </w:tcPr>
          <w:p w14:paraId="38DC91A2" w14:textId="77777777" w:rsidR="00844B67" w:rsidRPr="00844B67" w:rsidRDefault="00844B67" w:rsidP="002A411A">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0CBB857" w14:textId="77777777" w:rsidR="00844B67" w:rsidRPr="00844B67" w:rsidRDefault="00844B67" w:rsidP="002A411A">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Обеспечена готовность технических средств оповещения, %</w:t>
            </w:r>
          </w:p>
        </w:tc>
        <w:tc>
          <w:tcPr>
            <w:tcW w:w="1276" w:type="dxa"/>
            <w:vMerge w:val="restart"/>
            <w:shd w:val="clear" w:color="auto" w:fill="auto"/>
            <w:noWrap/>
            <w:vAlign w:val="center"/>
            <w:hideMark/>
          </w:tcPr>
          <w:p w14:paraId="226B95D5" w14:textId="77777777"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145FD703" w14:textId="77777777"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C849C5" w14:textId="777FDB30"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DC2EB31" w14:textId="0BD93C17"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9C55FB7" w14:textId="48D744E1"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73F5A9B2" w14:textId="3D05E4DF"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719" w:type="dxa"/>
            <w:vMerge w:val="restart"/>
            <w:tcBorders>
              <w:top w:val="nil"/>
              <w:left w:val="single" w:sz="4" w:space="0" w:color="auto"/>
              <w:right w:val="single" w:sz="4" w:space="0" w:color="auto"/>
            </w:tcBorders>
            <w:shd w:val="clear" w:color="auto" w:fill="auto"/>
            <w:noWrap/>
            <w:vAlign w:val="center"/>
            <w:hideMark/>
          </w:tcPr>
          <w:p w14:paraId="327C170A" w14:textId="37CEB774"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850" w:type="dxa"/>
            <w:vMerge w:val="restart"/>
            <w:tcBorders>
              <w:top w:val="nil"/>
              <w:left w:val="single" w:sz="4" w:space="0" w:color="auto"/>
              <w:right w:val="single" w:sz="4" w:space="0" w:color="auto"/>
            </w:tcBorders>
            <w:shd w:val="clear" w:color="auto" w:fill="auto"/>
            <w:noWrap/>
            <w:vAlign w:val="center"/>
            <w:hideMark/>
          </w:tcPr>
          <w:p w14:paraId="5D8C9A65" w14:textId="6A21C3CD"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851" w:type="dxa"/>
            <w:vMerge w:val="restart"/>
            <w:tcBorders>
              <w:top w:val="nil"/>
              <w:left w:val="single" w:sz="4" w:space="0" w:color="auto"/>
              <w:right w:val="single" w:sz="4" w:space="0" w:color="auto"/>
            </w:tcBorders>
            <w:shd w:val="clear" w:color="auto" w:fill="auto"/>
            <w:noWrap/>
            <w:vAlign w:val="center"/>
            <w:hideMark/>
          </w:tcPr>
          <w:p w14:paraId="760C04A2" w14:textId="32C3D4B2" w:rsidR="00844B67" w:rsidRPr="00844B67" w:rsidRDefault="00844B67" w:rsidP="002A411A">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100</w:t>
            </w:r>
          </w:p>
        </w:tc>
        <w:tc>
          <w:tcPr>
            <w:tcW w:w="2409" w:type="dxa"/>
            <w:vMerge w:val="restart"/>
            <w:shd w:val="clear" w:color="auto" w:fill="auto"/>
            <w:vAlign w:val="center"/>
            <w:hideMark/>
          </w:tcPr>
          <w:p w14:paraId="461AA2ED" w14:textId="77777777" w:rsidR="00844B67" w:rsidRPr="00844B67" w:rsidRDefault="00844B67" w:rsidP="002A411A">
            <w:pPr>
              <w:spacing w:after="0" w:line="240" w:lineRule="auto"/>
              <w:rPr>
                <w:rFonts w:ascii="Times New Roman" w:eastAsia="Times New Roman" w:hAnsi="Times New Roman"/>
                <w:sz w:val="16"/>
                <w:szCs w:val="16"/>
                <w:lang w:eastAsia="ru-RU"/>
              </w:rPr>
            </w:pPr>
          </w:p>
        </w:tc>
      </w:tr>
      <w:tr w:rsidR="00844B67" w:rsidRPr="00844B67" w14:paraId="3E020E4F" w14:textId="77777777" w:rsidTr="00807497">
        <w:trPr>
          <w:trHeight w:val="255"/>
        </w:trPr>
        <w:tc>
          <w:tcPr>
            <w:tcW w:w="556" w:type="dxa"/>
            <w:vMerge/>
            <w:shd w:val="clear" w:color="auto" w:fill="auto"/>
            <w:vAlign w:val="center"/>
            <w:hideMark/>
          </w:tcPr>
          <w:p w14:paraId="3DCE6F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3A95B79"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327128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CFE187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0AFD3DC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30382D7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7634F690" w14:textId="72D5FAD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8E3DE6F" w14:textId="411FEDB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08D9265D" w14:textId="5266086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0DA16FB1" w14:textId="2756D5A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tcPr>
          <w:p w14:paraId="05468BBB" w14:textId="283CD404"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tcPr>
          <w:p w14:paraId="7E6B41C6" w14:textId="697E2ACC"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tcPr>
          <w:p w14:paraId="73C735A6" w14:textId="756CC994"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tcPr>
          <w:p w14:paraId="3C6210B9" w14:textId="1FC576D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92866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4BE4C3C7" w14:textId="77777777" w:rsidTr="00807497">
        <w:trPr>
          <w:trHeight w:val="285"/>
        </w:trPr>
        <w:tc>
          <w:tcPr>
            <w:tcW w:w="556" w:type="dxa"/>
            <w:vMerge/>
            <w:shd w:val="clear" w:color="auto" w:fill="auto"/>
            <w:vAlign w:val="center"/>
            <w:hideMark/>
          </w:tcPr>
          <w:p w14:paraId="6FEBAF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FBCD561"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4A52BEA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36A0E3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B17C72" w14:textId="1A4D417C"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708" w:type="dxa"/>
            <w:tcBorders>
              <w:top w:val="nil"/>
              <w:left w:val="nil"/>
              <w:bottom w:val="single" w:sz="4" w:space="0" w:color="auto"/>
              <w:right w:val="single" w:sz="4" w:space="0" w:color="auto"/>
            </w:tcBorders>
            <w:shd w:val="clear" w:color="auto" w:fill="auto"/>
            <w:noWrap/>
            <w:vAlign w:val="center"/>
            <w:hideMark/>
          </w:tcPr>
          <w:p w14:paraId="12002165" w14:textId="4D4B23E1"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567" w:type="dxa"/>
            <w:tcBorders>
              <w:top w:val="nil"/>
              <w:left w:val="nil"/>
              <w:bottom w:val="single" w:sz="4" w:space="0" w:color="auto"/>
              <w:right w:val="single" w:sz="4" w:space="0" w:color="auto"/>
            </w:tcBorders>
            <w:shd w:val="clear" w:color="auto" w:fill="auto"/>
            <w:noWrap/>
            <w:vAlign w:val="center"/>
            <w:hideMark/>
          </w:tcPr>
          <w:p w14:paraId="2A0DDC76" w14:textId="2BC217EB"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567" w:type="dxa"/>
            <w:tcBorders>
              <w:top w:val="nil"/>
              <w:left w:val="nil"/>
              <w:bottom w:val="single" w:sz="4" w:space="0" w:color="auto"/>
              <w:right w:val="single" w:sz="4" w:space="0" w:color="auto"/>
            </w:tcBorders>
            <w:shd w:val="clear" w:color="auto" w:fill="auto"/>
            <w:noWrap/>
            <w:vAlign w:val="center"/>
            <w:hideMark/>
          </w:tcPr>
          <w:p w14:paraId="70CF5A41" w14:textId="6DFFDED2"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557" w:type="dxa"/>
            <w:tcBorders>
              <w:top w:val="nil"/>
              <w:left w:val="nil"/>
              <w:bottom w:val="single" w:sz="4" w:space="0" w:color="auto"/>
              <w:right w:val="single" w:sz="4" w:space="0" w:color="auto"/>
            </w:tcBorders>
            <w:shd w:val="clear" w:color="auto" w:fill="auto"/>
            <w:noWrap/>
            <w:vAlign w:val="center"/>
            <w:hideMark/>
          </w:tcPr>
          <w:p w14:paraId="5DC66314" w14:textId="78AF32DD"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577" w:type="dxa"/>
            <w:tcBorders>
              <w:top w:val="nil"/>
              <w:left w:val="nil"/>
              <w:bottom w:val="single" w:sz="4" w:space="0" w:color="auto"/>
              <w:right w:val="single" w:sz="4" w:space="0" w:color="auto"/>
            </w:tcBorders>
            <w:shd w:val="clear" w:color="auto" w:fill="auto"/>
            <w:noWrap/>
            <w:vAlign w:val="center"/>
            <w:hideMark/>
          </w:tcPr>
          <w:p w14:paraId="1ED3CCA9" w14:textId="3C17465C"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100</w:t>
            </w:r>
          </w:p>
        </w:tc>
        <w:tc>
          <w:tcPr>
            <w:tcW w:w="841" w:type="dxa"/>
            <w:vMerge/>
            <w:tcBorders>
              <w:left w:val="single" w:sz="4" w:space="0" w:color="auto"/>
              <w:bottom w:val="single" w:sz="4" w:space="0" w:color="000000"/>
              <w:right w:val="single" w:sz="4" w:space="0" w:color="auto"/>
            </w:tcBorders>
            <w:shd w:val="clear" w:color="auto" w:fill="auto"/>
            <w:vAlign w:val="center"/>
          </w:tcPr>
          <w:p w14:paraId="3E5F336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tcPr>
          <w:p w14:paraId="6544DA1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tcPr>
          <w:p w14:paraId="1D6FFAC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tcPr>
          <w:p w14:paraId="6BF55EC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3F416C4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6FA9FEB" w14:textId="77777777" w:rsidTr="00844B67">
        <w:trPr>
          <w:trHeight w:val="300"/>
        </w:trPr>
        <w:tc>
          <w:tcPr>
            <w:tcW w:w="556" w:type="dxa"/>
            <w:vMerge w:val="restart"/>
            <w:shd w:val="clear" w:color="auto" w:fill="auto"/>
            <w:noWrap/>
            <w:vAlign w:val="center"/>
            <w:hideMark/>
          </w:tcPr>
          <w:p w14:paraId="2237822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1.2</w:t>
            </w:r>
          </w:p>
        </w:tc>
        <w:tc>
          <w:tcPr>
            <w:tcW w:w="3130" w:type="dxa"/>
            <w:vMerge w:val="restart"/>
            <w:shd w:val="clear" w:color="auto" w:fill="auto"/>
            <w:hideMark/>
          </w:tcPr>
          <w:p w14:paraId="468922B4"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01.02. </w:t>
            </w:r>
            <w:r w:rsidRPr="00844B67">
              <w:rPr>
                <w:rFonts w:ascii="Times New Roman" w:eastAsia="Times New Roman" w:hAnsi="Times New Roman"/>
                <w:sz w:val="16"/>
                <w:szCs w:val="16"/>
                <w:lang w:eastAsia="ru-RU"/>
              </w:rPr>
              <w:br/>
              <w:t>Развитие и модернизация МАСЦО</w:t>
            </w:r>
          </w:p>
        </w:tc>
        <w:tc>
          <w:tcPr>
            <w:tcW w:w="1276" w:type="dxa"/>
            <w:vMerge w:val="restart"/>
            <w:shd w:val="clear" w:color="auto" w:fill="auto"/>
            <w:noWrap/>
            <w:vAlign w:val="center"/>
            <w:hideMark/>
          </w:tcPr>
          <w:p w14:paraId="16053BFE"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61DB48A0"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47E1BA9" w14:textId="7EEA0902" w:rsidR="00844B67" w:rsidRPr="00366732" w:rsidRDefault="00844B67" w:rsidP="00844B67">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4F7EDB2" w14:textId="0DA1E9FD" w:rsidR="00844B67" w:rsidRPr="00366732" w:rsidRDefault="00844B67" w:rsidP="00844B67">
            <w:pPr>
              <w:spacing w:after="0" w:line="240" w:lineRule="auto"/>
              <w:jc w:val="center"/>
              <w:rPr>
                <w:rFonts w:ascii="Times New Roman" w:eastAsia="Times New Roman" w:hAnsi="Times New Roman"/>
                <w:b/>
                <w:bCs/>
                <w:sz w:val="16"/>
                <w:szCs w:val="16"/>
                <w:lang w:eastAsia="ru-RU"/>
              </w:rPr>
            </w:pPr>
            <w:r w:rsidRPr="00366732">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1666B490" w14:textId="12E36DC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7D29A531" w14:textId="75A16C79"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1B34170" w14:textId="2CA98D87"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150</w:t>
            </w:r>
          </w:p>
        </w:tc>
        <w:tc>
          <w:tcPr>
            <w:tcW w:w="851" w:type="dxa"/>
            <w:tcBorders>
              <w:top w:val="nil"/>
              <w:left w:val="nil"/>
              <w:bottom w:val="single" w:sz="4" w:space="0" w:color="auto"/>
              <w:right w:val="single" w:sz="4" w:space="0" w:color="auto"/>
            </w:tcBorders>
            <w:shd w:val="clear" w:color="auto" w:fill="auto"/>
            <w:noWrap/>
            <w:vAlign w:val="center"/>
            <w:hideMark/>
          </w:tcPr>
          <w:p w14:paraId="14E22A40" w14:textId="4F1917A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150</w:t>
            </w:r>
          </w:p>
        </w:tc>
        <w:tc>
          <w:tcPr>
            <w:tcW w:w="2409" w:type="dxa"/>
            <w:vMerge w:val="restart"/>
            <w:shd w:val="clear" w:color="auto" w:fill="auto"/>
            <w:hideMark/>
          </w:tcPr>
          <w:p w14:paraId="437B947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МКУ "ЕДДС г. Фрязино"</w:t>
            </w:r>
          </w:p>
        </w:tc>
      </w:tr>
      <w:tr w:rsidR="00844B67" w:rsidRPr="00844B67" w14:paraId="0322B70B" w14:textId="77777777" w:rsidTr="00844B67">
        <w:trPr>
          <w:trHeight w:val="450"/>
        </w:trPr>
        <w:tc>
          <w:tcPr>
            <w:tcW w:w="556" w:type="dxa"/>
            <w:vMerge/>
            <w:shd w:val="clear" w:color="auto" w:fill="auto"/>
            <w:vAlign w:val="center"/>
            <w:hideMark/>
          </w:tcPr>
          <w:p w14:paraId="07D5F7A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68A901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CC7AF8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3A6C091"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F363664" w14:textId="574B2991"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300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DD1919D" w14:textId="37694932"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4BCC1478" w14:textId="270DE3B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F3A10AA" w14:textId="1C965E4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219E3821" w14:textId="080A400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150</w:t>
            </w:r>
          </w:p>
        </w:tc>
        <w:tc>
          <w:tcPr>
            <w:tcW w:w="851" w:type="dxa"/>
            <w:tcBorders>
              <w:top w:val="nil"/>
              <w:left w:val="nil"/>
              <w:bottom w:val="single" w:sz="4" w:space="0" w:color="auto"/>
              <w:right w:val="single" w:sz="4" w:space="0" w:color="auto"/>
            </w:tcBorders>
            <w:shd w:val="clear" w:color="auto" w:fill="auto"/>
            <w:noWrap/>
            <w:vAlign w:val="center"/>
            <w:hideMark/>
          </w:tcPr>
          <w:p w14:paraId="4DDC12E5" w14:textId="7EA9961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150</w:t>
            </w:r>
          </w:p>
        </w:tc>
        <w:tc>
          <w:tcPr>
            <w:tcW w:w="2409" w:type="dxa"/>
            <w:vMerge/>
            <w:shd w:val="clear" w:color="auto" w:fill="auto"/>
            <w:vAlign w:val="center"/>
            <w:hideMark/>
          </w:tcPr>
          <w:p w14:paraId="0ECDAAE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4EEEC27" w14:textId="77777777" w:rsidTr="00807497">
        <w:trPr>
          <w:trHeight w:val="255"/>
        </w:trPr>
        <w:tc>
          <w:tcPr>
            <w:tcW w:w="556" w:type="dxa"/>
            <w:vMerge/>
            <w:shd w:val="clear" w:color="auto" w:fill="auto"/>
            <w:vAlign w:val="center"/>
            <w:hideMark/>
          </w:tcPr>
          <w:p w14:paraId="65D4C0E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2DF9B963"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Развернуты современные технические средства оповещения, ед.</w:t>
            </w:r>
          </w:p>
        </w:tc>
        <w:tc>
          <w:tcPr>
            <w:tcW w:w="1276" w:type="dxa"/>
            <w:vMerge w:val="restart"/>
            <w:shd w:val="clear" w:color="auto" w:fill="auto"/>
            <w:noWrap/>
            <w:vAlign w:val="center"/>
            <w:hideMark/>
          </w:tcPr>
          <w:p w14:paraId="6049D66A"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BB39D5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A7DD9D" w14:textId="7578C6D3"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36ED7CB1" w14:textId="3B231082" w:rsidR="00844B67" w:rsidRPr="00366732" w:rsidRDefault="00844B67" w:rsidP="00844B67">
            <w:pPr>
              <w:spacing w:after="0" w:line="240" w:lineRule="auto"/>
              <w:ind w:left="-101" w:right="-111"/>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FD57608" w14:textId="03C0EEFB"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4B1DE1AE" w14:textId="690AECB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719" w:type="dxa"/>
            <w:vMerge w:val="restart"/>
            <w:tcBorders>
              <w:top w:val="nil"/>
              <w:left w:val="single" w:sz="4" w:space="0" w:color="auto"/>
              <w:right w:val="single" w:sz="4" w:space="0" w:color="auto"/>
            </w:tcBorders>
            <w:shd w:val="clear" w:color="auto" w:fill="auto"/>
            <w:noWrap/>
            <w:vAlign w:val="center"/>
            <w:hideMark/>
          </w:tcPr>
          <w:p w14:paraId="5467A2B5" w14:textId="26577ED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850" w:type="dxa"/>
            <w:vMerge w:val="restart"/>
            <w:tcBorders>
              <w:top w:val="nil"/>
              <w:left w:val="single" w:sz="4" w:space="0" w:color="auto"/>
              <w:right w:val="single" w:sz="4" w:space="0" w:color="auto"/>
            </w:tcBorders>
            <w:shd w:val="clear" w:color="auto" w:fill="auto"/>
            <w:noWrap/>
            <w:vAlign w:val="center"/>
            <w:hideMark/>
          </w:tcPr>
          <w:p w14:paraId="26D9D312" w14:textId="5AD4C9E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851" w:type="dxa"/>
            <w:vMerge w:val="restart"/>
            <w:tcBorders>
              <w:top w:val="nil"/>
              <w:left w:val="single" w:sz="4" w:space="0" w:color="auto"/>
              <w:right w:val="single" w:sz="4" w:space="0" w:color="auto"/>
            </w:tcBorders>
            <w:shd w:val="clear" w:color="auto" w:fill="auto"/>
            <w:noWrap/>
            <w:vAlign w:val="center"/>
            <w:hideMark/>
          </w:tcPr>
          <w:p w14:paraId="0D8320CD" w14:textId="429AB9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2409" w:type="dxa"/>
            <w:vMerge w:val="restart"/>
            <w:shd w:val="clear" w:color="auto" w:fill="auto"/>
            <w:vAlign w:val="center"/>
            <w:hideMark/>
          </w:tcPr>
          <w:p w14:paraId="7A8E01F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50F1F583" w14:textId="77777777" w:rsidTr="00807497">
        <w:trPr>
          <w:trHeight w:val="255"/>
        </w:trPr>
        <w:tc>
          <w:tcPr>
            <w:tcW w:w="556" w:type="dxa"/>
            <w:vMerge/>
            <w:shd w:val="clear" w:color="auto" w:fill="auto"/>
            <w:vAlign w:val="center"/>
            <w:hideMark/>
          </w:tcPr>
          <w:p w14:paraId="4CE6524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AEF8440"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1B15AE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BF9069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7B7FA5CD" w14:textId="77777777" w:rsidR="00844B67" w:rsidRPr="00366732"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6B089179" w14:textId="77777777" w:rsidR="00844B67" w:rsidRPr="00366732"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2C1AD4B" w14:textId="45B4D07E"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1B21E419" w14:textId="11625553"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7E38625A" w14:textId="5BCF9F3B"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54221DA4" w14:textId="2D6867C7"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3BD7FBA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67DE6F7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5B67FA3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3EF791E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3AA46CE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A5E0321" w14:textId="77777777" w:rsidTr="00807497">
        <w:trPr>
          <w:trHeight w:val="225"/>
        </w:trPr>
        <w:tc>
          <w:tcPr>
            <w:tcW w:w="556" w:type="dxa"/>
            <w:vMerge/>
            <w:shd w:val="clear" w:color="auto" w:fill="auto"/>
            <w:vAlign w:val="center"/>
            <w:hideMark/>
          </w:tcPr>
          <w:p w14:paraId="6D64938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67BB1CD"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260DBB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8D9D7F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83E17EF" w14:textId="632124E4"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708" w:type="dxa"/>
            <w:tcBorders>
              <w:top w:val="nil"/>
              <w:left w:val="nil"/>
              <w:bottom w:val="single" w:sz="4" w:space="0" w:color="auto"/>
              <w:right w:val="single" w:sz="4" w:space="0" w:color="auto"/>
            </w:tcBorders>
            <w:shd w:val="clear" w:color="auto" w:fill="auto"/>
            <w:noWrap/>
            <w:vAlign w:val="center"/>
            <w:hideMark/>
          </w:tcPr>
          <w:p w14:paraId="11290E6F" w14:textId="237C8F78"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567" w:type="dxa"/>
            <w:tcBorders>
              <w:top w:val="nil"/>
              <w:left w:val="nil"/>
              <w:bottom w:val="single" w:sz="4" w:space="0" w:color="auto"/>
              <w:right w:val="single" w:sz="4" w:space="0" w:color="auto"/>
            </w:tcBorders>
            <w:shd w:val="clear" w:color="auto" w:fill="auto"/>
            <w:noWrap/>
            <w:vAlign w:val="center"/>
            <w:hideMark/>
          </w:tcPr>
          <w:p w14:paraId="6F1B6D4C" w14:textId="09AA9A64"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A3CE690" w14:textId="02321DFE"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557" w:type="dxa"/>
            <w:tcBorders>
              <w:top w:val="nil"/>
              <w:left w:val="nil"/>
              <w:bottom w:val="single" w:sz="4" w:space="0" w:color="auto"/>
              <w:right w:val="single" w:sz="4" w:space="0" w:color="auto"/>
            </w:tcBorders>
            <w:shd w:val="clear" w:color="auto" w:fill="auto"/>
            <w:noWrap/>
            <w:vAlign w:val="center"/>
            <w:hideMark/>
          </w:tcPr>
          <w:p w14:paraId="5D65CFCB" w14:textId="61E3ACB3"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577" w:type="dxa"/>
            <w:tcBorders>
              <w:top w:val="nil"/>
              <w:left w:val="nil"/>
              <w:bottom w:val="single" w:sz="4" w:space="0" w:color="auto"/>
              <w:right w:val="single" w:sz="4" w:space="0" w:color="auto"/>
            </w:tcBorders>
            <w:shd w:val="clear" w:color="auto" w:fill="auto"/>
            <w:noWrap/>
            <w:vAlign w:val="center"/>
            <w:hideMark/>
          </w:tcPr>
          <w:p w14:paraId="25E18267" w14:textId="21E07E31"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5754733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5DD5285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5578D11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6FA508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BEEFC9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2188E4D8" w14:textId="77777777" w:rsidTr="00844B67">
        <w:trPr>
          <w:trHeight w:val="300"/>
        </w:trPr>
        <w:tc>
          <w:tcPr>
            <w:tcW w:w="556" w:type="dxa"/>
            <w:vMerge w:val="restart"/>
            <w:shd w:val="clear" w:color="auto" w:fill="auto"/>
            <w:noWrap/>
            <w:vAlign w:val="center"/>
            <w:hideMark/>
          </w:tcPr>
          <w:p w14:paraId="43AAD8A3"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w:t>
            </w:r>
          </w:p>
        </w:tc>
        <w:tc>
          <w:tcPr>
            <w:tcW w:w="3130" w:type="dxa"/>
            <w:vMerge w:val="restart"/>
            <w:shd w:val="clear" w:color="auto" w:fill="auto"/>
            <w:hideMark/>
          </w:tcPr>
          <w:p w14:paraId="0C45C24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Основное мероприятие 02. </w:t>
            </w:r>
            <w:r w:rsidRPr="00844B67">
              <w:rPr>
                <w:rFonts w:ascii="Times New Roman" w:eastAsia="Times New Roman" w:hAnsi="Times New Roman"/>
                <w:sz w:val="16"/>
                <w:szCs w:val="16"/>
                <w:lang w:eastAsia="ru-RU"/>
              </w:rPr>
              <w:b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1276" w:type="dxa"/>
            <w:vMerge w:val="restart"/>
            <w:shd w:val="clear" w:color="auto" w:fill="auto"/>
            <w:noWrap/>
            <w:vAlign w:val="center"/>
            <w:hideMark/>
          </w:tcPr>
          <w:p w14:paraId="6B3AE832"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4DEAAE2A"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F285F98" w14:textId="485DA80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575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AE817FF" w14:textId="339C65A3"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841" w:type="dxa"/>
            <w:tcBorders>
              <w:top w:val="nil"/>
              <w:left w:val="nil"/>
              <w:bottom w:val="single" w:sz="4" w:space="0" w:color="auto"/>
              <w:right w:val="single" w:sz="4" w:space="0" w:color="auto"/>
            </w:tcBorders>
            <w:shd w:val="clear" w:color="auto" w:fill="auto"/>
            <w:noWrap/>
            <w:vAlign w:val="center"/>
            <w:hideMark/>
          </w:tcPr>
          <w:p w14:paraId="04ED59F2" w14:textId="584EF97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20A05742" w14:textId="52BC9279"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4240373F" w14:textId="2AA9B33B"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34945589" w14:textId="7DE87B04"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2409" w:type="dxa"/>
            <w:vMerge w:val="restart"/>
            <w:shd w:val="clear" w:color="auto" w:fill="auto"/>
            <w:hideMark/>
          </w:tcPr>
          <w:p w14:paraId="39A246F5"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676A819B" w14:textId="77777777" w:rsidTr="00844B67">
        <w:trPr>
          <w:trHeight w:val="630"/>
        </w:trPr>
        <w:tc>
          <w:tcPr>
            <w:tcW w:w="556" w:type="dxa"/>
            <w:vMerge/>
            <w:shd w:val="clear" w:color="auto" w:fill="auto"/>
            <w:vAlign w:val="center"/>
            <w:hideMark/>
          </w:tcPr>
          <w:p w14:paraId="1BC0030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040946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88A3F7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AB15800"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89D270" w14:textId="347245D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25AF5BD" w14:textId="0DF9201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81</w:t>
            </w:r>
          </w:p>
        </w:tc>
        <w:tc>
          <w:tcPr>
            <w:tcW w:w="841" w:type="dxa"/>
            <w:tcBorders>
              <w:top w:val="nil"/>
              <w:left w:val="nil"/>
              <w:bottom w:val="single" w:sz="4" w:space="0" w:color="auto"/>
              <w:right w:val="single" w:sz="4" w:space="0" w:color="auto"/>
            </w:tcBorders>
            <w:shd w:val="clear" w:color="auto" w:fill="auto"/>
            <w:noWrap/>
            <w:vAlign w:val="center"/>
            <w:hideMark/>
          </w:tcPr>
          <w:p w14:paraId="269258F6" w14:textId="3B60B65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576B8E3D" w14:textId="36D89DC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543C8ED4" w14:textId="0A9EC26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32403E99" w14:textId="76FE687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166</w:t>
            </w:r>
          </w:p>
        </w:tc>
        <w:tc>
          <w:tcPr>
            <w:tcW w:w="2409" w:type="dxa"/>
            <w:vMerge/>
            <w:shd w:val="clear" w:color="auto" w:fill="auto"/>
            <w:vAlign w:val="center"/>
            <w:hideMark/>
          </w:tcPr>
          <w:p w14:paraId="65AE366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66E7BFE2" w14:textId="77777777" w:rsidTr="00844B67">
        <w:trPr>
          <w:trHeight w:val="300"/>
        </w:trPr>
        <w:tc>
          <w:tcPr>
            <w:tcW w:w="556" w:type="dxa"/>
            <w:vMerge w:val="restart"/>
            <w:shd w:val="clear" w:color="auto" w:fill="auto"/>
            <w:noWrap/>
            <w:vAlign w:val="center"/>
            <w:hideMark/>
          </w:tcPr>
          <w:p w14:paraId="7BFB163C"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2.1</w:t>
            </w:r>
          </w:p>
        </w:tc>
        <w:tc>
          <w:tcPr>
            <w:tcW w:w="3130" w:type="dxa"/>
            <w:vMerge w:val="restart"/>
            <w:shd w:val="clear" w:color="auto" w:fill="auto"/>
            <w:hideMark/>
          </w:tcPr>
          <w:p w14:paraId="6A90F075"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02.01. </w:t>
            </w:r>
            <w:r w:rsidRPr="00844B67">
              <w:rPr>
                <w:rFonts w:ascii="Times New Roman" w:eastAsia="Times New Roman" w:hAnsi="Times New Roman"/>
                <w:sz w:val="16"/>
                <w:szCs w:val="16"/>
                <w:lang w:eastAsia="ru-RU"/>
              </w:rPr>
              <w:br/>
              <w:t>Формирование, хранение, использование и восполнение запасов материально-технических, продовольственных и иных средств в целях гражданской обороны</w:t>
            </w:r>
          </w:p>
        </w:tc>
        <w:tc>
          <w:tcPr>
            <w:tcW w:w="1276" w:type="dxa"/>
            <w:vMerge w:val="restart"/>
            <w:shd w:val="clear" w:color="auto" w:fill="auto"/>
            <w:noWrap/>
            <w:vAlign w:val="center"/>
            <w:hideMark/>
          </w:tcPr>
          <w:p w14:paraId="5565B1A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95D9595"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405244" w14:textId="061FB6C0"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575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CA0CC12" w14:textId="24D8ECCD"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81</w:t>
            </w:r>
          </w:p>
        </w:tc>
        <w:tc>
          <w:tcPr>
            <w:tcW w:w="841" w:type="dxa"/>
            <w:tcBorders>
              <w:top w:val="nil"/>
              <w:left w:val="nil"/>
              <w:bottom w:val="single" w:sz="4" w:space="0" w:color="auto"/>
              <w:right w:val="single" w:sz="4" w:space="0" w:color="auto"/>
            </w:tcBorders>
            <w:shd w:val="clear" w:color="auto" w:fill="auto"/>
            <w:noWrap/>
            <w:vAlign w:val="center"/>
            <w:hideMark/>
          </w:tcPr>
          <w:p w14:paraId="3FC1D8C8" w14:textId="19AA8A4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719" w:type="dxa"/>
            <w:tcBorders>
              <w:top w:val="nil"/>
              <w:left w:val="nil"/>
              <w:bottom w:val="single" w:sz="4" w:space="0" w:color="auto"/>
              <w:right w:val="single" w:sz="4" w:space="0" w:color="auto"/>
            </w:tcBorders>
            <w:shd w:val="clear" w:color="auto" w:fill="auto"/>
            <w:noWrap/>
            <w:vAlign w:val="center"/>
            <w:hideMark/>
          </w:tcPr>
          <w:p w14:paraId="0AA64F72" w14:textId="0E80CA7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81</w:t>
            </w:r>
          </w:p>
        </w:tc>
        <w:tc>
          <w:tcPr>
            <w:tcW w:w="850" w:type="dxa"/>
            <w:tcBorders>
              <w:top w:val="nil"/>
              <w:left w:val="nil"/>
              <w:bottom w:val="single" w:sz="4" w:space="0" w:color="auto"/>
              <w:right w:val="single" w:sz="4" w:space="0" w:color="auto"/>
            </w:tcBorders>
            <w:shd w:val="clear" w:color="auto" w:fill="auto"/>
            <w:noWrap/>
            <w:vAlign w:val="center"/>
            <w:hideMark/>
          </w:tcPr>
          <w:p w14:paraId="29427346" w14:textId="1246F818"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851" w:type="dxa"/>
            <w:tcBorders>
              <w:top w:val="nil"/>
              <w:left w:val="nil"/>
              <w:bottom w:val="single" w:sz="4" w:space="0" w:color="auto"/>
              <w:right w:val="single" w:sz="4" w:space="0" w:color="auto"/>
            </w:tcBorders>
            <w:shd w:val="clear" w:color="auto" w:fill="auto"/>
            <w:noWrap/>
            <w:vAlign w:val="center"/>
            <w:hideMark/>
          </w:tcPr>
          <w:p w14:paraId="754D1A5F" w14:textId="22971E2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166</w:t>
            </w:r>
          </w:p>
        </w:tc>
        <w:tc>
          <w:tcPr>
            <w:tcW w:w="2409" w:type="dxa"/>
            <w:shd w:val="clear" w:color="auto" w:fill="auto"/>
            <w:hideMark/>
          </w:tcPr>
          <w:p w14:paraId="29F99577"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Всего, в том числе:</w:t>
            </w:r>
          </w:p>
        </w:tc>
      </w:tr>
      <w:tr w:rsidR="00844B67" w:rsidRPr="00844B67" w14:paraId="55004EAF" w14:textId="77777777" w:rsidTr="00844B67">
        <w:trPr>
          <w:trHeight w:val="255"/>
        </w:trPr>
        <w:tc>
          <w:tcPr>
            <w:tcW w:w="556" w:type="dxa"/>
            <w:vMerge/>
            <w:shd w:val="clear" w:color="auto" w:fill="auto"/>
            <w:vAlign w:val="center"/>
            <w:hideMark/>
          </w:tcPr>
          <w:p w14:paraId="63B9302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278DC9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01B4B02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val="restart"/>
            <w:shd w:val="clear" w:color="auto" w:fill="auto"/>
            <w:hideMark/>
          </w:tcPr>
          <w:p w14:paraId="0BD6B3B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B859E1" w14:textId="491209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95CEFA3" w14:textId="1B64EF2E"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D6201C6" w14:textId="335D8C2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3EB06A8" w14:textId="6642160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A6B5371" w14:textId="60D6DE8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126CEBEC" w14:textId="3A0D9D4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409" w:type="dxa"/>
            <w:shd w:val="clear" w:color="auto" w:fill="auto"/>
            <w:vAlign w:val="center"/>
            <w:hideMark/>
          </w:tcPr>
          <w:p w14:paraId="77A3765A"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w:t>
            </w:r>
          </w:p>
        </w:tc>
      </w:tr>
      <w:tr w:rsidR="00844B67" w:rsidRPr="00844B67" w14:paraId="2AD6BCF0" w14:textId="77777777" w:rsidTr="00844B67">
        <w:trPr>
          <w:trHeight w:val="450"/>
        </w:trPr>
        <w:tc>
          <w:tcPr>
            <w:tcW w:w="556" w:type="dxa"/>
            <w:vMerge/>
            <w:shd w:val="clear" w:color="auto" w:fill="auto"/>
            <w:vAlign w:val="center"/>
            <w:hideMark/>
          </w:tcPr>
          <w:p w14:paraId="07D7704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EFC4D4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602DA10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187ED6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AB4A0E" w14:textId="2A54F3E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444D96B" w14:textId="75666139"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15</w:t>
            </w:r>
          </w:p>
        </w:tc>
        <w:tc>
          <w:tcPr>
            <w:tcW w:w="841" w:type="dxa"/>
            <w:tcBorders>
              <w:top w:val="nil"/>
              <w:left w:val="nil"/>
              <w:bottom w:val="single" w:sz="4" w:space="0" w:color="auto"/>
              <w:right w:val="single" w:sz="4" w:space="0" w:color="auto"/>
            </w:tcBorders>
            <w:shd w:val="clear" w:color="auto" w:fill="auto"/>
            <w:noWrap/>
            <w:vAlign w:val="center"/>
            <w:hideMark/>
          </w:tcPr>
          <w:p w14:paraId="7055D202" w14:textId="426D763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719" w:type="dxa"/>
            <w:tcBorders>
              <w:top w:val="nil"/>
              <w:left w:val="nil"/>
              <w:bottom w:val="single" w:sz="4" w:space="0" w:color="auto"/>
              <w:right w:val="single" w:sz="4" w:space="0" w:color="auto"/>
            </w:tcBorders>
            <w:shd w:val="clear" w:color="auto" w:fill="auto"/>
            <w:noWrap/>
            <w:vAlign w:val="center"/>
            <w:hideMark/>
          </w:tcPr>
          <w:p w14:paraId="27668566" w14:textId="0A260B8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0" w:type="dxa"/>
            <w:tcBorders>
              <w:top w:val="nil"/>
              <w:left w:val="nil"/>
              <w:bottom w:val="single" w:sz="4" w:space="0" w:color="auto"/>
              <w:right w:val="single" w:sz="4" w:space="0" w:color="auto"/>
            </w:tcBorders>
            <w:shd w:val="clear" w:color="auto" w:fill="auto"/>
            <w:noWrap/>
            <w:vAlign w:val="center"/>
            <w:hideMark/>
          </w:tcPr>
          <w:p w14:paraId="23185879" w14:textId="09D0AF2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851" w:type="dxa"/>
            <w:tcBorders>
              <w:top w:val="nil"/>
              <w:left w:val="nil"/>
              <w:bottom w:val="single" w:sz="4" w:space="0" w:color="auto"/>
              <w:right w:val="single" w:sz="4" w:space="0" w:color="auto"/>
            </w:tcBorders>
            <w:shd w:val="clear" w:color="auto" w:fill="auto"/>
            <w:noWrap/>
            <w:vAlign w:val="center"/>
            <w:hideMark/>
          </w:tcPr>
          <w:p w14:paraId="7806D932" w14:textId="0DA3B72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2409" w:type="dxa"/>
            <w:shd w:val="clear" w:color="auto" w:fill="auto"/>
            <w:hideMark/>
          </w:tcPr>
          <w:p w14:paraId="39C738B1"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культуры, спорта и молодежной политики, в том числе:</w:t>
            </w:r>
          </w:p>
        </w:tc>
      </w:tr>
      <w:tr w:rsidR="00844B67" w:rsidRPr="00844B67" w14:paraId="3789B62A" w14:textId="77777777" w:rsidTr="00844B67">
        <w:trPr>
          <w:trHeight w:val="323"/>
        </w:trPr>
        <w:tc>
          <w:tcPr>
            <w:tcW w:w="556" w:type="dxa"/>
            <w:vMerge/>
            <w:shd w:val="clear" w:color="auto" w:fill="auto"/>
            <w:vAlign w:val="center"/>
            <w:hideMark/>
          </w:tcPr>
          <w:p w14:paraId="0B1B067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6D42E2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4FB014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C6CF7B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679859" w14:textId="5C27587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04C4DA5" w14:textId="1E59A179"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3A4B9F70" w14:textId="29A6ACE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02306621" w14:textId="3D55AA4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15CABCAF" w14:textId="2800A99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tcBorders>
              <w:top w:val="nil"/>
              <w:left w:val="nil"/>
              <w:bottom w:val="single" w:sz="4" w:space="0" w:color="auto"/>
              <w:right w:val="single" w:sz="4" w:space="0" w:color="auto"/>
            </w:tcBorders>
            <w:shd w:val="clear" w:color="auto" w:fill="auto"/>
            <w:noWrap/>
            <w:vAlign w:val="center"/>
            <w:hideMark/>
          </w:tcPr>
          <w:p w14:paraId="1DB53E00" w14:textId="1085819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shd w:val="clear" w:color="auto" w:fill="auto"/>
            <w:hideMark/>
          </w:tcPr>
          <w:p w14:paraId="4D1847DD"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дополнительного образования</w:t>
            </w:r>
          </w:p>
        </w:tc>
      </w:tr>
      <w:tr w:rsidR="00844B67" w:rsidRPr="00844B67" w14:paraId="76DEC388" w14:textId="77777777" w:rsidTr="00844B67">
        <w:trPr>
          <w:trHeight w:val="300"/>
        </w:trPr>
        <w:tc>
          <w:tcPr>
            <w:tcW w:w="556" w:type="dxa"/>
            <w:vMerge/>
            <w:shd w:val="clear" w:color="auto" w:fill="auto"/>
            <w:vAlign w:val="center"/>
            <w:hideMark/>
          </w:tcPr>
          <w:p w14:paraId="391E2AA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557D1E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51CD82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E9CF0F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D5E2D1" w14:textId="73C2CB4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96B3BA6" w14:textId="282BAAE3"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1DC3355" w14:textId="0C5C47D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57AA3086" w14:textId="66B033F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37146D0E" w14:textId="586EE26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35</w:t>
            </w:r>
          </w:p>
        </w:tc>
        <w:tc>
          <w:tcPr>
            <w:tcW w:w="851" w:type="dxa"/>
            <w:tcBorders>
              <w:top w:val="nil"/>
              <w:left w:val="nil"/>
              <w:bottom w:val="single" w:sz="4" w:space="0" w:color="auto"/>
              <w:right w:val="single" w:sz="4" w:space="0" w:color="auto"/>
            </w:tcBorders>
            <w:shd w:val="clear" w:color="auto" w:fill="auto"/>
            <w:noWrap/>
            <w:vAlign w:val="center"/>
            <w:hideMark/>
          </w:tcPr>
          <w:p w14:paraId="25A88CE7" w14:textId="3387004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35</w:t>
            </w:r>
          </w:p>
        </w:tc>
        <w:tc>
          <w:tcPr>
            <w:tcW w:w="2409" w:type="dxa"/>
            <w:shd w:val="clear" w:color="auto" w:fill="auto"/>
            <w:hideMark/>
          </w:tcPr>
          <w:p w14:paraId="4E323316"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культуры</w:t>
            </w:r>
          </w:p>
        </w:tc>
      </w:tr>
      <w:tr w:rsidR="00844B67" w:rsidRPr="00844B67" w14:paraId="7EA39CA3" w14:textId="77777777" w:rsidTr="00844B67">
        <w:trPr>
          <w:trHeight w:val="300"/>
        </w:trPr>
        <w:tc>
          <w:tcPr>
            <w:tcW w:w="556" w:type="dxa"/>
            <w:vMerge/>
            <w:shd w:val="clear" w:color="auto" w:fill="auto"/>
            <w:vAlign w:val="center"/>
            <w:hideMark/>
          </w:tcPr>
          <w:p w14:paraId="5B0031D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185D60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671D11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76E6E4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89E320" w14:textId="7C7CF95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75</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EDB1F15" w14:textId="3DFF5D59"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15</w:t>
            </w:r>
          </w:p>
        </w:tc>
        <w:tc>
          <w:tcPr>
            <w:tcW w:w="841" w:type="dxa"/>
            <w:tcBorders>
              <w:top w:val="nil"/>
              <w:left w:val="nil"/>
              <w:bottom w:val="single" w:sz="4" w:space="0" w:color="auto"/>
              <w:right w:val="single" w:sz="4" w:space="0" w:color="auto"/>
            </w:tcBorders>
            <w:shd w:val="clear" w:color="auto" w:fill="auto"/>
            <w:noWrap/>
            <w:vAlign w:val="center"/>
            <w:hideMark/>
          </w:tcPr>
          <w:p w14:paraId="67446E60" w14:textId="6DF7092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719" w:type="dxa"/>
            <w:tcBorders>
              <w:top w:val="nil"/>
              <w:left w:val="nil"/>
              <w:bottom w:val="single" w:sz="4" w:space="0" w:color="auto"/>
              <w:right w:val="single" w:sz="4" w:space="0" w:color="auto"/>
            </w:tcBorders>
            <w:shd w:val="clear" w:color="auto" w:fill="auto"/>
            <w:noWrap/>
            <w:vAlign w:val="center"/>
            <w:hideMark/>
          </w:tcPr>
          <w:p w14:paraId="474B3B8E" w14:textId="0857190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0" w:type="dxa"/>
            <w:tcBorders>
              <w:top w:val="nil"/>
              <w:left w:val="nil"/>
              <w:bottom w:val="single" w:sz="4" w:space="0" w:color="auto"/>
              <w:right w:val="single" w:sz="4" w:space="0" w:color="auto"/>
            </w:tcBorders>
            <w:shd w:val="clear" w:color="auto" w:fill="auto"/>
            <w:noWrap/>
            <w:vAlign w:val="center"/>
            <w:hideMark/>
          </w:tcPr>
          <w:p w14:paraId="2C3898E5" w14:textId="0C07C75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851" w:type="dxa"/>
            <w:tcBorders>
              <w:top w:val="nil"/>
              <w:left w:val="nil"/>
              <w:bottom w:val="single" w:sz="4" w:space="0" w:color="auto"/>
              <w:right w:val="single" w:sz="4" w:space="0" w:color="auto"/>
            </w:tcBorders>
            <w:shd w:val="clear" w:color="auto" w:fill="auto"/>
            <w:noWrap/>
            <w:vAlign w:val="center"/>
            <w:hideMark/>
          </w:tcPr>
          <w:p w14:paraId="124E48A9" w14:textId="530F7B3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15</w:t>
            </w:r>
          </w:p>
        </w:tc>
        <w:tc>
          <w:tcPr>
            <w:tcW w:w="2409" w:type="dxa"/>
            <w:shd w:val="clear" w:color="auto" w:fill="auto"/>
            <w:hideMark/>
          </w:tcPr>
          <w:p w14:paraId="60462919"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спорта</w:t>
            </w:r>
          </w:p>
        </w:tc>
      </w:tr>
      <w:tr w:rsidR="00844B67" w:rsidRPr="00844B67" w14:paraId="05E2CEA0" w14:textId="77777777" w:rsidTr="00844B67">
        <w:trPr>
          <w:trHeight w:val="300"/>
        </w:trPr>
        <w:tc>
          <w:tcPr>
            <w:tcW w:w="556" w:type="dxa"/>
            <w:vMerge/>
            <w:shd w:val="clear" w:color="auto" w:fill="auto"/>
            <w:vAlign w:val="center"/>
            <w:hideMark/>
          </w:tcPr>
          <w:p w14:paraId="65BD236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4033E5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B7B845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90FDA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600022" w14:textId="27DE6CA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AF1D39E" w14:textId="2DE36003"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2A50483D" w14:textId="6D1B1EF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64F01F1B" w14:textId="1528718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6AE62B91" w14:textId="00F77B4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851" w:type="dxa"/>
            <w:tcBorders>
              <w:top w:val="nil"/>
              <w:left w:val="nil"/>
              <w:bottom w:val="single" w:sz="4" w:space="0" w:color="auto"/>
              <w:right w:val="single" w:sz="4" w:space="0" w:color="auto"/>
            </w:tcBorders>
            <w:shd w:val="clear" w:color="auto" w:fill="auto"/>
            <w:noWrap/>
            <w:vAlign w:val="center"/>
            <w:hideMark/>
          </w:tcPr>
          <w:p w14:paraId="1B2254EF" w14:textId="4C85820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409" w:type="dxa"/>
            <w:shd w:val="clear" w:color="auto" w:fill="auto"/>
            <w:hideMark/>
          </w:tcPr>
          <w:p w14:paraId="0F212706"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МУ «Молодежный центр г.Фрязино»</w:t>
            </w:r>
          </w:p>
        </w:tc>
      </w:tr>
      <w:tr w:rsidR="00844B67" w:rsidRPr="00844B67" w14:paraId="44C29918" w14:textId="77777777" w:rsidTr="00844B67">
        <w:trPr>
          <w:trHeight w:val="750"/>
        </w:trPr>
        <w:tc>
          <w:tcPr>
            <w:tcW w:w="556" w:type="dxa"/>
            <w:vMerge/>
            <w:shd w:val="clear" w:color="auto" w:fill="auto"/>
            <w:vAlign w:val="center"/>
            <w:hideMark/>
          </w:tcPr>
          <w:p w14:paraId="691D818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BFE003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A5BFDD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62657E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8082718" w14:textId="039E7BC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BD09131" w14:textId="0F26E81E"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66</w:t>
            </w:r>
          </w:p>
        </w:tc>
        <w:tc>
          <w:tcPr>
            <w:tcW w:w="841" w:type="dxa"/>
            <w:tcBorders>
              <w:top w:val="nil"/>
              <w:left w:val="nil"/>
              <w:bottom w:val="single" w:sz="4" w:space="0" w:color="auto"/>
              <w:right w:val="single" w:sz="4" w:space="0" w:color="auto"/>
            </w:tcBorders>
            <w:shd w:val="clear" w:color="auto" w:fill="auto"/>
            <w:noWrap/>
            <w:vAlign w:val="center"/>
            <w:hideMark/>
          </w:tcPr>
          <w:p w14:paraId="0B5EFDF7" w14:textId="3483879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66</w:t>
            </w:r>
          </w:p>
        </w:tc>
        <w:tc>
          <w:tcPr>
            <w:tcW w:w="719" w:type="dxa"/>
            <w:tcBorders>
              <w:top w:val="nil"/>
              <w:left w:val="nil"/>
              <w:bottom w:val="single" w:sz="4" w:space="0" w:color="auto"/>
              <w:right w:val="single" w:sz="4" w:space="0" w:color="auto"/>
            </w:tcBorders>
            <w:shd w:val="clear" w:color="auto" w:fill="auto"/>
            <w:noWrap/>
            <w:vAlign w:val="center"/>
            <w:hideMark/>
          </w:tcPr>
          <w:p w14:paraId="56419544" w14:textId="3DB71DD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66</w:t>
            </w:r>
          </w:p>
        </w:tc>
        <w:tc>
          <w:tcPr>
            <w:tcW w:w="850" w:type="dxa"/>
            <w:tcBorders>
              <w:top w:val="nil"/>
              <w:left w:val="nil"/>
              <w:bottom w:val="single" w:sz="4" w:space="0" w:color="auto"/>
              <w:right w:val="single" w:sz="4" w:space="0" w:color="auto"/>
            </w:tcBorders>
            <w:shd w:val="clear" w:color="auto" w:fill="auto"/>
            <w:noWrap/>
            <w:vAlign w:val="center"/>
            <w:hideMark/>
          </w:tcPr>
          <w:p w14:paraId="2D0835CF" w14:textId="06A0A8A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86</w:t>
            </w:r>
          </w:p>
        </w:tc>
        <w:tc>
          <w:tcPr>
            <w:tcW w:w="851" w:type="dxa"/>
            <w:tcBorders>
              <w:top w:val="nil"/>
              <w:left w:val="nil"/>
              <w:bottom w:val="single" w:sz="4" w:space="0" w:color="auto"/>
              <w:right w:val="single" w:sz="4" w:space="0" w:color="auto"/>
            </w:tcBorders>
            <w:shd w:val="clear" w:color="auto" w:fill="auto"/>
            <w:noWrap/>
            <w:vAlign w:val="center"/>
            <w:hideMark/>
          </w:tcPr>
          <w:p w14:paraId="2F051374" w14:textId="1B9F6FE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86</w:t>
            </w:r>
          </w:p>
        </w:tc>
        <w:tc>
          <w:tcPr>
            <w:tcW w:w="2409" w:type="dxa"/>
            <w:shd w:val="clear" w:color="auto" w:fill="auto"/>
            <w:hideMark/>
          </w:tcPr>
          <w:p w14:paraId="70C80707"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Управление образования администрации городского округа Фрязино и подведомственные учреждения</w:t>
            </w:r>
          </w:p>
        </w:tc>
      </w:tr>
      <w:tr w:rsidR="00844B67" w:rsidRPr="00844B67" w14:paraId="74F076E7" w14:textId="77777777" w:rsidTr="00844B67">
        <w:trPr>
          <w:trHeight w:val="300"/>
        </w:trPr>
        <w:tc>
          <w:tcPr>
            <w:tcW w:w="556" w:type="dxa"/>
            <w:vMerge/>
            <w:shd w:val="clear" w:color="auto" w:fill="auto"/>
            <w:vAlign w:val="center"/>
            <w:hideMark/>
          </w:tcPr>
          <w:p w14:paraId="787809C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01D06B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649877D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83B7F7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D964084" w14:textId="33DBB1C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835CF95" w14:textId="1B5E18B1"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14</w:t>
            </w:r>
          </w:p>
        </w:tc>
        <w:tc>
          <w:tcPr>
            <w:tcW w:w="841" w:type="dxa"/>
            <w:tcBorders>
              <w:top w:val="nil"/>
              <w:left w:val="nil"/>
              <w:bottom w:val="single" w:sz="4" w:space="0" w:color="auto"/>
              <w:right w:val="single" w:sz="4" w:space="0" w:color="auto"/>
            </w:tcBorders>
            <w:shd w:val="clear" w:color="auto" w:fill="auto"/>
            <w:noWrap/>
            <w:vAlign w:val="center"/>
            <w:hideMark/>
          </w:tcPr>
          <w:p w14:paraId="436979D8" w14:textId="2784B07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719" w:type="dxa"/>
            <w:tcBorders>
              <w:top w:val="nil"/>
              <w:left w:val="nil"/>
              <w:bottom w:val="single" w:sz="4" w:space="0" w:color="auto"/>
              <w:right w:val="single" w:sz="4" w:space="0" w:color="auto"/>
            </w:tcBorders>
            <w:shd w:val="clear" w:color="auto" w:fill="auto"/>
            <w:noWrap/>
            <w:vAlign w:val="center"/>
            <w:hideMark/>
          </w:tcPr>
          <w:p w14:paraId="407430E8" w14:textId="36C4AD4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850" w:type="dxa"/>
            <w:tcBorders>
              <w:top w:val="nil"/>
              <w:left w:val="nil"/>
              <w:bottom w:val="single" w:sz="4" w:space="0" w:color="auto"/>
              <w:right w:val="single" w:sz="4" w:space="0" w:color="auto"/>
            </w:tcBorders>
            <w:shd w:val="clear" w:color="auto" w:fill="auto"/>
            <w:noWrap/>
            <w:vAlign w:val="center"/>
            <w:hideMark/>
          </w:tcPr>
          <w:p w14:paraId="4484FB2A" w14:textId="54A5F9D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851" w:type="dxa"/>
            <w:tcBorders>
              <w:top w:val="nil"/>
              <w:left w:val="nil"/>
              <w:bottom w:val="single" w:sz="4" w:space="0" w:color="auto"/>
              <w:right w:val="single" w:sz="4" w:space="0" w:color="auto"/>
            </w:tcBorders>
            <w:shd w:val="clear" w:color="auto" w:fill="auto"/>
            <w:noWrap/>
            <w:vAlign w:val="center"/>
            <w:hideMark/>
          </w:tcPr>
          <w:p w14:paraId="3CA44DA7" w14:textId="10281F6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w:t>
            </w:r>
          </w:p>
        </w:tc>
        <w:tc>
          <w:tcPr>
            <w:tcW w:w="2409" w:type="dxa"/>
            <w:shd w:val="clear" w:color="auto" w:fill="auto"/>
            <w:hideMark/>
          </w:tcPr>
          <w:p w14:paraId="0643DFE1"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Дошкольные учреждения</w:t>
            </w:r>
          </w:p>
        </w:tc>
      </w:tr>
      <w:tr w:rsidR="00844B67" w:rsidRPr="00844B67" w14:paraId="40872E47" w14:textId="77777777" w:rsidTr="00844B67">
        <w:trPr>
          <w:trHeight w:val="300"/>
        </w:trPr>
        <w:tc>
          <w:tcPr>
            <w:tcW w:w="556" w:type="dxa"/>
            <w:vMerge/>
            <w:shd w:val="clear" w:color="auto" w:fill="auto"/>
            <w:vAlign w:val="center"/>
            <w:hideMark/>
          </w:tcPr>
          <w:p w14:paraId="480E76A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DEAAC8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5EE971E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C4D55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391337" w14:textId="342FBCB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260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6A3100E" w14:textId="1B661F20"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52</w:t>
            </w:r>
          </w:p>
        </w:tc>
        <w:tc>
          <w:tcPr>
            <w:tcW w:w="841" w:type="dxa"/>
            <w:tcBorders>
              <w:top w:val="nil"/>
              <w:left w:val="nil"/>
              <w:bottom w:val="single" w:sz="4" w:space="0" w:color="auto"/>
              <w:right w:val="single" w:sz="4" w:space="0" w:color="auto"/>
            </w:tcBorders>
            <w:shd w:val="clear" w:color="auto" w:fill="auto"/>
            <w:noWrap/>
            <w:vAlign w:val="center"/>
            <w:hideMark/>
          </w:tcPr>
          <w:p w14:paraId="28ABB238" w14:textId="14E0D3E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719" w:type="dxa"/>
            <w:tcBorders>
              <w:top w:val="nil"/>
              <w:left w:val="nil"/>
              <w:bottom w:val="single" w:sz="4" w:space="0" w:color="auto"/>
              <w:right w:val="single" w:sz="4" w:space="0" w:color="auto"/>
            </w:tcBorders>
            <w:shd w:val="clear" w:color="auto" w:fill="auto"/>
            <w:noWrap/>
            <w:vAlign w:val="center"/>
            <w:hideMark/>
          </w:tcPr>
          <w:p w14:paraId="5DE0CC9C" w14:textId="417623E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850" w:type="dxa"/>
            <w:tcBorders>
              <w:top w:val="nil"/>
              <w:left w:val="nil"/>
              <w:bottom w:val="single" w:sz="4" w:space="0" w:color="auto"/>
              <w:right w:val="single" w:sz="4" w:space="0" w:color="auto"/>
            </w:tcBorders>
            <w:shd w:val="clear" w:color="auto" w:fill="auto"/>
            <w:noWrap/>
            <w:vAlign w:val="center"/>
            <w:hideMark/>
          </w:tcPr>
          <w:p w14:paraId="14165457" w14:textId="6F01CFE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851" w:type="dxa"/>
            <w:tcBorders>
              <w:top w:val="nil"/>
              <w:left w:val="nil"/>
              <w:bottom w:val="single" w:sz="4" w:space="0" w:color="auto"/>
              <w:right w:val="single" w:sz="4" w:space="0" w:color="auto"/>
            </w:tcBorders>
            <w:shd w:val="clear" w:color="auto" w:fill="auto"/>
            <w:noWrap/>
            <w:vAlign w:val="center"/>
            <w:hideMark/>
          </w:tcPr>
          <w:p w14:paraId="37AE5503" w14:textId="1FD0C83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52</w:t>
            </w:r>
          </w:p>
        </w:tc>
        <w:tc>
          <w:tcPr>
            <w:tcW w:w="2409" w:type="dxa"/>
            <w:shd w:val="clear" w:color="auto" w:fill="auto"/>
            <w:hideMark/>
          </w:tcPr>
          <w:p w14:paraId="360031E7"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Общеобразовательные учреждения</w:t>
            </w:r>
          </w:p>
        </w:tc>
      </w:tr>
      <w:tr w:rsidR="00844B67" w:rsidRPr="00844B67" w14:paraId="5D01BA74" w14:textId="77777777" w:rsidTr="00844B67">
        <w:trPr>
          <w:trHeight w:val="450"/>
        </w:trPr>
        <w:tc>
          <w:tcPr>
            <w:tcW w:w="556" w:type="dxa"/>
            <w:vMerge/>
            <w:shd w:val="clear" w:color="auto" w:fill="auto"/>
            <w:vAlign w:val="center"/>
            <w:hideMark/>
          </w:tcPr>
          <w:p w14:paraId="1D073EF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A06ABF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2D01269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0311C6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71AACAD" w14:textId="075F78B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55F30DA" w14:textId="3180502E"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5FE20A63" w14:textId="28FD412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7DB56714" w14:textId="4479388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334078C8" w14:textId="5DE867E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851" w:type="dxa"/>
            <w:tcBorders>
              <w:top w:val="nil"/>
              <w:left w:val="nil"/>
              <w:bottom w:val="single" w:sz="4" w:space="0" w:color="auto"/>
              <w:right w:val="single" w:sz="4" w:space="0" w:color="auto"/>
            </w:tcBorders>
            <w:shd w:val="clear" w:color="auto" w:fill="auto"/>
            <w:noWrap/>
            <w:vAlign w:val="center"/>
            <w:hideMark/>
          </w:tcPr>
          <w:p w14:paraId="4B6656B7" w14:textId="52C0E91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2409" w:type="dxa"/>
            <w:shd w:val="clear" w:color="auto" w:fill="auto"/>
            <w:hideMark/>
          </w:tcPr>
          <w:p w14:paraId="30197DF4" w14:textId="77777777" w:rsidR="00844B67" w:rsidRPr="00844B67" w:rsidRDefault="00844B67" w:rsidP="00844B67">
            <w:pPr>
              <w:spacing w:after="0" w:line="240" w:lineRule="auto"/>
              <w:ind w:left="-104" w:right="-113"/>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Учреждения дополнительного образования</w:t>
            </w:r>
          </w:p>
        </w:tc>
      </w:tr>
      <w:tr w:rsidR="00844B67" w:rsidRPr="00844B67" w14:paraId="50DBCEFB" w14:textId="77777777" w:rsidTr="00807497">
        <w:trPr>
          <w:trHeight w:val="255"/>
        </w:trPr>
        <w:tc>
          <w:tcPr>
            <w:tcW w:w="556" w:type="dxa"/>
            <w:vMerge/>
            <w:shd w:val="clear" w:color="auto" w:fill="auto"/>
            <w:vAlign w:val="center"/>
            <w:hideMark/>
          </w:tcPr>
          <w:p w14:paraId="265AD28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54C3FF8"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Приобретено материально-технических, продовольственных и иных средств, для целей гражданской обороны, ед.</w:t>
            </w:r>
          </w:p>
        </w:tc>
        <w:tc>
          <w:tcPr>
            <w:tcW w:w="1276" w:type="dxa"/>
            <w:vMerge w:val="restart"/>
            <w:shd w:val="clear" w:color="auto" w:fill="auto"/>
            <w:noWrap/>
            <w:vAlign w:val="center"/>
            <w:hideMark/>
          </w:tcPr>
          <w:p w14:paraId="593ED147"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59EF75DF"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89C720" w14:textId="2662747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AA8EBAC" w14:textId="5198E994"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D65DF2F" w14:textId="76A2407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182FBC4F" w14:textId="476DDE7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719" w:type="dxa"/>
            <w:vMerge w:val="restart"/>
            <w:tcBorders>
              <w:top w:val="nil"/>
              <w:left w:val="single" w:sz="4" w:space="0" w:color="auto"/>
              <w:right w:val="single" w:sz="4" w:space="0" w:color="auto"/>
            </w:tcBorders>
            <w:shd w:val="clear" w:color="auto" w:fill="auto"/>
            <w:noWrap/>
            <w:vAlign w:val="center"/>
            <w:hideMark/>
          </w:tcPr>
          <w:p w14:paraId="7A57D8F2" w14:textId="546A26F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0" w:type="dxa"/>
            <w:vMerge w:val="restart"/>
            <w:tcBorders>
              <w:top w:val="nil"/>
              <w:left w:val="single" w:sz="4" w:space="0" w:color="auto"/>
              <w:right w:val="single" w:sz="4" w:space="0" w:color="auto"/>
            </w:tcBorders>
            <w:shd w:val="clear" w:color="auto" w:fill="auto"/>
            <w:noWrap/>
            <w:vAlign w:val="center"/>
            <w:hideMark/>
          </w:tcPr>
          <w:p w14:paraId="172AA93D" w14:textId="6299300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vMerge w:val="restart"/>
            <w:tcBorders>
              <w:top w:val="nil"/>
              <w:left w:val="single" w:sz="4" w:space="0" w:color="auto"/>
              <w:right w:val="single" w:sz="4" w:space="0" w:color="auto"/>
            </w:tcBorders>
            <w:shd w:val="clear" w:color="auto" w:fill="auto"/>
            <w:noWrap/>
            <w:vAlign w:val="center"/>
            <w:hideMark/>
          </w:tcPr>
          <w:p w14:paraId="5AAB3D3C" w14:textId="5569B81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vMerge w:val="restart"/>
            <w:shd w:val="clear" w:color="auto" w:fill="auto"/>
            <w:hideMark/>
          </w:tcPr>
          <w:p w14:paraId="765909D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r>
      <w:tr w:rsidR="00844B67" w:rsidRPr="00844B67" w14:paraId="53F0FE72" w14:textId="77777777" w:rsidTr="00807497">
        <w:trPr>
          <w:trHeight w:val="255"/>
        </w:trPr>
        <w:tc>
          <w:tcPr>
            <w:tcW w:w="556" w:type="dxa"/>
            <w:vMerge/>
            <w:shd w:val="clear" w:color="auto" w:fill="auto"/>
            <w:vAlign w:val="center"/>
            <w:hideMark/>
          </w:tcPr>
          <w:p w14:paraId="1BA0447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E6FFF98"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59AD4D0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871B5A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6D53926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3A244A1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1D3C2C81" w14:textId="3CE868F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28840EE8" w14:textId="5005166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6D3C9D0A" w14:textId="09912D2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96182C4" w14:textId="70F69672"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3CE2760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6D7397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9C58B2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4A779AE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97F4E70"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2D43813" w14:textId="77777777" w:rsidTr="00807497">
        <w:trPr>
          <w:trHeight w:val="255"/>
        </w:trPr>
        <w:tc>
          <w:tcPr>
            <w:tcW w:w="556" w:type="dxa"/>
            <w:vMerge/>
            <w:shd w:val="clear" w:color="auto" w:fill="auto"/>
            <w:vAlign w:val="center"/>
            <w:hideMark/>
          </w:tcPr>
          <w:p w14:paraId="5F5E3A7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CF7073C"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6BDD4E4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40FFC1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45D3BF" w14:textId="11DDC4E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50</w:t>
            </w:r>
          </w:p>
        </w:tc>
        <w:tc>
          <w:tcPr>
            <w:tcW w:w="708" w:type="dxa"/>
            <w:tcBorders>
              <w:top w:val="nil"/>
              <w:left w:val="nil"/>
              <w:bottom w:val="single" w:sz="4" w:space="0" w:color="auto"/>
              <w:right w:val="single" w:sz="4" w:space="0" w:color="auto"/>
            </w:tcBorders>
            <w:shd w:val="clear" w:color="auto" w:fill="auto"/>
            <w:noWrap/>
            <w:vAlign w:val="center"/>
            <w:hideMark/>
          </w:tcPr>
          <w:p w14:paraId="55D9095F" w14:textId="24DF675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14:paraId="02496A31" w14:textId="66FD49E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57B83C2" w14:textId="6B3A07D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57" w:type="dxa"/>
            <w:tcBorders>
              <w:top w:val="nil"/>
              <w:left w:val="nil"/>
              <w:bottom w:val="single" w:sz="4" w:space="0" w:color="auto"/>
              <w:right w:val="single" w:sz="4" w:space="0" w:color="auto"/>
            </w:tcBorders>
            <w:shd w:val="clear" w:color="auto" w:fill="auto"/>
            <w:noWrap/>
            <w:vAlign w:val="center"/>
            <w:hideMark/>
          </w:tcPr>
          <w:p w14:paraId="7E7A9EE3" w14:textId="527905A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577" w:type="dxa"/>
            <w:tcBorders>
              <w:top w:val="nil"/>
              <w:left w:val="nil"/>
              <w:bottom w:val="single" w:sz="4" w:space="0" w:color="auto"/>
              <w:right w:val="single" w:sz="4" w:space="0" w:color="auto"/>
            </w:tcBorders>
            <w:shd w:val="clear" w:color="auto" w:fill="auto"/>
            <w:noWrap/>
            <w:vAlign w:val="center"/>
            <w:hideMark/>
          </w:tcPr>
          <w:p w14:paraId="412E7382" w14:textId="42781677"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2E1224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9133B1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41CF4AC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4873C70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CA7F7A5"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29DEDCC" w14:textId="77777777" w:rsidTr="00844B67">
        <w:trPr>
          <w:trHeight w:val="300"/>
        </w:trPr>
        <w:tc>
          <w:tcPr>
            <w:tcW w:w="556" w:type="dxa"/>
            <w:vMerge w:val="restart"/>
            <w:shd w:val="clear" w:color="auto" w:fill="auto"/>
            <w:noWrap/>
            <w:vAlign w:val="center"/>
            <w:hideMark/>
          </w:tcPr>
          <w:p w14:paraId="52782783"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w:t>
            </w:r>
          </w:p>
        </w:tc>
        <w:tc>
          <w:tcPr>
            <w:tcW w:w="3130" w:type="dxa"/>
            <w:vMerge w:val="restart"/>
            <w:shd w:val="clear" w:color="auto" w:fill="auto"/>
            <w:hideMark/>
          </w:tcPr>
          <w:p w14:paraId="0CD4FB4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Основное мероприятие 03.</w:t>
            </w:r>
            <w:r w:rsidRPr="00844B67">
              <w:rPr>
                <w:rFonts w:ascii="Times New Roman" w:eastAsia="Times New Roman" w:hAnsi="Times New Roman"/>
                <w:sz w:val="16"/>
                <w:szCs w:val="16"/>
                <w:lang w:eastAsia="ru-RU"/>
              </w:rPr>
              <w:br w:type="page"/>
            </w:r>
          </w:p>
          <w:p w14:paraId="6690BB1B" w14:textId="3172668D"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1276" w:type="dxa"/>
            <w:vMerge w:val="restart"/>
            <w:shd w:val="clear" w:color="auto" w:fill="auto"/>
            <w:noWrap/>
            <w:vAlign w:val="center"/>
            <w:hideMark/>
          </w:tcPr>
          <w:p w14:paraId="5966F7F0"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5E429910"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BF6E3B6" w14:textId="44C7C7F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280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98AA259" w14:textId="3D88AC1F"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2682F305" w14:textId="1603B570"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08B1D39F" w14:textId="667BDD43"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29103535" w14:textId="29323B02"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6DD5FFCD" w14:textId="5292EF9E"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140</w:t>
            </w:r>
          </w:p>
        </w:tc>
        <w:tc>
          <w:tcPr>
            <w:tcW w:w="2409" w:type="dxa"/>
            <w:vMerge w:val="restart"/>
            <w:shd w:val="clear" w:color="auto" w:fill="auto"/>
            <w:hideMark/>
          </w:tcPr>
          <w:p w14:paraId="45C35B9A"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5F75FB0A" w14:textId="77777777" w:rsidTr="00844B67">
        <w:trPr>
          <w:trHeight w:val="615"/>
        </w:trPr>
        <w:tc>
          <w:tcPr>
            <w:tcW w:w="556" w:type="dxa"/>
            <w:vMerge/>
            <w:shd w:val="clear" w:color="auto" w:fill="auto"/>
            <w:vAlign w:val="center"/>
            <w:hideMark/>
          </w:tcPr>
          <w:p w14:paraId="2FB8968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774B1B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32D24AB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8891FC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94F234" w14:textId="06D369B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01C97B9" w14:textId="2365A60A"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3F55E17" w14:textId="3C93108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77274F93" w14:textId="10CC1AB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3A24B596" w14:textId="1C39B9E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2D5706A6" w14:textId="332D30E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2409" w:type="dxa"/>
            <w:vMerge/>
            <w:shd w:val="clear" w:color="auto" w:fill="auto"/>
            <w:vAlign w:val="center"/>
            <w:hideMark/>
          </w:tcPr>
          <w:p w14:paraId="7EA6C8E5"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0A8E988" w14:textId="77777777" w:rsidTr="00844B67">
        <w:trPr>
          <w:trHeight w:val="300"/>
        </w:trPr>
        <w:tc>
          <w:tcPr>
            <w:tcW w:w="556" w:type="dxa"/>
            <w:vMerge w:val="restart"/>
            <w:shd w:val="clear" w:color="auto" w:fill="auto"/>
            <w:noWrap/>
            <w:vAlign w:val="center"/>
            <w:hideMark/>
          </w:tcPr>
          <w:p w14:paraId="4C2CA69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3.1</w:t>
            </w:r>
          </w:p>
        </w:tc>
        <w:tc>
          <w:tcPr>
            <w:tcW w:w="3130" w:type="dxa"/>
            <w:vMerge w:val="restart"/>
            <w:shd w:val="clear" w:color="auto" w:fill="auto"/>
            <w:hideMark/>
          </w:tcPr>
          <w:p w14:paraId="67FFE7A3"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03.01. </w:t>
            </w:r>
            <w:r w:rsidRPr="00844B67">
              <w:rPr>
                <w:rFonts w:ascii="Times New Roman" w:eastAsia="Times New Roman" w:hAnsi="Times New Roman"/>
                <w:sz w:val="16"/>
                <w:szCs w:val="16"/>
                <w:lang w:eastAsia="ru-RU"/>
              </w:rPr>
              <w:br/>
              <w:t>Обеспечение готовности объектов гражданской обороны</w:t>
            </w:r>
          </w:p>
        </w:tc>
        <w:tc>
          <w:tcPr>
            <w:tcW w:w="1276" w:type="dxa"/>
            <w:vMerge w:val="restart"/>
            <w:shd w:val="clear" w:color="auto" w:fill="auto"/>
            <w:noWrap/>
            <w:vAlign w:val="center"/>
            <w:hideMark/>
          </w:tcPr>
          <w:p w14:paraId="5F6650EC"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c>
          <w:tcPr>
            <w:tcW w:w="1559" w:type="dxa"/>
            <w:shd w:val="clear" w:color="auto" w:fill="auto"/>
            <w:hideMark/>
          </w:tcPr>
          <w:p w14:paraId="733B5F79"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CA9AD2" w14:textId="7D12173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2A2397D" w14:textId="49C7FB89"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4844A06" w14:textId="444AC7D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4218AB4F" w14:textId="6C07283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770DB74" w14:textId="0454F940"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4F9FBE3E" w14:textId="2BE6A771"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3E5226D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18C6F6D0" w14:textId="77777777" w:rsidTr="00844B67">
        <w:trPr>
          <w:trHeight w:val="450"/>
        </w:trPr>
        <w:tc>
          <w:tcPr>
            <w:tcW w:w="556" w:type="dxa"/>
            <w:vMerge/>
            <w:shd w:val="clear" w:color="auto" w:fill="auto"/>
            <w:vAlign w:val="center"/>
            <w:hideMark/>
          </w:tcPr>
          <w:p w14:paraId="1B14080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6A84FE0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0B12850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086044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E90277A" w14:textId="66D469A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1B4748F7"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6F5098F6" w14:textId="77777777" w:rsidTr="00807497">
        <w:trPr>
          <w:trHeight w:val="255"/>
        </w:trPr>
        <w:tc>
          <w:tcPr>
            <w:tcW w:w="556" w:type="dxa"/>
            <w:vMerge/>
            <w:shd w:val="clear" w:color="auto" w:fill="auto"/>
            <w:vAlign w:val="center"/>
            <w:hideMark/>
          </w:tcPr>
          <w:p w14:paraId="23F73D3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5EF33A0B"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объектов гражданской обороны, ед.</w:t>
            </w:r>
          </w:p>
        </w:tc>
        <w:tc>
          <w:tcPr>
            <w:tcW w:w="1276" w:type="dxa"/>
            <w:vMerge w:val="restart"/>
            <w:shd w:val="clear" w:color="auto" w:fill="auto"/>
            <w:noWrap/>
            <w:vAlign w:val="center"/>
            <w:hideMark/>
          </w:tcPr>
          <w:p w14:paraId="3406AF82"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7F87DD33"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3DD89A" w14:textId="2773EBF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51AB5526" w14:textId="1E6C2D0E"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4EE7E67" w14:textId="7512758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3C7408F7" w14:textId="68AAE9A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719" w:type="dxa"/>
            <w:vMerge w:val="restart"/>
            <w:tcBorders>
              <w:top w:val="nil"/>
              <w:left w:val="single" w:sz="4" w:space="0" w:color="auto"/>
              <w:right w:val="single" w:sz="4" w:space="0" w:color="auto"/>
            </w:tcBorders>
            <w:shd w:val="clear" w:color="auto" w:fill="auto"/>
            <w:noWrap/>
            <w:vAlign w:val="center"/>
            <w:hideMark/>
          </w:tcPr>
          <w:p w14:paraId="4A88B383" w14:textId="3CAE5B4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850" w:type="dxa"/>
            <w:vMerge w:val="restart"/>
            <w:tcBorders>
              <w:top w:val="nil"/>
              <w:left w:val="single" w:sz="4" w:space="0" w:color="auto"/>
              <w:right w:val="single" w:sz="4" w:space="0" w:color="auto"/>
            </w:tcBorders>
            <w:shd w:val="clear" w:color="auto" w:fill="auto"/>
            <w:noWrap/>
            <w:vAlign w:val="center"/>
            <w:hideMark/>
          </w:tcPr>
          <w:p w14:paraId="795B82E0" w14:textId="41F7003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851" w:type="dxa"/>
            <w:vMerge w:val="restart"/>
            <w:tcBorders>
              <w:top w:val="nil"/>
              <w:left w:val="single" w:sz="4" w:space="0" w:color="auto"/>
              <w:right w:val="single" w:sz="4" w:space="0" w:color="auto"/>
            </w:tcBorders>
            <w:shd w:val="clear" w:color="auto" w:fill="auto"/>
            <w:noWrap/>
            <w:vAlign w:val="center"/>
            <w:hideMark/>
          </w:tcPr>
          <w:p w14:paraId="46B8C6DB" w14:textId="62D1456B"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2409" w:type="dxa"/>
            <w:vMerge w:val="restart"/>
            <w:shd w:val="clear" w:color="auto" w:fill="auto"/>
            <w:vAlign w:val="center"/>
            <w:hideMark/>
          </w:tcPr>
          <w:p w14:paraId="39B1A696"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5E17E101" w14:textId="77777777" w:rsidTr="00807497">
        <w:trPr>
          <w:trHeight w:val="255"/>
        </w:trPr>
        <w:tc>
          <w:tcPr>
            <w:tcW w:w="556" w:type="dxa"/>
            <w:vMerge/>
            <w:shd w:val="clear" w:color="auto" w:fill="auto"/>
            <w:vAlign w:val="center"/>
            <w:hideMark/>
          </w:tcPr>
          <w:p w14:paraId="020918B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2060E5B"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D6185C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15660D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39CEC6E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4CB0F30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3B68BB26" w14:textId="5349728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3BE06597" w14:textId="3A6D53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2AA621F5" w14:textId="3B689E8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2716E26" w14:textId="7A0A5909"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149B7FD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2C846BB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6F253B0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025726F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47E588C"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1CE36A96" w14:textId="77777777" w:rsidTr="00807497">
        <w:trPr>
          <w:trHeight w:val="255"/>
        </w:trPr>
        <w:tc>
          <w:tcPr>
            <w:tcW w:w="556" w:type="dxa"/>
            <w:vMerge/>
            <w:shd w:val="clear" w:color="auto" w:fill="auto"/>
            <w:vAlign w:val="center"/>
            <w:hideMark/>
          </w:tcPr>
          <w:p w14:paraId="551FD4A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12DFD15"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C52F67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5C69D1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F8504A6" w14:textId="6A1E8F3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708" w:type="dxa"/>
            <w:tcBorders>
              <w:top w:val="nil"/>
              <w:left w:val="nil"/>
              <w:bottom w:val="single" w:sz="4" w:space="0" w:color="auto"/>
              <w:right w:val="single" w:sz="4" w:space="0" w:color="auto"/>
            </w:tcBorders>
            <w:shd w:val="clear" w:color="auto" w:fill="auto"/>
            <w:noWrap/>
            <w:vAlign w:val="center"/>
            <w:hideMark/>
          </w:tcPr>
          <w:p w14:paraId="4D101BDC" w14:textId="1C2E9AE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67" w:type="dxa"/>
            <w:tcBorders>
              <w:top w:val="nil"/>
              <w:left w:val="nil"/>
              <w:bottom w:val="single" w:sz="4" w:space="0" w:color="auto"/>
              <w:right w:val="single" w:sz="4" w:space="0" w:color="auto"/>
            </w:tcBorders>
            <w:shd w:val="clear" w:color="auto" w:fill="auto"/>
            <w:noWrap/>
            <w:vAlign w:val="center"/>
            <w:hideMark/>
          </w:tcPr>
          <w:p w14:paraId="7E09B2AA" w14:textId="12FFB3BB"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67" w:type="dxa"/>
            <w:tcBorders>
              <w:top w:val="nil"/>
              <w:left w:val="nil"/>
              <w:bottom w:val="single" w:sz="4" w:space="0" w:color="auto"/>
              <w:right w:val="single" w:sz="4" w:space="0" w:color="auto"/>
            </w:tcBorders>
            <w:shd w:val="clear" w:color="auto" w:fill="auto"/>
            <w:noWrap/>
            <w:vAlign w:val="center"/>
            <w:hideMark/>
          </w:tcPr>
          <w:p w14:paraId="55182B9A" w14:textId="458CF3B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57" w:type="dxa"/>
            <w:tcBorders>
              <w:top w:val="nil"/>
              <w:left w:val="nil"/>
              <w:bottom w:val="single" w:sz="4" w:space="0" w:color="auto"/>
              <w:right w:val="single" w:sz="4" w:space="0" w:color="auto"/>
            </w:tcBorders>
            <w:shd w:val="clear" w:color="auto" w:fill="auto"/>
            <w:noWrap/>
            <w:vAlign w:val="center"/>
            <w:hideMark/>
          </w:tcPr>
          <w:p w14:paraId="1B4D98ED" w14:textId="4A5B4E9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24</w:t>
            </w:r>
          </w:p>
        </w:tc>
        <w:tc>
          <w:tcPr>
            <w:tcW w:w="577" w:type="dxa"/>
            <w:tcBorders>
              <w:top w:val="nil"/>
              <w:left w:val="nil"/>
              <w:bottom w:val="single" w:sz="4" w:space="0" w:color="auto"/>
              <w:right w:val="single" w:sz="4" w:space="0" w:color="auto"/>
            </w:tcBorders>
            <w:shd w:val="clear" w:color="auto" w:fill="auto"/>
            <w:noWrap/>
            <w:vAlign w:val="center"/>
            <w:hideMark/>
          </w:tcPr>
          <w:p w14:paraId="0AF077BF" w14:textId="54AFFD50"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24</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462E7DF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0A3C46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25B1679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21DF3DE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0C57BC67"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B2A3E2F" w14:textId="77777777" w:rsidTr="00844B67">
        <w:trPr>
          <w:trHeight w:val="300"/>
        </w:trPr>
        <w:tc>
          <w:tcPr>
            <w:tcW w:w="556" w:type="dxa"/>
            <w:vMerge w:val="restart"/>
            <w:shd w:val="clear" w:color="auto" w:fill="auto"/>
            <w:noWrap/>
            <w:vAlign w:val="center"/>
            <w:hideMark/>
          </w:tcPr>
          <w:p w14:paraId="5B7CD04C"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3.2</w:t>
            </w:r>
          </w:p>
        </w:tc>
        <w:tc>
          <w:tcPr>
            <w:tcW w:w="3130" w:type="dxa"/>
            <w:vMerge w:val="restart"/>
            <w:shd w:val="clear" w:color="auto" w:fill="auto"/>
            <w:hideMark/>
          </w:tcPr>
          <w:p w14:paraId="5E4FE6F6"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Мероприятие 03.02.</w:t>
            </w:r>
            <w:r w:rsidRPr="00844B67">
              <w:rPr>
                <w:rFonts w:ascii="Times New Roman" w:eastAsia="Times New Roman" w:hAnsi="Times New Roman"/>
                <w:sz w:val="16"/>
                <w:szCs w:val="16"/>
                <w:lang w:eastAsia="ru-RU"/>
              </w:rPr>
              <w:br/>
              <w:t>Проведение учений и тренировок по гражданской обороне</w:t>
            </w:r>
          </w:p>
        </w:tc>
        <w:tc>
          <w:tcPr>
            <w:tcW w:w="1276" w:type="dxa"/>
            <w:vMerge w:val="restart"/>
            <w:shd w:val="clear" w:color="auto" w:fill="auto"/>
            <w:noWrap/>
            <w:vAlign w:val="center"/>
            <w:hideMark/>
          </w:tcPr>
          <w:p w14:paraId="3A5C4A60"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019E2B0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E48EF2" w14:textId="5234CF7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A4C9BA0" w14:textId="1B98B7B9"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7FB39ED" w14:textId="6D1D280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2BEA37CE" w14:textId="7F35F06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536B933B" w14:textId="635C1FC3"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60FC1D84" w14:textId="64A82873"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43053E0D"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6AA85680" w14:textId="77777777" w:rsidTr="00844B67">
        <w:trPr>
          <w:trHeight w:val="615"/>
        </w:trPr>
        <w:tc>
          <w:tcPr>
            <w:tcW w:w="556" w:type="dxa"/>
            <w:vMerge/>
            <w:shd w:val="clear" w:color="auto" w:fill="auto"/>
            <w:vAlign w:val="center"/>
            <w:hideMark/>
          </w:tcPr>
          <w:p w14:paraId="5EA0532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7A32DA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5A1C214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434D1E6"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F9B966F" w14:textId="2161C16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2EE6E33D"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68FB2A4F" w14:textId="77777777" w:rsidTr="00807497">
        <w:trPr>
          <w:trHeight w:val="255"/>
        </w:trPr>
        <w:tc>
          <w:tcPr>
            <w:tcW w:w="556" w:type="dxa"/>
            <w:vMerge/>
            <w:shd w:val="clear" w:color="auto" w:fill="auto"/>
            <w:vAlign w:val="center"/>
            <w:hideMark/>
          </w:tcPr>
          <w:p w14:paraId="570B674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6B87105F"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проведенных тренировок и учений, ед.</w:t>
            </w:r>
          </w:p>
        </w:tc>
        <w:tc>
          <w:tcPr>
            <w:tcW w:w="1276" w:type="dxa"/>
            <w:vMerge w:val="restart"/>
            <w:shd w:val="clear" w:color="auto" w:fill="auto"/>
            <w:noWrap/>
            <w:vAlign w:val="center"/>
            <w:hideMark/>
          </w:tcPr>
          <w:p w14:paraId="378C0213"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11386C9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AAC6F4" w14:textId="473833C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7E9F6045" w14:textId="65E194EF"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33D2AE8" w14:textId="2B068F32"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1CA3D93B" w14:textId="4651618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719" w:type="dxa"/>
            <w:vMerge w:val="restart"/>
            <w:tcBorders>
              <w:top w:val="nil"/>
              <w:left w:val="single" w:sz="4" w:space="0" w:color="auto"/>
              <w:right w:val="single" w:sz="4" w:space="0" w:color="auto"/>
            </w:tcBorders>
            <w:shd w:val="clear" w:color="auto" w:fill="auto"/>
            <w:noWrap/>
            <w:vAlign w:val="center"/>
            <w:hideMark/>
          </w:tcPr>
          <w:p w14:paraId="54D162D5" w14:textId="6FE51A3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850" w:type="dxa"/>
            <w:vMerge w:val="restart"/>
            <w:tcBorders>
              <w:top w:val="nil"/>
              <w:left w:val="single" w:sz="4" w:space="0" w:color="auto"/>
              <w:right w:val="single" w:sz="4" w:space="0" w:color="auto"/>
            </w:tcBorders>
            <w:shd w:val="clear" w:color="auto" w:fill="auto"/>
            <w:noWrap/>
            <w:vAlign w:val="center"/>
            <w:hideMark/>
          </w:tcPr>
          <w:p w14:paraId="7FC95A45" w14:textId="5BF8F5A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851" w:type="dxa"/>
            <w:vMerge w:val="restart"/>
            <w:tcBorders>
              <w:top w:val="nil"/>
              <w:left w:val="single" w:sz="4" w:space="0" w:color="auto"/>
              <w:right w:val="single" w:sz="4" w:space="0" w:color="auto"/>
            </w:tcBorders>
            <w:shd w:val="clear" w:color="auto" w:fill="auto"/>
            <w:noWrap/>
            <w:vAlign w:val="center"/>
            <w:hideMark/>
          </w:tcPr>
          <w:p w14:paraId="6A99018C" w14:textId="6EA2C07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2409" w:type="dxa"/>
            <w:vMerge w:val="restart"/>
            <w:shd w:val="clear" w:color="auto" w:fill="auto"/>
            <w:vAlign w:val="center"/>
            <w:hideMark/>
          </w:tcPr>
          <w:p w14:paraId="0ADD5B10"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3D434F05" w14:textId="77777777" w:rsidTr="00807497">
        <w:trPr>
          <w:trHeight w:val="255"/>
        </w:trPr>
        <w:tc>
          <w:tcPr>
            <w:tcW w:w="556" w:type="dxa"/>
            <w:vMerge/>
            <w:shd w:val="clear" w:color="auto" w:fill="auto"/>
            <w:vAlign w:val="center"/>
            <w:hideMark/>
          </w:tcPr>
          <w:p w14:paraId="06930D1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268FC06"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0994A8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3CCB01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4E8BA7F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EB85BA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61A08E66" w14:textId="793F685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783C781" w14:textId="652CCD2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458981A5" w14:textId="221F23C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73F725B" w14:textId="259736F8"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6812D7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35E671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64A143C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19B184B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4A3DBB3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0930EAB6" w14:textId="77777777" w:rsidTr="00807497">
        <w:trPr>
          <w:trHeight w:val="255"/>
        </w:trPr>
        <w:tc>
          <w:tcPr>
            <w:tcW w:w="556" w:type="dxa"/>
            <w:vMerge/>
            <w:shd w:val="clear" w:color="auto" w:fill="auto"/>
            <w:vAlign w:val="center"/>
            <w:hideMark/>
          </w:tcPr>
          <w:p w14:paraId="5A3B553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1404BF6"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AAEEC5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3ACB1F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33563EB" w14:textId="5817AE7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20</w:t>
            </w:r>
          </w:p>
        </w:tc>
        <w:tc>
          <w:tcPr>
            <w:tcW w:w="708" w:type="dxa"/>
            <w:tcBorders>
              <w:top w:val="nil"/>
              <w:left w:val="nil"/>
              <w:bottom w:val="single" w:sz="4" w:space="0" w:color="auto"/>
              <w:right w:val="single" w:sz="4" w:space="0" w:color="auto"/>
            </w:tcBorders>
            <w:shd w:val="clear" w:color="auto" w:fill="auto"/>
            <w:noWrap/>
            <w:vAlign w:val="center"/>
            <w:hideMark/>
          </w:tcPr>
          <w:p w14:paraId="724717F1" w14:textId="2BCFC5C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w:t>
            </w:r>
          </w:p>
        </w:tc>
        <w:tc>
          <w:tcPr>
            <w:tcW w:w="567" w:type="dxa"/>
            <w:tcBorders>
              <w:top w:val="nil"/>
              <w:left w:val="nil"/>
              <w:bottom w:val="single" w:sz="4" w:space="0" w:color="auto"/>
              <w:right w:val="single" w:sz="4" w:space="0" w:color="auto"/>
            </w:tcBorders>
            <w:shd w:val="clear" w:color="auto" w:fill="auto"/>
            <w:noWrap/>
            <w:vAlign w:val="center"/>
            <w:hideMark/>
          </w:tcPr>
          <w:p w14:paraId="2C6E7622" w14:textId="684D121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67" w:type="dxa"/>
            <w:tcBorders>
              <w:top w:val="nil"/>
              <w:left w:val="nil"/>
              <w:bottom w:val="single" w:sz="4" w:space="0" w:color="auto"/>
              <w:right w:val="single" w:sz="4" w:space="0" w:color="auto"/>
            </w:tcBorders>
            <w:shd w:val="clear" w:color="auto" w:fill="auto"/>
            <w:noWrap/>
            <w:vAlign w:val="center"/>
            <w:hideMark/>
          </w:tcPr>
          <w:p w14:paraId="24B6BA50" w14:textId="3F4FDBE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57" w:type="dxa"/>
            <w:tcBorders>
              <w:top w:val="nil"/>
              <w:left w:val="nil"/>
              <w:bottom w:val="single" w:sz="4" w:space="0" w:color="auto"/>
              <w:right w:val="single" w:sz="4" w:space="0" w:color="auto"/>
            </w:tcBorders>
            <w:shd w:val="clear" w:color="auto" w:fill="auto"/>
            <w:noWrap/>
            <w:vAlign w:val="center"/>
            <w:hideMark/>
          </w:tcPr>
          <w:p w14:paraId="11165F3D" w14:textId="4113A73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w:t>
            </w:r>
          </w:p>
        </w:tc>
        <w:tc>
          <w:tcPr>
            <w:tcW w:w="577" w:type="dxa"/>
            <w:tcBorders>
              <w:top w:val="nil"/>
              <w:left w:val="nil"/>
              <w:bottom w:val="single" w:sz="4" w:space="0" w:color="auto"/>
              <w:right w:val="single" w:sz="4" w:space="0" w:color="auto"/>
            </w:tcBorders>
            <w:shd w:val="clear" w:color="auto" w:fill="auto"/>
            <w:noWrap/>
            <w:vAlign w:val="center"/>
            <w:hideMark/>
          </w:tcPr>
          <w:p w14:paraId="22506846" w14:textId="5979EED5"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01BD195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4E8255F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79285DB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C9F16E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E3F9B2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4E3632FC" w14:textId="77777777" w:rsidTr="00844B67">
        <w:trPr>
          <w:trHeight w:val="300"/>
        </w:trPr>
        <w:tc>
          <w:tcPr>
            <w:tcW w:w="556" w:type="dxa"/>
            <w:vMerge w:val="restart"/>
            <w:shd w:val="clear" w:color="auto" w:fill="auto"/>
            <w:noWrap/>
            <w:vAlign w:val="center"/>
            <w:hideMark/>
          </w:tcPr>
          <w:p w14:paraId="34A90808"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3.3</w:t>
            </w:r>
          </w:p>
        </w:tc>
        <w:tc>
          <w:tcPr>
            <w:tcW w:w="3130" w:type="dxa"/>
            <w:vMerge w:val="restart"/>
            <w:shd w:val="clear" w:color="auto" w:fill="auto"/>
            <w:hideMark/>
          </w:tcPr>
          <w:p w14:paraId="53A5F26C" w14:textId="22C9AD02"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03.03. </w:t>
            </w:r>
            <w:r w:rsidRPr="00844B67">
              <w:rPr>
                <w:rFonts w:ascii="Times New Roman" w:eastAsia="Times New Roman" w:hAnsi="Times New Roman"/>
                <w:sz w:val="16"/>
                <w:szCs w:val="16"/>
                <w:lang w:eastAsia="ru-RU"/>
              </w:rPr>
              <w:br/>
              <w:t>Создание и содержание курсов гражданской обороны муниципального образования</w:t>
            </w:r>
          </w:p>
        </w:tc>
        <w:tc>
          <w:tcPr>
            <w:tcW w:w="1276" w:type="dxa"/>
            <w:vMerge w:val="restart"/>
            <w:shd w:val="clear" w:color="auto" w:fill="auto"/>
            <w:noWrap/>
            <w:vAlign w:val="center"/>
            <w:hideMark/>
          </w:tcPr>
          <w:p w14:paraId="2051F912"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03CCE73B"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CF850B" w14:textId="76C967D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280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22FE331" w14:textId="18073F50"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422BB3BB" w14:textId="547891C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219ADA1D" w14:textId="713F4C0F"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CAE4175" w14:textId="0999ACDE"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541204D0" w14:textId="2180470C"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140</w:t>
            </w:r>
          </w:p>
        </w:tc>
        <w:tc>
          <w:tcPr>
            <w:tcW w:w="2409" w:type="dxa"/>
            <w:vMerge w:val="restart"/>
            <w:shd w:val="clear" w:color="auto" w:fill="auto"/>
            <w:hideMark/>
          </w:tcPr>
          <w:p w14:paraId="524F7B33"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30B6E1F2" w14:textId="77777777" w:rsidTr="00844B67">
        <w:trPr>
          <w:trHeight w:val="450"/>
        </w:trPr>
        <w:tc>
          <w:tcPr>
            <w:tcW w:w="556" w:type="dxa"/>
            <w:vMerge/>
            <w:shd w:val="clear" w:color="auto" w:fill="auto"/>
            <w:vAlign w:val="center"/>
            <w:hideMark/>
          </w:tcPr>
          <w:p w14:paraId="104ED72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B9F977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74830DA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2AF431D"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8AE9728" w14:textId="1279196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280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CE9E1C0" w14:textId="1FBB04A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13866549" w14:textId="787AB36B"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25E84F87" w14:textId="7DDA2CF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5C3FB5BF" w14:textId="11340B5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851" w:type="dxa"/>
            <w:tcBorders>
              <w:top w:val="nil"/>
              <w:left w:val="nil"/>
              <w:bottom w:val="single" w:sz="4" w:space="0" w:color="auto"/>
              <w:right w:val="single" w:sz="4" w:space="0" w:color="auto"/>
            </w:tcBorders>
            <w:shd w:val="clear" w:color="auto" w:fill="auto"/>
            <w:noWrap/>
            <w:vAlign w:val="center"/>
            <w:hideMark/>
          </w:tcPr>
          <w:p w14:paraId="132C5A13" w14:textId="45B8734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140</w:t>
            </w:r>
          </w:p>
        </w:tc>
        <w:tc>
          <w:tcPr>
            <w:tcW w:w="2409" w:type="dxa"/>
            <w:vMerge/>
            <w:shd w:val="clear" w:color="auto" w:fill="auto"/>
            <w:vAlign w:val="center"/>
            <w:hideMark/>
          </w:tcPr>
          <w:p w14:paraId="27883DC8"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13921F04" w14:textId="77777777" w:rsidTr="00807497">
        <w:trPr>
          <w:trHeight w:val="255"/>
        </w:trPr>
        <w:tc>
          <w:tcPr>
            <w:tcW w:w="556" w:type="dxa"/>
            <w:vMerge/>
            <w:shd w:val="clear" w:color="auto" w:fill="auto"/>
            <w:vAlign w:val="center"/>
            <w:hideMark/>
          </w:tcPr>
          <w:p w14:paraId="7306D4E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6822B9DF" w14:textId="5206356E" w:rsidR="0020233B" w:rsidRPr="00844B67" w:rsidRDefault="00844B67" w:rsidP="003E1FEA">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Подготовлено работников организаций, чел</w:t>
            </w:r>
          </w:p>
        </w:tc>
        <w:tc>
          <w:tcPr>
            <w:tcW w:w="1276" w:type="dxa"/>
            <w:vMerge w:val="restart"/>
            <w:shd w:val="clear" w:color="auto" w:fill="auto"/>
            <w:noWrap/>
            <w:vAlign w:val="center"/>
            <w:hideMark/>
          </w:tcPr>
          <w:p w14:paraId="174187F1"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4808D98E"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8EEE7C" w14:textId="509A4CD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045FD2FB" w14:textId="26D022D4"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B2DA90B" w14:textId="1584D2F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51BAFE3C" w14:textId="0CC7287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65</w:t>
            </w:r>
          </w:p>
        </w:tc>
        <w:tc>
          <w:tcPr>
            <w:tcW w:w="719" w:type="dxa"/>
            <w:vMerge w:val="restart"/>
            <w:tcBorders>
              <w:top w:val="nil"/>
              <w:left w:val="single" w:sz="4" w:space="0" w:color="auto"/>
              <w:right w:val="single" w:sz="4" w:space="0" w:color="auto"/>
            </w:tcBorders>
            <w:shd w:val="clear" w:color="auto" w:fill="auto"/>
            <w:noWrap/>
            <w:vAlign w:val="center"/>
            <w:hideMark/>
          </w:tcPr>
          <w:p w14:paraId="0DB82BBA" w14:textId="09F6871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70</w:t>
            </w:r>
          </w:p>
        </w:tc>
        <w:tc>
          <w:tcPr>
            <w:tcW w:w="850" w:type="dxa"/>
            <w:vMerge w:val="restart"/>
            <w:tcBorders>
              <w:top w:val="nil"/>
              <w:left w:val="single" w:sz="4" w:space="0" w:color="auto"/>
              <w:right w:val="single" w:sz="4" w:space="0" w:color="auto"/>
            </w:tcBorders>
            <w:shd w:val="clear" w:color="auto" w:fill="auto"/>
            <w:noWrap/>
            <w:vAlign w:val="center"/>
            <w:hideMark/>
          </w:tcPr>
          <w:p w14:paraId="6D722F92" w14:textId="52500A8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75</w:t>
            </w:r>
          </w:p>
        </w:tc>
        <w:tc>
          <w:tcPr>
            <w:tcW w:w="851" w:type="dxa"/>
            <w:vMerge w:val="restart"/>
            <w:tcBorders>
              <w:top w:val="nil"/>
              <w:left w:val="single" w:sz="4" w:space="0" w:color="auto"/>
              <w:right w:val="single" w:sz="4" w:space="0" w:color="auto"/>
            </w:tcBorders>
            <w:shd w:val="clear" w:color="auto" w:fill="auto"/>
            <w:noWrap/>
            <w:vAlign w:val="center"/>
            <w:hideMark/>
          </w:tcPr>
          <w:p w14:paraId="5097EC4C" w14:textId="78799EB4"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80</w:t>
            </w:r>
          </w:p>
        </w:tc>
        <w:tc>
          <w:tcPr>
            <w:tcW w:w="2409" w:type="dxa"/>
            <w:vMerge w:val="restart"/>
            <w:shd w:val="clear" w:color="auto" w:fill="auto"/>
            <w:vAlign w:val="center"/>
            <w:hideMark/>
          </w:tcPr>
          <w:p w14:paraId="6F510DFA"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476F5EF2" w14:textId="77777777" w:rsidTr="00807497">
        <w:trPr>
          <w:trHeight w:val="255"/>
        </w:trPr>
        <w:tc>
          <w:tcPr>
            <w:tcW w:w="556" w:type="dxa"/>
            <w:vMerge/>
            <w:shd w:val="clear" w:color="auto" w:fill="auto"/>
            <w:vAlign w:val="center"/>
            <w:hideMark/>
          </w:tcPr>
          <w:p w14:paraId="67BCA53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4B1ACA67"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5DD3BDB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F20F4D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4E5D7EC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73D635C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7BD9A25A" w14:textId="2B6BB46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736442A" w14:textId="1A3E093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27E1E7A2" w14:textId="04597F2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20800CAB" w14:textId="69368A8D"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6B72B54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2AA1C86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B92D0D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6A62C0BD"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988FD6E"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5844091" w14:textId="77777777" w:rsidTr="00807497">
        <w:trPr>
          <w:trHeight w:val="225"/>
        </w:trPr>
        <w:tc>
          <w:tcPr>
            <w:tcW w:w="556" w:type="dxa"/>
            <w:vMerge/>
            <w:shd w:val="clear" w:color="auto" w:fill="auto"/>
            <w:vAlign w:val="center"/>
            <w:hideMark/>
          </w:tcPr>
          <w:p w14:paraId="169A38A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57CA7ED"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0A43049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813F85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12BC3A7" w14:textId="5AB09A34"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341</w:t>
            </w:r>
          </w:p>
        </w:tc>
        <w:tc>
          <w:tcPr>
            <w:tcW w:w="708" w:type="dxa"/>
            <w:tcBorders>
              <w:top w:val="nil"/>
              <w:left w:val="nil"/>
              <w:bottom w:val="single" w:sz="4" w:space="0" w:color="auto"/>
              <w:right w:val="single" w:sz="4" w:space="0" w:color="auto"/>
            </w:tcBorders>
            <w:shd w:val="clear" w:color="auto" w:fill="auto"/>
            <w:noWrap/>
            <w:vAlign w:val="center"/>
            <w:hideMark/>
          </w:tcPr>
          <w:p w14:paraId="46FDBC87" w14:textId="7F7AC8AB"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51</w:t>
            </w:r>
          </w:p>
        </w:tc>
        <w:tc>
          <w:tcPr>
            <w:tcW w:w="567" w:type="dxa"/>
            <w:tcBorders>
              <w:top w:val="nil"/>
              <w:left w:val="nil"/>
              <w:bottom w:val="single" w:sz="4" w:space="0" w:color="auto"/>
              <w:right w:val="single" w:sz="4" w:space="0" w:color="auto"/>
            </w:tcBorders>
            <w:shd w:val="clear" w:color="auto" w:fill="auto"/>
            <w:noWrap/>
            <w:vAlign w:val="center"/>
            <w:hideMark/>
          </w:tcPr>
          <w:p w14:paraId="0F365F3D" w14:textId="2A5A999B"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23</w:t>
            </w:r>
          </w:p>
        </w:tc>
        <w:tc>
          <w:tcPr>
            <w:tcW w:w="567" w:type="dxa"/>
            <w:tcBorders>
              <w:top w:val="nil"/>
              <w:left w:val="nil"/>
              <w:bottom w:val="single" w:sz="4" w:space="0" w:color="auto"/>
              <w:right w:val="single" w:sz="4" w:space="0" w:color="auto"/>
            </w:tcBorders>
            <w:shd w:val="clear" w:color="auto" w:fill="auto"/>
            <w:noWrap/>
            <w:vAlign w:val="center"/>
            <w:hideMark/>
          </w:tcPr>
          <w:p w14:paraId="33F0529F" w14:textId="1B2360AA"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18</w:t>
            </w:r>
          </w:p>
        </w:tc>
        <w:tc>
          <w:tcPr>
            <w:tcW w:w="557" w:type="dxa"/>
            <w:tcBorders>
              <w:top w:val="nil"/>
              <w:left w:val="nil"/>
              <w:bottom w:val="single" w:sz="4" w:space="0" w:color="auto"/>
              <w:right w:val="single" w:sz="4" w:space="0" w:color="auto"/>
            </w:tcBorders>
            <w:shd w:val="clear" w:color="auto" w:fill="auto"/>
            <w:noWrap/>
            <w:vAlign w:val="center"/>
            <w:hideMark/>
          </w:tcPr>
          <w:p w14:paraId="259E5EBA" w14:textId="2FBB834C"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9</w:t>
            </w:r>
          </w:p>
        </w:tc>
        <w:tc>
          <w:tcPr>
            <w:tcW w:w="577" w:type="dxa"/>
            <w:tcBorders>
              <w:top w:val="nil"/>
              <w:left w:val="nil"/>
              <w:bottom w:val="single" w:sz="4" w:space="0" w:color="auto"/>
              <w:right w:val="single" w:sz="4" w:space="0" w:color="auto"/>
            </w:tcBorders>
            <w:shd w:val="clear" w:color="auto" w:fill="auto"/>
            <w:noWrap/>
            <w:vAlign w:val="center"/>
            <w:hideMark/>
          </w:tcPr>
          <w:p w14:paraId="47A4CB8E" w14:textId="3124E5E2" w:rsidR="00844B67" w:rsidRPr="00366732" w:rsidRDefault="00844B67" w:rsidP="00844B6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1</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1821D31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64ABDE4A"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307B9AE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10F301A4"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5592A301"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0A29A1B6" w14:textId="77777777" w:rsidTr="003E1FEA">
        <w:trPr>
          <w:trHeight w:val="510"/>
        </w:trPr>
        <w:tc>
          <w:tcPr>
            <w:tcW w:w="556" w:type="dxa"/>
            <w:vMerge w:val="restart"/>
            <w:shd w:val="clear" w:color="auto" w:fill="auto"/>
            <w:noWrap/>
            <w:vAlign w:val="center"/>
            <w:hideMark/>
          </w:tcPr>
          <w:p w14:paraId="6DADE765"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lastRenderedPageBreak/>
              <w:t>3.4</w:t>
            </w:r>
          </w:p>
        </w:tc>
        <w:tc>
          <w:tcPr>
            <w:tcW w:w="3130" w:type="dxa"/>
            <w:vMerge w:val="restart"/>
            <w:shd w:val="clear" w:color="auto" w:fill="auto"/>
            <w:hideMark/>
          </w:tcPr>
          <w:p w14:paraId="4392FD1C"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03.04. </w:t>
            </w:r>
            <w:r w:rsidRPr="00844B67">
              <w:rPr>
                <w:rFonts w:ascii="Times New Roman" w:eastAsia="Times New Roman" w:hAnsi="Times New Roman"/>
                <w:sz w:val="16"/>
                <w:szCs w:val="16"/>
                <w:lang w:eastAsia="ru-RU"/>
              </w:rPr>
              <w:br/>
              <w:t xml:space="preserve">Пропаганда знаний в области гражданской обороны </w:t>
            </w:r>
          </w:p>
        </w:tc>
        <w:tc>
          <w:tcPr>
            <w:tcW w:w="1276" w:type="dxa"/>
            <w:vMerge w:val="restart"/>
            <w:shd w:val="clear" w:color="auto" w:fill="auto"/>
            <w:noWrap/>
            <w:vAlign w:val="center"/>
            <w:hideMark/>
          </w:tcPr>
          <w:p w14:paraId="7904F8E7"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4ECDBF09"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26A5B2" w14:textId="1822B9D0"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3AF66F1" w14:textId="1ABF8BFF"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B0D1E1F" w14:textId="2BC4FE65"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11493453" w14:textId="6B07AB8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0691C4F" w14:textId="24B48AC4"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1B6FD978" w14:textId="4DD6F9AE"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2CF6911C"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44B67" w:rsidRPr="00844B67" w14:paraId="2166A07F" w14:textId="77777777" w:rsidTr="00844B67">
        <w:trPr>
          <w:trHeight w:val="450"/>
        </w:trPr>
        <w:tc>
          <w:tcPr>
            <w:tcW w:w="556" w:type="dxa"/>
            <w:vMerge/>
            <w:shd w:val="clear" w:color="auto" w:fill="auto"/>
            <w:vAlign w:val="center"/>
            <w:hideMark/>
          </w:tcPr>
          <w:p w14:paraId="7A2D81F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EE0633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14BC1C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254AB2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7088" w:type="dxa"/>
            <w:gridSpan w:val="10"/>
            <w:tcBorders>
              <w:top w:val="single" w:sz="4" w:space="0" w:color="auto"/>
              <w:left w:val="single" w:sz="4" w:space="0" w:color="auto"/>
              <w:bottom w:val="single" w:sz="4" w:space="0" w:color="auto"/>
            </w:tcBorders>
            <w:shd w:val="clear" w:color="auto" w:fill="auto"/>
            <w:noWrap/>
            <w:vAlign w:val="center"/>
            <w:hideMark/>
          </w:tcPr>
          <w:p w14:paraId="17E43F02" w14:textId="50DB5FA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409" w:type="dxa"/>
            <w:vMerge/>
            <w:shd w:val="clear" w:color="auto" w:fill="auto"/>
            <w:vAlign w:val="center"/>
            <w:hideMark/>
          </w:tcPr>
          <w:p w14:paraId="2A51DBB6"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0A9FFCE1" w14:textId="77777777" w:rsidTr="00807497">
        <w:trPr>
          <w:trHeight w:val="255"/>
        </w:trPr>
        <w:tc>
          <w:tcPr>
            <w:tcW w:w="556" w:type="dxa"/>
            <w:vMerge/>
            <w:shd w:val="clear" w:color="auto" w:fill="auto"/>
            <w:vAlign w:val="center"/>
            <w:hideMark/>
          </w:tcPr>
          <w:p w14:paraId="7927F7A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0D53F758"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Издано листовок, учебных пособий, журналов, ед.</w:t>
            </w:r>
          </w:p>
        </w:tc>
        <w:tc>
          <w:tcPr>
            <w:tcW w:w="1276" w:type="dxa"/>
            <w:vMerge w:val="restart"/>
            <w:shd w:val="clear" w:color="auto" w:fill="auto"/>
            <w:noWrap/>
            <w:vAlign w:val="center"/>
            <w:hideMark/>
          </w:tcPr>
          <w:p w14:paraId="69449740"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76B5981"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5568E1" w14:textId="7AD9E6F0"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33A5505D" w14:textId="2E7BBEC3"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808C458" w14:textId="54B4BAF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33614587" w14:textId="77F25A0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719" w:type="dxa"/>
            <w:vMerge w:val="restart"/>
            <w:tcBorders>
              <w:top w:val="nil"/>
              <w:left w:val="single" w:sz="4" w:space="0" w:color="auto"/>
              <w:right w:val="single" w:sz="4" w:space="0" w:color="auto"/>
            </w:tcBorders>
            <w:shd w:val="clear" w:color="auto" w:fill="auto"/>
            <w:noWrap/>
            <w:vAlign w:val="center"/>
            <w:hideMark/>
          </w:tcPr>
          <w:p w14:paraId="35B5128D" w14:textId="51BE81D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0" w:type="dxa"/>
            <w:vMerge w:val="restart"/>
            <w:tcBorders>
              <w:top w:val="nil"/>
              <w:left w:val="single" w:sz="4" w:space="0" w:color="auto"/>
              <w:right w:val="single" w:sz="4" w:space="0" w:color="auto"/>
            </w:tcBorders>
            <w:shd w:val="clear" w:color="auto" w:fill="auto"/>
            <w:noWrap/>
            <w:vAlign w:val="center"/>
            <w:hideMark/>
          </w:tcPr>
          <w:p w14:paraId="7E958223" w14:textId="39C1DB4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851" w:type="dxa"/>
            <w:vMerge w:val="restart"/>
            <w:tcBorders>
              <w:top w:val="nil"/>
              <w:left w:val="single" w:sz="4" w:space="0" w:color="auto"/>
              <w:right w:val="single" w:sz="4" w:space="0" w:color="auto"/>
            </w:tcBorders>
            <w:shd w:val="clear" w:color="auto" w:fill="auto"/>
            <w:noWrap/>
            <w:vAlign w:val="center"/>
            <w:hideMark/>
          </w:tcPr>
          <w:p w14:paraId="48AE6D87" w14:textId="77F85B8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10</w:t>
            </w:r>
          </w:p>
        </w:tc>
        <w:tc>
          <w:tcPr>
            <w:tcW w:w="2409" w:type="dxa"/>
            <w:vMerge w:val="restart"/>
            <w:shd w:val="clear" w:color="auto" w:fill="auto"/>
            <w:vAlign w:val="center"/>
            <w:hideMark/>
          </w:tcPr>
          <w:p w14:paraId="66ACB4C6"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563102BD" w14:textId="77777777" w:rsidTr="00807497">
        <w:trPr>
          <w:trHeight w:val="255"/>
        </w:trPr>
        <w:tc>
          <w:tcPr>
            <w:tcW w:w="556" w:type="dxa"/>
            <w:vMerge/>
            <w:shd w:val="clear" w:color="auto" w:fill="auto"/>
            <w:vAlign w:val="center"/>
            <w:hideMark/>
          </w:tcPr>
          <w:p w14:paraId="36B4FB4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581803AB"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2C51982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146F29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29D6B18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2C6553D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64F64F5" w14:textId="31C372B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6EE0E7C3" w14:textId="61C8086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45281F19" w14:textId="23B3A42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2F3DD448" w14:textId="39FC3C91"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72058B9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9C9445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194EF29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04BDDE9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03119FED"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4FEE2AE" w14:textId="77777777" w:rsidTr="00807497">
        <w:trPr>
          <w:trHeight w:val="255"/>
        </w:trPr>
        <w:tc>
          <w:tcPr>
            <w:tcW w:w="556" w:type="dxa"/>
            <w:vMerge/>
            <w:shd w:val="clear" w:color="auto" w:fill="auto"/>
            <w:vAlign w:val="center"/>
            <w:hideMark/>
          </w:tcPr>
          <w:p w14:paraId="3142FCF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71EFFE60"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EFE96D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7EEB55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B08E26" w14:textId="18A4004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48</w:t>
            </w:r>
          </w:p>
        </w:tc>
        <w:tc>
          <w:tcPr>
            <w:tcW w:w="708" w:type="dxa"/>
            <w:tcBorders>
              <w:top w:val="nil"/>
              <w:left w:val="nil"/>
              <w:bottom w:val="single" w:sz="4" w:space="0" w:color="auto"/>
              <w:right w:val="single" w:sz="4" w:space="0" w:color="auto"/>
            </w:tcBorders>
            <w:shd w:val="clear" w:color="auto" w:fill="auto"/>
            <w:noWrap/>
            <w:vAlign w:val="center"/>
            <w:hideMark/>
          </w:tcPr>
          <w:p w14:paraId="0F4A07B9" w14:textId="739C918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8</w:t>
            </w:r>
          </w:p>
        </w:tc>
        <w:tc>
          <w:tcPr>
            <w:tcW w:w="567" w:type="dxa"/>
            <w:tcBorders>
              <w:top w:val="nil"/>
              <w:left w:val="nil"/>
              <w:bottom w:val="single" w:sz="4" w:space="0" w:color="auto"/>
              <w:right w:val="single" w:sz="4" w:space="0" w:color="auto"/>
            </w:tcBorders>
            <w:shd w:val="clear" w:color="auto" w:fill="auto"/>
            <w:noWrap/>
            <w:vAlign w:val="center"/>
            <w:hideMark/>
          </w:tcPr>
          <w:p w14:paraId="2616F55D" w14:textId="0E1A1A2F"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9CFAA41" w14:textId="208DDC3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w:t>
            </w:r>
          </w:p>
        </w:tc>
        <w:tc>
          <w:tcPr>
            <w:tcW w:w="557" w:type="dxa"/>
            <w:tcBorders>
              <w:top w:val="nil"/>
              <w:left w:val="nil"/>
              <w:bottom w:val="single" w:sz="4" w:space="0" w:color="auto"/>
              <w:right w:val="single" w:sz="4" w:space="0" w:color="auto"/>
            </w:tcBorders>
            <w:shd w:val="clear" w:color="auto" w:fill="auto"/>
            <w:noWrap/>
            <w:vAlign w:val="center"/>
            <w:hideMark/>
          </w:tcPr>
          <w:p w14:paraId="0EC365AB" w14:textId="128C02F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3</w:t>
            </w:r>
          </w:p>
        </w:tc>
        <w:tc>
          <w:tcPr>
            <w:tcW w:w="577" w:type="dxa"/>
            <w:tcBorders>
              <w:top w:val="nil"/>
              <w:left w:val="nil"/>
              <w:bottom w:val="single" w:sz="4" w:space="0" w:color="auto"/>
              <w:right w:val="single" w:sz="4" w:space="0" w:color="auto"/>
            </w:tcBorders>
            <w:shd w:val="clear" w:color="auto" w:fill="auto"/>
            <w:noWrap/>
            <w:vAlign w:val="center"/>
            <w:hideMark/>
          </w:tcPr>
          <w:p w14:paraId="792013BB" w14:textId="6688786F"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2</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5EA1D92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0213ABE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47B7238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57DB8F25"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1D0F74C1"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26725E1C" w14:textId="77777777" w:rsidTr="00844B67">
        <w:trPr>
          <w:trHeight w:val="300"/>
        </w:trPr>
        <w:tc>
          <w:tcPr>
            <w:tcW w:w="556" w:type="dxa"/>
            <w:vMerge w:val="restart"/>
            <w:shd w:val="clear" w:color="auto" w:fill="auto"/>
            <w:noWrap/>
            <w:vAlign w:val="center"/>
            <w:hideMark/>
          </w:tcPr>
          <w:p w14:paraId="714B33DB"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3.5</w:t>
            </w:r>
          </w:p>
        </w:tc>
        <w:tc>
          <w:tcPr>
            <w:tcW w:w="3130" w:type="dxa"/>
            <w:vMerge w:val="restart"/>
            <w:shd w:val="clear" w:color="auto" w:fill="auto"/>
            <w:hideMark/>
          </w:tcPr>
          <w:p w14:paraId="6D114221"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b/>
                <w:bCs/>
                <w:sz w:val="16"/>
                <w:szCs w:val="16"/>
                <w:lang w:eastAsia="ru-RU"/>
              </w:rPr>
              <w:t xml:space="preserve">Мероприятие 03.05. </w:t>
            </w:r>
            <w:r w:rsidRPr="00844B67">
              <w:rPr>
                <w:rFonts w:ascii="Times New Roman" w:eastAsia="Times New Roman" w:hAnsi="Times New Roman"/>
                <w:sz w:val="16"/>
                <w:szCs w:val="16"/>
                <w:lang w:eastAsia="ru-RU"/>
              </w:rPr>
              <w:br/>
              <w:t>Подготовка безопасных районов для размещения населения, материальных и культурных ценностей, подлежащих эвакуации</w:t>
            </w:r>
          </w:p>
        </w:tc>
        <w:tc>
          <w:tcPr>
            <w:tcW w:w="1276" w:type="dxa"/>
            <w:vMerge w:val="restart"/>
            <w:shd w:val="clear" w:color="auto" w:fill="auto"/>
            <w:noWrap/>
            <w:vAlign w:val="center"/>
            <w:hideMark/>
          </w:tcPr>
          <w:p w14:paraId="4A22E9A5"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2023-2027</w:t>
            </w:r>
          </w:p>
        </w:tc>
        <w:tc>
          <w:tcPr>
            <w:tcW w:w="1559" w:type="dxa"/>
            <w:shd w:val="clear" w:color="auto" w:fill="auto"/>
            <w:hideMark/>
          </w:tcPr>
          <w:p w14:paraId="386A29F2"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D7FBEF" w14:textId="22D1F42F"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7E8E38F" w14:textId="4835D694" w:rsidR="00844B67" w:rsidRPr="00844B67" w:rsidRDefault="00844B67" w:rsidP="00844B67">
            <w:pPr>
              <w:spacing w:after="0" w:line="240" w:lineRule="auto"/>
              <w:jc w:val="center"/>
              <w:rPr>
                <w:rFonts w:ascii="Times New Roman" w:eastAsia="Times New Roman" w:hAnsi="Times New Roman"/>
                <w:b/>
                <w:bCs/>
                <w:sz w:val="20"/>
                <w:szCs w:val="20"/>
                <w:lang w:eastAsia="ru-RU"/>
              </w:rPr>
            </w:pPr>
            <w:r w:rsidRPr="00844B67">
              <w:rPr>
                <w:rFonts w:ascii="Times New Roman" w:hAnsi="Times New Roman"/>
                <w:b/>
                <w:bCs/>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0C6E8F5D" w14:textId="4472A542"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087E8EEC" w14:textId="4E8822A6"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7A3DA6AF" w14:textId="1C4AFF7E"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2A307532" w14:textId="7C28FD0A" w:rsidR="00844B67" w:rsidRPr="00844B67" w:rsidRDefault="00844B67" w:rsidP="00844B67">
            <w:pPr>
              <w:spacing w:after="0" w:line="240" w:lineRule="auto"/>
              <w:jc w:val="center"/>
              <w:rPr>
                <w:rFonts w:ascii="Times New Roman" w:eastAsia="Times New Roman" w:hAnsi="Times New Roman"/>
                <w:b/>
                <w:bCs/>
                <w:sz w:val="16"/>
                <w:szCs w:val="16"/>
                <w:lang w:eastAsia="ru-RU"/>
              </w:rPr>
            </w:pPr>
            <w:r w:rsidRPr="00844B67">
              <w:rPr>
                <w:rFonts w:ascii="Times New Roman" w:hAnsi="Times New Roman"/>
                <w:b/>
                <w:bCs/>
                <w:sz w:val="16"/>
                <w:szCs w:val="16"/>
              </w:rPr>
              <w:t>0</w:t>
            </w:r>
          </w:p>
        </w:tc>
        <w:tc>
          <w:tcPr>
            <w:tcW w:w="2409" w:type="dxa"/>
            <w:vMerge w:val="restart"/>
            <w:shd w:val="clear" w:color="auto" w:fill="auto"/>
            <w:hideMark/>
          </w:tcPr>
          <w:p w14:paraId="200CCF1D"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xml:space="preserve">Администрация городского округа Фрязино </w:t>
            </w:r>
          </w:p>
        </w:tc>
      </w:tr>
      <w:tr w:rsidR="00844B67" w:rsidRPr="00844B67" w14:paraId="7A07E608" w14:textId="77777777" w:rsidTr="00844B67">
        <w:trPr>
          <w:trHeight w:val="660"/>
        </w:trPr>
        <w:tc>
          <w:tcPr>
            <w:tcW w:w="556" w:type="dxa"/>
            <w:vMerge/>
            <w:shd w:val="clear" w:color="auto" w:fill="auto"/>
            <w:vAlign w:val="center"/>
            <w:hideMark/>
          </w:tcPr>
          <w:p w14:paraId="0C91121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346FE5DB"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276" w:type="dxa"/>
            <w:vMerge/>
            <w:shd w:val="clear" w:color="auto" w:fill="auto"/>
            <w:vAlign w:val="center"/>
            <w:hideMark/>
          </w:tcPr>
          <w:p w14:paraId="43D1D2CF"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3911747"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 Фрязино</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36F4F4" w14:textId="16E9BB0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97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7601FA3" w14:textId="74794956"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0</w:t>
            </w:r>
          </w:p>
        </w:tc>
        <w:tc>
          <w:tcPr>
            <w:tcW w:w="841" w:type="dxa"/>
            <w:tcBorders>
              <w:top w:val="nil"/>
              <w:left w:val="nil"/>
              <w:bottom w:val="single" w:sz="4" w:space="0" w:color="auto"/>
              <w:right w:val="single" w:sz="4" w:space="0" w:color="auto"/>
            </w:tcBorders>
            <w:shd w:val="clear" w:color="auto" w:fill="auto"/>
            <w:noWrap/>
            <w:vAlign w:val="center"/>
            <w:hideMark/>
          </w:tcPr>
          <w:p w14:paraId="6DAA98BD" w14:textId="3E5FA5B8"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719" w:type="dxa"/>
            <w:tcBorders>
              <w:top w:val="nil"/>
              <w:left w:val="nil"/>
              <w:bottom w:val="single" w:sz="4" w:space="0" w:color="auto"/>
              <w:right w:val="single" w:sz="4" w:space="0" w:color="auto"/>
            </w:tcBorders>
            <w:shd w:val="clear" w:color="auto" w:fill="auto"/>
            <w:noWrap/>
            <w:vAlign w:val="center"/>
            <w:hideMark/>
          </w:tcPr>
          <w:p w14:paraId="44B27369" w14:textId="2891623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0D025A97" w14:textId="5E69B1DC"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14:paraId="2E5A055C" w14:textId="016C5A46"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0</w:t>
            </w:r>
          </w:p>
        </w:tc>
        <w:tc>
          <w:tcPr>
            <w:tcW w:w="2409" w:type="dxa"/>
            <w:vMerge/>
            <w:shd w:val="clear" w:color="auto" w:fill="auto"/>
            <w:vAlign w:val="center"/>
            <w:hideMark/>
          </w:tcPr>
          <w:p w14:paraId="4E8C5E3B"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0CA0D6E0" w14:textId="77777777" w:rsidTr="00807497">
        <w:trPr>
          <w:trHeight w:val="255"/>
        </w:trPr>
        <w:tc>
          <w:tcPr>
            <w:tcW w:w="556" w:type="dxa"/>
            <w:vMerge/>
            <w:shd w:val="clear" w:color="auto" w:fill="auto"/>
            <w:vAlign w:val="center"/>
            <w:hideMark/>
          </w:tcPr>
          <w:p w14:paraId="1C10B0A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val="restart"/>
            <w:shd w:val="clear" w:color="auto" w:fill="auto"/>
            <w:hideMark/>
          </w:tcPr>
          <w:p w14:paraId="4754BD5F" w14:textId="77777777" w:rsidR="00844B67" w:rsidRPr="00844B67" w:rsidRDefault="00844B67" w:rsidP="00844B67">
            <w:pPr>
              <w:spacing w:after="0" w:line="240" w:lineRule="auto"/>
              <w:rPr>
                <w:rFonts w:ascii="Times New Roman" w:eastAsia="Times New Roman" w:hAnsi="Times New Roman"/>
                <w:iCs/>
                <w:sz w:val="16"/>
                <w:szCs w:val="16"/>
                <w:lang w:eastAsia="ru-RU"/>
              </w:rPr>
            </w:pPr>
            <w:r w:rsidRPr="00844B67">
              <w:rPr>
                <w:rFonts w:ascii="Times New Roman" w:eastAsia="Times New Roman" w:hAnsi="Times New Roman"/>
                <w:iCs/>
                <w:sz w:val="16"/>
                <w:szCs w:val="16"/>
                <w:lang w:eastAsia="ru-RU"/>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1276" w:type="dxa"/>
            <w:vMerge w:val="restart"/>
            <w:shd w:val="clear" w:color="auto" w:fill="auto"/>
            <w:noWrap/>
            <w:vAlign w:val="center"/>
            <w:hideMark/>
          </w:tcPr>
          <w:p w14:paraId="18F1B7C9"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C245E6F"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Х</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477594" w14:textId="2372104A"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5276A3E1" w14:textId="75ECD396" w:rsidR="00844B67" w:rsidRPr="00844B67" w:rsidRDefault="00844B67" w:rsidP="00844B67">
            <w:pPr>
              <w:spacing w:after="0" w:line="240" w:lineRule="auto"/>
              <w:ind w:left="-101" w:right="-111"/>
              <w:jc w:val="center"/>
              <w:rPr>
                <w:rFonts w:ascii="Times New Roman" w:eastAsia="Times New Roman" w:hAnsi="Times New Roman"/>
                <w:sz w:val="16"/>
                <w:szCs w:val="16"/>
                <w:lang w:eastAsia="ru-RU"/>
              </w:rPr>
            </w:pPr>
            <w:r w:rsidRPr="00844B6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79C4E8" w14:textId="1486B68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В том числе по кварталам</w:t>
            </w:r>
          </w:p>
        </w:tc>
        <w:tc>
          <w:tcPr>
            <w:tcW w:w="841" w:type="dxa"/>
            <w:vMerge w:val="restart"/>
            <w:tcBorders>
              <w:top w:val="nil"/>
              <w:left w:val="single" w:sz="4" w:space="0" w:color="auto"/>
              <w:right w:val="single" w:sz="4" w:space="0" w:color="auto"/>
            </w:tcBorders>
            <w:shd w:val="clear" w:color="auto" w:fill="auto"/>
            <w:noWrap/>
            <w:vAlign w:val="center"/>
            <w:hideMark/>
          </w:tcPr>
          <w:p w14:paraId="5683CDC6" w14:textId="5F939164"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719" w:type="dxa"/>
            <w:vMerge w:val="restart"/>
            <w:tcBorders>
              <w:top w:val="nil"/>
              <w:left w:val="single" w:sz="4" w:space="0" w:color="auto"/>
              <w:right w:val="single" w:sz="4" w:space="0" w:color="auto"/>
            </w:tcBorders>
            <w:shd w:val="clear" w:color="auto" w:fill="auto"/>
            <w:noWrap/>
            <w:vAlign w:val="center"/>
            <w:hideMark/>
          </w:tcPr>
          <w:p w14:paraId="197A0870" w14:textId="2D694456"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850" w:type="dxa"/>
            <w:vMerge w:val="restart"/>
            <w:tcBorders>
              <w:top w:val="nil"/>
              <w:left w:val="single" w:sz="4" w:space="0" w:color="auto"/>
              <w:right w:val="single" w:sz="4" w:space="0" w:color="auto"/>
            </w:tcBorders>
            <w:shd w:val="clear" w:color="auto" w:fill="auto"/>
            <w:noWrap/>
            <w:vAlign w:val="center"/>
            <w:hideMark/>
          </w:tcPr>
          <w:p w14:paraId="79A26C8D" w14:textId="1AC24A95"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851" w:type="dxa"/>
            <w:vMerge w:val="restart"/>
            <w:tcBorders>
              <w:top w:val="nil"/>
              <w:left w:val="single" w:sz="4" w:space="0" w:color="auto"/>
              <w:right w:val="single" w:sz="4" w:space="0" w:color="auto"/>
            </w:tcBorders>
            <w:shd w:val="clear" w:color="auto" w:fill="auto"/>
            <w:noWrap/>
            <w:vAlign w:val="center"/>
            <w:hideMark/>
          </w:tcPr>
          <w:p w14:paraId="672B6271" w14:textId="44BB0AD4"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2409" w:type="dxa"/>
            <w:vMerge w:val="restart"/>
            <w:shd w:val="clear" w:color="auto" w:fill="auto"/>
            <w:vAlign w:val="center"/>
            <w:hideMark/>
          </w:tcPr>
          <w:p w14:paraId="066C87C2"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255147CC" w14:textId="77777777" w:rsidTr="00807497">
        <w:trPr>
          <w:trHeight w:val="255"/>
        </w:trPr>
        <w:tc>
          <w:tcPr>
            <w:tcW w:w="556" w:type="dxa"/>
            <w:vMerge/>
            <w:shd w:val="clear" w:color="auto" w:fill="auto"/>
            <w:vAlign w:val="center"/>
            <w:hideMark/>
          </w:tcPr>
          <w:p w14:paraId="11600819"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C236DD1"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6638B06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7D3880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79173C8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0B78FC48"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3B72FA59" w14:textId="0061D6C9"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44FAF7E8" w14:textId="057597A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w:t>
            </w:r>
          </w:p>
        </w:tc>
        <w:tc>
          <w:tcPr>
            <w:tcW w:w="557" w:type="dxa"/>
            <w:tcBorders>
              <w:top w:val="nil"/>
              <w:left w:val="nil"/>
              <w:bottom w:val="single" w:sz="4" w:space="0" w:color="auto"/>
              <w:right w:val="single" w:sz="4" w:space="0" w:color="auto"/>
            </w:tcBorders>
            <w:shd w:val="clear" w:color="auto" w:fill="auto"/>
            <w:noWrap/>
            <w:vAlign w:val="center"/>
            <w:hideMark/>
          </w:tcPr>
          <w:p w14:paraId="6B05555F" w14:textId="535FA78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hAnsi="Times New Roman"/>
                <w:sz w:val="16"/>
                <w:szCs w:val="16"/>
              </w:rPr>
              <w:t>III</w:t>
            </w:r>
          </w:p>
        </w:tc>
        <w:tc>
          <w:tcPr>
            <w:tcW w:w="577" w:type="dxa"/>
            <w:tcBorders>
              <w:top w:val="nil"/>
              <w:left w:val="nil"/>
              <w:bottom w:val="single" w:sz="4" w:space="0" w:color="auto"/>
              <w:right w:val="single" w:sz="4" w:space="0" w:color="auto"/>
            </w:tcBorders>
            <w:shd w:val="clear" w:color="auto" w:fill="auto"/>
            <w:noWrap/>
            <w:vAlign w:val="center"/>
            <w:hideMark/>
          </w:tcPr>
          <w:p w14:paraId="46A91266" w14:textId="33D42E86" w:rsidR="00844B67" w:rsidRPr="00844B67" w:rsidRDefault="00844B67" w:rsidP="00844B67">
            <w:pPr>
              <w:spacing w:after="0" w:line="240" w:lineRule="auto"/>
              <w:jc w:val="center"/>
              <w:rPr>
                <w:rFonts w:ascii="Times New Roman" w:eastAsia="Times New Roman" w:hAnsi="Times New Roman"/>
                <w:sz w:val="20"/>
                <w:szCs w:val="20"/>
                <w:lang w:eastAsia="ru-RU"/>
              </w:rPr>
            </w:pPr>
            <w:r w:rsidRPr="00844B67">
              <w:rPr>
                <w:rFonts w:ascii="Times New Roman" w:hAnsi="Times New Roman"/>
                <w:sz w:val="16"/>
                <w:szCs w:val="16"/>
              </w:rPr>
              <w:t>IV</w:t>
            </w:r>
          </w:p>
        </w:tc>
        <w:tc>
          <w:tcPr>
            <w:tcW w:w="841" w:type="dxa"/>
            <w:vMerge/>
            <w:tcBorders>
              <w:left w:val="single" w:sz="4" w:space="0" w:color="auto"/>
              <w:right w:val="single" w:sz="4" w:space="0" w:color="auto"/>
            </w:tcBorders>
            <w:shd w:val="clear" w:color="auto" w:fill="auto"/>
            <w:vAlign w:val="center"/>
            <w:hideMark/>
          </w:tcPr>
          <w:p w14:paraId="5F33BAA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right w:val="single" w:sz="4" w:space="0" w:color="auto"/>
            </w:tcBorders>
            <w:shd w:val="clear" w:color="auto" w:fill="auto"/>
            <w:vAlign w:val="center"/>
            <w:hideMark/>
          </w:tcPr>
          <w:p w14:paraId="5E8D8711"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right w:val="single" w:sz="4" w:space="0" w:color="auto"/>
            </w:tcBorders>
            <w:shd w:val="clear" w:color="auto" w:fill="auto"/>
            <w:vAlign w:val="center"/>
            <w:hideMark/>
          </w:tcPr>
          <w:p w14:paraId="7683798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right w:val="single" w:sz="4" w:space="0" w:color="auto"/>
            </w:tcBorders>
            <w:shd w:val="clear" w:color="auto" w:fill="auto"/>
            <w:vAlign w:val="center"/>
            <w:hideMark/>
          </w:tcPr>
          <w:p w14:paraId="2CDB2962"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6ECF648C"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6238A276" w14:textId="77777777" w:rsidTr="00807497">
        <w:trPr>
          <w:trHeight w:val="420"/>
        </w:trPr>
        <w:tc>
          <w:tcPr>
            <w:tcW w:w="556" w:type="dxa"/>
            <w:vMerge/>
            <w:shd w:val="clear" w:color="auto" w:fill="auto"/>
            <w:vAlign w:val="center"/>
            <w:hideMark/>
          </w:tcPr>
          <w:p w14:paraId="3A3C172E"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3130" w:type="dxa"/>
            <w:vMerge/>
            <w:shd w:val="clear" w:color="auto" w:fill="auto"/>
            <w:vAlign w:val="center"/>
            <w:hideMark/>
          </w:tcPr>
          <w:p w14:paraId="2E5210C9" w14:textId="77777777" w:rsidR="00844B67" w:rsidRPr="00844B67" w:rsidRDefault="00844B67" w:rsidP="00844B67">
            <w:pPr>
              <w:spacing w:after="0" w:line="240" w:lineRule="auto"/>
              <w:rPr>
                <w:rFonts w:ascii="Times New Roman" w:eastAsia="Times New Roman" w:hAnsi="Times New Roman"/>
                <w:iCs/>
                <w:sz w:val="16"/>
                <w:szCs w:val="16"/>
                <w:lang w:eastAsia="ru-RU"/>
              </w:rPr>
            </w:pPr>
          </w:p>
        </w:tc>
        <w:tc>
          <w:tcPr>
            <w:tcW w:w="1276" w:type="dxa"/>
            <w:vMerge/>
            <w:shd w:val="clear" w:color="auto" w:fill="auto"/>
            <w:vAlign w:val="center"/>
            <w:hideMark/>
          </w:tcPr>
          <w:p w14:paraId="1D5AB707"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C2C5060"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143BA2" w14:textId="4329DE33"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hideMark/>
          </w:tcPr>
          <w:p w14:paraId="224077A4" w14:textId="10EB6027"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1E3A947D" w14:textId="706D3B78"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hideMark/>
          </w:tcPr>
          <w:p w14:paraId="485F44F2" w14:textId="65870B21"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57" w:type="dxa"/>
            <w:tcBorders>
              <w:top w:val="nil"/>
              <w:left w:val="nil"/>
              <w:bottom w:val="single" w:sz="4" w:space="0" w:color="auto"/>
              <w:right w:val="single" w:sz="4" w:space="0" w:color="auto"/>
            </w:tcBorders>
            <w:shd w:val="clear" w:color="auto" w:fill="auto"/>
            <w:noWrap/>
            <w:vAlign w:val="center"/>
            <w:hideMark/>
          </w:tcPr>
          <w:p w14:paraId="09E4C0F9" w14:textId="6C04861C" w:rsidR="00844B67" w:rsidRPr="00844B67" w:rsidRDefault="00844B67" w:rsidP="00844B67">
            <w:pPr>
              <w:spacing w:after="0" w:line="240" w:lineRule="auto"/>
              <w:jc w:val="center"/>
              <w:rPr>
                <w:rFonts w:ascii="Times New Roman" w:eastAsia="Times New Roman" w:hAnsi="Times New Roman"/>
                <w:sz w:val="16"/>
                <w:szCs w:val="16"/>
                <w:lang w:eastAsia="ru-RU"/>
              </w:rPr>
            </w:pPr>
            <w:r>
              <w:rPr>
                <w:rFonts w:ascii="Times New Roman" w:hAnsi="Times New Roman"/>
                <w:sz w:val="16"/>
                <w:szCs w:val="16"/>
              </w:rPr>
              <w:t>-</w:t>
            </w:r>
          </w:p>
        </w:tc>
        <w:tc>
          <w:tcPr>
            <w:tcW w:w="577" w:type="dxa"/>
            <w:tcBorders>
              <w:top w:val="nil"/>
              <w:left w:val="nil"/>
              <w:bottom w:val="single" w:sz="4" w:space="0" w:color="auto"/>
              <w:right w:val="single" w:sz="4" w:space="0" w:color="auto"/>
            </w:tcBorders>
            <w:shd w:val="clear" w:color="auto" w:fill="auto"/>
            <w:noWrap/>
            <w:vAlign w:val="center"/>
            <w:hideMark/>
          </w:tcPr>
          <w:p w14:paraId="27CBC7C2" w14:textId="1A76672B" w:rsidR="00844B67" w:rsidRPr="00844B67" w:rsidRDefault="00844B67" w:rsidP="00844B67">
            <w:pPr>
              <w:spacing w:after="0" w:line="240" w:lineRule="auto"/>
              <w:jc w:val="center"/>
              <w:rPr>
                <w:rFonts w:ascii="Times New Roman" w:eastAsia="Times New Roman" w:hAnsi="Times New Roman"/>
                <w:sz w:val="20"/>
                <w:szCs w:val="20"/>
                <w:lang w:eastAsia="ru-RU"/>
              </w:rPr>
            </w:pPr>
            <w:r>
              <w:rPr>
                <w:rFonts w:ascii="Times New Roman" w:hAnsi="Times New Roman"/>
                <w:sz w:val="16"/>
                <w:szCs w:val="16"/>
              </w:rPr>
              <w:t>-</w:t>
            </w:r>
          </w:p>
        </w:tc>
        <w:tc>
          <w:tcPr>
            <w:tcW w:w="841" w:type="dxa"/>
            <w:vMerge/>
            <w:tcBorders>
              <w:left w:val="single" w:sz="4" w:space="0" w:color="auto"/>
              <w:bottom w:val="single" w:sz="4" w:space="0" w:color="000000"/>
              <w:right w:val="single" w:sz="4" w:space="0" w:color="auto"/>
            </w:tcBorders>
            <w:shd w:val="clear" w:color="auto" w:fill="auto"/>
            <w:vAlign w:val="center"/>
            <w:hideMark/>
          </w:tcPr>
          <w:p w14:paraId="4FBB12E6"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719" w:type="dxa"/>
            <w:vMerge/>
            <w:tcBorders>
              <w:left w:val="single" w:sz="4" w:space="0" w:color="auto"/>
              <w:bottom w:val="single" w:sz="4" w:space="0" w:color="000000"/>
              <w:right w:val="single" w:sz="4" w:space="0" w:color="auto"/>
            </w:tcBorders>
            <w:shd w:val="clear" w:color="auto" w:fill="auto"/>
            <w:vAlign w:val="center"/>
            <w:hideMark/>
          </w:tcPr>
          <w:p w14:paraId="56D0EEF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0" w:type="dxa"/>
            <w:vMerge/>
            <w:tcBorders>
              <w:left w:val="single" w:sz="4" w:space="0" w:color="auto"/>
              <w:bottom w:val="single" w:sz="4" w:space="0" w:color="000000"/>
              <w:right w:val="single" w:sz="4" w:space="0" w:color="auto"/>
            </w:tcBorders>
            <w:shd w:val="clear" w:color="auto" w:fill="auto"/>
            <w:vAlign w:val="center"/>
            <w:hideMark/>
          </w:tcPr>
          <w:p w14:paraId="286BC19C"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851" w:type="dxa"/>
            <w:vMerge/>
            <w:tcBorders>
              <w:left w:val="single" w:sz="4" w:space="0" w:color="auto"/>
              <w:bottom w:val="single" w:sz="4" w:space="0" w:color="000000"/>
              <w:right w:val="single" w:sz="4" w:space="0" w:color="auto"/>
            </w:tcBorders>
            <w:shd w:val="clear" w:color="auto" w:fill="auto"/>
            <w:vAlign w:val="center"/>
            <w:hideMark/>
          </w:tcPr>
          <w:p w14:paraId="48EF55A3" w14:textId="77777777" w:rsidR="00844B67" w:rsidRPr="00844B67" w:rsidRDefault="00844B67" w:rsidP="00844B67">
            <w:pPr>
              <w:spacing w:after="0" w:line="240" w:lineRule="auto"/>
              <w:rPr>
                <w:rFonts w:ascii="Times New Roman" w:eastAsia="Times New Roman" w:hAnsi="Times New Roman"/>
                <w:sz w:val="16"/>
                <w:szCs w:val="16"/>
                <w:lang w:eastAsia="ru-RU"/>
              </w:rPr>
            </w:pPr>
          </w:p>
        </w:tc>
        <w:tc>
          <w:tcPr>
            <w:tcW w:w="2409" w:type="dxa"/>
            <w:vMerge/>
            <w:shd w:val="clear" w:color="auto" w:fill="auto"/>
            <w:vAlign w:val="center"/>
            <w:hideMark/>
          </w:tcPr>
          <w:p w14:paraId="20B5317F"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r w:rsidR="00844B67" w:rsidRPr="00844B67" w14:paraId="7BEB4D59" w14:textId="77777777" w:rsidTr="00844B67">
        <w:trPr>
          <w:trHeight w:val="300"/>
        </w:trPr>
        <w:tc>
          <w:tcPr>
            <w:tcW w:w="4962" w:type="dxa"/>
            <w:gridSpan w:val="3"/>
            <w:vMerge w:val="restart"/>
            <w:shd w:val="clear" w:color="auto" w:fill="auto"/>
            <w:vAlign w:val="center"/>
            <w:hideMark/>
          </w:tcPr>
          <w:p w14:paraId="31BD7417" w14:textId="77777777" w:rsidR="00844B67" w:rsidRPr="00844B67" w:rsidRDefault="00844B67" w:rsidP="00844B67">
            <w:pPr>
              <w:spacing w:after="0" w:line="240" w:lineRule="auto"/>
              <w:rPr>
                <w:rFonts w:ascii="Times New Roman" w:eastAsia="Times New Roman" w:hAnsi="Times New Roman"/>
                <w:b/>
                <w:bCs/>
                <w:sz w:val="16"/>
                <w:szCs w:val="16"/>
                <w:lang w:eastAsia="ru-RU"/>
              </w:rPr>
            </w:pPr>
            <w:r w:rsidRPr="00844B67">
              <w:rPr>
                <w:rFonts w:ascii="Times New Roman" w:eastAsia="Times New Roman" w:hAnsi="Times New Roman"/>
                <w:b/>
                <w:bCs/>
                <w:sz w:val="16"/>
                <w:szCs w:val="16"/>
                <w:lang w:eastAsia="ru-RU"/>
              </w:rPr>
              <w:t>Итого по подпрограмме 3</w:t>
            </w:r>
          </w:p>
        </w:tc>
        <w:tc>
          <w:tcPr>
            <w:tcW w:w="1559" w:type="dxa"/>
            <w:shd w:val="clear" w:color="auto" w:fill="auto"/>
            <w:hideMark/>
          </w:tcPr>
          <w:p w14:paraId="4C1B6D6C"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Итого</w:t>
            </w:r>
          </w:p>
        </w:tc>
        <w:tc>
          <w:tcPr>
            <w:tcW w:w="851" w:type="dxa"/>
            <w:shd w:val="clear" w:color="auto" w:fill="auto"/>
            <w:noWrap/>
            <w:vAlign w:val="center"/>
            <w:hideMark/>
          </w:tcPr>
          <w:p w14:paraId="5341A49F" w14:textId="6D333E8E"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5</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955</w:t>
            </w:r>
          </w:p>
        </w:tc>
        <w:tc>
          <w:tcPr>
            <w:tcW w:w="2976" w:type="dxa"/>
            <w:gridSpan w:val="5"/>
            <w:shd w:val="clear" w:color="auto" w:fill="auto"/>
            <w:noWrap/>
            <w:vAlign w:val="center"/>
            <w:hideMark/>
          </w:tcPr>
          <w:p w14:paraId="1855402E" w14:textId="0C954AC1"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101</w:t>
            </w:r>
          </w:p>
        </w:tc>
        <w:tc>
          <w:tcPr>
            <w:tcW w:w="841" w:type="dxa"/>
            <w:shd w:val="clear" w:color="auto" w:fill="auto"/>
            <w:noWrap/>
            <w:vAlign w:val="center"/>
            <w:hideMark/>
          </w:tcPr>
          <w:p w14:paraId="198BE514" w14:textId="6EC6C7C9"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101</w:t>
            </w:r>
          </w:p>
        </w:tc>
        <w:tc>
          <w:tcPr>
            <w:tcW w:w="719" w:type="dxa"/>
            <w:shd w:val="clear" w:color="auto" w:fill="auto"/>
            <w:noWrap/>
            <w:vAlign w:val="center"/>
            <w:hideMark/>
          </w:tcPr>
          <w:p w14:paraId="26DFE4DE" w14:textId="60CA4EBD"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101</w:t>
            </w:r>
          </w:p>
        </w:tc>
        <w:tc>
          <w:tcPr>
            <w:tcW w:w="850" w:type="dxa"/>
            <w:shd w:val="clear" w:color="auto" w:fill="auto"/>
            <w:noWrap/>
            <w:vAlign w:val="center"/>
            <w:hideMark/>
          </w:tcPr>
          <w:p w14:paraId="765BDFC1" w14:textId="5BC728CF"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326</w:t>
            </w:r>
          </w:p>
        </w:tc>
        <w:tc>
          <w:tcPr>
            <w:tcW w:w="851" w:type="dxa"/>
            <w:shd w:val="clear" w:color="auto" w:fill="auto"/>
            <w:noWrap/>
            <w:vAlign w:val="center"/>
            <w:hideMark/>
          </w:tcPr>
          <w:p w14:paraId="3DA3D76A" w14:textId="15D79F95" w:rsidR="00844B67" w:rsidRPr="00844B67" w:rsidRDefault="00844B67" w:rsidP="00844B67">
            <w:pPr>
              <w:spacing w:after="0" w:line="240" w:lineRule="auto"/>
              <w:jc w:val="center"/>
              <w:rPr>
                <w:rFonts w:ascii="Times New Roman" w:eastAsia="Times New Roman" w:hAnsi="Times New Roman"/>
                <w:b/>
                <w:sz w:val="16"/>
                <w:szCs w:val="16"/>
                <w:lang w:eastAsia="ru-RU"/>
              </w:rPr>
            </w:pPr>
            <w:r w:rsidRPr="00844B67">
              <w:rPr>
                <w:rFonts w:ascii="Times New Roman" w:eastAsia="Times New Roman" w:hAnsi="Times New Roman"/>
                <w:b/>
                <w:sz w:val="16"/>
                <w:szCs w:val="16"/>
                <w:lang w:eastAsia="ru-RU"/>
              </w:rPr>
              <w:t>1</w:t>
            </w:r>
            <w:r w:rsidRPr="00844B67">
              <w:rPr>
                <w:rFonts w:ascii="Times New Roman" w:eastAsia="Times New Roman" w:hAnsi="Times New Roman"/>
                <w:b/>
                <w:sz w:val="16"/>
                <w:szCs w:val="16"/>
                <w:lang w:val="en-US" w:eastAsia="ru-RU"/>
              </w:rPr>
              <w:t xml:space="preserve"> </w:t>
            </w:r>
            <w:r w:rsidRPr="00844B67">
              <w:rPr>
                <w:rFonts w:ascii="Times New Roman" w:eastAsia="Times New Roman" w:hAnsi="Times New Roman"/>
                <w:b/>
                <w:sz w:val="16"/>
                <w:szCs w:val="16"/>
                <w:lang w:eastAsia="ru-RU"/>
              </w:rPr>
              <w:t>326</w:t>
            </w:r>
          </w:p>
        </w:tc>
        <w:tc>
          <w:tcPr>
            <w:tcW w:w="2409" w:type="dxa"/>
            <w:vMerge w:val="restart"/>
            <w:shd w:val="clear" w:color="auto" w:fill="auto"/>
            <w:noWrap/>
            <w:vAlign w:val="bottom"/>
            <w:hideMark/>
          </w:tcPr>
          <w:p w14:paraId="518BD15A" w14:textId="77777777"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 </w:t>
            </w:r>
          </w:p>
        </w:tc>
      </w:tr>
      <w:tr w:rsidR="00844B67" w:rsidRPr="00844B67" w14:paraId="31387AA2" w14:textId="77777777" w:rsidTr="00844B67">
        <w:trPr>
          <w:trHeight w:val="450"/>
        </w:trPr>
        <w:tc>
          <w:tcPr>
            <w:tcW w:w="4962" w:type="dxa"/>
            <w:gridSpan w:val="3"/>
            <w:vMerge/>
            <w:shd w:val="clear" w:color="auto" w:fill="auto"/>
            <w:vAlign w:val="center"/>
            <w:hideMark/>
          </w:tcPr>
          <w:p w14:paraId="0D033F81" w14:textId="77777777" w:rsidR="00844B67" w:rsidRPr="00844B67" w:rsidRDefault="00844B67" w:rsidP="00844B67">
            <w:pPr>
              <w:spacing w:after="0" w:line="240" w:lineRule="auto"/>
              <w:rPr>
                <w:rFonts w:ascii="Times New Roman" w:eastAsia="Times New Roman" w:hAnsi="Times New Roman"/>
                <w:b/>
                <w:bCs/>
                <w:sz w:val="16"/>
                <w:szCs w:val="16"/>
                <w:lang w:eastAsia="ru-RU"/>
              </w:rPr>
            </w:pPr>
          </w:p>
        </w:tc>
        <w:tc>
          <w:tcPr>
            <w:tcW w:w="1559" w:type="dxa"/>
            <w:shd w:val="clear" w:color="auto" w:fill="auto"/>
            <w:hideMark/>
          </w:tcPr>
          <w:p w14:paraId="50A7E831" w14:textId="77777777" w:rsidR="00844B67" w:rsidRPr="00844B67" w:rsidRDefault="00844B67" w:rsidP="00844B67">
            <w:pPr>
              <w:spacing w:after="0" w:line="240" w:lineRule="auto"/>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Средства бюджета городского округа</w:t>
            </w:r>
          </w:p>
        </w:tc>
        <w:tc>
          <w:tcPr>
            <w:tcW w:w="851" w:type="dxa"/>
            <w:shd w:val="clear" w:color="auto" w:fill="auto"/>
            <w:noWrap/>
            <w:vAlign w:val="center"/>
            <w:hideMark/>
          </w:tcPr>
          <w:p w14:paraId="54837FB5" w14:textId="71AA826E"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5</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955</w:t>
            </w:r>
          </w:p>
        </w:tc>
        <w:tc>
          <w:tcPr>
            <w:tcW w:w="2976" w:type="dxa"/>
            <w:gridSpan w:val="5"/>
            <w:shd w:val="clear" w:color="auto" w:fill="auto"/>
            <w:noWrap/>
            <w:vAlign w:val="center"/>
            <w:hideMark/>
          </w:tcPr>
          <w:p w14:paraId="53C72FC6" w14:textId="65FC01F1"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101</w:t>
            </w:r>
          </w:p>
        </w:tc>
        <w:tc>
          <w:tcPr>
            <w:tcW w:w="841" w:type="dxa"/>
            <w:shd w:val="clear" w:color="auto" w:fill="auto"/>
            <w:noWrap/>
            <w:vAlign w:val="center"/>
            <w:hideMark/>
          </w:tcPr>
          <w:p w14:paraId="1B80A3C9" w14:textId="591559E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101</w:t>
            </w:r>
          </w:p>
        </w:tc>
        <w:tc>
          <w:tcPr>
            <w:tcW w:w="719" w:type="dxa"/>
            <w:shd w:val="clear" w:color="auto" w:fill="auto"/>
            <w:noWrap/>
            <w:vAlign w:val="center"/>
            <w:hideMark/>
          </w:tcPr>
          <w:p w14:paraId="31181C3B" w14:textId="1C1B11E3"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101</w:t>
            </w:r>
          </w:p>
        </w:tc>
        <w:tc>
          <w:tcPr>
            <w:tcW w:w="850" w:type="dxa"/>
            <w:shd w:val="clear" w:color="auto" w:fill="auto"/>
            <w:noWrap/>
            <w:vAlign w:val="center"/>
            <w:hideMark/>
          </w:tcPr>
          <w:p w14:paraId="04FFBE7B" w14:textId="0413DB7D"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326</w:t>
            </w:r>
          </w:p>
        </w:tc>
        <w:tc>
          <w:tcPr>
            <w:tcW w:w="851" w:type="dxa"/>
            <w:shd w:val="clear" w:color="auto" w:fill="auto"/>
            <w:noWrap/>
            <w:vAlign w:val="center"/>
            <w:hideMark/>
          </w:tcPr>
          <w:p w14:paraId="623B2D41" w14:textId="7B42D105" w:rsidR="00844B67" w:rsidRPr="00844B67" w:rsidRDefault="00844B67" w:rsidP="00844B67">
            <w:pPr>
              <w:spacing w:after="0" w:line="240" w:lineRule="auto"/>
              <w:jc w:val="center"/>
              <w:rPr>
                <w:rFonts w:ascii="Times New Roman" w:eastAsia="Times New Roman" w:hAnsi="Times New Roman"/>
                <w:sz w:val="16"/>
                <w:szCs w:val="16"/>
                <w:lang w:eastAsia="ru-RU"/>
              </w:rPr>
            </w:pPr>
            <w:r w:rsidRPr="00844B67">
              <w:rPr>
                <w:rFonts w:ascii="Times New Roman" w:eastAsia="Times New Roman" w:hAnsi="Times New Roman"/>
                <w:sz w:val="16"/>
                <w:szCs w:val="16"/>
                <w:lang w:eastAsia="ru-RU"/>
              </w:rPr>
              <w:t>1</w:t>
            </w:r>
            <w:r w:rsidRPr="00844B67">
              <w:rPr>
                <w:rFonts w:ascii="Times New Roman" w:eastAsia="Times New Roman" w:hAnsi="Times New Roman"/>
                <w:sz w:val="16"/>
                <w:szCs w:val="16"/>
                <w:lang w:val="en-US" w:eastAsia="ru-RU"/>
              </w:rPr>
              <w:t xml:space="preserve"> </w:t>
            </w:r>
            <w:r w:rsidRPr="00844B67">
              <w:rPr>
                <w:rFonts w:ascii="Times New Roman" w:eastAsia="Times New Roman" w:hAnsi="Times New Roman"/>
                <w:sz w:val="16"/>
                <w:szCs w:val="16"/>
                <w:lang w:eastAsia="ru-RU"/>
              </w:rPr>
              <w:t>326</w:t>
            </w:r>
          </w:p>
        </w:tc>
        <w:tc>
          <w:tcPr>
            <w:tcW w:w="2409" w:type="dxa"/>
            <w:vMerge/>
            <w:shd w:val="clear" w:color="auto" w:fill="auto"/>
            <w:vAlign w:val="center"/>
            <w:hideMark/>
          </w:tcPr>
          <w:p w14:paraId="1343F5C6" w14:textId="77777777" w:rsidR="00844B67" w:rsidRPr="00844B67" w:rsidRDefault="00844B67" w:rsidP="00844B67">
            <w:pPr>
              <w:spacing w:after="0" w:line="240" w:lineRule="auto"/>
              <w:rPr>
                <w:rFonts w:ascii="Times New Roman" w:eastAsia="Times New Roman" w:hAnsi="Times New Roman"/>
                <w:sz w:val="16"/>
                <w:szCs w:val="16"/>
                <w:lang w:eastAsia="ru-RU"/>
              </w:rPr>
            </w:pPr>
          </w:p>
        </w:tc>
      </w:tr>
    </w:tbl>
    <w:p w14:paraId="55156E1E" w14:textId="77777777" w:rsidR="00F67709" w:rsidRDefault="00F67709">
      <w:pPr>
        <w:rPr>
          <w:rFonts w:ascii="Times New Roman" w:hAnsi="Times New Roman"/>
          <w:sz w:val="18"/>
          <w:szCs w:val="18"/>
        </w:rPr>
      </w:pPr>
    </w:p>
    <w:p w14:paraId="1F9EFEF0" w14:textId="70AA6C9B" w:rsidR="00F67709" w:rsidRDefault="00F67709">
      <w:pPr>
        <w:rPr>
          <w:rFonts w:ascii="Times New Roman" w:eastAsia="Times New Roman" w:hAnsi="Times New Roman"/>
          <w:sz w:val="18"/>
          <w:szCs w:val="18"/>
          <w:lang w:eastAsia="ru-RU"/>
        </w:rPr>
      </w:pPr>
      <w:r>
        <w:rPr>
          <w:rFonts w:ascii="Times New Roman" w:hAnsi="Times New Roman"/>
          <w:sz w:val="18"/>
          <w:szCs w:val="18"/>
        </w:rPr>
        <w:br w:type="page"/>
      </w:r>
    </w:p>
    <w:p w14:paraId="4E1AE1CA" w14:textId="5FDADCCF" w:rsidR="00E97435" w:rsidRDefault="00625CBA" w:rsidP="00625CBA">
      <w:pPr>
        <w:pStyle w:val="ConsPlusNormal"/>
        <w:ind w:left="1986"/>
        <w:jc w:val="center"/>
        <w:rPr>
          <w:rFonts w:ascii="Times New Roman" w:hAnsi="Times New Roman" w:cs="Times New Roman"/>
          <w:b/>
          <w:sz w:val="24"/>
          <w:szCs w:val="24"/>
        </w:rPr>
      </w:pPr>
      <w:r>
        <w:rPr>
          <w:rFonts w:ascii="Times New Roman" w:hAnsi="Times New Roman" w:cs="Times New Roman"/>
          <w:b/>
          <w:sz w:val="24"/>
          <w:szCs w:val="24"/>
          <w:lang w:val="en-US"/>
        </w:rPr>
        <w:lastRenderedPageBreak/>
        <w:t>IX</w:t>
      </w:r>
      <w:r w:rsidRPr="00625CBA">
        <w:rPr>
          <w:rFonts w:ascii="Times New Roman" w:hAnsi="Times New Roman" w:cs="Times New Roman"/>
          <w:b/>
          <w:sz w:val="24"/>
          <w:szCs w:val="24"/>
        </w:rPr>
        <w:t xml:space="preserve">. </w:t>
      </w:r>
      <w:r w:rsidR="007F77A6" w:rsidRPr="003E1FEA">
        <w:rPr>
          <w:rFonts w:ascii="Times New Roman" w:hAnsi="Times New Roman" w:cs="Times New Roman"/>
          <w:b/>
          <w:sz w:val="24"/>
          <w:szCs w:val="24"/>
        </w:rPr>
        <w:t>Перечень мероприятий п</w:t>
      </w:r>
      <w:r w:rsidR="00C67787" w:rsidRPr="003E1FEA">
        <w:rPr>
          <w:rFonts w:ascii="Times New Roman" w:hAnsi="Times New Roman" w:cs="Times New Roman"/>
          <w:b/>
          <w:sz w:val="24"/>
          <w:szCs w:val="24"/>
        </w:rPr>
        <w:t>одпрограмм</w:t>
      </w:r>
      <w:r w:rsidR="007F77A6" w:rsidRPr="003E1FEA">
        <w:rPr>
          <w:rFonts w:ascii="Times New Roman" w:hAnsi="Times New Roman" w:cs="Times New Roman"/>
          <w:b/>
          <w:sz w:val="24"/>
          <w:szCs w:val="24"/>
        </w:rPr>
        <w:t>ы</w:t>
      </w:r>
      <w:r w:rsidR="00D53532" w:rsidRPr="00C67787">
        <w:rPr>
          <w:rFonts w:ascii="Times New Roman" w:hAnsi="Times New Roman" w:cs="Times New Roman"/>
          <w:b/>
          <w:sz w:val="24"/>
          <w:szCs w:val="24"/>
        </w:rPr>
        <w:t xml:space="preserve"> 4 </w:t>
      </w:r>
    </w:p>
    <w:p w14:paraId="2D4C72DF" w14:textId="02E094FC" w:rsidR="00D53532" w:rsidRDefault="00D53532" w:rsidP="00E97435">
      <w:pPr>
        <w:pStyle w:val="ConsPlusNormal"/>
        <w:jc w:val="center"/>
        <w:rPr>
          <w:rFonts w:ascii="Times New Roman" w:hAnsi="Times New Roman" w:cs="Times New Roman"/>
          <w:b/>
          <w:sz w:val="24"/>
          <w:szCs w:val="24"/>
        </w:rPr>
      </w:pPr>
      <w:r w:rsidRPr="00C67787">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p w14:paraId="7CC026CA" w14:textId="77777777" w:rsidR="00625CBA" w:rsidRPr="00625CBA" w:rsidRDefault="00625CBA" w:rsidP="00E97435">
      <w:pPr>
        <w:pStyle w:val="ConsPlusNormal"/>
        <w:jc w:val="center"/>
        <w:rPr>
          <w:rFonts w:ascii="Times New Roman" w:hAnsi="Times New Roman" w:cs="Times New Roman"/>
          <w:b/>
          <w:sz w:val="18"/>
          <w:szCs w:val="24"/>
        </w:rPr>
      </w:pPr>
    </w:p>
    <w:tbl>
      <w:tblPr>
        <w:tblW w:w="15985" w:type="dxa"/>
        <w:tblInd w:w="-714" w:type="dxa"/>
        <w:tblLayout w:type="fixed"/>
        <w:tblLook w:val="04A0" w:firstRow="1" w:lastRow="0" w:firstColumn="1" w:lastColumn="0" w:noHBand="0" w:noVBand="1"/>
      </w:tblPr>
      <w:tblGrid>
        <w:gridCol w:w="601"/>
        <w:gridCol w:w="3238"/>
        <w:gridCol w:w="1265"/>
        <w:gridCol w:w="1559"/>
        <w:gridCol w:w="709"/>
        <w:gridCol w:w="3118"/>
        <w:gridCol w:w="851"/>
        <w:gridCol w:w="724"/>
        <w:gridCol w:w="551"/>
        <w:gridCol w:w="715"/>
        <w:gridCol w:w="7"/>
        <w:gridCol w:w="2640"/>
        <w:gridCol w:w="7"/>
      </w:tblGrid>
      <w:tr w:rsidR="00D53532" w:rsidRPr="00663657" w14:paraId="7B3BFFD4" w14:textId="77777777" w:rsidTr="00807497">
        <w:trPr>
          <w:trHeight w:val="414"/>
          <w:tblHeader/>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B144F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п/п</w:t>
            </w:r>
          </w:p>
        </w:tc>
        <w:tc>
          <w:tcPr>
            <w:tcW w:w="32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AFDF5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Мероприятие подпрограммы</w:t>
            </w:r>
          </w:p>
        </w:tc>
        <w:tc>
          <w:tcPr>
            <w:tcW w:w="12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181979" w14:textId="77777777" w:rsidR="00D53532" w:rsidRPr="00C67787" w:rsidRDefault="00D53532" w:rsidP="00807497">
            <w:pPr>
              <w:spacing w:after="0" w:line="240" w:lineRule="auto"/>
              <w:ind w:left="-90" w:right="-186"/>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Сроки исполнения мероприятия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95FD04" w14:textId="5532415C"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Источники финансиро</w:t>
            </w:r>
            <w:r w:rsidR="00347639">
              <w:rPr>
                <w:rFonts w:ascii="Times New Roman" w:eastAsia="Times New Roman" w:hAnsi="Times New Roman"/>
                <w:b/>
                <w:bCs/>
                <w:color w:val="000000"/>
                <w:sz w:val="20"/>
                <w:szCs w:val="20"/>
                <w:lang w:eastAsia="ru-RU"/>
              </w:rPr>
              <w:t>-</w:t>
            </w:r>
            <w:r w:rsidRPr="00C67787">
              <w:rPr>
                <w:rFonts w:ascii="Times New Roman" w:eastAsia="Times New Roman" w:hAnsi="Times New Roman"/>
                <w:b/>
                <w:bCs/>
                <w:color w:val="000000"/>
                <w:sz w:val="20"/>
                <w:szCs w:val="20"/>
                <w:lang w:eastAsia="ru-RU"/>
              </w:rPr>
              <w:t>вания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1855EC" w14:textId="77777777" w:rsidR="00D53532" w:rsidRPr="00C67787" w:rsidRDefault="00D53532" w:rsidP="00807497">
            <w:pPr>
              <w:spacing w:after="0" w:line="240" w:lineRule="auto"/>
              <w:ind w:left="-105" w:right="-108"/>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 xml:space="preserve">Всего </w:t>
            </w:r>
            <w:r w:rsidRPr="00C67787">
              <w:rPr>
                <w:rFonts w:ascii="Times New Roman" w:eastAsia="Times New Roman" w:hAnsi="Times New Roman"/>
                <w:b/>
                <w:bCs/>
                <w:color w:val="000000"/>
                <w:sz w:val="20"/>
                <w:szCs w:val="20"/>
                <w:lang w:eastAsia="ru-RU"/>
              </w:rPr>
              <w:br/>
              <w:t>(тыс. руб.)</w:t>
            </w:r>
          </w:p>
        </w:tc>
        <w:tc>
          <w:tcPr>
            <w:tcW w:w="5966" w:type="dxa"/>
            <w:gridSpan w:val="6"/>
            <w:tcBorders>
              <w:top w:val="single" w:sz="4" w:space="0" w:color="auto"/>
              <w:left w:val="nil"/>
              <w:bottom w:val="single" w:sz="4" w:space="0" w:color="auto"/>
              <w:right w:val="single" w:sz="4" w:space="0" w:color="auto"/>
            </w:tcBorders>
            <w:shd w:val="clear" w:color="auto" w:fill="auto"/>
            <w:vAlign w:val="center"/>
            <w:hideMark/>
          </w:tcPr>
          <w:p w14:paraId="67A525E9"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Объем финансирования по годам (тыс. руб.)</w:t>
            </w:r>
          </w:p>
        </w:tc>
        <w:tc>
          <w:tcPr>
            <w:tcW w:w="2647"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5AC3A0E" w14:textId="77777777" w:rsidR="00D53532" w:rsidRPr="00C67787" w:rsidRDefault="00D53532" w:rsidP="00D02758">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347639" w:rsidRPr="00663657" w14:paraId="5740E7FC" w14:textId="77777777" w:rsidTr="00807497">
        <w:trPr>
          <w:gridAfter w:val="1"/>
          <w:wAfter w:w="7" w:type="dxa"/>
          <w:trHeight w:val="255"/>
          <w:tblHeader/>
        </w:trPr>
        <w:tc>
          <w:tcPr>
            <w:tcW w:w="601" w:type="dxa"/>
            <w:vMerge/>
            <w:tcBorders>
              <w:top w:val="single" w:sz="4" w:space="0" w:color="auto"/>
              <w:left w:val="single" w:sz="4" w:space="0" w:color="auto"/>
              <w:bottom w:val="single" w:sz="4" w:space="0" w:color="000000"/>
              <w:right w:val="single" w:sz="4" w:space="0" w:color="auto"/>
            </w:tcBorders>
            <w:vAlign w:val="center"/>
            <w:hideMark/>
          </w:tcPr>
          <w:p w14:paraId="47D25290"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238" w:type="dxa"/>
            <w:vMerge/>
            <w:tcBorders>
              <w:top w:val="single" w:sz="4" w:space="0" w:color="auto"/>
              <w:left w:val="single" w:sz="4" w:space="0" w:color="auto"/>
              <w:bottom w:val="single" w:sz="4" w:space="0" w:color="000000"/>
              <w:right w:val="single" w:sz="4" w:space="0" w:color="auto"/>
            </w:tcBorders>
            <w:vAlign w:val="center"/>
            <w:hideMark/>
          </w:tcPr>
          <w:p w14:paraId="6AB6438A"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265" w:type="dxa"/>
            <w:vMerge/>
            <w:tcBorders>
              <w:top w:val="single" w:sz="4" w:space="0" w:color="auto"/>
              <w:left w:val="single" w:sz="4" w:space="0" w:color="auto"/>
              <w:bottom w:val="single" w:sz="4" w:space="0" w:color="000000"/>
              <w:right w:val="single" w:sz="4" w:space="0" w:color="auto"/>
            </w:tcBorders>
            <w:vAlign w:val="center"/>
            <w:hideMark/>
          </w:tcPr>
          <w:p w14:paraId="6D49EE2E"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8434DE0"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90F6B42"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c>
          <w:tcPr>
            <w:tcW w:w="3118" w:type="dxa"/>
            <w:tcBorders>
              <w:top w:val="single" w:sz="4" w:space="0" w:color="auto"/>
              <w:left w:val="nil"/>
              <w:bottom w:val="single" w:sz="4" w:space="0" w:color="auto"/>
              <w:right w:val="single" w:sz="4" w:space="0" w:color="000000"/>
            </w:tcBorders>
            <w:shd w:val="clear" w:color="auto" w:fill="auto"/>
            <w:vAlign w:val="center"/>
            <w:hideMark/>
          </w:tcPr>
          <w:p w14:paraId="3F92977F"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2023 год</w:t>
            </w:r>
          </w:p>
        </w:tc>
        <w:tc>
          <w:tcPr>
            <w:tcW w:w="851" w:type="dxa"/>
            <w:tcBorders>
              <w:top w:val="nil"/>
              <w:left w:val="nil"/>
              <w:bottom w:val="single" w:sz="4" w:space="0" w:color="auto"/>
              <w:right w:val="single" w:sz="4" w:space="0" w:color="auto"/>
            </w:tcBorders>
            <w:shd w:val="clear" w:color="auto" w:fill="auto"/>
            <w:vAlign w:val="center"/>
            <w:hideMark/>
          </w:tcPr>
          <w:p w14:paraId="75CAB8C7"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2024 год</w:t>
            </w:r>
          </w:p>
        </w:tc>
        <w:tc>
          <w:tcPr>
            <w:tcW w:w="724" w:type="dxa"/>
            <w:tcBorders>
              <w:top w:val="nil"/>
              <w:left w:val="nil"/>
              <w:bottom w:val="single" w:sz="4" w:space="0" w:color="auto"/>
              <w:right w:val="single" w:sz="4" w:space="0" w:color="auto"/>
            </w:tcBorders>
            <w:shd w:val="clear" w:color="auto" w:fill="auto"/>
            <w:vAlign w:val="center"/>
            <w:hideMark/>
          </w:tcPr>
          <w:p w14:paraId="7D1F9BBB" w14:textId="77777777" w:rsidR="00D53532" w:rsidRPr="00C67787" w:rsidRDefault="00D53532" w:rsidP="00C67787">
            <w:pPr>
              <w:spacing w:after="0" w:line="240" w:lineRule="auto"/>
              <w:ind w:left="-107" w:right="-112"/>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2025 год</w:t>
            </w:r>
          </w:p>
        </w:tc>
        <w:tc>
          <w:tcPr>
            <w:tcW w:w="551" w:type="dxa"/>
            <w:tcBorders>
              <w:top w:val="nil"/>
              <w:left w:val="nil"/>
              <w:bottom w:val="single" w:sz="4" w:space="0" w:color="auto"/>
              <w:right w:val="single" w:sz="4" w:space="0" w:color="auto"/>
            </w:tcBorders>
            <w:shd w:val="clear" w:color="auto" w:fill="auto"/>
            <w:vAlign w:val="center"/>
            <w:hideMark/>
          </w:tcPr>
          <w:p w14:paraId="40A65570" w14:textId="77777777" w:rsidR="00D53532" w:rsidRPr="00C67787" w:rsidRDefault="00D53532" w:rsidP="00C67787">
            <w:pPr>
              <w:spacing w:after="0" w:line="240" w:lineRule="auto"/>
              <w:ind w:left="-187" w:right="-114"/>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2026 год</w:t>
            </w:r>
          </w:p>
        </w:tc>
        <w:tc>
          <w:tcPr>
            <w:tcW w:w="715" w:type="dxa"/>
            <w:tcBorders>
              <w:top w:val="nil"/>
              <w:left w:val="nil"/>
              <w:bottom w:val="single" w:sz="4" w:space="0" w:color="auto"/>
              <w:right w:val="single" w:sz="4" w:space="0" w:color="auto"/>
            </w:tcBorders>
            <w:shd w:val="clear" w:color="auto" w:fill="auto"/>
            <w:vAlign w:val="center"/>
            <w:hideMark/>
          </w:tcPr>
          <w:p w14:paraId="482870F2" w14:textId="77777777" w:rsidR="00D53532" w:rsidRPr="00C67787" w:rsidRDefault="00D53532" w:rsidP="00C67787">
            <w:pPr>
              <w:spacing w:after="0" w:line="240" w:lineRule="auto"/>
              <w:jc w:val="center"/>
              <w:rPr>
                <w:rFonts w:ascii="Times New Roman" w:eastAsia="Times New Roman" w:hAnsi="Times New Roman"/>
                <w:b/>
                <w:bCs/>
                <w:color w:val="000000"/>
                <w:sz w:val="20"/>
                <w:szCs w:val="20"/>
                <w:lang w:eastAsia="ru-RU"/>
              </w:rPr>
            </w:pPr>
            <w:r w:rsidRPr="00C67787">
              <w:rPr>
                <w:rFonts w:ascii="Times New Roman" w:eastAsia="Times New Roman" w:hAnsi="Times New Roman"/>
                <w:b/>
                <w:bCs/>
                <w:color w:val="000000"/>
                <w:sz w:val="20"/>
                <w:szCs w:val="20"/>
                <w:lang w:eastAsia="ru-RU"/>
              </w:rPr>
              <w:t>2027 год</w:t>
            </w:r>
          </w:p>
        </w:tc>
        <w:tc>
          <w:tcPr>
            <w:tcW w:w="2647" w:type="dxa"/>
            <w:gridSpan w:val="2"/>
            <w:tcBorders>
              <w:top w:val="single" w:sz="4" w:space="0" w:color="auto"/>
              <w:left w:val="single" w:sz="4" w:space="0" w:color="auto"/>
              <w:bottom w:val="single" w:sz="4" w:space="0" w:color="000000"/>
              <w:right w:val="single" w:sz="4" w:space="0" w:color="auto"/>
            </w:tcBorders>
            <w:vAlign w:val="center"/>
            <w:hideMark/>
          </w:tcPr>
          <w:p w14:paraId="5281C3C9" w14:textId="77777777" w:rsidR="00D53532" w:rsidRPr="00C67787" w:rsidRDefault="00D53532" w:rsidP="00D02758">
            <w:pPr>
              <w:spacing w:after="0" w:line="240" w:lineRule="auto"/>
              <w:rPr>
                <w:rFonts w:ascii="Times New Roman" w:eastAsia="Times New Roman" w:hAnsi="Times New Roman"/>
                <w:b/>
                <w:bCs/>
                <w:color w:val="000000"/>
                <w:sz w:val="20"/>
                <w:szCs w:val="20"/>
                <w:lang w:eastAsia="ru-RU"/>
              </w:rPr>
            </w:pPr>
          </w:p>
        </w:tc>
      </w:tr>
    </w:tbl>
    <w:p w14:paraId="76C0A1DF" w14:textId="6EECB300" w:rsidR="00C67787" w:rsidRPr="0020233B" w:rsidRDefault="00C67787" w:rsidP="00C67787">
      <w:pPr>
        <w:spacing w:after="0" w:line="240" w:lineRule="auto"/>
        <w:rPr>
          <w:sz w:val="2"/>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134"/>
        <w:gridCol w:w="1559"/>
        <w:gridCol w:w="708"/>
        <w:gridCol w:w="851"/>
        <w:gridCol w:w="536"/>
        <w:gridCol w:w="598"/>
        <w:gridCol w:w="567"/>
        <w:gridCol w:w="567"/>
        <w:gridCol w:w="850"/>
        <w:gridCol w:w="709"/>
        <w:gridCol w:w="567"/>
        <w:gridCol w:w="709"/>
        <w:gridCol w:w="2693"/>
      </w:tblGrid>
      <w:tr w:rsidR="00807497" w:rsidRPr="00807497" w14:paraId="1678FD12" w14:textId="77777777" w:rsidTr="00807497">
        <w:trPr>
          <w:trHeight w:val="300"/>
        </w:trPr>
        <w:tc>
          <w:tcPr>
            <w:tcW w:w="567" w:type="dxa"/>
            <w:shd w:val="clear" w:color="auto" w:fill="auto"/>
            <w:noWrap/>
            <w:vAlign w:val="center"/>
            <w:hideMark/>
          </w:tcPr>
          <w:p w14:paraId="0C855CE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shd w:val="clear" w:color="auto" w:fill="auto"/>
            <w:noWrap/>
            <w:hideMark/>
          </w:tcPr>
          <w:p w14:paraId="734A9CA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w:t>
            </w:r>
          </w:p>
        </w:tc>
        <w:tc>
          <w:tcPr>
            <w:tcW w:w="1134" w:type="dxa"/>
            <w:shd w:val="clear" w:color="auto" w:fill="auto"/>
            <w:noWrap/>
            <w:vAlign w:val="center"/>
            <w:hideMark/>
          </w:tcPr>
          <w:p w14:paraId="10699BF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w:t>
            </w:r>
          </w:p>
        </w:tc>
        <w:tc>
          <w:tcPr>
            <w:tcW w:w="1559" w:type="dxa"/>
            <w:shd w:val="clear" w:color="auto" w:fill="auto"/>
            <w:noWrap/>
            <w:hideMark/>
          </w:tcPr>
          <w:p w14:paraId="3E917480"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4</w:t>
            </w:r>
          </w:p>
        </w:tc>
        <w:tc>
          <w:tcPr>
            <w:tcW w:w="708" w:type="dxa"/>
            <w:shd w:val="clear" w:color="auto" w:fill="auto"/>
            <w:noWrap/>
            <w:vAlign w:val="center"/>
            <w:hideMark/>
          </w:tcPr>
          <w:p w14:paraId="6D2F328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5</w:t>
            </w:r>
          </w:p>
        </w:tc>
        <w:tc>
          <w:tcPr>
            <w:tcW w:w="3119" w:type="dxa"/>
            <w:gridSpan w:val="5"/>
            <w:shd w:val="clear" w:color="auto" w:fill="auto"/>
            <w:noWrap/>
            <w:vAlign w:val="center"/>
            <w:hideMark/>
          </w:tcPr>
          <w:p w14:paraId="46B36C8B" w14:textId="77777777" w:rsidR="00347639" w:rsidRPr="00807497" w:rsidRDefault="00347639" w:rsidP="00347639">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6</w:t>
            </w:r>
          </w:p>
        </w:tc>
        <w:tc>
          <w:tcPr>
            <w:tcW w:w="850" w:type="dxa"/>
            <w:shd w:val="clear" w:color="auto" w:fill="auto"/>
            <w:noWrap/>
            <w:vAlign w:val="center"/>
            <w:hideMark/>
          </w:tcPr>
          <w:p w14:paraId="6C57ED2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7</w:t>
            </w:r>
          </w:p>
        </w:tc>
        <w:tc>
          <w:tcPr>
            <w:tcW w:w="709" w:type="dxa"/>
            <w:shd w:val="clear" w:color="auto" w:fill="auto"/>
            <w:noWrap/>
            <w:vAlign w:val="center"/>
            <w:hideMark/>
          </w:tcPr>
          <w:p w14:paraId="0432F201"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p>
        </w:tc>
        <w:tc>
          <w:tcPr>
            <w:tcW w:w="567" w:type="dxa"/>
            <w:shd w:val="clear" w:color="auto" w:fill="auto"/>
            <w:noWrap/>
            <w:vAlign w:val="center"/>
            <w:hideMark/>
          </w:tcPr>
          <w:p w14:paraId="317AC03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9</w:t>
            </w:r>
          </w:p>
        </w:tc>
        <w:tc>
          <w:tcPr>
            <w:tcW w:w="709" w:type="dxa"/>
            <w:shd w:val="clear" w:color="auto" w:fill="auto"/>
            <w:noWrap/>
            <w:vAlign w:val="center"/>
            <w:hideMark/>
          </w:tcPr>
          <w:p w14:paraId="4D2DE6FC"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10</w:t>
            </w:r>
          </w:p>
        </w:tc>
        <w:tc>
          <w:tcPr>
            <w:tcW w:w="2693" w:type="dxa"/>
            <w:shd w:val="clear" w:color="auto" w:fill="auto"/>
            <w:noWrap/>
            <w:vAlign w:val="center"/>
            <w:hideMark/>
          </w:tcPr>
          <w:p w14:paraId="750330ED"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r>
      <w:tr w:rsidR="00807497" w:rsidRPr="00807497" w14:paraId="0CDCA214" w14:textId="77777777" w:rsidTr="00807497">
        <w:trPr>
          <w:trHeight w:val="300"/>
        </w:trPr>
        <w:tc>
          <w:tcPr>
            <w:tcW w:w="567" w:type="dxa"/>
            <w:vMerge w:val="restart"/>
            <w:shd w:val="clear" w:color="auto" w:fill="auto"/>
            <w:noWrap/>
            <w:vAlign w:val="center"/>
            <w:hideMark/>
          </w:tcPr>
          <w:p w14:paraId="3A91508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vMerge w:val="restart"/>
            <w:shd w:val="clear" w:color="auto" w:fill="auto"/>
            <w:hideMark/>
          </w:tcPr>
          <w:p w14:paraId="73CA9B8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Основное мероприятие 01. </w:t>
            </w:r>
            <w:r w:rsidRPr="00807497">
              <w:rPr>
                <w:rFonts w:ascii="Times New Roman" w:eastAsia="Times New Roman" w:hAnsi="Times New Roman"/>
                <w:sz w:val="16"/>
                <w:szCs w:val="16"/>
                <w:lang w:eastAsia="ru-RU"/>
              </w:rPr>
              <w:br/>
              <w:t>Повышение степени пожарной безопасности на территории муниципального образования Московской области</w:t>
            </w:r>
          </w:p>
        </w:tc>
        <w:tc>
          <w:tcPr>
            <w:tcW w:w="1134" w:type="dxa"/>
            <w:vMerge w:val="restart"/>
            <w:shd w:val="clear" w:color="auto" w:fill="auto"/>
            <w:noWrap/>
            <w:vAlign w:val="center"/>
            <w:hideMark/>
          </w:tcPr>
          <w:p w14:paraId="3EBDD0D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13012AD0"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42037" w14:textId="5E81727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1124</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AE4AFBB" w14:textId="4F64452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240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3652ED" w14:textId="66F2E1E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9183E92" w14:textId="3059F89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2250CCF" w14:textId="23224806"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269034A" w14:textId="12A2676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302</w:t>
            </w:r>
          </w:p>
        </w:tc>
        <w:tc>
          <w:tcPr>
            <w:tcW w:w="2693" w:type="dxa"/>
            <w:shd w:val="clear" w:color="auto" w:fill="auto"/>
            <w:hideMark/>
          </w:tcPr>
          <w:p w14:paraId="71B02086"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Всего, в том числе:</w:t>
            </w:r>
          </w:p>
        </w:tc>
      </w:tr>
      <w:tr w:rsidR="00807497" w:rsidRPr="00807497" w14:paraId="2A68288A" w14:textId="77777777" w:rsidTr="00807497">
        <w:trPr>
          <w:trHeight w:val="660"/>
        </w:trPr>
        <w:tc>
          <w:tcPr>
            <w:tcW w:w="567" w:type="dxa"/>
            <w:vMerge/>
            <w:shd w:val="clear" w:color="auto" w:fill="auto"/>
            <w:vAlign w:val="center"/>
            <w:hideMark/>
          </w:tcPr>
          <w:p w14:paraId="0742943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03D99C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7640B1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AD7BF9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1DDC8B7" w14:textId="02B9539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1124</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469EB8D" w14:textId="18DCB5C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240</w:t>
            </w:r>
          </w:p>
        </w:tc>
        <w:tc>
          <w:tcPr>
            <w:tcW w:w="850" w:type="dxa"/>
            <w:tcBorders>
              <w:top w:val="nil"/>
              <w:left w:val="nil"/>
              <w:bottom w:val="single" w:sz="4" w:space="0" w:color="auto"/>
              <w:right w:val="single" w:sz="4" w:space="0" w:color="auto"/>
            </w:tcBorders>
            <w:shd w:val="clear" w:color="auto" w:fill="auto"/>
            <w:noWrap/>
            <w:vAlign w:val="center"/>
          </w:tcPr>
          <w:p w14:paraId="0E7E3640" w14:textId="68D650B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1AF3E74E" w14:textId="38CA6B5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19FD5BB4" w14:textId="1C40558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w:t>
            </w:r>
          </w:p>
        </w:tc>
        <w:tc>
          <w:tcPr>
            <w:tcW w:w="709" w:type="dxa"/>
            <w:tcBorders>
              <w:top w:val="nil"/>
              <w:left w:val="nil"/>
              <w:bottom w:val="single" w:sz="4" w:space="0" w:color="auto"/>
              <w:right w:val="single" w:sz="4" w:space="0" w:color="auto"/>
            </w:tcBorders>
            <w:shd w:val="clear" w:color="auto" w:fill="auto"/>
            <w:noWrap/>
            <w:vAlign w:val="center"/>
          </w:tcPr>
          <w:p w14:paraId="27B3BCFE" w14:textId="58099A5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w:t>
            </w:r>
          </w:p>
        </w:tc>
        <w:tc>
          <w:tcPr>
            <w:tcW w:w="2693" w:type="dxa"/>
            <w:shd w:val="clear" w:color="auto" w:fill="auto"/>
            <w:vAlign w:val="center"/>
            <w:hideMark/>
          </w:tcPr>
          <w:p w14:paraId="3566236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5D2E22B4" w14:textId="77777777" w:rsidTr="00807497">
        <w:trPr>
          <w:trHeight w:val="300"/>
        </w:trPr>
        <w:tc>
          <w:tcPr>
            <w:tcW w:w="567" w:type="dxa"/>
            <w:vMerge w:val="restart"/>
            <w:shd w:val="clear" w:color="auto" w:fill="auto"/>
            <w:noWrap/>
            <w:vAlign w:val="center"/>
            <w:hideMark/>
          </w:tcPr>
          <w:p w14:paraId="78E809F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c>
          <w:tcPr>
            <w:tcW w:w="3403" w:type="dxa"/>
            <w:vMerge w:val="restart"/>
            <w:shd w:val="clear" w:color="auto" w:fill="auto"/>
            <w:hideMark/>
          </w:tcPr>
          <w:p w14:paraId="78D39F7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01.01. </w:t>
            </w:r>
            <w:r w:rsidRPr="00807497">
              <w:rPr>
                <w:rFonts w:ascii="Times New Roman" w:eastAsia="Times New Roman" w:hAnsi="Times New Roman"/>
                <w:sz w:val="16"/>
                <w:szCs w:val="16"/>
                <w:lang w:eastAsia="ru-RU"/>
              </w:rPr>
              <w:br/>
              <w:t>Первичные меры пожарной безопасности на территории муниципального образования</w:t>
            </w:r>
          </w:p>
        </w:tc>
        <w:tc>
          <w:tcPr>
            <w:tcW w:w="1134" w:type="dxa"/>
            <w:vMerge w:val="restart"/>
            <w:shd w:val="clear" w:color="auto" w:fill="auto"/>
            <w:noWrap/>
            <w:vAlign w:val="center"/>
            <w:hideMark/>
          </w:tcPr>
          <w:p w14:paraId="6999D54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D97C30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5222EE1D" w14:textId="11AB61D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115BC4F" w14:textId="53FC71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9E5DA25" w14:textId="46DDF7C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1EEA72A" w14:textId="0375ACA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B8FDB6A" w14:textId="5B9D78E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8E12D39" w14:textId="231E5BC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190DAF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7F8830E" w14:textId="77777777" w:rsidTr="00807497">
        <w:trPr>
          <w:trHeight w:val="450"/>
        </w:trPr>
        <w:tc>
          <w:tcPr>
            <w:tcW w:w="567" w:type="dxa"/>
            <w:vMerge/>
            <w:shd w:val="clear" w:color="auto" w:fill="auto"/>
            <w:vAlign w:val="center"/>
            <w:hideMark/>
          </w:tcPr>
          <w:p w14:paraId="4DF64A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CA44EE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6736B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54FF461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666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3A9852AF" w14:textId="331D8C5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Финансирование осуществляется в пределах средств, предусмотренных на основную деятельность организации</w:t>
            </w:r>
          </w:p>
        </w:tc>
        <w:tc>
          <w:tcPr>
            <w:tcW w:w="2693" w:type="dxa"/>
            <w:vMerge/>
            <w:shd w:val="clear" w:color="auto" w:fill="auto"/>
            <w:vAlign w:val="center"/>
            <w:hideMark/>
          </w:tcPr>
          <w:p w14:paraId="00A8D4C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82A2A5C" w14:textId="77777777" w:rsidTr="00807497">
        <w:trPr>
          <w:trHeight w:val="255"/>
        </w:trPr>
        <w:tc>
          <w:tcPr>
            <w:tcW w:w="567" w:type="dxa"/>
            <w:vMerge/>
            <w:shd w:val="clear" w:color="auto" w:fill="auto"/>
            <w:vAlign w:val="center"/>
            <w:hideMark/>
          </w:tcPr>
          <w:p w14:paraId="43C88DF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FFB5F3F"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выполненных мероприятий по первичным мерам пожарной безопасности, ед.</w:t>
            </w:r>
          </w:p>
        </w:tc>
        <w:tc>
          <w:tcPr>
            <w:tcW w:w="1134" w:type="dxa"/>
            <w:vMerge w:val="restart"/>
            <w:shd w:val="clear" w:color="auto" w:fill="auto"/>
            <w:noWrap/>
            <w:vAlign w:val="center"/>
            <w:hideMark/>
          </w:tcPr>
          <w:p w14:paraId="6981F34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95E497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7134A122" w14:textId="6D59047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0B1685D3" w14:textId="6D60E16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7A18957D" w14:textId="71F2CF2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1C2BD233" w14:textId="71DB415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582BB6AF" w14:textId="17DD19B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200C2E58" w14:textId="7786FD5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E5AA67C" w14:textId="20A9A30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2693" w:type="dxa"/>
            <w:vMerge/>
            <w:shd w:val="clear" w:color="auto" w:fill="auto"/>
            <w:vAlign w:val="center"/>
            <w:hideMark/>
          </w:tcPr>
          <w:p w14:paraId="46B1A59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8E071AD" w14:textId="77777777" w:rsidTr="00807497">
        <w:trPr>
          <w:trHeight w:val="255"/>
        </w:trPr>
        <w:tc>
          <w:tcPr>
            <w:tcW w:w="567" w:type="dxa"/>
            <w:vMerge/>
            <w:shd w:val="clear" w:color="auto" w:fill="auto"/>
            <w:vAlign w:val="center"/>
            <w:hideMark/>
          </w:tcPr>
          <w:p w14:paraId="74A7CE1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49AD4F9"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2E9355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7B01F1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AA6E44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F8FF62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70E2C36D" w14:textId="0D0286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6703292" w14:textId="44C80E9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5950DC2F" w14:textId="7B8B379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0E1BEC6A" w14:textId="68B9F65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6049633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A70247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3B341A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8ECC43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E31002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F0E987B" w14:textId="77777777" w:rsidTr="00807497">
        <w:trPr>
          <w:trHeight w:val="285"/>
        </w:trPr>
        <w:tc>
          <w:tcPr>
            <w:tcW w:w="567" w:type="dxa"/>
            <w:vMerge/>
            <w:shd w:val="clear" w:color="auto" w:fill="auto"/>
            <w:vAlign w:val="center"/>
            <w:hideMark/>
          </w:tcPr>
          <w:p w14:paraId="2575BD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0F6DEC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9CCAC5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BFB72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859C388" w14:textId="431AA9F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35</w:t>
            </w:r>
          </w:p>
        </w:tc>
        <w:tc>
          <w:tcPr>
            <w:tcW w:w="851" w:type="dxa"/>
            <w:tcBorders>
              <w:top w:val="nil"/>
              <w:left w:val="nil"/>
              <w:bottom w:val="single" w:sz="4" w:space="0" w:color="auto"/>
              <w:right w:val="single" w:sz="4" w:space="0" w:color="auto"/>
            </w:tcBorders>
            <w:shd w:val="clear" w:color="auto" w:fill="auto"/>
            <w:noWrap/>
            <w:vAlign w:val="center"/>
          </w:tcPr>
          <w:p w14:paraId="36AF158B" w14:textId="617B283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7</w:t>
            </w:r>
          </w:p>
        </w:tc>
        <w:tc>
          <w:tcPr>
            <w:tcW w:w="536" w:type="dxa"/>
            <w:tcBorders>
              <w:top w:val="nil"/>
              <w:left w:val="nil"/>
              <w:bottom w:val="single" w:sz="4" w:space="0" w:color="auto"/>
              <w:right w:val="single" w:sz="4" w:space="0" w:color="auto"/>
            </w:tcBorders>
            <w:shd w:val="clear" w:color="auto" w:fill="auto"/>
            <w:noWrap/>
            <w:vAlign w:val="center"/>
          </w:tcPr>
          <w:p w14:paraId="75DA46DE" w14:textId="6FFBE5D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51DD9687" w14:textId="1A1130C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w:t>
            </w:r>
          </w:p>
        </w:tc>
        <w:tc>
          <w:tcPr>
            <w:tcW w:w="567" w:type="dxa"/>
            <w:tcBorders>
              <w:top w:val="nil"/>
              <w:left w:val="nil"/>
              <w:bottom w:val="single" w:sz="4" w:space="0" w:color="auto"/>
              <w:right w:val="single" w:sz="4" w:space="0" w:color="auto"/>
            </w:tcBorders>
            <w:shd w:val="clear" w:color="auto" w:fill="auto"/>
            <w:noWrap/>
            <w:vAlign w:val="center"/>
          </w:tcPr>
          <w:p w14:paraId="3CE497D4" w14:textId="2004376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8A1713D" w14:textId="19F6A7A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w:t>
            </w:r>
          </w:p>
        </w:tc>
        <w:tc>
          <w:tcPr>
            <w:tcW w:w="850" w:type="dxa"/>
            <w:vMerge/>
            <w:tcBorders>
              <w:left w:val="single" w:sz="4" w:space="0" w:color="auto"/>
              <w:bottom w:val="single" w:sz="4" w:space="0" w:color="000000"/>
              <w:right w:val="single" w:sz="4" w:space="0" w:color="auto"/>
            </w:tcBorders>
            <w:shd w:val="clear" w:color="auto" w:fill="auto"/>
            <w:vAlign w:val="center"/>
          </w:tcPr>
          <w:p w14:paraId="548207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B5757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0C0AD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ACF28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8408A82"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EDE9A98" w14:textId="77777777" w:rsidTr="00807497">
        <w:trPr>
          <w:trHeight w:val="300"/>
        </w:trPr>
        <w:tc>
          <w:tcPr>
            <w:tcW w:w="567" w:type="dxa"/>
            <w:vMerge w:val="restart"/>
            <w:shd w:val="clear" w:color="auto" w:fill="auto"/>
            <w:noWrap/>
            <w:vAlign w:val="center"/>
            <w:hideMark/>
          </w:tcPr>
          <w:p w14:paraId="4DFC9F3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1.2</w:t>
            </w:r>
          </w:p>
        </w:tc>
        <w:tc>
          <w:tcPr>
            <w:tcW w:w="3403" w:type="dxa"/>
            <w:vMerge w:val="restart"/>
            <w:shd w:val="clear" w:color="auto" w:fill="auto"/>
            <w:hideMark/>
          </w:tcPr>
          <w:p w14:paraId="6F75F153"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01.02. </w:t>
            </w:r>
            <w:r w:rsidRPr="00807497">
              <w:rPr>
                <w:rFonts w:ascii="Times New Roman" w:eastAsia="Times New Roman" w:hAnsi="Times New Roman"/>
                <w:sz w:val="16"/>
                <w:szCs w:val="16"/>
                <w:lang w:eastAsia="ru-RU"/>
              </w:rPr>
              <w:br/>
              <w:t>Содержание пожарных гидрантов, обеспечение их исправного состояния и готовности к забору воды в любое время года</w:t>
            </w:r>
          </w:p>
        </w:tc>
        <w:tc>
          <w:tcPr>
            <w:tcW w:w="1134" w:type="dxa"/>
            <w:vMerge w:val="restart"/>
            <w:shd w:val="clear" w:color="auto" w:fill="auto"/>
            <w:noWrap/>
            <w:vAlign w:val="center"/>
            <w:hideMark/>
          </w:tcPr>
          <w:p w14:paraId="1AB7FB4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1F2EE16E"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48AF341" w14:textId="29F1C49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1A2EA97" w14:textId="7215AE6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20E84DD" w14:textId="1A22A93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20BDC3E" w14:textId="56A8B8C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3C0CF4B7" w14:textId="13B2145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814E12D" w14:textId="3438178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40F6D3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2D246B1" w14:textId="77777777" w:rsidTr="00807497">
        <w:trPr>
          <w:trHeight w:val="435"/>
        </w:trPr>
        <w:tc>
          <w:tcPr>
            <w:tcW w:w="567" w:type="dxa"/>
            <w:vMerge/>
            <w:shd w:val="clear" w:color="auto" w:fill="auto"/>
            <w:vAlign w:val="center"/>
            <w:hideMark/>
          </w:tcPr>
          <w:p w14:paraId="4CDDA67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E47F6A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59CD38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0F6F76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666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00E4EA23" w14:textId="31E37D2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Финансирование осуществляется в пределах средств, предусмотренных на основную деятельность МУП "Водоканал"</w:t>
            </w:r>
          </w:p>
        </w:tc>
        <w:tc>
          <w:tcPr>
            <w:tcW w:w="2693" w:type="dxa"/>
            <w:vMerge/>
            <w:shd w:val="clear" w:color="auto" w:fill="auto"/>
            <w:vAlign w:val="center"/>
            <w:hideMark/>
          </w:tcPr>
          <w:p w14:paraId="68F6E5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91C65DB" w14:textId="77777777" w:rsidTr="00807497">
        <w:trPr>
          <w:trHeight w:val="255"/>
        </w:trPr>
        <w:tc>
          <w:tcPr>
            <w:tcW w:w="567" w:type="dxa"/>
            <w:vMerge/>
            <w:shd w:val="clear" w:color="auto" w:fill="auto"/>
            <w:vAlign w:val="center"/>
            <w:hideMark/>
          </w:tcPr>
          <w:p w14:paraId="37EED72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60BFFD3B"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пожарных гидрантов в готовности к забору воды в любое время года, ед.</w:t>
            </w:r>
          </w:p>
        </w:tc>
        <w:tc>
          <w:tcPr>
            <w:tcW w:w="1134" w:type="dxa"/>
            <w:vMerge w:val="restart"/>
            <w:shd w:val="clear" w:color="auto" w:fill="auto"/>
            <w:noWrap/>
            <w:vAlign w:val="center"/>
            <w:hideMark/>
          </w:tcPr>
          <w:p w14:paraId="40629E0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254FAA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31200A5F" w14:textId="76D582B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353A991B" w14:textId="054ACAD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4107C4C" w14:textId="6640A35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277D4122" w14:textId="54FB832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B3880CF" w14:textId="7120C0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1B2354E" w14:textId="4D921BF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CB3BC56" w14:textId="47E051D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2693" w:type="dxa"/>
            <w:vMerge/>
            <w:shd w:val="clear" w:color="auto" w:fill="auto"/>
            <w:vAlign w:val="center"/>
            <w:hideMark/>
          </w:tcPr>
          <w:p w14:paraId="164D28A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463090B" w14:textId="77777777" w:rsidTr="00807497">
        <w:trPr>
          <w:trHeight w:val="255"/>
        </w:trPr>
        <w:tc>
          <w:tcPr>
            <w:tcW w:w="567" w:type="dxa"/>
            <w:vMerge/>
            <w:shd w:val="clear" w:color="auto" w:fill="auto"/>
            <w:vAlign w:val="center"/>
            <w:hideMark/>
          </w:tcPr>
          <w:p w14:paraId="417C53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995B66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F825A3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6CAD10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4DC2FC5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C56C7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83A1B85" w14:textId="1807F11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283E8014" w14:textId="60A89BE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00C4530A" w14:textId="31B1133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06B25CF6" w14:textId="66CE6A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03A4F0E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9BBBC3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23002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6C999C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F1C86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6BA05D5" w14:textId="77777777" w:rsidTr="00807497">
        <w:trPr>
          <w:trHeight w:val="255"/>
        </w:trPr>
        <w:tc>
          <w:tcPr>
            <w:tcW w:w="567" w:type="dxa"/>
            <w:vMerge/>
            <w:shd w:val="clear" w:color="auto" w:fill="auto"/>
            <w:vAlign w:val="center"/>
            <w:hideMark/>
          </w:tcPr>
          <w:p w14:paraId="465ED6D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F63F86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93C5CA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BBB74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16F03F9" w14:textId="660AAB4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851" w:type="dxa"/>
            <w:tcBorders>
              <w:top w:val="nil"/>
              <w:left w:val="nil"/>
              <w:bottom w:val="single" w:sz="4" w:space="0" w:color="auto"/>
              <w:right w:val="single" w:sz="4" w:space="0" w:color="auto"/>
            </w:tcBorders>
            <w:shd w:val="clear" w:color="auto" w:fill="auto"/>
            <w:noWrap/>
            <w:vAlign w:val="center"/>
          </w:tcPr>
          <w:p w14:paraId="1AF810AC" w14:textId="7139CF9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36" w:type="dxa"/>
            <w:tcBorders>
              <w:top w:val="nil"/>
              <w:left w:val="nil"/>
              <w:bottom w:val="single" w:sz="4" w:space="0" w:color="auto"/>
              <w:right w:val="single" w:sz="4" w:space="0" w:color="auto"/>
            </w:tcBorders>
            <w:shd w:val="clear" w:color="auto" w:fill="auto"/>
            <w:noWrap/>
            <w:vAlign w:val="center"/>
          </w:tcPr>
          <w:p w14:paraId="39A44637" w14:textId="1BCDFC8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98" w:type="dxa"/>
            <w:tcBorders>
              <w:top w:val="nil"/>
              <w:left w:val="nil"/>
              <w:bottom w:val="single" w:sz="4" w:space="0" w:color="auto"/>
              <w:right w:val="single" w:sz="4" w:space="0" w:color="auto"/>
            </w:tcBorders>
            <w:shd w:val="clear" w:color="auto" w:fill="auto"/>
            <w:noWrap/>
            <w:vAlign w:val="center"/>
          </w:tcPr>
          <w:p w14:paraId="6E268601" w14:textId="1C9505C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tcBorders>
              <w:top w:val="nil"/>
              <w:left w:val="nil"/>
              <w:bottom w:val="single" w:sz="4" w:space="0" w:color="auto"/>
              <w:right w:val="single" w:sz="4" w:space="0" w:color="auto"/>
            </w:tcBorders>
            <w:shd w:val="clear" w:color="auto" w:fill="auto"/>
            <w:noWrap/>
            <w:vAlign w:val="center"/>
          </w:tcPr>
          <w:p w14:paraId="56EFCA99" w14:textId="661E5AC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567" w:type="dxa"/>
            <w:tcBorders>
              <w:top w:val="nil"/>
              <w:left w:val="nil"/>
              <w:bottom w:val="single" w:sz="4" w:space="0" w:color="auto"/>
              <w:right w:val="single" w:sz="4" w:space="0" w:color="auto"/>
            </w:tcBorders>
            <w:shd w:val="clear" w:color="auto" w:fill="auto"/>
            <w:noWrap/>
            <w:vAlign w:val="center"/>
          </w:tcPr>
          <w:p w14:paraId="483C41B3" w14:textId="206EBD8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195</w:t>
            </w:r>
          </w:p>
        </w:tc>
        <w:tc>
          <w:tcPr>
            <w:tcW w:w="850" w:type="dxa"/>
            <w:vMerge/>
            <w:tcBorders>
              <w:left w:val="single" w:sz="4" w:space="0" w:color="auto"/>
              <w:bottom w:val="single" w:sz="4" w:space="0" w:color="000000"/>
              <w:right w:val="single" w:sz="4" w:space="0" w:color="auto"/>
            </w:tcBorders>
            <w:shd w:val="clear" w:color="auto" w:fill="auto"/>
            <w:vAlign w:val="center"/>
          </w:tcPr>
          <w:p w14:paraId="4AB13C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C57D3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04FEC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52D276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204E4BA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D296049" w14:textId="77777777" w:rsidTr="00807497">
        <w:trPr>
          <w:trHeight w:val="300"/>
        </w:trPr>
        <w:tc>
          <w:tcPr>
            <w:tcW w:w="567" w:type="dxa"/>
            <w:vMerge w:val="restart"/>
            <w:shd w:val="clear" w:color="auto" w:fill="auto"/>
            <w:noWrap/>
            <w:vAlign w:val="center"/>
            <w:hideMark/>
          </w:tcPr>
          <w:p w14:paraId="597EC25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1.3</w:t>
            </w:r>
          </w:p>
        </w:tc>
        <w:tc>
          <w:tcPr>
            <w:tcW w:w="3403" w:type="dxa"/>
            <w:vMerge w:val="restart"/>
            <w:shd w:val="clear" w:color="auto" w:fill="auto"/>
            <w:hideMark/>
          </w:tcPr>
          <w:p w14:paraId="6EF2C7D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01.03. </w:t>
            </w:r>
            <w:r w:rsidRPr="00807497">
              <w:rPr>
                <w:rFonts w:ascii="Times New Roman" w:eastAsia="Times New Roman" w:hAnsi="Times New Roman"/>
                <w:sz w:val="16"/>
                <w:szCs w:val="16"/>
                <w:lang w:eastAsia="ru-RU"/>
              </w:rPr>
              <w:br/>
              <w:t>Создание, содержание пожарных водоемов и создание условий для забора воды из них в любое время года (обустройство подъездов с площадками с твердым покрытием для установки пожарных автомобилей)</w:t>
            </w:r>
          </w:p>
        </w:tc>
        <w:tc>
          <w:tcPr>
            <w:tcW w:w="1134" w:type="dxa"/>
            <w:vMerge w:val="restart"/>
            <w:shd w:val="clear" w:color="auto" w:fill="auto"/>
            <w:noWrap/>
            <w:vAlign w:val="center"/>
            <w:hideMark/>
          </w:tcPr>
          <w:p w14:paraId="72E97871"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1BE724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232BE93" w14:textId="29700E7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6FC5CA65" w14:textId="24751C0F"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1F26FFD" w14:textId="2564EB0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1CBEED17" w14:textId="1DDA1AA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39A5D53" w14:textId="0F772A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3FB2E6B" w14:textId="1DFD81D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46307C9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DBCEE34" w14:textId="77777777" w:rsidTr="00807497">
        <w:trPr>
          <w:trHeight w:val="870"/>
        </w:trPr>
        <w:tc>
          <w:tcPr>
            <w:tcW w:w="567" w:type="dxa"/>
            <w:vMerge/>
            <w:shd w:val="clear" w:color="auto" w:fill="auto"/>
            <w:vAlign w:val="center"/>
            <w:hideMark/>
          </w:tcPr>
          <w:p w14:paraId="475FB4C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DA6EB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796B9E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7C66FB9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5CE581A" w14:textId="37E345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8169053" w14:textId="19FB133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04AB8072" w14:textId="0348F16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26B430C" w14:textId="48A0D3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7F7EE97" w14:textId="3F1FAD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D88D86A" w14:textId="24CBA2B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35E3583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1D71BC2" w14:textId="77777777" w:rsidTr="00807497">
        <w:trPr>
          <w:trHeight w:val="255"/>
        </w:trPr>
        <w:tc>
          <w:tcPr>
            <w:tcW w:w="567" w:type="dxa"/>
            <w:vMerge/>
            <w:shd w:val="clear" w:color="auto" w:fill="auto"/>
            <w:vAlign w:val="center"/>
            <w:hideMark/>
          </w:tcPr>
          <w:p w14:paraId="040B3D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E34AE65"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пожарных водоемов, ед.</w:t>
            </w:r>
          </w:p>
        </w:tc>
        <w:tc>
          <w:tcPr>
            <w:tcW w:w="1134" w:type="dxa"/>
            <w:vMerge w:val="restart"/>
            <w:shd w:val="clear" w:color="auto" w:fill="auto"/>
            <w:noWrap/>
            <w:vAlign w:val="center"/>
            <w:hideMark/>
          </w:tcPr>
          <w:p w14:paraId="0613344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9C87A1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0B012525" w14:textId="1E49E44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45FAACEC" w14:textId="4AF33E9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3CC8A137" w14:textId="013AFD3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77DD9FC2" w14:textId="799BE1E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C46BB15" w14:textId="0EDC509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083D3CC" w14:textId="1AB32D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C60F14F" w14:textId="40BA922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E16200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3035A1E" w14:textId="77777777" w:rsidTr="00807497">
        <w:trPr>
          <w:trHeight w:val="255"/>
        </w:trPr>
        <w:tc>
          <w:tcPr>
            <w:tcW w:w="567" w:type="dxa"/>
            <w:vMerge/>
            <w:shd w:val="clear" w:color="auto" w:fill="auto"/>
            <w:vAlign w:val="center"/>
            <w:hideMark/>
          </w:tcPr>
          <w:p w14:paraId="4450C74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9FACF67"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5F39A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D8D4C9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30C16DD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7A0AC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9F71BBD" w14:textId="5BAC333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57F007A3" w14:textId="31A968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2E61DA39" w14:textId="5728092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7AFD86A8" w14:textId="48DF266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6B23E5F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B396C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44F5E12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27CBE46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406C6B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32FEC25" w14:textId="77777777" w:rsidTr="00807497">
        <w:trPr>
          <w:trHeight w:val="255"/>
        </w:trPr>
        <w:tc>
          <w:tcPr>
            <w:tcW w:w="567" w:type="dxa"/>
            <w:vMerge/>
            <w:shd w:val="clear" w:color="auto" w:fill="auto"/>
            <w:vAlign w:val="center"/>
            <w:hideMark/>
          </w:tcPr>
          <w:p w14:paraId="52A4E46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ADA088D"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986BC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0F0B1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CD56113" w14:textId="1E66D0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0F9E1E2" w14:textId="24A2BF1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36" w:type="dxa"/>
            <w:tcBorders>
              <w:top w:val="nil"/>
              <w:left w:val="nil"/>
              <w:bottom w:val="single" w:sz="4" w:space="0" w:color="auto"/>
              <w:right w:val="single" w:sz="4" w:space="0" w:color="auto"/>
            </w:tcBorders>
            <w:shd w:val="clear" w:color="auto" w:fill="auto"/>
            <w:noWrap/>
            <w:vAlign w:val="center"/>
          </w:tcPr>
          <w:p w14:paraId="5D5B611F" w14:textId="3D3154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15A9C56F" w14:textId="2B9F052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D07E2FB" w14:textId="09F1E0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29B7EBE" w14:textId="71698E2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left w:val="single" w:sz="4" w:space="0" w:color="auto"/>
              <w:bottom w:val="single" w:sz="4" w:space="0" w:color="auto"/>
              <w:right w:val="single" w:sz="4" w:space="0" w:color="auto"/>
            </w:tcBorders>
            <w:shd w:val="clear" w:color="auto" w:fill="auto"/>
            <w:vAlign w:val="center"/>
          </w:tcPr>
          <w:p w14:paraId="425A04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1267EB4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tcPr>
          <w:p w14:paraId="37B94F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14:paraId="5B21D8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3C7DDA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B86E6E6" w14:textId="77777777" w:rsidTr="00807497">
        <w:trPr>
          <w:trHeight w:val="300"/>
        </w:trPr>
        <w:tc>
          <w:tcPr>
            <w:tcW w:w="567" w:type="dxa"/>
            <w:vMerge w:val="restart"/>
            <w:shd w:val="clear" w:color="auto" w:fill="auto"/>
            <w:noWrap/>
            <w:vAlign w:val="center"/>
            <w:hideMark/>
          </w:tcPr>
          <w:p w14:paraId="20831BA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w:t>
            </w:r>
          </w:p>
        </w:tc>
        <w:tc>
          <w:tcPr>
            <w:tcW w:w="3403" w:type="dxa"/>
            <w:vMerge w:val="restart"/>
            <w:shd w:val="clear" w:color="auto" w:fill="auto"/>
            <w:hideMark/>
          </w:tcPr>
          <w:p w14:paraId="60C9028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01.04. </w:t>
            </w:r>
            <w:r w:rsidRPr="00807497">
              <w:rPr>
                <w:rFonts w:ascii="Times New Roman" w:eastAsia="Times New Roman" w:hAnsi="Times New Roman"/>
                <w:sz w:val="16"/>
                <w:szCs w:val="16"/>
                <w:lang w:eastAsia="ru-RU"/>
              </w:rPr>
              <w:b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1134" w:type="dxa"/>
            <w:vMerge w:val="restart"/>
            <w:shd w:val="clear" w:color="auto" w:fill="auto"/>
            <w:noWrap/>
            <w:vAlign w:val="center"/>
            <w:hideMark/>
          </w:tcPr>
          <w:p w14:paraId="1A72D09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1B9A2C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759CF" w14:textId="4675ADC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304</w:t>
            </w:r>
          </w:p>
        </w:tc>
        <w:tc>
          <w:tcPr>
            <w:tcW w:w="3119" w:type="dxa"/>
            <w:gridSpan w:val="5"/>
            <w:tcBorders>
              <w:top w:val="single" w:sz="4" w:space="0" w:color="auto"/>
              <w:left w:val="nil"/>
              <w:bottom w:val="single" w:sz="4" w:space="0" w:color="auto"/>
              <w:right w:val="single" w:sz="4" w:space="0" w:color="auto"/>
            </w:tcBorders>
            <w:shd w:val="clear" w:color="auto" w:fill="auto"/>
            <w:noWrap/>
            <w:vAlign w:val="center"/>
          </w:tcPr>
          <w:p w14:paraId="742D0AAD" w14:textId="3BD87E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F7CB0" w14:textId="7CA61EC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A5F773B" w14:textId="38933BB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B6DDFB0" w14:textId="1272A89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2B20D4" w14:textId="0AC6011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102</w:t>
            </w:r>
          </w:p>
        </w:tc>
        <w:tc>
          <w:tcPr>
            <w:tcW w:w="2693" w:type="dxa"/>
            <w:vMerge w:val="restart"/>
            <w:shd w:val="clear" w:color="auto" w:fill="auto"/>
            <w:hideMark/>
          </w:tcPr>
          <w:p w14:paraId="5E97403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738D935" w14:textId="77777777" w:rsidTr="00333493">
        <w:trPr>
          <w:trHeight w:val="855"/>
        </w:trPr>
        <w:tc>
          <w:tcPr>
            <w:tcW w:w="567" w:type="dxa"/>
            <w:vMerge/>
            <w:shd w:val="clear" w:color="auto" w:fill="auto"/>
            <w:vAlign w:val="center"/>
            <w:hideMark/>
          </w:tcPr>
          <w:p w14:paraId="315507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bottom w:val="single" w:sz="4" w:space="0" w:color="auto"/>
            </w:tcBorders>
            <w:shd w:val="clear" w:color="auto" w:fill="auto"/>
            <w:vAlign w:val="center"/>
            <w:hideMark/>
          </w:tcPr>
          <w:p w14:paraId="261B319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tcBorders>
              <w:bottom w:val="single" w:sz="4" w:space="0" w:color="auto"/>
            </w:tcBorders>
            <w:shd w:val="clear" w:color="auto" w:fill="auto"/>
            <w:vAlign w:val="center"/>
            <w:hideMark/>
          </w:tcPr>
          <w:p w14:paraId="7C4AC1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tcBorders>
              <w:bottom w:val="single" w:sz="4" w:space="0" w:color="auto"/>
            </w:tcBorders>
            <w:shd w:val="clear" w:color="auto" w:fill="auto"/>
            <w:hideMark/>
          </w:tcPr>
          <w:p w14:paraId="5ADB17F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232EEB1" w14:textId="101EEAD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304</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6FBCA3B" w14:textId="227004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center"/>
          </w:tcPr>
          <w:p w14:paraId="5489E950" w14:textId="192C2F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9C87E86" w14:textId="3D546D0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2BAABA11" w14:textId="3A03AB1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102</w:t>
            </w:r>
          </w:p>
        </w:tc>
        <w:tc>
          <w:tcPr>
            <w:tcW w:w="709" w:type="dxa"/>
            <w:tcBorders>
              <w:top w:val="nil"/>
              <w:left w:val="nil"/>
              <w:bottom w:val="single" w:sz="4" w:space="0" w:color="auto"/>
              <w:right w:val="single" w:sz="4" w:space="0" w:color="auto"/>
            </w:tcBorders>
            <w:shd w:val="clear" w:color="auto" w:fill="auto"/>
            <w:noWrap/>
            <w:vAlign w:val="center"/>
          </w:tcPr>
          <w:p w14:paraId="4FB0DA6B" w14:textId="5EE4EE7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102</w:t>
            </w:r>
          </w:p>
        </w:tc>
        <w:tc>
          <w:tcPr>
            <w:tcW w:w="2693" w:type="dxa"/>
            <w:vMerge/>
            <w:tcBorders>
              <w:bottom w:val="single" w:sz="4" w:space="0" w:color="auto"/>
            </w:tcBorders>
            <w:shd w:val="clear" w:color="auto" w:fill="auto"/>
            <w:vAlign w:val="center"/>
            <w:hideMark/>
          </w:tcPr>
          <w:p w14:paraId="4EB8163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18C9BB0" w14:textId="77777777" w:rsidTr="00333493">
        <w:trPr>
          <w:trHeight w:val="255"/>
        </w:trPr>
        <w:tc>
          <w:tcPr>
            <w:tcW w:w="567" w:type="dxa"/>
            <w:vMerge/>
            <w:shd w:val="clear" w:color="auto" w:fill="auto"/>
            <w:vAlign w:val="center"/>
            <w:hideMark/>
          </w:tcPr>
          <w:p w14:paraId="2AF173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tcBorders>
              <w:top w:val="single" w:sz="4" w:space="0" w:color="auto"/>
              <w:bottom w:val="single" w:sz="4" w:space="0" w:color="auto"/>
              <w:right w:val="single" w:sz="4" w:space="0" w:color="auto"/>
            </w:tcBorders>
            <w:shd w:val="clear" w:color="auto" w:fill="auto"/>
            <w:hideMark/>
          </w:tcPr>
          <w:p w14:paraId="0BEC1737"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работающих извещателей, ед.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344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03A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4CDF142" w14:textId="0018A6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AD4C89" w14:textId="5A56659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25E22A0" w14:textId="6F05D0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0631B88" w14:textId="3EC4F4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5240E37" w14:textId="4867E57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3423DB5" w14:textId="60E0424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51</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F46078C" w14:textId="74B2364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51</w:t>
            </w:r>
          </w:p>
        </w:tc>
        <w:tc>
          <w:tcPr>
            <w:tcW w:w="2693" w:type="dxa"/>
            <w:vMerge/>
            <w:tcBorders>
              <w:top w:val="single" w:sz="4" w:space="0" w:color="auto"/>
              <w:left w:val="single" w:sz="4" w:space="0" w:color="auto"/>
              <w:bottom w:val="single" w:sz="4" w:space="0" w:color="auto"/>
            </w:tcBorders>
            <w:shd w:val="clear" w:color="auto" w:fill="auto"/>
            <w:vAlign w:val="center"/>
            <w:hideMark/>
          </w:tcPr>
          <w:p w14:paraId="0C9C419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534B89C" w14:textId="77777777" w:rsidTr="00333493">
        <w:trPr>
          <w:trHeight w:val="255"/>
        </w:trPr>
        <w:tc>
          <w:tcPr>
            <w:tcW w:w="567" w:type="dxa"/>
            <w:vMerge/>
            <w:shd w:val="clear" w:color="auto" w:fill="auto"/>
            <w:vAlign w:val="center"/>
            <w:hideMark/>
          </w:tcPr>
          <w:p w14:paraId="6A3D8F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top w:val="single" w:sz="4" w:space="0" w:color="auto"/>
              <w:bottom w:val="single" w:sz="4" w:space="0" w:color="auto"/>
            </w:tcBorders>
            <w:shd w:val="clear" w:color="auto" w:fill="auto"/>
            <w:vAlign w:val="center"/>
            <w:hideMark/>
          </w:tcPr>
          <w:p w14:paraId="56B2009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tcBorders>
              <w:top w:val="single" w:sz="4" w:space="0" w:color="auto"/>
              <w:bottom w:val="single" w:sz="4" w:space="0" w:color="auto"/>
            </w:tcBorders>
            <w:shd w:val="clear" w:color="auto" w:fill="auto"/>
            <w:vAlign w:val="center"/>
            <w:hideMark/>
          </w:tcPr>
          <w:p w14:paraId="05CD42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tcBorders>
              <w:top w:val="single" w:sz="4" w:space="0" w:color="auto"/>
              <w:bottom w:val="single" w:sz="4" w:space="0" w:color="auto"/>
            </w:tcBorders>
            <w:shd w:val="clear" w:color="auto" w:fill="auto"/>
            <w:vAlign w:val="center"/>
            <w:hideMark/>
          </w:tcPr>
          <w:p w14:paraId="2E7CF1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4312A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2EB9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7D7C2145" w14:textId="494DCB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1E153FF7" w14:textId="655964B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043AFC9" w14:textId="337AFA2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BB8FAE" w14:textId="64CB3A8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83E1F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81E10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A2D1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41E92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209953E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8E429DD" w14:textId="77777777" w:rsidTr="00333493">
        <w:trPr>
          <w:trHeight w:val="255"/>
        </w:trPr>
        <w:tc>
          <w:tcPr>
            <w:tcW w:w="567" w:type="dxa"/>
            <w:vMerge/>
            <w:shd w:val="clear" w:color="auto" w:fill="auto"/>
            <w:vAlign w:val="center"/>
            <w:hideMark/>
          </w:tcPr>
          <w:p w14:paraId="429AFD8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tcBorders>
              <w:top w:val="single" w:sz="4" w:space="0" w:color="auto"/>
              <w:bottom w:val="single" w:sz="4" w:space="0" w:color="auto"/>
            </w:tcBorders>
            <w:shd w:val="clear" w:color="auto" w:fill="auto"/>
            <w:vAlign w:val="center"/>
            <w:hideMark/>
          </w:tcPr>
          <w:p w14:paraId="4EFD2179"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tcBorders>
              <w:top w:val="single" w:sz="4" w:space="0" w:color="auto"/>
              <w:bottom w:val="single" w:sz="4" w:space="0" w:color="auto"/>
            </w:tcBorders>
            <w:shd w:val="clear" w:color="auto" w:fill="auto"/>
            <w:vAlign w:val="center"/>
            <w:hideMark/>
          </w:tcPr>
          <w:p w14:paraId="5FF9FB5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tcBorders>
              <w:top w:val="single" w:sz="4" w:space="0" w:color="auto"/>
              <w:bottom w:val="single" w:sz="4" w:space="0" w:color="auto"/>
            </w:tcBorders>
            <w:shd w:val="clear" w:color="auto" w:fill="auto"/>
            <w:vAlign w:val="center"/>
            <w:hideMark/>
          </w:tcPr>
          <w:p w14:paraId="142C37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559153" w14:textId="4AB718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152</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B51E7B" w14:textId="5496E07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w:t>
            </w: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0F5F1BF2" w14:textId="0C1A3F4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4EBFBC6C" w14:textId="50B3400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CAC6D34" w14:textId="6DCB83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E621EE" w14:textId="0E0F3A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B090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A79E5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722CE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313D5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380BD4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AB135C7" w14:textId="77777777" w:rsidTr="00333493">
        <w:trPr>
          <w:trHeight w:val="300"/>
        </w:trPr>
        <w:tc>
          <w:tcPr>
            <w:tcW w:w="567" w:type="dxa"/>
            <w:vMerge w:val="restart"/>
            <w:shd w:val="clear" w:color="auto" w:fill="auto"/>
            <w:noWrap/>
            <w:vAlign w:val="center"/>
            <w:hideMark/>
          </w:tcPr>
          <w:p w14:paraId="2426C45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1.5</w:t>
            </w:r>
          </w:p>
        </w:tc>
        <w:tc>
          <w:tcPr>
            <w:tcW w:w="3403" w:type="dxa"/>
            <w:vMerge w:val="restart"/>
            <w:tcBorders>
              <w:top w:val="single" w:sz="4" w:space="0" w:color="auto"/>
              <w:right w:val="single" w:sz="4" w:space="0" w:color="auto"/>
            </w:tcBorders>
            <w:shd w:val="clear" w:color="auto" w:fill="auto"/>
            <w:hideMark/>
          </w:tcPr>
          <w:p w14:paraId="7E46711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01.05. </w:t>
            </w:r>
            <w:r w:rsidRPr="00807497">
              <w:rPr>
                <w:rFonts w:ascii="Times New Roman" w:eastAsia="Times New Roman" w:hAnsi="Times New Roman"/>
                <w:sz w:val="16"/>
                <w:szCs w:val="16"/>
                <w:lang w:eastAsia="ru-RU"/>
              </w:rPr>
              <w:b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14:paraId="6F6DE13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tcBorders>
              <w:top w:val="single" w:sz="4" w:space="0" w:color="auto"/>
              <w:left w:val="single" w:sz="4" w:space="0" w:color="auto"/>
              <w:right w:val="single" w:sz="4" w:space="0" w:color="auto"/>
            </w:tcBorders>
            <w:shd w:val="clear" w:color="auto" w:fill="auto"/>
            <w:hideMark/>
          </w:tcPr>
          <w:p w14:paraId="6564DA4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5FE80" w14:textId="2B05550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420</w:t>
            </w:r>
          </w:p>
        </w:tc>
        <w:tc>
          <w:tcPr>
            <w:tcW w:w="311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BD15D41" w14:textId="3C0D177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3378A" w14:textId="5C9ED4B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69A6E" w14:textId="22839F5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F13A6" w14:textId="0877D2D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1AF28" w14:textId="51963ECF"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2693" w:type="dxa"/>
            <w:vMerge w:val="restart"/>
            <w:tcBorders>
              <w:top w:val="single" w:sz="4" w:space="0" w:color="auto"/>
              <w:left w:val="single" w:sz="4" w:space="0" w:color="auto"/>
            </w:tcBorders>
            <w:shd w:val="clear" w:color="auto" w:fill="auto"/>
            <w:hideMark/>
          </w:tcPr>
          <w:p w14:paraId="214978EF" w14:textId="5F77230B"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 xml:space="preserve">Администрация городского округа Фрязино и подведомственные учреждения </w:t>
            </w:r>
          </w:p>
        </w:tc>
      </w:tr>
      <w:tr w:rsidR="00807497" w:rsidRPr="00807497" w14:paraId="18673C58" w14:textId="77777777" w:rsidTr="00807497">
        <w:trPr>
          <w:trHeight w:val="630"/>
        </w:trPr>
        <w:tc>
          <w:tcPr>
            <w:tcW w:w="567" w:type="dxa"/>
            <w:vMerge/>
            <w:shd w:val="clear" w:color="auto" w:fill="auto"/>
            <w:vAlign w:val="center"/>
            <w:hideMark/>
          </w:tcPr>
          <w:p w14:paraId="1B68DBA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0C0412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A90760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30D6E0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542907C" w14:textId="384E13E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420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35AD9048" w14:textId="7F96693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850" w:type="dxa"/>
            <w:tcBorders>
              <w:top w:val="nil"/>
              <w:left w:val="nil"/>
              <w:bottom w:val="single" w:sz="4" w:space="0" w:color="auto"/>
              <w:right w:val="single" w:sz="4" w:space="0" w:color="auto"/>
            </w:tcBorders>
            <w:shd w:val="clear" w:color="auto" w:fill="auto"/>
            <w:noWrap/>
            <w:vAlign w:val="center"/>
          </w:tcPr>
          <w:p w14:paraId="5E84EC93" w14:textId="29494C1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C74BC1D" w14:textId="6D1D199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5616FEA" w14:textId="733EB13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560F3381" w14:textId="6AE2D2E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2693" w:type="dxa"/>
            <w:vMerge/>
            <w:shd w:val="clear" w:color="auto" w:fill="auto"/>
            <w:vAlign w:val="center"/>
            <w:hideMark/>
          </w:tcPr>
          <w:p w14:paraId="2037D15A"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BF93207" w14:textId="77777777" w:rsidTr="00807497">
        <w:trPr>
          <w:trHeight w:val="255"/>
        </w:trPr>
        <w:tc>
          <w:tcPr>
            <w:tcW w:w="567" w:type="dxa"/>
            <w:vMerge/>
            <w:shd w:val="clear" w:color="auto" w:fill="auto"/>
            <w:vAlign w:val="center"/>
            <w:hideMark/>
          </w:tcPr>
          <w:p w14:paraId="4B82BC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19402EF"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средств обеспечения пожарной безопасности жилых и общественных зданий, находящихся в муниципальной собственности, ед.</w:t>
            </w:r>
          </w:p>
        </w:tc>
        <w:tc>
          <w:tcPr>
            <w:tcW w:w="1134" w:type="dxa"/>
            <w:vMerge w:val="restart"/>
            <w:shd w:val="clear" w:color="auto" w:fill="auto"/>
            <w:noWrap/>
            <w:vAlign w:val="center"/>
            <w:hideMark/>
          </w:tcPr>
          <w:p w14:paraId="564181C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A1DCD2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5452FFD1" w14:textId="0BF2976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0F2CE1CD" w14:textId="1F9E5F0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47DF2607" w14:textId="3972BEA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56C2A8FE" w14:textId="102E0A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4D9F8EF" w14:textId="36D707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392FA870" w14:textId="4D59331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2708</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45DB2B1" w14:textId="022B06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2759</w:t>
            </w:r>
          </w:p>
        </w:tc>
        <w:tc>
          <w:tcPr>
            <w:tcW w:w="2693" w:type="dxa"/>
            <w:vMerge/>
            <w:shd w:val="clear" w:color="auto" w:fill="auto"/>
            <w:hideMark/>
          </w:tcPr>
          <w:p w14:paraId="499D209E" w14:textId="03E4C41B"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56A3A51" w14:textId="77777777" w:rsidTr="00807497">
        <w:trPr>
          <w:trHeight w:val="255"/>
        </w:trPr>
        <w:tc>
          <w:tcPr>
            <w:tcW w:w="567" w:type="dxa"/>
            <w:vMerge/>
            <w:shd w:val="clear" w:color="auto" w:fill="auto"/>
            <w:vAlign w:val="center"/>
            <w:hideMark/>
          </w:tcPr>
          <w:p w14:paraId="12010E3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D8AF50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6E6C4F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E2007A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DD1B7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216683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74CD7D69" w14:textId="791097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0A510C8D" w14:textId="2E6169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25B23CF" w14:textId="7555BDF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D79AAF1" w14:textId="02B51A2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1F9FCB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044243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12E62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B808AD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D5A1F2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F985EA7" w14:textId="77777777" w:rsidTr="00807497">
        <w:trPr>
          <w:trHeight w:val="390"/>
        </w:trPr>
        <w:tc>
          <w:tcPr>
            <w:tcW w:w="567" w:type="dxa"/>
            <w:vMerge/>
            <w:shd w:val="clear" w:color="auto" w:fill="auto"/>
            <w:vAlign w:val="center"/>
            <w:hideMark/>
          </w:tcPr>
          <w:p w14:paraId="774C07C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AD3024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4C0C60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1D913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FC9D418" w14:textId="0CA57B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2759</w:t>
            </w:r>
          </w:p>
        </w:tc>
        <w:tc>
          <w:tcPr>
            <w:tcW w:w="851" w:type="dxa"/>
            <w:tcBorders>
              <w:top w:val="nil"/>
              <w:left w:val="nil"/>
              <w:bottom w:val="single" w:sz="4" w:space="0" w:color="auto"/>
              <w:right w:val="single" w:sz="4" w:space="0" w:color="auto"/>
            </w:tcBorders>
            <w:shd w:val="clear" w:color="auto" w:fill="auto"/>
            <w:noWrap/>
            <w:vAlign w:val="center"/>
          </w:tcPr>
          <w:p w14:paraId="0CDA84B9" w14:textId="17A8FF4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36" w:type="dxa"/>
            <w:tcBorders>
              <w:top w:val="nil"/>
              <w:left w:val="nil"/>
              <w:bottom w:val="single" w:sz="4" w:space="0" w:color="auto"/>
              <w:right w:val="single" w:sz="4" w:space="0" w:color="auto"/>
            </w:tcBorders>
            <w:shd w:val="clear" w:color="auto" w:fill="auto"/>
            <w:noWrap/>
            <w:vAlign w:val="center"/>
          </w:tcPr>
          <w:p w14:paraId="3622652E" w14:textId="6AAC8C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2607</w:t>
            </w:r>
          </w:p>
        </w:tc>
        <w:tc>
          <w:tcPr>
            <w:tcW w:w="598" w:type="dxa"/>
            <w:tcBorders>
              <w:top w:val="nil"/>
              <w:left w:val="nil"/>
              <w:bottom w:val="single" w:sz="4" w:space="0" w:color="auto"/>
              <w:right w:val="single" w:sz="4" w:space="0" w:color="auto"/>
            </w:tcBorders>
            <w:shd w:val="clear" w:color="auto" w:fill="auto"/>
            <w:noWrap/>
            <w:vAlign w:val="center"/>
          </w:tcPr>
          <w:p w14:paraId="6090637C" w14:textId="307919E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2632</w:t>
            </w:r>
          </w:p>
        </w:tc>
        <w:tc>
          <w:tcPr>
            <w:tcW w:w="567" w:type="dxa"/>
            <w:tcBorders>
              <w:top w:val="nil"/>
              <w:left w:val="nil"/>
              <w:bottom w:val="single" w:sz="4" w:space="0" w:color="auto"/>
              <w:right w:val="single" w:sz="4" w:space="0" w:color="auto"/>
            </w:tcBorders>
            <w:shd w:val="clear" w:color="auto" w:fill="auto"/>
            <w:noWrap/>
            <w:vAlign w:val="center"/>
          </w:tcPr>
          <w:p w14:paraId="1E457AB8" w14:textId="18644C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567" w:type="dxa"/>
            <w:tcBorders>
              <w:top w:val="nil"/>
              <w:left w:val="nil"/>
              <w:bottom w:val="single" w:sz="4" w:space="0" w:color="auto"/>
              <w:right w:val="single" w:sz="4" w:space="0" w:color="auto"/>
            </w:tcBorders>
            <w:shd w:val="clear" w:color="auto" w:fill="auto"/>
            <w:noWrap/>
            <w:vAlign w:val="center"/>
          </w:tcPr>
          <w:p w14:paraId="6A81A32F" w14:textId="2827AEC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2657</w:t>
            </w:r>
          </w:p>
        </w:tc>
        <w:tc>
          <w:tcPr>
            <w:tcW w:w="850" w:type="dxa"/>
            <w:vMerge/>
            <w:tcBorders>
              <w:left w:val="single" w:sz="4" w:space="0" w:color="auto"/>
              <w:bottom w:val="single" w:sz="4" w:space="0" w:color="000000"/>
              <w:right w:val="single" w:sz="4" w:space="0" w:color="auto"/>
            </w:tcBorders>
            <w:shd w:val="clear" w:color="auto" w:fill="auto"/>
            <w:vAlign w:val="center"/>
          </w:tcPr>
          <w:p w14:paraId="0A5E20B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819A96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B84B29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CC4A42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EDA16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2AE0F00" w14:textId="77777777" w:rsidTr="00807497">
        <w:trPr>
          <w:trHeight w:val="300"/>
        </w:trPr>
        <w:tc>
          <w:tcPr>
            <w:tcW w:w="567" w:type="dxa"/>
            <w:vMerge w:val="restart"/>
            <w:shd w:val="clear" w:color="auto" w:fill="auto"/>
            <w:noWrap/>
            <w:vAlign w:val="center"/>
            <w:hideMark/>
          </w:tcPr>
          <w:p w14:paraId="6373EC21"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1.6</w:t>
            </w:r>
          </w:p>
        </w:tc>
        <w:tc>
          <w:tcPr>
            <w:tcW w:w="3403" w:type="dxa"/>
            <w:vMerge w:val="restart"/>
            <w:shd w:val="clear" w:color="auto" w:fill="auto"/>
            <w:hideMark/>
          </w:tcPr>
          <w:p w14:paraId="7136A86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01.06. </w:t>
            </w:r>
            <w:r w:rsidRPr="00807497">
              <w:rPr>
                <w:rFonts w:ascii="Times New Roman" w:eastAsia="Times New Roman" w:hAnsi="Times New Roman"/>
                <w:sz w:val="16"/>
                <w:szCs w:val="16"/>
                <w:lang w:eastAsia="ru-RU"/>
              </w:rPr>
              <w:br/>
              <w:t xml:space="preserve">Организация обучения населения мерам пожарной безопасности </w:t>
            </w:r>
          </w:p>
        </w:tc>
        <w:tc>
          <w:tcPr>
            <w:tcW w:w="1134" w:type="dxa"/>
            <w:vMerge w:val="restart"/>
            <w:shd w:val="clear" w:color="auto" w:fill="auto"/>
            <w:noWrap/>
            <w:vAlign w:val="center"/>
            <w:hideMark/>
          </w:tcPr>
          <w:p w14:paraId="58E8096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58BEA4D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4C6AAD1" w14:textId="76A3626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280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7493DE2D" w14:textId="056BAB1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7BF64C6" w14:textId="00C783E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3489E6A8" w14:textId="422BFFC6"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296295FF" w14:textId="7BFEC32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6211EBE" w14:textId="0156611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FA5475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7C17791A" w14:textId="77777777" w:rsidTr="00807497">
        <w:trPr>
          <w:trHeight w:val="450"/>
        </w:trPr>
        <w:tc>
          <w:tcPr>
            <w:tcW w:w="567" w:type="dxa"/>
            <w:vMerge/>
            <w:shd w:val="clear" w:color="auto" w:fill="auto"/>
            <w:vAlign w:val="center"/>
            <w:hideMark/>
          </w:tcPr>
          <w:p w14:paraId="6A82305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F8656E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7FC1853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3E211F0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7B0D785" w14:textId="2D191FD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280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7648B9B8" w14:textId="60374E9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F09AEB8" w14:textId="2D485D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14:paraId="1180B1D2" w14:textId="08AAEF6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140</w:t>
            </w:r>
          </w:p>
        </w:tc>
        <w:tc>
          <w:tcPr>
            <w:tcW w:w="567" w:type="dxa"/>
            <w:tcBorders>
              <w:top w:val="nil"/>
              <w:left w:val="nil"/>
              <w:bottom w:val="single" w:sz="4" w:space="0" w:color="auto"/>
              <w:right w:val="single" w:sz="4" w:space="0" w:color="auto"/>
            </w:tcBorders>
            <w:shd w:val="clear" w:color="auto" w:fill="auto"/>
            <w:noWrap/>
            <w:vAlign w:val="center"/>
          </w:tcPr>
          <w:p w14:paraId="11328B20" w14:textId="1701E6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B100930" w14:textId="4177895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13D69F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26D5013" w14:textId="77777777" w:rsidTr="00807497">
        <w:trPr>
          <w:trHeight w:val="255"/>
        </w:trPr>
        <w:tc>
          <w:tcPr>
            <w:tcW w:w="567" w:type="dxa"/>
            <w:vMerge/>
            <w:shd w:val="clear" w:color="auto" w:fill="auto"/>
            <w:vAlign w:val="center"/>
            <w:hideMark/>
          </w:tcPr>
          <w:p w14:paraId="2B8DE0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7CDBBA88"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обученного населения мерам пожарной безопасности, чел.</w:t>
            </w:r>
          </w:p>
        </w:tc>
        <w:tc>
          <w:tcPr>
            <w:tcW w:w="1134" w:type="dxa"/>
            <w:vMerge w:val="restart"/>
            <w:shd w:val="clear" w:color="auto" w:fill="auto"/>
            <w:noWrap/>
            <w:vAlign w:val="center"/>
            <w:hideMark/>
          </w:tcPr>
          <w:p w14:paraId="148FF93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72590FCB"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5DBFC3E6" w14:textId="07A151E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20CB30CA" w14:textId="086E87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E1B6DE1" w14:textId="4F0BE96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6D5328ED" w14:textId="37DFCFC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A560449" w14:textId="3A3C426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6100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40EF257C" w14:textId="04E7ADE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6200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317DCC08" w14:textId="5A30F89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6300</w:t>
            </w:r>
          </w:p>
        </w:tc>
        <w:tc>
          <w:tcPr>
            <w:tcW w:w="2693" w:type="dxa"/>
            <w:vMerge/>
            <w:shd w:val="clear" w:color="auto" w:fill="auto"/>
            <w:vAlign w:val="center"/>
            <w:hideMark/>
          </w:tcPr>
          <w:p w14:paraId="42091B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3A93C29" w14:textId="77777777" w:rsidTr="00807497">
        <w:trPr>
          <w:trHeight w:val="255"/>
        </w:trPr>
        <w:tc>
          <w:tcPr>
            <w:tcW w:w="567" w:type="dxa"/>
            <w:vMerge/>
            <w:shd w:val="clear" w:color="auto" w:fill="auto"/>
            <w:vAlign w:val="center"/>
            <w:hideMark/>
          </w:tcPr>
          <w:p w14:paraId="66A5ED4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68D7B51"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CC08BD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1C0D66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5DECE7A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6480F1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41AA8855" w14:textId="3630DC3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63CFDF8" w14:textId="39A887C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2CE7EBCF" w14:textId="2A64AE5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84E406F" w14:textId="103445D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4D0AD32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353E13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33F4484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D85E6A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4EF19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C03C95C" w14:textId="77777777" w:rsidTr="00807497">
        <w:trPr>
          <w:trHeight w:val="225"/>
        </w:trPr>
        <w:tc>
          <w:tcPr>
            <w:tcW w:w="567" w:type="dxa"/>
            <w:vMerge/>
            <w:shd w:val="clear" w:color="auto" w:fill="auto"/>
            <w:vAlign w:val="center"/>
            <w:hideMark/>
          </w:tcPr>
          <w:p w14:paraId="3E75F7C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AEF23E"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8901EC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BF95B2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82A12F2" w14:textId="7AA63A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30200</w:t>
            </w:r>
          </w:p>
        </w:tc>
        <w:tc>
          <w:tcPr>
            <w:tcW w:w="851" w:type="dxa"/>
            <w:tcBorders>
              <w:top w:val="nil"/>
              <w:left w:val="nil"/>
              <w:bottom w:val="single" w:sz="4" w:space="0" w:color="auto"/>
              <w:right w:val="single" w:sz="4" w:space="0" w:color="auto"/>
            </w:tcBorders>
            <w:shd w:val="clear" w:color="auto" w:fill="auto"/>
            <w:noWrap/>
            <w:vAlign w:val="center"/>
          </w:tcPr>
          <w:p w14:paraId="3125C7D3" w14:textId="5A98CD2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5600</w:t>
            </w:r>
          </w:p>
        </w:tc>
        <w:tc>
          <w:tcPr>
            <w:tcW w:w="536" w:type="dxa"/>
            <w:tcBorders>
              <w:top w:val="nil"/>
              <w:left w:val="nil"/>
              <w:bottom w:val="single" w:sz="4" w:space="0" w:color="auto"/>
              <w:right w:val="single" w:sz="4" w:space="0" w:color="auto"/>
            </w:tcBorders>
            <w:shd w:val="clear" w:color="auto" w:fill="auto"/>
            <w:noWrap/>
            <w:vAlign w:val="center"/>
          </w:tcPr>
          <w:p w14:paraId="116FB170" w14:textId="7B2B12C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04F6C99E" w14:textId="27E0296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2400</w:t>
            </w:r>
          </w:p>
        </w:tc>
        <w:tc>
          <w:tcPr>
            <w:tcW w:w="567" w:type="dxa"/>
            <w:tcBorders>
              <w:top w:val="nil"/>
              <w:left w:val="nil"/>
              <w:bottom w:val="single" w:sz="4" w:space="0" w:color="auto"/>
              <w:right w:val="single" w:sz="4" w:space="0" w:color="auto"/>
            </w:tcBorders>
            <w:shd w:val="clear" w:color="auto" w:fill="auto"/>
            <w:noWrap/>
            <w:vAlign w:val="center"/>
          </w:tcPr>
          <w:p w14:paraId="0AA16128" w14:textId="0B8C8A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C18FC31" w14:textId="65F2E4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3200</w:t>
            </w:r>
          </w:p>
        </w:tc>
        <w:tc>
          <w:tcPr>
            <w:tcW w:w="850" w:type="dxa"/>
            <w:vMerge/>
            <w:tcBorders>
              <w:left w:val="single" w:sz="4" w:space="0" w:color="auto"/>
              <w:bottom w:val="single" w:sz="4" w:space="0" w:color="000000"/>
              <w:right w:val="single" w:sz="4" w:space="0" w:color="auto"/>
            </w:tcBorders>
            <w:shd w:val="clear" w:color="auto" w:fill="auto"/>
            <w:vAlign w:val="center"/>
          </w:tcPr>
          <w:p w14:paraId="158FDAA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AC37C5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48865A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53A22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23951C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D108D0F" w14:textId="77777777" w:rsidTr="00807497">
        <w:trPr>
          <w:trHeight w:val="300"/>
        </w:trPr>
        <w:tc>
          <w:tcPr>
            <w:tcW w:w="567" w:type="dxa"/>
            <w:vMerge w:val="restart"/>
            <w:shd w:val="clear" w:color="auto" w:fill="auto"/>
            <w:noWrap/>
            <w:vAlign w:val="center"/>
            <w:hideMark/>
          </w:tcPr>
          <w:p w14:paraId="6850CED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1.7</w:t>
            </w:r>
          </w:p>
        </w:tc>
        <w:tc>
          <w:tcPr>
            <w:tcW w:w="3403" w:type="dxa"/>
            <w:vMerge w:val="restart"/>
            <w:shd w:val="clear" w:color="auto" w:fill="auto"/>
            <w:hideMark/>
          </w:tcPr>
          <w:p w14:paraId="35343515" w14:textId="77777777" w:rsidR="00807497" w:rsidRPr="00807497" w:rsidRDefault="00807497" w:rsidP="00807497">
            <w:pPr>
              <w:spacing w:after="0" w:line="240" w:lineRule="auto"/>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 xml:space="preserve">Мероприятие 01.07. </w:t>
            </w:r>
          </w:p>
          <w:p w14:paraId="7F1C587C" w14:textId="5C90AC70"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br w:type="page"/>
              <w:t>Пропаганда в области пожарной безопасности, содействие распространению пожарно-технических знаний</w:t>
            </w:r>
          </w:p>
        </w:tc>
        <w:tc>
          <w:tcPr>
            <w:tcW w:w="1134" w:type="dxa"/>
            <w:vMerge w:val="restart"/>
            <w:shd w:val="clear" w:color="auto" w:fill="auto"/>
            <w:noWrap/>
            <w:vAlign w:val="center"/>
            <w:hideMark/>
          </w:tcPr>
          <w:p w14:paraId="7D7B7E5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5AA9BA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D2263F4" w14:textId="1734147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120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2B61855F" w14:textId="05DD114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7465F8F" w14:textId="74A1B2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1CCC6D1" w14:textId="6B44421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7F41FE8" w14:textId="552FDDA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w:t>
            </w:r>
          </w:p>
        </w:tc>
        <w:tc>
          <w:tcPr>
            <w:tcW w:w="709" w:type="dxa"/>
            <w:tcBorders>
              <w:top w:val="nil"/>
              <w:left w:val="nil"/>
              <w:bottom w:val="single" w:sz="4" w:space="0" w:color="auto"/>
              <w:right w:val="single" w:sz="4" w:space="0" w:color="auto"/>
            </w:tcBorders>
            <w:shd w:val="clear" w:color="auto" w:fill="auto"/>
            <w:noWrap/>
            <w:vAlign w:val="center"/>
          </w:tcPr>
          <w:p w14:paraId="1B78FB46" w14:textId="0DCF7CC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w:t>
            </w:r>
          </w:p>
        </w:tc>
        <w:tc>
          <w:tcPr>
            <w:tcW w:w="2693" w:type="dxa"/>
            <w:vMerge w:val="restart"/>
            <w:shd w:val="clear" w:color="auto" w:fill="auto"/>
            <w:hideMark/>
          </w:tcPr>
          <w:p w14:paraId="0B4C66C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12C721C" w14:textId="77777777" w:rsidTr="00807497">
        <w:trPr>
          <w:trHeight w:val="435"/>
        </w:trPr>
        <w:tc>
          <w:tcPr>
            <w:tcW w:w="567" w:type="dxa"/>
            <w:vMerge/>
            <w:shd w:val="clear" w:color="auto" w:fill="auto"/>
            <w:vAlign w:val="center"/>
            <w:hideMark/>
          </w:tcPr>
          <w:p w14:paraId="4F002FF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53D2DC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71259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05EF2A2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331F41D" w14:textId="7F6E6DC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120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6E6EC85C" w14:textId="624B002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B096ABB" w14:textId="3257AA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35064C6" w14:textId="6B3F25F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E36B56D" w14:textId="56624A3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w:t>
            </w:r>
          </w:p>
        </w:tc>
        <w:tc>
          <w:tcPr>
            <w:tcW w:w="709" w:type="dxa"/>
            <w:tcBorders>
              <w:top w:val="nil"/>
              <w:left w:val="nil"/>
              <w:bottom w:val="single" w:sz="4" w:space="0" w:color="auto"/>
              <w:right w:val="single" w:sz="4" w:space="0" w:color="auto"/>
            </w:tcBorders>
            <w:shd w:val="clear" w:color="auto" w:fill="auto"/>
            <w:noWrap/>
            <w:vAlign w:val="center"/>
          </w:tcPr>
          <w:p w14:paraId="73DB0AF5" w14:textId="0B97C0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w:t>
            </w:r>
          </w:p>
        </w:tc>
        <w:tc>
          <w:tcPr>
            <w:tcW w:w="2693" w:type="dxa"/>
            <w:vMerge/>
            <w:shd w:val="clear" w:color="auto" w:fill="auto"/>
            <w:vAlign w:val="center"/>
            <w:hideMark/>
          </w:tcPr>
          <w:p w14:paraId="35405C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6E5EFB6" w14:textId="77777777" w:rsidTr="00807497">
        <w:trPr>
          <w:trHeight w:val="255"/>
        </w:trPr>
        <w:tc>
          <w:tcPr>
            <w:tcW w:w="567" w:type="dxa"/>
            <w:vMerge/>
            <w:shd w:val="clear" w:color="auto" w:fill="auto"/>
            <w:vAlign w:val="center"/>
            <w:hideMark/>
          </w:tcPr>
          <w:p w14:paraId="212255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D397AC3"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Издано листовок, учебных пособий, журналов, ед.</w:t>
            </w:r>
          </w:p>
        </w:tc>
        <w:tc>
          <w:tcPr>
            <w:tcW w:w="1134" w:type="dxa"/>
            <w:vMerge w:val="restart"/>
            <w:shd w:val="clear" w:color="auto" w:fill="auto"/>
            <w:noWrap/>
            <w:vAlign w:val="center"/>
            <w:hideMark/>
          </w:tcPr>
          <w:p w14:paraId="61275D1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E2A75F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7DFCA3A6" w14:textId="3FF7907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01F2179" w14:textId="67739F3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553F6B3" w14:textId="59CC8AC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tcBorders>
              <w:top w:val="nil"/>
              <w:left w:val="single" w:sz="4" w:space="0" w:color="auto"/>
              <w:bottom w:val="single" w:sz="4" w:space="0" w:color="000000"/>
              <w:right w:val="single" w:sz="4" w:space="0" w:color="auto"/>
            </w:tcBorders>
            <w:shd w:val="clear" w:color="auto" w:fill="auto"/>
            <w:noWrap/>
            <w:vAlign w:val="center"/>
          </w:tcPr>
          <w:p w14:paraId="212BFF68" w14:textId="530BC7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2FF1EC1C" w14:textId="09D9CF3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6EFBB1E8" w14:textId="36C7574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48E4F2EA" w14:textId="0FB3208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500</w:t>
            </w:r>
          </w:p>
        </w:tc>
        <w:tc>
          <w:tcPr>
            <w:tcW w:w="2693" w:type="dxa"/>
            <w:vMerge/>
            <w:shd w:val="clear" w:color="auto" w:fill="auto"/>
            <w:vAlign w:val="center"/>
            <w:hideMark/>
          </w:tcPr>
          <w:p w14:paraId="1247C8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7FB3059" w14:textId="77777777" w:rsidTr="00807497">
        <w:trPr>
          <w:trHeight w:val="255"/>
        </w:trPr>
        <w:tc>
          <w:tcPr>
            <w:tcW w:w="567" w:type="dxa"/>
            <w:vMerge/>
            <w:shd w:val="clear" w:color="auto" w:fill="auto"/>
            <w:vAlign w:val="center"/>
            <w:hideMark/>
          </w:tcPr>
          <w:p w14:paraId="1E2A0A3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DD58A9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4326A5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6D26813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793908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BF8D2E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33BF6200" w14:textId="513596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501F666D" w14:textId="25900FF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5FA947ED" w14:textId="646F281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7C393140" w14:textId="31863F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p w14:paraId="3923628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D86CB4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57302EA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E7B16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31A6E0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799A820" w14:textId="77777777" w:rsidTr="00807497">
        <w:trPr>
          <w:trHeight w:val="255"/>
        </w:trPr>
        <w:tc>
          <w:tcPr>
            <w:tcW w:w="567" w:type="dxa"/>
            <w:vMerge/>
            <w:shd w:val="clear" w:color="auto" w:fill="auto"/>
            <w:vAlign w:val="center"/>
            <w:hideMark/>
          </w:tcPr>
          <w:p w14:paraId="6A7A963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BE151DB"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E0E404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3C40E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359F0AA" w14:textId="1D8DDD8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1600</w:t>
            </w:r>
          </w:p>
        </w:tc>
        <w:tc>
          <w:tcPr>
            <w:tcW w:w="851" w:type="dxa"/>
            <w:tcBorders>
              <w:top w:val="nil"/>
              <w:left w:val="nil"/>
              <w:bottom w:val="single" w:sz="4" w:space="0" w:color="auto"/>
              <w:right w:val="single" w:sz="4" w:space="0" w:color="auto"/>
            </w:tcBorders>
            <w:shd w:val="clear" w:color="auto" w:fill="auto"/>
            <w:noWrap/>
            <w:vAlign w:val="center"/>
          </w:tcPr>
          <w:p w14:paraId="4C727B5B" w14:textId="26A743A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36" w:type="dxa"/>
            <w:tcBorders>
              <w:top w:val="nil"/>
              <w:left w:val="nil"/>
              <w:bottom w:val="single" w:sz="4" w:space="0" w:color="auto"/>
              <w:right w:val="single" w:sz="4" w:space="0" w:color="auto"/>
            </w:tcBorders>
            <w:shd w:val="clear" w:color="auto" w:fill="auto"/>
            <w:noWrap/>
            <w:vAlign w:val="center"/>
          </w:tcPr>
          <w:p w14:paraId="5EF3247A" w14:textId="02FD273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98" w:type="dxa"/>
            <w:tcBorders>
              <w:top w:val="nil"/>
              <w:left w:val="nil"/>
              <w:bottom w:val="single" w:sz="4" w:space="0" w:color="auto"/>
              <w:right w:val="single" w:sz="4" w:space="0" w:color="auto"/>
            </w:tcBorders>
            <w:shd w:val="clear" w:color="auto" w:fill="auto"/>
            <w:noWrap/>
            <w:vAlign w:val="center"/>
          </w:tcPr>
          <w:p w14:paraId="30CB5508" w14:textId="1459E57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0389DF4A" w14:textId="2C1040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200</w:t>
            </w:r>
          </w:p>
        </w:tc>
        <w:tc>
          <w:tcPr>
            <w:tcW w:w="567" w:type="dxa"/>
            <w:tcBorders>
              <w:top w:val="nil"/>
              <w:left w:val="nil"/>
              <w:bottom w:val="single" w:sz="4" w:space="0" w:color="auto"/>
              <w:right w:val="single" w:sz="4" w:space="0" w:color="auto"/>
            </w:tcBorders>
            <w:shd w:val="clear" w:color="auto" w:fill="auto"/>
            <w:noWrap/>
            <w:vAlign w:val="center"/>
          </w:tcPr>
          <w:p w14:paraId="5B47C304" w14:textId="080939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tcBorders>
              <w:top w:val="nil"/>
              <w:left w:val="single" w:sz="4" w:space="0" w:color="auto"/>
              <w:bottom w:val="single" w:sz="4" w:space="0" w:color="000000"/>
              <w:right w:val="single" w:sz="4" w:space="0" w:color="auto"/>
            </w:tcBorders>
            <w:shd w:val="clear" w:color="auto" w:fill="auto"/>
            <w:vAlign w:val="center"/>
          </w:tcPr>
          <w:p w14:paraId="6B1165F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1580A13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2B4E27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061C1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152FB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7A28D28" w14:textId="77777777" w:rsidTr="00807497">
        <w:trPr>
          <w:trHeight w:val="300"/>
        </w:trPr>
        <w:tc>
          <w:tcPr>
            <w:tcW w:w="567" w:type="dxa"/>
            <w:vMerge w:val="restart"/>
            <w:shd w:val="clear" w:color="auto" w:fill="auto"/>
            <w:noWrap/>
            <w:vAlign w:val="center"/>
            <w:hideMark/>
          </w:tcPr>
          <w:p w14:paraId="7CD3824D"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1.8</w:t>
            </w:r>
          </w:p>
        </w:tc>
        <w:tc>
          <w:tcPr>
            <w:tcW w:w="3403" w:type="dxa"/>
            <w:vMerge w:val="restart"/>
            <w:shd w:val="clear" w:color="auto" w:fill="auto"/>
            <w:hideMark/>
          </w:tcPr>
          <w:p w14:paraId="593ACA6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Мероприятие 01.08.</w:t>
            </w:r>
            <w:r w:rsidRPr="00807497">
              <w:rPr>
                <w:rFonts w:ascii="Times New Roman" w:eastAsia="Times New Roman" w:hAnsi="Times New Roman"/>
                <w:sz w:val="16"/>
                <w:szCs w:val="16"/>
                <w:lang w:eastAsia="ru-RU"/>
              </w:rPr>
              <w:t xml:space="preserve"> </w:t>
            </w:r>
            <w:r w:rsidRPr="00807497">
              <w:rPr>
                <w:rFonts w:ascii="Times New Roman" w:eastAsia="Times New Roman" w:hAnsi="Times New Roman"/>
                <w:sz w:val="16"/>
                <w:szCs w:val="16"/>
                <w:lang w:eastAsia="ru-RU"/>
              </w:rPr>
              <w:br/>
              <w:t>Дополнительные мероприятия в условиях особого противопожарного режима</w:t>
            </w:r>
          </w:p>
        </w:tc>
        <w:tc>
          <w:tcPr>
            <w:tcW w:w="1134" w:type="dxa"/>
            <w:vMerge w:val="restart"/>
            <w:shd w:val="clear" w:color="auto" w:fill="auto"/>
            <w:noWrap/>
            <w:vAlign w:val="center"/>
            <w:hideMark/>
          </w:tcPr>
          <w:p w14:paraId="3F73597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473AE1D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8F80D17" w14:textId="5A53FA6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F1B0678" w14:textId="098353A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AD3FEA3" w14:textId="4A2D718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1DC9345" w14:textId="14100CB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660AB92C" w14:textId="5EC4DAD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46EB788" w14:textId="2DD724A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6683C17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16630A2" w14:textId="77777777" w:rsidTr="00807497">
        <w:trPr>
          <w:trHeight w:val="450"/>
        </w:trPr>
        <w:tc>
          <w:tcPr>
            <w:tcW w:w="567" w:type="dxa"/>
            <w:vMerge/>
            <w:shd w:val="clear" w:color="auto" w:fill="auto"/>
            <w:vAlign w:val="center"/>
            <w:hideMark/>
          </w:tcPr>
          <w:p w14:paraId="620E32F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5C501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1CDA27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8DF254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3A69B92" w14:textId="639183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9AAFB0C" w14:textId="47C9ECA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4F6DA804" w14:textId="33524B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CD3852F" w14:textId="4ECD10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19A92CD9" w14:textId="42021D2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A2A5355" w14:textId="4268D2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4CB96D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053D518" w14:textId="77777777" w:rsidTr="00807497">
        <w:trPr>
          <w:trHeight w:val="255"/>
        </w:trPr>
        <w:tc>
          <w:tcPr>
            <w:tcW w:w="567" w:type="dxa"/>
            <w:vMerge/>
            <w:shd w:val="clear" w:color="auto" w:fill="auto"/>
            <w:vAlign w:val="center"/>
            <w:hideMark/>
          </w:tcPr>
          <w:p w14:paraId="2864AD1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95116F5"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мероприятий в условиях особого противопожарного режима, ед.</w:t>
            </w:r>
          </w:p>
        </w:tc>
        <w:tc>
          <w:tcPr>
            <w:tcW w:w="1134" w:type="dxa"/>
            <w:vMerge w:val="restart"/>
            <w:shd w:val="clear" w:color="auto" w:fill="auto"/>
            <w:noWrap/>
            <w:vAlign w:val="center"/>
            <w:hideMark/>
          </w:tcPr>
          <w:p w14:paraId="76EA9968"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10C13E8"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67647F20" w14:textId="78648E4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156DD248" w14:textId="37132F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3128DDF6" w14:textId="01275DB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07D7FCFD" w14:textId="3CA412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0411287E" w14:textId="7D3ED09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214B0E31" w14:textId="46AB6EE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576C2BEA" w14:textId="31EAF28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6BDDA01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9C8AC00" w14:textId="77777777" w:rsidTr="00807497">
        <w:trPr>
          <w:trHeight w:val="255"/>
        </w:trPr>
        <w:tc>
          <w:tcPr>
            <w:tcW w:w="567" w:type="dxa"/>
            <w:vMerge/>
            <w:shd w:val="clear" w:color="auto" w:fill="auto"/>
            <w:vAlign w:val="center"/>
            <w:hideMark/>
          </w:tcPr>
          <w:p w14:paraId="1B22D6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29960E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1286E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71DDE5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0FE693A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1BBC544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22F9E802" w14:textId="7B56C9C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684661C0" w14:textId="0E7235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F20F876" w14:textId="425493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EE8AE6B" w14:textId="0100316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1F7819E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D86CDB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178EF00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19AEA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F1F2B3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E21A451" w14:textId="77777777" w:rsidTr="00807497">
        <w:trPr>
          <w:trHeight w:val="435"/>
        </w:trPr>
        <w:tc>
          <w:tcPr>
            <w:tcW w:w="567" w:type="dxa"/>
            <w:vMerge/>
            <w:shd w:val="clear" w:color="auto" w:fill="auto"/>
            <w:vAlign w:val="center"/>
            <w:hideMark/>
          </w:tcPr>
          <w:p w14:paraId="627B547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0652D1B"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4803BA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67D3D2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D9FBF94" w14:textId="30CF3AA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74859CBB" w14:textId="349F66B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44DA9776" w14:textId="0ECCC5D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10F16881" w14:textId="07AEF95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1842E027" w14:textId="568DFC6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589DEFFD" w14:textId="676024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3E0CA3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5DA601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5A4E99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42A1DEC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56ED71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6F1C7B6" w14:textId="77777777" w:rsidTr="00807497">
        <w:trPr>
          <w:trHeight w:val="300"/>
        </w:trPr>
        <w:tc>
          <w:tcPr>
            <w:tcW w:w="567" w:type="dxa"/>
            <w:vMerge w:val="restart"/>
            <w:shd w:val="clear" w:color="auto" w:fill="auto"/>
            <w:noWrap/>
            <w:vAlign w:val="center"/>
            <w:hideMark/>
          </w:tcPr>
          <w:p w14:paraId="1BA99A7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1.9</w:t>
            </w:r>
          </w:p>
        </w:tc>
        <w:tc>
          <w:tcPr>
            <w:tcW w:w="3403" w:type="dxa"/>
            <w:vMerge w:val="restart"/>
            <w:shd w:val="clear" w:color="auto" w:fill="auto"/>
            <w:hideMark/>
          </w:tcPr>
          <w:p w14:paraId="54983F9E"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01.10. </w:t>
            </w:r>
            <w:r w:rsidRPr="00807497">
              <w:rPr>
                <w:rFonts w:ascii="Times New Roman" w:eastAsia="Times New Roman" w:hAnsi="Times New Roman"/>
                <w:sz w:val="16"/>
                <w:szCs w:val="16"/>
                <w:lang w:eastAsia="ru-RU"/>
              </w:rPr>
              <w:br/>
              <w:t xml:space="preserve">Поддержание общественных объединений добровольной пожарной охраны </w:t>
            </w:r>
          </w:p>
        </w:tc>
        <w:tc>
          <w:tcPr>
            <w:tcW w:w="1134" w:type="dxa"/>
            <w:vMerge w:val="restart"/>
            <w:shd w:val="clear" w:color="auto" w:fill="auto"/>
            <w:noWrap/>
            <w:vAlign w:val="center"/>
            <w:hideMark/>
          </w:tcPr>
          <w:p w14:paraId="6FCD6F8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73D8EA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F965E14" w14:textId="0EC256D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56A4150F" w14:textId="6E6A5E0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FC8BA96" w14:textId="516E027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2AAFA0B" w14:textId="4007804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74471AAF" w14:textId="681F238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6D7AF99" w14:textId="44BA6CE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7B78737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48665B6B" w14:textId="77777777" w:rsidTr="00807497">
        <w:trPr>
          <w:trHeight w:val="450"/>
        </w:trPr>
        <w:tc>
          <w:tcPr>
            <w:tcW w:w="567" w:type="dxa"/>
            <w:vMerge/>
            <w:shd w:val="clear" w:color="auto" w:fill="auto"/>
            <w:vAlign w:val="center"/>
            <w:hideMark/>
          </w:tcPr>
          <w:p w14:paraId="14876F2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AC0036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350921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F0D064A" w14:textId="77777777" w:rsid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p w14:paraId="650245BD" w14:textId="6B63CF1A"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33A5062" w14:textId="5C34529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0F2A8896" w14:textId="7177134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6DC692D2" w14:textId="39AFD3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5FB6232" w14:textId="0E2C779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47F3052F" w14:textId="1FF01DE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11AC100" w14:textId="298288B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tcBorders>
              <w:bottom w:val="single" w:sz="4" w:space="0" w:color="auto"/>
            </w:tcBorders>
            <w:shd w:val="clear" w:color="auto" w:fill="auto"/>
            <w:vAlign w:val="center"/>
            <w:hideMark/>
          </w:tcPr>
          <w:p w14:paraId="0A6B108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F4BA7F4" w14:textId="77777777" w:rsidTr="00807497">
        <w:trPr>
          <w:trHeight w:val="255"/>
        </w:trPr>
        <w:tc>
          <w:tcPr>
            <w:tcW w:w="567" w:type="dxa"/>
            <w:vMerge/>
            <w:shd w:val="clear" w:color="auto" w:fill="auto"/>
            <w:vAlign w:val="center"/>
            <w:hideMark/>
          </w:tcPr>
          <w:p w14:paraId="19CDF72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D907B5A"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поддерживаемых общественных объединений добровольной пожарной охраны, ед.</w:t>
            </w:r>
          </w:p>
        </w:tc>
        <w:tc>
          <w:tcPr>
            <w:tcW w:w="1134" w:type="dxa"/>
            <w:vMerge w:val="restart"/>
            <w:shd w:val="clear" w:color="auto" w:fill="auto"/>
            <w:noWrap/>
            <w:vAlign w:val="center"/>
            <w:hideMark/>
          </w:tcPr>
          <w:p w14:paraId="7AD8E4C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6DCE02F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354484C" w14:textId="3C7116A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66569D" w14:textId="14DD4EC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815980F" w14:textId="5A3B54A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right w:val="single" w:sz="4" w:space="0" w:color="auto"/>
            </w:tcBorders>
            <w:shd w:val="clear" w:color="auto" w:fill="auto"/>
            <w:noWrap/>
            <w:vAlign w:val="center"/>
          </w:tcPr>
          <w:p w14:paraId="5F7734D0" w14:textId="5859BD9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B3206B2" w14:textId="55C4AA4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37D386" w14:textId="73E428D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DBA9511" w14:textId="0F2FE33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tcBorders>
              <w:top w:val="single" w:sz="4" w:space="0" w:color="auto"/>
              <w:left w:val="single" w:sz="4" w:space="0" w:color="auto"/>
              <w:bottom w:val="single" w:sz="4" w:space="0" w:color="auto"/>
            </w:tcBorders>
            <w:shd w:val="clear" w:color="auto" w:fill="auto"/>
            <w:vAlign w:val="center"/>
            <w:hideMark/>
          </w:tcPr>
          <w:p w14:paraId="79F5A1C3"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A654A14" w14:textId="77777777" w:rsidTr="00807497">
        <w:trPr>
          <w:trHeight w:val="255"/>
        </w:trPr>
        <w:tc>
          <w:tcPr>
            <w:tcW w:w="567" w:type="dxa"/>
            <w:vMerge/>
            <w:shd w:val="clear" w:color="auto" w:fill="auto"/>
            <w:vAlign w:val="center"/>
            <w:hideMark/>
          </w:tcPr>
          <w:p w14:paraId="74772E0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B2EB6F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A2CE5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77641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EB219E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199859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39A6F2A8" w14:textId="2CF5F8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54B7FA16" w14:textId="5795C88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01FCC7" w14:textId="668B6D9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4B2F84" w14:textId="72D5C99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436AB0E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F11282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03DDCF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052111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bottom w:val="single" w:sz="4" w:space="0" w:color="auto"/>
            </w:tcBorders>
            <w:shd w:val="clear" w:color="auto" w:fill="auto"/>
            <w:vAlign w:val="center"/>
            <w:hideMark/>
          </w:tcPr>
          <w:p w14:paraId="4766B6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39640CA" w14:textId="77777777" w:rsidTr="00807497">
        <w:trPr>
          <w:trHeight w:val="300"/>
        </w:trPr>
        <w:tc>
          <w:tcPr>
            <w:tcW w:w="567" w:type="dxa"/>
            <w:vMerge/>
            <w:shd w:val="clear" w:color="auto" w:fill="auto"/>
            <w:vAlign w:val="center"/>
            <w:hideMark/>
          </w:tcPr>
          <w:p w14:paraId="2AD7CF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43CC96F"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B087C7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2F9AE21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3DFE9BD" w14:textId="2288CCA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2016D4A6" w14:textId="526F678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26E8A7BE" w14:textId="0F3D93E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4677E9C8" w14:textId="26104F2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01507B9F" w14:textId="37E901D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07A32DB3" w14:textId="65B6D3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1A1CE29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12D0F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18C177D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11EB79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tcBorders>
              <w:top w:val="single" w:sz="4" w:space="0" w:color="auto"/>
            </w:tcBorders>
            <w:shd w:val="clear" w:color="auto" w:fill="auto"/>
            <w:vAlign w:val="center"/>
            <w:hideMark/>
          </w:tcPr>
          <w:p w14:paraId="2276D3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31C0700" w14:textId="77777777" w:rsidTr="00807497">
        <w:trPr>
          <w:trHeight w:val="300"/>
        </w:trPr>
        <w:tc>
          <w:tcPr>
            <w:tcW w:w="567" w:type="dxa"/>
            <w:vMerge w:val="restart"/>
            <w:shd w:val="clear" w:color="auto" w:fill="auto"/>
            <w:noWrap/>
            <w:vAlign w:val="center"/>
            <w:hideMark/>
          </w:tcPr>
          <w:p w14:paraId="76406836"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1.10</w:t>
            </w:r>
          </w:p>
        </w:tc>
        <w:tc>
          <w:tcPr>
            <w:tcW w:w="3403" w:type="dxa"/>
            <w:vMerge w:val="restart"/>
            <w:shd w:val="clear" w:color="auto" w:fill="auto"/>
            <w:hideMark/>
          </w:tcPr>
          <w:p w14:paraId="0006852F" w14:textId="77777777" w:rsid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01.11. </w:t>
            </w:r>
            <w:r w:rsidRPr="00807497">
              <w:rPr>
                <w:rFonts w:ascii="Times New Roman" w:eastAsia="Times New Roman" w:hAnsi="Times New Roman"/>
                <w:sz w:val="16"/>
                <w:szCs w:val="16"/>
                <w:lang w:eastAsia="ru-RU"/>
              </w:rPr>
              <w:br/>
              <w:t>Опашка территорий по границам населенных пунктов муниципальных образований Московской области</w:t>
            </w:r>
          </w:p>
          <w:p w14:paraId="1FEACFDD" w14:textId="3BC141CF" w:rsidR="0020233B" w:rsidRPr="00807497" w:rsidRDefault="0020233B" w:rsidP="00807497">
            <w:pPr>
              <w:spacing w:after="0" w:line="240" w:lineRule="auto"/>
              <w:rPr>
                <w:rFonts w:ascii="Times New Roman" w:eastAsia="Times New Roman" w:hAnsi="Times New Roman"/>
                <w:sz w:val="16"/>
                <w:szCs w:val="16"/>
                <w:lang w:eastAsia="ru-RU"/>
              </w:rPr>
            </w:pPr>
          </w:p>
        </w:tc>
        <w:tc>
          <w:tcPr>
            <w:tcW w:w="1134" w:type="dxa"/>
            <w:vMerge w:val="restart"/>
            <w:shd w:val="clear" w:color="auto" w:fill="auto"/>
            <w:noWrap/>
            <w:vAlign w:val="center"/>
            <w:hideMark/>
          </w:tcPr>
          <w:p w14:paraId="0E3508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2399F7C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64C3C34B" w14:textId="067761B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527F5F4" w14:textId="0EA0CB7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9136616" w14:textId="24A1DB86"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84028AA" w14:textId="7BCB3B8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0064F753" w14:textId="497DF7D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C70DE67" w14:textId="47895ECF"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5110F88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E40B7A9" w14:textId="77777777" w:rsidTr="0020233B">
        <w:trPr>
          <w:trHeight w:val="450"/>
        </w:trPr>
        <w:tc>
          <w:tcPr>
            <w:tcW w:w="567" w:type="dxa"/>
            <w:vMerge/>
            <w:shd w:val="clear" w:color="auto" w:fill="auto"/>
            <w:vAlign w:val="center"/>
            <w:hideMark/>
          </w:tcPr>
          <w:p w14:paraId="3545534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F99BC0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7CFAA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4C3DC5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8E946E2" w14:textId="34678D2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8510BF1" w14:textId="5610FF1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7843ED18" w14:textId="2E7AFD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0EBBC09" w14:textId="56C6E57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4E998B19" w14:textId="6448100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37A1226" w14:textId="3C85B45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2D17345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F44AA6D" w14:textId="77777777" w:rsidTr="0020233B">
        <w:trPr>
          <w:trHeight w:val="255"/>
        </w:trPr>
        <w:tc>
          <w:tcPr>
            <w:tcW w:w="567" w:type="dxa"/>
            <w:vMerge/>
            <w:shd w:val="clear" w:color="auto" w:fill="auto"/>
            <w:vAlign w:val="center"/>
            <w:hideMark/>
          </w:tcPr>
          <w:p w14:paraId="43D2D37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A076CDA"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Работы по опашке территорий по границам населенных пунктов муниципальных образований Московской области, ед.</w:t>
            </w:r>
          </w:p>
        </w:tc>
        <w:tc>
          <w:tcPr>
            <w:tcW w:w="1134" w:type="dxa"/>
            <w:vMerge w:val="restart"/>
            <w:shd w:val="clear" w:color="auto" w:fill="auto"/>
            <w:noWrap/>
            <w:vAlign w:val="center"/>
            <w:hideMark/>
          </w:tcPr>
          <w:p w14:paraId="59E79AE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52E29C5"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053797" w14:textId="37D5207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329192" w14:textId="7BF536C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5074F4E" w14:textId="5A36C6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47A1ED4" w14:textId="68535B6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BFD8D65" w14:textId="2C26663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926487C" w14:textId="1E1011A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B7B35C" w14:textId="2DD3F81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3E68A3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986B255" w14:textId="77777777" w:rsidTr="0020233B">
        <w:trPr>
          <w:trHeight w:val="255"/>
        </w:trPr>
        <w:tc>
          <w:tcPr>
            <w:tcW w:w="567" w:type="dxa"/>
            <w:vMerge/>
            <w:shd w:val="clear" w:color="auto" w:fill="auto"/>
            <w:vAlign w:val="center"/>
            <w:hideMark/>
          </w:tcPr>
          <w:p w14:paraId="184AFCF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FD7D372"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65D780F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77BB20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F6909F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BAFF9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14:paraId="28FB33F9" w14:textId="79A357B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480591D3" w14:textId="0695C95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8B8389A" w14:textId="1AAC00E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E602377" w14:textId="14384D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top w:val="single" w:sz="4" w:space="0" w:color="auto"/>
              <w:left w:val="single" w:sz="4" w:space="0" w:color="auto"/>
              <w:right w:val="single" w:sz="4" w:space="0" w:color="auto"/>
            </w:tcBorders>
            <w:shd w:val="clear" w:color="auto" w:fill="auto"/>
            <w:vAlign w:val="center"/>
          </w:tcPr>
          <w:p w14:paraId="793D7CE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6EE4AC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EB723B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2E2B7A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EACE2D4"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F141975" w14:textId="77777777" w:rsidTr="00807497">
        <w:trPr>
          <w:trHeight w:val="375"/>
        </w:trPr>
        <w:tc>
          <w:tcPr>
            <w:tcW w:w="567" w:type="dxa"/>
            <w:vMerge/>
            <w:shd w:val="clear" w:color="auto" w:fill="auto"/>
            <w:vAlign w:val="center"/>
            <w:hideMark/>
          </w:tcPr>
          <w:p w14:paraId="6F74667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F8C635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7CBAE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BEDE52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07C02AD" w14:textId="103FD61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307F589A" w14:textId="74F5811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2076D6CD" w14:textId="5C08F16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0A1B4710" w14:textId="6A104BB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5381DEB5" w14:textId="180B68B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38499631" w14:textId="762F34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7A139C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D57BA0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0987934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128E4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08DC862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617E5391" w14:textId="77777777" w:rsidTr="00807497">
        <w:trPr>
          <w:trHeight w:val="300"/>
        </w:trPr>
        <w:tc>
          <w:tcPr>
            <w:tcW w:w="567" w:type="dxa"/>
            <w:vMerge w:val="restart"/>
            <w:shd w:val="clear" w:color="auto" w:fill="auto"/>
            <w:noWrap/>
            <w:vAlign w:val="center"/>
            <w:hideMark/>
          </w:tcPr>
          <w:p w14:paraId="11215E5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1.11</w:t>
            </w:r>
          </w:p>
        </w:tc>
        <w:tc>
          <w:tcPr>
            <w:tcW w:w="3403" w:type="dxa"/>
            <w:vMerge w:val="restart"/>
            <w:shd w:val="clear" w:color="auto" w:fill="auto"/>
            <w:hideMark/>
          </w:tcPr>
          <w:p w14:paraId="482C27D6"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01.12. </w:t>
            </w:r>
            <w:r w:rsidRPr="00807497">
              <w:rPr>
                <w:rFonts w:ascii="Times New Roman" w:eastAsia="Times New Roman" w:hAnsi="Times New Roman"/>
                <w:sz w:val="16"/>
                <w:szCs w:val="16"/>
                <w:lang w:eastAsia="ru-RU"/>
              </w:rPr>
              <w:br/>
              <w:t xml:space="preserve">Финансовое обеспечение мероприятий по созданию и эксплуатации объектов противопожарной службы </w:t>
            </w:r>
          </w:p>
        </w:tc>
        <w:tc>
          <w:tcPr>
            <w:tcW w:w="1134" w:type="dxa"/>
            <w:vMerge w:val="restart"/>
            <w:shd w:val="clear" w:color="auto" w:fill="auto"/>
            <w:noWrap/>
            <w:vAlign w:val="center"/>
            <w:hideMark/>
          </w:tcPr>
          <w:p w14:paraId="6101117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0108AC9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4D2284C" w14:textId="26CEC70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4D60C6B9" w14:textId="141F2D0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14B487B8" w14:textId="3582D02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6CC74F85" w14:textId="1C2AE31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35428B91" w14:textId="196FBC9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4F10308" w14:textId="13FE8F2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D0E1D14"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1D7FDB74" w14:textId="77777777" w:rsidTr="00807497">
        <w:trPr>
          <w:trHeight w:val="450"/>
        </w:trPr>
        <w:tc>
          <w:tcPr>
            <w:tcW w:w="567" w:type="dxa"/>
            <w:vMerge/>
            <w:shd w:val="clear" w:color="auto" w:fill="auto"/>
            <w:vAlign w:val="center"/>
            <w:hideMark/>
          </w:tcPr>
          <w:p w14:paraId="4658D0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846444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1AB676C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64F80E2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B43E827" w14:textId="102FD04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172DEEEC" w14:textId="3016E79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5833838A" w14:textId="3DBBBA3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B4A1AA0" w14:textId="530EB6C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74EC4FA0" w14:textId="38427F0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28B7B5B9" w14:textId="31AD3B4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2AC332C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37EFAA8" w14:textId="77777777" w:rsidTr="00807497">
        <w:trPr>
          <w:trHeight w:val="255"/>
        </w:trPr>
        <w:tc>
          <w:tcPr>
            <w:tcW w:w="567" w:type="dxa"/>
            <w:vMerge/>
            <w:shd w:val="clear" w:color="auto" w:fill="auto"/>
            <w:vAlign w:val="center"/>
            <w:hideMark/>
          </w:tcPr>
          <w:p w14:paraId="4D12BED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633025CE" w14:textId="67CCFA18"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Создана инфраструктура для обеспечения противопожарной безопасности в муниципальных образованиях Московской области, ед.</w:t>
            </w:r>
          </w:p>
        </w:tc>
        <w:tc>
          <w:tcPr>
            <w:tcW w:w="1134" w:type="dxa"/>
            <w:vMerge w:val="restart"/>
            <w:shd w:val="clear" w:color="auto" w:fill="auto"/>
            <w:noWrap/>
            <w:vAlign w:val="center"/>
            <w:hideMark/>
          </w:tcPr>
          <w:p w14:paraId="492738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00B589A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4F6EB8D6" w14:textId="5D1AEE8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5B5DC88" w14:textId="471D866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0CDA3D34" w14:textId="1ECB953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2B6AA7AB" w14:textId="3AF5CC7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35AF124E" w14:textId="22EC805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185E033E" w14:textId="74CF3D5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69AF313F" w14:textId="6E4308A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010121EC"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422F812" w14:textId="77777777" w:rsidTr="00807497">
        <w:trPr>
          <w:trHeight w:val="255"/>
        </w:trPr>
        <w:tc>
          <w:tcPr>
            <w:tcW w:w="567" w:type="dxa"/>
            <w:vMerge/>
            <w:shd w:val="clear" w:color="auto" w:fill="auto"/>
            <w:vAlign w:val="center"/>
            <w:hideMark/>
          </w:tcPr>
          <w:p w14:paraId="5962C10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C94A950"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E3029D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8C21DC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19FC709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04785E4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18C4675D" w14:textId="269679B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41BE1168" w14:textId="2A90951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33AEAC95" w14:textId="2F552E4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4F1F95E3" w14:textId="3FB3451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09C603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C7E3DE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621957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012F63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20064A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61A6454" w14:textId="77777777" w:rsidTr="00807497">
        <w:trPr>
          <w:trHeight w:val="435"/>
        </w:trPr>
        <w:tc>
          <w:tcPr>
            <w:tcW w:w="567" w:type="dxa"/>
            <w:vMerge/>
            <w:shd w:val="clear" w:color="auto" w:fill="auto"/>
            <w:vAlign w:val="center"/>
            <w:hideMark/>
          </w:tcPr>
          <w:p w14:paraId="3C93AAD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080E93BA"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3246019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42B8C2F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51C8341" w14:textId="08D089F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71E42250" w14:textId="7A75D22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58053EC3" w14:textId="7970500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5C45A7AA" w14:textId="5AA61E2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773E0304" w14:textId="55C0DDC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21069DA0" w14:textId="53A648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15D9CFA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FFF186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5858C54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6094C05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45A355A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EBA6F2C" w14:textId="77777777" w:rsidTr="00807497">
        <w:trPr>
          <w:trHeight w:val="300"/>
        </w:trPr>
        <w:tc>
          <w:tcPr>
            <w:tcW w:w="567" w:type="dxa"/>
            <w:vMerge w:val="restart"/>
            <w:shd w:val="clear" w:color="auto" w:fill="auto"/>
            <w:noWrap/>
            <w:vAlign w:val="center"/>
            <w:hideMark/>
          </w:tcPr>
          <w:p w14:paraId="5D87B0D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1.12</w:t>
            </w:r>
          </w:p>
        </w:tc>
        <w:tc>
          <w:tcPr>
            <w:tcW w:w="3403" w:type="dxa"/>
            <w:vMerge w:val="restart"/>
            <w:shd w:val="clear" w:color="auto" w:fill="auto"/>
            <w:hideMark/>
          </w:tcPr>
          <w:p w14:paraId="39994A5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01.13. </w:t>
            </w:r>
            <w:r w:rsidRPr="00807497">
              <w:rPr>
                <w:rFonts w:ascii="Times New Roman" w:eastAsia="Times New Roman" w:hAnsi="Times New Roman"/>
                <w:sz w:val="16"/>
                <w:szCs w:val="16"/>
                <w:lang w:eastAsia="ru-RU"/>
              </w:rPr>
              <w:br/>
              <w:t xml:space="preserve">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 </w:t>
            </w:r>
          </w:p>
        </w:tc>
        <w:tc>
          <w:tcPr>
            <w:tcW w:w="1134" w:type="dxa"/>
            <w:vMerge w:val="restart"/>
            <w:shd w:val="clear" w:color="auto" w:fill="auto"/>
            <w:noWrap/>
            <w:vAlign w:val="center"/>
            <w:hideMark/>
          </w:tcPr>
          <w:p w14:paraId="48C65BC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7CBAB4A8"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1B17E0E" w14:textId="1DB7973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313D9DA7" w14:textId="37A4D42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3D5DCD9" w14:textId="2F1ECF2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5E8627C1" w14:textId="58974D0C"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BAFF66C" w14:textId="51505D7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88D68E0" w14:textId="1601D8E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693" w:type="dxa"/>
            <w:vMerge w:val="restart"/>
            <w:shd w:val="clear" w:color="auto" w:fill="auto"/>
            <w:hideMark/>
          </w:tcPr>
          <w:p w14:paraId="33FD127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25713E74" w14:textId="77777777" w:rsidTr="00807497">
        <w:trPr>
          <w:trHeight w:val="885"/>
        </w:trPr>
        <w:tc>
          <w:tcPr>
            <w:tcW w:w="567" w:type="dxa"/>
            <w:vMerge/>
            <w:shd w:val="clear" w:color="auto" w:fill="auto"/>
            <w:vAlign w:val="center"/>
            <w:hideMark/>
          </w:tcPr>
          <w:p w14:paraId="21479BD7"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3324B1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4B769B5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0328CCF"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E50B51E" w14:textId="56CB2B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19" w:type="dxa"/>
            <w:gridSpan w:val="5"/>
            <w:tcBorders>
              <w:top w:val="single" w:sz="4" w:space="0" w:color="auto"/>
              <w:left w:val="nil"/>
              <w:bottom w:val="single" w:sz="4" w:space="0" w:color="auto"/>
              <w:right w:val="single" w:sz="4" w:space="0" w:color="000000"/>
            </w:tcBorders>
            <w:shd w:val="clear" w:color="auto" w:fill="auto"/>
            <w:noWrap/>
            <w:vAlign w:val="center"/>
          </w:tcPr>
          <w:p w14:paraId="09412A86" w14:textId="5407AF2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24091C5D" w14:textId="4934FCE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C91F2C8" w14:textId="10F4B34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tcPr>
          <w:p w14:paraId="561B91B6" w14:textId="4F165B9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7AB1CFA6" w14:textId="178A2EF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693" w:type="dxa"/>
            <w:vMerge/>
            <w:shd w:val="clear" w:color="auto" w:fill="auto"/>
            <w:vAlign w:val="center"/>
            <w:hideMark/>
          </w:tcPr>
          <w:p w14:paraId="12782006"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1313066C" w14:textId="77777777" w:rsidTr="00807497">
        <w:trPr>
          <w:trHeight w:val="255"/>
        </w:trPr>
        <w:tc>
          <w:tcPr>
            <w:tcW w:w="567" w:type="dxa"/>
            <w:vMerge/>
            <w:shd w:val="clear" w:color="auto" w:fill="auto"/>
            <w:vAlign w:val="center"/>
            <w:hideMark/>
          </w:tcPr>
          <w:p w14:paraId="0475AB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313E52C9"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1134" w:type="dxa"/>
            <w:vMerge w:val="restart"/>
            <w:shd w:val="clear" w:color="auto" w:fill="auto"/>
            <w:noWrap/>
            <w:vAlign w:val="center"/>
            <w:hideMark/>
          </w:tcPr>
          <w:p w14:paraId="3EFAA8D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12CD079"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tcPr>
          <w:p w14:paraId="1F466F8D" w14:textId="156A9F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14:paraId="6C323389" w14:textId="2E78ABF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5CEFFB44" w14:textId="323E1B3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850" w:type="dxa"/>
            <w:vMerge w:val="restart"/>
            <w:tcBorders>
              <w:top w:val="nil"/>
              <w:left w:val="single" w:sz="4" w:space="0" w:color="auto"/>
              <w:right w:val="single" w:sz="4" w:space="0" w:color="auto"/>
            </w:tcBorders>
            <w:shd w:val="clear" w:color="auto" w:fill="auto"/>
            <w:noWrap/>
            <w:vAlign w:val="center"/>
          </w:tcPr>
          <w:p w14:paraId="7D873A23" w14:textId="2190EE5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47CE5A22" w14:textId="0AB4628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tcPr>
          <w:p w14:paraId="5264A949" w14:textId="37560D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14:paraId="7ABF34AD" w14:textId="65F0B79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2693" w:type="dxa"/>
            <w:vMerge/>
            <w:shd w:val="clear" w:color="auto" w:fill="auto"/>
            <w:vAlign w:val="center"/>
            <w:hideMark/>
          </w:tcPr>
          <w:p w14:paraId="1454C4EA"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7CBEB13" w14:textId="77777777" w:rsidTr="00807497">
        <w:trPr>
          <w:trHeight w:val="255"/>
        </w:trPr>
        <w:tc>
          <w:tcPr>
            <w:tcW w:w="567" w:type="dxa"/>
            <w:vMerge/>
            <w:shd w:val="clear" w:color="auto" w:fill="auto"/>
            <w:vAlign w:val="center"/>
            <w:hideMark/>
          </w:tcPr>
          <w:p w14:paraId="5BEA26A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0DA21E6"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B533BB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3278A9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tcPr>
          <w:p w14:paraId="6EFBAC6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tcPr>
          <w:p w14:paraId="4811A9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14:paraId="68907759" w14:textId="35BD90E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98" w:type="dxa"/>
            <w:tcBorders>
              <w:top w:val="nil"/>
              <w:left w:val="nil"/>
              <w:bottom w:val="single" w:sz="4" w:space="0" w:color="auto"/>
              <w:right w:val="single" w:sz="4" w:space="0" w:color="auto"/>
            </w:tcBorders>
            <w:shd w:val="clear" w:color="auto" w:fill="auto"/>
            <w:noWrap/>
            <w:vAlign w:val="center"/>
          </w:tcPr>
          <w:p w14:paraId="093F80AE" w14:textId="22C6E3A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tcPr>
          <w:p w14:paraId="6438438A" w14:textId="6B59A8C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67" w:type="dxa"/>
            <w:tcBorders>
              <w:top w:val="nil"/>
              <w:left w:val="nil"/>
              <w:bottom w:val="single" w:sz="4" w:space="0" w:color="auto"/>
              <w:right w:val="single" w:sz="4" w:space="0" w:color="auto"/>
            </w:tcBorders>
            <w:shd w:val="clear" w:color="auto" w:fill="auto"/>
            <w:noWrap/>
            <w:vAlign w:val="center"/>
          </w:tcPr>
          <w:p w14:paraId="5D83E50A" w14:textId="49E7FD0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850" w:type="dxa"/>
            <w:vMerge/>
            <w:tcBorders>
              <w:left w:val="single" w:sz="4" w:space="0" w:color="auto"/>
              <w:right w:val="single" w:sz="4" w:space="0" w:color="auto"/>
            </w:tcBorders>
            <w:shd w:val="clear" w:color="auto" w:fill="auto"/>
            <w:vAlign w:val="center"/>
          </w:tcPr>
          <w:p w14:paraId="27F69D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3B0AF48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2E537EE4"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437ABD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76C968F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6D18357" w14:textId="77777777" w:rsidTr="00807497">
        <w:trPr>
          <w:trHeight w:val="465"/>
        </w:trPr>
        <w:tc>
          <w:tcPr>
            <w:tcW w:w="567" w:type="dxa"/>
            <w:vMerge/>
            <w:shd w:val="clear" w:color="auto" w:fill="auto"/>
            <w:vAlign w:val="center"/>
            <w:hideMark/>
          </w:tcPr>
          <w:p w14:paraId="550605C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63178C6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1971928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350FE3D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DA5A1C7" w14:textId="258A534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163C18E0" w14:textId="1AB85B6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36" w:type="dxa"/>
            <w:tcBorders>
              <w:top w:val="nil"/>
              <w:left w:val="nil"/>
              <w:bottom w:val="single" w:sz="4" w:space="0" w:color="auto"/>
              <w:right w:val="single" w:sz="4" w:space="0" w:color="auto"/>
            </w:tcBorders>
            <w:shd w:val="clear" w:color="auto" w:fill="auto"/>
            <w:noWrap/>
            <w:vAlign w:val="center"/>
          </w:tcPr>
          <w:p w14:paraId="1A930B17" w14:textId="2EF739D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98" w:type="dxa"/>
            <w:tcBorders>
              <w:top w:val="nil"/>
              <w:left w:val="nil"/>
              <w:bottom w:val="single" w:sz="4" w:space="0" w:color="auto"/>
              <w:right w:val="single" w:sz="4" w:space="0" w:color="auto"/>
            </w:tcBorders>
            <w:shd w:val="clear" w:color="auto" w:fill="auto"/>
            <w:noWrap/>
            <w:vAlign w:val="center"/>
          </w:tcPr>
          <w:p w14:paraId="161D304C" w14:textId="07359CA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78D29D43" w14:textId="36B9DC2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567" w:type="dxa"/>
            <w:tcBorders>
              <w:top w:val="nil"/>
              <w:left w:val="nil"/>
              <w:bottom w:val="single" w:sz="4" w:space="0" w:color="auto"/>
              <w:right w:val="single" w:sz="4" w:space="0" w:color="auto"/>
            </w:tcBorders>
            <w:shd w:val="clear" w:color="auto" w:fill="auto"/>
            <w:noWrap/>
            <w:vAlign w:val="center"/>
          </w:tcPr>
          <w:p w14:paraId="42E80262" w14:textId="2193DBE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w:t>
            </w:r>
          </w:p>
        </w:tc>
        <w:tc>
          <w:tcPr>
            <w:tcW w:w="850" w:type="dxa"/>
            <w:vMerge/>
            <w:tcBorders>
              <w:left w:val="single" w:sz="4" w:space="0" w:color="auto"/>
              <w:bottom w:val="single" w:sz="4" w:space="0" w:color="000000"/>
              <w:right w:val="single" w:sz="4" w:space="0" w:color="auto"/>
            </w:tcBorders>
            <w:shd w:val="clear" w:color="auto" w:fill="auto"/>
            <w:vAlign w:val="center"/>
          </w:tcPr>
          <w:p w14:paraId="59B04AE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5B378AC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tcPr>
          <w:p w14:paraId="7CD44AA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14:paraId="7741291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693" w:type="dxa"/>
            <w:vMerge/>
            <w:shd w:val="clear" w:color="auto" w:fill="auto"/>
            <w:vAlign w:val="center"/>
            <w:hideMark/>
          </w:tcPr>
          <w:p w14:paraId="19D1F5DB"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E0E92B8" w14:textId="77777777" w:rsidTr="00807497">
        <w:trPr>
          <w:trHeight w:val="465"/>
        </w:trPr>
        <w:tc>
          <w:tcPr>
            <w:tcW w:w="5104" w:type="dxa"/>
            <w:gridSpan w:val="3"/>
            <w:vMerge w:val="restart"/>
            <w:shd w:val="clear" w:color="auto" w:fill="auto"/>
            <w:vAlign w:val="center"/>
          </w:tcPr>
          <w:p w14:paraId="30648034" w14:textId="2A40EB51" w:rsidR="00807497" w:rsidRPr="00807497" w:rsidRDefault="00807497" w:rsidP="00807497">
            <w:pPr>
              <w:spacing w:after="0" w:line="240" w:lineRule="auto"/>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Итого по подпрограмме 4</w:t>
            </w:r>
          </w:p>
        </w:tc>
        <w:tc>
          <w:tcPr>
            <w:tcW w:w="1559" w:type="dxa"/>
            <w:shd w:val="clear" w:color="auto" w:fill="auto"/>
          </w:tcPr>
          <w:p w14:paraId="1A97275B" w14:textId="0DE25B8C"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D8715" w14:textId="4505F889"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1</w:t>
            </w:r>
            <w:r w:rsidRPr="00807497">
              <w:rPr>
                <w:rFonts w:ascii="Times New Roman" w:eastAsia="Times New Roman" w:hAnsi="Times New Roman"/>
                <w:b/>
                <w:sz w:val="16"/>
                <w:szCs w:val="16"/>
                <w:lang w:val="en-US" w:eastAsia="ru-RU"/>
              </w:rPr>
              <w:t xml:space="preserve"> </w:t>
            </w:r>
            <w:r w:rsidRPr="00807497">
              <w:rPr>
                <w:rFonts w:ascii="Times New Roman" w:eastAsia="Times New Roman" w:hAnsi="Times New Roman"/>
                <w:b/>
                <w:sz w:val="16"/>
                <w:szCs w:val="16"/>
                <w:lang w:eastAsia="ru-RU"/>
              </w:rPr>
              <w:t>124</w:t>
            </w:r>
          </w:p>
        </w:tc>
        <w:tc>
          <w:tcPr>
            <w:tcW w:w="3119" w:type="dxa"/>
            <w:gridSpan w:val="5"/>
            <w:tcBorders>
              <w:top w:val="single" w:sz="4" w:space="0" w:color="auto"/>
              <w:left w:val="nil"/>
              <w:right w:val="single" w:sz="4" w:space="0" w:color="000000"/>
            </w:tcBorders>
            <w:shd w:val="clear" w:color="auto" w:fill="auto"/>
            <w:noWrap/>
            <w:vAlign w:val="center"/>
          </w:tcPr>
          <w:p w14:paraId="1ADA4F02" w14:textId="77777777"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240</w:t>
            </w:r>
          </w:p>
        </w:tc>
        <w:tc>
          <w:tcPr>
            <w:tcW w:w="850" w:type="dxa"/>
            <w:tcBorders>
              <w:top w:val="single" w:sz="4" w:space="0" w:color="auto"/>
              <w:left w:val="nil"/>
              <w:right w:val="single" w:sz="4" w:space="0" w:color="000000"/>
            </w:tcBorders>
            <w:shd w:val="clear" w:color="auto" w:fill="auto"/>
            <w:vAlign w:val="center"/>
          </w:tcPr>
          <w:p w14:paraId="31E34426" w14:textId="401D49B9"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140</w:t>
            </w:r>
          </w:p>
        </w:tc>
        <w:tc>
          <w:tcPr>
            <w:tcW w:w="709" w:type="dxa"/>
            <w:tcBorders>
              <w:top w:val="single" w:sz="4" w:space="0" w:color="auto"/>
              <w:left w:val="nil"/>
              <w:bottom w:val="single" w:sz="4" w:space="0" w:color="auto"/>
              <w:right w:val="single" w:sz="4" w:space="0" w:color="auto"/>
            </w:tcBorders>
            <w:shd w:val="clear" w:color="auto" w:fill="auto"/>
            <w:vAlign w:val="center"/>
          </w:tcPr>
          <w:p w14:paraId="76BA3899" w14:textId="04808CAF"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140</w:t>
            </w:r>
          </w:p>
        </w:tc>
        <w:tc>
          <w:tcPr>
            <w:tcW w:w="567" w:type="dxa"/>
            <w:tcBorders>
              <w:top w:val="single" w:sz="4" w:space="0" w:color="auto"/>
              <w:left w:val="nil"/>
              <w:bottom w:val="single" w:sz="4" w:space="0" w:color="auto"/>
              <w:right w:val="single" w:sz="4" w:space="0" w:color="auto"/>
            </w:tcBorders>
            <w:shd w:val="clear" w:color="auto" w:fill="auto"/>
            <w:vAlign w:val="center"/>
          </w:tcPr>
          <w:p w14:paraId="611A3AC5" w14:textId="52A1C7C6"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302</w:t>
            </w:r>
          </w:p>
        </w:tc>
        <w:tc>
          <w:tcPr>
            <w:tcW w:w="709" w:type="dxa"/>
            <w:tcBorders>
              <w:top w:val="single" w:sz="4" w:space="0" w:color="auto"/>
              <w:left w:val="nil"/>
              <w:bottom w:val="single" w:sz="4" w:space="0" w:color="auto"/>
              <w:right w:val="single" w:sz="4" w:space="0" w:color="auto"/>
            </w:tcBorders>
            <w:shd w:val="clear" w:color="auto" w:fill="auto"/>
            <w:vAlign w:val="center"/>
          </w:tcPr>
          <w:p w14:paraId="464D74B4" w14:textId="41A61A43" w:rsidR="00807497" w:rsidRPr="00807497" w:rsidRDefault="00807497" w:rsidP="00807497">
            <w:pPr>
              <w:spacing w:after="0" w:line="240" w:lineRule="auto"/>
              <w:jc w:val="center"/>
              <w:rPr>
                <w:rFonts w:ascii="Times New Roman" w:eastAsia="Times New Roman" w:hAnsi="Times New Roman"/>
                <w:b/>
                <w:sz w:val="16"/>
                <w:szCs w:val="16"/>
                <w:lang w:eastAsia="ru-RU"/>
              </w:rPr>
            </w:pPr>
            <w:r w:rsidRPr="00807497">
              <w:rPr>
                <w:rFonts w:ascii="Times New Roman" w:eastAsia="Times New Roman" w:hAnsi="Times New Roman"/>
                <w:b/>
                <w:sz w:val="16"/>
                <w:szCs w:val="16"/>
                <w:lang w:eastAsia="ru-RU"/>
              </w:rPr>
              <w:t>302</w:t>
            </w:r>
          </w:p>
        </w:tc>
        <w:tc>
          <w:tcPr>
            <w:tcW w:w="2693" w:type="dxa"/>
            <w:vMerge w:val="restart"/>
            <w:tcBorders>
              <w:top w:val="single" w:sz="4" w:space="0" w:color="auto"/>
              <w:left w:val="nil"/>
              <w:bottom w:val="single" w:sz="4" w:space="0" w:color="auto"/>
              <w:right w:val="single" w:sz="4" w:space="0" w:color="auto"/>
            </w:tcBorders>
            <w:shd w:val="clear" w:color="auto" w:fill="auto"/>
            <w:vAlign w:val="center"/>
          </w:tcPr>
          <w:p w14:paraId="2482EEC4" w14:textId="72C3F596"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F218C7D" w14:textId="77777777" w:rsidTr="00807497">
        <w:trPr>
          <w:trHeight w:val="601"/>
        </w:trPr>
        <w:tc>
          <w:tcPr>
            <w:tcW w:w="5104" w:type="dxa"/>
            <w:gridSpan w:val="3"/>
            <w:vMerge/>
            <w:shd w:val="clear" w:color="auto" w:fill="auto"/>
            <w:vAlign w:val="center"/>
          </w:tcPr>
          <w:p w14:paraId="77465C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tcPr>
          <w:p w14:paraId="61447006" w14:textId="46796FEC"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98A721F" w14:textId="1951FB8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124</w:t>
            </w:r>
          </w:p>
        </w:tc>
        <w:tc>
          <w:tcPr>
            <w:tcW w:w="3119" w:type="dxa"/>
            <w:gridSpan w:val="5"/>
            <w:tcBorders>
              <w:left w:val="nil"/>
              <w:bottom w:val="single" w:sz="4" w:space="0" w:color="auto"/>
              <w:right w:val="single" w:sz="4" w:space="0" w:color="000000"/>
            </w:tcBorders>
            <w:shd w:val="clear" w:color="auto" w:fill="auto"/>
            <w:noWrap/>
            <w:vAlign w:val="center"/>
          </w:tcPr>
          <w:p w14:paraId="56584003" w14:textId="7D373C8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240</w:t>
            </w:r>
          </w:p>
        </w:tc>
        <w:tc>
          <w:tcPr>
            <w:tcW w:w="850" w:type="dxa"/>
            <w:tcBorders>
              <w:left w:val="nil"/>
              <w:bottom w:val="single" w:sz="4" w:space="0" w:color="auto"/>
              <w:right w:val="single" w:sz="4" w:space="0" w:color="000000"/>
            </w:tcBorders>
            <w:shd w:val="clear" w:color="auto" w:fill="auto"/>
            <w:vAlign w:val="center"/>
          </w:tcPr>
          <w:p w14:paraId="4D865D43" w14:textId="3EA219F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140</w:t>
            </w:r>
          </w:p>
        </w:tc>
        <w:tc>
          <w:tcPr>
            <w:tcW w:w="709" w:type="dxa"/>
            <w:tcBorders>
              <w:top w:val="nil"/>
              <w:left w:val="nil"/>
              <w:bottom w:val="single" w:sz="4" w:space="0" w:color="auto"/>
              <w:right w:val="single" w:sz="4" w:space="0" w:color="auto"/>
            </w:tcBorders>
            <w:shd w:val="clear" w:color="auto" w:fill="auto"/>
            <w:vAlign w:val="center"/>
          </w:tcPr>
          <w:p w14:paraId="36B4AA2F" w14:textId="2379EB9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140</w:t>
            </w:r>
          </w:p>
        </w:tc>
        <w:tc>
          <w:tcPr>
            <w:tcW w:w="567" w:type="dxa"/>
            <w:tcBorders>
              <w:top w:val="nil"/>
              <w:left w:val="nil"/>
              <w:bottom w:val="single" w:sz="4" w:space="0" w:color="auto"/>
              <w:right w:val="single" w:sz="4" w:space="0" w:color="auto"/>
            </w:tcBorders>
            <w:shd w:val="clear" w:color="auto" w:fill="auto"/>
            <w:vAlign w:val="center"/>
          </w:tcPr>
          <w:p w14:paraId="4BF1948E" w14:textId="174FF8F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302</w:t>
            </w:r>
          </w:p>
        </w:tc>
        <w:tc>
          <w:tcPr>
            <w:tcW w:w="709" w:type="dxa"/>
            <w:tcBorders>
              <w:top w:val="nil"/>
              <w:left w:val="nil"/>
              <w:bottom w:val="single" w:sz="4" w:space="0" w:color="auto"/>
              <w:right w:val="single" w:sz="4" w:space="0" w:color="auto"/>
            </w:tcBorders>
            <w:shd w:val="clear" w:color="auto" w:fill="auto"/>
            <w:vAlign w:val="center"/>
          </w:tcPr>
          <w:p w14:paraId="0DDCF05E" w14:textId="62B1715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302</w:t>
            </w:r>
          </w:p>
        </w:tc>
        <w:tc>
          <w:tcPr>
            <w:tcW w:w="2693" w:type="dxa"/>
            <w:vMerge/>
            <w:tcBorders>
              <w:top w:val="nil"/>
              <w:left w:val="nil"/>
              <w:bottom w:val="single" w:sz="4" w:space="0" w:color="auto"/>
              <w:right w:val="single" w:sz="4" w:space="0" w:color="auto"/>
            </w:tcBorders>
            <w:shd w:val="clear" w:color="auto" w:fill="auto"/>
            <w:vAlign w:val="center"/>
          </w:tcPr>
          <w:p w14:paraId="6FFE0563"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bl>
    <w:p w14:paraId="660506A1" w14:textId="77777777" w:rsidR="00452124" w:rsidRDefault="00452124" w:rsidP="00452124">
      <w:pPr>
        <w:spacing w:after="0" w:line="240" w:lineRule="auto"/>
        <w:rPr>
          <w:sz w:val="24"/>
          <w:szCs w:val="24"/>
        </w:rPr>
      </w:pPr>
    </w:p>
    <w:p w14:paraId="099BEF87" w14:textId="61F09806" w:rsidR="00452124" w:rsidRDefault="00452124">
      <w:pPr>
        <w:rPr>
          <w:sz w:val="24"/>
          <w:szCs w:val="24"/>
        </w:rPr>
      </w:pPr>
      <w:r>
        <w:rPr>
          <w:sz w:val="24"/>
          <w:szCs w:val="24"/>
        </w:rPr>
        <w:br w:type="page"/>
      </w:r>
    </w:p>
    <w:p w14:paraId="3875B77C" w14:textId="18534C6A" w:rsidR="00E97435" w:rsidRDefault="003E1FEA" w:rsidP="00E97435">
      <w:pPr>
        <w:spacing w:after="0" w:line="240" w:lineRule="auto"/>
        <w:jc w:val="center"/>
        <w:rPr>
          <w:rFonts w:ascii="Times New Roman" w:hAnsi="Times New Roman"/>
          <w:b/>
          <w:sz w:val="24"/>
          <w:szCs w:val="24"/>
        </w:rPr>
      </w:pPr>
      <w:r w:rsidRPr="003E1FEA">
        <w:rPr>
          <w:rFonts w:ascii="Times New Roman" w:hAnsi="Times New Roman"/>
          <w:b/>
          <w:sz w:val="24"/>
          <w:szCs w:val="24"/>
          <w:lang w:val="en-US"/>
        </w:rPr>
        <w:lastRenderedPageBreak/>
        <w:t>X</w:t>
      </w:r>
      <w:r w:rsidRPr="003E1FEA">
        <w:rPr>
          <w:rFonts w:ascii="Times New Roman" w:hAnsi="Times New Roman"/>
          <w:b/>
          <w:sz w:val="24"/>
          <w:szCs w:val="24"/>
        </w:rPr>
        <w:t>.</w:t>
      </w:r>
      <w:r w:rsidRPr="003E1FEA">
        <w:rPr>
          <w:rFonts w:ascii="Times New Roman" w:hAnsi="Times New Roman"/>
          <w:b/>
          <w:sz w:val="24"/>
          <w:szCs w:val="24"/>
        </w:rPr>
        <w:tab/>
      </w:r>
      <w:r w:rsidR="007F77A6" w:rsidRPr="003E1FEA">
        <w:rPr>
          <w:rFonts w:ascii="Times New Roman" w:hAnsi="Times New Roman"/>
          <w:b/>
          <w:sz w:val="24"/>
          <w:szCs w:val="24"/>
        </w:rPr>
        <w:t>Перечень мероприятий</w:t>
      </w:r>
      <w:r w:rsidR="007F77A6">
        <w:rPr>
          <w:rFonts w:ascii="Times New Roman" w:hAnsi="Times New Roman"/>
          <w:b/>
          <w:sz w:val="24"/>
          <w:szCs w:val="24"/>
        </w:rPr>
        <w:t xml:space="preserve"> п</w:t>
      </w:r>
      <w:r w:rsidR="00D53532" w:rsidRPr="00137D7B">
        <w:rPr>
          <w:rFonts w:ascii="Times New Roman" w:hAnsi="Times New Roman"/>
          <w:b/>
          <w:sz w:val="24"/>
          <w:szCs w:val="24"/>
        </w:rPr>
        <w:t>одпрограмм</w:t>
      </w:r>
      <w:r w:rsidR="007F77A6">
        <w:rPr>
          <w:rFonts w:ascii="Times New Roman" w:hAnsi="Times New Roman"/>
          <w:b/>
          <w:sz w:val="24"/>
          <w:szCs w:val="24"/>
        </w:rPr>
        <w:t>ы</w:t>
      </w:r>
      <w:r w:rsidR="00D53532" w:rsidRPr="00137D7B">
        <w:rPr>
          <w:rFonts w:ascii="Times New Roman" w:hAnsi="Times New Roman"/>
          <w:b/>
          <w:sz w:val="24"/>
          <w:szCs w:val="24"/>
        </w:rPr>
        <w:t xml:space="preserve"> 5 </w:t>
      </w:r>
    </w:p>
    <w:p w14:paraId="62D462AE" w14:textId="77777777" w:rsidR="0020233B" w:rsidRDefault="00D53532" w:rsidP="0020233B">
      <w:pPr>
        <w:spacing w:after="0" w:line="240" w:lineRule="auto"/>
        <w:jc w:val="center"/>
        <w:rPr>
          <w:rFonts w:ascii="Times New Roman" w:hAnsi="Times New Roman"/>
          <w:b/>
          <w:sz w:val="24"/>
          <w:szCs w:val="24"/>
        </w:rPr>
      </w:pPr>
      <w:r w:rsidRPr="00137D7B">
        <w:rPr>
          <w:rFonts w:ascii="Times New Roman" w:hAnsi="Times New Roman"/>
          <w:b/>
          <w:sz w:val="24"/>
          <w:szCs w:val="24"/>
        </w:rPr>
        <w:t xml:space="preserve">«Обеспечение безопасности населения </w:t>
      </w:r>
      <w:r w:rsidR="00137D7B" w:rsidRPr="00137D7B">
        <w:rPr>
          <w:rFonts w:ascii="Times New Roman" w:hAnsi="Times New Roman"/>
          <w:b/>
          <w:sz w:val="24"/>
          <w:szCs w:val="24"/>
        </w:rPr>
        <w:t>на водных объектах,</w:t>
      </w:r>
      <w:r w:rsidRPr="00137D7B">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Default="00D53532" w:rsidP="0020233B">
      <w:pPr>
        <w:spacing w:after="0" w:line="240" w:lineRule="auto"/>
        <w:jc w:val="center"/>
        <w:rPr>
          <w:rFonts w:ascii="Times New Roman" w:hAnsi="Times New Roman"/>
          <w:b/>
          <w:sz w:val="24"/>
          <w:szCs w:val="24"/>
        </w:rPr>
      </w:pPr>
      <w:r w:rsidRPr="00137D7B">
        <w:rPr>
          <w:rFonts w:ascii="Times New Roman" w:hAnsi="Times New Roman"/>
          <w:b/>
          <w:sz w:val="24"/>
          <w:szCs w:val="24"/>
        </w:rPr>
        <w:t>Московской области»</w:t>
      </w:r>
    </w:p>
    <w:p w14:paraId="2CDF4DF0" w14:textId="77777777" w:rsidR="00625CBA" w:rsidRPr="00625CBA" w:rsidRDefault="00625CBA" w:rsidP="0020233B">
      <w:pPr>
        <w:spacing w:after="0" w:line="240" w:lineRule="auto"/>
        <w:jc w:val="center"/>
        <w:rPr>
          <w:rFonts w:ascii="Times New Roman" w:hAnsi="Times New Roman"/>
          <w:sz w:val="18"/>
          <w:szCs w:val="18"/>
        </w:rPr>
      </w:pPr>
    </w:p>
    <w:tbl>
      <w:tblPr>
        <w:tblW w:w="15888" w:type="dxa"/>
        <w:tblInd w:w="-714" w:type="dxa"/>
        <w:tblLayout w:type="fixed"/>
        <w:tblLook w:val="04A0" w:firstRow="1" w:lastRow="0" w:firstColumn="1" w:lastColumn="0" w:noHBand="0" w:noVBand="1"/>
      </w:tblPr>
      <w:tblGrid>
        <w:gridCol w:w="552"/>
        <w:gridCol w:w="3362"/>
        <w:gridCol w:w="1331"/>
        <w:gridCol w:w="1418"/>
        <w:gridCol w:w="709"/>
        <w:gridCol w:w="3118"/>
        <w:gridCol w:w="709"/>
        <w:gridCol w:w="709"/>
        <w:gridCol w:w="709"/>
        <w:gridCol w:w="850"/>
        <w:gridCol w:w="11"/>
        <w:gridCol w:w="2399"/>
        <w:gridCol w:w="11"/>
      </w:tblGrid>
      <w:tr w:rsidR="00D53532" w:rsidRPr="00137D7B" w14:paraId="18D8ECA0" w14:textId="77777777" w:rsidTr="00C666D8">
        <w:trPr>
          <w:trHeight w:val="501"/>
          <w:tblHeader/>
        </w:trPr>
        <w:tc>
          <w:tcPr>
            <w:tcW w:w="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03A5D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п/п</w:t>
            </w:r>
          </w:p>
        </w:tc>
        <w:tc>
          <w:tcPr>
            <w:tcW w:w="33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FD2708"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Мероприятие подпрограммы</w:t>
            </w:r>
          </w:p>
        </w:tc>
        <w:tc>
          <w:tcPr>
            <w:tcW w:w="13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CF2B28" w14:textId="77777777"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Сроки исполнения мероприятия</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B781C9" w14:textId="6616942F"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Источники финансиро</w:t>
            </w:r>
            <w:r w:rsidR="00347639">
              <w:rPr>
                <w:rFonts w:ascii="Times New Roman" w:eastAsia="Times New Roman" w:hAnsi="Times New Roman"/>
                <w:b/>
                <w:bCs/>
                <w:color w:val="000000"/>
                <w:sz w:val="20"/>
                <w:szCs w:val="20"/>
                <w:lang w:eastAsia="ru-RU"/>
              </w:rPr>
              <w:t>-</w:t>
            </w:r>
            <w:r w:rsidRPr="00137D7B">
              <w:rPr>
                <w:rFonts w:ascii="Times New Roman" w:eastAsia="Times New Roman" w:hAnsi="Times New Roman"/>
                <w:b/>
                <w:bCs/>
                <w:color w:val="000000"/>
                <w:sz w:val="20"/>
                <w:szCs w:val="20"/>
                <w:lang w:eastAsia="ru-RU"/>
              </w:rPr>
              <w:t>вания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FAD735" w14:textId="77777777" w:rsidR="00D53532" w:rsidRPr="00137D7B" w:rsidRDefault="00D53532" w:rsidP="00807497">
            <w:pPr>
              <w:spacing w:after="0" w:line="240" w:lineRule="auto"/>
              <w:ind w:left="-53" w:right="-111"/>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xml:space="preserve">Всего </w:t>
            </w:r>
            <w:r w:rsidRPr="00137D7B">
              <w:rPr>
                <w:rFonts w:ascii="Times New Roman" w:eastAsia="Times New Roman" w:hAnsi="Times New Roman"/>
                <w:b/>
                <w:bCs/>
                <w:color w:val="000000"/>
                <w:sz w:val="20"/>
                <w:szCs w:val="20"/>
                <w:lang w:eastAsia="ru-RU"/>
              </w:rPr>
              <w:br/>
              <w:t>(тыс. руб.)</w:t>
            </w:r>
          </w:p>
        </w:tc>
        <w:tc>
          <w:tcPr>
            <w:tcW w:w="6106" w:type="dxa"/>
            <w:gridSpan w:val="6"/>
            <w:tcBorders>
              <w:top w:val="single" w:sz="4" w:space="0" w:color="auto"/>
              <w:left w:val="nil"/>
              <w:bottom w:val="single" w:sz="4" w:space="0" w:color="auto"/>
              <w:right w:val="single" w:sz="4" w:space="0" w:color="auto"/>
            </w:tcBorders>
            <w:shd w:val="clear" w:color="auto" w:fill="auto"/>
            <w:vAlign w:val="center"/>
            <w:hideMark/>
          </w:tcPr>
          <w:p w14:paraId="711EE843"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Объем финансирования по годам (тыс. руб.)</w:t>
            </w:r>
          </w:p>
        </w:tc>
        <w:tc>
          <w:tcPr>
            <w:tcW w:w="2410"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9C154A4"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D53532" w:rsidRPr="00137D7B" w14:paraId="61FA4EE3" w14:textId="77777777" w:rsidTr="00C666D8">
        <w:trPr>
          <w:gridAfter w:val="1"/>
          <w:wAfter w:w="11" w:type="dxa"/>
          <w:trHeight w:val="255"/>
          <w:tblHeader/>
        </w:trPr>
        <w:tc>
          <w:tcPr>
            <w:tcW w:w="552" w:type="dxa"/>
            <w:vMerge/>
            <w:tcBorders>
              <w:top w:val="single" w:sz="4" w:space="0" w:color="auto"/>
              <w:left w:val="single" w:sz="4" w:space="0" w:color="auto"/>
              <w:bottom w:val="single" w:sz="4" w:space="0" w:color="000000"/>
              <w:right w:val="single" w:sz="4" w:space="0" w:color="auto"/>
            </w:tcBorders>
            <w:vAlign w:val="center"/>
            <w:hideMark/>
          </w:tcPr>
          <w:p w14:paraId="54FA6FD2"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3362" w:type="dxa"/>
            <w:vMerge/>
            <w:tcBorders>
              <w:top w:val="single" w:sz="4" w:space="0" w:color="auto"/>
              <w:left w:val="single" w:sz="4" w:space="0" w:color="auto"/>
              <w:bottom w:val="single" w:sz="4" w:space="0" w:color="000000"/>
              <w:right w:val="single" w:sz="4" w:space="0" w:color="auto"/>
            </w:tcBorders>
            <w:vAlign w:val="center"/>
            <w:hideMark/>
          </w:tcPr>
          <w:p w14:paraId="26A09FE3"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1331" w:type="dxa"/>
            <w:vMerge/>
            <w:tcBorders>
              <w:top w:val="single" w:sz="4" w:space="0" w:color="auto"/>
              <w:left w:val="single" w:sz="4" w:space="0" w:color="auto"/>
              <w:bottom w:val="single" w:sz="4" w:space="0" w:color="000000"/>
              <w:right w:val="single" w:sz="4" w:space="0" w:color="auto"/>
            </w:tcBorders>
            <w:vAlign w:val="center"/>
            <w:hideMark/>
          </w:tcPr>
          <w:p w14:paraId="7B227DB6"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753D9C6F"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7A74F20"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c>
          <w:tcPr>
            <w:tcW w:w="3118" w:type="dxa"/>
            <w:tcBorders>
              <w:top w:val="single" w:sz="4" w:space="0" w:color="auto"/>
              <w:left w:val="nil"/>
              <w:bottom w:val="single" w:sz="4" w:space="0" w:color="auto"/>
              <w:right w:val="single" w:sz="4" w:space="0" w:color="auto"/>
            </w:tcBorders>
            <w:shd w:val="clear" w:color="auto" w:fill="auto"/>
            <w:vAlign w:val="bottom"/>
            <w:hideMark/>
          </w:tcPr>
          <w:p w14:paraId="489361C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2023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1A0EDD"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2024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B927C0" w14:textId="77777777" w:rsidR="00D53532" w:rsidRPr="00137D7B" w:rsidRDefault="00D53532" w:rsidP="005B4F21">
            <w:pPr>
              <w:spacing w:after="0" w:line="240" w:lineRule="auto"/>
              <w:ind w:left="-107" w:right="-127"/>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2025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36C711"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2026 год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7FBA9B" w14:textId="77777777" w:rsidR="00D53532" w:rsidRPr="00137D7B" w:rsidRDefault="00D53532"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2027 год</w:t>
            </w:r>
          </w:p>
        </w:tc>
        <w:tc>
          <w:tcPr>
            <w:tcW w:w="2410" w:type="dxa"/>
            <w:gridSpan w:val="2"/>
            <w:tcBorders>
              <w:top w:val="single" w:sz="4" w:space="0" w:color="auto"/>
              <w:left w:val="single" w:sz="4" w:space="0" w:color="auto"/>
              <w:bottom w:val="single" w:sz="4" w:space="0" w:color="000000"/>
              <w:right w:val="single" w:sz="4" w:space="0" w:color="auto"/>
            </w:tcBorders>
            <w:vAlign w:val="center"/>
            <w:hideMark/>
          </w:tcPr>
          <w:p w14:paraId="2C26A7A6" w14:textId="77777777" w:rsidR="00D53532" w:rsidRPr="00137D7B" w:rsidRDefault="00D53532" w:rsidP="00D02758">
            <w:pPr>
              <w:spacing w:after="0" w:line="240" w:lineRule="auto"/>
              <w:rPr>
                <w:rFonts w:ascii="Times New Roman" w:eastAsia="Times New Roman" w:hAnsi="Times New Roman"/>
                <w:b/>
                <w:bCs/>
                <w:color w:val="000000"/>
                <w:sz w:val="20"/>
                <w:szCs w:val="20"/>
                <w:lang w:eastAsia="ru-RU"/>
              </w:rPr>
            </w:pPr>
          </w:p>
        </w:tc>
      </w:tr>
    </w:tbl>
    <w:p w14:paraId="7B1A10F9" w14:textId="77777777" w:rsidR="00137D7B" w:rsidRPr="0020233B" w:rsidRDefault="00137D7B" w:rsidP="00137D7B">
      <w:pPr>
        <w:spacing w:after="0" w:line="240" w:lineRule="auto"/>
        <w:rPr>
          <w:sz w:val="2"/>
          <w:szCs w:val="6"/>
        </w:rPr>
      </w:pPr>
    </w:p>
    <w:tbl>
      <w:tblPr>
        <w:tblW w:w="158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134"/>
        <w:gridCol w:w="1559"/>
        <w:gridCol w:w="709"/>
        <w:gridCol w:w="850"/>
        <w:gridCol w:w="567"/>
        <w:gridCol w:w="567"/>
        <w:gridCol w:w="567"/>
        <w:gridCol w:w="572"/>
        <w:gridCol w:w="708"/>
        <w:gridCol w:w="709"/>
        <w:gridCol w:w="709"/>
        <w:gridCol w:w="850"/>
        <w:gridCol w:w="2410"/>
      </w:tblGrid>
      <w:tr w:rsidR="00807497" w:rsidRPr="00807497" w14:paraId="6AD93B6C" w14:textId="77777777" w:rsidTr="00C666D8">
        <w:trPr>
          <w:trHeight w:val="300"/>
          <w:tblHeader/>
        </w:trPr>
        <w:tc>
          <w:tcPr>
            <w:tcW w:w="567" w:type="dxa"/>
            <w:shd w:val="clear" w:color="auto" w:fill="auto"/>
            <w:noWrap/>
            <w:vAlign w:val="center"/>
            <w:hideMark/>
          </w:tcPr>
          <w:p w14:paraId="18BDDBF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shd w:val="clear" w:color="auto" w:fill="auto"/>
            <w:noWrap/>
            <w:hideMark/>
          </w:tcPr>
          <w:p w14:paraId="46AC72B7"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w:t>
            </w:r>
          </w:p>
        </w:tc>
        <w:tc>
          <w:tcPr>
            <w:tcW w:w="1134" w:type="dxa"/>
            <w:shd w:val="clear" w:color="auto" w:fill="auto"/>
            <w:noWrap/>
            <w:vAlign w:val="center"/>
            <w:hideMark/>
          </w:tcPr>
          <w:p w14:paraId="60B9A41B"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3</w:t>
            </w:r>
          </w:p>
        </w:tc>
        <w:tc>
          <w:tcPr>
            <w:tcW w:w="1559" w:type="dxa"/>
            <w:shd w:val="clear" w:color="auto" w:fill="auto"/>
            <w:noWrap/>
            <w:hideMark/>
          </w:tcPr>
          <w:p w14:paraId="4CD9808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4</w:t>
            </w:r>
          </w:p>
        </w:tc>
        <w:tc>
          <w:tcPr>
            <w:tcW w:w="709" w:type="dxa"/>
            <w:shd w:val="clear" w:color="auto" w:fill="auto"/>
            <w:noWrap/>
            <w:vAlign w:val="center"/>
            <w:hideMark/>
          </w:tcPr>
          <w:p w14:paraId="4F251B14"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5</w:t>
            </w:r>
          </w:p>
        </w:tc>
        <w:tc>
          <w:tcPr>
            <w:tcW w:w="3123" w:type="dxa"/>
            <w:gridSpan w:val="5"/>
            <w:shd w:val="clear" w:color="auto" w:fill="auto"/>
            <w:noWrap/>
            <w:vAlign w:val="center"/>
            <w:hideMark/>
          </w:tcPr>
          <w:p w14:paraId="5D8CAC26" w14:textId="77777777" w:rsidR="00347639" w:rsidRPr="00807497" w:rsidRDefault="00347639" w:rsidP="00347639">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6</w:t>
            </w:r>
          </w:p>
        </w:tc>
        <w:tc>
          <w:tcPr>
            <w:tcW w:w="708" w:type="dxa"/>
            <w:shd w:val="clear" w:color="auto" w:fill="auto"/>
            <w:noWrap/>
            <w:vAlign w:val="center"/>
            <w:hideMark/>
          </w:tcPr>
          <w:p w14:paraId="78B51E7E"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7</w:t>
            </w:r>
          </w:p>
        </w:tc>
        <w:tc>
          <w:tcPr>
            <w:tcW w:w="709" w:type="dxa"/>
            <w:shd w:val="clear" w:color="auto" w:fill="auto"/>
            <w:noWrap/>
            <w:vAlign w:val="center"/>
            <w:hideMark/>
          </w:tcPr>
          <w:p w14:paraId="575FCF2B"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p>
        </w:tc>
        <w:tc>
          <w:tcPr>
            <w:tcW w:w="709" w:type="dxa"/>
            <w:shd w:val="clear" w:color="auto" w:fill="auto"/>
            <w:noWrap/>
            <w:vAlign w:val="center"/>
            <w:hideMark/>
          </w:tcPr>
          <w:p w14:paraId="119B872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9</w:t>
            </w:r>
          </w:p>
        </w:tc>
        <w:tc>
          <w:tcPr>
            <w:tcW w:w="850" w:type="dxa"/>
            <w:shd w:val="clear" w:color="auto" w:fill="auto"/>
            <w:noWrap/>
            <w:vAlign w:val="center"/>
            <w:hideMark/>
          </w:tcPr>
          <w:p w14:paraId="169CB78A"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10</w:t>
            </w:r>
          </w:p>
        </w:tc>
        <w:tc>
          <w:tcPr>
            <w:tcW w:w="2410" w:type="dxa"/>
            <w:shd w:val="clear" w:color="auto" w:fill="auto"/>
            <w:noWrap/>
            <w:vAlign w:val="center"/>
            <w:hideMark/>
          </w:tcPr>
          <w:p w14:paraId="1539F0D8" w14:textId="77777777" w:rsidR="00347639" w:rsidRPr="00807497" w:rsidRDefault="00347639" w:rsidP="00347639">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r>
      <w:tr w:rsidR="00807497" w:rsidRPr="00807497" w14:paraId="0F23F5A9" w14:textId="77777777" w:rsidTr="00C666D8">
        <w:trPr>
          <w:trHeight w:val="300"/>
        </w:trPr>
        <w:tc>
          <w:tcPr>
            <w:tcW w:w="567" w:type="dxa"/>
            <w:vMerge w:val="restart"/>
            <w:shd w:val="clear" w:color="auto" w:fill="auto"/>
            <w:noWrap/>
            <w:vAlign w:val="center"/>
            <w:hideMark/>
          </w:tcPr>
          <w:p w14:paraId="2AC99DD7"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w:t>
            </w:r>
          </w:p>
        </w:tc>
        <w:tc>
          <w:tcPr>
            <w:tcW w:w="3403" w:type="dxa"/>
            <w:vMerge w:val="restart"/>
            <w:shd w:val="clear" w:color="auto" w:fill="auto"/>
            <w:hideMark/>
          </w:tcPr>
          <w:p w14:paraId="13B9017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Основное мероприятие 01. </w:t>
            </w:r>
            <w:r w:rsidRPr="00807497">
              <w:rPr>
                <w:rFonts w:ascii="Times New Roman" w:eastAsia="Times New Roman" w:hAnsi="Times New Roman"/>
                <w:sz w:val="16"/>
                <w:szCs w:val="16"/>
                <w:lang w:eastAsia="ru-RU"/>
              </w:rPr>
              <w:br/>
              <w:t>Выполнение мероприятий по безопасности населения на водных объектах, расположенных на территории Московской области</w:t>
            </w:r>
          </w:p>
        </w:tc>
        <w:tc>
          <w:tcPr>
            <w:tcW w:w="1134" w:type="dxa"/>
            <w:vMerge w:val="restart"/>
            <w:shd w:val="clear" w:color="auto" w:fill="auto"/>
            <w:noWrap/>
            <w:vAlign w:val="center"/>
            <w:hideMark/>
          </w:tcPr>
          <w:p w14:paraId="3B7A338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5A18BC0E"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34D64" w14:textId="486D08F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43790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DECA2CF" w14:textId="200572E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2A2EC2DC" w14:textId="45B52E4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EF62C70" w14:textId="17F5065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513BF92" w14:textId="1B51F4A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01A919B0" w14:textId="7DA68C07"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8758</w:t>
            </w:r>
          </w:p>
        </w:tc>
        <w:tc>
          <w:tcPr>
            <w:tcW w:w="2410" w:type="dxa"/>
            <w:shd w:val="clear" w:color="auto" w:fill="auto"/>
            <w:hideMark/>
          </w:tcPr>
          <w:p w14:paraId="4F4B19A7"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Всего, в том числе:</w:t>
            </w:r>
          </w:p>
        </w:tc>
      </w:tr>
      <w:tr w:rsidR="00807497" w:rsidRPr="00807497" w14:paraId="565C8C71" w14:textId="77777777" w:rsidTr="00C666D8">
        <w:trPr>
          <w:trHeight w:val="675"/>
        </w:trPr>
        <w:tc>
          <w:tcPr>
            <w:tcW w:w="567" w:type="dxa"/>
            <w:vMerge/>
            <w:shd w:val="clear" w:color="auto" w:fill="auto"/>
            <w:vAlign w:val="center"/>
            <w:hideMark/>
          </w:tcPr>
          <w:p w14:paraId="7194191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993E9F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1A8280D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1B94A998"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13AF3A0" w14:textId="1309BD2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43790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DA11EF0" w14:textId="4BF976A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708" w:type="dxa"/>
            <w:tcBorders>
              <w:top w:val="nil"/>
              <w:left w:val="nil"/>
              <w:bottom w:val="single" w:sz="4" w:space="0" w:color="auto"/>
              <w:right w:val="single" w:sz="4" w:space="0" w:color="auto"/>
            </w:tcBorders>
            <w:shd w:val="clear" w:color="auto" w:fill="auto"/>
            <w:noWrap/>
            <w:vAlign w:val="center"/>
            <w:hideMark/>
          </w:tcPr>
          <w:p w14:paraId="692CA08C" w14:textId="526ED6E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709" w:type="dxa"/>
            <w:tcBorders>
              <w:top w:val="nil"/>
              <w:left w:val="nil"/>
              <w:bottom w:val="single" w:sz="4" w:space="0" w:color="auto"/>
              <w:right w:val="single" w:sz="4" w:space="0" w:color="auto"/>
            </w:tcBorders>
            <w:shd w:val="clear" w:color="auto" w:fill="auto"/>
            <w:noWrap/>
            <w:vAlign w:val="center"/>
            <w:hideMark/>
          </w:tcPr>
          <w:p w14:paraId="70180003" w14:textId="174DA3D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709" w:type="dxa"/>
            <w:tcBorders>
              <w:top w:val="nil"/>
              <w:left w:val="nil"/>
              <w:bottom w:val="single" w:sz="4" w:space="0" w:color="auto"/>
              <w:right w:val="single" w:sz="4" w:space="0" w:color="auto"/>
            </w:tcBorders>
            <w:shd w:val="clear" w:color="auto" w:fill="auto"/>
            <w:noWrap/>
            <w:vAlign w:val="center"/>
            <w:hideMark/>
          </w:tcPr>
          <w:p w14:paraId="63C5552B" w14:textId="6584C78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850" w:type="dxa"/>
            <w:tcBorders>
              <w:top w:val="nil"/>
              <w:left w:val="nil"/>
              <w:bottom w:val="single" w:sz="4" w:space="0" w:color="auto"/>
              <w:right w:val="single" w:sz="4" w:space="0" w:color="auto"/>
            </w:tcBorders>
            <w:shd w:val="clear" w:color="auto" w:fill="auto"/>
            <w:noWrap/>
            <w:vAlign w:val="center"/>
            <w:hideMark/>
          </w:tcPr>
          <w:p w14:paraId="246149FC" w14:textId="204CF90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8758</w:t>
            </w:r>
          </w:p>
        </w:tc>
        <w:tc>
          <w:tcPr>
            <w:tcW w:w="2410" w:type="dxa"/>
            <w:shd w:val="clear" w:color="auto" w:fill="auto"/>
            <w:vAlign w:val="center"/>
            <w:hideMark/>
          </w:tcPr>
          <w:p w14:paraId="43600996"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0FFCF6BB" w14:textId="77777777" w:rsidTr="00C666D8">
        <w:trPr>
          <w:trHeight w:val="300"/>
        </w:trPr>
        <w:tc>
          <w:tcPr>
            <w:tcW w:w="567" w:type="dxa"/>
            <w:vMerge w:val="restart"/>
            <w:shd w:val="clear" w:color="auto" w:fill="auto"/>
            <w:noWrap/>
            <w:vAlign w:val="center"/>
            <w:hideMark/>
          </w:tcPr>
          <w:p w14:paraId="3784B9CC"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1.1</w:t>
            </w:r>
          </w:p>
        </w:tc>
        <w:tc>
          <w:tcPr>
            <w:tcW w:w="3403" w:type="dxa"/>
            <w:vMerge w:val="restart"/>
            <w:shd w:val="clear" w:color="auto" w:fill="auto"/>
            <w:hideMark/>
          </w:tcPr>
          <w:p w14:paraId="79D88C6A"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01.01. </w:t>
            </w:r>
            <w:r w:rsidRPr="00807497">
              <w:rPr>
                <w:rFonts w:ascii="Times New Roman" w:eastAsia="Times New Roman" w:hAnsi="Times New Roman"/>
                <w:sz w:val="16"/>
                <w:szCs w:val="16"/>
                <w:lang w:eastAsia="ru-RU"/>
              </w:rPr>
              <w:b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1134" w:type="dxa"/>
            <w:vMerge w:val="restart"/>
            <w:shd w:val="clear" w:color="auto" w:fill="auto"/>
            <w:noWrap/>
            <w:vAlign w:val="center"/>
            <w:hideMark/>
          </w:tcPr>
          <w:p w14:paraId="038FBF6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CADFCA0"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9C160C9" w14:textId="6323B00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40785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AAAF6FC" w14:textId="618595B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8" w:type="dxa"/>
            <w:tcBorders>
              <w:top w:val="nil"/>
              <w:left w:val="nil"/>
              <w:bottom w:val="single" w:sz="4" w:space="0" w:color="auto"/>
              <w:right w:val="single" w:sz="4" w:space="0" w:color="auto"/>
            </w:tcBorders>
            <w:shd w:val="clear" w:color="auto" w:fill="auto"/>
            <w:noWrap/>
            <w:vAlign w:val="center"/>
            <w:hideMark/>
          </w:tcPr>
          <w:p w14:paraId="5BD1CDAE" w14:textId="62D0225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1ACC6587" w14:textId="5956F5E1"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2E5FB34D" w14:textId="0BC5DAE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850" w:type="dxa"/>
            <w:tcBorders>
              <w:top w:val="nil"/>
              <w:left w:val="nil"/>
              <w:bottom w:val="single" w:sz="4" w:space="0" w:color="auto"/>
              <w:right w:val="single" w:sz="4" w:space="0" w:color="auto"/>
            </w:tcBorders>
            <w:shd w:val="clear" w:color="auto" w:fill="auto"/>
            <w:noWrap/>
            <w:vAlign w:val="center"/>
            <w:hideMark/>
          </w:tcPr>
          <w:p w14:paraId="286E60D9" w14:textId="5CB5413A"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8157</w:t>
            </w:r>
          </w:p>
        </w:tc>
        <w:tc>
          <w:tcPr>
            <w:tcW w:w="2410" w:type="dxa"/>
            <w:vMerge w:val="restart"/>
            <w:shd w:val="clear" w:color="auto" w:fill="auto"/>
            <w:hideMark/>
          </w:tcPr>
          <w:p w14:paraId="2D863070"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МКУ "ЕДДС г. Фрязино"</w:t>
            </w:r>
          </w:p>
        </w:tc>
      </w:tr>
      <w:tr w:rsidR="00807497" w:rsidRPr="00807497" w14:paraId="3E27D647" w14:textId="77777777" w:rsidTr="00C666D8">
        <w:trPr>
          <w:trHeight w:val="825"/>
        </w:trPr>
        <w:tc>
          <w:tcPr>
            <w:tcW w:w="567" w:type="dxa"/>
            <w:vMerge/>
            <w:shd w:val="clear" w:color="auto" w:fill="auto"/>
            <w:vAlign w:val="center"/>
            <w:hideMark/>
          </w:tcPr>
          <w:p w14:paraId="769226B1"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FE34E6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2E44D52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1B261C2"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35D1D7A" w14:textId="40EE0EB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40785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640AE88" w14:textId="4BEE91AD"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8" w:type="dxa"/>
            <w:tcBorders>
              <w:top w:val="nil"/>
              <w:left w:val="nil"/>
              <w:bottom w:val="single" w:sz="4" w:space="0" w:color="auto"/>
              <w:right w:val="single" w:sz="4" w:space="0" w:color="auto"/>
            </w:tcBorders>
            <w:shd w:val="clear" w:color="auto" w:fill="auto"/>
            <w:noWrap/>
            <w:vAlign w:val="center"/>
            <w:hideMark/>
          </w:tcPr>
          <w:p w14:paraId="6A746FBF" w14:textId="2917ABF0"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0FEFD226" w14:textId="098AB1E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709" w:type="dxa"/>
            <w:tcBorders>
              <w:top w:val="nil"/>
              <w:left w:val="nil"/>
              <w:bottom w:val="single" w:sz="4" w:space="0" w:color="auto"/>
              <w:right w:val="single" w:sz="4" w:space="0" w:color="auto"/>
            </w:tcBorders>
            <w:shd w:val="clear" w:color="auto" w:fill="auto"/>
            <w:noWrap/>
            <w:vAlign w:val="center"/>
            <w:hideMark/>
          </w:tcPr>
          <w:p w14:paraId="7E5DB486" w14:textId="020CEBC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850" w:type="dxa"/>
            <w:tcBorders>
              <w:top w:val="nil"/>
              <w:left w:val="nil"/>
              <w:bottom w:val="single" w:sz="4" w:space="0" w:color="auto"/>
              <w:right w:val="single" w:sz="4" w:space="0" w:color="auto"/>
            </w:tcBorders>
            <w:shd w:val="clear" w:color="auto" w:fill="auto"/>
            <w:noWrap/>
            <w:vAlign w:val="center"/>
            <w:hideMark/>
          </w:tcPr>
          <w:p w14:paraId="6BE365C6" w14:textId="43D02D4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8157</w:t>
            </w:r>
          </w:p>
        </w:tc>
        <w:tc>
          <w:tcPr>
            <w:tcW w:w="2410" w:type="dxa"/>
            <w:vMerge/>
            <w:shd w:val="clear" w:color="auto" w:fill="auto"/>
            <w:vAlign w:val="center"/>
            <w:hideMark/>
          </w:tcPr>
          <w:p w14:paraId="0DC448C1"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6BD5810" w14:textId="77777777" w:rsidTr="00C666D8">
        <w:trPr>
          <w:trHeight w:val="300"/>
        </w:trPr>
        <w:tc>
          <w:tcPr>
            <w:tcW w:w="567" w:type="dxa"/>
            <w:vMerge w:val="restart"/>
            <w:shd w:val="clear" w:color="auto" w:fill="auto"/>
            <w:noWrap/>
            <w:vAlign w:val="center"/>
            <w:hideMark/>
          </w:tcPr>
          <w:p w14:paraId="7A0F9688"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1.2</w:t>
            </w:r>
          </w:p>
        </w:tc>
        <w:tc>
          <w:tcPr>
            <w:tcW w:w="3403" w:type="dxa"/>
            <w:vMerge w:val="restart"/>
            <w:shd w:val="clear" w:color="auto" w:fill="auto"/>
            <w:hideMark/>
          </w:tcPr>
          <w:p w14:paraId="430EDE1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01.02. </w:t>
            </w:r>
            <w:r w:rsidRPr="00807497">
              <w:rPr>
                <w:rFonts w:ascii="Times New Roman" w:eastAsia="Times New Roman" w:hAnsi="Times New Roman"/>
                <w:sz w:val="16"/>
                <w:szCs w:val="16"/>
                <w:lang w:eastAsia="ru-RU"/>
              </w:rPr>
              <w:br/>
              <w:t>Создание безопасных мест отдыха для населения на водных объектах</w:t>
            </w:r>
          </w:p>
        </w:tc>
        <w:tc>
          <w:tcPr>
            <w:tcW w:w="1134" w:type="dxa"/>
            <w:vMerge w:val="restart"/>
            <w:shd w:val="clear" w:color="auto" w:fill="auto"/>
            <w:noWrap/>
            <w:vAlign w:val="center"/>
            <w:hideMark/>
          </w:tcPr>
          <w:p w14:paraId="2C6BB802"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3B7EE46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E0D9F7C" w14:textId="315123C5"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3005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BAC1DE1" w14:textId="7E5D5A03"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708" w:type="dxa"/>
            <w:tcBorders>
              <w:top w:val="nil"/>
              <w:left w:val="nil"/>
              <w:bottom w:val="single" w:sz="4" w:space="0" w:color="auto"/>
              <w:right w:val="single" w:sz="4" w:space="0" w:color="auto"/>
            </w:tcBorders>
            <w:shd w:val="clear" w:color="auto" w:fill="auto"/>
            <w:noWrap/>
            <w:vAlign w:val="center"/>
            <w:hideMark/>
          </w:tcPr>
          <w:p w14:paraId="550325AA" w14:textId="372F1B8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74C8DE4B" w14:textId="33BC58F2"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5904E6E5" w14:textId="16EF63E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850" w:type="dxa"/>
            <w:tcBorders>
              <w:top w:val="nil"/>
              <w:left w:val="nil"/>
              <w:bottom w:val="single" w:sz="4" w:space="0" w:color="auto"/>
              <w:right w:val="single" w:sz="4" w:space="0" w:color="auto"/>
            </w:tcBorders>
            <w:shd w:val="clear" w:color="auto" w:fill="auto"/>
            <w:noWrap/>
            <w:vAlign w:val="center"/>
            <w:hideMark/>
          </w:tcPr>
          <w:p w14:paraId="2C1ABE94" w14:textId="2112862E"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601</w:t>
            </w:r>
          </w:p>
        </w:tc>
        <w:tc>
          <w:tcPr>
            <w:tcW w:w="2410" w:type="dxa"/>
            <w:vMerge w:val="restart"/>
            <w:shd w:val="clear" w:color="auto" w:fill="auto"/>
            <w:hideMark/>
          </w:tcPr>
          <w:p w14:paraId="190DF003"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МКУ "ЕДДС г. Фрязино"</w:t>
            </w:r>
          </w:p>
        </w:tc>
      </w:tr>
      <w:tr w:rsidR="00807497" w:rsidRPr="00807497" w14:paraId="1F312EE8" w14:textId="77777777" w:rsidTr="00C666D8">
        <w:trPr>
          <w:trHeight w:val="450"/>
        </w:trPr>
        <w:tc>
          <w:tcPr>
            <w:tcW w:w="567" w:type="dxa"/>
            <w:vMerge/>
            <w:shd w:val="clear" w:color="auto" w:fill="auto"/>
            <w:vAlign w:val="center"/>
            <w:hideMark/>
          </w:tcPr>
          <w:p w14:paraId="68E847C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3215D78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0AFA787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45ED2575"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5C2CF5F" w14:textId="781EB26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3005</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D9A4F80" w14:textId="6F12F89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708" w:type="dxa"/>
            <w:tcBorders>
              <w:top w:val="nil"/>
              <w:left w:val="nil"/>
              <w:bottom w:val="single" w:sz="4" w:space="0" w:color="auto"/>
              <w:right w:val="single" w:sz="4" w:space="0" w:color="auto"/>
            </w:tcBorders>
            <w:shd w:val="clear" w:color="auto" w:fill="auto"/>
            <w:noWrap/>
            <w:vAlign w:val="center"/>
            <w:hideMark/>
          </w:tcPr>
          <w:p w14:paraId="73E888C2" w14:textId="72D9FC6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3AD38193" w14:textId="5EC9A96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709" w:type="dxa"/>
            <w:tcBorders>
              <w:top w:val="nil"/>
              <w:left w:val="nil"/>
              <w:bottom w:val="single" w:sz="4" w:space="0" w:color="auto"/>
              <w:right w:val="single" w:sz="4" w:space="0" w:color="auto"/>
            </w:tcBorders>
            <w:shd w:val="clear" w:color="auto" w:fill="auto"/>
            <w:noWrap/>
            <w:vAlign w:val="center"/>
            <w:hideMark/>
          </w:tcPr>
          <w:p w14:paraId="5F1EAB0F" w14:textId="1B34600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850" w:type="dxa"/>
            <w:tcBorders>
              <w:top w:val="nil"/>
              <w:left w:val="nil"/>
              <w:bottom w:val="single" w:sz="4" w:space="0" w:color="auto"/>
              <w:right w:val="single" w:sz="4" w:space="0" w:color="auto"/>
            </w:tcBorders>
            <w:shd w:val="clear" w:color="auto" w:fill="auto"/>
            <w:noWrap/>
            <w:vAlign w:val="center"/>
            <w:hideMark/>
          </w:tcPr>
          <w:p w14:paraId="3695434E" w14:textId="2E94CFD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601</w:t>
            </w:r>
          </w:p>
        </w:tc>
        <w:tc>
          <w:tcPr>
            <w:tcW w:w="2410" w:type="dxa"/>
            <w:vMerge/>
            <w:shd w:val="clear" w:color="auto" w:fill="auto"/>
            <w:vAlign w:val="center"/>
            <w:hideMark/>
          </w:tcPr>
          <w:p w14:paraId="1743CD8C"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888087C" w14:textId="77777777" w:rsidTr="00625CBA">
        <w:trPr>
          <w:trHeight w:val="255"/>
        </w:trPr>
        <w:tc>
          <w:tcPr>
            <w:tcW w:w="567" w:type="dxa"/>
            <w:vMerge/>
            <w:shd w:val="clear" w:color="auto" w:fill="auto"/>
            <w:vAlign w:val="center"/>
            <w:hideMark/>
          </w:tcPr>
          <w:p w14:paraId="3CE132D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2668B45B" w14:textId="138D4C9F" w:rsidR="00C666D8"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w:t>
            </w:r>
            <w:r w:rsidR="00C666D8">
              <w:rPr>
                <w:rFonts w:ascii="Times New Roman" w:eastAsia="Times New Roman" w:hAnsi="Times New Roman"/>
                <w:iCs/>
                <w:sz w:val="16"/>
                <w:szCs w:val="16"/>
                <w:lang w:eastAsia="ru-RU"/>
              </w:rPr>
              <w:t>сности на муниципальных пляжах,</w:t>
            </w:r>
            <w:r w:rsidRPr="00807497">
              <w:rPr>
                <w:rFonts w:ascii="Times New Roman" w:eastAsia="Times New Roman" w:hAnsi="Times New Roman"/>
                <w:iCs/>
                <w:sz w:val="16"/>
                <w:szCs w:val="16"/>
                <w:lang w:eastAsia="ru-RU"/>
              </w:rPr>
              <w:t xml:space="preserve"> в том числе проведение лабораторных исследований воды и почвы</w:t>
            </w:r>
          </w:p>
        </w:tc>
        <w:tc>
          <w:tcPr>
            <w:tcW w:w="1134" w:type="dxa"/>
            <w:vMerge w:val="restart"/>
            <w:shd w:val="clear" w:color="auto" w:fill="auto"/>
            <w:noWrap/>
            <w:vAlign w:val="center"/>
            <w:hideMark/>
          </w:tcPr>
          <w:p w14:paraId="19DBD4C3"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217DFE2E"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8CED2B" w14:textId="7E96E127"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Всего</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E738F3F" w14:textId="63F076C2"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Итого 2023 год</w:t>
            </w:r>
          </w:p>
        </w:tc>
        <w:tc>
          <w:tcPr>
            <w:tcW w:w="227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24B2AD9" w14:textId="3D967C75"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В том числе по кварталам</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B77AD5" w14:textId="6F9400F3"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F01977" w14:textId="2F6A94CC"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0DCD23" w14:textId="3E7B551A"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838890" w14:textId="72439787"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2410" w:type="dxa"/>
            <w:vMerge w:val="restart"/>
            <w:shd w:val="clear" w:color="auto" w:fill="auto"/>
            <w:vAlign w:val="center"/>
            <w:hideMark/>
          </w:tcPr>
          <w:p w14:paraId="481AD5C7"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392F6F2E" w14:textId="77777777" w:rsidTr="00625CBA">
        <w:trPr>
          <w:trHeight w:val="255"/>
        </w:trPr>
        <w:tc>
          <w:tcPr>
            <w:tcW w:w="567" w:type="dxa"/>
            <w:vMerge/>
            <w:shd w:val="clear" w:color="auto" w:fill="auto"/>
            <w:vAlign w:val="center"/>
            <w:hideMark/>
          </w:tcPr>
          <w:p w14:paraId="25BA6B0B"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7BA95158"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29A2A0B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5EFB8CBA"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7352A105"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43F83AC5"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24F37E72" w14:textId="29D0B392"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2C469DF4" w14:textId="1326D507"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hideMark/>
          </w:tcPr>
          <w:p w14:paraId="2C265882" w14:textId="1A056616"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III</w:t>
            </w:r>
          </w:p>
        </w:tc>
        <w:tc>
          <w:tcPr>
            <w:tcW w:w="572" w:type="dxa"/>
            <w:tcBorders>
              <w:top w:val="nil"/>
              <w:left w:val="nil"/>
              <w:bottom w:val="single" w:sz="4" w:space="0" w:color="auto"/>
              <w:right w:val="single" w:sz="4" w:space="0" w:color="auto"/>
            </w:tcBorders>
            <w:shd w:val="clear" w:color="auto" w:fill="auto"/>
            <w:noWrap/>
            <w:vAlign w:val="center"/>
            <w:hideMark/>
          </w:tcPr>
          <w:p w14:paraId="561E35E9" w14:textId="545C25E0"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IV</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60071ECF"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C35CC03"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6E03648"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628F1B8E"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272107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2FFD2D46" w14:textId="77777777" w:rsidTr="00625CBA">
        <w:trPr>
          <w:trHeight w:val="630"/>
        </w:trPr>
        <w:tc>
          <w:tcPr>
            <w:tcW w:w="567" w:type="dxa"/>
            <w:vMerge/>
            <w:shd w:val="clear" w:color="auto" w:fill="auto"/>
            <w:vAlign w:val="center"/>
            <w:hideMark/>
          </w:tcPr>
          <w:p w14:paraId="6BC9058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19E73497"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55D93F3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0A5B5AA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DB1968D" w14:textId="41522F8D"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25</w:t>
            </w:r>
          </w:p>
        </w:tc>
        <w:tc>
          <w:tcPr>
            <w:tcW w:w="850" w:type="dxa"/>
            <w:tcBorders>
              <w:top w:val="nil"/>
              <w:left w:val="nil"/>
              <w:bottom w:val="single" w:sz="4" w:space="0" w:color="auto"/>
              <w:right w:val="single" w:sz="4" w:space="0" w:color="auto"/>
            </w:tcBorders>
            <w:shd w:val="clear" w:color="auto" w:fill="auto"/>
            <w:noWrap/>
            <w:vAlign w:val="center"/>
            <w:hideMark/>
          </w:tcPr>
          <w:p w14:paraId="50E98FEA" w14:textId="0AF435B1"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5</w:t>
            </w:r>
          </w:p>
        </w:tc>
        <w:tc>
          <w:tcPr>
            <w:tcW w:w="567" w:type="dxa"/>
            <w:tcBorders>
              <w:top w:val="nil"/>
              <w:left w:val="nil"/>
              <w:bottom w:val="single" w:sz="4" w:space="0" w:color="auto"/>
              <w:right w:val="single" w:sz="4" w:space="0" w:color="auto"/>
            </w:tcBorders>
            <w:shd w:val="clear" w:color="auto" w:fill="auto"/>
            <w:noWrap/>
            <w:vAlign w:val="center"/>
            <w:hideMark/>
          </w:tcPr>
          <w:p w14:paraId="2B42E50B" w14:textId="3C06A739"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40599317" w14:textId="40C7D09A"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3</w:t>
            </w:r>
          </w:p>
        </w:tc>
        <w:tc>
          <w:tcPr>
            <w:tcW w:w="567" w:type="dxa"/>
            <w:tcBorders>
              <w:top w:val="nil"/>
              <w:left w:val="nil"/>
              <w:bottom w:val="single" w:sz="4" w:space="0" w:color="auto"/>
              <w:right w:val="single" w:sz="4" w:space="0" w:color="auto"/>
            </w:tcBorders>
            <w:shd w:val="clear" w:color="auto" w:fill="auto"/>
            <w:noWrap/>
            <w:vAlign w:val="center"/>
            <w:hideMark/>
          </w:tcPr>
          <w:p w14:paraId="476CA6C2" w14:textId="5ECF8E91"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2</w:t>
            </w:r>
          </w:p>
        </w:tc>
        <w:tc>
          <w:tcPr>
            <w:tcW w:w="572" w:type="dxa"/>
            <w:tcBorders>
              <w:top w:val="nil"/>
              <w:left w:val="nil"/>
              <w:bottom w:val="single" w:sz="4" w:space="0" w:color="auto"/>
              <w:right w:val="single" w:sz="4" w:space="0" w:color="auto"/>
            </w:tcBorders>
            <w:shd w:val="clear" w:color="auto" w:fill="auto"/>
            <w:noWrap/>
            <w:vAlign w:val="center"/>
            <w:hideMark/>
          </w:tcPr>
          <w:p w14:paraId="2E462C4E" w14:textId="3BC4A9F7" w:rsidR="00807497" w:rsidRPr="00366732" w:rsidRDefault="00807497" w:rsidP="00807497">
            <w:pPr>
              <w:spacing w:after="0" w:line="240" w:lineRule="auto"/>
              <w:jc w:val="center"/>
              <w:rPr>
                <w:rFonts w:ascii="Times New Roman" w:eastAsia="Times New Roman" w:hAnsi="Times New Roman"/>
                <w:sz w:val="16"/>
                <w:szCs w:val="16"/>
                <w:lang w:eastAsia="ru-RU"/>
              </w:rPr>
            </w:pPr>
            <w:r w:rsidRPr="00366732">
              <w:rPr>
                <w:rFonts w:ascii="Times New Roman" w:hAnsi="Times New Roman"/>
                <w:sz w:val="16"/>
                <w:szCs w:val="16"/>
              </w:rPr>
              <w:t>0</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51E7F48"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E05C9EC"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F201145"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5C432FD3" w14:textId="77777777" w:rsidR="00807497" w:rsidRPr="00366732"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188E8E7E"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5ED99A98" w14:textId="77777777" w:rsidTr="00C666D8">
        <w:trPr>
          <w:trHeight w:val="300"/>
        </w:trPr>
        <w:tc>
          <w:tcPr>
            <w:tcW w:w="567" w:type="dxa"/>
            <w:vMerge w:val="restart"/>
            <w:shd w:val="clear" w:color="auto" w:fill="auto"/>
            <w:noWrap/>
            <w:vAlign w:val="center"/>
            <w:hideMark/>
          </w:tcPr>
          <w:p w14:paraId="1EBEA46F"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1.3</w:t>
            </w:r>
          </w:p>
        </w:tc>
        <w:tc>
          <w:tcPr>
            <w:tcW w:w="3403" w:type="dxa"/>
            <w:vMerge w:val="restart"/>
            <w:shd w:val="clear" w:color="auto" w:fill="auto"/>
            <w:hideMark/>
          </w:tcPr>
          <w:p w14:paraId="12B6ED2D"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b/>
                <w:bCs/>
                <w:sz w:val="16"/>
                <w:szCs w:val="16"/>
                <w:lang w:eastAsia="ru-RU"/>
              </w:rPr>
              <w:t xml:space="preserve">Мероприятие 01.03. </w:t>
            </w:r>
            <w:r w:rsidRPr="00807497">
              <w:rPr>
                <w:rFonts w:ascii="Times New Roman" w:eastAsia="Times New Roman" w:hAnsi="Times New Roman"/>
                <w:sz w:val="16"/>
                <w:szCs w:val="16"/>
                <w:lang w:eastAsia="ru-RU"/>
              </w:rPr>
              <w:br/>
              <w:t>Обучение населения, прежде всего детей, плаванию и приемам спасания на воде</w:t>
            </w:r>
          </w:p>
        </w:tc>
        <w:tc>
          <w:tcPr>
            <w:tcW w:w="1134" w:type="dxa"/>
            <w:vMerge w:val="restart"/>
            <w:shd w:val="clear" w:color="auto" w:fill="auto"/>
            <w:noWrap/>
            <w:vAlign w:val="center"/>
            <w:hideMark/>
          </w:tcPr>
          <w:p w14:paraId="0EB58954"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2023-2027</w:t>
            </w:r>
          </w:p>
        </w:tc>
        <w:tc>
          <w:tcPr>
            <w:tcW w:w="1559" w:type="dxa"/>
            <w:shd w:val="clear" w:color="auto" w:fill="auto"/>
            <w:hideMark/>
          </w:tcPr>
          <w:p w14:paraId="656214E9"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C90DBA" w14:textId="16BA7E0B"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22085AC" w14:textId="1C31B44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8" w:type="dxa"/>
            <w:tcBorders>
              <w:top w:val="nil"/>
              <w:left w:val="nil"/>
              <w:bottom w:val="single" w:sz="4" w:space="0" w:color="auto"/>
              <w:right w:val="single" w:sz="4" w:space="0" w:color="auto"/>
            </w:tcBorders>
            <w:shd w:val="clear" w:color="auto" w:fill="auto"/>
            <w:noWrap/>
            <w:vAlign w:val="center"/>
            <w:hideMark/>
          </w:tcPr>
          <w:p w14:paraId="34B4B695" w14:textId="19E7C52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13CD3439" w14:textId="125B73F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42591AC4" w14:textId="22B8CD8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6F64A38C" w14:textId="2446FC1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hAnsi="Times New Roman"/>
                <w:b/>
                <w:bCs/>
                <w:sz w:val="16"/>
                <w:szCs w:val="16"/>
              </w:rPr>
              <w:t>0</w:t>
            </w:r>
          </w:p>
        </w:tc>
        <w:tc>
          <w:tcPr>
            <w:tcW w:w="2410" w:type="dxa"/>
            <w:vMerge w:val="restart"/>
            <w:shd w:val="clear" w:color="auto" w:fill="auto"/>
            <w:hideMark/>
          </w:tcPr>
          <w:p w14:paraId="02E3239B"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Администрация городского округа Фрязино и подведомственные учреждения</w:t>
            </w:r>
          </w:p>
        </w:tc>
      </w:tr>
      <w:tr w:rsidR="00807497" w:rsidRPr="00807497" w14:paraId="6FF7A33B" w14:textId="77777777" w:rsidTr="00C666D8">
        <w:trPr>
          <w:trHeight w:val="435"/>
        </w:trPr>
        <w:tc>
          <w:tcPr>
            <w:tcW w:w="567" w:type="dxa"/>
            <w:vMerge/>
            <w:shd w:val="clear" w:color="auto" w:fill="auto"/>
            <w:vAlign w:val="center"/>
            <w:hideMark/>
          </w:tcPr>
          <w:p w14:paraId="5D0C964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6EE299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134" w:type="dxa"/>
            <w:vMerge/>
            <w:shd w:val="clear" w:color="auto" w:fill="auto"/>
            <w:vAlign w:val="center"/>
            <w:hideMark/>
          </w:tcPr>
          <w:p w14:paraId="39BD58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shd w:val="clear" w:color="auto" w:fill="auto"/>
            <w:hideMark/>
          </w:tcPr>
          <w:p w14:paraId="2FEF480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 Фрязино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9ABC210" w14:textId="2C670CD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312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1D40A127" w14:textId="6C034B6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8" w:type="dxa"/>
            <w:tcBorders>
              <w:top w:val="nil"/>
              <w:left w:val="nil"/>
              <w:bottom w:val="single" w:sz="4" w:space="0" w:color="auto"/>
              <w:right w:val="single" w:sz="4" w:space="0" w:color="auto"/>
            </w:tcBorders>
            <w:shd w:val="clear" w:color="auto" w:fill="auto"/>
            <w:noWrap/>
            <w:vAlign w:val="center"/>
            <w:hideMark/>
          </w:tcPr>
          <w:p w14:paraId="537317A1" w14:textId="4CF66A2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015E59C1" w14:textId="42C3A293"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14:paraId="1BA5E18F" w14:textId="5E47951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45CAF761" w14:textId="57CCE67C"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410" w:type="dxa"/>
            <w:vMerge/>
            <w:shd w:val="clear" w:color="auto" w:fill="auto"/>
            <w:vAlign w:val="center"/>
            <w:hideMark/>
          </w:tcPr>
          <w:p w14:paraId="16810DB5"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D0E04F2" w14:textId="77777777" w:rsidTr="00625CBA">
        <w:trPr>
          <w:trHeight w:val="255"/>
        </w:trPr>
        <w:tc>
          <w:tcPr>
            <w:tcW w:w="567" w:type="dxa"/>
            <w:vMerge/>
            <w:shd w:val="clear" w:color="auto" w:fill="auto"/>
            <w:vAlign w:val="center"/>
            <w:hideMark/>
          </w:tcPr>
          <w:p w14:paraId="0A3DFD6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val="restart"/>
            <w:shd w:val="clear" w:color="auto" w:fill="auto"/>
            <w:hideMark/>
          </w:tcPr>
          <w:p w14:paraId="072F32B6" w14:textId="77777777" w:rsidR="00807497" w:rsidRPr="00807497" w:rsidRDefault="00807497" w:rsidP="00807497">
            <w:pPr>
              <w:spacing w:after="0" w:line="240" w:lineRule="auto"/>
              <w:rPr>
                <w:rFonts w:ascii="Times New Roman" w:eastAsia="Times New Roman" w:hAnsi="Times New Roman"/>
                <w:iCs/>
                <w:sz w:val="16"/>
                <w:szCs w:val="16"/>
                <w:lang w:eastAsia="ru-RU"/>
              </w:rPr>
            </w:pPr>
            <w:r w:rsidRPr="00807497">
              <w:rPr>
                <w:rFonts w:ascii="Times New Roman" w:eastAsia="Times New Roman" w:hAnsi="Times New Roman"/>
                <w:iCs/>
                <w:sz w:val="16"/>
                <w:szCs w:val="16"/>
                <w:lang w:eastAsia="ru-RU"/>
              </w:rPr>
              <w:t>Обучение населения, прежде всего детей, плаванию и приемам спасания на воде</w:t>
            </w:r>
          </w:p>
        </w:tc>
        <w:tc>
          <w:tcPr>
            <w:tcW w:w="1134" w:type="dxa"/>
            <w:vMerge w:val="restart"/>
            <w:shd w:val="clear" w:color="auto" w:fill="auto"/>
            <w:noWrap/>
            <w:vAlign w:val="center"/>
            <w:hideMark/>
          </w:tcPr>
          <w:p w14:paraId="38B91EE0"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1559" w:type="dxa"/>
            <w:vMerge w:val="restart"/>
            <w:shd w:val="clear" w:color="auto" w:fill="auto"/>
            <w:noWrap/>
            <w:vAlign w:val="center"/>
            <w:hideMark/>
          </w:tcPr>
          <w:p w14:paraId="30E2380A"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Х</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8CA81A" w14:textId="6F40664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Всего</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C19F0CC" w14:textId="6ACC7D9E"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Итого 2023 год</w:t>
            </w:r>
          </w:p>
        </w:tc>
        <w:tc>
          <w:tcPr>
            <w:tcW w:w="227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A37859F" w14:textId="7D8ED40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В том числе по кварталам</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0DF17D" w14:textId="47D4330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F6223F" w14:textId="7CD67C1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8CC2EC" w14:textId="595EC3D2"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1EB120" w14:textId="2C8A8A9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2410" w:type="dxa"/>
            <w:vMerge w:val="restart"/>
            <w:shd w:val="clear" w:color="auto" w:fill="auto"/>
            <w:vAlign w:val="center"/>
            <w:hideMark/>
          </w:tcPr>
          <w:p w14:paraId="547DE6D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0AE7566E" w14:textId="77777777" w:rsidTr="00625CBA">
        <w:trPr>
          <w:trHeight w:val="255"/>
        </w:trPr>
        <w:tc>
          <w:tcPr>
            <w:tcW w:w="567" w:type="dxa"/>
            <w:vMerge/>
            <w:shd w:val="clear" w:color="auto" w:fill="auto"/>
            <w:vAlign w:val="center"/>
            <w:hideMark/>
          </w:tcPr>
          <w:p w14:paraId="1DE0AA42"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F060A5"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76B87C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1E89227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DFBAE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0B5EA5B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14:paraId="4907764E" w14:textId="00C11E3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w:t>
            </w:r>
          </w:p>
        </w:tc>
        <w:tc>
          <w:tcPr>
            <w:tcW w:w="567" w:type="dxa"/>
            <w:tcBorders>
              <w:top w:val="nil"/>
              <w:left w:val="nil"/>
              <w:bottom w:val="single" w:sz="4" w:space="0" w:color="auto"/>
              <w:right w:val="single" w:sz="4" w:space="0" w:color="auto"/>
            </w:tcBorders>
            <w:shd w:val="clear" w:color="auto" w:fill="auto"/>
            <w:noWrap/>
            <w:vAlign w:val="center"/>
            <w:hideMark/>
          </w:tcPr>
          <w:p w14:paraId="3E52639B" w14:textId="0ED558F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w:t>
            </w:r>
          </w:p>
        </w:tc>
        <w:tc>
          <w:tcPr>
            <w:tcW w:w="567" w:type="dxa"/>
            <w:tcBorders>
              <w:top w:val="nil"/>
              <w:left w:val="nil"/>
              <w:bottom w:val="single" w:sz="4" w:space="0" w:color="auto"/>
              <w:right w:val="single" w:sz="4" w:space="0" w:color="auto"/>
            </w:tcBorders>
            <w:shd w:val="clear" w:color="auto" w:fill="auto"/>
            <w:noWrap/>
            <w:vAlign w:val="center"/>
            <w:hideMark/>
          </w:tcPr>
          <w:p w14:paraId="79C3FFE8" w14:textId="2B59D66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III</w:t>
            </w:r>
          </w:p>
        </w:tc>
        <w:tc>
          <w:tcPr>
            <w:tcW w:w="572" w:type="dxa"/>
            <w:tcBorders>
              <w:top w:val="nil"/>
              <w:left w:val="nil"/>
              <w:bottom w:val="single" w:sz="4" w:space="0" w:color="auto"/>
              <w:right w:val="single" w:sz="4" w:space="0" w:color="auto"/>
            </w:tcBorders>
            <w:shd w:val="clear" w:color="auto" w:fill="auto"/>
            <w:noWrap/>
            <w:vAlign w:val="center"/>
            <w:hideMark/>
          </w:tcPr>
          <w:p w14:paraId="6F3D55DF" w14:textId="40091DC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IV</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1F14501D"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69522500"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F62613F"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4C39651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50E8B7FD"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4A76CC11" w14:textId="77777777" w:rsidTr="00625CBA">
        <w:trPr>
          <w:trHeight w:val="255"/>
        </w:trPr>
        <w:tc>
          <w:tcPr>
            <w:tcW w:w="567" w:type="dxa"/>
            <w:vMerge/>
            <w:shd w:val="clear" w:color="auto" w:fill="auto"/>
            <w:vAlign w:val="center"/>
            <w:hideMark/>
          </w:tcPr>
          <w:p w14:paraId="67EB748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4EE34713" w14:textId="77777777" w:rsidR="00807497" w:rsidRPr="00807497" w:rsidRDefault="00807497" w:rsidP="00807497">
            <w:pPr>
              <w:spacing w:after="0" w:line="240" w:lineRule="auto"/>
              <w:rPr>
                <w:rFonts w:ascii="Times New Roman" w:eastAsia="Times New Roman" w:hAnsi="Times New Roman"/>
                <w:iCs/>
                <w:sz w:val="16"/>
                <w:szCs w:val="16"/>
                <w:lang w:eastAsia="ru-RU"/>
              </w:rPr>
            </w:pPr>
          </w:p>
        </w:tc>
        <w:tc>
          <w:tcPr>
            <w:tcW w:w="1134" w:type="dxa"/>
            <w:vMerge/>
            <w:shd w:val="clear" w:color="auto" w:fill="auto"/>
            <w:vAlign w:val="center"/>
            <w:hideMark/>
          </w:tcPr>
          <w:p w14:paraId="002A756E"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1559" w:type="dxa"/>
            <w:vMerge/>
            <w:shd w:val="clear" w:color="auto" w:fill="auto"/>
            <w:vAlign w:val="center"/>
            <w:hideMark/>
          </w:tcPr>
          <w:p w14:paraId="77E7A20C"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C40A332" w14:textId="7B5AC27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14:paraId="26C16831" w14:textId="19081331"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64C6EE06" w14:textId="353A0126"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3EA64E4C" w14:textId="0A425C5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D168597" w14:textId="0B7CFEF4"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572" w:type="dxa"/>
            <w:tcBorders>
              <w:top w:val="nil"/>
              <w:left w:val="nil"/>
              <w:bottom w:val="single" w:sz="4" w:space="0" w:color="auto"/>
              <w:right w:val="single" w:sz="4" w:space="0" w:color="auto"/>
            </w:tcBorders>
            <w:shd w:val="clear" w:color="auto" w:fill="auto"/>
            <w:noWrap/>
            <w:vAlign w:val="center"/>
            <w:hideMark/>
          </w:tcPr>
          <w:p w14:paraId="340FAC60" w14:textId="1DE02E3B"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hAnsi="Times New Roman"/>
                <w:sz w:val="16"/>
                <w:szCs w:val="16"/>
              </w:rPr>
              <w:t>0</w:t>
            </w: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5854B365"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4472FF56"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ABA5153"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28CE90C8" w14:textId="77777777" w:rsidR="00807497" w:rsidRPr="00807497" w:rsidRDefault="00807497" w:rsidP="00807497">
            <w:pPr>
              <w:spacing w:after="0" w:line="240" w:lineRule="auto"/>
              <w:rPr>
                <w:rFonts w:ascii="Times New Roman" w:eastAsia="Times New Roman" w:hAnsi="Times New Roman"/>
                <w:sz w:val="16"/>
                <w:szCs w:val="16"/>
                <w:lang w:eastAsia="ru-RU"/>
              </w:rPr>
            </w:pPr>
          </w:p>
        </w:tc>
        <w:tc>
          <w:tcPr>
            <w:tcW w:w="2410" w:type="dxa"/>
            <w:vMerge/>
            <w:shd w:val="clear" w:color="auto" w:fill="auto"/>
            <w:vAlign w:val="center"/>
            <w:hideMark/>
          </w:tcPr>
          <w:p w14:paraId="179501E7"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r w:rsidR="00807497" w:rsidRPr="00807497" w14:paraId="71405FD7" w14:textId="77777777" w:rsidTr="00C666D8">
        <w:trPr>
          <w:trHeight w:val="255"/>
        </w:trPr>
        <w:tc>
          <w:tcPr>
            <w:tcW w:w="5104" w:type="dxa"/>
            <w:gridSpan w:val="3"/>
            <w:vMerge w:val="restart"/>
            <w:shd w:val="clear" w:color="auto" w:fill="auto"/>
            <w:vAlign w:val="center"/>
            <w:hideMark/>
          </w:tcPr>
          <w:p w14:paraId="4A7F7726" w14:textId="77777777" w:rsidR="00807497" w:rsidRPr="00807497" w:rsidRDefault="00807497" w:rsidP="00807497">
            <w:pPr>
              <w:spacing w:after="0" w:line="240" w:lineRule="auto"/>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Итого по подпрограмме 5</w:t>
            </w:r>
          </w:p>
        </w:tc>
        <w:tc>
          <w:tcPr>
            <w:tcW w:w="1559" w:type="dxa"/>
            <w:shd w:val="clear" w:color="auto" w:fill="auto"/>
            <w:hideMark/>
          </w:tcPr>
          <w:p w14:paraId="170AD7E1"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Итого</w:t>
            </w:r>
          </w:p>
        </w:tc>
        <w:tc>
          <w:tcPr>
            <w:tcW w:w="709" w:type="dxa"/>
            <w:shd w:val="clear" w:color="auto" w:fill="auto"/>
            <w:noWrap/>
            <w:vAlign w:val="center"/>
            <w:hideMark/>
          </w:tcPr>
          <w:p w14:paraId="16089BDF" w14:textId="434A3DD4"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43</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790</w:t>
            </w:r>
          </w:p>
        </w:tc>
        <w:tc>
          <w:tcPr>
            <w:tcW w:w="3123" w:type="dxa"/>
            <w:gridSpan w:val="5"/>
            <w:shd w:val="clear" w:color="auto" w:fill="auto"/>
            <w:noWrap/>
            <w:vAlign w:val="center"/>
            <w:hideMark/>
          </w:tcPr>
          <w:p w14:paraId="63507846" w14:textId="236A9888"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708" w:type="dxa"/>
            <w:shd w:val="clear" w:color="auto" w:fill="auto"/>
            <w:noWrap/>
            <w:vAlign w:val="center"/>
            <w:hideMark/>
          </w:tcPr>
          <w:p w14:paraId="21231376" w14:textId="53539FA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709" w:type="dxa"/>
            <w:shd w:val="clear" w:color="auto" w:fill="auto"/>
            <w:noWrap/>
            <w:vAlign w:val="center"/>
            <w:hideMark/>
          </w:tcPr>
          <w:p w14:paraId="59AE5D46" w14:textId="7F74044D"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709" w:type="dxa"/>
            <w:shd w:val="clear" w:color="auto" w:fill="auto"/>
            <w:noWrap/>
            <w:vAlign w:val="center"/>
            <w:hideMark/>
          </w:tcPr>
          <w:p w14:paraId="113D243E" w14:textId="4F5A5E49"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850" w:type="dxa"/>
            <w:shd w:val="clear" w:color="auto" w:fill="auto"/>
            <w:noWrap/>
            <w:vAlign w:val="center"/>
            <w:hideMark/>
          </w:tcPr>
          <w:p w14:paraId="71A421E2" w14:textId="0FAC6690" w:rsidR="00807497" w:rsidRPr="00807497" w:rsidRDefault="00807497" w:rsidP="00807497">
            <w:pPr>
              <w:spacing w:after="0" w:line="240" w:lineRule="auto"/>
              <w:jc w:val="center"/>
              <w:rPr>
                <w:rFonts w:ascii="Times New Roman" w:eastAsia="Times New Roman" w:hAnsi="Times New Roman"/>
                <w:b/>
                <w:bCs/>
                <w:sz w:val="16"/>
                <w:szCs w:val="16"/>
                <w:lang w:eastAsia="ru-RU"/>
              </w:rPr>
            </w:pPr>
            <w:r w:rsidRPr="00807497">
              <w:rPr>
                <w:rFonts w:ascii="Times New Roman" w:eastAsia="Times New Roman" w:hAnsi="Times New Roman"/>
                <w:b/>
                <w:bCs/>
                <w:sz w:val="16"/>
                <w:szCs w:val="16"/>
                <w:lang w:eastAsia="ru-RU"/>
              </w:rPr>
              <w:t>8</w:t>
            </w:r>
            <w:r w:rsidRPr="00807497">
              <w:rPr>
                <w:rFonts w:ascii="Times New Roman" w:eastAsia="Times New Roman" w:hAnsi="Times New Roman"/>
                <w:b/>
                <w:bCs/>
                <w:sz w:val="16"/>
                <w:szCs w:val="16"/>
                <w:lang w:val="en-US" w:eastAsia="ru-RU"/>
              </w:rPr>
              <w:t xml:space="preserve"> </w:t>
            </w:r>
            <w:r w:rsidRPr="00807497">
              <w:rPr>
                <w:rFonts w:ascii="Times New Roman" w:eastAsia="Times New Roman" w:hAnsi="Times New Roman"/>
                <w:b/>
                <w:bCs/>
                <w:sz w:val="16"/>
                <w:szCs w:val="16"/>
                <w:lang w:eastAsia="ru-RU"/>
              </w:rPr>
              <w:t>758</w:t>
            </w:r>
          </w:p>
        </w:tc>
        <w:tc>
          <w:tcPr>
            <w:tcW w:w="2410" w:type="dxa"/>
            <w:vMerge w:val="restart"/>
            <w:shd w:val="clear" w:color="auto" w:fill="auto"/>
            <w:noWrap/>
            <w:vAlign w:val="bottom"/>
            <w:hideMark/>
          </w:tcPr>
          <w:p w14:paraId="40B4C041" w14:textId="7777777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 </w:t>
            </w:r>
          </w:p>
        </w:tc>
      </w:tr>
      <w:tr w:rsidR="00807497" w:rsidRPr="00807497" w14:paraId="131B01B4" w14:textId="77777777" w:rsidTr="00C666D8">
        <w:trPr>
          <w:trHeight w:val="450"/>
        </w:trPr>
        <w:tc>
          <w:tcPr>
            <w:tcW w:w="5104" w:type="dxa"/>
            <w:gridSpan w:val="3"/>
            <w:vMerge/>
            <w:shd w:val="clear" w:color="auto" w:fill="auto"/>
            <w:vAlign w:val="center"/>
            <w:hideMark/>
          </w:tcPr>
          <w:p w14:paraId="4DA9C054" w14:textId="77777777" w:rsidR="00807497" w:rsidRPr="00807497" w:rsidRDefault="00807497" w:rsidP="00807497">
            <w:pPr>
              <w:spacing w:after="0" w:line="240" w:lineRule="auto"/>
              <w:rPr>
                <w:rFonts w:ascii="Times New Roman" w:eastAsia="Times New Roman" w:hAnsi="Times New Roman"/>
                <w:b/>
                <w:bCs/>
                <w:sz w:val="16"/>
                <w:szCs w:val="16"/>
                <w:lang w:eastAsia="ru-RU"/>
              </w:rPr>
            </w:pPr>
          </w:p>
        </w:tc>
        <w:tc>
          <w:tcPr>
            <w:tcW w:w="1559" w:type="dxa"/>
            <w:shd w:val="clear" w:color="auto" w:fill="auto"/>
            <w:hideMark/>
          </w:tcPr>
          <w:p w14:paraId="04442EDC" w14:textId="77777777" w:rsidR="00807497" w:rsidRPr="00807497" w:rsidRDefault="00807497" w:rsidP="00807497">
            <w:pPr>
              <w:spacing w:after="0" w:line="240" w:lineRule="auto"/>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Средства бюджета городского округа</w:t>
            </w:r>
          </w:p>
        </w:tc>
        <w:tc>
          <w:tcPr>
            <w:tcW w:w="709" w:type="dxa"/>
            <w:shd w:val="clear" w:color="auto" w:fill="auto"/>
            <w:noWrap/>
            <w:vAlign w:val="center"/>
            <w:hideMark/>
          </w:tcPr>
          <w:p w14:paraId="46C66751" w14:textId="3EE62CD7"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43</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790</w:t>
            </w:r>
          </w:p>
        </w:tc>
        <w:tc>
          <w:tcPr>
            <w:tcW w:w="3123" w:type="dxa"/>
            <w:gridSpan w:val="5"/>
            <w:shd w:val="clear" w:color="auto" w:fill="auto"/>
            <w:noWrap/>
            <w:vAlign w:val="center"/>
            <w:hideMark/>
          </w:tcPr>
          <w:p w14:paraId="44766D83" w14:textId="46B163C5"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708" w:type="dxa"/>
            <w:shd w:val="clear" w:color="auto" w:fill="auto"/>
            <w:noWrap/>
            <w:vAlign w:val="center"/>
            <w:hideMark/>
          </w:tcPr>
          <w:p w14:paraId="0E540153" w14:textId="45CE7D1A"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709" w:type="dxa"/>
            <w:shd w:val="clear" w:color="auto" w:fill="auto"/>
            <w:noWrap/>
            <w:vAlign w:val="center"/>
            <w:hideMark/>
          </w:tcPr>
          <w:p w14:paraId="47C3929C" w14:textId="4C2E99F9"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709" w:type="dxa"/>
            <w:shd w:val="clear" w:color="auto" w:fill="auto"/>
            <w:noWrap/>
            <w:vAlign w:val="center"/>
            <w:hideMark/>
          </w:tcPr>
          <w:p w14:paraId="34DC531F" w14:textId="245C50D8"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850" w:type="dxa"/>
            <w:shd w:val="clear" w:color="auto" w:fill="auto"/>
            <w:noWrap/>
            <w:vAlign w:val="center"/>
            <w:hideMark/>
          </w:tcPr>
          <w:p w14:paraId="036DAE0C" w14:textId="3CD0182F" w:rsidR="00807497" w:rsidRPr="00807497" w:rsidRDefault="00807497" w:rsidP="00807497">
            <w:pPr>
              <w:spacing w:after="0" w:line="240" w:lineRule="auto"/>
              <w:jc w:val="center"/>
              <w:rPr>
                <w:rFonts w:ascii="Times New Roman" w:eastAsia="Times New Roman" w:hAnsi="Times New Roman"/>
                <w:sz w:val="16"/>
                <w:szCs w:val="16"/>
                <w:lang w:eastAsia="ru-RU"/>
              </w:rPr>
            </w:pPr>
            <w:r w:rsidRPr="00807497">
              <w:rPr>
                <w:rFonts w:ascii="Times New Roman" w:eastAsia="Times New Roman" w:hAnsi="Times New Roman"/>
                <w:sz w:val="16"/>
                <w:szCs w:val="16"/>
                <w:lang w:eastAsia="ru-RU"/>
              </w:rPr>
              <w:t>8</w:t>
            </w:r>
            <w:r w:rsidRPr="00807497">
              <w:rPr>
                <w:rFonts w:ascii="Times New Roman" w:eastAsia="Times New Roman" w:hAnsi="Times New Roman"/>
                <w:sz w:val="16"/>
                <w:szCs w:val="16"/>
                <w:lang w:val="en-US" w:eastAsia="ru-RU"/>
              </w:rPr>
              <w:t xml:space="preserve"> </w:t>
            </w:r>
            <w:r w:rsidRPr="00807497">
              <w:rPr>
                <w:rFonts w:ascii="Times New Roman" w:eastAsia="Times New Roman" w:hAnsi="Times New Roman"/>
                <w:sz w:val="16"/>
                <w:szCs w:val="16"/>
                <w:lang w:eastAsia="ru-RU"/>
              </w:rPr>
              <w:t>758</w:t>
            </w:r>
          </w:p>
        </w:tc>
        <w:tc>
          <w:tcPr>
            <w:tcW w:w="2410" w:type="dxa"/>
            <w:vMerge/>
            <w:shd w:val="clear" w:color="auto" w:fill="auto"/>
            <w:vAlign w:val="center"/>
            <w:hideMark/>
          </w:tcPr>
          <w:p w14:paraId="21BAB769" w14:textId="77777777" w:rsidR="00807497" w:rsidRPr="00807497" w:rsidRDefault="00807497" w:rsidP="00807497">
            <w:pPr>
              <w:spacing w:after="0" w:line="240" w:lineRule="auto"/>
              <w:rPr>
                <w:rFonts w:ascii="Times New Roman" w:eastAsia="Times New Roman" w:hAnsi="Times New Roman"/>
                <w:sz w:val="16"/>
                <w:szCs w:val="16"/>
                <w:lang w:eastAsia="ru-RU"/>
              </w:rPr>
            </w:pPr>
          </w:p>
        </w:tc>
      </w:tr>
    </w:tbl>
    <w:p w14:paraId="68629369" w14:textId="2E70601A" w:rsidR="00452124" w:rsidRDefault="00452124">
      <w:pPr>
        <w:rPr>
          <w:rFonts w:ascii="Times New Roman" w:eastAsia="Times New Roman" w:hAnsi="Times New Roman"/>
          <w:sz w:val="18"/>
          <w:szCs w:val="18"/>
          <w:lang w:eastAsia="ru-RU"/>
        </w:rPr>
      </w:pPr>
      <w:r>
        <w:rPr>
          <w:rFonts w:ascii="Times New Roman" w:hAnsi="Times New Roman"/>
          <w:sz w:val="18"/>
          <w:szCs w:val="18"/>
        </w:rPr>
        <w:br w:type="page"/>
      </w:r>
    </w:p>
    <w:p w14:paraId="64F17B95" w14:textId="663C830B" w:rsidR="00D53532" w:rsidRDefault="003E1FEA" w:rsidP="00E97435">
      <w:pPr>
        <w:pStyle w:val="ConsPlusNormal"/>
        <w:jc w:val="center"/>
        <w:rPr>
          <w:rFonts w:ascii="Times New Roman" w:hAnsi="Times New Roman" w:cs="Times New Roman"/>
          <w:b/>
          <w:sz w:val="24"/>
          <w:szCs w:val="24"/>
        </w:rPr>
      </w:pPr>
      <w:r w:rsidRPr="003E1FEA">
        <w:rPr>
          <w:rFonts w:ascii="Times New Roman" w:hAnsi="Times New Roman" w:cs="Times New Roman"/>
          <w:b/>
          <w:sz w:val="24"/>
          <w:szCs w:val="24"/>
          <w:lang w:val="en-US"/>
        </w:rPr>
        <w:lastRenderedPageBreak/>
        <w:t>X</w:t>
      </w:r>
      <w:r w:rsidR="00625CBA">
        <w:rPr>
          <w:rFonts w:ascii="Times New Roman" w:hAnsi="Times New Roman" w:cs="Times New Roman"/>
          <w:b/>
          <w:sz w:val="24"/>
          <w:szCs w:val="24"/>
          <w:lang w:val="en-US"/>
        </w:rPr>
        <w:t>I</w:t>
      </w:r>
      <w:r w:rsidRPr="003E1FEA">
        <w:rPr>
          <w:rFonts w:ascii="Times New Roman" w:hAnsi="Times New Roman" w:cs="Times New Roman"/>
          <w:b/>
          <w:sz w:val="24"/>
          <w:szCs w:val="24"/>
        </w:rPr>
        <w:t>.</w:t>
      </w:r>
      <w:r w:rsidRPr="003E1FEA">
        <w:rPr>
          <w:rFonts w:ascii="Times New Roman" w:hAnsi="Times New Roman" w:cs="Times New Roman"/>
          <w:b/>
          <w:sz w:val="24"/>
          <w:szCs w:val="24"/>
        </w:rPr>
        <w:tab/>
      </w:r>
      <w:r w:rsidR="007F77A6" w:rsidRPr="003E1FEA">
        <w:rPr>
          <w:rFonts w:ascii="Times New Roman" w:hAnsi="Times New Roman" w:cs="Times New Roman"/>
          <w:b/>
          <w:sz w:val="24"/>
          <w:szCs w:val="24"/>
        </w:rPr>
        <w:t>Перечень мероприятий</w:t>
      </w:r>
      <w:r w:rsidR="007F77A6">
        <w:rPr>
          <w:rFonts w:ascii="Times New Roman" w:hAnsi="Times New Roman" w:cs="Times New Roman"/>
          <w:b/>
          <w:sz w:val="24"/>
          <w:szCs w:val="24"/>
        </w:rPr>
        <w:t xml:space="preserve"> п</w:t>
      </w:r>
      <w:r w:rsidR="00D53532" w:rsidRPr="00137D7B">
        <w:rPr>
          <w:rFonts w:ascii="Times New Roman" w:hAnsi="Times New Roman" w:cs="Times New Roman"/>
          <w:b/>
          <w:sz w:val="24"/>
          <w:szCs w:val="24"/>
        </w:rPr>
        <w:t>одпрограмм</w:t>
      </w:r>
      <w:r w:rsidR="007F77A6">
        <w:rPr>
          <w:rFonts w:ascii="Times New Roman" w:hAnsi="Times New Roman" w:cs="Times New Roman"/>
          <w:b/>
          <w:sz w:val="24"/>
          <w:szCs w:val="24"/>
        </w:rPr>
        <w:t>ы</w:t>
      </w:r>
      <w:r w:rsidR="00D53532" w:rsidRPr="00137D7B">
        <w:rPr>
          <w:rFonts w:ascii="Times New Roman" w:hAnsi="Times New Roman" w:cs="Times New Roman"/>
          <w:b/>
          <w:sz w:val="24"/>
          <w:szCs w:val="24"/>
        </w:rPr>
        <w:t xml:space="preserve"> 6 «Обеспечивающая подпрограмма»</w:t>
      </w:r>
    </w:p>
    <w:p w14:paraId="3A7C32EF" w14:textId="77777777" w:rsidR="00625CBA" w:rsidRPr="00625CBA" w:rsidRDefault="00625CBA" w:rsidP="00E97435">
      <w:pPr>
        <w:pStyle w:val="ConsPlusNormal"/>
        <w:jc w:val="center"/>
        <w:rPr>
          <w:rFonts w:ascii="Times New Roman" w:hAnsi="Times New Roman" w:cs="Times New Roman"/>
          <w:b/>
          <w:sz w:val="18"/>
          <w:szCs w:val="24"/>
        </w:rPr>
      </w:pPr>
    </w:p>
    <w:tbl>
      <w:tblPr>
        <w:tblW w:w="16018" w:type="dxa"/>
        <w:tblInd w:w="-714" w:type="dxa"/>
        <w:tblLook w:val="04A0" w:firstRow="1" w:lastRow="0" w:firstColumn="1" w:lastColumn="0" w:noHBand="0" w:noVBand="1"/>
      </w:tblPr>
      <w:tblGrid>
        <w:gridCol w:w="660"/>
        <w:gridCol w:w="3306"/>
        <w:gridCol w:w="1424"/>
        <w:gridCol w:w="1696"/>
        <w:gridCol w:w="853"/>
        <w:gridCol w:w="992"/>
        <w:gridCol w:w="992"/>
        <w:gridCol w:w="992"/>
        <w:gridCol w:w="993"/>
        <w:gridCol w:w="992"/>
        <w:gridCol w:w="3118"/>
      </w:tblGrid>
      <w:tr w:rsidR="00137D7B" w:rsidRPr="00137D7B" w14:paraId="6AFDFF97" w14:textId="77777777" w:rsidTr="00C849B1">
        <w:trPr>
          <w:trHeight w:val="350"/>
          <w:tblHeader/>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8B8233"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п/п</w:t>
            </w:r>
          </w:p>
        </w:tc>
        <w:tc>
          <w:tcPr>
            <w:tcW w:w="33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EECE4"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Мероприятие подпрограммы</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A2C529"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Сроки исполнения мероприятия</w:t>
            </w:r>
          </w:p>
        </w:tc>
        <w:tc>
          <w:tcPr>
            <w:tcW w:w="1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72AA08" w14:textId="73473C79"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Источники финансиро</w:t>
            </w:r>
            <w:r w:rsidR="00C849B1">
              <w:rPr>
                <w:rFonts w:ascii="Times New Roman" w:eastAsia="Times New Roman" w:hAnsi="Times New Roman"/>
                <w:b/>
                <w:bCs/>
                <w:color w:val="000000"/>
                <w:sz w:val="20"/>
                <w:szCs w:val="20"/>
                <w:lang w:eastAsia="ru-RU"/>
              </w:rPr>
              <w:t>-</w:t>
            </w:r>
            <w:r w:rsidRPr="00137D7B">
              <w:rPr>
                <w:rFonts w:ascii="Times New Roman" w:eastAsia="Times New Roman" w:hAnsi="Times New Roman"/>
                <w:b/>
                <w:bCs/>
                <w:color w:val="000000"/>
                <w:sz w:val="20"/>
                <w:szCs w:val="20"/>
                <w:lang w:eastAsia="ru-RU"/>
              </w:rPr>
              <w:t>вания</w:t>
            </w:r>
          </w:p>
        </w:tc>
        <w:tc>
          <w:tcPr>
            <w:tcW w:w="8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F1E394"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 xml:space="preserve">Всего </w:t>
            </w:r>
            <w:r w:rsidRPr="00137D7B">
              <w:rPr>
                <w:rFonts w:ascii="Times New Roman" w:eastAsia="Times New Roman" w:hAnsi="Times New Roman"/>
                <w:b/>
                <w:bCs/>
                <w:color w:val="000000"/>
                <w:sz w:val="20"/>
                <w:szCs w:val="20"/>
                <w:lang w:eastAsia="ru-RU"/>
              </w:rPr>
              <w:br/>
              <w:t>(тыс. руб.)</w:t>
            </w:r>
          </w:p>
        </w:tc>
        <w:tc>
          <w:tcPr>
            <w:tcW w:w="4961" w:type="dxa"/>
            <w:gridSpan w:val="5"/>
            <w:tcBorders>
              <w:top w:val="single" w:sz="4" w:space="0" w:color="auto"/>
              <w:left w:val="nil"/>
              <w:bottom w:val="single" w:sz="4" w:space="0" w:color="auto"/>
              <w:right w:val="single" w:sz="4" w:space="0" w:color="auto"/>
            </w:tcBorders>
            <w:shd w:val="clear" w:color="auto" w:fill="auto"/>
            <w:vAlign w:val="center"/>
            <w:hideMark/>
          </w:tcPr>
          <w:p w14:paraId="62B4632E"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Объем финансирования по годам (тыс. руб.)</w:t>
            </w:r>
          </w:p>
        </w:tc>
        <w:tc>
          <w:tcPr>
            <w:tcW w:w="3118" w:type="dxa"/>
            <w:vMerge w:val="restart"/>
            <w:tcBorders>
              <w:top w:val="single" w:sz="4" w:space="0" w:color="auto"/>
              <w:left w:val="single" w:sz="4" w:space="0" w:color="auto"/>
              <w:right w:val="single" w:sz="4" w:space="0" w:color="auto"/>
            </w:tcBorders>
            <w:shd w:val="clear" w:color="auto" w:fill="auto"/>
            <w:vAlign w:val="center"/>
            <w:hideMark/>
          </w:tcPr>
          <w:p w14:paraId="3D4DC150" w14:textId="77777777" w:rsidR="00137D7B" w:rsidRPr="00137D7B" w:rsidRDefault="00137D7B" w:rsidP="00D02758">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Ответственный за выполнение мероприятия подпрограммы</w:t>
            </w:r>
          </w:p>
        </w:tc>
      </w:tr>
      <w:tr w:rsidR="00C849B1" w:rsidRPr="00137D7B" w14:paraId="569EEBFC" w14:textId="77777777" w:rsidTr="00C849B1">
        <w:trPr>
          <w:trHeight w:val="255"/>
          <w:tblHeader/>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D43226B"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3306" w:type="dxa"/>
            <w:vMerge/>
            <w:tcBorders>
              <w:top w:val="single" w:sz="4" w:space="0" w:color="auto"/>
              <w:left w:val="single" w:sz="4" w:space="0" w:color="auto"/>
              <w:bottom w:val="single" w:sz="4" w:space="0" w:color="000000"/>
              <w:right w:val="single" w:sz="4" w:space="0" w:color="auto"/>
            </w:tcBorders>
            <w:vAlign w:val="center"/>
            <w:hideMark/>
          </w:tcPr>
          <w:p w14:paraId="038C1F58"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14:paraId="319B167C"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1696" w:type="dxa"/>
            <w:vMerge/>
            <w:tcBorders>
              <w:top w:val="single" w:sz="4" w:space="0" w:color="auto"/>
              <w:left w:val="single" w:sz="4" w:space="0" w:color="auto"/>
              <w:bottom w:val="single" w:sz="4" w:space="0" w:color="000000"/>
              <w:right w:val="single" w:sz="4" w:space="0" w:color="auto"/>
            </w:tcBorders>
            <w:vAlign w:val="center"/>
            <w:hideMark/>
          </w:tcPr>
          <w:p w14:paraId="25BA70A2"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853" w:type="dxa"/>
            <w:vMerge/>
            <w:tcBorders>
              <w:top w:val="single" w:sz="4" w:space="0" w:color="auto"/>
              <w:left w:val="single" w:sz="4" w:space="0" w:color="auto"/>
              <w:bottom w:val="single" w:sz="4" w:space="0" w:color="000000"/>
              <w:right w:val="single" w:sz="4" w:space="0" w:color="auto"/>
            </w:tcBorders>
            <w:vAlign w:val="center"/>
            <w:hideMark/>
          </w:tcPr>
          <w:p w14:paraId="7C7FCBAB"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4DB550A3"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2023 год</w:t>
            </w:r>
          </w:p>
        </w:tc>
        <w:tc>
          <w:tcPr>
            <w:tcW w:w="992" w:type="dxa"/>
            <w:tcBorders>
              <w:top w:val="nil"/>
              <w:left w:val="nil"/>
              <w:bottom w:val="single" w:sz="4" w:space="0" w:color="auto"/>
              <w:right w:val="single" w:sz="4" w:space="0" w:color="auto"/>
            </w:tcBorders>
            <w:shd w:val="clear" w:color="auto" w:fill="auto"/>
            <w:vAlign w:val="center"/>
            <w:hideMark/>
          </w:tcPr>
          <w:p w14:paraId="3FE35E3F"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center"/>
            <w:hideMark/>
          </w:tcPr>
          <w:p w14:paraId="10A37959" w14:textId="77777777" w:rsidR="00137D7B" w:rsidRPr="00137D7B" w:rsidRDefault="00137D7B" w:rsidP="00137D7B">
            <w:pPr>
              <w:spacing w:after="0" w:line="240" w:lineRule="auto"/>
              <w:ind w:left="-107" w:right="-112"/>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2025 год</w:t>
            </w:r>
          </w:p>
        </w:tc>
        <w:tc>
          <w:tcPr>
            <w:tcW w:w="993" w:type="dxa"/>
            <w:tcBorders>
              <w:top w:val="nil"/>
              <w:left w:val="nil"/>
              <w:bottom w:val="single" w:sz="4" w:space="0" w:color="auto"/>
              <w:right w:val="single" w:sz="4" w:space="0" w:color="auto"/>
            </w:tcBorders>
            <w:shd w:val="clear" w:color="auto" w:fill="auto"/>
            <w:vAlign w:val="center"/>
            <w:hideMark/>
          </w:tcPr>
          <w:p w14:paraId="6A72F25E"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2026 год</w:t>
            </w:r>
          </w:p>
        </w:tc>
        <w:tc>
          <w:tcPr>
            <w:tcW w:w="992" w:type="dxa"/>
            <w:tcBorders>
              <w:top w:val="nil"/>
              <w:left w:val="nil"/>
              <w:bottom w:val="single" w:sz="4" w:space="0" w:color="auto"/>
              <w:right w:val="single" w:sz="4" w:space="0" w:color="auto"/>
            </w:tcBorders>
            <w:shd w:val="clear" w:color="auto" w:fill="auto"/>
            <w:vAlign w:val="center"/>
            <w:hideMark/>
          </w:tcPr>
          <w:p w14:paraId="56C8F257" w14:textId="77777777" w:rsidR="00137D7B" w:rsidRPr="00137D7B" w:rsidRDefault="00137D7B" w:rsidP="00137D7B">
            <w:pPr>
              <w:spacing w:after="0" w:line="240" w:lineRule="auto"/>
              <w:jc w:val="center"/>
              <w:rPr>
                <w:rFonts w:ascii="Times New Roman" w:eastAsia="Times New Roman" w:hAnsi="Times New Roman"/>
                <w:b/>
                <w:bCs/>
                <w:color w:val="000000"/>
                <w:sz w:val="20"/>
                <w:szCs w:val="20"/>
                <w:lang w:eastAsia="ru-RU"/>
              </w:rPr>
            </w:pPr>
            <w:r w:rsidRPr="00137D7B">
              <w:rPr>
                <w:rFonts w:ascii="Times New Roman" w:eastAsia="Times New Roman" w:hAnsi="Times New Roman"/>
                <w:b/>
                <w:bCs/>
                <w:color w:val="000000"/>
                <w:sz w:val="20"/>
                <w:szCs w:val="20"/>
                <w:lang w:eastAsia="ru-RU"/>
              </w:rPr>
              <w:t>2027 год</w:t>
            </w:r>
          </w:p>
        </w:tc>
        <w:tc>
          <w:tcPr>
            <w:tcW w:w="3118" w:type="dxa"/>
            <w:vMerge/>
            <w:tcBorders>
              <w:left w:val="single" w:sz="4" w:space="0" w:color="auto"/>
              <w:bottom w:val="single" w:sz="4" w:space="0" w:color="000000"/>
              <w:right w:val="single" w:sz="4" w:space="0" w:color="auto"/>
            </w:tcBorders>
            <w:vAlign w:val="center"/>
            <w:hideMark/>
          </w:tcPr>
          <w:p w14:paraId="7605C68C" w14:textId="77777777" w:rsidR="00137D7B" w:rsidRPr="00137D7B" w:rsidRDefault="00137D7B" w:rsidP="00D02758">
            <w:pPr>
              <w:spacing w:after="0" w:line="240" w:lineRule="auto"/>
              <w:rPr>
                <w:rFonts w:ascii="Times New Roman" w:eastAsia="Times New Roman" w:hAnsi="Times New Roman"/>
                <w:b/>
                <w:bCs/>
                <w:color w:val="000000"/>
                <w:sz w:val="20"/>
                <w:szCs w:val="20"/>
                <w:lang w:eastAsia="ru-RU"/>
              </w:rPr>
            </w:pPr>
          </w:p>
        </w:tc>
      </w:tr>
    </w:tbl>
    <w:p w14:paraId="64224035" w14:textId="77777777" w:rsidR="00137D7B" w:rsidRPr="00137D7B" w:rsidRDefault="00137D7B" w:rsidP="00137D7B">
      <w:pPr>
        <w:spacing w:after="0" w:line="240" w:lineRule="auto"/>
        <w:rPr>
          <w:sz w:val="6"/>
          <w:szCs w:val="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3"/>
        <w:gridCol w:w="1417"/>
        <w:gridCol w:w="1701"/>
        <w:gridCol w:w="816"/>
        <w:gridCol w:w="1027"/>
        <w:gridCol w:w="992"/>
        <w:gridCol w:w="992"/>
        <w:gridCol w:w="993"/>
        <w:gridCol w:w="992"/>
        <w:gridCol w:w="3118"/>
      </w:tblGrid>
      <w:tr w:rsidR="00C849B1" w:rsidRPr="00C849B1" w14:paraId="0A59EE39" w14:textId="77777777" w:rsidTr="00C849B1">
        <w:trPr>
          <w:trHeight w:val="300"/>
        </w:trPr>
        <w:tc>
          <w:tcPr>
            <w:tcW w:w="567" w:type="dxa"/>
            <w:shd w:val="clear" w:color="auto" w:fill="auto"/>
            <w:noWrap/>
            <w:vAlign w:val="center"/>
            <w:hideMark/>
          </w:tcPr>
          <w:p w14:paraId="151E2783"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w:t>
            </w:r>
          </w:p>
        </w:tc>
        <w:tc>
          <w:tcPr>
            <w:tcW w:w="3403" w:type="dxa"/>
            <w:shd w:val="clear" w:color="auto" w:fill="auto"/>
            <w:noWrap/>
            <w:hideMark/>
          </w:tcPr>
          <w:p w14:paraId="40DE8024"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w:t>
            </w:r>
          </w:p>
        </w:tc>
        <w:tc>
          <w:tcPr>
            <w:tcW w:w="1417" w:type="dxa"/>
            <w:shd w:val="clear" w:color="auto" w:fill="auto"/>
            <w:noWrap/>
            <w:vAlign w:val="center"/>
            <w:hideMark/>
          </w:tcPr>
          <w:p w14:paraId="32E6BDB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3</w:t>
            </w:r>
          </w:p>
        </w:tc>
        <w:tc>
          <w:tcPr>
            <w:tcW w:w="1701" w:type="dxa"/>
            <w:shd w:val="clear" w:color="auto" w:fill="auto"/>
            <w:noWrap/>
            <w:hideMark/>
          </w:tcPr>
          <w:p w14:paraId="5909111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4</w:t>
            </w:r>
          </w:p>
        </w:tc>
        <w:tc>
          <w:tcPr>
            <w:tcW w:w="816" w:type="dxa"/>
            <w:shd w:val="clear" w:color="auto" w:fill="auto"/>
            <w:noWrap/>
            <w:vAlign w:val="center"/>
            <w:hideMark/>
          </w:tcPr>
          <w:p w14:paraId="4BE25422"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5</w:t>
            </w:r>
          </w:p>
        </w:tc>
        <w:tc>
          <w:tcPr>
            <w:tcW w:w="1027" w:type="dxa"/>
            <w:shd w:val="clear" w:color="auto" w:fill="auto"/>
            <w:noWrap/>
            <w:vAlign w:val="center"/>
            <w:hideMark/>
          </w:tcPr>
          <w:p w14:paraId="44C28AF2" w14:textId="77777777" w:rsidR="00C849B1" w:rsidRPr="00C849B1" w:rsidRDefault="00C849B1" w:rsidP="00C849B1">
            <w:pPr>
              <w:spacing w:after="0" w:line="240" w:lineRule="auto"/>
              <w:jc w:val="center"/>
              <w:rPr>
                <w:rFonts w:ascii="Times New Roman" w:eastAsia="Times New Roman" w:hAnsi="Times New Roman"/>
                <w:sz w:val="20"/>
                <w:szCs w:val="20"/>
                <w:lang w:eastAsia="ru-RU"/>
              </w:rPr>
            </w:pPr>
            <w:r w:rsidRPr="00C849B1">
              <w:rPr>
                <w:rFonts w:ascii="Times New Roman" w:eastAsia="Times New Roman" w:hAnsi="Times New Roman"/>
                <w:sz w:val="20"/>
                <w:szCs w:val="20"/>
                <w:lang w:eastAsia="ru-RU"/>
              </w:rPr>
              <w:t>6</w:t>
            </w:r>
          </w:p>
        </w:tc>
        <w:tc>
          <w:tcPr>
            <w:tcW w:w="992" w:type="dxa"/>
            <w:shd w:val="clear" w:color="auto" w:fill="auto"/>
            <w:noWrap/>
            <w:vAlign w:val="center"/>
            <w:hideMark/>
          </w:tcPr>
          <w:p w14:paraId="765943A5"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7</w:t>
            </w:r>
          </w:p>
        </w:tc>
        <w:tc>
          <w:tcPr>
            <w:tcW w:w="992" w:type="dxa"/>
            <w:shd w:val="clear" w:color="auto" w:fill="auto"/>
            <w:noWrap/>
            <w:vAlign w:val="center"/>
            <w:hideMark/>
          </w:tcPr>
          <w:p w14:paraId="59851A0F"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8</w:t>
            </w:r>
          </w:p>
        </w:tc>
        <w:tc>
          <w:tcPr>
            <w:tcW w:w="993" w:type="dxa"/>
            <w:shd w:val="clear" w:color="auto" w:fill="auto"/>
            <w:noWrap/>
            <w:vAlign w:val="center"/>
            <w:hideMark/>
          </w:tcPr>
          <w:p w14:paraId="62459ADF"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9</w:t>
            </w:r>
          </w:p>
        </w:tc>
        <w:tc>
          <w:tcPr>
            <w:tcW w:w="992" w:type="dxa"/>
            <w:shd w:val="clear" w:color="auto" w:fill="auto"/>
            <w:noWrap/>
            <w:vAlign w:val="center"/>
            <w:hideMark/>
          </w:tcPr>
          <w:p w14:paraId="23534CA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10</w:t>
            </w:r>
          </w:p>
        </w:tc>
        <w:tc>
          <w:tcPr>
            <w:tcW w:w="3118" w:type="dxa"/>
            <w:shd w:val="clear" w:color="auto" w:fill="auto"/>
            <w:noWrap/>
            <w:vAlign w:val="center"/>
            <w:hideMark/>
          </w:tcPr>
          <w:p w14:paraId="4DB0953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11</w:t>
            </w:r>
          </w:p>
        </w:tc>
      </w:tr>
      <w:tr w:rsidR="008A3AE8" w:rsidRPr="00C849B1" w14:paraId="552416B5" w14:textId="77777777" w:rsidTr="008A3AE8">
        <w:trPr>
          <w:trHeight w:val="300"/>
        </w:trPr>
        <w:tc>
          <w:tcPr>
            <w:tcW w:w="567" w:type="dxa"/>
            <w:vMerge w:val="restart"/>
            <w:shd w:val="clear" w:color="auto" w:fill="auto"/>
            <w:noWrap/>
            <w:vAlign w:val="center"/>
            <w:hideMark/>
          </w:tcPr>
          <w:p w14:paraId="3714C8DD"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w:t>
            </w:r>
          </w:p>
        </w:tc>
        <w:tc>
          <w:tcPr>
            <w:tcW w:w="3403" w:type="dxa"/>
            <w:vMerge w:val="restart"/>
            <w:shd w:val="clear" w:color="auto" w:fill="auto"/>
            <w:hideMark/>
          </w:tcPr>
          <w:p w14:paraId="336A9D0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b/>
                <w:bCs/>
                <w:sz w:val="16"/>
                <w:szCs w:val="16"/>
                <w:lang w:eastAsia="ru-RU"/>
              </w:rPr>
              <w:t xml:space="preserve">Основное мероприятие 01. </w:t>
            </w:r>
            <w:r w:rsidRPr="00C849B1">
              <w:rPr>
                <w:rFonts w:ascii="Times New Roman" w:eastAsia="Times New Roman" w:hAnsi="Times New Roman"/>
                <w:sz w:val="16"/>
                <w:szCs w:val="16"/>
                <w:lang w:eastAsia="ru-RU"/>
              </w:rPr>
              <w:br/>
              <w:t xml:space="preserve">Создание условий для реализации полномочий органов местного самоуправления </w:t>
            </w:r>
          </w:p>
        </w:tc>
        <w:tc>
          <w:tcPr>
            <w:tcW w:w="1417" w:type="dxa"/>
            <w:vMerge w:val="restart"/>
            <w:shd w:val="clear" w:color="auto" w:fill="auto"/>
            <w:noWrap/>
            <w:vAlign w:val="center"/>
            <w:hideMark/>
          </w:tcPr>
          <w:p w14:paraId="1C17E29A"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5B5CF07B"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178283EA" w14:textId="565369AB"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050B6AB3" w14:textId="4197B1F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2208FB78" w14:textId="391534D1"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4DA3E50A" w14:textId="4DE980A4"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23967E30" w14:textId="17795F5F"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F73AAD6" w14:textId="5F37565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shd w:val="clear" w:color="auto" w:fill="auto"/>
            <w:hideMark/>
          </w:tcPr>
          <w:p w14:paraId="736DC4C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Всего, в том числе:</w:t>
            </w:r>
          </w:p>
        </w:tc>
      </w:tr>
      <w:tr w:rsidR="008A3AE8" w:rsidRPr="00C849B1" w14:paraId="07603414" w14:textId="77777777" w:rsidTr="00C849B1">
        <w:trPr>
          <w:trHeight w:val="450"/>
        </w:trPr>
        <w:tc>
          <w:tcPr>
            <w:tcW w:w="567" w:type="dxa"/>
            <w:vMerge/>
            <w:shd w:val="clear" w:color="auto" w:fill="auto"/>
            <w:vAlign w:val="center"/>
            <w:hideMark/>
          </w:tcPr>
          <w:p w14:paraId="648811F7"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326265E"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799AC4BA"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417A18F1"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041BBBAF" w14:textId="4D406C07"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36FBCBCB" w14:textId="4AD098F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4C5EC75" w14:textId="6C9F1B2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680D29CE" w14:textId="2D417620"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5C09B3DA" w14:textId="7130CFF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B45A13C" w14:textId="286D869B"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val="restart"/>
            <w:shd w:val="clear" w:color="auto" w:fill="auto"/>
            <w:hideMark/>
          </w:tcPr>
          <w:p w14:paraId="39478258"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МКУ "ЕДДС г. Фрязино"</w:t>
            </w:r>
          </w:p>
        </w:tc>
      </w:tr>
      <w:tr w:rsidR="008A3AE8" w:rsidRPr="00C849B1" w14:paraId="3BEFF5C1" w14:textId="77777777" w:rsidTr="00C849B1">
        <w:trPr>
          <w:trHeight w:val="300"/>
        </w:trPr>
        <w:tc>
          <w:tcPr>
            <w:tcW w:w="567" w:type="dxa"/>
            <w:vMerge w:val="restart"/>
            <w:shd w:val="clear" w:color="auto" w:fill="auto"/>
            <w:noWrap/>
            <w:vAlign w:val="center"/>
            <w:hideMark/>
          </w:tcPr>
          <w:p w14:paraId="10BA8908"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1.1</w:t>
            </w:r>
          </w:p>
        </w:tc>
        <w:tc>
          <w:tcPr>
            <w:tcW w:w="3403" w:type="dxa"/>
            <w:vMerge w:val="restart"/>
            <w:shd w:val="clear" w:color="auto" w:fill="auto"/>
            <w:hideMark/>
          </w:tcPr>
          <w:p w14:paraId="5F27C05C" w14:textId="6C01745A" w:rsidR="008A3AE8" w:rsidRPr="00D92B1F" w:rsidRDefault="008A3AE8" w:rsidP="008A3AE8">
            <w:pPr>
              <w:spacing w:after="0" w:line="240" w:lineRule="auto"/>
              <w:rPr>
                <w:rFonts w:ascii="Times New Roman" w:eastAsia="Times New Roman" w:hAnsi="Times New Roman"/>
                <w:sz w:val="16"/>
                <w:szCs w:val="16"/>
                <w:lang w:eastAsia="ru-RU"/>
              </w:rPr>
            </w:pPr>
            <w:r w:rsidRPr="00D92B1F">
              <w:rPr>
                <w:rFonts w:ascii="Times New Roman" w:eastAsia="Times New Roman" w:hAnsi="Times New Roman"/>
                <w:b/>
                <w:bCs/>
                <w:sz w:val="16"/>
                <w:szCs w:val="16"/>
                <w:lang w:eastAsia="ru-RU"/>
              </w:rPr>
              <w:t xml:space="preserve">Мероприятие 01.01. </w:t>
            </w:r>
            <w:r w:rsidRPr="00D92B1F">
              <w:rPr>
                <w:rFonts w:ascii="Times New Roman" w:eastAsia="Times New Roman" w:hAnsi="Times New Roman"/>
                <w:sz w:val="16"/>
                <w:szCs w:val="16"/>
                <w:lang w:eastAsia="ru-RU"/>
              </w:rPr>
              <w:br/>
            </w:r>
            <w:r w:rsidR="00D92B1F" w:rsidRPr="00D92B1F">
              <w:rPr>
                <w:rFonts w:ascii="Times New Roman" w:eastAsia="Times New Roman" w:hAnsi="Times New Roman"/>
                <w:color w:val="000000"/>
                <w:sz w:val="16"/>
                <w:szCs w:val="16"/>
                <w:lang w:eastAsia="ru-RU"/>
              </w:rP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shd w:val="clear" w:color="auto" w:fill="auto"/>
            <w:noWrap/>
            <w:vAlign w:val="center"/>
            <w:hideMark/>
          </w:tcPr>
          <w:p w14:paraId="130B7C11"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3AA34835"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2515DD4A" w14:textId="63549D08"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52D73706" w14:textId="1E8944DF"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2566C489" w14:textId="607CD503"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28E9010" w14:textId="401E034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62399CE9" w14:textId="3873CD3B"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7459473" w14:textId="6E4FD36D"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shd w:val="clear" w:color="auto" w:fill="auto"/>
            <w:vAlign w:val="center"/>
            <w:hideMark/>
          </w:tcPr>
          <w:p w14:paraId="235CD8A5"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r w:rsidR="008A3AE8" w:rsidRPr="00C849B1" w14:paraId="7CAD6E26" w14:textId="77777777" w:rsidTr="00C849B1">
        <w:trPr>
          <w:trHeight w:val="630"/>
        </w:trPr>
        <w:tc>
          <w:tcPr>
            <w:tcW w:w="567" w:type="dxa"/>
            <w:vMerge/>
            <w:shd w:val="clear" w:color="auto" w:fill="auto"/>
            <w:vAlign w:val="center"/>
            <w:hideMark/>
          </w:tcPr>
          <w:p w14:paraId="7FB3AF59"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2B5AD90D" w14:textId="77777777" w:rsidR="008A3AE8" w:rsidRPr="00D92B1F" w:rsidRDefault="008A3AE8" w:rsidP="008A3AE8">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57459AF8" w14:textId="77777777" w:rsidR="008A3AE8" w:rsidRPr="00C849B1" w:rsidRDefault="008A3AE8" w:rsidP="008A3AE8">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2456EE5E"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3603508F" w14:textId="47721B64" w:rsidR="008A3AE8" w:rsidRPr="008A3AE8" w:rsidRDefault="008A3AE8" w:rsidP="008A3AE8">
            <w:pPr>
              <w:spacing w:after="0" w:line="240" w:lineRule="auto"/>
              <w:ind w:left="-102" w:right="-109"/>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171</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824,5</w:t>
            </w:r>
          </w:p>
        </w:tc>
        <w:tc>
          <w:tcPr>
            <w:tcW w:w="1027" w:type="dxa"/>
            <w:shd w:val="clear" w:color="auto" w:fill="auto"/>
            <w:noWrap/>
            <w:vAlign w:val="center"/>
            <w:hideMark/>
          </w:tcPr>
          <w:p w14:paraId="38365192" w14:textId="14293563"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16E41CCB" w14:textId="57C1CDC5"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4831478D" w14:textId="357C38A8"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3" w:type="dxa"/>
            <w:shd w:val="clear" w:color="auto" w:fill="auto"/>
            <w:noWrap/>
            <w:vAlign w:val="center"/>
            <w:hideMark/>
          </w:tcPr>
          <w:p w14:paraId="2592C1B8" w14:textId="1763B277"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0A1E6CFD" w14:textId="43AA1538"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3118" w:type="dxa"/>
            <w:vMerge/>
            <w:shd w:val="clear" w:color="auto" w:fill="auto"/>
            <w:vAlign w:val="center"/>
            <w:hideMark/>
          </w:tcPr>
          <w:p w14:paraId="4C47E1C7"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r w:rsidR="00C849B1" w:rsidRPr="00C849B1" w14:paraId="42FAFDAB" w14:textId="77777777" w:rsidTr="00C849B1">
        <w:trPr>
          <w:trHeight w:val="300"/>
        </w:trPr>
        <w:tc>
          <w:tcPr>
            <w:tcW w:w="567" w:type="dxa"/>
            <w:vMerge w:val="restart"/>
            <w:shd w:val="clear" w:color="auto" w:fill="auto"/>
            <w:noWrap/>
            <w:vAlign w:val="center"/>
            <w:hideMark/>
          </w:tcPr>
          <w:p w14:paraId="2467A65C"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1.2</w:t>
            </w:r>
          </w:p>
        </w:tc>
        <w:tc>
          <w:tcPr>
            <w:tcW w:w="3403" w:type="dxa"/>
            <w:vMerge w:val="restart"/>
            <w:shd w:val="clear" w:color="auto" w:fill="auto"/>
            <w:hideMark/>
          </w:tcPr>
          <w:p w14:paraId="3765E952" w14:textId="6FD082B4" w:rsidR="00C849B1" w:rsidRPr="00D92B1F" w:rsidRDefault="00C849B1" w:rsidP="00C849B1">
            <w:pPr>
              <w:spacing w:after="0" w:line="240" w:lineRule="auto"/>
              <w:rPr>
                <w:rFonts w:ascii="Times New Roman" w:eastAsia="Times New Roman" w:hAnsi="Times New Roman"/>
                <w:sz w:val="16"/>
                <w:szCs w:val="16"/>
                <w:lang w:eastAsia="ru-RU"/>
              </w:rPr>
            </w:pPr>
            <w:r w:rsidRPr="00D92B1F">
              <w:rPr>
                <w:rFonts w:ascii="Times New Roman" w:eastAsia="Times New Roman" w:hAnsi="Times New Roman"/>
                <w:b/>
                <w:bCs/>
                <w:sz w:val="16"/>
                <w:szCs w:val="16"/>
                <w:lang w:eastAsia="ru-RU"/>
              </w:rPr>
              <w:t xml:space="preserve">Мероприятие 01.02. </w:t>
            </w:r>
            <w:r w:rsidRPr="00D92B1F">
              <w:rPr>
                <w:rFonts w:ascii="Times New Roman" w:eastAsia="Times New Roman" w:hAnsi="Times New Roman"/>
                <w:sz w:val="16"/>
                <w:szCs w:val="16"/>
                <w:lang w:eastAsia="ru-RU"/>
              </w:rPr>
              <w:br/>
            </w:r>
            <w:r w:rsidR="00D92B1F" w:rsidRPr="00D92B1F">
              <w:rPr>
                <w:rFonts w:ascii="Times New Roman" w:eastAsia="Times New Roman" w:hAnsi="Times New Roman"/>
                <w:color w:val="000000"/>
                <w:sz w:val="16"/>
                <w:szCs w:val="16"/>
                <w:lang w:eastAsia="ru-RU"/>
              </w:rPr>
              <w:t>Обеспечение деятельности муниципального учреждения в сфере спасения населения и экстренного реагирования на чрезвычайные ситуации (аварийно-спасательные формирования органов местного самоуправления муниципального образования Московской области)</w:t>
            </w:r>
          </w:p>
        </w:tc>
        <w:tc>
          <w:tcPr>
            <w:tcW w:w="1417" w:type="dxa"/>
            <w:vMerge w:val="restart"/>
            <w:shd w:val="clear" w:color="auto" w:fill="auto"/>
            <w:noWrap/>
            <w:vAlign w:val="center"/>
            <w:hideMark/>
          </w:tcPr>
          <w:p w14:paraId="5BB4B6B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2023-2027</w:t>
            </w:r>
          </w:p>
        </w:tc>
        <w:tc>
          <w:tcPr>
            <w:tcW w:w="1701" w:type="dxa"/>
            <w:shd w:val="clear" w:color="auto" w:fill="auto"/>
            <w:hideMark/>
          </w:tcPr>
          <w:p w14:paraId="3ED29912" w14:textId="77777777" w:rsidR="00C849B1" w:rsidRPr="00C849B1" w:rsidRDefault="00C849B1" w:rsidP="00C849B1">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Итого:</w:t>
            </w:r>
          </w:p>
        </w:tc>
        <w:tc>
          <w:tcPr>
            <w:tcW w:w="816" w:type="dxa"/>
            <w:shd w:val="clear" w:color="auto" w:fill="auto"/>
            <w:noWrap/>
            <w:vAlign w:val="center"/>
            <w:hideMark/>
          </w:tcPr>
          <w:p w14:paraId="3047146B" w14:textId="77777777" w:rsidR="00C849B1" w:rsidRPr="00C849B1" w:rsidRDefault="00C849B1"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1027" w:type="dxa"/>
            <w:shd w:val="clear" w:color="auto" w:fill="auto"/>
            <w:noWrap/>
            <w:vAlign w:val="center"/>
            <w:hideMark/>
          </w:tcPr>
          <w:p w14:paraId="31E70E49"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081BCFF4"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2E05776B"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3" w:type="dxa"/>
            <w:shd w:val="clear" w:color="auto" w:fill="auto"/>
            <w:noWrap/>
            <w:vAlign w:val="center"/>
            <w:hideMark/>
          </w:tcPr>
          <w:p w14:paraId="22C30B0E"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992" w:type="dxa"/>
            <w:shd w:val="clear" w:color="auto" w:fill="auto"/>
            <w:noWrap/>
            <w:vAlign w:val="center"/>
            <w:hideMark/>
          </w:tcPr>
          <w:p w14:paraId="2F8BE0FE" w14:textId="77777777" w:rsidR="00C849B1" w:rsidRPr="00C849B1" w:rsidRDefault="00C849B1" w:rsidP="00C849B1">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0</w:t>
            </w:r>
          </w:p>
        </w:tc>
        <w:tc>
          <w:tcPr>
            <w:tcW w:w="3118" w:type="dxa"/>
            <w:vMerge/>
            <w:shd w:val="clear" w:color="auto" w:fill="auto"/>
            <w:vAlign w:val="center"/>
            <w:hideMark/>
          </w:tcPr>
          <w:p w14:paraId="24434000" w14:textId="77777777" w:rsidR="00C849B1" w:rsidRPr="00C849B1" w:rsidRDefault="00C849B1" w:rsidP="00C849B1">
            <w:pPr>
              <w:spacing w:after="0" w:line="240" w:lineRule="auto"/>
              <w:rPr>
                <w:rFonts w:ascii="Times New Roman" w:eastAsia="Times New Roman" w:hAnsi="Times New Roman"/>
                <w:sz w:val="16"/>
                <w:szCs w:val="16"/>
                <w:lang w:eastAsia="ru-RU"/>
              </w:rPr>
            </w:pPr>
          </w:p>
        </w:tc>
      </w:tr>
      <w:tr w:rsidR="00C849B1" w:rsidRPr="00C849B1" w14:paraId="04CF2B4E" w14:textId="77777777" w:rsidTr="00C849B1">
        <w:trPr>
          <w:trHeight w:val="1095"/>
        </w:trPr>
        <w:tc>
          <w:tcPr>
            <w:tcW w:w="567" w:type="dxa"/>
            <w:vMerge/>
            <w:shd w:val="clear" w:color="auto" w:fill="auto"/>
            <w:vAlign w:val="center"/>
            <w:hideMark/>
          </w:tcPr>
          <w:p w14:paraId="31E24F68"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3403" w:type="dxa"/>
            <w:vMerge/>
            <w:shd w:val="clear" w:color="auto" w:fill="auto"/>
            <w:vAlign w:val="center"/>
            <w:hideMark/>
          </w:tcPr>
          <w:p w14:paraId="520D0ACB"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hideMark/>
          </w:tcPr>
          <w:p w14:paraId="5963E88F" w14:textId="77777777" w:rsidR="00C849B1" w:rsidRPr="00C849B1" w:rsidRDefault="00C849B1" w:rsidP="00C849B1">
            <w:pPr>
              <w:spacing w:after="0" w:line="240" w:lineRule="auto"/>
              <w:rPr>
                <w:rFonts w:ascii="Times New Roman" w:eastAsia="Times New Roman" w:hAnsi="Times New Roman"/>
                <w:sz w:val="16"/>
                <w:szCs w:val="16"/>
                <w:lang w:eastAsia="ru-RU"/>
              </w:rPr>
            </w:pPr>
          </w:p>
        </w:tc>
        <w:tc>
          <w:tcPr>
            <w:tcW w:w="1701" w:type="dxa"/>
            <w:shd w:val="clear" w:color="auto" w:fill="auto"/>
            <w:hideMark/>
          </w:tcPr>
          <w:p w14:paraId="68DD957B" w14:textId="77777777" w:rsidR="00C849B1" w:rsidRPr="00C849B1" w:rsidRDefault="00C849B1" w:rsidP="00C849B1">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 Фрязино</w:t>
            </w:r>
          </w:p>
        </w:tc>
        <w:tc>
          <w:tcPr>
            <w:tcW w:w="816" w:type="dxa"/>
            <w:shd w:val="clear" w:color="auto" w:fill="auto"/>
            <w:noWrap/>
            <w:vAlign w:val="center"/>
            <w:hideMark/>
          </w:tcPr>
          <w:p w14:paraId="17BC803B" w14:textId="77777777" w:rsidR="00C849B1" w:rsidRPr="00C849B1" w:rsidRDefault="00C849B1" w:rsidP="008A3AE8">
            <w:pPr>
              <w:spacing w:after="0" w:line="240" w:lineRule="auto"/>
              <w:ind w:left="-102" w:right="-109"/>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1027" w:type="dxa"/>
            <w:shd w:val="clear" w:color="auto" w:fill="auto"/>
            <w:noWrap/>
            <w:vAlign w:val="center"/>
            <w:hideMark/>
          </w:tcPr>
          <w:p w14:paraId="3590042B"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70FCA9F4"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2810E8A8"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3" w:type="dxa"/>
            <w:shd w:val="clear" w:color="auto" w:fill="auto"/>
            <w:noWrap/>
            <w:vAlign w:val="center"/>
            <w:hideMark/>
          </w:tcPr>
          <w:p w14:paraId="2BBA47FA"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992" w:type="dxa"/>
            <w:shd w:val="clear" w:color="auto" w:fill="auto"/>
            <w:noWrap/>
            <w:vAlign w:val="center"/>
            <w:hideMark/>
          </w:tcPr>
          <w:p w14:paraId="24681E95" w14:textId="77777777" w:rsidR="00C849B1" w:rsidRPr="00C849B1" w:rsidRDefault="00C849B1" w:rsidP="00C849B1">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0</w:t>
            </w:r>
          </w:p>
        </w:tc>
        <w:tc>
          <w:tcPr>
            <w:tcW w:w="3118" w:type="dxa"/>
            <w:vMerge/>
            <w:shd w:val="clear" w:color="auto" w:fill="auto"/>
            <w:vAlign w:val="center"/>
            <w:hideMark/>
          </w:tcPr>
          <w:p w14:paraId="496A0F06" w14:textId="77777777" w:rsidR="00C849B1" w:rsidRPr="00C849B1" w:rsidRDefault="00C849B1" w:rsidP="00C849B1">
            <w:pPr>
              <w:spacing w:after="0" w:line="240" w:lineRule="auto"/>
              <w:rPr>
                <w:rFonts w:ascii="Times New Roman" w:eastAsia="Times New Roman" w:hAnsi="Times New Roman"/>
                <w:sz w:val="16"/>
                <w:szCs w:val="16"/>
                <w:lang w:eastAsia="ru-RU"/>
              </w:rPr>
            </w:pPr>
          </w:p>
        </w:tc>
      </w:tr>
      <w:tr w:rsidR="008A3AE8" w:rsidRPr="00C849B1" w14:paraId="09A29126" w14:textId="77777777" w:rsidTr="00C849B1">
        <w:trPr>
          <w:trHeight w:val="300"/>
        </w:trPr>
        <w:tc>
          <w:tcPr>
            <w:tcW w:w="5387" w:type="dxa"/>
            <w:gridSpan w:val="3"/>
            <w:vMerge w:val="restart"/>
            <w:shd w:val="clear" w:color="auto" w:fill="auto"/>
            <w:vAlign w:val="center"/>
            <w:hideMark/>
          </w:tcPr>
          <w:p w14:paraId="1ABD05D0" w14:textId="77777777" w:rsidR="008A3AE8" w:rsidRPr="00C849B1" w:rsidRDefault="008A3AE8" w:rsidP="008A3AE8">
            <w:pPr>
              <w:spacing w:after="0" w:line="240" w:lineRule="auto"/>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Итого по подпрограмме 6</w:t>
            </w:r>
          </w:p>
        </w:tc>
        <w:tc>
          <w:tcPr>
            <w:tcW w:w="1701" w:type="dxa"/>
            <w:shd w:val="clear" w:color="auto" w:fill="auto"/>
            <w:hideMark/>
          </w:tcPr>
          <w:p w14:paraId="6094B20F" w14:textId="77777777" w:rsidR="008A3AE8" w:rsidRPr="00C849B1" w:rsidRDefault="008A3AE8" w:rsidP="008A3AE8">
            <w:pPr>
              <w:spacing w:after="0" w:line="240" w:lineRule="auto"/>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Итого</w:t>
            </w:r>
          </w:p>
        </w:tc>
        <w:tc>
          <w:tcPr>
            <w:tcW w:w="816" w:type="dxa"/>
            <w:shd w:val="clear" w:color="auto" w:fill="auto"/>
            <w:noWrap/>
            <w:vAlign w:val="center"/>
            <w:hideMark/>
          </w:tcPr>
          <w:p w14:paraId="437FDDD0" w14:textId="12F90DC8" w:rsidR="008A3AE8" w:rsidRPr="00C849B1" w:rsidRDefault="008A3AE8" w:rsidP="008A3AE8">
            <w:pPr>
              <w:spacing w:after="0" w:line="240" w:lineRule="auto"/>
              <w:ind w:left="-102" w:right="-109"/>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171</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824,5</w:t>
            </w:r>
          </w:p>
        </w:tc>
        <w:tc>
          <w:tcPr>
            <w:tcW w:w="1027" w:type="dxa"/>
            <w:shd w:val="clear" w:color="auto" w:fill="auto"/>
            <w:noWrap/>
            <w:vAlign w:val="center"/>
            <w:hideMark/>
          </w:tcPr>
          <w:p w14:paraId="1B6D51C7" w14:textId="4974B60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C849B1">
              <w:rPr>
                <w:rFonts w:ascii="Times New Roman" w:eastAsia="Times New Roman" w:hAnsi="Times New Roman"/>
                <w:b/>
                <w:bCs/>
                <w:sz w:val="16"/>
                <w:szCs w:val="16"/>
                <w:lang w:eastAsia="ru-RU"/>
              </w:rPr>
              <w:t>34</w:t>
            </w:r>
            <w:r>
              <w:rPr>
                <w:rFonts w:ascii="Times New Roman" w:eastAsia="Times New Roman" w:hAnsi="Times New Roman"/>
                <w:b/>
                <w:bCs/>
                <w:sz w:val="16"/>
                <w:szCs w:val="16"/>
                <w:lang w:val="en-US" w:eastAsia="ru-RU"/>
              </w:rPr>
              <w:t xml:space="preserve"> </w:t>
            </w:r>
            <w:r w:rsidRPr="00C849B1">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4BE6F145" w14:textId="2D535F42"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75C2C3D2" w14:textId="53834CB9"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3" w:type="dxa"/>
            <w:shd w:val="clear" w:color="auto" w:fill="auto"/>
            <w:noWrap/>
            <w:vAlign w:val="center"/>
            <w:hideMark/>
          </w:tcPr>
          <w:p w14:paraId="4BDF54BC" w14:textId="34AB2734"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992" w:type="dxa"/>
            <w:shd w:val="clear" w:color="auto" w:fill="auto"/>
            <w:noWrap/>
            <w:vAlign w:val="center"/>
            <w:hideMark/>
          </w:tcPr>
          <w:p w14:paraId="51C29D77" w14:textId="503015FC" w:rsidR="008A3AE8" w:rsidRPr="00C849B1" w:rsidRDefault="008A3AE8" w:rsidP="008A3AE8">
            <w:pPr>
              <w:spacing w:after="0" w:line="240" w:lineRule="auto"/>
              <w:jc w:val="center"/>
              <w:rPr>
                <w:rFonts w:ascii="Times New Roman" w:eastAsia="Times New Roman" w:hAnsi="Times New Roman"/>
                <w:b/>
                <w:bCs/>
                <w:sz w:val="16"/>
                <w:szCs w:val="16"/>
                <w:lang w:eastAsia="ru-RU"/>
              </w:rPr>
            </w:pPr>
            <w:r w:rsidRPr="00516F16">
              <w:rPr>
                <w:rFonts w:ascii="Times New Roman" w:eastAsia="Times New Roman" w:hAnsi="Times New Roman"/>
                <w:b/>
                <w:bCs/>
                <w:sz w:val="16"/>
                <w:szCs w:val="16"/>
                <w:lang w:eastAsia="ru-RU"/>
              </w:rPr>
              <w:t>34</w:t>
            </w:r>
            <w:r w:rsidRPr="00516F16">
              <w:rPr>
                <w:rFonts w:ascii="Times New Roman" w:eastAsia="Times New Roman" w:hAnsi="Times New Roman"/>
                <w:b/>
                <w:bCs/>
                <w:sz w:val="16"/>
                <w:szCs w:val="16"/>
                <w:lang w:val="en-US" w:eastAsia="ru-RU"/>
              </w:rPr>
              <w:t xml:space="preserve"> </w:t>
            </w:r>
            <w:r w:rsidRPr="00516F16">
              <w:rPr>
                <w:rFonts w:ascii="Times New Roman" w:eastAsia="Times New Roman" w:hAnsi="Times New Roman"/>
                <w:b/>
                <w:bCs/>
                <w:sz w:val="16"/>
                <w:szCs w:val="16"/>
                <w:lang w:eastAsia="ru-RU"/>
              </w:rPr>
              <w:t>364,9</w:t>
            </w:r>
          </w:p>
        </w:tc>
        <w:tc>
          <w:tcPr>
            <w:tcW w:w="3118" w:type="dxa"/>
            <w:vMerge w:val="restart"/>
            <w:shd w:val="clear" w:color="auto" w:fill="auto"/>
            <w:hideMark/>
          </w:tcPr>
          <w:p w14:paraId="321FD106" w14:textId="77777777" w:rsidR="008A3AE8" w:rsidRPr="00C849B1" w:rsidRDefault="008A3AE8" w:rsidP="008A3AE8">
            <w:pPr>
              <w:spacing w:after="0" w:line="240" w:lineRule="auto"/>
              <w:jc w:val="center"/>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 </w:t>
            </w:r>
          </w:p>
        </w:tc>
      </w:tr>
      <w:tr w:rsidR="008A3AE8" w:rsidRPr="00C849B1" w14:paraId="1F345958" w14:textId="77777777" w:rsidTr="00C849B1">
        <w:trPr>
          <w:trHeight w:val="450"/>
        </w:trPr>
        <w:tc>
          <w:tcPr>
            <w:tcW w:w="5387" w:type="dxa"/>
            <w:gridSpan w:val="3"/>
            <w:vMerge/>
            <w:shd w:val="clear" w:color="auto" w:fill="auto"/>
            <w:vAlign w:val="center"/>
            <w:hideMark/>
          </w:tcPr>
          <w:p w14:paraId="3CA71A99" w14:textId="77777777" w:rsidR="008A3AE8" w:rsidRPr="00C849B1" w:rsidRDefault="008A3AE8" w:rsidP="008A3AE8">
            <w:pPr>
              <w:spacing w:after="0" w:line="240" w:lineRule="auto"/>
              <w:rPr>
                <w:rFonts w:ascii="Times New Roman" w:eastAsia="Times New Roman" w:hAnsi="Times New Roman"/>
                <w:b/>
                <w:bCs/>
                <w:sz w:val="16"/>
                <w:szCs w:val="16"/>
                <w:lang w:eastAsia="ru-RU"/>
              </w:rPr>
            </w:pPr>
          </w:p>
        </w:tc>
        <w:tc>
          <w:tcPr>
            <w:tcW w:w="1701" w:type="dxa"/>
            <w:shd w:val="clear" w:color="auto" w:fill="auto"/>
            <w:hideMark/>
          </w:tcPr>
          <w:p w14:paraId="71B43778" w14:textId="77777777" w:rsidR="008A3AE8" w:rsidRPr="00C849B1" w:rsidRDefault="008A3AE8" w:rsidP="008A3AE8">
            <w:pPr>
              <w:spacing w:after="0" w:line="240" w:lineRule="auto"/>
              <w:rPr>
                <w:rFonts w:ascii="Times New Roman" w:eastAsia="Times New Roman" w:hAnsi="Times New Roman"/>
                <w:sz w:val="16"/>
                <w:szCs w:val="16"/>
                <w:lang w:eastAsia="ru-RU"/>
              </w:rPr>
            </w:pPr>
            <w:r w:rsidRPr="00C849B1">
              <w:rPr>
                <w:rFonts w:ascii="Times New Roman" w:eastAsia="Times New Roman" w:hAnsi="Times New Roman"/>
                <w:sz w:val="16"/>
                <w:szCs w:val="16"/>
                <w:lang w:eastAsia="ru-RU"/>
              </w:rPr>
              <w:t>Средства бюджета городского округа</w:t>
            </w:r>
          </w:p>
        </w:tc>
        <w:tc>
          <w:tcPr>
            <w:tcW w:w="816" w:type="dxa"/>
            <w:shd w:val="clear" w:color="auto" w:fill="auto"/>
            <w:noWrap/>
            <w:vAlign w:val="center"/>
            <w:hideMark/>
          </w:tcPr>
          <w:p w14:paraId="29C0F945" w14:textId="2297D069" w:rsidR="008A3AE8" w:rsidRPr="008A3AE8" w:rsidRDefault="008A3AE8" w:rsidP="008A3AE8">
            <w:pPr>
              <w:spacing w:after="0" w:line="240" w:lineRule="auto"/>
              <w:ind w:left="-102" w:right="-109"/>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171</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824,5</w:t>
            </w:r>
          </w:p>
        </w:tc>
        <w:tc>
          <w:tcPr>
            <w:tcW w:w="1027" w:type="dxa"/>
            <w:shd w:val="clear" w:color="auto" w:fill="auto"/>
            <w:noWrap/>
            <w:vAlign w:val="center"/>
            <w:hideMark/>
          </w:tcPr>
          <w:p w14:paraId="6B279D83" w14:textId="1ECB995C"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69D2956F" w14:textId="0C1F7B84"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4EBBC46D" w14:textId="50F48126"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3" w:type="dxa"/>
            <w:shd w:val="clear" w:color="auto" w:fill="auto"/>
            <w:noWrap/>
            <w:vAlign w:val="center"/>
            <w:hideMark/>
          </w:tcPr>
          <w:p w14:paraId="146B622A" w14:textId="037B1676"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992" w:type="dxa"/>
            <w:shd w:val="clear" w:color="auto" w:fill="auto"/>
            <w:noWrap/>
            <w:vAlign w:val="center"/>
            <w:hideMark/>
          </w:tcPr>
          <w:p w14:paraId="76A1B38E" w14:textId="7E974A5C" w:rsidR="008A3AE8" w:rsidRPr="008A3AE8" w:rsidRDefault="008A3AE8" w:rsidP="008A3AE8">
            <w:pPr>
              <w:spacing w:after="0" w:line="240" w:lineRule="auto"/>
              <w:jc w:val="center"/>
              <w:rPr>
                <w:rFonts w:ascii="Times New Roman" w:eastAsia="Times New Roman" w:hAnsi="Times New Roman"/>
                <w:sz w:val="16"/>
                <w:szCs w:val="16"/>
                <w:lang w:eastAsia="ru-RU"/>
              </w:rPr>
            </w:pPr>
            <w:r w:rsidRPr="008A3AE8">
              <w:rPr>
                <w:rFonts w:ascii="Times New Roman" w:eastAsia="Times New Roman" w:hAnsi="Times New Roman"/>
                <w:bCs/>
                <w:sz w:val="16"/>
                <w:szCs w:val="16"/>
                <w:lang w:eastAsia="ru-RU"/>
              </w:rPr>
              <w:t>34</w:t>
            </w:r>
            <w:r w:rsidRPr="008A3AE8">
              <w:rPr>
                <w:rFonts w:ascii="Times New Roman" w:eastAsia="Times New Roman" w:hAnsi="Times New Roman"/>
                <w:bCs/>
                <w:sz w:val="16"/>
                <w:szCs w:val="16"/>
                <w:lang w:val="en-US" w:eastAsia="ru-RU"/>
              </w:rPr>
              <w:t xml:space="preserve"> </w:t>
            </w:r>
            <w:r w:rsidRPr="008A3AE8">
              <w:rPr>
                <w:rFonts w:ascii="Times New Roman" w:eastAsia="Times New Roman" w:hAnsi="Times New Roman"/>
                <w:bCs/>
                <w:sz w:val="16"/>
                <w:szCs w:val="16"/>
                <w:lang w:eastAsia="ru-RU"/>
              </w:rPr>
              <w:t>364,9</w:t>
            </w:r>
          </w:p>
        </w:tc>
        <w:tc>
          <w:tcPr>
            <w:tcW w:w="3118" w:type="dxa"/>
            <w:vMerge/>
            <w:shd w:val="clear" w:color="auto" w:fill="auto"/>
            <w:vAlign w:val="center"/>
            <w:hideMark/>
          </w:tcPr>
          <w:p w14:paraId="347247AC" w14:textId="77777777" w:rsidR="008A3AE8" w:rsidRPr="00C849B1" w:rsidRDefault="008A3AE8" w:rsidP="008A3AE8">
            <w:pPr>
              <w:spacing w:after="0" w:line="240" w:lineRule="auto"/>
              <w:rPr>
                <w:rFonts w:ascii="Times New Roman" w:eastAsia="Times New Roman" w:hAnsi="Times New Roman"/>
                <w:sz w:val="16"/>
                <w:szCs w:val="16"/>
                <w:lang w:eastAsia="ru-RU"/>
              </w:rPr>
            </w:pPr>
          </w:p>
        </w:tc>
      </w:tr>
    </w:tbl>
    <w:p w14:paraId="6615E9C0" w14:textId="76760376" w:rsidR="00800900" w:rsidRDefault="00800900" w:rsidP="00D53532">
      <w:pPr>
        <w:pStyle w:val="a3"/>
        <w:jc w:val="both"/>
        <w:rPr>
          <w:sz w:val="18"/>
          <w:szCs w:val="18"/>
        </w:rPr>
      </w:pPr>
    </w:p>
    <w:p w14:paraId="286FAACC" w14:textId="77777777" w:rsidR="00800900" w:rsidRDefault="00800900">
      <w:pPr>
        <w:rPr>
          <w:sz w:val="18"/>
          <w:szCs w:val="18"/>
        </w:rPr>
      </w:pPr>
      <w:r>
        <w:rPr>
          <w:sz w:val="18"/>
          <w:szCs w:val="18"/>
        </w:rPr>
        <w:br w:type="page"/>
      </w:r>
    </w:p>
    <w:p w14:paraId="5545999F" w14:textId="5621886A" w:rsidR="00FF5EB3" w:rsidRDefault="00334BF8" w:rsidP="00625CBA">
      <w:pPr>
        <w:pStyle w:val="a3"/>
        <w:jc w:val="center"/>
        <w:rPr>
          <w:rFonts w:ascii="Times New Roman" w:eastAsia="Times New Roman" w:hAnsi="Times New Roman"/>
          <w:b/>
          <w:sz w:val="24"/>
          <w:szCs w:val="24"/>
          <w:lang w:eastAsia="ru-RU"/>
        </w:rPr>
      </w:pPr>
      <w:r>
        <w:rPr>
          <w:rFonts w:ascii="Times New Roman" w:eastAsia="Times New Roman" w:hAnsi="Times New Roman"/>
          <w:b/>
          <w:sz w:val="24"/>
          <w:szCs w:val="24"/>
          <w:lang w:val="en-US" w:eastAsia="ru-RU"/>
        </w:rPr>
        <w:lastRenderedPageBreak/>
        <w:t>XI</w:t>
      </w:r>
      <w:r w:rsidR="00625CBA">
        <w:rPr>
          <w:rFonts w:ascii="Times New Roman" w:eastAsia="Times New Roman" w:hAnsi="Times New Roman"/>
          <w:b/>
          <w:sz w:val="24"/>
          <w:szCs w:val="24"/>
          <w:lang w:val="en-US" w:eastAsia="ru-RU"/>
        </w:rPr>
        <w:t>I</w:t>
      </w:r>
      <w:r>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ab/>
      </w:r>
      <w:r w:rsidR="00B60D66" w:rsidRPr="00121F78">
        <w:rPr>
          <w:rFonts w:ascii="Times New Roman" w:eastAsia="Times New Roman" w:hAnsi="Times New Roman"/>
          <w:b/>
          <w:sz w:val="24"/>
          <w:szCs w:val="24"/>
          <w:lang w:eastAsia="ru-RU"/>
        </w:rPr>
        <w:t>Методика определения результатов выполнения мероприятий</w:t>
      </w:r>
      <w:r w:rsidR="00B60D66" w:rsidRPr="00B60D66">
        <w:t xml:space="preserve"> </w:t>
      </w:r>
      <w:r w:rsidR="00B60D66" w:rsidRPr="00121F78">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p w14:paraId="5F7B386D" w14:textId="77777777" w:rsidR="00625CBA" w:rsidRPr="00625CBA" w:rsidRDefault="00625CBA" w:rsidP="00625CBA">
      <w:pPr>
        <w:pStyle w:val="a3"/>
        <w:jc w:val="center"/>
        <w:rPr>
          <w:sz w:val="18"/>
          <w:szCs w:val="10"/>
        </w:rPr>
      </w:pPr>
    </w:p>
    <w:tbl>
      <w:tblPr>
        <w:tblW w:w="15609" w:type="dxa"/>
        <w:tblInd w:w="-292" w:type="dxa"/>
        <w:tblLayout w:type="fixed"/>
        <w:tblCellMar>
          <w:left w:w="0" w:type="dxa"/>
          <w:right w:w="0" w:type="dxa"/>
        </w:tblCellMar>
        <w:tblLook w:val="04A0" w:firstRow="1" w:lastRow="0" w:firstColumn="1" w:lastColumn="0" w:noHBand="0" w:noVBand="1"/>
      </w:tblPr>
      <w:tblGrid>
        <w:gridCol w:w="419"/>
        <w:gridCol w:w="848"/>
        <w:gridCol w:w="876"/>
        <w:gridCol w:w="992"/>
        <w:gridCol w:w="3828"/>
        <w:gridCol w:w="993"/>
        <w:gridCol w:w="7653"/>
      </w:tblGrid>
      <w:tr w:rsidR="00887A26" w:rsidRPr="00110326" w14:paraId="22214633" w14:textId="77777777" w:rsidTr="00FF1643">
        <w:trPr>
          <w:tblHeader/>
        </w:trPr>
        <w:tc>
          <w:tcPr>
            <w:tcW w:w="419" w:type="dxa"/>
            <w:tcBorders>
              <w:top w:val="single" w:sz="4" w:space="0" w:color="auto"/>
              <w:left w:val="single" w:sz="6" w:space="0" w:color="000000"/>
              <w:bottom w:val="single" w:sz="6" w:space="0" w:color="000000"/>
              <w:right w:val="single" w:sz="6" w:space="0" w:color="000000"/>
            </w:tcBorders>
            <w:vAlign w:val="center"/>
            <w:hideMark/>
          </w:tcPr>
          <w:p w14:paraId="488E67FE" w14:textId="10552BCC"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 п/п</w:t>
            </w:r>
          </w:p>
        </w:tc>
        <w:tc>
          <w:tcPr>
            <w:tcW w:w="848" w:type="dxa"/>
            <w:tcBorders>
              <w:top w:val="single" w:sz="4" w:space="0" w:color="auto"/>
              <w:left w:val="single" w:sz="6" w:space="0" w:color="000000"/>
              <w:bottom w:val="single" w:sz="6" w:space="0" w:color="000000"/>
              <w:right w:val="single" w:sz="6" w:space="0" w:color="000000"/>
            </w:tcBorders>
            <w:vAlign w:val="center"/>
            <w:hideMark/>
          </w:tcPr>
          <w:p w14:paraId="1A386201" w14:textId="2E7DDF1E"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w:t>
            </w:r>
          </w:p>
          <w:p w14:paraId="001474F8" w14:textId="2DE5499B"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подпрог-раммы</w:t>
            </w:r>
          </w:p>
        </w:tc>
        <w:tc>
          <w:tcPr>
            <w:tcW w:w="876" w:type="dxa"/>
            <w:tcBorders>
              <w:top w:val="single" w:sz="4" w:space="0" w:color="auto"/>
              <w:left w:val="single" w:sz="6" w:space="0" w:color="000000"/>
              <w:bottom w:val="single" w:sz="6" w:space="0" w:color="000000"/>
              <w:right w:val="single" w:sz="6" w:space="0" w:color="000000"/>
            </w:tcBorders>
            <w:vAlign w:val="center"/>
            <w:hideMark/>
          </w:tcPr>
          <w:p w14:paraId="2BD7EED7" w14:textId="13ACB959" w:rsidR="000228C8" w:rsidRPr="00110326" w:rsidRDefault="00887A26" w:rsidP="00121F78">
            <w:pPr>
              <w:spacing w:after="0" w:line="240" w:lineRule="auto"/>
              <w:ind w:right="-7"/>
              <w:jc w:val="center"/>
              <w:rPr>
                <w:rFonts w:ascii="Times New Roman" w:eastAsia="Times New Roman" w:hAnsi="Times New Roman"/>
                <w:b/>
                <w:sz w:val="18"/>
                <w:szCs w:val="18"/>
                <w:lang w:eastAsia="ru-RU"/>
              </w:rPr>
            </w:pPr>
            <w:r>
              <w:rPr>
                <w:rFonts w:ascii="Times New Roman" w:eastAsia="Times New Roman" w:hAnsi="Times New Roman"/>
                <w:b/>
                <w:sz w:val="18"/>
                <w:szCs w:val="18"/>
                <w:lang w:eastAsia="ru-RU"/>
              </w:rPr>
              <w:t>№ основного меро</w:t>
            </w:r>
            <w:r w:rsidR="000228C8" w:rsidRPr="00110326">
              <w:rPr>
                <w:rFonts w:ascii="Times New Roman" w:eastAsia="Times New Roman" w:hAnsi="Times New Roman"/>
                <w:b/>
                <w:sz w:val="18"/>
                <w:szCs w:val="18"/>
                <w:lang w:eastAsia="ru-RU"/>
              </w:rPr>
              <w:t>приятия</w:t>
            </w:r>
          </w:p>
        </w:tc>
        <w:tc>
          <w:tcPr>
            <w:tcW w:w="992" w:type="dxa"/>
            <w:tcBorders>
              <w:top w:val="single" w:sz="4" w:space="0" w:color="auto"/>
              <w:left w:val="single" w:sz="6" w:space="0" w:color="000000"/>
              <w:bottom w:val="single" w:sz="6" w:space="0" w:color="000000"/>
              <w:right w:val="single" w:sz="6" w:space="0" w:color="000000"/>
            </w:tcBorders>
            <w:vAlign w:val="center"/>
            <w:hideMark/>
          </w:tcPr>
          <w:p w14:paraId="15F2700C" w14:textId="181703BB" w:rsidR="000228C8" w:rsidRPr="00110326" w:rsidRDefault="000228C8"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w:t>
            </w:r>
          </w:p>
          <w:p w14:paraId="10C1377B" w14:textId="3321C60A" w:rsidR="000228C8" w:rsidRPr="00110326" w:rsidRDefault="00922964" w:rsidP="00121F78">
            <w:pPr>
              <w:spacing w:after="0" w:line="240" w:lineRule="auto"/>
              <w:ind w:right="-7"/>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М</w:t>
            </w:r>
            <w:r w:rsidR="000228C8" w:rsidRPr="00110326">
              <w:rPr>
                <w:rFonts w:ascii="Times New Roman" w:eastAsia="Times New Roman" w:hAnsi="Times New Roman"/>
                <w:b/>
                <w:sz w:val="18"/>
                <w:szCs w:val="18"/>
                <w:lang w:eastAsia="ru-RU"/>
              </w:rPr>
              <w:t>ероприя</w:t>
            </w:r>
            <w:r>
              <w:rPr>
                <w:rFonts w:ascii="Times New Roman" w:eastAsia="Times New Roman" w:hAnsi="Times New Roman"/>
                <w:b/>
                <w:sz w:val="18"/>
                <w:szCs w:val="18"/>
                <w:lang w:eastAsia="ru-RU"/>
              </w:rPr>
              <w:t>-</w:t>
            </w:r>
            <w:r w:rsidR="000228C8" w:rsidRPr="00110326">
              <w:rPr>
                <w:rFonts w:ascii="Times New Roman" w:eastAsia="Times New Roman" w:hAnsi="Times New Roman"/>
                <w:b/>
                <w:sz w:val="18"/>
                <w:szCs w:val="18"/>
                <w:lang w:eastAsia="ru-RU"/>
              </w:rPr>
              <w:t>тия</w:t>
            </w:r>
          </w:p>
        </w:tc>
        <w:tc>
          <w:tcPr>
            <w:tcW w:w="3828" w:type="dxa"/>
            <w:tcBorders>
              <w:top w:val="single" w:sz="4" w:space="0" w:color="auto"/>
              <w:left w:val="single" w:sz="6" w:space="0" w:color="000000"/>
              <w:bottom w:val="single" w:sz="6" w:space="0" w:color="000000"/>
              <w:right w:val="single" w:sz="6" w:space="0" w:color="000000"/>
            </w:tcBorders>
            <w:vAlign w:val="center"/>
            <w:hideMark/>
          </w:tcPr>
          <w:p w14:paraId="5F7A2939" w14:textId="2A91A7B4"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Наименование результата</w:t>
            </w:r>
          </w:p>
        </w:tc>
        <w:tc>
          <w:tcPr>
            <w:tcW w:w="993" w:type="dxa"/>
            <w:tcBorders>
              <w:top w:val="single" w:sz="4" w:space="0" w:color="auto"/>
              <w:left w:val="single" w:sz="6" w:space="0" w:color="000000"/>
              <w:bottom w:val="single" w:sz="6" w:space="0" w:color="000000"/>
              <w:right w:val="single" w:sz="6" w:space="0" w:color="000000"/>
            </w:tcBorders>
            <w:vAlign w:val="center"/>
            <w:hideMark/>
          </w:tcPr>
          <w:p w14:paraId="6C8C4ABE" w14:textId="30DB6F9F"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Единица измерения</w:t>
            </w:r>
          </w:p>
        </w:tc>
        <w:tc>
          <w:tcPr>
            <w:tcW w:w="7653" w:type="dxa"/>
            <w:tcBorders>
              <w:top w:val="single" w:sz="4" w:space="0" w:color="auto"/>
              <w:left w:val="single" w:sz="6" w:space="0" w:color="000000"/>
              <w:bottom w:val="single" w:sz="6" w:space="0" w:color="000000"/>
              <w:right w:val="single" w:sz="6" w:space="0" w:color="000000"/>
            </w:tcBorders>
            <w:vAlign w:val="center"/>
            <w:hideMark/>
          </w:tcPr>
          <w:p w14:paraId="5D1C4F76" w14:textId="6D55E852" w:rsidR="000228C8" w:rsidRPr="00110326" w:rsidRDefault="000228C8" w:rsidP="00110326">
            <w:pPr>
              <w:spacing w:after="0" w:line="240" w:lineRule="auto"/>
              <w:jc w:val="center"/>
              <w:rPr>
                <w:rFonts w:ascii="Times New Roman" w:eastAsia="Times New Roman" w:hAnsi="Times New Roman"/>
                <w:b/>
                <w:sz w:val="18"/>
                <w:szCs w:val="18"/>
                <w:lang w:eastAsia="ru-RU"/>
              </w:rPr>
            </w:pPr>
            <w:r w:rsidRPr="00110326">
              <w:rPr>
                <w:rFonts w:ascii="Times New Roman" w:eastAsia="Times New Roman" w:hAnsi="Times New Roman"/>
                <w:b/>
                <w:sz w:val="18"/>
                <w:szCs w:val="18"/>
                <w:lang w:eastAsia="ru-RU"/>
              </w:rPr>
              <w:t>Порядок определения значений</w:t>
            </w:r>
          </w:p>
        </w:tc>
      </w:tr>
    </w:tbl>
    <w:p w14:paraId="5B0424C6" w14:textId="77777777" w:rsidR="00FF5EB3" w:rsidRPr="00FF5EB3" w:rsidRDefault="00FF5EB3" w:rsidP="00FF5EB3">
      <w:pPr>
        <w:spacing w:after="0" w:line="240" w:lineRule="auto"/>
        <w:rPr>
          <w:sz w:val="2"/>
          <w:szCs w:val="2"/>
        </w:rPr>
      </w:pPr>
    </w:p>
    <w:tbl>
      <w:tblPr>
        <w:tblW w:w="15611" w:type="dxa"/>
        <w:tblInd w:w="-292" w:type="dxa"/>
        <w:tblCellMar>
          <w:left w:w="0" w:type="dxa"/>
          <w:right w:w="0" w:type="dxa"/>
        </w:tblCellMar>
        <w:tblLook w:val="04A0" w:firstRow="1" w:lastRow="0" w:firstColumn="1" w:lastColumn="0" w:noHBand="0" w:noVBand="1"/>
      </w:tblPr>
      <w:tblGrid>
        <w:gridCol w:w="419"/>
        <w:gridCol w:w="828"/>
        <w:gridCol w:w="896"/>
        <w:gridCol w:w="975"/>
        <w:gridCol w:w="3845"/>
        <w:gridCol w:w="993"/>
        <w:gridCol w:w="7655"/>
      </w:tblGrid>
      <w:tr w:rsidR="00887A26" w:rsidRPr="00110326" w14:paraId="063C4467"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54031B7" w14:textId="23983D93"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1</w:t>
            </w:r>
          </w:p>
        </w:tc>
        <w:tc>
          <w:tcPr>
            <w:tcW w:w="828" w:type="dxa"/>
            <w:tcBorders>
              <w:top w:val="single" w:sz="6" w:space="0" w:color="000000"/>
              <w:left w:val="single" w:sz="6" w:space="0" w:color="000000"/>
              <w:bottom w:val="single" w:sz="6" w:space="0" w:color="000000"/>
              <w:right w:val="single" w:sz="6" w:space="0" w:color="000000"/>
            </w:tcBorders>
          </w:tcPr>
          <w:p w14:paraId="7C326EA8" w14:textId="227EE83A"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tcPr>
          <w:p w14:paraId="35CC191F" w14:textId="799FB8E8"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975" w:type="dxa"/>
            <w:tcBorders>
              <w:top w:val="single" w:sz="6" w:space="0" w:color="000000"/>
              <w:left w:val="single" w:sz="6" w:space="0" w:color="000000"/>
              <w:bottom w:val="single" w:sz="6" w:space="0" w:color="000000"/>
              <w:right w:val="single" w:sz="6" w:space="0" w:color="000000"/>
            </w:tcBorders>
          </w:tcPr>
          <w:p w14:paraId="17C1ABBF" w14:textId="7F859330"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3845" w:type="dxa"/>
            <w:tcBorders>
              <w:top w:val="single" w:sz="6" w:space="0" w:color="000000"/>
              <w:left w:val="single" w:sz="6" w:space="0" w:color="000000"/>
              <w:bottom w:val="single" w:sz="6" w:space="0" w:color="000000"/>
              <w:right w:val="single" w:sz="6" w:space="0" w:color="000000"/>
            </w:tcBorders>
          </w:tcPr>
          <w:p w14:paraId="7BE6808C" w14:textId="426CA2D5"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5</w:t>
            </w:r>
          </w:p>
        </w:tc>
        <w:tc>
          <w:tcPr>
            <w:tcW w:w="993" w:type="dxa"/>
            <w:tcBorders>
              <w:top w:val="single" w:sz="6" w:space="0" w:color="000000"/>
              <w:left w:val="single" w:sz="6" w:space="0" w:color="000000"/>
              <w:bottom w:val="single" w:sz="6" w:space="0" w:color="000000"/>
              <w:right w:val="single" w:sz="6" w:space="0" w:color="000000"/>
            </w:tcBorders>
          </w:tcPr>
          <w:p w14:paraId="54DE639C" w14:textId="5CAF8BBC"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6</w:t>
            </w:r>
          </w:p>
        </w:tc>
        <w:tc>
          <w:tcPr>
            <w:tcW w:w="7655" w:type="dxa"/>
            <w:tcBorders>
              <w:top w:val="single" w:sz="6" w:space="0" w:color="000000"/>
              <w:left w:val="single" w:sz="6" w:space="0" w:color="000000"/>
              <w:bottom w:val="single" w:sz="6" w:space="0" w:color="000000"/>
              <w:right w:val="single" w:sz="6" w:space="0" w:color="000000"/>
            </w:tcBorders>
          </w:tcPr>
          <w:p w14:paraId="72A02F1C" w14:textId="55909AA4" w:rsidR="000228C8" w:rsidRPr="00110326" w:rsidRDefault="000228C8" w:rsidP="00110326">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7</w:t>
            </w:r>
          </w:p>
        </w:tc>
      </w:tr>
      <w:tr w:rsidR="00C3573D" w:rsidRPr="00110326" w14:paraId="124DB08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79BF86A" w14:textId="057F8A7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28" w:type="dxa"/>
            <w:tcBorders>
              <w:top w:val="single" w:sz="6" w:space="0" w:color="000000"/>
              <w:left w:val="single" w:sz="6" w:space="0" w:color="000000"/>
              <w:bottom w:val="single" w:sz="6" w:space="0" w:color="000000"/>
              <w:right w:val="single" w:sz="6" w:space="0" w:color="000000"/>
            </w:tcBorders>
          </w:tcPr>
          <w:p w14:paraId="7595DAA3" w14:textId="74DEFBE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10F1A125" w14:textId="3056575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20BFBAB8" w14:textId="6D6C42A9"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tcPr>
          <w:p w14:paraId="766AFA1C" w14:textId="1D4F3B39"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w:t>
            </w:r>
            <w:r>
              <w:rPr>
                <w:rFonts w:ascii="Times New Roman" w:eastAsia="Times New Roman" w:hAnsi="Times New Roman"/>
                <w:sz w:val="18"/>
                <w:szCs w:val="18"/>
                <w:lang w:eastAsia="ru-RU"/>
              </w:rPr>
              <w:t xml:space="preserve"> по профилактике терроризма</w:t>
            </w:r>
          </w:p>
        </w:tc>
        <w:tc>
          <w:tcPr>
            <w:tcW w:w="993" w:type="dxa"/>
            <w:tcBorders>
              <w:top w:val="single" w:sz="6" w:space="0" w:color="000000"/>
              <w:left w:val="single" w:sz="6" w:space="0" w:color="000000"/>
              <w:bottom w:val="single" w:sz="6" w:space="0" w:color="000000"/>
              <w:right w:val="single" w:sz="6" w:space="0" w:color="000000"/>
            </w:tcBorders>
          </w:tcPr>
          <w:p w14:paraId="0109F924" w14:textId="2F3FF84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6A77C05" w14:textId="4CBEC582"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проведенных мероприятий, на основании утвержденных протоколов.</w:t>
            </w:r>
          </w:p>
        </w:tc>
      </w:tr>
      <w:tr w:rsidR="00C3573D" w:rsidRPr="00110326" w14:paraId="30DF3D27"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D621E4C" w14:textId="409294D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p>
        </w:tc>
        <w:tc>
          <w:tcPr>
            <w:tcW w:w="828" w:type="dxa"/>
            <w:tcBorders>
              <w:top w:val="single" w:sz="6" w:space="0" w:color="000000"/>
              <w:left w:val="single" w:sz="6" w:space="0" w:color="000000"/>
              <w:bottom w:val="single" w:sz="6" w:space="0" w:color="000000"/>
              <w:right w:val="single" w:sz="6" w:space="0" w:color="000000"/>
            </w:tcBorders>
          </w:tcPr>
          <w:p w14:paraId="18312A92" w14:textId="45F3367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13AD82A" w14:textId="40E130D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98394C8" w14:textId="222EDA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01.02</w:t>
            </w:r>
          </w:p>
        </w:tc>
        <w:tc>
          <w:tcPr>
            <w:tcW w:w="3845" w:type="dxa"/>
            <w:tcBorders>
              <w:top w:val="single" w:sz="6" w:space="0" w:color="000000"/>
              <w:left w:val="single" w:sz="6" w:space="0" w:color="000000"/>
              <w:bottom w:val="single" w:sz="6" w:space="0" w:color="000000"/>
              <w:right w:val="single" w:sz="6" w:space="0" w:color="000000"/>
            </w:tcBorders>
          </w:tcPr>
          <w:p w14:paraId="07EF881D" w14:textId="3517D2D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w:t>
            </w:r>
            <w:r>
              <w:rPr>
                <w:rFonts w:ascii="Times New Roman" w:eastAsia="Times New Roman" w:hAnsi="Times New Roman"/>
                <w:sz w:val="18"/>
                <w:szCs w:val="18"/>
                <w:lang w:eastAsia="ru-RU"/>
              </w:rPr>
              <w:t>массовым пребыванием людей</w:t>
            </w:r>
          </w:p>
        </w:tc>
        <w:tc>
          <w:tcPr>
            <w:tcW w:w="993" w:type="dxa"/>
            <w:tcBorders>
              <w:top w:val="single" w:sz="6" w:space="0" w:color="000000"/>
              <w:left w:val="single" w:sz="6" w:space="0" w:color="000000"/>
              <w:bottom w:val="single" w:sz="6" w:space="0" w:color="000000"/>
              <w:right w:val="single" w:sz="6" w:space="0" w:color="000000"/>
            </w:tcBorders>
          </w:tcPr>
          <w:p w14:paraId="0B4570A5" w14:textId="21DAAE1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1FF0E96" w14:textId="58551873"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C3573D" w:rsidRPr="00110326" w14:paraId="7183066D"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C783DD1" w14:textId="67BE044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p>
        </w:tc>
        <w:tc>
          <w:tcPr>
            <w:tcW w:w="828" w:type="dxa"/>
            <w:tcBorders>
              <w:top w:val="single" w:sz="6" w:space="0" w:color="000000"/>
              <w:left w:val="single" w:sz="6" w:space="0" w:color="000000"/>
              <w:bottom w:val="single" w:sz="6" w:space="0" w:color="000000"/>
              <w:right w:val="single" w:sz="6" w:space="0" w:color="000000"/>
            </w:tcBorders>
          </w:tcPr>
          <w:p w14:paraId="0BE8506C" w14:textId="5969E57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A61FC60" w14:textId="1D36866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4C1BD11B" w14:textId="0775044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01.03</w:t>
            </w:r>
          </w:p>
        </w:tc>
        <w:tc>
          <w:tcPr>
            <w:tcW w:w="3845" w:type="dxa"/>
            <w:tcBorders>
              <w:top w:val="single" w:sz="6" w:space="0" w:color="000000"/>
              <w:left w:val="single" w:sz="6" w:space="0" w:color="000000"/>
              <w:bottom w:val="single" w:sz="6" w:space="0" w:color="000000"/>
              <w:right w:val="single" w:sz="6" w:space="0" w:color="000000"/>
            </w:tcBorders>
          </w:tcPr>
          <w:p w14:paraId="6231D7AB" w14:textId="3B016FDF"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Социально значимые объекты оборудованы материально-техническими средствами в соответствии с требованиями антитер</w:t>
            </w:r>
            <w:r>
              <w:rPr>
                <w:rFonts w:ascii="Times New Roman" w:eastAsia="Times New Roman" w:hAnsi="Times New Roman"/>
                <w:sz w:val="18"/>
                <w:szCs w:val="18"/>
                <w:lang w:eastAsia="ru-RU"/>
              </w:rPr>
              <w:t xml:space="preserve">рористической защищенности </w:t>
            </w:r>
          </w:p>
        </w:tc>
        <w:tc>
          <w:tcPr>
            <w:tcW w:w="993" w:type="dxa"/>
            <w:tcBorders>
              <w:top w:val="single" w:sz="6" w:space="0" w:color="000000"/>
              <w:left w:val="single" w:sz="6" w:space="0" w:color="000000"/>
              <w:bottom w:val="single" w:sz="6" w:space="0" w:color="000000"/>
              <w:right w:val="single" w:sz="6" w:space="0" w:color="000000"/>
            </w:tcBorders>
          </w:tcPr>
          <w:p w14:paraId="2D2B9350" w14:textId="5282859E"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BBF35E2" w14:textId="0100005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C3573D" w:rsidRPr="00110326" w14:paraId="41F5CC3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B7584E7" w14:textId="29E036A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p>
        </w:tc>
        <w:tc>
          <w:tcPr>
            <w:tcW w:w="828" w:type="dxa"/>
            <w:tcBorders>
              <w:top w:val="single" w:sz="6" w:space="0" w:color="000000"/>
              <w:left w:val="single" w:sz="6" w:space="0" w:color="000000"/>
              <w:bottom w:val="single" w:sz="6" w:space="0" w:color="000000"/>
              <w:right w:val="single" w:sz="6" w:space="0" w:color="000000"/>
            </w:tcBorders>
          </w:tcPr>
          <w:p w14:paraId="267865FD" w14:textId="6F665E7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73ED6D1B" w14:textId="5463D74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767F889C" w14:textId="69279BA9"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02.01</w:t>
            </w:r>
          </w:p>
        </w:tc>
        <w:tc>
          <w:tcPr>
            <w:tcW w:w="3845" w:type="dxa"/>
            <w:tcBorders>
              <w:top w:val="single" w:sz="6" w:space="0" w:color="000000"/>
              <w:left w:val="single" w:sz="6" w:space="0" w:color="000000"/>
              <w:bottom w:val="single" w:sz="6" w:space="0" w:color="000000"/>
              <w:right w:val="single" w:sz="6" w:space="0" w:color="000000"/>
            </w:tcBorders>
          </w:tcPr>
          <w:p w14:paraId="15A8C6C7" w14:textId="1F67421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граждан вновь привлеченных, участвующих в д</w:t>
            </w:r>
            <w:r>
              <w:rPr>
                <w:rFonts w:ascii="Times New Roman" w:eastAsia="Times New Roman" w:hAnsi="Times New Roman"/>
                <w:sz w:val="18"/>
                <w:szCs w:val="18"/>
                <w:lang w:eastAsia="ru-RU"/>
              </w:rPr>
              <w:t>еятельности народных дружин</w:t>
            </w:r>
          </w:p>
        </w:tc>
        <w:tc>
          <w:tcPr>
            <w:tcW w:w="993" w:type="dxa"/>
            <w:tcBorders>
              <w:top w:val="single" w:sz="6" w:space="0" w:color="000000"/>
              <w:left w:val="single" w:sz="6" w:space="0" w:color="000000"/>
              <w:bottom w:val="single" w:sz="6" w:space="0" w:color="000000"/>
              <w:right w:val="single" w:sz="6" w:space="0" w:color="000000"/>
            </w:tcBorders>
          </w:tcPr>
          <w:p w14:paraId="06DE8EBF" w14:textId="757B1AFC"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316EFAF" w14:textId="1EEDA2B6"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C3573D" w:rsidRPr="00110326" w14:paraId="54C2DC7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D1E565D" w14:textId="3680FE6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w:t>
            </w:r>
          </w:p>
        </w:tc>
        <w:tc>
          <w:tcPr>
            <w:tcW w:w="828" w:type="dxa"/>
            <w:tcBorders>
              <w:top w:val="single" w:sz="6" w:space="0" w:color="000000"/>
              <w:left w:val="single" w:sz="6" w:space="0" w:color="000000"/>
              <w:bottom w:val="single" w:sz="6" w:space="0" w:color="000000"/>
              <w:right w:val="single" w:sz="6" w:space="0" w:color="000000"/>
            </w:tcBorders>
          </w:tcPr>
          <w:p w14:paraId="1FE4121E" w14:textId="5B0C919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0B97C4B2" w14:textId="204985AB"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58619231" w14:textId="22D6402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02.02</w:t>
            </w:r>
          </w:p>
        </w:tc>
        <w:tc>
          <w:tcPr>
            <w:tcW w:w="3845" w:type="dxa"/>
            <w:tcBorders>
              <w:top w:val="single" w:sz="6" w:space="0" w:color="000000"/>
              <w:left w:val="single" w:sz="6" w:space="0" w:color="000000"/>
              <w:bottom w:val="single" w:sz="6" w:space="0" w:color="000000"/>
              <w:right w:val="single" w:sz="6" w:space="0" w:color="000000"/>
            </w:tcBorders>
          </w:tcPr>
          <w:p w14:paraId="32323E1D" w14:textId="1D79813F"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народных дружинников, получивших выплаты в соответствии с  требованиями при расчете нор</w:t>
            </w:r>
            <w:r>
              <w:rPr>
                <w:rFonts w:ascii="Times New Roman" w:eastAsia="Times New Roman" w:hAnsi="Times New Roman"/>
                <w:sz w:val="18"/>
                <w:szCs w:val="18"/>
                <w:lang w:eastAsia="ru-RU"/>
              </w:rPr>
              <w:t>мативов расходов бюджета</w:t>
            </w:r>
          </w:p>
        </w:tc>
        <w:tc>
          <w:tcPr>
            <w:tcW w:w="993" w:type="dxa"/>
            <w:tcBorders>
              <w:top w:val="single" w:sz="6" w:space="0" w:color="000000"/>
              <w:left w:val="single" w:sz="6" w:space="0" w:color="000000"/>
              <w:bottom w:val="single" w:sz="6" w:space="0" w:color="000000"/>
              <w:right w:val="single" w:sz="6" w:space="0" w:color="000000"/>
            </w:tcBorders>
          </w:tcPr>
          <w:p w14:paraId="4C85AFFB" w14:textId="12E0658C"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3FBD1B08" w14:textId="03734A5B"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C3573D" w:rsidRPr="00110326" w14:paraId="34683D03"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470EF5D" w14:textId="244E3B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w:t>
            </w:r>
          </w:p>
        </w:tc>
        <w:tc>
          <w:tcPr>
            <w:tcW w:w="828" w:type="dxa"/>
            <w:tcBorders>
              <w:top w:val="single" w:sz="6" w:space="0" w:color="000000"/>
              <w:left w:val="single" w:sz="6" w:space="0" w:color="000000"/>
              <w:bottom w:val="single" w:sz="6" w:space="0" w:color="000000"/>
              <w:right w:val="single" w:sz="6" w:space="0" w:color="000000"/>
            </w:tcBorders>
          </w:tcPr>
          <w:p w14:paraId="4B9B9189" w14:textId="4AB280F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2A2B0AF0" w14:textId="1742AB92"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504F6EAE" w14:textId="16BB233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02.03</w:t>
            </w:r>
          </w:p>
        </w:tc>
        <w:tc>
          <w:tcPr>
            <w:tcW w:w="3845" w:type="dxa"/>
            <w:tcBorders>
              <w:top w:val="single" w:sz="6" w:space="0" w:color="000000"/>
              <w:left w:val="single" w:sz="6" w:space="0" w:color="000000"/>
              <w:bottom w:val="single" w:sz="6" w:space="0" w:color="000000"/>
              <w:right w:val="single" w:sz="6" w:space="0" w:color="000000"/>
            </w:tcBorders>
          </w:tcPr>
          <w:p w14:paraId="1255ECB8" w14:textId="15C9D8C8"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закупленного имущества на обеспечение народных дружин необходимой мат</w:t>
            </w:r>
            <w:r>
              <w:rPr>
                <w:rFonts w:ascii="Times New Roman" w:eastAsia="Times New Roman" w:hAnsi="Times New Roman"/>
                <w:sz w:val="18"/>
                <w:szCs w:val="18"/>
                <w:lang w:eastAsia="ru-RU"/>
              </w:rPr>
              <w:t>ериально-технической базой</w:t>
            </w:r>
          </w:p>
        </w:tc>
        <w:tc>
          <w:tcPr>
            <w:tcW w:w="993" w:type="dxa"/>
            <w:tcBorders>
              <w:top w:val="single" w:sz="6" w:space="0" w:color="000000"/>
              <w:left w:val="single" w:sz="6" w:space="0" w:color="000000"/>
              <w:bottom w:val="single" w:sz="6" w:space="0" w:color="000000"/>
              <w:right w:val="single" w:sz="6" w:space="0" w:color="000000"/>
            </w:tcBorders>
          </w:tcPr>
          <w:p w14:paraId="05670AB7" w14:textId="58A7A6F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5D12C6FA" w14:textId="62D4D183"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C3573D" w:rsidRPr="00110326" w14:paraId="4AD7A7A3"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FD6F5CD" w14:textId="012F3A8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7</w:t>
            </w:r>
          </w:p>
        </w:tc>
        <w:tc>
          <w:tcPr>
            <w:tcW w:w="828" w:type="dxa"/>
            <w:tcBorders>
              <w:top w:val="single" w:sz="6" w:space="0" w:color="000000"/>
              <w:left w:val="single" w:sz="6" w:space="0" w:color="000000"/>
              <w:bottom w:val="single" w:sz="6" w:space="0" w:color="000000"/>
              <w:right w:val="single" w:sz="6" w:space="0" w:color="000000"/>
            </w:tcBorders>
          </w:tcPr>
          <w:p w14:paraId="54A09C61" w14:textId="7FF1BA3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09C0616" w14:textId="3617737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6CA25374" w14:textId="70A1F04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02.04</w:t>
            </w:r>
          </w:p>
        </w:tc>
        <w:tc>
          <w:tcPr>
            <w:tcW w:w="3845" w:type="dxa"/>
            <w:tcBorders>
              <w:top w:val="single" w:sz="6" w:space="0" w:color="000000"/>
              <w:left w:val="single" w:sz="6" w:space="0" w:color="000000"/>
              <w:bottom w:val="single" w:sz="6" w:space="0" w:color="000000"/>
              <w:right w:val="single" w:sz="6" w:space="0" w:color="000000"/>
            </w:tcBorders>
          </w:tcPr>
          <w:p w14:paraId="2A6884B3" w14:textId="05C17104"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дополнительных мероприятий по обеспечению правопоря</w:t>
            </w:r>
            <w:r>
              <w:rPr>
                <w:rFonts w:ascii="Times New Roman" w:eastAsia="Times New Roman" w:hAnsi="Times New Roman"/>
                <w:sz w:val="18"/>
                <w:szCs w:val="18"/>
                <w:lang w:eastAsia="ru-RU"/>
              </w:rPr>
              <w:t>дка и безопасности граждан</w:t>
            </w:r>
          </w:p>
        </w:tc>
        <w:tc>
          <w:tcPr>
            <w:tcW w:w="993" w:type="dxa"/>
            <w:tcBorders>
              <w:top w:val="single" w:sz="6" w:space="0" w:color="000000"/>
              <w:left w:val="single" w:sz="6" w:space="0" w:color="000000"/>
              <w:bottom w:val="single" w:sz="6" w:space="0" w:color="000000"/>
              <w:right w:val="single" w:sz="6" w:space="0" w:color="000000"/>
            </w:tcBorders>
          </w:tcPr>
          <w:p w14:paraId="06B78EBD" w14:textId="3DA6C80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4AEB959E" w14:textId="72346BB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проведенных мероприятий, на основании утвержденных протоколов.</w:t>
            </w:r>
          </w:p>
        </w:tc>
      </w:tr>
      <w:tr w:rsidR="00C3573D" w:rsidRPr="00110326" w14:paraId="2C8D6442" w14:textId="77777777" w:rsidTr="00FF1643">
        <w:trPr>
          <w:trHeight w:val="401"/>
        </w:trPr>
        <w:tc>
          <w:tcPr>
            <w:tcW w:w="419" w:type="dxa"/>
            <w:tcBorders>
              <w:top w:val="single" w:sz="6" w:space="0" w:color="000000"/>
              <w:left w:val="single" w:sz="6" w:space="0" w:color="000000"/>
              <w:bottom w:val="single" w:sz="6" w:space="0" w:color="000000"/>
              <w:right w:val="single" w:sz="6" w:space="0" w:color="000000"/>
            </w:tcBorders>
          </w:tcPr>
          <w:p w14:paraId="52AF8195" w14:textId="0C6833D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8</w:t>
            </w:r>
          </w:p>
        </w:tc>
        <w:tc>
          <w:tcPr>
            <w:tcW w:w="828" w:type="dxa"/>
            <w:tcBorders>
              <w:top w:val="single" w:sz="6" w:space="0" w:color="000000"/>
              <w:left w:val="single" w:sz="6" w:space="0" w:color="000000"/>
              <w:bottom w:val="single" w:sz="6" w:space="0" w:color="000000"/>
              <w:right w:val="single" w:sz="6" w:space="0" w:color="000000"/>
            </w:tcBorders>
          </w:tcPr>
          <w:p w14:paraId="320B07D2" w14:textId="649FA53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C37E332" w14:textId="4A18016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3713E230" w14:textId="5C7087B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02.05</w:t>
            </w:r>
          </w:p>
        </w:tc>
        <w:tc>
          <w:tcPr>
            <w:tcW w:w="3845" w:type="dxa"/>
            <w:tcBorders>
              <w:top w:val="single" w:sz="6" w:space="0" w:color="000000"/>
              <w:left w:val="single" w:sz="6" w:space="0" w:color="000000"/>
              <w:bottom w:val="single" w:sz="6" w:space="0" w:color="000000"/>
              <w:right w:val="single" w:sz="6" w:space="0" w:color="000000"/>
            </w:tcBorders>
          </w:tcPr>
          <w:p w14:paraId="10D90A01" w14:textId="26B25B9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Кол-во обученных нар</w:t>
            </w:r>
            <w:r>
              <w:rPr>
                <w:rFonts w:ascii="Times New Roman" w:eastAsia="Times New Roman" w:hAnsi="Times New Roman"/>
                <w:sz w:val="18"/>
                <w:szCs w:val="18"/>
                <w:lang w:eastAsia="ru-RU"/>
              </w:rPr>
              <w:t>одных дружинников</w:t>
            </w:r>
          </w:p>
        </w:tc>
        <w:tc>
          <w:tcPr>
            <w:tcW w:w="993" w:type="dxa"/>
            <w:tcBorders>
              <w:top w:val="single" w:sz="6" w:space="0" w:color="000000"/>
              <w:left w:val="single" w:sz="6" w:space="0" w:color="000000"/>
              <w:bottom w:val="single" w:sz="6" w:space="0" w:color="000000"/>
              <w:right w:val="single" w:sz="6" w:space="0" w:color="000000"/>
            </w:tcBorders>
          </w:tcPr>
          <w:p w14:paraId="71619589" w14:textId="32EAEE4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47B2AC6B" w14:textId="3E52B785"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обученных народных дружинников.</w:t>
            </w:r>
          </w:p>
        </w:tc>
      </w:tr>
      <w:tr w:rsidR="00C3573D" w:rsidRPr="00110326" w14:paraId="7E8BAD7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284C5DF" w14:textId="167BA9D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w:t>
            </w:r>
          </w:p>
        </w:tc>
        <w:tc>
          <w:tcPr>
            <w:tcW w:w="828" w:type="dxa"/>
            <w:tcBorders>
              <w:top w:val="single" w:sz="6" w:space="0" w:color="000000"/>
              <w:left w:val="single" w:sz="6" w:space="0" w:color="000000"/>
              <w:bottom w:val="single" w:sz="6" w:space="0" w:color="000000"/>
              <w:right w:val="single" w:sz="6" w:space="0" w:color="000000"/>
            </w:tcBorders>
          </w:tcPr>
          <w:p w14:paraId="7AA7E6C8" w14:textId="0F1A31A7"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164D80A4" w14:textId="3DE114D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364CE254" w14:textId="1744CA13"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03.01</w:t>
            </w:r>
          </w:p>
        </w:tc>
        <w:tc>
          <w:tcPr>
            <w:tcW w:w="3845" w:type="dxa"/>
            <w:tcBorders>
              <w:top w:val="single" w:sz="6" w:space="0" w:color="000000"/>
              <w:left w:val="single" w:sz="6" w:space="0" w:color="000000"/>
              <w:bottom w:val="single" w:sz="6" w:space="0" w:color="000000"/>
              <w:right w:val="single" w:sz="6" w:space="0" w:color="000000"/>
            </w:tcBorders>
          </w:tcPr>
          <w:p w14:paraId="3E9386AF" w14:textId="24C8770B"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 по профилактике терроризма в местах массового отдыха и скопления молодежи с целью выявления экс</w:t>
            </w:r>
            <w:r>
              <w:rPr>
                <w:rFonts w:ascii="Times New Roman" w:eastAsia="Times New Roman" w:hAnsi="Times New Roman"/>
                <w:sz w:val="18"/>
                <w:szCs w:val="18"/>
                <w:lang w:eastAsia="ru-RU"/>
              </w:rPr>
              <w:t>тремистски настроенных лиц</w:t>
            </w:r>
          </w:p>
        </w:tc>
        <w:tc>
          <w:tcPr>
            <w:tcW w:w="993" w:type="dxa"/>
            <w:tcBorders>
              <w:top w:val="single" w:sz="6" w:space="0" w:color="000000"/>
              <w:left w:val="single" w:sz="6" w:space="0" w:color="000000"/>
              <w:bottom w:val="single" w:sz="6" w:space="0" w:color="000000"/>
              <w:right w:val="single" w:sz="6" w:space="0" w:color="000000"/>
            </w:tcBorders>
          </w:tcPr>
          <w:p w14:paraId="3CA2BD11" w14:textId="5880CA6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5D22826B"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4A3C18AE" w14:textId="0FF21D3D"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23AC4B14"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8AA1B77" w14:textId="6EC92A3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p>
        </w:tc>
        <w:tc>
          <w:tcPr>
            <w:tcW w:w="828" w:type="dxa"/>
            <w:tcBorders>
              <w:top w:val="single" w:sz="6" w:space="0" w:color="000000"/>
              <w:left w:val="single" w:sz="6" w:space="0" w:color="000000"/>
              <w:bottom w:val="single" w:sz="6" w:space="0" w:color="000000"/>
              <w:right w:val="single" w:sz="6" w:space="0" w:color="000000"/>
            </w:tcBorders>
          </w:tcPr>
          <w:p w14:paraId="40EC8749" w14:textId="767D0E0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4D0EDA4E" w14:textId="65830FD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4DD9B38F" w14:textId="4D2C0C20"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03.02</w:t>
            </w:r>
          </w:p>
        </w:tc>
        <w:tc>
          <w:tcPr>
            <w:tcW w:w="3845" w:type="dxa"/>
            <w:tcBorders>
              <w:top w:val="single" w:sz="6" w:space="0" w:color="000000"/>
              <w:left w:val="single" w:sz="6" w:space="0" w:color="000000"/>
              <w:bottom w:val="single" w:sz="6" w:space="0" w:color="000000"/>
              <w:right w:val="single" w:sz="6" w:space="0" w:color="000000"/>
            </w:tcBorders>
          </w:tcPr>
          <w:p w14:paraId="33CA4AE5" w14:textId="19F76C81"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мероприятий п</w:t>
            </w:r>
            <w:r>
              <w:rPr>
                <w:rFonts w:ascii="Times New Roman" w:eastAsia="Times New Roman" w:hAnsi="Times New Roman"/>
                <w:sz w:val="18"/>
                <w:szCs w:val="18"/>
                <w:lang w:eastAsia="ru-RU"/>
              </w:rPr>
              <w:t>о профилактике экстремизма</w:t>
            </w:r>
          </w:p>
        </w:tc>
        <w:tc>
          <w:tcPr>
            <w:tcW w:w="993" w:type="dxa"/>
            <w:tcBorders>
              <w:top w:val="single" w:sz="6" w:space="0" w:color="000000"/>
              <w:left w:val="single" w:sz="6" w:space="0" w:color="000000"/>
              <w:bottom w:val="single" w:sz="6" w:space="0" w:color="000000"/>
              <w:right w:val="single" w:sz="6" w:space="0" w:color="000000"/>
            </w:tcBorders>
          </w:tcPr>
          <w:p w14:paraId="72A7F3C7" w14:textId="04A8E2D7"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17D65B02"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3040092A" w14:textId="156E2C94"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30E63991"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ACEC895" w14:textId="685A787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11</w:t>
            </w:r>
          </w:p>
        </w:tc>
        <w:tc>
          <w:tcPr>
            <w:tcW w:w="828" w:type="dxa"/>
            <w:tcBorders>
              <w:top w:val="single" w:sz="6" w:space="0" w:color="000000"/>
              <w:left w:val="single" w:sz="6" w:space="0" w:color="000000"/>
              <w:bottom w:val="single" w:sz="6" w:space="0" w:color="000000"/>
              <w:right w:val="single" w:sz="6" w:space="0" w:color="000000"/>
            </w:tcBorders>
          </w:tcPr>
          <w:p w14:paraId="59F1BCCA" w14:textId="42EA567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29E48839" w14:textId="0FE4AE25"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3F4AA955" w14:textId="70169B90"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03.03</w:t>
            </w:r>
          </w:p>
        </w:tc>
        <w:tc>
          <w:tcPr>
            <w:tcW w:w="3845" w:type="dxa"/>
            <w:tcBorders>
              <w:top w:val="single" w:sz="6" w:space="0" w:color="000000"/>
              <w:left w:val="single" w:sz="6" w:space="0" w:color="000000"/>
              <w:bottom w:val="single" w:sz="6" w:space="0" w:color="000000"/>
              <w:right w:val="single" w:sz="6" w:space="0" w:color="000000"/>
            </w:tcBorders>
          </w:tcPr>
          <w:p w14:paraId="2E4EE551" w14:textId="1EED8B1B"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проведенных  «круглых столов» по формированию толерантных</w:t>
            </w:r>
            <w:r>
              <w:rPr>
                <w:rFonts w:ascii="Times New Roman" w:eastAsia="Times New Roman" w:hAnsi="Times New Roman"/>
                <w:sz w:val="18"/>
                <w:szCs w:val="18"/>
                <w:lang w:eastAsia="ru-RU"/>
              </w:rPr>
              <w:t xml:space="preserve"> межнациональных отношений</w:t>
            </w:r>
          </w:p>
        </w:tc>
        <w:tc>
          <w:tcPr>
            <w:tcW w:w="993" w:type="dxa"/>
            <w:tcBorders>
              <w:top w:val="single" w:sz="6" w:space="0" w:color="000000"/>
              <w:left w:val="single" w:sz="6" w:space="0" w:color="000000"/>
              <w:bottom w:val="single" w:sz="6" w:space="0" w:color="000000"/>
              <w:right w:val="single" w:sz="6" w:space="0" w:color="000000"/>
            </w:tcBorders>
          </w:tcPr>
          <w:p w14:paraId="23C01A30" w14:textId="456A485B"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21605D8"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1BB95B09" w14:textId="41EAF71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C3573D" w:rsidRPr="00110326" w14:paraId="1C29D7A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73C5D64" w14:textId="5F0B31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12</w:t>
            </w:r>
          </w:p>
        </w:tc>
        <w:tc>
          <w:tcPr>
            <w:tcW w:w="828" w:type="dxa"/>
            <w:tcBorders>
              <w:top w:val="single" w:sz="6" w:space="0" w:color="000000"/>
              <w:left w:val="single" w:sz="6" w:space="0" w:color="000000"/>
              <w:bottom w:val="single" w:sz="6" w:space="0" w:color="000000"/>
              <w:right w:val="single" w:sz="6" w:space="0" w:color="000000"/>
            </w:tcBorders>
          </w:tcPr>
          <w:p w14:paraId="21D7A8FC" w14:textId="78390D2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97A9559" w14:textId="1C8F9A7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1EC07451" w14:textId="7C71DC3A" w:rsidR="00C3573D"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03.04</w:t>
            </w:r>
          </w:p>
        </w:tc>
        <w:tc>
          <w:tcPr>
            <w:tcW w:w="3845" w:type="dxa"/>
            <w:tcBorders>
              <w:top w:val="single" w:sz="6" w:space="0" w:color="000000"/>
              <w:left w:val="single" w:sz="6" w:space="0" w:color="000000"/>
              <w:bottom w:val="single" w:sz="6" w:space="0" w:color="000000"/>
              <w:right w:val="single" w:sz="6" w:space="0" w:color="000000"/>
            </w:tcBorders>
          </w:tcPr>
          <w:p w14:paraId="583AFA00" w14:textId="5B3CE045" w:rsidR="00C3573D" w:rsidRPr="00B60D6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Количество информационно-пропагандистских мероприятий по разъяснению сущности терроризма и его общественной опасности, а </w:t>
            </w:r>
            <w:r w:rsidRPr="00B60D66">
              <w:rPr>
                <w:rFonts w:ascii="Times New Roman" w:eastAsia="Times New Roman" w:hAnsi="Times New Roman"/>
                <w:sz w:val="18"/>
                <w:szCs w:val="18"/>
                <w:lang w:eastAsia="ru-RU"/>
              </w:rPr>
              <w:lastRenderedPageBreak/>
              <w:t>также формирование у граждан</w:t>
            </w:r>
            <w:r>
              <w:rPr>
                <w:rFonts w:ascii="Times New Roman" w:eastAsia="Times New Roman" w:hAnsi="Times New Roman"/>
                <w:sz w:val="18"/>
                <w:szCs w:val="18"/>
                <w:lang w:eastAsia="ru-RU"/>
              </w:rPr>
              <w:t xml:space="preserve"> неприятия идеологии терроризма</w:t>
            </w:r>
          </w:p>
        </w:tc>
        <w:tc>
          <w:tcPr>
            <w:tcW w:w="993" w:type="dxa"/>
            <w:tcBorders>
              <w:top w:val="single" w:sz="6" w:space="0" w:color="000000"/>
              <w:left w:val="single" w:sz="6" w:space="0" w:color="000000"/>
              <w:bottom w:val="single" w:sz="6" w:space="0" w:color="000000"/>
              <w:right w:val="single" w:sz="6" w:space="0" w:color="000000"/>
            </w:tcBorders>
          </w:tcPr>
          <w:p w14:paraId="6995C324" w14:textId="2D7BD782"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lastRenderedPageBreak/>
              <w:t>Единица</w:t>
            </w:r>
          </w:p>
        </w:tc>
        <w:tc>
          <w:tcPr>
            <w:tcW w:w="7655" w:type="dxa"/>
            <w:tcBorders>
              <w:top w:val="single" w:sz="6" w:space="0" w:color="000000"/>
              <w:left w:val="single" w:sz="6" w:space="0" w:color="000000"/>
              <w:bottom w:val="single" w:sz="6" w:space="0" w:color="000000"/>
              <w:right w:val="single" w:sz="6" w:space="0" w:color="000000"/>
            </w:tcBorders>
          </w:tcPr>
          <w:p w14:paraId="6D58AB78" w14:textId="77777777" w:rsidR="00C3573D" w:rsidRDefault="00C3573D" w:rsidP="00C3573D">
            <w:pPr>
              <w:widowControl w:val="0"/>
              <w:spacing w:after="0" w:line="240" w:lineRule="auto"/>
              <w:rPr>
                <w:sz w:val="18"/>
                <w:szCs w:val="18"/>
              </w:rPr>
            </w:pPr>
            <w:r>
              <w:rPr>
                <w:rFonts w:ascii="Times New Roman" w:eastAsia="Times New Roman" w:hAnsi="Times New Roman"/>
                <w:color w:val="000000"/>
                <w:sz w:val="18"/>
                <w:szCs w:val="18"/>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Pr>
                <w:rFonts w:ascii="Times New Roman" w:hAnsi="Times New Roman"/>
                <w:sz w:val="18"/>
                <w:szCs w:val="18"/>
              </w:rPr>
              <w:t xml:space="preserve">по реализации на территории городского округа Фрязино мероприятий </w:t>
            </w:r>
          </w:p>
          <w:p w14:paraId="316C208F" w14:textId="7DB70104"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lastRenderedPageBreak/>
              <w:t>Комплексного плана на 202</w:t>
            </w:r>
            <w:r>
              <w:rPr>
                <w:rFonts w:ascii="Times New Roman" w:hAnsi="Times New Roman"/>
                <w:color w:val="00000A"/>
                <w:sz w:val="18"/>
                <w:szCs w:val="18"/>
              </w:rPr>
              <w:t>3</w:t>
            </w:r>
            <w:r>
              <w:rPr>
                <w:rFonts w:ascii="Times New Roman" w:eastAsia="Times New Roman" w:hAnsi="Times New Roman"/>
                <w:color w:val="000000"/>
                <w:sz w:val="18"/>
                <w:szCs w:val="18"/>
                <w:lang w:eastAsia="ru-RU"/>
              </w:rPr>
              <w:t xml:space="preserve"> год </w:t>
            </w:r>
          </w:p>
        </w:tc>
      </w:tr>
      <w:tr w:rsidR="00121F78" w:rsidRPr="00110326" w14:paraId="3010FF6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3F40AF9" w14:textId="59236265"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13</w:t>
            </w:r>
          </w:p>
        </w:tc>
        <w:tc>
          <w:tcPr>
            <w:tcW w:w="828" w:type="dxa"/>
            <w:tcBorders>
              <w:top w:val="single" w:sz="6" w:space="0" w:color="000000"/>
              <w:left w:val="single" w:sz="6" w:space="0" w:color="000000"/>
              <w:bottom w:val="single" w:sz="6" w:space="0" w:color="000000"/>
              <w:right w:val="single" w:sz="6" w:space="0" w:color="000000"/>
            </w:tcBorders>
          </w:tcPr>
          <w:p w14:paraId="3455AF13" w14:textId="68B59A4B"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562A43B8" w14:textId="61EBFDBB"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75" w:type="dxa"/>
            <w:tcBorders>
              <w:top w:val="single" w:sz="6" w:space="0" w:color="000000"/>
              <w:left w:val="single" w:sz="6" w:space="0" w:color="000000"/>
              <w:bottom w:val="single" w:sz="6" w:space="0" w:color="000000"/>
              <w:right w:val="single" w:sz="6" w:space="0" w:color="000000"/>
            </w:tcBorders>
          </w:tcPr>
          <w:p w14:paraId="2E74BF30" w14:textId="184D626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04.01</w:t>
            </w:r>
          </w:p>
        </w:tc>
        <w:tc>
          <w:tcPr>
            <w:tcW w:w="3845" w:type="dxa"/>
            <w:tcBorders>
              <w:top w:val="single" w:sz="6" w:space="0" w:color="000000"/>
              <w:left w:val="single" w:sz="6" w:space="0" w:color="000000"/>
              <w:bottom w:val="single" w:sz="6" w:space="0" w:color="000000"/>
              <w:right w:val="single" w:sz="6" w:space="0" w:color="000000"/>
            </w:tcBorders>
          </w:tcPr>
          <w:p w14:paraId="4FD76A01" w14:textId="0E3C5CAA"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w:t>
            </w:r>
            <w:r>
              <w:rPr>
                <w:rFonts w:ascii="Times New Roman" w:eastAsia="Times New Roman" w:hAnsi="Times New Roman"/>
                <w:sz w:val="18"/>
                <w:szCs w:val="18"/>
                <w:lang w:eastAsia="ru-RU"/>
              </w:rPr>
              <w:t>дках и социальных объектах</w:t>
            </w:r>
          </w:p>
        </w:tc>
        <w:tc>
          <w:tcPr>
            <w:tcW w:w="993" w:type="dxa"/>
            <w:tcBorders>
              <w:top w:val="single" w:sz="6" w:space="0" w:color="000000"/>
              <w:left w:val="single" w:sz="6" w:space="0" w:color="000000"/>
              <w:bottom w:val="single" w:sz="6" w:space="0" w:color="000000"/>
              <w:right w:val="single" w:sz="6" w:space="0" w:color="000000"/>
            </w:tcBorders>
          </w:tcPr>
          <w:p w14:paraId="160A92D7" w14:textId="51FB5C40" w:rsidR="00121F78" w:rsidRPr="00110326" w:rsidRDefault="00121F78" w:rsidP="00121F78">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EAFF9DA" w14:textId="3A46F9D7" w:rsidR="00121F78" w:rsidRPr="00107147" w:rsidRDefault="00121F78" w:rsidP="00C3573D">
            <w:pPr>
              <w:spacing w:after="0" w:line="240" w:lineRule="auto"/>
              <w:rPr>
                <w:rFonts w:ascii="Times New Roman" w:eastAsia="Times New Roman" w:hAnsi="Times New Roman"/>
                <w:color w:val="000000"/>
                <w:sz w:val="18"/>
                <w:szCs w:val="18"/>
                <w:lang w:eastAsia="ru-RU"/>
              </w:rPr>
            </w:pPr>
            <w:r w:rsidRPr="00EA6EFD">
              <w:rPr>
                <w:rFonts w:ascii="Times New Roman" w:eastAsia="Times New Roman" w:hAnsi="Times New Roman"/>
                <w:color w:val="000000"/>
                <w:sz w:val="18"/>
                <w:szCs w:val="18"/>
                <w:lang w:eastAsia="ru-RU"/>
              </w:rPr>
              <w:t>Значение результата определяется</w:t>
            </w:r>
            <w:r w:rsidR="00107147" w:rsidRPr="00107147">
              <w:rPr>
                <w:rFonts w:ascii="Times New Roman" w:eastAsia="Times New Roman" w:hAnsi="Times New Roman"/>
                <w:color w:val="000000"/>
                <w:sz w:val="18"/>
                <w:szCs w:val="18"/>
                <w:lang w:eastAsia="ru-RU"/>
              </w:rPr>
              <w:t xml:space="preserve"> </w:t>
            </w:r>
            <w:r w:rsidR="00C3573D" w:rsidRPr="00110326">
              <w:rPr>
                <w:rFonts w:ascii="Times New Roman" w:hAnsi="Times New Roman"/>
                <w:sz w:val="18"/>
                <w:szCs w:val="18"/>
              </w:rPr>
              <w:t xml:space="preserve">суммарно по количеству заключенных и исполненных  </w:t>
            </w:r>
            <w:r w:rsidR="00C3573D">
              <w:rPr>
                <w:rFonts w:ascii="Times New Roman" w:eastAsia="Times New Roman" w:hAnsi="Times New Roman"/>
                <w:color w:val="000000"/>
                <w:sz w:val="18"/>
                <w:szCs w:val="18"/>
                <w:lang w:eastAsia="ru-RU"/>
              </w:rPr>
              <w:t>муниципальных</w:t>
            </w:r>
            <w:r w:rsidR="00107147" w:rsidRPr="00107147">
              <w:rPr>
                <w:rFonts w:ascii="Times New Roman" w:eastAsia="Times New Roman" w:hAnsi="Times New Roman"/>
                <w:color w:val="000000"/>
                <w:sz w:val="18"/>
                <w:szCs w:val="18"/>
                <w:lang w:eastAsia="ru-RU"/>
              </w:rPr>
              <w:t xml:space="preserve"> контракт</w:t>
            </w:r>
            <w:r w:rsidR="00C3573D">
              <w:rPr>
                <w:rFonts w:ascii="Times New Roman" w:eastAsia="Times New Roman" w:hAnsi="Times New Roman"/>
                <w:color w:val="000000"/>
                <w:sz w:val="18"/>
                <w:szCs w:val="18"/>
                <w:lang w:eastAsia="ru-RU"/>
              </w:rPr>
              <w:t>ов на</w:t>
            </w:r>
            <w:r w:rsidR="00107147" w:rsidRPr="00107147">
              <w:rPr>
                <w:rFonts w:ascii="Times New Roman" w:eastAsia="Times New Roman" w:hAnsi="Times New Roman"/>
                <w:color w:val="000000"/>
                <w:sz w:val="18"/>
                <w:szCs w:val="18"/>
                <w:lang w:eastAsia="ru-RU"/>
              </w:rPr>
              <w:t xml:space="preserve"> сайте zakupki.gov.ru</w:t>
            </w:r>
            <w:r w:rsidR="00107147">
              <w:rPr>
                <w:rFonts w:ascii="Times New Roman" w:eastAsia="Times New Roman" w:hAnsi="Times New Roman"/>
                <w:color w:val="000000"/>
                <w:sz w:val="18"/>
                <w:szCs w:val="18"/>
                <w:lang w:eastAsia="ru-RU"/>
              </w:rPr>
              <w:t xml:space="preserve"> </w:t>
            </w:r>
          </w:p>
        </w:tc>
      </w:tr>
      <w:tr w:rsidR="00121F78" w:rsidRPr="00110326" w14:paraId="61B83CDF"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9B9D1B5" w14:textId="3D99D10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14</w:t>
            </w:r>
          </w:p>
        </w:tc>
        <w:tc>
          <w:tcPr>
            <w:tcW w:w="828" w:type="dxa"/>
            <w:tcBorders>
              <w:top w:val="single" w:sz="6" w:space="0" w:color="000000"/>
              <w:left w:val="single" w:sz="6" w:space="0" w:color="000000"/>
              <w:bottom w:val="single" w:sz="6" w:space="0" w:color="000000"/>
              <w:right w:val="single" w:sz="6" w:space="0" w:color="000000"/>
            </w:tcBorders>
          </w:tcPr>
          <w:p w14:paraId="58AEDEB9" w14:textId="04BA86B4"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47A35478" w14:textId="728AD791"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75" w:type="dxa"/>
            <w:tcBorders>
              <w:top w:val="single" w:sz="6" w:space="0" w:color="000000"/>
              <w:left w:val="single" w:sz="6" w:space="0" w:color="000000"/>
              <w:bottom w:val="single" w:sz="6" w:space="0" w:color="000000"/>
              <w:right w:val="single" w:sz="6" w:space="0" w:color="000000"/>
            </w:tcBorders>
          </w:tcPr>
          <w:p w14:paraId="5FEC63B2" w14:textId="71CAFA6D"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04.02</w:t>
            </w:r>
          </w:p>
        </w:tc>
        <w:tc>
          <w:tcPr>
            <w:tcW w:w="3845" w:type="dxa"/>
            <w:tcBorders>
              <w:top w:val="single" w:sz="6" w:space="0" w:color="000000"/>
              <w:left w:val="single" w:sz="6" w:space="0" w:color="000000"/>
              <w:bottom w:val="single" w:sz="6" w:space="0" w:color="000000"/>
              <w:right w:val="single" w:sz="6" w:space="0" w:color="000000"/>
            </w:tcBorders>
          </w:tcPr>
          <w:p w14:paraId="0AB99748" w14:textId="02485C34"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видеокамер, установленных на подъездах многоквартирных домов и подключенных к с</w:t>
            </w:r>
            <w:r>
              <w:rPr>
                <w:rFonts w:ascii="Times New Roman" w:eastAsia="Times New Roman" w:hAnsi="Times New Roman"/>
                <w:sz w:val="18"/>
                <w:szCs w:val="18"/>
                <w:lang w:eastAsia="ru-RU"/>
              </w:rPr>
              <w:t>истеме «Безопасный регион»</w:t>
            </w:r>
            <w:r w:rsidR="00C3573D">
              <w:rPr>
                <w:rFonts w:ascii="Times New Roman" w:eastAsia="Times New Roman" w:hAnsi="Times New Roman"/>
                <w:sz w:val="18"/>
                <w:szCs w:val="18"/>
                <w:lang w:eastAsia="ru-RU"/>
              </w:rPr>
              <w:t xml:space="preserve">.  </w:t>
            </w:r>
            <w:r w:rsidRPr="00B60D66">
              <w:rPr>
                <w:rFonts w:ascii="Times New Roman" w:eastAsia="Times New Roman" w:hAnsi="Times New Roman"/>
                <w:sz w:val="18"/>
                <w:szCs w:val="18"/>
                <w:lang w:eastAsia="ru-RU"/>
              </w:rPr>
              <w:t>Подтверждающие материалы: данные Рейтинга- 45</w:t>
            </w:r>
          </w:p>
        </w:tc>
        <w:tc>
          <w:tcPr>
            <w:tcW w:w="993" w:type="dxa"/>
            <w:tcBorders>
              <w:top w:val="single" w:sz="6" w:space="0" w:color="000000"/>
              <w:left w:val="single" w:sz="6" w:space="0" w:color="000000"/>
              <w:bottom w:val="single" w:sz="6" w:space="0" w:color="000000"/>
              <w:right w:val="single" w:sz="6" w:space="0" w:color="000000"/>
            </w:tcBorders>
          </w:tcPr>
          <w:p w14:paraId="0CED630D" w14:textId="29A2F56E" w:rsidR="00121F78" w:rsidRPr="00107147" w:rsidRDefault="00121F78" w:rsidP="00121F78">
            <w:pPr>
              <w:spacing w:after="0" w:line="240" w:lineRule="auto"/>
              <w:jc w:val="center"/>
              <w:rPr>
                <w:rFonts w:ascii="Times New Roman" w:eastAsia="Times New Roman" w:hAnsi="Times New Roman"/>
                <w:sz w:val="18"/>
                <w:szCs w:val="18"/>
                <w:lang w:eastAsia="ru-RU"/>
              </w:rPr>
            </w:pPr>
            <w:r w:rsidRPr="00107147">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9FD9E8D" w14:textId="266FCB98" w:rsidR="00121F78" w:rsidRPr="00107147" w:rsidRDefault="00121F78" w:rsidP="00C3573D">
            <w:pPr>
              <w:spacing w:after="0" w:line="240" w:lineRule="auto"/>
              <w:rPr>
                <w:rFonts w:ascii="Times New Roman" w:eastAsia="Times New Roman" w:hAnsi="Times New Roman"/>
                <w:sz w:val="18"/>
                <w:szCs w:val="18"/>
                <w:lang w:eastAsia="ru-RU"/>
              </w:rPr>
            </w:pPr>
            <w:r w:rsidRPr="00107147">
              <w:rPr>
                <w:rFonts w:ascii="Times New Roman" w:eastAsia="Times New Roman" w:hAnsi="Times New Roman"/>
                <w:sz w:val="18"/>
                <w:szCs w:val="18"/>
                <w:lang w:eastAsia="ru-RU"/>
              </w:rPr>
              <w:t>Значение результата определяется</w:t>
            </w:r>
            <w:r w:rsidR="00107147" w:rsidRPr="00107147">
              <w:rPr>
                <w:rFonts w:ascii="Times New Roman" w:eastAsia="Times New Roman" w:hAnsi="Times New Roman"/>
                <w:sz w:val="18"/>
                <w:szCs w:val="18"/>
                <w:lang w:eastAsia="ru-RU"/>
              </w:rPr>
              <w:t xml:space="preserve"> методикой расчета показателей </w:t>
            </w:r>
            <w:r w:rsidR="00C3573D">
              <w:rPr>
                <w:rFonts w:ascii="Times New Roman" w:eastAsia="Times New Roman" w:hAnsi="Times New Roman"/>
                <w:sz w:val="18"/>
                <w:szCs w:val="18"/>
                <w:lang w:eastAsia="ru-RU"/>
              </w:rPr>
              <w:t>Р</w:t>
            </w:r>
            <w:r w:rsidR="00107147" w:rsidRPr="00107147">
              <w:rPr>
                <w:rFonts w:ascii="Times New Roman" w:eastAsia="Times New Roman" w:hAnsi="Times New Roman"/>
                <w:sz w:val="18"/>
                <w:szCs w:val="18"/>
                <w:lang w:eastAsia="ru-RU"/>
              </w:rPr>
              <w:t>ейтинга</w:t>
            </w:r>
            <w:r w:rsidR="00C3573D">
              <w:rPr>
                <w:rFonts w:ascii="Times New Roman" w:eastAsia="Times New Roman" w:hAnsi="Times New Roman"/>
                <w:sz w:val="18"/>
                <w:szCs w:val="18"/>
                <w:lang w:eastAsia="ru-RU"/>
              </w:rPr>
              <w:t>-45</w:t>
            </w:r>
            <w:r w:rsidR="00107147">
              <w:rPr>
                <w:rFonts w:ascii="Times New Roman" w:eastAsia="Times New Roman" w:hAnsi="Times New Roman"/>
                <w:sz w:val="18"/>
                <w:szCs w:val="18"/>
                <w:lang w:eastAsia="ru-RU"/>
              </w:rPr>
              <w:t>.</w:t>
            </w:r>
          </w:p>
        </w:tc>
      </w:tr>
      <w:tr w:rsidR="00121F78" w:rsidRPr="00110326" w14:paraId="6FAB98E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C12DB1A" w14:textId="5A74D3FD"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15</w:t>
            </w:r>
          </w:p>
        </w:tc>
        <w:tc>
          <w:tcPr>
            <w:tcW w:w="828" w:type="dxa"/>
            <w:tcBorders>
              <w:top w:val="single" w:sz="6" w:space="0" w:color="000000"/>
              <w:left w:val="single" w:sz="6" w:space="0" w:color="000000"/>
              <w:bottom w:val="single" w:sz="6" w:space="0" w:color="000000"/>
              <w:right w:val="single" w:sz="6" w:space="0" w:color="000000"/>
            </w:tcBorders>
          </w:tcPr>
          <w:p w14:paraId="3A6C4751" w14:textId="56A40872"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6F8C437" w14:textId="072C95D0"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w:t>
            </w:r>
          </w:p>
        </w:tc>
        <w:tc>
          <w:tcPr>
            <w:tcW w:w="975" w:type="dxa"/>
            <w:tcBorders>
              <w:top w:val="single" w:sz="6" w:space="0" w:color="000000"/>
              <w:left w:val="single" w:sz="6" w:space="0" w:color="000000"/>
              <w:bottom w:val="single" w:sz="6" w:space="0" w:color="000000"/>
              <w:right w:val="single" w:sz="6" w:space="0" w:color="000000"/>
            </w:tcBorders>
          </w:tcPr>
          <w:p w14:paraId="708C715B" w14:textId="137CF985" w:rsidR="00121F78" w:rsidRPr="00110326" w:rsidRDefault="00121F78" w:rsidP="00121F7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04.03</w:t>
            </w:r>
          </w:p>
        </w:tc>
        <w:tc>
          <w:tcPr>
            <w:tcW w:w="3845" w:type="dxa"/>
            <w:tcBorders>
              <w:top w:val="single" w:sz="6" w:space="0" w:color="000000"/>
              <w:left w:val="single" w:sz="6" w:space="0" w:color="000000"/>
              <w:bottom w:val="single" w:sz="6" w:space="0" w:color="000000"/>
              <w:right w:val="single" w:sz="6" w:space="0" w:color="000000"/>
            </w:tcBorders>
          </w:tcPr>
          <w:p w14:paraId="56E5A82B" w14:textId="3C1BDEF7" w:rsidR="00121F78" w:rsidRPr="00110326" w:rsidRDefault="00121F78"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w:t>
            </w:r>
            <w:r>
              <w:rPr>
                <w:rFonts w:ascii="Times New Roman" w:eastAsia="Times New Roman" w:hAnsi="Times New Roman"/>
                <w:sz w:val="18"/>
                <w:szCs w:val="18"/>
                <w:lang w:eastAsia="ru-RU"/>
              </w:rPr>
              <w:t xml:space="preserve">области от 22.06.2022 № 26-РГУ </w:t>
            </w:r>
          </w:p>
        </w:tc>
        <w:tc>
          <w:tcPr>
            <w:tcW w:w="993" w:type="dxa"/>
            <w:tcBorders>
              <w:top w:val="single" w:sz="6" w:space="0" w:color="000000"/>
              <w:left w:val="single" w:sz="6" w:space="0" w:color="000000"/>
              <w:bottom w:val="single" w:sz="6" w:space="0" w:color="000000"/>
              <w:right w:val="single" w:sz="6" w:space="0" w:color="000000"/>
            </w:tcBorders>
          </w:tcPr>
          <w:p w14:paraId="43715A0E" w14:textId="4D21B3F9" w:rsidR="00121F78" w:rsidRPr="00110326" w:rsidRDefault="00922964" w:rsidP="00922964">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Т</w:t>
            </w:r>
            <w:r w:rsidR="00121F78" w:rsidRPr="00B60D66">
              <w:rPr>
                <w:rFonts w:ascii="Times New Roman" w:eastAsia="Times New Roman" w:hAnsi="Times New Roman"/>
                <w:sz w:val="18"/>
                <w:szCs w:val="18"/>
                <w:lang w:eastAsia="ru-RU"/>
              </w:rPr>
              <w:t>ыс. рублей</w:t>
            </w:r>
          </w:p>
        </w:tc>
        <w:tc>
          <w:tcPr>
            <w:tcW w:w="7655" w:type="dxa"/>
            <w:tcBorders>
              <w:top w:val="single" w:sz="6" w:space="0" w:color="000000"/>
              <w:left w:val="single" w:sz="6" w:space="0" w:color="000000"/>
              <w:bottom w:val="single" w:sz="6" w:space="0" w:color="000000"/>
              <w:right w:val="single" w:sz="6" w:space="0" w:color="000000"/>
            </w:tcBorders>
          </w:tcPr>
          <w:p w14:paraId="6E989C28" w14:textId="3E70653A" w:rsidR="00121F78" w:rsidRPr="00107147" w:rsidRDefault="00121F78" w:rsidP="00107147">
            <w:pPr>
              <w:spacing w:after="0" w:line="240" w:lineRule="auto"/>
              <w:rPr>
                <w:rFonts w:ascii="Times New Roman" w:eastAsia="Times New Roman" w:hAnsi="Times New Roman"/>
                <w:sz w:val="18"/>
                <w:szCs w:val="18"/>
                <w:lang w:eastAsia="ru-RU"/>
              </w:rPr>
            </w:pPr>
            <w:r w:rsidRPr="00107147">
              <w:rPr>
                <w:rFonts w:ascii="Times New Roman" w:eastAsia="Times New Roman" w:hAnsi="Times New Roman"/>
                <w:sz w:val="18"/>
                <w:szCs w:val="18"/>
                <w:lang w:eastAsia="ru-RU"/>
              </w:rPr>
              <w:t>Значение результата определяется</w:t>
            </w:r>
            <w:r w:rsidR="00107147" w:rsidRPr="00107147">
              <w:rPr>
                <w:rFonts w:ascii="Times New Roman" w:eastAsia="Times New Roman" w:hAnsi="Times New Roman"/>
                <w:sz w:val="18"/>
                <w:szCs w:val="18"/>
                <w:lang w:eastAsia="ru-RU"/>
              </w:rPr>
              <w:t xml:space="preserve"> суммой средств бюджетных ассигнований выделенных на модернизацию системы </w:t>
            </w:r>
            <w:r w:rsidR="00107147" w:rsidRPr="00B60D66">
              <w:rPr>
                <w:rFonts w:ascii="Times New Roman" w:eastAsia="Times New Roman" w:hAnsi="Times New Roman"/>
                <w:sz w:val="18"/>
                <w:szCs w:val="18"/>
                <w:lang w:eastAsia="ru-RU"/>
              </w:rPr>
              <w:t>«Безопасный регион»</w:t>
            </w:r>
          </w:p>
        </w:tc>
      </w:tr>
      <w:tr w:rsidR="00C3573D" w:rsidRPr="00110326" w14:paraId="415EE4DD"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12A9727" w14:textId="05BA29C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16</w:t>
            </w:r>
          </w:p>
        </w:tc>
        <w:tc>
          <w:tcPr>
            <w:tcW w:w="828" w:type="dxa"/>
            <w:tcBorders>
              <w:top w:val="single" w:sz="6" w:space="0" w:color="000000"/>
              <w:left w:val="single" w:sz="6" w:space="0" w:color="000000"/>
              <w:bottom w:val="single" w:sz="6" w:space="0" w:color="000000"/>
              <w:right w:val="single" w:sz="6" w:space="0" w:color="000000"/>
            </w:tcBorders>
          </w:tcPr>
          <w:p w14:paraId="09F5A67C" w14:textId="7BB940E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000AB81" w14:textId="4D42E98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24C04024" w14:textId="533F2CD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05.01</w:t>
            </w:r>
          </w:p>
        </w:tc>
        <w:tc>
          <w:tcPr>
            <w:tcW w:w="3845" w:type="dxa"/>
            <w:tcBorders>
              <w:top w:val="single" w:sz="6" w:space="0" w:color="000000"/>
              <w:left w:val="single" w:sz="6" w:space="0" w:color="000000"/>
              <w:bottom w:val="single" w:sz="6" w:space="0" w:color="000000"/>
              <w:right w:val="single" w:sz="6" w:space="0" w:color="000000"/>
            </w:tcBorders>
          </w:tcPr>
          <w:p w14:paraId="7E697B78" w14:textId="61B5338A"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w:t>
            </w:r>
            <w:r>
              <w:rPr>
                <w:rFonts w:ascii="Times New Roman" w:eastAsia="Times New Roman" w:hAnsi="Times New Roman"/>
                <w:sz w:val="18"/>
                <w:szCs w:val="18"/>
                <w:lang w:eastAsia="ru-RU"/>
              </w:rPr>
              <w:t>тических средств</w:t>
            </w:r>
          </w:p>
        </w:tc>
        <w:tc>
          <w:tcPr>
            <w:tcW w:w="993" w:type="dxa"/>
            <w:tcBorders>
              <w:top w:val="single" w:sz="6" w:space="0" w:color="000000"/>
              <w:left w:val="single" w:sz="6" w:space="0" w:color="000000"/>
              <w:bottom w:val="single" w:sz="6" w:space="0" w:color="000000"/>
              <w:right w:val="single" w:sz="6" w:space="0" w:color="000000"/>
            </w:tcBorders>
          </w:tcPr>
          <w:p w14:paraId="2FB294FE" w14:textId="05B57ADA"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10AAB6A" w14:textId="1AB4CD1B"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 xml:space="preserve">Значение результата определяется в ежегодном увеличении числа обучающихся  </w:t>
            </w:r>
            <w:r>
              <w:rPr>
                <w:rFonts w:ascii="Times New Roman" w:hAnsi="Times New Roman"/>
                <w:sz w:val="18"/>
                <w:szCs w:val="18"/>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Pr>
                <w:rFonts w:ascii="Times New Roman" w:eastAsia="Times New Roman" w:hAnsi="Times New Roman"/>
                <w:color w:val="000000"/>
                <w:sz w:val="18"/>
                <w:szCs w:val="18"/>
                <w:lang w:eastAsia="ru-RU"/>
              </w:rPr>
              <w:t xml:space="preserve">хваченных профилактическим медицинским </w:t>
            </w:r>
            <w:r>
              <w:rPr>
                <w:rFonts w:ascii="Times New Roman" w:eastAsia="Times New Roman" w:hAnsi="Times New Roman"/>
                <w:color w:val="000000"/>
                <w:sz w:val="18"/>
                <w:szCs w:val="18"/>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C3573D" w:rsidRPr="00110326" w14:paraId="5F318B7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8871FE0" w14:textId="1C61470D"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17</w:t>
            </w:r>
          </w:p>
        </w:tc>
        <w:tc>
          <w:tcPr>
            <w:tcW w:w="828" w:type="dxa"/>
            <w:tcBorders>
              <w:top w:val="single" w:sz="6" w:space="0" w:color="000000"/>
              <w:left w:val="single" w:sz="6" w:space="0" w:color="000000"/>
              <w:bottom w:val="single" w:sz="6" w:space="0" w:color="000000"/>
              <w:right w:val="single" w:sz="6" w:space="0" w:color="000000"/>
            </w:tcBorders>
          </w:tcPr>
          <w:p w14:paraId="72DEDF5D" w14:textId="5F00792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B2BF0E3" w14:textId="70E45AC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0FC52948" w14:textId="3F206E0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05.02</w:t>
            </w:r>
          </w:p>
        </w:tc>
        <w:tc>
          <w:tcPr>
            <w:tcW w:w="3845" w:type="dxa"/>
            <w:tcBorders>
              <w:top w:val="single" w:sz="6" w:space="0" w:color="000000"/>
              <w:left w:val="single" w:sz="6" w:space="0" w:color="000000"/>
              <w:bottom w:val="single" w:sz="6" w:space="0" w:color="000000"/>
              <w:right w:val="single" w:sz="6" w:space="0" w:color="000000"/>
            </w:tcBorders>
          </w:tcPr>
          <w:p w14:paraId="19CD6987" w14:textId="116BF5E8"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внедренных в учебный план образовательных организаций профилактических программ антина</w:t>
            </w:r>
            <w:r>
              <w:rPr>
                <w:rFonts w:ascii="Times New Roman" w:eastAsia="Times New Roman" w:hAnsi="Times New Roman"/>
                <w:sz w:val="18"/>
                <w:szCs w:val="18"/>
                <w:lang w:eastAsia="ru-RU"/>
              </w:rPr>
              <w:t>ркотической направленности</w:t>
            </w:r>
          </w:p>
        </w:tc>
        <w:tc>
          <w:tcPr>
            <w:tcW w:w="993" w:type="dxa"/>
            <w:tcBorders>
              <w:top w:val="single" w:sz="6" w:space="0" w:color="000000"/>
              <w:left w:val="single" w:sz="6" w:space="0" w:color="000000"/>
              <w:bottom w:val="single" w:sz="6" w:space="0" w:color="000000"/>
              <w:right w:val="single" w:sz="6" w:space="0" w:color="000000"/>
            </w:tcBorders>
          </w:tcPr>
          <w:p w14:paraId="7856269F" w14:textId="006582D6"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1C14A603" w14:textId="55B21936"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C3573D" w:rsidRPr="00110326" w14:paraId="75F4FC6B"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6CA118D" w14:textId="656853C4"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18</w:t>
            </w:r>
          </w:p>
        </w:tc>
        <w:tc>
          <w:tcPr>
            <w:tcW w:w="828" w:type="dxa"/>
            <w:tcBorders>
              <w:top w:val="single" w:sz="6" w:space="0" w:color="000000"/>
              <w:left w:val="single" w:sz="6" w:space="0" w:color="000000"/>
              <w:bottom w:val="single" w:sz="6" w:space="0" w:color="000000"/>
              <w:right w:val="single" w:sz="6" w:space="0" w:color="000000"/>
            </w:tcBorders>
          </w:tcPr>
          <w:p w14:paraId="411035ED" w14:textId="46864C6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25F195F2" w14:textId="5C3D00A3"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40123E61" w14:textId="1AB3F8E1"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05.03</w:t>
            </w:r>
          </w:p>
        </w:tc>
        <w:tc>
          <w:tcPr>
            <w:tcW w:w="3845" w:type="dxa"/>
            <w:tcBorders>
              <w:top w:val="single" w:sz="6" w:space="0" w:color="000000"/>
              <w:left w:val="single" w:sz="6" w:space="0" w:color="000000"/>
              <w:bottom w:val="single" w:sz="6" w:space="0" w:color="000000"/>
              <w:right w:val="single" w:sz="6" w:space="0" w:color="000000"/>
            </w:tcBorders>
          </w:tcPr>
          <w:p w14:paraId="16EFE46F" w14:textId="647A3165"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Кол-во обученных педагогов и волонтеров методикам проведени</w:t>
            </w:r>
            <w:r>
              <w:rPr>
                <w:rFonts w:ascii="Times New Roman" w:eastAsia="Times New Roman" w:hAnsi="Times New Roman"/>
                <w:sz w:val="18"/>
                <w:szCs w:val="18"/>
                <w:lang w:eastAsia="ru-RU"/>
              </w:rPr>
              <w:t>я профилактических занятий</w:t>
            </w:r>
          </w:p>
        </w:tc>
        <w:tc>
          <w:tcPr>
            <w:tcW w:w="993" w:type="dxa"/>
            <w:tcBorders>
              <w:top w:val="single" w:sz="6" w:space="0" w:color="000000"/>
              <w:left w:val="single" w:sz="6" w:space="0" w:color="000000"/>
              <w:bottom w:val="single" w:sz="6" w:space="0" w:color="000000"/>
              <w:right w:val="single" w:sz="6" w:space="0" w:color="000000"/>
            </w:tcBorders>
          </w:tcPr>
          <w:p w14:paraId="0C1B3DF6" w14:textId="085F33B7"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0C24AC5C" w14:textId="7D3740BA"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C3573D" w:rsidRPr="00110326" w14:paraId="4A0996FE"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5772B29" w14:textId="11362E3C"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19</w:t>
            </w:r>
          </w:p>
        </w:tc>
        <w:tc>
          <w:tcPr>
            <w:tcW w:w="828" w:type="dxa"/>
            <w:tcBorders>
              <w:top w:val="single" w:sz="6" w:space="0" w:color="000000"/>
              <w:left w:val="single" w:sz="6" w:space="0" w:color="000000"/>
              <w:bottom w:val="single" w:sz="6" w:space="0" w:color="000000"/>
              <w:right w:val="single" w:sz="6" w:space="0" w:color="000000"/>
            </w:tcBorders>
          </w:tcPr>
          <w:p w14:paraId="57BFB0D7" w14:textId="3C8A8E0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6FF005FD" w14:textId="306A3A4B"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6622AB9A" w14:textId="1130532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05.04</w:t>
            </w:r>
          </w:p>
        </w:tc>
        <w:tc>
          <w:tcPr>
            <w:tcW w:w="3845" w:type="dxa"/>
            <w:tcBorders>
              <w:top w:val="single" w:sz="6" w:space="0" w:color="000000"/>
              <w:left w:val="single" w:sz="6" w:space="0" w:color="000000"/>
              <w:bottom w:val="single" w:sz="6" w:space="0" w:color="000000"/>
              <w:right w:val="single" w:sz="6" w:space="0" w:color="000000"/>
            </w:tcBorders>
          </w:tcPr>
          <w:p w14:paraId="5B1E13FA" w14:textId="48DC6072"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Количество рекламных баннеров, агитационных материалов антина</w:t>
            </w:r>
            <w:r>
              <w:rPr>
                <w:rFonts w:ascii="Times New Roman" w:eastAsia="Times New Roman" w:hAnsi="Times New Roman"/>
                <w:sz w:val="18"/>
                <w:szCs w:val="18"/>
                <w:lang w:eastAsia="ru-RU"/>
              </w:rPr>
              <w:t>ркотической направленности</w:t>
            </w:r>
          </w:p>
        </w:tc>
        <w:tc>
          <w:tcPr>
            <w:tcW w:w="993" w:type="dxa"/>
            <w:tcBorders>
              <w:top w:val="single" w:sz="6" w:space="0" w:color="000000"/>
              <w:left w:val="single" w:sz="6" w:space="0" w:color="000000"/>
              <w:bottom w:val="single" w:sz="6" w:space="0" w:color="000000"/>
              <w:right w:val="single" w:sz="6" w:space="0" w:color="000000"/>
            </w:tcBorders>
          </w:tcPr>
          <w:p w14:paraId="2BF14047" w14:textId="1BA4F7F0" w:rsidR="00C3573D" w:rsidRPr="00110326" w:rsidRDefault="00C3573D" w:rsidP="00C3573D">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13BB131" w14:textId="660951E0"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C3573D" w:rsidRPr="00110326" w14:paraId="02981D2D"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94CF89E" w14:textId="4CF4C71E"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20</w:t>
            </w:r>
          </w:p>
        </w:tc>
        <w:tc>
          <w:tcPr>
            <w:tcW w:w="828" w:type="dxa"/>
            <w:tcBorders>
              <w:top w:val="single" w:sz="6" w:space="0" w:color="000000"/>
              <w:left w:val="single" w:sz="6" w:space="0" w:color="000000"/>
              <w:bottom w:val="single" w:sz="6" w:space="0" w:color="000000"/>
              <w:right w:val="single" w:sz="6" w:space="0" w:color="000000"/>
            </w:tcBorders>
          </w:tcPr>
          <w:p w14:paraId="08EA9B58" w14:textId="5D015FF6"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2B563F8F" w14:textId="29536718"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tcPr>
          <w:p w14:paraId="26D11A75" w14:textId="390781C0"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05.05</w:t>
            </w:r>
          </w:p>
        </w:tc>
        <w:tc>
          <w:tcPr>
            <w:tcW w:w="3845" w:type="dxa"/>
            <w:tcBorders>
              <w:top w:val="single" w:sz="6" w:space="0" w:color="000000"/>
              <w:left w:val="single" w:sz="6" w:space="0" w:color="000000"/>
              <w:bottom w:val="single" w:sz="6" w:space="0" w:color="000000"/>
              <w:right w:val="single" w:sz="6" w:space="0" w:color="000000"/>
            </w:tcBorders>
          </w:tcPr>
          <w:p w14:paraId="3EF0B540" w14:textId="211BC397" w:rsidR="00C3573D" w:rsidRPr="00110326" w:rsidRDefault="00C3573D" w:rsidP="007F4A70">
            <w:pPr>
              <w:spacing w:after="0" w:line="240" w:lineRule="auto"/>
              <w:jc w:val="both"/>
              <w:rPr>
                <w:rFonts w:ascii="Times New Roman" w:eastAsia="Times New Roman" w:hAnsi="Times New Roman"/>
                <w:sz w:val="18"/>
                <w:szCs w:val="18"/>
                <w:lang w:eastAsia="ru-RU"/>
              </w:rPr>
            </w:pPr>
            <w:r w:rsidRPr="00B60D66">
              <w:rPr>
                <w:rFonts w:ascii="Times New Roman" w:eastAsia="Times New Roman" w:hAnsi="Times New Roman"/>
                <w:sz w:val="18"/>
                <w:szCs w:val="18"/>
                <w:lang w:eastAsia="ru-RU"/>
              </w:rPr>
              <w:t>Ежегодное проведение мероприятий в рамках антинаркотическ</w:t>
            </w:r>
            <w:r>
              <w:rPr>
                <w:rFonts w:ascii="Times New Roman" w:eastAsia="Times New Roman" w:hAnsi="Times New Roman"/>
                <w:sz w:val="18"/>
                <w:szCs w:val="18"/>
                <w:lang w:eastAsia="ru-RU"/>
              </w:rPr>
              <w:t>их месячников</w:t>
            </w:r>
          </w:p>
        </w:tc>
        <w:tc>
          <w:tcPr>
            <w:tcW w:w="993" w:type="dxa"/>
            <w:tcBorders>
              <w:top w:val="single" w:sz="6" w:space="0" w:color="000000"/>
              <w:left w:val="single" w:sz="6" w:space="0" w:color="000000"/>
              <w:bottom w:val="single" w:sz="6" w:space="0" w:color="000000"/>
              <w:right w:val="single" w:sz="6" w:space="0" w:color="000000"/>
            </w:tcBorders>
          </w:tcPr>
          <w:p w14:paraId="33661B50" w14:textId="5719C69A" w:rsidR="00C3573D" w:rsidRPr="00110326" w:rsidRDefault="00C3573D" w:rsidP="00C3573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М</w:t>
            </w:r>
            <w:r w:rsidRPr="00B60D66">
              <w:rPr>
                <w:rFonts w:ascii="Times New Roman" w:eastAsia="Times New Roman" w:hAnsi="Times New Roman"/>
                <w:sz w:val="18"/>
                <w:szCs w:val="18"/>
                <w:lang w:eastAsia="ru-RU"/>
              </w:rPr>
              <w:t>есяц</w:t>
            </w:r>
            <w:r w:rsidRPr="00110326">
              <w:rPr>
                <w:rFonts w:ascii="Times New Roman" w:hAnsi="Times New Roman"/>
                <w:sz w:val="18"/>
                <w:szCs w:val="18"/>
              </w:rPr>
              <w:t xml:space="preserve"> Единица</w:t>
            </w:r>
          </w:p>
        </w:tc>
        <w:tc>
          <w:tcPr>
            <w:tcW w:w="7655" w:type="dxa"/>
            <w:tcBorders>
              <w:top w:val="single" w:sz="6" w:space="0" w:color="000000"/>
              <w:left w:val="single" w:sz="6" w:space="0" w:color="000000"/>
              <w:bottom w:val="single" w:sz="6" w:space="0" w:color="000000"/>
              <w:right w:val="single" w:sz="6" w:space="0" w:color="000000"/>
            </w:tcBorders>
          </w:tcPr>
          <w:p w14:paraId="6F329557" w14:textId="51AE6591" w:rsidR="00C3573D" w:rsidRPr="00107147" w:rsidRDefault="00C3573D" w:rsidP="00C3573D">
            <w:pPr>
              <w:spacing w:after="0" w:line="240" w:lineRule="auto"/>
              <w:rPr>
                <w:rFonts w:ascii="Times New Roman" w:eastAsia="Times New Roman" w:hAnsi="Times New Roman"/>
                <w:color w:val="FF0000"/>
                <w:sz w:val="18"/>
                <w:szCs w:val="18"/>
                <w:lang w:eastAsia="ru-RU"/>
              </w:rPr>
            </w:pPr>
            <w:r>
              <w:rPr>
                <w:rFonts w:ascii="Times New Roman" w:eastAsia="Times New Roman" w:hAnsi="Times New Roman"/>
                <w:color w:val="000000"/>
                <w:sz w:val="18"/>
                <w:szCs w:val="18"/>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2827" w:rsidRPr="00110326" w14:paraId="39C3056A"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A2AAA71" w14:textId="24CBBFD3" w:rsidR="0036282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21</w:t>
            </w:r>
          </w:p>
        </w:tc>
        <w:tc>
          <w:tcPr>
            <w:tcW w:w="828" w:type="dxa"/>
            <w:tcBorders>
              <w:top w:val="single" w:sz="6" w:space="0" w:color="000000"/>
              <w:left w:val="single" w:sz="6" w:space="0" w:color="000000"/>
              <w:bottom w:val="single" w:sz="6" w:space="0" w:color="000000"/>
              <w:right w:val="single" w:sz="6" w:space="0" w:color="000000"/>
            </w:tcBorders>
          </w:tcPr>
          <w:p w14:paraId="71D96293" w14:textId="09B3857C"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BA7A414" w14:textId="47148E95"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294E64B7" w14:textId="7AAECE3B"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07.01</w:t>
            </w:r>
          </w:p>
        </w:tc>
        <w:tc>
          <w:tcPr>
            <w:tcW w:w="3845" w:type="dxa"/>
            <w:tcBorders>
              <w:top w:val="single" w:sz="6" w:space="0" w:color="000000"/>
              <w:left w:val="single" w:sz="6" w:space="0" w:color="000000"/>
              <w:bottom w:val="single" w:sz="6" w:space="0" w:color="000000"/>
              <w:right w:val="single" w:sz="6" w:space="0" w:color="000000"/>
            </w:tcBorders>
          </w:tcPr>
          <w:p w14:paraId="3F7A84F7" w14:textId="732D1E90" w:rsidR="00362827" w:rsidRPr="00B77CDD" w:rsidRDefault="00362827" w:rsidP="00D273A7">
            <w:pPr>
              <w:spacing w:after="0" w:line="240" w:lineRule="auto"/>
              <w:jc w:val="both"/>
              <w:rPr>
                <w:rFonts w:ascii="Times New Roman" w:eastAsia="Times New Roman" w:hAnsi="Times New Roman"/>
                <w:sz w:val="18"/>
                <w:szCs w:val="18"/>
                <w:lang w:eastAsia="ru-RU"/>
              </w:rPr>
            </w:pPr>
            <w:r w:rsidRPr="00B77CDD">
              <w:rPr>
                <w:rFonts w:ascii="Times New Roman" w:hAnsi="Times New Roman"/>
                <w:sz w:val="18"/>
                <w:szCs w:val="18"/>
              </w:rPr>
              <w:t>Количество восстановленных (ремонт, реставрация, благоустройство) воинских захоронений</w:t>
            </w:r>
          </w:p>
        </w:tc>
        <w:tc>
          <w:tcPr>
            <w:tcW w:w="993" w:type="dxa"/>
            <w:tcBorders>
              <w:top w:val="single" w:sz="6" w:space="0" w:color="000000"/>
              <w:left w:val="single" w:sz="6" w:space="0" w:color="000000"/>
              <w:bottom w:val="single" w:sz="6" w:space="0" w:color="000000"/>
              <w:right w:val="single" w:sz="6" w:space="0" w:color="000000"/>
            </w:tcBorders>
          </w:tcPr>
          <w:p w14:paraId="5A4BD251" w14:textId="12BE41C2" w:rsidR="00362827" w:rsidRPr="00B77CDD" w:rsidRDefault="00922964" w:rsidP="00D273A7">
            <w:pPr>
              <w:spacing w:after="0" w:line="240" w:lineRule="auto"/>
              <w:jc w:val="center"/>
              <w:rPr>
                <w:rFonts w:ascii="Times New Roman" w:hAnsi="Times New Roman"/>
                <w:sz w:val="18"/>
                <w:szCs w:val="18"/>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9D05E6B" w14:textId="19CBBD0B" w:rsidR="00362827" w:rsidRPr="00B77CDD" w:rsidRDefault="00362827" w:rsidP="00D273A7">
            <w:pPr>
              <w:spacing w:after="0" w:line="240" w:lineRule="auto"/>
              <w:rPr>
                <w:rFonts w:ascii="Times New Roman" w:eastAsia="Times New Roman" w:hAnsi="Times New Roman"/>
                <w:color w:val="000000"/>
                <w:sz w:val="18"/>
                <w:szCs w:val="18"/>
                <w:lang w:eastAsia="ru-RU"/>
              </w:rPr>
            </w:pPr>
            <w:r w:rsidRPr="00B77CDD">
              <w:rPr>
                <w:rFonts w:ascii="Times New Roman" w:hAnsi="Times New Roman"/>
                <w:sz w:val="18"/>
                <w:szCs w:val="18"/>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2827" w:rsidRPr="00110326" w14:paraId="4F321CF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31BD53D" w14:textId="378AD0A1" w:rsidR="0036282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22</w:t>
            </w:r>
          </w:p>
        </w:tc>
        <w:tc>
          <w:tcPr>
            <w:tcW w:w="828" w:type="dxa"/>
            <w:tcBorders>
              <w:top w:val="single" w:sz="6" w:space="0" w:color="000000"/>
              <w:left w:val="single" w:sz="6" w:space="0" w:color="000000"/>
              <w:bottom w:val="single" w:sz="6" w:space="0" w:color="000000"/>
              <w:right w:val="single" w:sz="6" w:space="0" w:color="000000"/>
            </w:tcBorders>
          </w:tcPr>
          <w:p w14:paraId="7DD04AD7" w14:textId="1F2AA10D"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AD41776" w14:textId="41712DB0"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7594DF5C" w14:textId="2DF29B18" w:rsidR="00362827" w:rsidRDefault="0036282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07.02</w:t>
            </w:r>
          </w:p>
        </w:tc>
        <w:tc>
          <w:tcPr>
            <w:tcW w:w="3845" w:type="dxa"/>
            <w:tcBorders>
              <w:top w:val="single" w:sz="6" w:space="0" w:color="000000"/>
              <w:left w:val="single" w:sz="6" w:space="0" w:color="000000"/>
              <w:bottom w:val="single" w:sz="6" w:space="0" w:color="000000"/>
              <w:right w:val="single" w:sz="6" w:space="0" w:color="000000"/>
            </w:tcBorders>
          </w:tcPr>
          <w:p w14:paraId="6B49AFED" w14:textId="1897A57E" w:rsidR="00362827" w:rsidRPr="00B77CDD" w:rsidRDefault="00362827" w:rsidP="00D273A7">
            <w:pPr>
              <w:spacing w:after="0" w:line="240" w:lineRule="auto"/>
              <w:jc w:val="both"/>
              <w:rPr>
                <w:rFonts w:ascii="Times New Roman" w:eastAsia="Times New Roman" w:hAnsi="Times New Roman"/>
                <w:sz w:val="18"/>
                <w:szCs w:val="18"/>
                <w:lang w:eastAsia="ru-RU"/>
              </w:rPr>
            </w:pPr>
            <w:r w:rsidRPr="00B77CDD">
              <w:rPr>
                <w:rFonts w:ascii="Times New Roman" w:hAnsi="Times New Roman"/>
                <w:sz w:val="18"/>
                <w:szCs w:val="18"/>
              </w:rPr>
              <w:t xml:space="preserve">Доля транспортировок умерших в морг с мест обнаружения или происшествия для </w:t>
            </w:r>
            <w:r w:rsidRPr="00B77CDD">
              <w:rPr>
                <w:rFonts w:ascii="Times New Roman" w:hAnsi="Times New Roman"/>
                <w:sz w:val="18"/>
                <w:szCs w:val="18"/>
              </w:rPr>
              <w:lastRenderedPageBreak/>
              <w:t>производства судебно-медицинской экспертизы, произведенных в соответствии с установленными требованиями</w:t>
            </w:r>
          </w:p>
        </w:tc>
        <w:tc>
          <w:tcPr>
            <w:tcW w:w="993" w:type="dxa"/>
            <w:tcBorders>
              <w:top w:val="single" w:sz="6" w:space="0" w:color="000000"/>
              <w:left w:val="single" w:sz="6" w:space="0" w:color="000000"/>
              <w:bottom w:val="single" w:sz="6" w:space="0" w:color="000000"/>
              <w:right w:val="single" w:sz="6" w:space="0" w:color="000000"/>
            </w:tcBorders>
          </w:tcPr>
          <w:p w14:paraId="04EEF955" w14:textId="33A13706" w:rsidR="00362827" w:rsidRPr="00B77CDD" w:rsidRDefault="00922964" w:rsidP="00D273A7">
            <w:pPr>
              <w:spacing w:after="0" w:line="240" w:lineRule="auto"/>
              <w:jc w:val="center"/>
              <w:rPr>
                <w:rFonts w:ascii="Times New Roman" w:hAnsi="Times New Roman"/>
                <w:sz w:val="18"/>
                <w:szCs w:val="18"/>
              </w:rPr>
            </w:pPr>
            <w:r>
              <w:rPr>
                <w:rFonts w:ascii="Times New Roman" w:hAnsi="Times New Roman"/>
                <w:sz w:val="18"/>
                <w:szCs w:val="18"/>
              </w:rPr>
              <w:lastRenderedPageBreak/>
              <w:t>П</w:t>
            </w:r>
            <w:r w:rsidR="00362827" w:rsidRPr="00B77CDD">
              <w:rPr>
                <w:rFonts w:ascii="Times New Roman" w:hAnsi="Times New Roman"/>
                <w:sz w:val="18"/>
                <w:szCs w:val="18"/>
              </w:rPr>
              <w:t>роцент</w:t>
            </w:r>
          </w:p>
        </w:tc>
        <w:tc>
          <w:tcPr>
            <w:tcW w:w="7655" w:type="dxa"/>
            <w:tcBorders>
              <w:top w:val="single" w:sz="6" w:space="0" w:color="000000"/>
              <w:left w:val="single" w:sz="6" w:space="0" w:color="000000"/>
              <w:bottom w:val="single" w:sz="6" w:space="0" w:color="000000"/>
              <w:right w:val="single" w:sz="6" w:space="0" w:color="000000"/>
            </w:tcBorders>
          </w:tcPr>
          <w:p w14:paraId="293B17C6" w14:textId="77777777" w:rsidR="00362827" w:rsidRPr="00B77CDD" w:rsidRDefault="00362827" w:rsidP="00362827">
            <w:pPr>
              <w:autoSpaceDE w:val="0"/>
              <w:autoSpaceDN w:val="0"/>
              <w:adjustRightInd w:val="0"/>
              <w:spacing w:after="0" w:line="240" w:lineRule="auto"/>
              <w:rPr>
                <w:rFonts w:ascii="Times New Roman" w:hAnsi="Times New Roman"/>
                <w:sz w:val="18"/>
                <w:szCs w:val="18"/>
              </w:rPr>
            </w:pPr>
            <w:r w:rsidRPr="00B77CDD">
              <w:rPr>
                <w:rFonts w:ascii="Times New Roman" w:hAnsi="Times New Roman"/>
                <w:sz w:val="18"/>
                <w:szCs w:val="18"/>
              </w:rPr>
              <w:t>Значение показателя рассчитывается по формуле:</w:t>
            </w:r>
          </w:p>
          <w:p w14:paraId="5B0BD23B" w14:textId="77777777" w:rsidR="00362827" w:rsidRPr="00B77CDD" w:rsidRDefault="00362827" w:rsidP="00362827">
            <w:pPr>
              <w:autoSpaceDE w:val="0"/>
              <w:autoSpaceDN w:val="0"/>
              <w:adjustRightInd w:val="0"/>
              <w:spacing w:after="0" w:line="240" w:lineRule="auto"/>
              <w:outlineLvl w:val="0"/>
              <w:rPr>
                <w:rFonts w:ascii="Times New Roman" w:hAnsi="Times New Roman"/>
                <w:sz w:val="18"/>
                <w:szCs w:val="18"/>
              </w:rPr>
            </w:pPr>
            <m:oMathPara>
              <m:oMathParaPr>
                <m:jc m:val="center"/>
              </m:oMathParaPr>
              <m:oMath>
                <m:r>
                  <m:rPr>
                    <m:sty m:val="p"/>
                  </m:rPr>
                  <w:rPr>
                    <w:rFonts w:ascii="Cambria Math" w:hAnsi="Cambria Math"/>
                    <w:sz w:val="18"/>
                    <w:szCs w:val="18"/>
                  </w:rPr>
                  <w:lastRenderedPageBreak/>
                  <m:t>ДТ=</m:t>
                </m:r>
                <m:d>
                  <m:dPr>
                    <m:ctrlPr>
                      <w:rPr>
                        <w:rFonts w:ascii="Cambria Math" w:hAnsi="Cambria Math"/>
                        <w:sz w:val="18"/>
                        <w:szCs w:val="18"/>
                      </w:rPr>
                    </m:ctrlPr>
                  </m:dPr>
                  <m:e>
                    <m:r>
                      <m:rPr>
                        <m:sty m:val="p"/>
                      </m:rPr>
                      <w:rPr>
                        <w:rFonts w:ascii="Cambria Math" w:hAnsi="Cambria Math"/>
                        <w:sz w:val="18"/>
                        <w:szCs w:val="18"/>
                      </w:rPr>
                      <m:t>1-</m:t>
                    </m:r>
                    <m:f>
                      <m:fPr>
                        <m:ctrlPr>
                          <w:rPr>
                            <w:rFonts w:ascii="Cambria Math" w:hAnsi="Cambria Math"/>
                            <w:sz w:val="18"/>
                            <w:szCs w:val="18"/>
                          </w:rPr>
                        </m:ctrlPr>
                      </m:fPr>
                      <m:num>
                        <m:r>
                          <m:rPr>
                            <m:sty m:val="p"/>
                          </m:rPr>
                          <w:rPr>
                            <w:rFonts w:ascii="Cambria Math" w:hAnsi="Cambria Math"/>
                            <w:sz w:val="18"/>
                            <w:szCs w:val="18"/>
                          </w:rPr>
                          <m:t>Тн</m:t>
                        </m:r>
                      </m:num>
                      <m:den>
                        <m:r>
                          <m:rPr>
                            <m:sty m:val="p"/>
                          </m:rPr>
                          <w:rPr>
                            <w:rFonts w:ascii="Cambria Math" w:hAnsi="Cambria Math"/>
                            <w:sz w:val="18"/>
                            <w:szCs w:val="18"/>
                          </w:rPr>
                          <m:t>Тобщ</m:t>
                        </m:r>
                      </m:den>
                    </m:f>
                  </m:e>
                </m:d>
                <m:r>
                  <m:rPr>
                    <m:sty m:val="p"/>
                  </m:rPr>
                  <w:rPr>
                    <w:rFonts w:ascii="Cambria Math" w:hAnsi="Cambria Math"/>
                    <w:sz w:val="18"/>
                    <w:szCs w:val="18"/>
                  </w:rPr>
                  <m:t>х100%</m:t>
                </m:r>
              </m:oMath>
            </m:oMathPara>
          </w:p>
          <w:p w14:paraId="6F8D1053" w14:textId="77777777" w:rsidR="00362827" w:rsidRPr="00B77CDD" w:rsidRDefault="00362827" w:rsidP="00362827">
            <w:pPr>
              <w:autoSpaceDE w:val="0"/>
              <w:autoSpaceDN w:val="0"/>
              <w:adjustRightInd w:val="0"/>
              <w:spacing w:after="0" w:line="240" w:lineRule="auto"/>
              <w:rPr>
                <w:rFonts w:ascii="Times New Roman" w:hAnsi="Times New Roman"/>
                <w:sz w:val="18"/>
                <w:szCs w:val="18"/>
              </w:rPr>
            </w:pPr>
            <w:r w:rsidRPr="00B77CDD">
              <w:rPr>
                <w:rFonts w:ascii="Times New Roman" w:hAnsi="Times New Roman"/>
                <w:sz w:val="18"/>
                <w:szCs w:val="18"/>
              </w:rPr>
              <w:t>где:</w:t>
            </w:r>
          </w:p>
          <w:p w14:paraId="11B839C4" w14:textId="77777777" w:rsidR="00362827" w:rsidRPr="00B77CDD" w:rsidRDefault="00362827" w:rsidP="00362827">
            <w:pPr>
              <w:autoSpaceDE w:val="0"/>
              <w:autoSpaceDN w:val="0"/>
              <w:adjustRightInd w:val="0"/>
              <w:spacing w:after="0" w:line="240" w:lineRule="auto"/>
              <w:rPr>
                <w:rFonts w:ascii="Times New Roman" w:hAnsi="Times New Roman"/>
                <w:sz w:val="18"/>
                <w:szCs w:val="18"/>
              </w:rPr>
            </w:pPr>
            <w:r w:rsidRPr="00B77CDD">
              <w:rPr>
                <w:rFonts w:ascii="Times New Roman" w:hAnsi="Times New Roman"/>
                <w:sz w:val="18"/>
                <w:szCs w:val="18"/>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38CC02F" w14:textId="77777777" w:rsidR="00362827" w:rsidRPr="00B77CDD" w:rsidRDefault="00362827" w:rsidP="00362827">
            <w:pPr>
              <w:autoSpaceDE w:val="0"/>
              <w:autoSpaceDN w:val="0"/>
              <w:adjustRightInd w:val="0"/>
              <w:spacing w:after="0" w:line="240" w:lineRule="auto"/>
              <w:rPr>
                <w:rFonts w:ascii="Times New Roman" w:hAnsi="Times New Roman"/>
                <w:sz w:val="18"/>
                <w:szCs w:val="18"/>
              </w:rPr>
            </w:pPr>
            <w:r w:rsidRPr="00B77CDD">
              <w:rPr>
                <w:rFonts w:ascii="Times New Roman" w:hAnsi="Times New Roman"/>
                <w:sz w:val="18"/>
                <w:szCs w:val="18"/>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5EDFEA73" w14:textId="29B5BCD1" w:rsidR="00362827" w:rsidRPr="00B77CDD" w:rsidRDefault="00362827" w:rsidP="00362827">
            <w:pPr>
              <w:spacing w:after="0" w:line="240" w:lineRule="auto"/>
              <w:rPr>
                <w:rFonts w:ascii="Times New Roman" w:eastAsia="Times New Roman" w:hAnsi="Times New Roman"/>
                <w:color w:val="000000"/>
                <w:sz w:val="18"/>
                <w:szCs w:val="18"/>
                <w:lang w:eastAsia="ru-RU"/>
              </w:rPr>
            </w:pPr>
            <w:r w:rsidRPr="00B77CDD">
              <w:rPr>
                <w:rFonts w:ascii="Times New Roman" w:hAnsi="Times New Roman"/>
                <w:sz w:val="18"/>
                <w:szCs w:val="18"/>
              </w:rPr>
              <w:t>Тобщ – общее фактическое количество осуществленных транспортировок умерших в морг</w:t>
            </w:r>
          </w:p>
        </w:tc>
      </w:tr>
      <w:tr w:rsidR="00D273A7" w:rsidRPr="00110326" w14:paraId="584646F4"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6D21FC4" w14:textId="59FE87A9"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23</w:t>
            </w:r>
          </w:p>
        </w:tc>
        <w:tc>
          <w:tcPr>
            <w:tcW w:w="828" w:type="dxa"/>
            <w:tcBorders>
              <w:top w:val="single" w:sz="6" w:space="0" w:color="000000"/>
              <w:left w:val="single" w:sz="6" w:space="0" w:color="000000"/>
              <w:bottom w:val="single" w:sz="6" w:space="0" w:color="000000"/>
              <w:right w:val="single" w:sz="6" w:space="0" w:color="000000"/>
            </w:tcBorders>
          </w:tcPr>
          <w:p w14:paraId="66197512" w14:textId="3E8341CA"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79AD2FB1" w14:textId="26AA4852"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040B98AF" w14:textId="6EE562D5"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07.03</w:t>
            </w:r>
          </w:p>
        </w:tc>
        <w:tc>
          <w:tcPr>
            <w:tcW w:w="3845" w:type="dxa"/>
            <w:tcBorders>
              <w:top w:val="single" w:sz="6" w:space="0" w:color="000000"/>
              <w:left w:val="single" w:sz="6" w:space="0" w:color="000000"/>
              <w:bottom w:val="single" w:sz="6" w:space="0" w:color="000000"/>
              <w:right w:val="single" w:sz="6" w:space="0" w:color="000000"/>
            </w:tcBorders>
          </w:tcPr>
          <w:p w14:paraId="4BED1CF5" w14:textId="1FA21CF1"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3" w:type="dxa"/>
            <w:tcBorders>
              <w:top w:val="single" w:sz="6" w:space="0" w:color="000000"/>
              <w:left w:val="single" w:sz="6" w:space="0" w:color="000000"/>
              <w:bottom w:val="single" w:sz="6" w:space="0" w:color="000000"/>
              <w:right w:val="single" w:sz="6" w:space="0" w:color="000000"/>
            </w:tcBorders>
          </w:tcPr>
          <w:p w14:paraId="627CC35C" w14:textId="293D190D" w:rsidR="00D273A7" w:rsidRPr="00D273A7" w:rsidRDefault="00D273A7" w:rsidP="00D273A7">
            <w:pPr>
              <w:spacing w:after="0" w:line="240" w:lineRule="auto"/>
              <w:jc w:val="center"/>
              <w:rPr>
                <w:rFonts w:ascii="Times New Roman" w:hAnsi="Times New Roman"/>
                <w:sz w:val="18"/>
                <w:szCs w:val="18"/>
              </w:rPr>
            </w:pPr>
            <w:r>
              <w:rPr>
                <w:rFonts w:ascii="Times New Roman" w:hAnsi="Times New Roman"/>
                <w:sz w:val="18"/>
                <w:szCs w:val="18"/>
              </w:rPr>
              <w:t>Тыс. рублей</w:t>
            </w:r>
          </w:p>
        </w:tc>
        <w:tc>
          <w:tcPr>
            <w:tcW w:w="7655" w:type="dxa"/>
            <w:tcBorders>
              <w:top w:val="single" w:sz="6" w:space="0" w:color="000000"/>
              <w:left w:val="single" w:sz="6" w:space="0" w:color="000000"/>
              <w:bottom w:val="single" w:sz="6" w:space="0" w:color="000000"/>
              <w:right w:val="single" w:sz="6" w:space="0" w:color="000000"/>
            </w:tcBorders>
          </w:tcPr>
          <w:p w14:paraId="675F90E3" w14:textId="27F6D6D9" w:rsidR="00D273A7" w:rsidRDefault="00D273A7" w:rsidP="00D273A7">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 xml:space="preserve">  По итогам проведенного аукциона.</w:t>
            </w:r>
          </w:p>
        </w:tc>
      </w:tr>
      <w:tr w:rsidR="00D273A7" w:rsidRPr="00110326" w14:paraId="2B31AB82" w14:textId="77777777" w:rsidTr="00FF1643">
        <w:tc>
          <w:tcPr>
            <w:tcW w:w="419" w:type="dxa"/>
            <w:tcBorders>
              <w:top w:val="single" w:sz="6" w:space="0" w:color="000000"/>
              <w:left w:val="single" w:sz="6" w:space="0" w:color="000000"/>
              <w:bottom w:val="single" w:sz="6" w:space="0" w:color="000000"/>
              <w:right w:val="single" w:sz="6" w:space="0" w:color="000000"/>
            </w:tcBorders>
          </w:tcPr>
          <w:p w14:paraId="60C119E8" w14:textId="6DD1CB37"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24</w:t>
            </w:r>
          </w:p>
        </w:tc>
        <w:tc>
          <w:tcPr>
            <w:tcW w:w="828" w:type="dxa"/>
            <w:tcBorders>
              <w:top w:val="single" w:sz="6" w:space="0" w:color="000000"/>
              <w:left w:val="single" w:sz="6" w:space="0" w:color="000000"/>
              <w:bottom w:val="single" w:sz="6" w:space="0" w:color="000000"/>
              <w:right w:val="single" w:sz="6" w:space="0" w:color="000000"/>
            </w:tcBorders>
          </w:tcPr>
          <w:p w14:paraId="6B0BB225" w14:textId="1D8A7B41"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ABE1F9E" w14:textId="5F0E4D21"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2ACFB2B6" w14:textId="282DBE8A"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07.04</w:t>
            </w:r>
          </w:p>
        </w:tc>
        <w:tc>
          <w:tcPr>
            <w:tcW w:w="3845" w:type="dxa"/>
            <w:tcBorders>
              <w:top w:val="single" w:sz="6" w:space="0" w:color="000000"/>
              <w:left w:val="single" w:sz="6" w:space="0" w:color="000000"/>
              <w:bottom w:val="single" w:sz="6" w:space="0" w:color="000000"/>
              <w:right w:val="single" w:sz="6" w:space="0" w:color="000000"/>
            </w:tcBorders>
          </w:tcPr>
          <w:p w14:paraId="7D07C070" w14:textId="31E01E51"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Доля расходов на содержание МКУ</w:t>
            </w:r>
          </w:p>
        </w:tc>
        <w:tc>
          <w:tcPr>
            <w:tcW w:w="993" w:type="dxa"/>
            <w:tcBorders>
              <w:top w:val="single" w:sz="6" w:space="0" w:color="000000"/>
              <w:left w:val="single" w:sz="6" w:space="0" w:color="000000"/>
              <w:bottom w:val="single" w:sz="6" w:space="0" w:color="000000"/>
              <w:right w:val="single" w:sz="6" w:space="0" w:color="000000"/>
            </w:tcBorders>
          </w:tcPr>
          <w:p w14:paraId="2D6E7E1A" w14:textId="28114F2F" w:rsidR="00D273A7" w:rsidRPr="00D273A7" w:rsidRDefault="00922964" w:rsidP="00D273A7">
            <w:pPr>
              <w:spacing w:after="0" w:line="240" w:lineRule="auto"/>
              <w:jc w:val="center"/>
              <w:rPr>
                <w:rFonts w:ascii="Times New Roman" w:hAnsi="Times New Roman"/>
                <w:sz w:val="18"/>
                <w:szCs w:val="18"/>
              </w:rPr>
            </w:pPr>
            <w:r>
              <w:rPr>
                <w:rFonts w:ascii="Times New Roman" w:hAnsi="Times New Roman"/>
                <w:sz w:val="18"/>
                <w:szCs w:val="18"/>
              </w:rPr>
              <w:t>П</w:t>
            </w:r>
            <w:r w:rsidR="000A6D44">
              <w:rPr>
                <w:rFonts w:ascii="Times New Roman" w:hAnsi="Times New Roman"/>
                <w:sz w:val="18"/>
                <w:szCs w:val="18"/>
              </w:rPr>
              <w:t>роцент</w:t>
            </w:r>
          </w:p>
        </w:tc>
        <w:tc>
          <w:tcPr>
            <w:tcW w:w="7655" w:type="dxa"/>
            <w:tcBorders>
              <w:top w:val="single" w:sz="6" w:space="0" w:color="000000"/>
              <w:left w:val="single" w:sz="6" w:space="0" w:color="000000"/>
              <w:bottom w:val="single" w:sz="6" w:space="0" w:color="000000"/>
              <w:right w:val="single" w:sz="6" w:space="0" w:color="000000"/>
            </w:tcBorders>
          </w:tcPr>
          <w:p w14:paraId="02E87734" w14:textId="5E09326D" w:rsidR="00D273A7" w:rsidRDefault="000A6D44" w:rsidP="000A6D44">
            <w:pPr>
              <w:spacing w:after="0" w:line="240" w:lineRule="auto"/>
              <w:rPr>
                <w:rFonts w:ascii="Times New Roman" w:eastAsia="Times New Roman" w:hAnsi="Times New Roman"/>
                <w:color w:val="000000"/>
                <w:sz w:val="18"/>
                <w:szCs w:val="18"/>
                <w:lang w:eastAsia="ru-RU"/>
              </w:rPr>
            </w:pPr>
            <w:r>
              <w:rPr>
                <w:rFonts w:ascii="Times New Roman" w:hAnsi="Times New Roman"/>
                <w:sz w:val="18"/>
                <w:szCs w:val="18"/>
              </w:rPr>
              <w:t>Определяется процент</w:t>
            </w:r>
            <w:r w:rsidRPr="00964BCE">
              <w:rPr>
                <w:rFonts w:ascii="Times New Roman" w:hAnsi="Times New Roman"/>
                <w:sz w:val="18"/>
                <w:szCs w:val="18"/>
              </w:rPr>
              <w:t xml:space="preserve"> от суммы финансирования</w:t>
            </w:r>
            <w:r w:rsidRPr="00D273A7">
              <w:rPr>
                <w:rFonts w:ascii="Times New Roman" w:eastAsia="Times New Roman" w:hAnsi="Times New Roman"/>
                <w:color w:val="000000"/>
                <w:sz w:val="18"/>
                <w:szCs w:val="18"/>
                <w:lang w:eastAsia="ru-RU"/>
              </w:rPr>
              <w:t xml:space="preserve"> </w:t>
            </w:r>
            <w:r>
              <w:rPr>
                <w:rFonts w:ascii="Times New Roman" w:eastAsia="Times New Roman" w:hAnsi="Times New Roman"/>
                <w:color w:val="000000"/>
                <w:sz w:val="18"/>
                <w:szCs w:val="18"/>
                <w:lang w:eastAsia="ru-RU"/>
              </w:rPr>
              <w:t>н</w:t>
            </w:r>
            <w:r w:rsidR="00D273A7" w:rsidRPr="00D273A7">
              <w:rPr>
                <w:rFonts w:ascii="Times New Roman" w:eastAsia="Times New Roman" w:hAnsi="Times New Roman"/>
                <w:color w:val="000000"/>
                <w:sz w:val="18"/>
                <w:szCs w:val="18"/>
                <w:lang w:eastAsia="ru-RU"/>
              </w:rPr>
              <w:t>а основании утвержденного бюджета доходов и расходов на текущий год.</w:t>
            </w:r>
          </w:p>
        </w:tc>
      </w:tr>
      <w:tr w:rsidR="00D273A7" w:rsidRPr="00110326" w14:paraId="7702BAC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9639FCB" w14:textId="2B2F1EE5"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25</w:t>
            </w:r>
          </w:p>
        </w:tc>
        <w:tc>
          <w:tcPr>
            <w:tcW w:w="828" w:type="dxa"/>
            <w:tcBorders>
              <w:top w:val="single" w:sz="6" w:space="0" w:color="000000"/>
              <w:left w:val="single" w:sz="6" w:space="0" w:color="000000"/>
              <w:bottom w:val="single" w:sz="6" w:space="0" w:color="000000"/>
              <w:right w:val="single" w:sz="6" w:space="0" w:color="000000"/>
            </w:tcBorders>
          </w:tcPr>
          <w:p w14:paraId="1DF5E78B" w14:textId="667DAA41"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7DC08D31" w14:textId="65401844"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5EF59EDD" w14:textId="15D5856C"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07.05</w:t>
            </w:r>
          </w:p>
        </w:tc>
        <w:tc>
          <w:tcPr>
            <w:tcW w:w="3845" w:type="dxa"/>
            <w:tcBorders>
              <w:top w:val="single" w:sz="6" w:space="0" w:color="000000"/>
              <w:left w:val="single" w:sz="6" w:space="0" w:color="000000"/>
              <w:bottom w:val="single" w:sz="6" w:space="0" w:color="000000"/>
              <w:right w:val="single" w:sz="6" w:space="0" w:color="000000"/>
            </w:tcBorders>
          </w:tcPr>
          <w:p w14:paraId="0FDC6D1D" w14:textId="5D876521"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земельных участков под кладбищами, оформленных в муниципальную собственность</w:t>
            </w:r>
          </w:p>
        </w:tc>
        <w:tc>
          <w:tcPr>
            <w:tcW w:w="993" w:type="dxa"/>
            <w:tcBorders>
              <w:top w:val="single" w:sz="6" w:space="0" w:color="000000"/>
              <w:left w:val="single" w:sz="6" w:space="0" w:color="000000"/>
              <w:bottom w:val="single" w:sz="6" w:space="0" w:color="000000"/>
              <w:right w:val="single" w:sz="6" w:space="0" w:color="000000"/>
            </w:tcBorders>
          </w:tcPr>
          <w:p w14:paraId="1652A96F" w14:textId="7CFC4446" w:rsidR="00D273A7" w:rsidRPr="00D273A7" w:rsidRDefault="00922964" w:rsidP="00D273A7">
            <w:pPr>
              <w:spacing w:after="0" w:line="240" w:lineRule="auto"/>
              <w:jc w:val="center"/>
              <w:rPr>
                <w:rFonts w:ascii="Times New Roman" w:hAnsi="Times New Roman"/>
                <w:sz w:val="18"/>
                <w:szCs w:val="18"/>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C3ACE21" w14:textId="59282EB2" w:rsidR="00D273A7" w:rsidRDefault="00D273A7" w:rsidP="00D273A7">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D273A7" w:rsidRPr="00110326" w14:paraId="0103B687" w14:textId="77777777" w:rsidTr="00FF1643">
        <w:tc>
          <w:tcPr>
            <w:tcW w:w="419" w:type="dxa"/>
            <w:tcBorders>
              <w:top w:val="single" w:sz="6" w:space="0" w:color="000000"/>
              <w:left w:val="single" w:sz="6" w:space="0" w:color="000000"/>
              <w:bottom w:val="single" w:sz="6" w:space="0" w:color="000000"/>
              <w:right w:val="single" w:sz="6" w:space="0" w:color="000000"/>
            </w:tcBorders>
          </w:tcPr>
          <w:p w14:paraId="6F219E14" w14:textId="5F3BB78E"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26</w:t>
            </w:r>
          </w:p>
        </w:tc>
        <w:tc>
          <w:tcPr>
            <w:tcW w:w="828" w:type="dxa"/>
            <w:tcBorders>
              <w:top w:val="single" w:sz="6" w:space="0" w:color="000000"/>
              <w:left w:val="single" w:sz="6" w:space="0" w:color="000000"/>
              <w:bottom w:val="single" w:sz="6" w:space="0" w:color="000000"/>
              <w:right w:val="single" w:sz="6" w:space="0" w:color="000000"/>
            </w:tcBorders>
          </w:tcPr>
          <w:p w14:paraId="77BA5069" w14:textId="155C1845"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41ABC2C2" w14:textId="65D0E5AC"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755B54A1" w14:textId="411249BC"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07.06</w:t>
            </w:r>
          </w:p>
        </w:tc>
        <w:tc>
          <w:tcPr>
            <w:tcW w:w="3845" w:type="dxa"/>
            <w:tcBorders>
              <w:top w:val="single" w:sz="6" w:space="0" w:color="000000"/>
              <w:left w:val="single" w:sz="6" w:space="0" w:color="000000"/>
              <w:bottom w:val="single" w:sz="6" w:space="0" w:color="000000"/>
              <w:right w:val="single" w:sz="6" w:space="0" w:color="000000"/>
            </w:tcBorders>
          </w:tcPr>
          <w:p w14:paraId="4BCAA19E" w14:textId="10A95DD6"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кладбищ, на которых производятся зимние и летние работы по содержанию мест захоронений</w:t>
            </w:r>
          </w:p>
        </w:tc>
        <w:tc>
          <w:tcPr>
            <w:tcW w:w="993" w:type="dxa"/>
            <w:tcBorders>
              <w:top w:val="single" w:sz="6" w:space="0" w:color="000000"/>
              <w:left w:val="single" w:sz="6" w:space="0" w:color="000000"/>
              <w:bottom w:val="single" w:sz="6" w:space="0" w:color="000000"/>
              <w:right w:val="single" w:sz="6" w:space="0" w:color="000000"/>
            </w:tcBorders>
          </w:tcPr>
          <w:p w14:paraId="37A7116D" w14:textId="4C818B5F" w:rsidR="00D273A7" w:rsidRPr="00D273A7" w:rsidRDefault="00D273A7" w:rsidP="00D273A7">
            <w:pPr>
              <w:spacing w:after="0" w:line="240" w:lineRule="auto"/>
              <w:jc w:val="center"/>
              <w:rPr>
                <w:rFonts w:ascii="Times New Roman" w:hAnsi="Times New Roman"/>
                <w:sz w:val="18"/>
                <w:szCs w:val="18"/>
              </w:rPr>
            </w:pPr>
            <w:r w:rsidRPr="003D7423">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1F545313" w14:textId="20CC90EF" w:rsidR="00D273A7" w:rsidRDefault="00D273A7" w:rsidP="00D273A7">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D273A7" w:rsidRPr="00110326" w14:paraId="24C4B971"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9F9421E" w14:textId="70D6402F"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27</w:t>
            </w:r>
          </w:p>
        </w:tc>
        <w:tc>
          <w:tcPr>
            <w:tcW w:w="828" w:type="dxa"/>
            <w:tcBorders>
              <w:top w:val="single" w:sz="6" w:space="0" w:color="000000"/>
              <w:left w:val="single" w:sz="6" w:space="0" w:color="000000"/>
              <w:bottom w:val="single" w:sz="6" w:space="0" w:color="000000"/>
              <w:right w:val="single" w:sz="6" w:space="0" w:color="000000"/>
            </w:tcBorders>
          </w:tcPr>
          <w:p w14:paraId="6A6A768D" w14:textId="5E0A5A6D"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1152F098" w14:textId="5CA899B6"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35E4A3E1" w14:textId="3B5668A4"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07.07</w:t>
            </w:r>
          </w:p>
        </w:tc>
        <w:tc>
          <w:tcPr>
            <w:tcW w:w="3845" w:type="dxa"/>
            <w:tcBorders>
              <w:top w:val="single" w:sz="6" w:space="0" w:color="000000"/>
              <w:left w:val="single" w:sz="6" w:space="0" w:color="000000"/>
              <w:bottom w:val="single" w:sz="6" w:space="0" w:color="000000"/>
              <w:right w:val="single" w:sz="6" w:space="0" w:color="000000"/>
            </w:tcBorders>
          </w:tcPr>
          <w:p w14:paraId="1F6FAC1B" w14:textId="796FE4B2"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благоустроенных воинских, почетных, одиночных захоронений</w:t>
            </w:r>
          </w:p>
        </w:tc>
        <w:tc>
          <w:tcPr>
            <w:tcW w:w="993" w:type="dxa"/>
            <w:tcBorders>
              <w:top w:val="single" w:sz="6" w:space="0" w:color="000000"/>
              <w:left w:val="single" w:sz="6" w:space="0" w:color="000000"/>
              <w:bottom w:val="single" w:sz="6" w:space="0" w:color="000000"/>
              <w:right w:val="single" w:sz="6" w:space="0" w:color="000000"/>
            </w:tcBorders>
          </w:tcPr>
          <w:p w14:paraId="1A2A5895" w14:textId="54A574E0" w:rsidR="00D273A7" w:rsidRPr="00D273A7" w:rsidRDefault="00D273A7" w:rsidP="00D273A7">
            <w:pPr>
              <w:spacing w:after="0" w:line="240" w:lineRule="auto"/>
              <w:jc w:val="center"/>
              <w:rPr>
                <w:rFonts w:ascii="Times New Roman" w:hAnsi="Times New Roman"/>
                <w:sz w:val="18"/>
                <w:szCs w:val="18"/>
              </w:rPr>
            </w:pPr>
            <w:r>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5951E9F" w14:textId="6075A1A7" w:rsidR="00D273A7" w:rsidRDefault="00D273A7" w:rsidP="00B77CDD">
            <w:pPr>
              <w:spacing w:after="0" w:line="240" w:lineRule="auto"/>
              <w:rPr>
                <w:rFonts w:ascii="Times New Roman" w:eastAsia="Times New Roman" w:hAnsi="Times New Roman"/>
                <w:color w:val="000000"/>
                <w:sz w:val="18"/>
                <w:szCs w:val="18"/>
                <w:lang w:eastAsia="ru-RU"/>
              </w:rPr>
            </w:pPr>
            <w:r w:rsidRPr="00B77CDD">
              <w:rPr>
                <w:rFonts w:ascii="Times New Roman" w:eastAsia="Times New Roman" w:hAnsi="Times New Roman"/>
                <w:color w:val="000000"/>
                <w:sz w:val="18"/>
                <w:szCs w:val="18"/>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w:t>
            </w:r>
            <w:r w:rsidR="00A335E2" w:rsidRPr="00B77CDD">
              <w:rPr>
                <w:rFonts w:ascii="Times New Roman" w:eastAsia="Times New Roman" w:hAnsi="Times New Roman"/>
                <w:color w:val="000000"/>
                <w:sz w:val="18"/>
                <w:szCs w:val="18"/>
                <w:lang w:eastAsia="ru-RU"/>
              </w:rPr>
              <w:t>, нарастающим итогом</w:t>
            </w:r>
          </w:p>
        </w:tc>
      </w:tr>
      <w:tr w:rsidR="00D273A7" w:rsidRPr="00110326" w14:paraId="7464013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0286E7D7" w14:textId="6DED31D2"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28</w:t>
            </w:r>
          </w:p>
        </w:tc>
        <w:tc>
          <w:tcPr>
            <w:tcW w:w="828" w:type="dxa"/>
            <w:tcBorders>
              <w:top w:val="single" w:sz="6" w:space="0" w:color="000000"/>
              <w:left w:val="single" w:sz="6" w:space="0" w:color="000000"/>
              <w:bottom w:val="single" w:sz="6" w:space="0" w:color="000000"/>
              <w:right w:val="single" w:sz="6" w:space="0" w:color="000000"/>
            </w:tcBorders>
          </w:tcPr>
          <w:p w14:paraId="0C78D0BE" w14:textId="65F1E8DE"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11ECADE5" w14:textId="2BD5D113"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3FD7DC62" w14:textId="2B85F1EB"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07.08</w:t>
            </w:r>
          </w:p>
        </w:tc>
        <w:tc>
          <w:tcPr>
            <w:tcW w:w="3845" w:type="dxa"/>
            <w:tcBorders>
              <w:top w:val="single" w:sz="6" w:space="0" w:color="000000"/>
              <w:left w:val="single" w:sz="6" w:space="0" w:color="000000"/>
              <w:bottom w:val="single" w:sz="6" w:space="0" w:color="000000"/>
              <w:right w:val="single" w:sz="6" w:space="0" w:color="000000"/>
            </w:tcBorders>
          </w:tcPr>
          <w:p w14:paraId="572E8104" w14:textId="58DEC473"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993" w:type="dxa"/>
            <w:tcBorders>
              <w:top w:val="single" w:sz="6" w:space="0" w:color="000000"/>
              <w:left w:val="single" w:sz="6" w:space="0" w:color="000000"/>
              <w:bottom w:val="single" w:sz="6" w:space="0" w:color="000000"/>
              <w:right w:val="single" w:sz="6" w:space="0" w:color="000000"/>
            </w:tcBorders>
          </w:tcPr>
          <w:p w14:paraId="2E185DB5" w14:textId="75234591" w:rsidR="00D273A7" w:rsidRPr="00D273A7" w:rsidRDefault="00D273A7" w:rsidP="00D273A7">
            <w:pPr>
              <w:spacing w:after="0" w:line="240" w:lineRule="auto"/>
              <w:jc w:val="center"/>
              <w:rPr>
                <w:rFonts w:ascii="Times New Roman" w:hAnsi="Times New Roman"/>
                <w:sz w:val="18"/>
                <w:szCs w:val="18"/>
              </w:rPr>
            </w:pPr>
            <w:r>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77CFA7C4" w14:textId="6530CB0D" w:rsidR="00D273A7" w:rsidRDefault="00D273A7" w:rsidP="00D273A7">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D273A7" w:rsidRPr="00110326" w14:paraId="76599A7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079664A" w14:textId="0BE50E1D"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29</w:t>
            </w:r>
          </w:p>
        </w:tc>
        <w:tc>
          <w:tcPr>
            <w:tcW w:w="828" w:type="dxa"/>
            <w:tcBorders>
              <w:top w:val="single" w:sz="6" w:space="0" w:color="000000"/>
              <w:left w:val="single" w:sz="6" w:space="0" w:color="000000"/>
              <w:bottom w:val="single" w:sz="6" w:space="0" w:color="000000"/>
              <w:right w:val="single" w:sz="6" w:space="0" w:color="000000"/>
            </w:tcBorders>
          </w:tcPr>
          <w:p w14:paraId="6C55D98E" w14:textId="5BD123C2"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896" w:type="dxa"/>
            <w:tcBorders>
              <w:top w:val="single" w:sz="6" w:space="0" w:color="000000"/>
              <w:left w:val="single" w:sz="6" w:space="0" w:color="000000"/>
              <w:bottom w:val="single" w:sz="6" w:space="0" w:color="000000"/>
              <w:right w:val="single" w:sz="6" w:space="0" w:color="000000"/>
            </w:tcBorders>
          </w:tcPr>
          <w:p w14:paraId="34881107" w14:textId="308A8FD4"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75" w:type="dxa"/>
            <w:tcBorders>
              <w:top w:val="single" w:sz="6" w:space="0" w:color="000000"/>
              <w:left w:val="single" w:sz="6" w:space="0" w:color="000000"/>
              <w:bottom w:val="single" w:sz="6" w:space="0" w:color="000000"/>
              <w:right w:val="single" w:sz="6" w:space="0" w:color="000000"/>
            </w:tcBorders>
          </w:tcPr>
          <w:p w14:paraId="6301F782" w14:textId="3F104249" w:rsidR="00D273A7"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07.09</w:t>
            </w:r>
          </w:p>
        </w:tc>
        <w:tc>
          <w:tcPr>
            <w:tcW w:w="3845" w:type="dxa"/>
            <w:tcBorders>
              <w:top w:val="single" w:sz="6" w:space="0" w:color="000000"/>
              <w:left w:val="single" w:sz="6" w:space="0" w:color="000000"/>
              <w:bottom w:val="single" w:sz="6" w:space="0" w:color="000000"/>
              <w:right w:val="single" w:sz="6" w:space="0" w:color="000000"/>
            </w:tcBorders>
          </w:tcPr>
          <w:p w14:paraId="5D811862" w14:textId="2C7E4B5A" w:rsidR="00D273A7" w:rsidRPr="00B60D66" w:rsidRDefault="00D273A7" w:rsidP="00D273A7">
            <w:pPr>
              <w:spacing w:after="0" w:line="240" w:lineRule="auto"/>
              <w:jc w:val="both"/>
              <w:rPr>
                <w:rFonts w:ascii="Times New Roman" w:eastAsia="Times New Roman" w:hAnsi="Times New Roman"/>
                <w:sz w:val="18"/>
                <w:szCs w:val="18"/>
                <w:lang w:eastAsia="ru-RU"/>
              </w:rPr>
            </w:pPr>
            <w:r w:rsidRPr="00D273A7">
              <w:rPr>
                <w:rFonts w:ascii="Times New Roman" w:eastAsia="Times New Roman" w:hAnsi="Times New Roman"/>
                <w:sz w:val="18"/>
                <w:szCs w:val="18"/>
                <w:lang w:eastAsia="ru-RU"/>
              </w:rPr>
              <w:t>Доля кладбищ, на которых проведена инвентаризация мест захоронения»</w:t>
            </w:r>
          </w:p>
        </w:tc>
        <w:tc>
          <w:tcPr>
            <w:tcW w:w="993" w:type="dxa"/>
            <w:tcBorders>
              <w:top w:val="single" w:sz="6" w:space="0" w:color="000000"/>
              <w:left w:val="single" w:sz="6" w:space="0" w:color="000000"/>
              <w:bottom w:val="single" w:sz="6" w:space="0" w:color="000000"/>
              <w:right w:val="single" w:sz="6" w:space="0" w:color="000000"/>
            </w:tcBorders>
          </w:tcPr>
          <w:p w14:paraId="3C913F7E" w14:textId="2346A040" w:rsidR="00D273A7" w:rsidRPr="00D273A7" w:rsidRDefault="00D273A7" w:rsidP="00922964">
            <w:pPr>
              <w:spacing w:after="0" w:line="240" w:lineRule="auto"/>
              <w:jc w:val="center"/>
              <w:rPr>
                <w:rFonts w:ascii="Times New Roman" w:hAnsi="Times New Roman"/>
                <w:sz w:val="18"/>
                <w:szCs w:val="18"/>
              </w:rPr>
            </w:pPr>
            <w:r>
              <w:rPr>
                <w:rFonts w:ascii="Times New Roman" w:hAnsi="Times New Roman"/>
                <w:sz w:val="18"/>
                <w:szCs w:val="18"/>
              </w:rPr>
              <w:t>Процент</w:t>
            </w:r>
          </w:p>
        </w:tc>
        <w:tc>
          <w:tcPr>
            <w:tcW w:w="7655" w:type="dxa"/>
            <w:tcBorders>
              <w:top w:val="single" w:sz="6" w:space="0" w:color="000000"/>
              <w:left w:val="single" w:sz="6" w:space="0" w:color="000000"/>
              <w:bottom w:val="single" w:sz="6" w:space="0" w:color="000000"/>
              <w:right w:val="single" w:sz="6" w:space="0" w:color="000000"/>
            </w:tcBorders>
          </w:tcPr>
          <w:p w14:paraId="2B3DA116" w14:textId="6374AD24" w:rsidR="00D273A7" w:rsidRDefault="00D273A7" w:rsidP="0037485B">
            <w:pPr>
              <w:spacing w:after="0" w:line="240" w:lineRule="auto"/>
              <w:rPr>
                <w:rFonts w:ascii="Times New Roman" w:eastAsia="Times New Roman" w:hAnsi="Times New Roman"/>
                <w:color w:val="000000"/>
                <w:sz w:val="18"/>
                <w:szCs w:val="18"/>
                <w:lang w:eastAsia="ru-RU"/>
              </w:rPr>
            </w:pPr>
            <w:r w:rsidRPr="00D273A7">
              <w:rPr>
                <w:rFonts w:ascii="Times New Roman" w:eastAsia="Times New Roman" w:hAnsi="Times New Roman"/>
                <w:color w:val="000000"/>
                <w:sz w:val="18"/>
                <w:szCs w:val="18"/>
                <w:lang w:eastAsia="ru-RU"/>
              </w:rPr>
              <w:t>Уполномоченный орган Московской области в сфере погребения и похоронного дела оп</w:t>
            </w:r>
            <w:r w:rsidR="0037485B">
              <w:rPr>
                <w:rFonts w:ascii="Times New Roman" w:eastAsia="Times New Roman" w:hAnsi="Times New Roman"/>
                <w:color w:val="000000"/>
                <w:sz w:val="18"/>
                <w:szCs w:val="18"/>
                <w:lang w:eastAsia="ru-RU"/>
              </w:rPr>
              <w:t xml:space="preserve">ределяет порядок деятельности, </w:t>
            </w:r>
            <w:r w:rsidRPr="00D273A7">
              <w:rPr>
                <w:rFonts w:ascii="Times New Roman" w:eastAsia="Times New Roman" w:hAnsi="Times New Roman"/>
                <w:color w:val="000000"/>
                <w:sz w:val="18"/>
                <w:szCs w:val="18"/>
                <w:lang w:eastAsia="ru-RU"/>
              </w:rPr>
              <w:t xml:space="preserve">посещения </w:t>
            </w:r>
            <w:r w:rsidR="0037485B">
              <w:rPr>
                <w:rFonts w:ascii="Times New Roman" w:eastAsia="Times New Roman" w:hAnsi="Times New Roman"/>
                <w:color w:val="000000"/>
                <w:sz w:val="18"/>
                <w:szCs w:val="18"/>
                <w:lang w:eastAsia="ru-RU"/>
              </w:rPr>
              <w:t>и</w:t>
            </w:r>
            <w:r w:rsidRPr="00D273A7">
              <w:rPr>
                <w:rFonts w:ascii="Times New Roman" w:eastAsia="Times New Roman" w:hAnsi="Times New Roman"/>
                <w:color w:val="000000"/>
                <w:sz w:val="18"/>
                <w:szCs w:val="18"/>
                <w:lang w:eastAsia="ru-RU"/>
              </w:rPr>
              <w:t xml:space="preserve">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D273A7" w:rsidRPr="00110326" w14:paraId="4C43144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118E761" w14:textId="4C5A4F99"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30</w:t>
            </w:r>
          </w:p>
        </w:tc>
        <w:tc>
          <w:tcPr>
            <w:tcW w:w="828" w:type="dxa"/>
            <w:tcBorders>
              <w:top w:val="single" w:sz="6" w:space="0" w:color="000000"/>
              <w:left w:val="single" w:sz="6" w:space="0" w:color="000000"/>
              <w:bottom w:val="single" w:sz="6" w:space="0" w:color="000000"/>
              <w:right w:val="single" w:sz="6" w:space="0" w:color="000000"/>
            </w:tcBorders>
          </w:tcPr>
          <w:p w14:paraId="43714469" w14:textId="47B5504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tcPr>
          <w:p w14:paraId="6B5A579E" w14:textId="11D6466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03E042AF" w14:textId="6457D29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tcPr>
          <w:p w14:paraId="4D6AF7D5" w14:textId="650877E2"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color w:val="000000"/>
                <w:sz w:val="18"/>
                <w:szCs w:val="18"/>
                <w:lang w:eastAsia="ru-RU"/>
              </w:rPr>
              <w:t>Обеспечено функционирование</w:t>
            </w:r>
            <w:r>
              <w:rPr>
                <w:rFonts w:ascii="Times New Roman" w:eastAsia="Times New Roman" w:hAnsi="Times New Roman"/>
                <w:color w:val="000000"/>
                <w:sz w:val="18"/>
                <w:szCs w:val="18"/>
                <w:lang w:eastAsia="ru-RU"/>
              </w:rPr>
              <w:t xml:space="preserve"> </w:t>
            </w:r>
            <w:r w:rsidRPr="00110326">
              <w:rPr>
                <w:rFonts w:ascii="Times New Roman" w:eastAsia="Times New Roman" w:hAnsi="Times New Roman"/>
                <w:color w:val="000000"/>
                <w:sz w:val="18"/>
                <w:szCs w:val="18"/>
                <w:lang w:eastAsia="ru-RU"/>
              </w:rPr>
              <w:t>Системы-112</w:t>
            </w:r>
          </w:p>
        </w:tc>
        <w:tc>
          <w:tcPr>
            <w:tcW w:w="993" w:type="dxa"/>
            <w:tcBorders>
              <w:top w:val="single" w:sz="6" w:space="0" w:color="000000"/>
              <w:left w:val="single" w:sz="6" w:space="0" w:color="000000"/>
              <w:bottom w:val="single" w:sz="6" w:space="0" w:color="000000"/>
              <w:right w:val="single" w:sz="6" w:space="0" w:color="000000"/>
            </w:tcBorders>
          </w:tcPr>
          <w:p w14:paraId="1BB2926E" w14:textId="2A43B9E7"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2CA83697" w14:textId="033F8B45" w:rsidR="00D273A7" w:rsidRPr="00D273A7" w:rsidRDefault="00D273A7" w:rsidP="00D273A7">
            <w:pPr>
              <w:spacing w:after="0" w:line="240" w:lineRule="auto"/>
              <w:rPr>
                <w:rFonts w:ascii="Times New Roman" w:eastAsia="Times New Roman" w:hAnsi="Times New Roman"/>
                <w:color w:val="000000"/>
                <w:sz w:val="18"/>
                <w:szCs w:val="18"/>
                <w:lang w:eastAsia="ru-RU"/>
              </w:rPr>
            </w:pPr>
            <w:r w:rsidRPr="00110326">
              <w:rPr>
                <w:rFonts w:ascii="Times New Roman" w:eastAsia="Times New Roman" w:hAnsi="Times New Roman"/>
                <w:color w:val="000000"/>
                <w:sz w:val="18"/>
                <w:szCs w:val="18"/>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D273A7" w:rsidRPr="00110326" w14:paraId="0856CC6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6FD2A7F" w14:textId="6216BEEF"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31</w:t>
            </w:r>
          </w:p>
        </w:tc>
        <w:tc>
          <w:tcPr>
            <w:tcW w:w="828" w:type="dxa"/>
            <w:tcBorders>
              <w:top w:val="single" w:sz="6" w:space="0" w:color="000000"/>
              <w:left w:val="single" w:sz="6" w:space="0" w:color="000000"/>
              <w:bottom w:val="single" w:sz="6" w:space="0" w:color="000000"/>
              <w:right w:val="single" w:sz="6" w:space="0" w:color="000000"/>
            </w:tcBorders>
          </w:tcPr>
          <w:p w14:paraId="495433DC" w14:textId="0729861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tcPr>
          <w:p w14:paraId="3E566413" w14:textId="5F0937C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134A0EFD" w14:textId="1CC77C4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BB340B">
              <w:rPr>
                <w:rFonts w:ascii="Times New Roman" w:eastAsia="Times New Roman" w:hAnsi="Times New Roman"/>
                <w:sz w:val="18"/>
                <w:szCs w:val="18"/>
                <w:lang w:eastAsia="ru-RU"/>
              </w:rPr>
              <w:t>01.03</w:t>
            </w:r>
          </w:p>
        </w:tc>
        <w:tc>
          <w:tcPr>
            <w:tcW w:w="3845" w:type="dxa"/>
            <w:tcBorders>
              <w:top w:val="single" w:sz="6" w:space="0" w:color="000000"/>
              <w:left w:val="single" w:sz="6" w:space="0" w:color="000000"/>
              <w:bottom w:val="single" w:sz="6" w:space="0" w:color="000000"/>
              <w:right w:val="single" w:sz="6" w:space="0" w:color="000000"/>
            </w:tcBorders>
          </w:tcPr>
          <w:p w14:paraId="1B2DAA79" w14:textId="23EB85DD"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color w:val="000000"/>
                <w:sz w:val="18"/>
                <w:szCs w:val="18"/>
                <w:lang w:eastAsia="ru-RU"/>
              </w:rPr>
              <w:t>Закупка товаров, работ и услуг для организация деятельности единых дежурно- диспетчерских служб</w:t>
            </w:r>
          </w:p>
        </w:tc>
        <w:tc>
          <w:tcPr>
            <w:tcW w:w="993" w:type="dxa"/>
            <w:tcBorders>
              <w:top w:val="single" w:sz="6" w:space="0" w:color="000000"/>
              <w:left w:val="single" w:sz="6" w:space="0" w:color="000000"/>
              <w:bottom w:val="single" w:sz="6" w:space="0" w:color="000000"/>
              <w:right w:val="single" w:sz="6" w:space="0" w:color="000000"/>
            </w:tcBorders>
          </w:tcPr>
          <w:p w14:paraId="41F19E07" w14:textId="1D7B308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tcPr>
          <w:p w14:paraId="6D48439D" w14:textId="0E1F0DEB" w:rsidR="00D273A7" w:rsidRPr="00110326" w:rsidRDefault="00D273A7" w:rsidP="00D273A7">
            <w:pPr>
              <w:spacing w:after="0" w:line="240" w:lineRule="auto"/>
              <w:ind w:left="4" w:right="135"/>
              <w:jc w:val="both"/>
              <w:rPr>
                <w:rFonts w:ascii="Times New Roman" w:hAnsi="Times New Roman"/>
                <w:sz w:val="18"/>
                <w:szCs w:val="18"/>
              </w:rPr>
            </w:pPr>
            <w:r w:rsidRPr="00110326">
              <w:rPr>
                <w:rFonts w:ascii="Times New Roman" w:hAnsi="Times New Roman"/>
                <w:sz w:val="18"/>
                <w:szCs w:val="18"/>
              </w:rPr>
              <w:t>Значение результата определяется суммарно по количеству заключенных и исполненных государственных контрактов.</w:t>
            </w:r>
          </w:p>
        </w:tc>
      </w:tr>
      <w:tr w:rsidR="00D273A7" w:rsidRPr="00110326" w14:paraId="2E88A192"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123E24AF" w14:textId="4A9ABD1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r w:rsidR="000B04D2">
              <w:rPr>
                <w:rFonts w:ascii="Times New Roman" w:eastAsia="Times New Roman" w:hAnsi="Times New Roman"/>
                <w:sz w:val="18"/>
                <w:szCs w:val="18"/>
                <w:lang w:eastAsia="ru-RU"/>
              </w:rPr>
              <w:t>2</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7511FD13" w14:textId="464FE6B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4E26C840" w14:textId="0252F0C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40DD0CF3" w14:textId="42EC6E5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7B46ADFA" w14:textId="0350F9B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Приобретено материальных средств резервного фонда для ликвидации чрезвычайных ситуаций муниципального характера (по позициям)</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618D38A5" w14:textId="5488954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hAnsi="Times New Roman"/>
                <w:sz w:val="18"/>
                <w:szCs w:val="18"/>
              </w:rPr>
              <w:t>Единица</w:t>
            </w:r>
          </w:p>
        </w:tc>
        <w:tc>
          <w:tcPr>
            <w:tcW w:w="7655" w:type="dxa"/>
            <w:tcBorders>
              <w:top w:val="single" w:sz="6" w:space="0" w:color="000000"/>
              <w:left w:val="single" w:sz="6" w:space="0" w:color="000000"/>
              <w:bottom w:val="single" w:sz="6" w:space="0" w:color="000000"/>
              <w:right w:val="single" w:sz="6" w:space="0" w:color="000000"/>
            </w:tcBorders>
            <w:shd w:val="clear" w:color="auto" w:fill="auto"/>
          </w:tcPr>
          <w:p w14:paraId="01C2F048" w14:textId="2963D030"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 xml:space="preserve">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w:t>
            </w:r>
            <w:r w:rsidRPr="00110326">
              <w:rPr>
                <w:rFonts w:ascii="Times New Roman" w:hAnsi="Times New Roman"/>
                <w:sz w:val="18"/>
                <w:szCs w:val="18"/>
              </w:rPr>
              <w:lastRenderedPageBreak/>
              <w:t>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D273A7" w:rsidRPr="00110326" w14:paraId="325122A5"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42751FD4" w14:textId="364580A8"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33</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2252D066" w14:textId="03CA457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5E119E5D" w14:textId="01D8D7A2"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64F5304C" w14:textId="76D501B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2D4ABDA2" w14:textId="4C1D145E" w:rsidR="00D273A7" w:rsidRPr="005735BB" w:rsidRDefault="00D273A7" w:rsidP="00D273A7">
            <w:pPr>
              <w:spacing w:after="0" w:line="240" w:lineRule="auto"/>
              <w:ind w:left="4"/>
              <w:jc w:val="both"/>
              <w:rPr>
                <w:rFonts w:ascii="Times New Roman" w:hAnsi="Times New Roman"/>
                <w:sz w:val="18"/>
                <w:szCs w:val="18"/>
              </w:rPr>
            </w:pPr>
            <w:r w:rsidRPr="005735BB">
              <w:rPr>
                <w:rFonts w:ascii="Times New Roman" w:hAnsi="Times New Roman"/>
                <w:sz w:val="18"/>
                <w:szCs w:val="18"/>
              </w:rPr>
              <w:t>Подготовлено работников организаций</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2759CA84" w14:textId="1D725B87" w:rsidR="00D273A7" w:rsidRPr="005735BB" w:rsidRDefault="00D273A7" w:rsidP="00D273A7">
            <w:pPr>
              <w:spacing w:after="0" w:line="240" w:lineRule="auto"/>
              <w:jc w:val="center"/>
              <w:rPr>
                <w:rFonts w:ascii="Times New Roman" w:hAnsi="Times New Roman"/>
                <w:sz w:val="18"/>
                <w:szCs w:val="18"/>
              </w:rPr>
            </w:pPr>
            <w:r w:rsidRPr="005735BB">
              <w:rPr>
                <w:rFonts w:ascii="Times New Roman" w:hAnsi="Times New Roman"/>
                <w:sz w:val="18"/>
                <w:szCs w:val="18"/>
              </w:rPr>
              <w:t xml:space="preserve">Человек </w:t>
            </w:r>
          </w:p>
        </w:tc>
        <w:tc>
          <w:tcPr>
            <w:tcW w:w="7655" w:type="dxa"/>
            <w:tcBorders>
              <w:top w:val="single" w:sz="6" w:space="0" w:color="000000"/>
              <w:left w:val="single" w:sz="6" w:space="0" w:color="000000"/>
              <w:bottom w:val="single" w:sz="6" w:space="0" w:color="000000"/>
              <w:right w:val="single" w:sz="6" w:space="0" w:color="000000"/>
            </w:tcBorders>
            <w:shd w:val="clear" w:color="auto" w:fill="auto"/>
          </w:tcPr>
          <w:p w14:paraId="3ABAFB8D" w14:textId="4D8884C7" w:rsidR="00D273A7" w:rsidRPr="005735BB" w:rsidRDefault="00D273A7" w:rsidP="00D273A7">
            <w:pPr>
              <w:spacing w:after="0" w:line="240" w:lineRule="auto"/>
              <w:ind w:left="4" w:right="135"/>
              <w:jc w:val="both"/>
              <w:rPr>
                <w:rFonts w:ascii="Times New Roman" w:hAnsi="Times New Roman"/>
                <w:sz w:val="18"/>
                <w:szCs w:val="18"/>
              </w:rPr>
            </w:pPr>
            <w:r w:rsidRPr="005735BB">
              <w:rPr>
                <w:rFonts w:ascii="Times New Roman" w:hAnsi="Times New Roman"/>
                <w:sz w:val="18"/>
                <w:szCs w:val="18"/>
              </w:rPr>
              <w:t>Значение результата определяется суммарно по количеству работников организаций, прошедших подготовку в области гражданской обороны на курсах гражданской обороны муниципального образования и/или в учебно-консультационных пунктах по гражданской обороне, на основании отчетов о количестве прошедших подготовку работников организаций.</w:t>
            </w:r>
          </w:p>
        </w:tc>
      </w:tr>
      <w:tr w:rsidR="00D273A7" w:rsidRPr="00110326" w14:paraId="4CDFF61B"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223D9760" w14:textId="056D534C"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34</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2FE51039" w14:textId="0E8A68B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01AC2617" w14:textId="6EE0D2A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443DE97E" w14:textId="41FD5EA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03.02</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163355E7" w14:textId="165642DC" w:rsidR="00D273A7" w:rsidRPr="00110326" w:rsidRDefault="00D273A7" w:rsidP="00D273A7">
            <w:pPr>
              <w:spacing w:after="0" w:line="240" w:lineRule="auto"/>
              <w:ind w:left="4"/>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Оборудовано учебно-консультационных пунктов</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4A734234" w14:textId="725E263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42BFA313" w14:textId="20EBFC32"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D273A7" w:rsidRPr="00110326" w14:paraId="022B858E"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1667B4BC" w14:textId="6AB9B649"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35</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238D4366" w14:textId="0994318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7D5F753F" w14:textId="153D5A5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5221DFE1" w14:textId="6DC09CD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03.03</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7896AD73" w14:textId="76C3FCC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47891880" w14:textId="4D73FB2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717DCCED" w14:textId="75764F6B"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отчетов по заключенным и исполненным государственным контрактам.</w:t>
            </w:r>
          </w:p>
        </w:tc>
      </w:tr>
      <w:tr w:rsidR="00D273A7" w:rsidRPr="00110326" w14:paraId="571B3E00"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43B0EF2C" w14:textId="2E8984D5"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36</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75D44BB7" w14:textId="4659FFF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6C69986D" w14:textId="05BD568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2A096BA2" w14:textId="4BAD9B4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03.04</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5E2A3CD8" w14:textId="7C6A1779" w:rsidR="00D273A7" w:rsidRPr="00110326" w:rsidRDefault="00D273A7" w:rsidP="00D273A7">
            <w:pPr>
              <w:spacing w:after="0" w:line="240" w:lineRule="auto"/>
              <w:ind w:left="4"/>
              <w:jc w:val="both"/>
              <w:rPr>
                <w:rFonts w:ascii="Times New Roman" w:hAnsi="Times New Roman"/>
                <w:sz w:val="18"/>
                <w:szCs w:val="18"/>
              </w:rPr>
            </w:pPr>
            <w:r w:rsidRPr="00110326">
              <w:rPr>
                <w:rFonts w:ascii="Times New Roman" w:hAnsi="Times New Roman"/>
                <w:sz w:val="18"/>
                <w:szCs w:val="18"/>
              </w:rPr>
              <w:t>Проведено учений, тренировок,</w:t>
            </w:r>
          </w:p>
          <w:p w14:paraId="4672FE31" w14:textId="156D0CB4"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смотр-конкурсов</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448E7D8F" w14:textId="138D0DE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2973B609" w14:textId="255A95A8"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определяется суммарно по количеству проведенных тренировок, учений 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273A7" w:rsidRPr="00110326" w14:paraId="119E3212"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0DCF4A5A" w14:textId="2B28F4D9"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37</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64640EF2" w14:textId="7ACED585"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6D9E5937" w14:textId="6BE23BA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04</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6ED1841F" w14:textId="6117B56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04.01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76C67DE3" w14:textId="6597501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37D86B92" w14:textId="78E85F1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04A38E7E" w14:textId="21095280"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Значение результата определяется суммарно</w:t>
            </w:r>
            <w:r>
              <w:rPr>
                <w:rFonts w:ascii="Times New Roman" w:hAnsi="Times New Roman"/>
                <w:sz w:val="18"/>
                <w:szCs w:val="18"/>
              </w:rPr>
              <w:t xml:space="preserve"> </w:t>
            </w:r>
            <w:r w:rsidRPr="00110326">
              <w:rPr>
                <w:rFonts w:ascii="Times New Roman" w:hAnsi="Times New Roman"/>
                <w:sz w:val="18"/>
                <w:szCs w:val="18"/>
              </w:rPr>
              <w:t>по количеству заключенных и исполненных государственных контрактов.</w:t>
            </w:r>
          </w:p>
        </w:tc>
      </w:tr>
      <w:tr w:rsidR="00D273A7" w:rsidRPr="00110326" w14:paraId="6187DA90"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6B8330B4" w14:textId="5D078A06"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38</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22F05511" w14:textId="1097305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2</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78FC2166" w14:textId="1326EAC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05</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7B9A370B" w14:textId="570A88D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05.01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663E9DE6" w14:textId="4DE4B657" w:rsidR="00D273A7" w:rsidRPr="00645B0C" w:rsidRDefault="00645B0C" w:rsidP="00645B0C">
            <w:pPr>
              <w:spacing w:after="0" w:line="240" w:lineRule="auto"/>
              <w:ind w:left="4"/>
              <w:jc w:val="both"/>
              <w:rPr>
                <w:rFonts w:ascii="Times New Roman" w:eastAsia="Times New Roman" w:hAnsi="Times New Roman"/>
                <w:sz w:val="18"/>
                <w:szCs w:val="18"/>
                <w:lang w:eastAsia="ru-RU"/>
              </w:rPr>
            </w:pPr>
            <w:r w:rsidRPr="00645B0C">
              <w:rPr>
                <w:rFonts w:ascii="Times New Roman" w:hAnsi="Times New Roman"/>
                <w:sz w:val="18"/>
                <w:szCs w:val="18"/>
              </w:rPr>
              <w:t>Результат</w:t>
            </w:r>
            <w:r w:rsidR="00D273A7" w:rsidRPr="00645B0C">
              <w:rPr>
                <w:rFonts w:ascii="Times New Roman" w:hAnsi="Times New Roman"/>
                <w:sz w:val="18"/>
                <w:szCs w:val="18"/>
              </w:rPr>
              <w:t xml:space="preserve"> определяется ОМСУ на основании заключенных контрактов.</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0B3C78F8" w14:textId="4C3CC66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29F9719A" w14:textId="596AE47B" w:rsidR="00D273A7" w:rsidRPr="00110326" w:rsidRDefault="00D273A7" w:rsidP="00645B0C">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Значение результата определяется суммарно по количеству заключенных и исполненн</w:t>
            </w:r>
            <w:r w:rsidR="00645B0C">
              <w:rPr>
                <w:rFonts w:ascii="Times New Roman" w:hAnsi="Times New Roman"/>
                <w:sz w:val="18"/>
                <w:szCs w:val="18"/>
              </w:rPr>
              <w:t xml:space="preserve">ых </w:t>
            </w:r>
            <w:r w:rsidRPr="00110326">
              <w:rPr>
                <w:rFonts w:ascii="Times New Roman" w:hAnsi="Times New Roman"/>
                <w:sz w:val="18"/>
                <w:szCs w:val="18"/>
              </w:rPr>
              <w:t>контра</w:t>
            </w:r>
            <w:r w:rsidRPr="00645B0C">
              <w:rPr>
                <w:rFonts w:ascii="Times New Roman" w:eastAsia="Times New Roman" w:hAnsi="Times New Roman"/>
                <w:sz w:val="18"/>
                <w:szCs w:val="18"/>
                <w:lang w:eastAsia="ru-RU"/>
              </w:rPr>
              <w:t>ктов.</w:t>
            </w:r>
            <w:r w:rsidR="00645B0C" w:rsidRPr="00645B0C">
              <w:rPr>
                <w:rFonts w:ascii="Times New Roman" w:eastAsia="Times New Roman" w:hAnsi="Times New Roman"/>
                <w:sz w:val="18"/>
                <w:szCs w:val="18"/>
                <w:lang w:eastAsia="ru-RU"/>
              </w:rPr>
              <w:t xml:space="preserve"> *В г.о. Фрязино системно-аппаратн</w:t>
            </w:r>
            <w:r w:rsidR="00645B0C">
              <w:rPr>
                <w:rFonts w:ascii="Times New Roman" w:eastAsia="Times New Roman" w:hAnsi="Times New Roman"/>
                <w:sz w:val="18"/>
                <w:szCs w:val="18"/>
                <w:lang w:eastAsia="ru-RU"/>
              </w:rPr>
              <w:t>ый комплекс</w:t>
            </w:r>
            <w:r w:rsidR="00645B0C" w:rsidRPr="00645B0C">
              <w:rPr>
                <w:rFonts w:ascii="Times New Roman" w:eastAsia="Times New Roman" w:hAnsi="Times New Roman"/>
                <w:sz w:val="18"/>
                <w:szCs w:val="18"/>
                <w:lang w:eastAsia="ru-RU"/>
              </w:rPr>
              <w:t xml:space="preserve"> "Безопасный город"</w:t>
            </w:r>
            <w:r w:rsidR="00645B0C">
              <w:rPr>
                <w:rFonts w:ascii="Times New Roman" w:eastAsia="Times New Roman" w:hAnsi="Times New Roman"/>
                <w:sz w:val="18"/>
                <w:szCs w:val="18"/>
                <w:lang w:eastAsia="ru-RU"/>
              </w:rPr>
              <w:t xml:space="preserve"> </w:t>
            </w:r>
            <w:r w:rsidR="00DE54E7">
              <w:rPr>
                <w:rFonts w:ascii="Times New Roman" w:eastAsia="Times New Roman" w:hAnsi="Times New Roman"/>
                <w:sz w:val="18"/>
                <w:szCs w:val="18"/>
                <w:lang w:eastAsia="ru-RU"/>
              </w:rPr>
              <w:t>отсутствует.</w:t>
            </w:r>
          </w:p>
        </w:tc>
      </w:tr>
      <w:tr w:rsidR="00D273A7" w:rsidRPr="00110326" w14:paraId="6B0B7051" w14:textId="77777777" w:rsidTr="00FF1643">
        <w:tc>
          <w:tcPr>
            <w:tcW w:w="419" w:type="dxa"/>
            <w:tcBorders>
              <w:top w:val="single" w:sz="6" w:space="0" w:color="000000"/>
              <w:left w:val="single" w:sz="6" w:space="0" w:color="000000"/>
              <w:bottom w:val="single" w:sz="6" w:space="0" w:color="000000"/>
              <w:right w:val="single" w:sz="6" w:space="0" w:color="000000"/>
            </w:tcBorders>
            <w:shd w:val="clear" w:color="auto" w:fill="auto"/>
          </w:tcPr>
          <w:p w14:paraId="544C697A" w14:textId="0D9E515E" w:rsidR="00D273A7" w:rsidRPr="00110326"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0B04D2">
              <w:rPr>
                <w:rFonts w:ascii="Times New Roman" w:eastAsia="Times New Roman" w:hAnsi="Times New Roman"/>
                <w:sz w:val="18"/>
                <w:szCs w:val="18"/>
                <w:lang w:eastAsia="ru-RU"/>
              </w:rPr>
              <w:t>9</w:t>
            </w:r>
          </w:p>
        </w:tc>
        <w:tc>
          <w:tcPr>
            <w:tcW w:w="828" w:type="dxa"/>
            <w:tcBorders>
              <w:top w:val="single" w:sz="6" w:space="0" w:color="000000"/>
              <w:left w:val="single" w:sz="6" w:space="0" w:color="000000"/>
              <w:bottom w:val="single" w:sz="6" w:space="0" w:color="000000"/>
              <w:right w:val="single" w:sz="6" w:space="0" w:color="000000"/>
            </w:tcBorders>
            <w:shd w:val="clear" w:color="auto" w:fill="auto"/>
          </w:tcPr>
          <w:p w14:paraId="12775925" w14:textId="1054066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shd w:val="clear" w:color="auto" w:fill="auto"/>
          </w:tcPr>
          <w:p w14:paraId="07A3A288" w14:textId="0285AC6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shd w:val="clear" w:color="auto" w:fill="auto"/>
          </w:tcPr>
          <w:p w14:paraId="2B9EF6D3" w14:textId="5D34AEB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shd w:val="clear" w:color="auto" w:fill="auto"/>
          </w:tcPr>
          <w:p w14:paraId="0C6FD811" w14:textId="0D13882D" w:rsidR="00D273A7" w:rsidRPr="00110326" w:rsidRDefault="00D273A7" w:rsidP="00D273A7">
            <w:pPr>
              <w:spacing w:after="0" w:line="240" w:lineRule="auto"/>
              <w:ind w:left="4"/>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Обеспечена готовность технических средств оповещения</w:t>
            </w: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39C0CEBB" w14:textId="736B220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Процент</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70045601" w14:textId="13B7D18F" w:rsidR="00D273A7"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показателя рассчитывается по формуле:</w:t>
            </w:r>
          </w:p>
          <w:p w14:paraId="0DEF1A6B" w14:textId="3ED1402F" w:rsidR="00D273A7" w:rsidRPr="00110326" w:rsidRDefault="00DA6D0B" w:rsidP="00D273A7">
            <w:pPr>
              <w:spacing w:after="0" w:line="240" w:lineRule="auto"/>
              <w:ind w:left="4" w:right="135"/>
              <w:jc w:val="both"/>
              <w:rPr>
                <w:rFonts w:ascii="Times New Roman" w:eastAsia="Times New Roman" w:hAnsi="Times New Roman"/>
                <w:sz w:val="18"/>
                <w:szCs w:val="18"/>
                <w:lang w:eastAsia="ru-RU"/>
              </w:rPr>
            </w:pPr>
            <m:oMathPara>
              <m:oMath>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eastAsia="ru-RU"/>
                      </w:rPr>
                      <m:t>К</m:t>
                    </m:r>
                  </m:e>
                  <m:sub>
                    <m:r>
                      <w:rPr>
                        <w:rFonts w:ascii="Cambria Math" w:eastAsia="Times New Roman" w:hAnsi="Cambria Math"/>
                        <w:sz w:val="18"/>
                        <w:szCs w:val="18"/>
                        <w:lang w:eastAsia="ru-RU"/>
                      </w:rPr>
                      <m:t>гтсо</m:t>
                    </m:r>
                  </m:sub>
                </m:sSub>
                <m:r>
                  <w:rPr>
                    <w:rFonts w:ascii="Cambria Math" w:eastAsia="Times New Roman" w:hAnsi="Cambria Math"/>
                    <w:sz w:val="18"/>
                    <w:szCs w:val="18"/>
                    <w:lang w:eastAsia="ru-RU"/>
                  </w:rPr>
                  <m:t>=</m:t>
                </m:r>
                <m:d>
                  <m:dPr>
                    <m:ctrlPr>
                      <w:rPr>
                        <w:rFonts w:ascii="Cambria Math" w:eastAsia="Times New Roman" w:hAnsi="Cambria Math"/>
                        <w:i/>
                        <w:sz w:val="18"/>
                        <w:szCs w:val="18"/>
                        <w:lang w:eastAsia="ru-RU"/>
                      </w:rPr>
                    </m:ctrlPr>
                  </m:dPr>
                  <m:e>
                    <m:f>
                      <m:fPr>
                        <m:ctrlPr>
                          <w:rPr>
                            <w:rFonts w:ascii="Cambria Math" w:eastAsia="Times New Roman" w:hAnsi="Cambria Math"/>
                            <w:i/>
                            <w:sz w:val="18"/>
                            <w:szCs w:val="18"/>
                            <w:lang w:eastAsia="ru-RU"/>
                          </w:rPr>
                        </m:ctrlPr>
                      </m:fPr>
                      <m:num>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val="en-US" w:eastAsia="ru-RU"/>
                              </w:rPr>
                              <m:t>N</m:t>
                            </m:r>
                          </m:e>
                          <m:sub>
                            <m:r>
                              <w:rPr>
                                <w:rFonts w:ascii="Cambria Math" w:eastAsia="Times New Roman" w:hAnsi="Cambria Math"/>
                                <w:sz w:val="18"/>
                                <w:szCs w:val="18"/>
                                <w:lang w:eastAsia="ru-RU"/>
                              </w:rPr>
                              <m:t>ртсо</m:t>
                            </m:r>
                          </m:sub>
                        </m:sSub>
                      </m:num>
                      <m:den>
                        <m:sSub>
                          <m:sSubPr>
                            <m:ctrlPr>
                              <w:rPr>
                                <w:rFonts w:ascii="Cambria Math" w:eastAsia="Times New Roman" w:hAnsi="Cambria Math"/>
                                <w:i/>
                                <w:sz w:val="18"/>
                                <w:szCs w:val="18"/>
                                <w:lang w:eastAsia="ru-RU"/>
                              </w:rPr>
                            </m:ctrlPr>
                          </m:sSubPr>
                          <m:e>
                            <m:r>
                              <w:rPr>
                                <w:rFonts w:ascii="Cambria Math" w:eastAsia="Times New Roman" w:hAnsi="Cambria Math"/>
                                <w:sz w:val="18"/>
                                <w:szCs w:val="18"/>
                                <w:lang w:eastAsia="ru-RU"/>
                              </w:rPr>
                              <m:t>N</m:t>
                            </m:r>
                          </m:e>
                          <m:sub>
                            <m:r>
                              <w:rPr>
                                <w:rFonts w:ascii="Cambria Math" w:eastAsia="Times New Roman" w:hAnsi="Cambria Math"/>
                                <w:sz w:val="18"/>
                                <w:szCs w:val="18"/>
                                <w:lang w:eastAsia="ru-RU"/>
                              </w:rPr>
                              <m:t>тсо</m:t>
                            </m:r>
                          </m:sub>
                        </m:sSub>
                      </m:den>
                    </m:f>
                  </m:e>
                </m:d>
                <m:r>
                  <w:rPr>
                    <w:rFonts w:ascii="Cambria Math" w:eastAsia="Times New Roman" w:hAnsi="Cambria Math"/>
                    <w:sz w:val="18"/>
                    <w:szCs w:val="18"/>
                    <w:lang w:eastAsia="ru-RU"/>
                  </w:rPr>
                  <m:t>×100%</m:t>
                </m:r>
              </m:oMath>
            </m:oMathPara>
          </w:p>
          <w:p w14:paraId="313F79C6"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где:</w:t>
            </w:r>
          </w:p>
          <w:p w14:paraId="6B2F5D18"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Кгтсо – коэффициент готовности технических средств оповещения МАСЦО (ТСО);</w:t>
            </w:r>
          </w:p>
          <w:p w14:paraId="13135C74"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Nртсо - количество работоспособных ТСО. Определяется по результатам комплексных проверок готовности МАСЦО (КПГ), проводимых комиссиями органов местного самоуправления муниципальных образований Московской области;</w:t>
            </w:r>
          </w:p>
          <w:p w14:paraId="68CE95FF"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Nтсо - количество ТСО, входящее в состав МАСЦО. Определяется согласно заключенным муниципальным контрактам (договорам) на оказание услуг по эксплуатационно-техническому обслуживанию оборудования МАСЦО на текущий год.</w:t>
            </w:r>
          </w:p>
          <w:p w14:paraId="34C7AB82" w14:textId="585D38E4"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Кгтсо должно быть не ниже 90%.</w:t>
            </w:r>
          </w:p>
        </w:tc>
      </w:tr>
      <w:tr w:rsidR="00D273A7" w:rsidRPr="00110326" w14:paraId="18AB928D"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535BF52" w14:textId="7179D6A7"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40</w:t>
            </w:r>
          </w:p>
        </w:tc>
        <w:tc>
          <w:tcPr>
            <w:tcW w:w="828" w:type="dxa"/>
            <w:tcBorders>
              <w:top w:val="single" w:sz="6" w:space="0" w:color="000000"/>
              <w:left w:val="single" w:sz="6" w:space="0" w:color="000000"/>
              <w:bottom w:val="single" w:sz="6" w:space="0" w:color="000000"/>
              <w:right w:val="single" w:sz="6" w:space="0" w:color="000000"/>
            </w:tcBorders>
          </w:tcPr>
          <w:p w14:paraId="49F97339" w14:textId="75C86AD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01C621A9" w14:textId="24B7870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2905FC9B" w14:textId="2FC512E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01.02</w:t>
            </w:r>
          </w:p>
        </w:tc>
        <w:tc>
          <w:tcPr>
            <w:tcW w:w="3845" w:type="dxa"/>
            <w:tcBorders>
              <w:top w:val="single" w:sz="6" w:space="0" w:color="000000"/>
              <w:left w:val="single" w:sz="6" w:space="0" w:color="000000"/>
              <w:bottom w:val="single" w:sz="6" w:space="0" w:color="000000"/>
              <w:right w:val="single" w:sz="6" w:space="0" w:color="000000"/>
            </w:tcBorders>
          </w:tcPr>
          <w:p w14:paraId="65B8803B" w14:textId="36731A8F" w:rsidR="00D273A7" w:rsidRPr="00110326" w:rsidRDefault="00D273A7" w:rsidP="00D273A7">
            <w:pPr>
              <w:spacing w:after="0" w:line="240" w:lineRule="auto"/>
              <w:ind w:left="4"/>
              <w:rPr>
                <w:rFonts w:ascii="Times New Roman" w:eastAsia="Times New Roman" w:hAnsi="Times New Roman"/>
                <w:sz w:val="18"/>
                <w:szCs w:val="18"/>
                <w:lang w:eastAsia="ru-RU"/>
              </w:rPr>
            </w:pPr>
            <w:r w:rsidRPr="00110326">
              <w:rPr>
                <w:rFonts w:ascii="Times New Roman" w:hAnsi="Times New Roman"/>
                <w:sz w:val="18"/>
                <w:szCs w:val="18"/>
              </w:rPr>
              <w:t>Развернуты современные технические средства оповещения</w:t>
            </w:r>
          </w:p>
        </w:tc>
        <w:tc>
          <w:tcPr>
            <w:tcW w:w="993" w:type="dxa"/>
            <w:tcBorders>
              <w:top w:val="single" w:sz="6" w:space="0" w:color="000000"/>
              <w:left w:val="single" w:sz="6" w:space="0" w:color="000000"/>
              <w:bottom w:val="single" w:sz="6" w:space="0" w:color="000000"/>
              <w:right w:val="single" w:sz="6" w:space="0" w:color="000000"/>
            </w:tcBorders>
          </w:tcPr>
          <w:p w14:paraId="721C3192" w14:textId="78CEB657"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2D361201" w14:textId="77777777" w:rsidR="00D273A7" w:rsidRPr="00110326" w:rsidRDefault="00D273A7" w:rsidP="00D273A7">
            <w:pPr>
              <w:spacing w:after="0" w:line="240" w:lineRule="auto"/>
              <w:ind w:left="4" w:right="135"/>
              <w:jc w:val="both"/>
              <w:rPr>
                <w:rFonts w:ascii="Times New Roman" w:hAnsi="Times New Roman"/>
                <w:sz w:val="18"/>
                <w:szCs w:val="18"/>
              </w:rPr>
            </w:pPr>
            <w:r w:rsidRPr="00110326">
              <w:rPr>
                <w:rFonts w:ascii="Times New Roman" w:hAnsi="Times New Roman"/>
                <w:sz w:val="18"/>
                <w:szCs w:val="18"/>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3EA69B96" w14:textId="0E5D8782"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D273A7" w:rsidRPr="00110326" w14:paraId="18220E1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EE10165" w14:textId="4E5EA9CE"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41</w:t>
            </w:r>
          </w:p>
        </w:tc>
        <w:tc>
          <w:tcPr>
            <w:tcW w:w="828" w:type="dxa"/>
            <w:tcBorders>
              <w:top w:val="single" w:sz="6" w:space="0" w:color="000000"/>
              <w:left w:val="single" w:sz="6" w:space="0" w:color="000000"/>
              <w:bottom w:val="single" w:sz="6" w:space="0" w:color="000000"/>
              <w:right w:val="single" w:sz="6" w:space="0" w:color="000000"/>
            </w:tcBorders>
          </w:tcPr>
          <w:p w14:paraId="28FF5D34" w14:textId="4B338FA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67A761BD" w14:textId="141A4752"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w:t>
            </w:r>
          </w:p>
        </w:tc>
        <w:tc>
          <w:tcPr>
            <w:tcW w:w="975" w:type="dxa"/>
            <w:tcBorders>
              <w:top w:val="single" w:sz="6" w:space="0" w:color="000000"/>
              <w:left w:val="single" w:sz="6" w:space="0" w:color="000000"/>
              <w:bottom w:val="single" w:sz="6" w:space="0" w:color="000000"/>
              <w:right w:val="single" w:sz="6" w:space="0" w:color="000000"/>
            </w:tcBorders>
          </w:tcPr>
          <w:p w14:paraId="1B5D854D" w14:textId="4F2EC5D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02.01</w:t>
            </w:r>
          </w:p>
        </w:tc>
        <w:tc>
          <w:tcPr>
            <w:tcW w:w="3845" w:type="dxa"/>
            <w:tcBorders>
              <w:top w:val="single" w:sz="6" w:space="0" w:color="000000"/>
              <w:left w:val="single" w:sz="6" w:space="0" w:color="000000"/>
              <w:bottom w:val="single" w:sz="6" w:space="0" w:color="000000"/>
              <w:right w:val="single" w:sz="6" w:space="0" w:color="000000"/>
            </w:tcBorders>
          </w:tcPr>
          <w:p w14:paraId="6DCF9531" w14:textId="5069AE83"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hAnsi="Times New Roman"/>
                <w:sz w:val="18"/>
                <w:szCs w:val="18"/>
              </w:rPr>
              <w:t>Приобретено материально-технических, продовольственных и иных средств, для целей гражданской обороны</w:t>
            </w:r>
          </w:p>
        </w:tc>
        <w:tc>
          <w:tcPr>
            <w:tcW w:w="993" w:type="dxa"/>
            <w:tcBorders>
              <w:top w:val="single" w:sz="6" w:space="0" w:color="000000"/>
              <w:left w:val="single" w:sz="6" w:space="0" w:color="000000"/>
              <w:bottom w:val="single" w:sz="6" w:space="0" w:color="000000"/>
              <w:right w:val="single" w:sz="6" w:space="0" w:color="000000"/>
            </w:tcBorders>
          </w:tcPr>
          <w:p w14:paraId="4F9B57CF" w14:textId="0158C1C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15848654" w14:textId="26B4EEA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hAnsi="Times New Roman"/>
                <w:sz w:val="18"/>
                <w:szCs w:val="18"/>
              </w:rPr>
              <w:t xml:space="preserve">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w:t>
            </w:r>
            <w:r w:rsidRPr="00110326">
              <w:rPr>
                <w:rFonts w:ascii="Times New Roman" w:hAnsi="Times New Roman"/>
                <w:sz w:val="18"/>
                <w:szCs w:val="18"/>
              </w:rPr>
              <w:lastRenderedPageBreak/>
              <w:t>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w:t>
            </w:r>
            <w:r>
              <w:rPr>
                <w:rFonts w:ascii="Times New Roman" w:hAnsi="Times New Roman"/>
                <w:sz w:val="18"/>
                <w:szCs w:val="18"/>
              </w:rPr>
              <w:t xml:space="preserve">жденных МЧС России 17.06.2016 </w:t>
            </w:r>
            <w:r w:rsidRPr="00A15A09">
              <w:rPr>
                <w:rFonts w:ascii="Times New Roman" w:hAnsi="Times New Roman"/>
                <w:sz w:val="17"/>
                <w:szCs w:val="17"/>
              </w:rPr>
              <w:t>№2-4-71-34-11.</w:t>
            </w:r>
          </w:p>
        </w:tc>
      </w:tr>
      <w:tr w:rsidR="00D273A7" w:rsidRPr="00110326" w14:paraId="23D837D3"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525CF6E" w14:textId="79A9C4EE"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42</w:t>
            </w:r>
          </w:p>
        </w:tc>
        <w:tc>
          <w:tcPr>
            <w:tcW w:w="828" w:type="dxa"/>
            <w:tcBorders>
              <w:top w:val="single" w:sz="6" w:space="0" w:color="000000"/>
              <w:left w:val="single" w:sz="6" w:space="0" w:color="000000"/>
              <w:bottom w:val="single" w:sz="6" w:space="0" w:color="000000"/>
              <w:right w:val="single" w:sz="6" w:space="0" w:color="000000"/>
            </w:tcBorders>
          </w:tcPr>
          <w:p w14:paraId="269380DC" w14:textId="5C2CFA6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03C33FDB" w14:textId="448F9E2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7475766B" w14:textId="54B342B7"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03.01</w:t>
            </w:r>
          </w:p>
        </w:tc>
        <w:tc>
          <w:tcPr>
            <w:tcW w:w="3845" w:type="dxa"/>
            <w:tcBorders>
              <w:top w:val="single" w:sz="6" w:space="0" w:color="000000"/>
              <w:left w:val="single" w:sz="6" w:space="0" w:color="000000"/>
              <w:bottom w:val="single" w:sz="6" w:space="0" w:color="000000"/>
              <w:right w:val="single" w:sz="6" w:space="0" w:color="000000"/>
            </w:tcBorders>
          </w:tcPr>
          <w:p w14:paraId="594CDA1C" w14:textId="7C134CAE"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объектов гражданской обороны</w:t>
            </w:r>
          </w:p>
        </w:tc>
        <w:tc>
          <w:tcPr>
            <w:tcW w:w="993" w:type="dxa"/>
            <w:tcBorders>
              <w:top w:val="single" w:sz="6" w:space="0" w:color="000000"/>
              <w:left w:val="single" w:sz="6" w:space="0" w:color="000000"/>
              <w:bottom w:val="single" w:sz="6" w:space="0" w:color="000000"/>
              <w:right w:val="single" w:sz="6" w:space="0" w:color="000000"/>
            </w:tcBorders>
          </w:tcPr>
          <w:p w14:paraId="74584C18" w14:textId="0B71A62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7A6C3272" w14:textId="21FED74B"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273A7" w:rsidRPr="00110326" w14:paraId="34D0E4F5"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05E5725" w14:textId="4C233C1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r w:rsidR="000B04D2">
              <w:rPr>
                <w:rFonts w:ascii="Times New Roman" w:eastAsia="Times New Roman" w:hAnsi="Times New Roman"/>
                <w:sz w:val="18"/>
                <w:szCs w:val="18"/>
                <w:lang w:eastAsia="ru-RU"/>
              </w:rPr>
              <w:t>3</w:t>
            </w:r>
          </w:p>
        </w:tc>
        <w:tc>
          <w:tcPr>
            <w:tcW w:w="828" w:type="dxa"/>
            <w:tcBorders>
              <w:top w:val="single" w:sz="6" w:space="0" w:color="000000"/>
              <w:left w:val="single" w:sz="6" w:space="0" w:color="000000"/>
              <w:bottom w:val="single" w:sz="6" w:space="0" w:color="000000"/>
              <w:right w:val="single" w:sz="6" w:space="0" w:color="000000"/>
            </w:tcBorders>
          </w:tcPr>
          <w:p w14:paraId="7E41F5DD" w14:textId="421E096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43820DCE" w14:textId="155C28B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6F586EAD" w14:textId="0B91A11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03.02</w:t>
            </w:r>
          </w:p>
        </w:tc>
        <w:tc>
          <w:tcPr>
            <w:tcW w:w="3845" w:type="dxa"/>
            <w:tcBorders>
              <w:top w:val="single" w:sz="6" w:space="0" w:color="000000"/>
              <w:left w:val="single" w:sz="6" w:space="0" w:color="000000"/>
              <w:bottom w:val="single" w:sz="6" w:space="0" w:color="000000"/>
              <w:right w:val="single" w:sz="6" w:space="0" w:color="000000"/>
            </w:tcBorders>
          </w:tcPr>
          <w:p w14:paraId="2E9AD0B2" w14:textId="6CDE7959"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проведенных тренировок и учений</w:t>
            </w:r>
          </w:p>
        </w:tc>
        <w:tc>
          <w:tcPr>
            <w:tcW w:w="993" w:type="dxa"/>
            <w:tcBorders>
              <w:top w:val="single" w:sz="6" w:space="0" w:color="000000"/>
              <w:left w:val="single" w:sz="6" w:space="0" w:color="000000"/>
              <w:bottom w:val="single" w:sz="6" w:space="0" w:color="000000"/>
              <w:right w:val="single" w:sz="6" w:space="0" w:color="000000"/>
            </w:tcBorders>
          </w:tcPr>
          <w:p w14:paraId="0444FB3C" w14:textId="2DE244C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566D39C" w14:textId="5C75E42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273A7" w:rsidRPr="00110326" w14:paraId="74D85CF3"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363A60F" w14:textId="06DD29A7"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44</w:t>
            </w:r>
          </w:p>
        </w:tc>
        <w:tc>
          <w:tcPr>
            <w:tcW w:w="828" w:type="dxa"/>
            <w:tcBorders>
              <w:top w:val="single" w:sz="6" w:space="0" w:color="000000"/>
              <w:left w:val="single" w:sz="6" w:space="0" w:color="000000"/>
              <w:bottom w:val="single" w:sz="6" w:space="0" w:color="000000"/>
              <w:right w:val="single" w:sz="6" w:space="0" w:color="000000"/>
            </w:tcBorders>
          </w:tcPr>
          <w:p w14:paraId="30E67633" w14:textId="79F8F4E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145159D2" w14:textId="5ED8B18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0FEF9838" w14:textId="3A1FD0C7"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03.03</w:t>
            </w:r>
          </w:p>
        </w:tc>
        <w:tc>
          <w:tcPr>
            <w:tcW w:w="3845" w:type="dxa"/>
            <w:tcBorders>
              <w:top w:val="single" w:sz="6" w:space="0" w:color="000000"/>
              <w:left w:val="single" w:sz="6" w:space="0" w:color="000000"/>
              <w:bottom w:val="single" w:sz="6" w:space="0" w:color="000000"/>
              <w:right w:val="single" w:sz="6" w:space="0" w:color="000000"/>
            </w:tcBorders>
          </w:tcPr>
          <w:p w14:paraId="75AF6865" w14:textId="71992D5E"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Подготовлено должностных лиц</w:t>
            </w:r>
          </w:p>
        </w:tc>
        <w:tc>
          <w:tcPr>
            <w:tcW w:w="993" w:type="dxa"/>
            <w:tcBorders>
              <w:top w:val="single" w:sz="6" w:space="0" w:color="000000"/>
              <w:left w:val="single" w:sz="6" w:space="0" w:color="000000"/>
              <w:bottom w:val="single" w:sz="6" w:space="0" w:color="000000"/>
              <w:right w:val="single" w:sz="6" w:space="0" w:color="000000"/>
            </w:tcBorders>
          </w:tcPr>
          <w:p w14:paraId="6544D28A" w14:textId="1C6E6F8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Человек</w:t>
            </w:r>
          </w:p>
        </w:tc>
        <w:tc>
          <w:tcPr>
            <w:tcW w:w="7655" w:type="dxa"/>
            <w:tcBorders>
              <w:top w:val="single" w:sz="6" w:space="0" w:color="000000"/>
              <w:left w:val="single" w:sz="6" w:space="0" w:color="000000"/>
              <w:bottom w:val="single" w:sz="6" w:space="0" w:color="000000"/>
              <w:right w:val="single" w:sz="4" w:space="0" w:color="auto"/>
            </w:tcBorders>
          </w:tcPr>
          <w:p w14:paraId="1C4DEF0C" w14:textId="53B8612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D273A7" w:rsidRPr="00110326" w14:paraId="5DDD43D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C701AA6" w14:textId="5313A2B3"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45</w:t>
            </w:r>
          </w:p>
        </w:tc>
        <w:tc>
          <w:tcPr>
            <w:tcW w:w="828" w:type="dxa"/>
            <w:tcBorders>
              <w:top w:val="single" w:sz="6" w:space="0" w:color="000000"/>
              <w:left w:val="single" w:sz="6" w:space="0" w:color="000000"/>
              <w:bottom w:val="single" w:sz="6" w:space="0" w:color="000000"/>
              <w:right w:val="single" w:sz="6" w:space="0" w:color="000000"/>
            </w:tcBorders>
          </w:tcPr>
          <w:p w14:paraId="53BB39B4" w14:textId="1F60C2A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50A1A1B4" w14:textId="5E186C1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63C56522" w14:textId="69F8808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03.04</w:t>
            </w:r>
          </w:p>
        </w:tc>
        <w:tc>
          <w:tcPr>
            <w:tcW w:w="3845" w:type="dxa"/>
            <w:tcBorders>
              <w:top w:val="single" w:sz="6" w:space="0" w:color="000000"/>
              <w:left w:val="single" w:sz="6" w:space="0" w:color="000000"/>
              <w:bottom w:val="single" w:sz="6" w:space="0" w:color="000000"/>
              <w:right w:val="single" w:sz="6" w:space="0" w:color="000000"/>
            </w:tcBorders>
          </w:tcPr>
          <w:p w14:paraId="26C5B506" w14:textId="7D66CB3F"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3" w:type="dxa"/>
            <w:tcBorders>
              <w:top w:val="single" w:sz="6" w:space="0" w:color="000000"/>
              <w:left w:val="single" w:sz="6" w:space="0" w:color="000000"/>
              <w:bottom w:val="single" w:sz="6" w:space="0" w:color="000000"/>
              <w:right w:val="single" w:sz="6" w:space="0" w:color="000000"/>
            </w:tcBorders>
          </w:tcPr>
          <w:p w14:paraId="09BE81B2" w14:textId="6B902FC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C824D52" w14:textId="1586349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D273A7" w:rsidRPr="00110326" w14:paraId="7FD747B2" w14:textId="77777777" w:rsidTr="00FF1643">
        <w:tc>
          <w:tcPr>
            <w:tcW w:w="419" w:type="dxa"/>
            <w:tcBorders>
              <w:top w:val="single" w:sz="6" w:space="0" w:color="000000"/>
              <w:left w:val="single" w:sz="6" w:space="0" w:color="000000"/>
              <w:bottom w:val="single" w:sz="6" w:space="0" w:color="000000"/>
              <w:right w:val="single" w:sz="6" w:space="0" w:color="000000"/>
            </w:tcBorders>
          </w:tcPr>
          <w:p w14:paraId="6FCFC6CF" w14:textId="73F2BB02"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46</w:t>
            </w:r>
          </w:p>
        </w:tc>
        <w:tc>
          <w:tcPr>
            <w:tcW w:w="828" w:type="dxa"/>
            <w:tcBorders>
              <w:top w:val="single" w:sz="6" w:space="0" w:color="000000"/>
              <w:left w:val="single" w:sz="6" w:space="0" w:color="000000"/>
              <w:bottom w:val="single" w:sz="6" w:space="0" w:color="000000"/>
              <w:right w:val="single" w:sz="6" w:space="0" w:color="000000"/>
            </w:tcBorders>
          </w:tcPr>
          <w:p w14:paraId="110AF0A2" w14:textId="2D9D2D0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3</w:t>
            </w:r>
          </w:p>
        </w:tc>
        <w:tc>
          <w:tcPr>
            <w:tcW w:w="896" w:type="dxa"/>
            <w:tcBorders>
              <w:top w:val="single" w:sz="6" w:space="0" w:color="000000"/>
              <w:left w:val="single" w:sz="6" w:space="0" w:color="000000"/>
              <w:bottom w:val="single" w:sz="6" w:space="0" w:color="000000"/>
              <w:right w:val="single" w:sz="6" w:space="0" w:color="000000"/>
            </w:tcBorders>
          </w:tcPr>
          <w:p w14:paraId="6BBE2D06" w14:textId="01D42F1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w:t>
            </w:r>
          </w:p>
        </w:tc>
        <w:tc>
          <w:tcPr>
            <w:tcW w:w="975" w:type="dxa"/>
            <w:tcBorders>
              <w:top w:val="single" w:sz="6" w:space="0" w:color="000000"/>
              <w:left w:val="single" w:sz="6" w:space="0" w:color="000000"/>
              <w:bottom w:val="single" w:sz="6" w:space="0" w:color="000000"/>
              <w:right w:val="single" w:sz="6" w:space="0" w:color="000000"/>
            </w:tcBorders>
          </w:tcPr>
          <w:p w14:paraId="79D22587" w14:textId="441F7A3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03.05</w:t>
            </w:r>
          </w:p>
        </w:tc>
        <w:tc>
          <w:tcPr>
            <w:tcW w:w="3845" w:type="dxa"/>
            <w:tcBorders>
              <w:top w:val="single" w:sz="6" w:space="0" w:color="000000"/>
              <w:left w:val="single" w:sz="6" w:space="0" w:color="000000"/>
              <w:bottom w:val="single" w:sz="6" w:space="0" w:color="000000"/>
              <w:right w:val="single" w:sz="6" w:space="0" w:color="000000"/>
            </w:tcBorders>
          </w:tcPr>
          <w:p w14:paraId="0DF6B10B" w14:textId="06A18428"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993" w:type="dxa"/>
            <w:tcBorders>
              <w:top w:val="single" w:sz="6" w:space="0" w:color="000000"/>
              <w:left w:val="single" w:sz="6" w:space="0" w:color="000000"/>
              <w:bottom w:val="single" w:sz="6" w:space="0" w:color="000000"/>
              <w:right w:val="single" w:sz="6" w:space="0" w:color="000000"/>
            </w:tcBorders>
          </w:tcPr>
          <w:p w14:paraId="4BF2B65B" w14:textId="7D579EA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94AA636" w14:textId="256EB913"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273A7" w:rsidRPr="00110326" w14:paraId="03DAEA85" w14:textId="77777777" w:rsidTr="00FF1643">
        <w:tc>
          <w:tcPr>
            <w:tcW w:w="419" w:type="dxa"/>
            <w:tcBorders>
              <w:top w:val="single" w:sz="6" w:space="0" w:color="000000"/>
              <w:left w:val="single" w:sz="6" w:space="0" w:color="000000"/>
              <w:bottom w:val="single" w:sz="6" w:space="0" w:color="000000"/>
              <w:right w:val="single" w:sz="6" w:space="0" w:color="000000"/>
            </w:tcBorders>
          </w:tcPr>
          <w:p w14:paraId="063D883B" w14:textId="26A6DC9D"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47</w:t>
            </w:r>
          </w:p>
        </w:tc>
        <w:tc>
          <w:tcPr>
            <w:tcW w:w="828" w:type="dxa"/>
            <w:tcBorders>
              <w:top w:val="single" w:sz="6" w:space="0" w:color="000000"/>
              <w:left w:val="single" w:sz="6" w:space="0" w:color="000000"/>
              <w:bottom w:val="single" w:sz="6" w:space="0" w:color="000000"/>
              <w:right w:val="single" w:sz="6" w:space="0" w:color="000000"/>
            </w:tcBorders>
          </w:tcPr>
          <w:p w14:paraId="019FEB59" w14:textId="6B0455C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6F145360" w14:textId="205B322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79CF83DB" w14:textId="65A0801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tcPr>
          <w:p w14:paraId="29026936" w14:textId="595F2F2C"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выполненных мероприятий по первичным мерам пожарной безопасности</w:t>
            </w:r>
          </w:p>
        </w:tc>
        <w:tc>
          <w:tcPr>
            <w:tcW w:w="993" w:type="dxa"/>
            <w:tcBorders>
              <w:top w:val="single" w:sz="6" w:space="0" w:color="000000"/>
              <w:left w:val="single" w:sz="6" w:space="0" w:color="000000"/>
              <w:bottom w:val="single" w:sz="6" w:space="0" w:color="000000"/>
              <w:right w:val="single" w:sz="6" w:space="0" w:color="000000"/>
            </w:tcBorders>
          </w:tcPr>
          <w:p w14:paraId="5C8B11CF" w14:textId="33A1A0F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5E372031" w14:textId="5AAA33B2"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D273A7" w:rsidRPr="00110326" w14:paraId="6936483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08B833C" w14:textId="068213B0"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48</w:t>
            </w:r>
          </w:p>
        </w:tc>
        <w:tc>
          <w:tcPr>
            <w:tcW w:w="828" w:type="dxa"/>
            <w:tcBorders>
              <w:top w:val="single" w:sz="6" w:space="0" w:color="000000"/>
              <w:left w:val="single" w:sz="6" w:space="0" w:color="000000"/>
              <w:bottom w:val="single" w:sz="6" w:space="0" w:color="000000"/>
              <w:right w:val="single" w:sz="6" w:space="0" w:color="000000"/>
            </w:tcBorders>
          </w:tcPr>
          <w:p w14:paraId="23365097" w14:textId="3E1877F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75BE88BE" w14:textId="4BBEF6B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2990E3B3" w14:textId="780B252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01.02</w:t>
            </w:r>
          </w:p>
        </w:tc>
        <w:tc>
          <w:tcPr>
            <w:tcW w:w="3845" w:type="dxa"/>
            <w:tcBorders>
              <w:top w:val="single" w:sz="6" w:space="0" w:color="000000"/>
              <w:left w:val="single" w:sz="6" w:space="0" w:color="000000"/>
              <w:bottom w:val="single" w:sz="6" w:space="0" w:color="000000"/>
              <w:right w:val="single" w:sz="6" w:space="0" w:color="000000"/>
            </w:tcBorders>
          </w:tcPr>
          <w:p w14:paraId="367C1B7A" w14:textId="5E9DAAED"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пожарных гидрантов в готовности к забору воды в любое время года</w:t>
            </w:r>
          </w:p>
        </w:tc>
        <w:tc>
          <w:tcPr>
            <w:tcW w:w="993" w:type="dxa"/>
            <w:tcBorders>
              <w:top w:val="single" w:sz="6" w:space="0" w:color="000000"/>
              <w:left w:val="single" w:sz="6" w:space="0" w:color="000000"/>
              <w:bottom w:val="single" w:sz="6" w:space="0" w:color="000000"/>
              <w:right w:val="single" w:sz="6" w:space="0" w:color="000000"/>
            </w:tcBorders>
          </w:tcPr>
          <w:p w14:paraId="5236DBCE" w14:textId="61B32AE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1D9B486D" w14:textId="3180B8FB"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D273A7" w:rsidRPr="00110326" w14:paraId="47F73E14"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BFD10F9" w14:textId="149C3974"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49</w:t>
            </w:r>
          </w:p>
        </w:tc>
        <w:tc>
          <w:tcPr>
            <w:tcW w:w="828" w:type="dxa"/>
            <w:tcBorders>
              <w:top w:val="single" w:sz="6" w:space="0" w:color="000000"/>
              <w:left w:val="single" w:sz="6" w:space="0" w:color="000000"/>
              <w:bottom w:val="single" w:sz="6" w:space="0" w:color="000000"/>
              <w:right w:val="single" w:sz="6" w:space="0" w:color="000000"/>
            </w:tcBorders>
          </w:tcPr>
          <w:p w14:paraId="168113A0" w14:textId="23F618E5"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70DA9B91" w14:textId="3325C58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0D8EFD98" w14:textId="4B16EE8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01.03</w:t>
            </w:r>
          </w:p>
        </w:tc>
        <w:tc>
          <w:tcPr>
            <w:tcW w:w="3845" w:type="dxa"/>
            <w:tcBorders>
              <w:top w:val="single" w:sz="6" w:space="0" w:color="000000"/>
              <w:left w:val="single" w:sz="6" w:space="0" w:color="000000"/>
              <w:bottom w:val="single" w:sz="6" w:space="0" w:color="000000"/>
              <w:right w:val="single" w:sz="6" w:space="0" w:color="000000"/>
            </w:tcBorders>
          </w:tcPr>
          <w:p w14:paraId="41A363B2" w14:textId="49C9BD3C"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пожарных водоемов</w:t>
            </w:r>
          </w:p>
        </w:tc>
        <w:tc>
          <w:tcPr>
            <w:tcW w:w="993" w:type="dxa"/>
            <w:tcBorders>
              <w:top w:val="single" w:sz="6" w:space="0" w:color="000000"/>
              <w:left w:val="single" w:sz="6" w:space="0" w:color="000000"/>
              <w:bottom w:val="single" w:sz="6" w:space="0" w:color="000000"/>
              <w:right w:val="single" w:sz="6" w:space="0" w:color="000000"/>
            </w:tcBorders>
          </w:tcPr>
          <w:p w14:paraId="34347556" w14:textId="5B6D7AD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5B863DA1" w14:textId="120F68D9"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D273A7" w:rsidRPr="00110326" w14:paraId="04B02A9A" w14:textId="77777777" w:rsidTr="00FF1643">
        <w:tc>
          <w:tcPr>
            <w:tcW w:w="419" w:type="dxa"/>
            <w:tcBorders>
              <w:top w:val="single" w:sz="6" w:space="0" w:color="000000"/>
              <w:left w:val="single" w:sz="6" w:space="0" w:color="000000"/>
              <w:bottom w:val="single" w:sz="6" w:space="0" w:color="000000"/>
              <w:right w:val="single" w:sz="6" w:space="0" w:color="000000"/>
            </w:tcBorders>
          </w:tcPr>
          <w:p w14:paraId="286AA15D" w14:textId="310D0B42" w:rsidR="00D273A7" w:rsidRPr="00110326" w:rsidRDefault="000B04D2" w:rsidP="0067642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50</w:t>
            </w:r>
          </w:p>
        </w:tc>
        <w:tc>
          <w:tcPr>
            <w:tcW w:w="828" w:type="dxa"/>
            <w:tcBorders>
              <w:top w:val="single" w:sz="6" w:space="0" w:color="000000"/>
              <w:left w:val="single" w:sz="6" w:space="0" w:color="000000"/>
              <w:bottom w:val="single" w:sz="6" w:space="0" w:color="000000"/>
              <w:right w:val="single" w:sz="6" w:space="0" w:color="000000"/>
            </w:tcBorders>
          </w:tcPr>
          <w:p w14:paraId="1DBD3551" w14:textId="5834F72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7EB337AB" w14:textId="02FB217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C6B93C2" w14:textId="773E7FF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01.04</w:t>
            </w:r>
          </w:p>
        </w:tc>
        <w:tc>
          <w:tcPr>
            <w:tcW w:w="3845" w:type="dxa"/>
            <w:tcBorders>
              <w:top w:val="single" w:sz="6" w:space="0" w:color="000000"/>
              <w:left w:val="single" w:sz="6" w:space="0" w:color="000000"/>
              <w:bottom w:val="single" w:sz="6" w:space="0" w:color="000000"/>
              <w:right w:val="single" w:sz="6" w:space="0" w:color="000000"/>
            </w:tcBorders>
          </w:tcPr>
          <w:p w14:paraId="06103E0A" w14:textId="33C0A62A"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работающих извещателей</w:t>
            </w:r>
          </w:p>
        </w:tc>
        <w:tc>
          <w:tcPr>
            <w:tcW w:w="993" w:type="dxa"/>
            <w:tcBorders>
              <w:top w:val="single" w:sz="6" w:space="0" w:color="000000"/>
              <w:left w:val="single" w:sz="6" w:space="0" w:color="000000"/>
              <w:bottom w:val="single" w:sz="6" w:space="0" w:color="000000"/>
              <w:right w:val="single" w:sz="6" w:space="0" w:color="000000"/>
            </w:tcBorders>
          </w:tcPr>
          <w:p w14:paraId="3828C0D4" w14:textId="00B36BE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0E7A4B87" w14:textId="7E3F642A"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суммарно по количеству работающих автономных дымовых пожарных извещателей,</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 xml:space="preserve">установленных в местах проживания многодетных семей и семей, находящихся в трудной жизненной ситуации и на основании отчетов по заключенным и </w:t>
            </w:r>
            <w:r w:rsidRPr="00110326">
              <w:rPr>
                <w:rFonts w:ascii="Times New Roman" w:eastAsia="Times New Roman" w:hAnsi="Times New Roman"/>
                <w:sz w:val="18"/>
                <w:szCs w:val="18"/>
                <w:lang w:eastAsia="ru-RU"/>
              </w:rPr>
              <w:lastRenderedPageBreak/>
              <w:t>исполненным государственным контрактам.</w:t>
            </w:r>
          </w:p>
        </w:tc>
      </w:tr>
      <w:tr w:rsidR="00D273A7" w:rsidRPr="00110326" w14:paraId="003E7EB8"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2881275" w14:textId="71659C56" w:rsidR="00D273A7" w:rsidRPr="00110326" w:rsidRDefault="000B04D2" w:rsidP="0067642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51</w:t>
            </w:r>
          </w:p>
        </w:tc>
        <w:tc>
          <w:tcPr>
            <w:tcW w:w="828" w:type="dxa"/>
            <w:tcBorders>
              <w:top w:val="single" w:sz="6" w:space="0" w:color="000000"/>
              <w:left w:val="single" w:sz="6" w:space="0" w:color="000000"/>
              <w:bottom w:val="single" w:sz="6" w:space="0" w:color="000000"/>
              <w:right w:val="single" w:sz="6" w:space="0" w:color="000000"/>
            </w:tcBorders>
          </w:tcPr>
          <w:p w14:paraId="0938DDA9" w14:textId="5896FB3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659C56FD" w14:textId="33311DA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9C20366" w14:textId="7E4AE52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01.05</w:t>
            </w:r>
          </w:p>
        </w:tc>
        <w:tc>
          <w:tcPr>
            <w:tcW w:w="3845" w:type="dxa"/>
            <w:tcBorders>
              <w:top w:val="single" w:sz="6" w:space="0" w:color="000000"/>
              <w:left w:val="single" w:sz="6" w:space="0" w:color="000000"/>
              <w:bottom w:val="single" w:sz="6" w:space="0" w:color="000000"/>
              <w:right w:val="single" w:sz="6" w:space="0" w:color="000000"/>
            </w:tcBorders>
          </w:tcPr>
          <w:p w14:paraId="63093193" w14:textId="1A47164A"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993" w:type="dxa"/>
            <w:tcBorders>
              <w:top w:val="single" w:sz="6" w:space="0" w:color="000000"/>
              <w:left w:val="single" w:sz="6" w:space="0" w:color="000000"/>
              <w:bottom w:val="single" w:sz="6" w:space="0" w:color="000000"/>
              <w:right w:val="single" w:sz="6" w:space="0" w:color="000000"/>
            </w:tcBorders>
          </w:tcPr>
          <w:p w14:paraId="72BFC637" w14:textId="342EE30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422428D0" w14:textId="05C8950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D273A7" w:rsidRPr="00110326" w14:paraId="6F2C449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45397C01" w14:textId="3C7E3656"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52</w:t>
            </w:r>
          </w:p>
        </w:tc>
        <w:tc>
          <w:tcPr>
            <w:tcW w:w="828" w:type="dxa"/>
            <w:tcBorders>
              <w:top w:val="single" w:sz="6" w:space="0" w:color="000000"/>
              <w:left w:val="single" w:sz="6" w:space="0" w:color="000000"/>
              <w:bottom w:val="single" w:sz="6" w:space="0" w:color="000000"/>
              <w:right w:val="single" w:sz="6" w:space="0" w:color="000000"/>
            </w:tcBorders>
          </w:tcPr>
          <w:p w14:paraId="495711AC" w14:textId="71928D94"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2C4DCF20" w14:textId="1E4E652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400FB7B8" w14:textId="408C0CF2"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01.06</w:t>
            </w:r>
          </w:p>
        </w:tc>
        <w:tc>
          <w:tcPr>
            <w:tcW w:w="3845" w:type="dxa"/>
            <w:tcBorders>
              <w:top w:val="single" w:sz="6" w:space="0" w:color="000000"/>
              <w:left w:val="single" w:sz="6" w:space="0" w:color="000000"/>
              <w:bottom w:val="single" w:sz="6" w:space="0" w:color="000000"/>
              <w:right w:val="single" w:sz="6" w:space="0" w:color="000000"/>
            </w:tcBorders>
          </w:tcPr>
          <w:p w14:paraId="3607F76B" w14:textId="57D97016"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обученного населения мерам пожарной безопасности</w:t>
            </w:r>
          </w:p>
        </w:tc>
        <w:tc>
          <w:tcPr>
            <w:tcW w:w="993" w:type="dxa"/>
            <w:tcBorders>
              <w:top w:val="single" w:sz="6" w:space="0" w:color="000000"/>
              <w:left w:val="single" w:sz="6" w:space="0" w:color="000000"/>
              <w:bottom w:val="single" w:sz="6" w:space="0" w:color="000000"/>
              <w:right w:val="single" w:sz="6" w:space="0" w:color="000000"/>
            </w:tcBorders>
          </w:tcPr>
          <w:p w14:paraId="6AAB9B16" w14:textId="4BADE378"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Человек</w:t>
            </w:r>
          </w:p>
        </w:tc>
        <w:tc>
          <w:tcPr>
            <w:tcW w:w="7655" w:type="dxa"/>
            <w:tcBorders>
              <w:top w:val="single" w:sz="6" w:space="0" w:color="000000"/>
              <w:left w:val="single" w:sz="6" w:space="0" w:color="000000"/>
              <w:bottom w:val="single" w:sz="6" w:space="0" w:color="000000"/>
              <w:right w:val="single" w:sz="4" w:space="0" w:color="auto"/>
            </w:tcBorders>
          </w:tcPr>
          <w:p w14:paraId="54698551" w14:textId="415BECB5"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D273A7" w:rsidRPr="00110326" w14:paraId="79123EDB" w14:textId="77777777" w:rsidTr="00FF1643">
        <w:tc>
          <w:tcPr>
            <w:tcW w:w="419" w:type="dxa"/>
            <w:tcBorders>
              <w:top w:val="single" w:sz="6" w:space="0" w:color="000000"/>
              <w:left w:val="single" w:sz="6" w:space="0" w:color="000000"/>
              <w:bottom w:val="single" w:sz="6" w:space="0" w:color="000000"/>
              <w:right w:val="single" w:sz="6" w:space="0" w:color="000000"/>
            </w:tcBorders>
          </w:tcPr>
          <w:p w14:paraId="097F7FE6" w14:textId="3BB32EB5"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53</w:t>
            </w:r>
          </w:p>
        </w:tc>
        <w:tc>
          <w:tcPr>
            <w:tcW w:w="828" w:type="dxa"/>
            <w:tcBorders>
              <w:top w:val="single" w:sz="6" w:space="0" w:color="000000"/>
              <w:left w:val="single" w:sz="6" w:space="0" w:color="000000"/>
              <w:bottom w:val="single" w:sz="6" w:space="0" w:color="000000"/>
              <w:right w:val="single" w:sz="6" w:space="0" w:color="000000"/>
            </w:tcBorders>
          </w:tcPr>
          <w:p w14:paraId="7B5A4E40" w14:textId="3270D5A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5278FA30" w14:textId="2DC1B1C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0622F6E8" w14:textId="7ACCE82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01.07</w:t>
            </w:r>
          </w:p>
        </w:tc>
        <w:tc>
          <w:tcPr>
            <w:tcW w:w="3845" w:type="dxa"/>
            <w:tcBorders>
              <w:top w:val="single" w:sz="6" w:space="0" w:color="000000"/>
              <w:left w:val="single" w:sz="6" w:space="0" w:color="000000"/>
              <w:bottom w:val="single" w:sz="6" w:space="0" w:color="000000"/>
              <w:right w:val="single" w:sz="6" w:space="0" w:color="000000"/>
            </w:tcBorders>
          </w:tcPr>
          <w:p w14:paraId="0666D23D" w14:textId="21F39629"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Издано (опубликовано) листовок, учебных пособий, журналов</w:t>
            </w:r>
          </w:p>
        </w:tc>
        <w:tc>
          <w:tcPr>
            <w:tcW w:w="993" w:type="dxa"/>
            <w:tcBorders>
              <w:top w:val="single" w:sz="6" w:space="0" w:color="000000"/>
              <w:left w:val="single" w:sz="6" w:space="0" w:color="000000"/>
              <w:bottom w:val="single" w:sz="6" w:space="0" w:color="000000"/>
              <w:right w:val="single" w:sz="6" w:space="0" w:color="000000"/>
            </w:tcBorders>
          </w:tcPr>
          <w:p w14:paraId="319C2B3A" w14:textId="18D462F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4F332B55" w14:textId="26E53675"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D273A7" w:rsidRPr="00110326" w14:paraId="1C46A849"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F056D6B" w14:textId="62190DD4"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54</w:t>
            </w:r>
          </w:p>
        </w:tc>
        <w:tc>
          <w:tcPr>
            <w:tcW w:w="828" w:type="dxa"/>
            <w:tcBorders>
              <w:top w:val="single" w:sz="6" w:space="0" w:color="000000"/>
              <w:left w:val="single" w:sz="6" w:space="0" w:color="000000"/>
              <w:bottom w:val="single" w:sz="6" w:space="0" w:color="000000"/>
              <w:right w:val="single" w:sz="6" w:space="0" w:color="000000"/>
            </w:tcBorders>
          </w:tcPr>
          <w:p w14:paraId="2E437485" w14:textId="042EC586"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6CD9D334" w14:textId="115C614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7B885744" w14:textId="200B973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01.08</w:t>
            </w:r>
          </w:p>
        </w:tc>
        <w:tc>
          <w:tcPr>
            <w:tcW w:w="3845" w:type="dxa"/>
            <w:tcBorders>
              <w:top w:val="single" w:sz="6" w:space="0" w:color="000000"/>
              <w:left w:val="single" w:sz="6" w:space="0" w:color="000000"/>
              <w:bottom w:val="single" w:sz="6" w:space="0" w:color="000000"/>
              <w:right w:val="single" w:sz="6" w:space="0" w:color="000000"/>
            </w:tcBorders>
          </w:tcPr>
          <w:p w14:paraId="3888C2C4" w14:textId="77B5C178"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мероприятий в условиях особого противопожарного режима</w:t>
            </w:r>
          </w:p>
        </w:tc>
        <w:tc>
          <w:tcPr>
            <w:tcW w:w="993" w:type="dxa"/>
            <w:tcBorders>
              <w:top w:val="single" w:sz="6" w:space="0" w:color="000000"/>
              <w:left w:val="single" w:sz="6" w:space="0" w:color="000000"/>
              <w:bottom w:val="single" w:sz="6" w:space="0" w:color="000000"/>
              <w:right w:val="single" w:sz="6" w:space="0" w:color="000000"/>
            </w:tcBorders>
          </w:tcPr>
          <w:p w14:paraId="71A4A4CE" w14:textId="12CC0F4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9730C35" w14:textId="777777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5453573D" w14:textId="0DA818EF"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D273A7" w:rsidRPr="00110326" w14:paraId="77157A90" w14:textId="77777777" w:rsidTr="00FF1643">
        <w:tc>
          <w:tcPr>
            <w:tcW w:w="419" w:type="dxa"/>
            <w:tcBorders>
              <w:top w:val="single" w:sz="6" w:space="0" w:color="000000"/>
              <w:left w:val="single" w:sz="6" w:space="0" w:color="000000"/>
              <w:bottom w:val="single" w:sz="6" w:space="0" w:color="000000"/>
              <w:right w:val="single" w:sz="6" w:space="0" w:color="000000"/>
            </w:tcBorders>
          </w:tcPr>
          <w:p w14:paraId="3A10E313" w14:textId="548DB687"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55</w:t>
            </w:r>
          </w:p>
        </w:tc>
        <w:tc>
          <w:tcPr>
            <w:tcW w:w="828" w:type="dxa"/>
            <w:tcBorders>
              <w:top w:val="single" w:sz="6" w:space="0" w:color="000000"/>
              <w:left w:val="single" w:sz="6" w:space="0" w:color="000000"/>
              <w:bottom w:val="single" w:sz="6" w:space="0" w:color="000000"/>
              <w:right w:val="single" w:sz="6" w:space="0" w:color="000000"/>
            </w:tcBorders>
          </w:tcPr>
          <w:p w14:paraId="34E42925" w14:textId="6CA3C96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300B30BB" w14:textId="627188BF"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85949EE" w14:textId="3897E0A1"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01.10</w:t>
            </w:r>
          </w:p>
        </w:tc>
        <w:tc>
          <w:tcPr>
            <w:tcW w:w="3845" w:type="dxa"/>
            <w:tcBorders>
              <w:top w:val="single" w:sz="6" w:space="0" w:color="000000"/>
              <w:left w:val="single" w:sz="6" w:space="0" w:color="000000"/>
              <w:bottom w:val="single" w:sz="6" w:space="0" w:color="000000"/>
              <w:right w:val="single" w:sz="6" w:space="0" w:color="000000"/>
            </w:tcBorders>
          </w:tcPr>
          <w:p w14:paraId="5475FAB0" w14:textId="359140C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поддерживаемых общественных объединений добровольной пожарной охраны</w:t>
            </w:r>
          </w:p>
        </w:tc>
        <w:tc>
          <w:tcPr>
            <w:tcW w:w="993" w:type="dxa"/>
            <w:tcBorders>
              <w:top w:val="single" w:sz="6" w:space="0" w:color="000000"/>
              <w:left w:val="single" w:sz="6" w:space="0" w:color="000000"/>
              <w:bottom w:val="single" w:sz="6" w:space="0" w:color="000000"/>
              <w:right w:val="single" w:sz="6" w:space="0" w:color="000000"/>
            </w:tcBorders>
          </w:tcPr>
          <w:p w14:paraId="4D1F19DD" w14:textId="206EE64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D300AA7" w14:textId="5985701C"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D273A7" w:rsidRPr="00110326" w14:paraId="0C6784F1" w14:textId="77777777" w:rsidTr="00FF1643">
        <w:tc>
          <w:tcPr>
            <w:tcW w:w="419" w:type="dxa"/>
            <w:tcBorders>
              <w:top w:val="single" w:sz="6" w:space="0" w:color="000000"/>
              <w:left w:val="single" w:sz="6" w:space="0" w:color="000000"/>
              <w:bottom w:val="single" w:sz="6" w:space="0" w:color="000000"/>
              <w:right w:val="single" w:sz="6" w:space="0" w:color="000000"/>
            </w:tcBorders>
          </w:tcPr>
          <w:p w14:paraId="1D7CCCB1" w14:textId="2BDE1900"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56</w:t>
            </w:r>
          </w:p>
        </w:tc>
        <w:tc>
          <w:tcPr>
            <w:tcW w:w="828" w:type="dxa"/>
            <w:tcBorders>
              <w:top w:val="single" w:sz="6" w:space="0" w:color="000000"/>
              <w:left w:val="single" w:sz="6" w:space="0" w:color="000000"/>
              <w:bottom w:val="single" w:sz="6" w:space="0" w:color="000000"/>
              <w:right w:val="single" w:sz="6" w:space="0" w:color="000000"/>
            </w:tcBorders>
          </w:tcPr>
          <w:p w14:paraId="57C57133" w14:textId="5797F87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4C9495A2" w14:textId="7C2325D2"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7B3D3519" w14:textId="6B6EE585"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01.11</w:t>
            </w:r>
          </w:p>
        </w:tc>
        <w:tc>
          <w:tcPr>
            <w:tcW w:w="3845" w:type="dxa"/>
            <w:tcBorders>
              <w:top w:val="single" w:sz="6" w:space="0" w:color="000000"/>
              <w:left w:val="single" w:sz="6" w:space="0" w:color="000000"/>
              <w:bottom w:val="single" w:sz="6" w:space="0" w:color="000000"/>
              <w:right w:val="single" w:sz="6" w:space="0" w:color="000000"/>
            </w:tcBorders>
          </w:tcPr>
          <w:p w14:paraId="762B0AB2" w14:textId="1867FF74"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Работы по опашке территорий по границам населенных пунктов муниципальных образований Московской области</w:t>
            </w:r>
          </w:p>
        </w:tc>
        <w:tc>
          <w:tcPr>
            <w:tcW w:w="993" w:type="dxa"/>
            <w:tcBorders>
              <w:top w:val="single" w:sz="6" w:space="0" w:color="000000"/>
              <w:left w:val="single" w:sz="6" w:space="0" w:color="000000"/>
              <w:bottom w:val="single" w:sz="6" w:space="0" w:color="000000"/>
              <w:right w:val="single" w:sz="6" w:space="0" w:color="000000"/>
            </w:tcBorders>
          </w:tcPr>
          <w:p w14:paraId="6C46505D" w14:textId="68BFBA6A"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6085E9CF" w14:textId="583EA9A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110326">
              <w:rPr>
                <w:rFonts w:ascii="Times New Roman" w:hAnsi="Times New Roman"/>
                <w:sz w:val="18"/>
                <w:szCs w:val="18"/>
              </w:rPr>
              <w:t xml:space="preserve"> </w:t>
            </w:r>
            <w:r w:rsidRPr="00110326">
              <w:rPr>
                <w:rFonts w:ascii="Times New Roman" w:eastAsia="Times New Roman" w:hAnsi="Times New Roman"/>
                <w:sz w:val="18"/>
                <w:szCs w:val="18"/>
                <w:lang w:eastAsia="ru-RU"/>
              </w:rPr>
              <w:t>сведений представленных органами, осуществляющими Федеральный государственный пожарный надзор</w:t>
            </w:r>
          </w:p>
        </w:tc>
      </w:tr>
      <w:tr w:rsidR="00D273A7" w:rsidRPr="00110326" w14:paraId="50BEA35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5A77E674" w14:textId="641EAB3B"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57</w:t>
            </w:r>
          </w:p>
        </w:tc>
        <w:tc>
          <w:tcPr>
            <w:tcW w:w="828" w:type="dxa"/>
            <w:tcBorders>
              <w:top w:val="single" w:sz="6" w:space="0" w:color="000000"/>
              <w:left w:val="single" w:sz="6" w:space="0" w:color="000000"/>
              <w:bottom w:val="single" w:sz="6" w:space="0" w:color="000000"/>
              <w:right w:val="single" w:sz="6" w:space="0" w:color="000000"/>
            </w:tcBorders>
          </w:tcPr>
          <w:p w14:paraId="44D0E208" w14:textId="0B88CB8E"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1C7C2A58" w14:textId="19F5CA8C"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627138D9" w14:textId="05682D0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01.12</w:t>
            </w:r>
          </w:p>
        </w:tc>
        <w:tc>
          <w:tcPr>
            <w:tcW w:w="3845" w:type="dxa"/>
            <w:tcBorders>
              <w:top w:val="single" w:sz="6" w:space="0" w:color="000000"/>
              <w:left w:val="single" w:sz="6" w:space="0" w:color="000000"/>
              <w:bottom w:val="single" w:sz="6" w:space="0" w:color="000000"/>
              <w:right w:val="single" w:sz="6" w:space="0" w:color="000000"/>
            </w:tcBorders>
          </w:tcPr>
          <w:p w14:paraId="2C9ED698" w14:textId="08947363"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Создана инфраструктура для обеспечения противопожарной безопасности в муниципальных образованиях Московской области</w:t>
            </w:r>
          </w:p>
        </w:tc>
        <w:tc>
          <w:tcPr>
            <w:tcW w:w="993" w:type="dxa"/>
            <w:tcBorders>
              <w:top w:val="single" w:sz="6" w:space="0" w:color="000000"/>
              <w:left w:val="single" w:sz="6" w:space="0" w:color="000000"/>
              <w:bottom w:val="single" w:sz="6" w:space="0" w:color="000000"/>
              <w:right w:val="single" w:sz="6" w:space="0" w:color="000000"/>
            </w:tcBorders>
          </w:tcPr>
          <w:p w14:paraId="649B3F10" w14:textId="421B4A85"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tcPr>
          <w:p w14:paraId="32CF2B58" w14:textId="7E94A4BB"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D273A7" w:rsidRPr="00110326" w14:paraId="37275C26" w14:textId="77777777" w:rsidTr="00FF1643">
        <w:tc>
          <w:tcPr>
            <w:tcW w:w="419" w:type="dxa"/>
            <w:tcBorders>
              <w:top w:val="single" w:sz="6" w:space="0" w:color="000000"/>
              <w:left w:val="single" w:sz="6" w:space="0" w:color="000000"/>
              <w:bottom w:val="single" w:sz="6" w:space="0" w:color="000000"/>
              <w:right w:val="single" w:sz="6" w:space="0" w:color="000000"/>
            </w:tcBorders>
          </w:tcPr>
          <w:p w14:paraId="72906EB5" w14:textId="000AB0AD" w:rsidR="00D273A7" w:rsidRPr="00110326"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58</w:t>
            </w:r>
          </w:p>
        </w:tc>
        <w:tc>
          <w:tcPr>
            <w:tcW w:w="828" w:type="dxa"/>
            <w:tcBorders>
              <w:top w:val="single" w:sz="6" w:space="0" w:color="000000"/>
              <w:left w:val="single" w:sz="6" w:space="0" w:color="000000"/>
              <w:bottom w:val="single" w:sz="6" w:space="0" w:color="000000"/>
              <w:right w:val="single" w:sz="6" w:space="0" w:color="000000"/>
            </w:tcBorders>
          </w:tcPr>
          <w:p w14:paraId="29F41467" w14:textId="0C2455CB"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4</w:t>
            </w:r>
          </w:p>
        </w:tc>
        <w:tc>
          <w:tcPr>
            <w:tcW w:w="896" w:type="dxa"/>
            <w:tcBorders>
              <w:top w:val="single" w:sz="6" w:space="0" w:color="000000"/>
              <w:left w:val="single" w:sz="6" w:space="0" w:color="000000"/>
              <w:bottom w:val="single" w:sz="6" w:space="0" w:color="000000"/>
              <w:right w:val="single" w:sz="6" w:space="0" w:color="000000"/>
            </w:tcBorders>
          </w:tcPr>
          <w:p w14:paraId="13BF846B" w14:textId="68FBFBCD"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3547BDE9" w14:textId="25F7C403"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01.13</w:t>
            </w:r>
          </w:p>
        </w:tc>
        <w:tc>
          <w:tcPr>
            <w:tcW w:w="3845" w:type="dxa"/>
            <w:tcBorders>
              <w:top w:val="single" w:sz="6" w:space="0" w:color="000000"/>
              <w:left w:val="single" w:sz="6" w:space="0" w:color="000000"/>
              <w:bottom w:val="single" w:sz="6" w:space="0" w:color="000000"/>
              <w:right w:val="single" w:sz="6" w:space="0" w:color="000000"/>
            </w:tcBorders>
          </w:tcPr>
          <w:p w14:paraId="1C4D6099" w14:textId="2D276715"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993" w:type="dxa"/>
            <w:tcBorders>
              <w:top w:val="single" w:sz="6" w:space="0" w:color="000000"/>
              <w:left w:val="single" w:sz="6" w:space="0" w:color="000000"/>
              <w:bottom w:val="single" w:sz="6" w:space="0" w:color="000000"/>
              <w:right w:val="single" w:sz="6" w:space="0" w:color="000000"/>
            </w:tcBorders>
          </w:tcPr>
          <w:p w14:paraId="5F7F95F6" w14:textId="5BAA48C0"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3CA8EA0A" w14:textId="2EB5C977"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D273A7" w:rsidRPr="00110326" w14:paraId="2D4A02A8" w14:textId="77777777" w:rsidTr="00FF1643">
        <w:tc>
          <w:tcPr>
            <w:tcW w:w="419" w:type="dxa"/>
            <w:tcBorders>
              <w:top w:val="single" w:sz="6" w:space="0" w:color="000000"/>
              <w:left w:val="single" w:sz="6" w:space="0" w:color="000000"/>
              <w:bottom w:val="single" w:sz="6" w:space="0" w:color="000000"/>
              <w:right w:val="single" w:sz="6" w:space="0" w:color="000000"/>
            </w:tcBorders>
          </w:tcPr>
          <w:p w14:paraId="002A52B1" w14:textId="719721EA"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59</w:t>
            </w:r>
          </w:p>
        </w:tc>
        <w:tc>
          <w:tcPr>
            <w:tcW w:w="828" w:type="dxa"/>
            <w:tcBorders>
              <w:top w:val="single" w:sz="6" w:space="0" w:color="000000"/>
              <w:left w:val="single" w:sz="6" w:space="0" w:color="000000"/>
              <w:bottom w:val="single" w:sz="6" w:space="0" w:color="000000"/>
              <w:right w:val="single" w:sz="6" w:space="0" w:color="000000"/>
            </w:tcBorders>
          </w:tcPr>
          <w:p w14:paraId="72B2F6BC" w14:textId="0B54A227"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5</w:t>
            </w:r>
          </w:p>
        </w:tc>
        <w:tc>
          <w:tcPr>
            <w:tcW w:w="896" w:type="dxa"/>
            <w:tcBorders>
              <w:top w:val="single" w:sz="6" w:space="0" w:color="000000"/>
              <w:left w:val="single" w:sz="6" w:space="0" w:color="000000"/>
              <w:bottom w:val="single" w:sz="6" w:space="0" w:color="000000"/>
              <w:right w:val="single" w:sz="6" w:space="0" w:color="000000"/>
            </w:tcBorders>
          </w:tcPr>
          <w:p w14:paraId="56B09178" w14:textId="48DD71B5"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6" w:space="0" w:color="000000"/>
              <w:right w:val="single" w:sz="6" w:space="0" w:color="000000"/>
            </w:tcBorders>
          </w:tcPr>
          <w:p w14:paraId="4EC98488" w14:textId="726007CA"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01.01</w:t>
            </w:r>
          </w:p>
        </w:tc>
        <w:tc>
          <w:tcPr>
            <w:tcW w:w="3845" w:type="dxa"/>
            <w:tcBorders>
              <w:top w:val="single" w:sz="6" w:space="0" w:color="000000"/>
              <w:left w:val="single" w:sz="6" w:space="0" w:color="000000"/>
              <w:bottom w:val="single" w:sz="6" w:space="0" w:color="000000"/>
              <w:right w:val="single" w:sz="6" w:space="0" w:color="000000"/>
            </w:tcBorders>
          </w:tcPr>
          <w:p w14:paraId="23EE2A61" w14:textId="6422F9B6"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993" w:type="dxa"/>
            <w:tcBorders>
              <w:top w:val="single" w:sz="6" w:space="0" w:color="000000"/>
              <w:left w:val="single" w:sz="6" w:space="0" w:color="000000"/>
              <w:bottom w:val="single" w:sz="6" w:space="0" w:color="000000"/>
              <w:right w:val="single" w:sz="6" w:space="0" w:color="000000"/>
            </w:tcBorders>
          </w:tcPr>
          <w:p w14:paraId="02DC7DF8" w14:textId="0FE9A65E" w:rsidR="00D273A7" w:rsidRPr="00110326" w:rsidRDefault="00D273A7"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7655" w:type="dxa"/>
            <w:tcBorders>
              <w:top w:val="single" w:sz="6" w:space="0" w:color="000000"/>
              <w:left w:val="single" w:sz="6" w:space="0" w:color="000000"/>
              <w:bottom w:val="single" w:sz="6" w:space="0" w:color="000000"/>
              <w:right w:val="single" w:sz="4" w:space="0" w:color="auto"/>
            </w:tcBorders>
            <w:shd w:val="clear" w:color="auto" w:fill="auto"/>
          </w:tcPr>
          <w:p w14:paraId="5FD94572" w14:textId="778311A2"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r>
      <w:tr w:rsidR="00D273A7" w:rsidRPr="00110326" w14:paraId="4CEEF0F5" w14:textId="77777777" w:rsidTr="00FF1643">
        <w:tc>
          <w:tcPr>
            <w:tcW w:w="419" w:type="dxa"/>
            <w:tcBorders>
              <w:top w:val="single" w:sz="6" w:space="0" w:color="000000"/>
              <w:left w:val="single" w:sz="6" w:space="0" w:color="000000"/>
              <w:bottom w:val="single" w:sz="4" w:space="0" w:color="auto"/>
              <w:right w:val="single" w:sz="6" w:space="0" w:color="000000"/>
            </w:tcBorders>
          </w:tcPr>
          <w:p w14:paraId="4EE4D4DD" w14:textId="00D796C7"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60</w:t>
            </w:r>
          </w:p>
        </w:tc>
        <w:tc>
          <w:tcPr>
            <w:tcW w:w="828" w:type="dxa"/>
            <w:tcBorders>
              <w:top w:val="single" w:sz="6" w:space="0" w:color="000000"/>
              <w:left w:val="single" w:sz="6" w:space="0" w:color="000000"/>
              <w:bottom w:val="single" w:sz="4" w:space="0" w:color="auto"/>
              <w:right w:val="single" w:sz="6" w:space="0" w:color="000000"/>
            </w:tcBorders>
          </w:tcPr>
          <w:p w14:paraId="3BC6F72E" w14:textId="42938358"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5</w:t>
            </w:r>
          </w:p>
        </w:tc>
        <w:tc>
          <w:tcPr>
            <w:tcW w:w="896" w:type="dxa"/>
            <w:tcBorders>
              <w:top w:val="single" w:sz="6" w:space="0" w:color="000000"/>
              <w:left w:val="single" w:sz="6" w:space="0" w:color="000000"/>
              <w:bottom w:val="single" w:sz="4" w:space="0" w:color="auto"/>
              <w:right w:val="single" w:sz="6" w:space="0" w:color="000000"/>
            </w:tcBorders>
          </w:tcPr>
          <w:p w14:paraId="5B0571D5" w14:textId="6EB56F98"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4" w:space="0" w:color="auto"/>
              <w:right w:val="single" w:sz="6" w:space="0" w:color="000000"/>
            </w:tcBorders>
          </w:tcPr>
          <w:p w14:paraId="7AECD536" w14:textId="1A513BE8"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01.02</w:t>
            </w:r>
          </w:p>
        </w:tc>
        <w:tc>
          <w:tcPr>
            <w:tcW w:w="3845" w:type="dxa"/>
            <w:tcBorders>
              <w:top w:val="single" w:sz="6" w:space="0" w:color="000000"/>
              <w:left w:val="single" w:sz="6" w:space="0" w:color="000000"/>
              <w:bottom w:val="single" w:sz="4" w:space="0" w:color="auto"/>
              <w:right w:val="single" w:sz="6" w:space="0" w:color="000000"/>
            </w:tcBorders>
          </w:tcPr>
          <w:p w14:paraId="6ABC7AD7" w14:textId="75DAF5C7" w:rsidR="00D273A7" w:rsidRPr="00110326" w:rsidRDefault="00D273A7" w:rsidP="00D273A7">
            <w:pPr>
              <w:spacing w:after="0" w:line="240" w:lineRule="auto"/>
              <w:ind w:left="4"/>
              <w:jc w:val="both"/>
              <w:rPr>
                <w:rFonts w:ascii="Times New Roman" w:eastAsia="Times New Roman" w:hAnsi="Times New Roman"/>
                <w:sz w:val="18"/>
                <w:szCs w:val="18"/>
                <w:lang w:eastAsia="ru-RU"/>
              </w:rPr>
            </w:pPr>
            <w:r w:rsidRPr="00A75EFD">
              <w:rPr>
                <w:rFonts w:ascii="Times New Roman" w:eastAsia="Times New Roman" w:hAnsi="Times New Roman"/>
                <w:sz w:val="18"/>
                <w:szCs w:val="18"/>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993" w:type="dxa"/>
            <w:tcBorders>
              <w:top w:val="single" w:sz="6" w:space="0" w:color="000000"/>
              <w:left w:val="single" w:sz="6" w:space="0" w:color="000000"/>
              <w:bottom w:val="single" w:sz="4" w:space="0" w:color="auto"/>
              <w:right w:val="single" w:sz="6" w:space="0" w:color="000000"/>
            </w:tcBorders>
          </w:tcPr>
          <w:p w14:paraId="5BC17E9E" w14:textId="5B2371B9" w:rsidR="00D273A7" w:rsidRPr="00110326" w:rsidRDefault="00D273A7"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4" w:space="0" w:color="auto"/>
              <w:right w:val="single" w:sz="4" w:space="0" w:color="auto"/>
            </w:tcBorders>
            <w:shd w:val="clear" w:color="auto" w:fill="auto"/>
          </w:tcPr>
          <w:p w14:paraId="29235E8C" w14:textId="7253CE3A" w:rsidR="00D273A7" w:rsidRPr="00110326" w:rsidRDefault="00D273A7" w:rsidP="00D273A7">
            <w:pPr>
              <w:spacing w:after="0" w:line="240" w:lineRule="auto"/>
              <w:ind w:left="4" w:right="135"/>
              <w:jc w:val="both"/>
              <w:rPr>
                <w:rFonts w:ascii="Times New Roman" w:eastAsia="Times New Roman" w:hAnsi="Times New Roman"/>
                <w:sz w:val="18"/>
                <w:szCs w:val="18"/>
                <w:lang w:eastAsia="ru-RU"/>
              </w:rPr>
            </w:pPr>
            <w:r w:rsidRPr="00EA6EFD">
              <w:rPr>
                <w:rFonts w:ascii="Times New Roman" w:eastAsia="Times New Roman" w:hAnsi="Times New Roman"/>
                <w:color w:val="000000"/>
                <w:sz w:val="18"/>
                <w:szCs w:val="18"/>
                <w:lang w:eastAsia="ru-RU"/>
              </w:rPr>
              <w:t>Значение результата определяется</w:t>
            </w:r>
            <w:r w:rsidRPr="00107147">
              <w:rPr>
                <w:rFonts w:ascii="Times New Roman" w:eastAsia="Times New Roman" w:hAnsi="Times New Roman"/>
                <w:color w:val="000000"/>
                <w:sz w:val="18"/>
                <w:szCs w:val="18"/>
                <w:lang w:eastAsia="ru-RU"/>
              </w:rPr>
              <w:t xml:space="preserve"> </w:t>
            </w:r>
            <w:r>
              <w:rPr>
                <w:rFonts w:ascii="Times New Roman" w:hAnsi="Times New Roman"/>
                <w:sz w:val="18"/>
                <w:szCs w:val="18"/>
              </w:rPr>
              <w:t>количеством</w:t>
            </w:r>
            <w:r w:rsidRPr="00110326">
              <w:rPr>
                <w:rFonts w:ascii="Times New Roman" w:hAnsi="Times New Roman"/>
                <w:sz w:val="18"/>
                <w:szCs w:val="18"/>
              </w:rPr>
              <w:t xml:space="preserve"> заключенных и исполненных  </w:t>
            </w:r>
            <w:r>
              <w:rPr>
                <w:rFonts w:ascii="Times New Roman" w:eastAsia="Times New Roman" w:hAnsi="Times New Roman"/>
                <w:color w:val="000000"/>
                <w:sz w:val="18"/>
                <w:szCs w:val="18"/>
                <w:lang w:eastAsia="ru-RU"/>
              </w:rPr>
              <w:t>муниципальных</w:t>
            </w:r>
            <w:r w:rsidRPr="00107147">
              <w:rPr>
                <w:rFonts w:ascii="Times New Roman" w:eastAsia="Times New Roman" w:hAnsi="Times New Roman"/>
                <w:color w:val="000000"/>
                <w:sz w:val="18"/>
                <w:szCs w:val="18"/>
                <w:lang w:eastAsia="ru-RU"/>
              </w:rPr>
              <w:t xml:space="preserve"> контракт</w:t>
            </w:r>
            <w:r>
              <w:rPr>
                <w:rFonts w:ascii="Times New Roman" w:eastAsia="Times New Roman" w:hAnsi="Times New Roman"/>
                <w:color w:val="000000"/>
                <w:sz w:val="18"/>
                <w:szCs w:val="18"/>
                <w:lang w:eastAsia="ru-RU"/>
              </w:rPr>
              <w:t xml:space="preserve">ов на </w:t>
            </w:r>
            <w:r>
              <w:rPr>
                <w:rFonts w:ascii="Times New Roman" w:eastAsia="Times New Roman" w:hAnsi="Times New Roman"/>
                <w:sz w:val="18"/>
                <w:szCs w:val="18"/>
                <w:lang w:eastAsia="ru-RU"/>
              </w:rPr>
              <w:t>благоустройство мест</w:t>
            </w:r>
            <w:r w:rsidRPr="00A75EFD">
              <w:rPr>
                <w:rFonts w:ascii="Times New Roman" w:eastAsia="Times New Roman" w:hAnsi="Times New Roman"/>
                <w:sz w:val="18"/>
                <w:szCs w:val="18"/>
                <w:lang w:eastAsia="ru-RU"/>
              </w:rPr>
              <w:t xml:space="preserve"> отдыха у воды</w:t>
            </w:r>
            <w:r>
              <w:rPr>
                <w:rFonts w:ascii="Times New Roman" w:eastAsia="Times New Roman" w:hAnsi="Times New Roman"/>
                <w:sz w:val="18"/>
                <w:szCs w:val="18"/>
                <w:lang w:eastAsia="ru-RU"/>
              </w:rPr>
              <w:t>.</w:t>
            </w:r>
          </w:p>
        </w:tc>
      </w:tr>
      <w:tr w:rsidR="00D273A7" w:rsidRPr="00110326" w14:paraId="571E7339" w14:textId="77777777" w:rsidTr="00FF1643">
        <w:tc>
          <w:tcPr>
            <w:tcW w:w="419" w:type="dxa"/>
            <w:tcBorders>
              <w:top w:val="single" w:sz="6" w:space="0" w:color="000000"/>
              <w:left w:val="single" w:sz="6" w:space="0" w:color="000000"/>
              <w:bottom w:val="single" w:sz="4" w:space="0" w:color="auto"/>
              <w:right w:val="single" w:sz="6" w:space="0" w:color="000000"/>
            </w:tcBorders>
          </w:tcPr>
          <w:p w14:paraId="10CF0718" w14:textId="07408407" w:rsidR="00D273A7" w:rsidRDefault="000B04D2" w:rsidP="00D273A7">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61</w:t>
            </w:r>
          </w:p>
        </w:tc>
        <w:tc>
          <w:tcPr>
            <w:tcW w:w="828" w:type="dxa"/>
            <w:tcBorders>
              <w:top w:val="single" w:sz="6" w:space="0" w:color="000000"/>
              <w:left w:val="single" w:sz="6" w:space="0" w:color="000000"/>
              <w:bottom w:val="single" w:sz="4" w:space="0" w:color="auto"/>
              <w:right w:val="single" w:sz="6" w:space="0" w:color="000000"/>
            </w:tcBorders>
          </w:tcPr>
          <w:p w14:paraId="714FEE58" w14:textId="46373EA7"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5</w:t>
            </w:r>
          </w:p>
        </w:tc>
        <w:tc>
          <w:tcPr>
            <w:tcW w:w="896" w:type="dxa"/>
            <w:tcBorders>
              <w:top w:val="single" w:sz="6" w:space="0" w:color="000000"/>
              <w:left w:val="single" w:sz="6" w:space="0" w:color="000000"/>
              <w:bottom w:val="single" w:sz="4" w:space="0" w:color="auto"/>
              <w:right w:val="single" w:sz="6" w:space="0" w:color="000000"/>
            </w:tcBorders>
          </w:tcPr>
          <w:p w14:paraId="2277A2E0" w14:textId="506B6A8D"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w:t>
            </w:r>
          </w:p>
        </w:tc>
        <w:tc>
          <w:tcPr>
            <w:tcW w:w="975" w:type="dxa"/>
            <w:tcBorders>
              <w:top w:val="single" w:sz="6" w:space="0" w:color="000000"/>
              <w:left w:val="single" w:sz="6" w:space="0" w:color="000000"/>
              <w:bottom w:val="single" w:sz="4" w:space="0" w:color="auto"/>
              <w:right w:val="single" w:sz="6" w:space="0" w:color="000000"/>
            </w:tcBorders>
          </w:tcPr>
          <w:p w14:paraId="62B03D6B" w14:textId="43E393EA" w:rsidR="00D273A7" w:rsidRPr="00EC151A" w:rsidRDefault="00D273A7" w:rsidP="00D273A7">
            <w:pPr>
              <w:spacing w:after="0" w:line="240" w:lineRule="auto"/>
              <w:jc w:val="center"/>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01.03</w:t>
            </w:r>
          </w:p>
        </w:tc>
        <w:tc>
          <w:tcPr>
            <w:tcW w:w="3845" w:type="dxa"/>
            <w:tcBorders>
              <w:top w:val="single" w:sz="6" w:space="0" w:color="000000"/>
              <w:left w:val="single" w:sz="6" w:space="0" w:color="000000"/>
              <w:bottom w:val="single" w:sz="4" w:space="0" w:color="auto"/>
              <w:right w:val="single" w:sz="6" w:space="0" w:color="000000"/>
            </w:tcBorders>
          </w:tcPr>
          <w:p w14:paraId="1E312E1B" w14:textId="6E24C73F" w:rsidR="00D273A7" w:rsidRPr="00A75EFD" w:rsidRDefault="00D273A7" w:rsidP="00D273A7">
            <w:pPr>
              <w:spacing w:after="0" w:line="240" w:lineRule="auto"/>
              <w:ind w:left="4"/>
              <w:jc w:val="both"/>
              <w:rPr>
                <w:rFonts w:ascii="Times New Roman" w:eastAsia="Times New Roman" w:hAnsi="Times New Roman"/>
                <w:sz w:val="18"/>
                <w:szCs w:val="18"/>
                <w:lang w:eastAsia="ru-RU"/>
              </w:rPr>
            </w:pPr>
            <w:r w:rsidRPr="00EC151A">
              <w:rPr>
                <w:rFonts w:ascii="Times New Roman" w:eastAsia="Times New Roman" w:hAnsi="Times New Roman"/>
                <w:sz w:val="18"/>
                <w:szCs w:val="18"/>
                <w:lang w:eastAsia="ru-RU"/>
              </w:rPr>
              <w:t>Обучение населения, прежде всего детей, плаванию и приемам спасания на воде</w:t>
            </w:r>
          </w:p>
        </w:tc>
        <w:tc>
          <w:tcPr>
            <w:tcW w:w="993" w:type="dxa"/>
            <w:tcBorders>
              <w:top w:val="single" w:sz="6" w:space="0" w:color="000000"/>
              <w:left w:val="single" w:sz="6" w:space="0" w:color="000000"/>
              <w:bottom w:val="single" w:sz="4" w:space="0" w:color="auto"/>
              <w:right w:val="single" w:sz="6" w:space="0" w:color="000000"/>
            </w:tcBorders>
          </w:tcPr>
          <w:p w14:paraId="5FC27B6D" w14:textId="48112A5C" w:rsidR="00D273A7" w:rsidRPr="00110326" w:rsidRDefault="006D27FC" w:rsidP="00D273A7">
            <w:pPr>
              <w:spacing w:after="0" w:line="240" w:lineRule="auto"/>
              <w:jc w:val="center"/>
              <w:rPr>
                <w:rFonts w:ascii="Times New Roman" w:eastAsia="Times New Roman" w:hAnsi="Times New Roman"/>
                <w:sz w:val="18"/>
                <w:szCs w:val="18"/>
                <w:lang w:eastAsia="ru-RU"/>
              </w:rPr>
            </w:pPr>
            <w:r w:rsidRPr="00110326">
              <w:rPr>
                <w:rFonts w:ascii="Times New Roman" w:eastAsia="Times New Roman" w:hAnsi="Times New Roman"/>
                <w:sz w:val="18"/>
                <w:szCs w:val="18"/>
                <w:lang w:eastAsia="ru-RU"/>
              </w:rPr>
              <w:t>Единица</w:t>
            </w:r>
          </w:p>
        </w:tc>
        <w:tc>
          <w:tcPr>
            <w:tcW w:w="7655" w:type="dxa"/>
            <w:tcBorders>
              <w:top w:val="single" w:sz="6" w:space="0" w:color="000000"/>
              <w:left w:val="single" w:sz="6" w:space="0" w:color="000000"/>
              <w:bottom w:val="single" w:sz="4" w:space="0" w:color="auto"/>
              <w:right w:val="single" w:sz="4" w:space="0" w:color="auto"/>
            </w:tcBorders>
            <w:shd w:val="clear" w:color="auto" w:fill="auto"/>
          </w:tcPr>
          <w:p w14:paraId="4305F896" w14:textId="52899E56" w:rsidR="00D273A7" w:rsidRPr="00EA6EFD" w:rsidRDefault="00D273A7" w:rsidP="00D273A7">
            <w:pPr>
              <w:spacing w:after="0" w:line="240" w:lineRule="auto"/>
              <w:ind w:left="4" w:right="135"/>
              <w:jc w:val="both"/>
              <w:rPr>
                <w:rFonts w:ascii="Times New Roman" w:eastAsia="Times New Roman" w:hAnsi="Times New Roman"/>
                <w:color w:val="000000"/>
                <w:sz w:val="18"/>
                <w:szCs w:val="18"/>
                <w:lang w:eastAsia="ru-RU"/>
              </w:rPr>
            </w:pPr>
            <w:r w:rsidRPr="00110326">
              <w:rPr>
                <w:rFonts w:ascii="Times New Roman" w:eastAsia="Times New Roman" w:hAnsi="Times New Roman"/>
                <w:sz w:val="18"/>
                <w:szCs w:val="18"/>
                <w:lang w:eastAsia="ru-RU"/>
              </w:rPr>
              <w:t>Значение результата определяется суммарно по количеству</w:t>
            </w:r>
            <w:r>
              <w:rPr>
                <w:rFonts w:ascii="Times New Roman" w:eastAsia="Times New Roman" w:hAnsi="Times New Roman"/>
                <w:sz w:val="18"/>
                <w:szCs w:val="18"/>
                <w:lang w:eastAsia="ru-RU"/>
              </w:rPr>
              <w:t xml:space="preserve"> обученного населения </w:t>
            </w:r>
            <w:r w:rsidRPr="00EC151A">
              <w:rPr>
                <w:rFonts w:ascii="Times New Roman" w:eastAsia="Times New Roman" w:hAnsi="Times New Roman"/>
                <w:sz w:val="18"/>
                <w:szCs w:val="18"/>
                <w:lang w:eastAsia="ru-RU"/>
              </w:rPr>
              <w:t>плаванию и приемам спасания на воде</w:t>
            </w:r>
            <w:r>
              <w:rPr>
                <w:rFonts w:ascii="Times New Roman" w:eastAsia="Times New Roman" w:hAnsi="Times New Roman"/>
                <w:sz w:val="18"/>
                <w:szCs w:val="18"/>
                <w:lang w:eastAsia="ru-RU"/>
              </w:rPr>
              <w:t>.</w:t>
            </w:r>
          </w:p>
        </w:tc>
      </w:tr>
    </w:tbl>
    <w:p w14:paraId="6096C787" w14:textId="268669EC" w:rsidR="000228C8" w:rsidRPr="007F4A70" w:rsidRDefault="000228C8" w:rsidP="007F4A70">
      <w:pPr>
        <w:pStyle w:val="a3"/>
        <w:spacing w:line="480" w:lineRule="auto"/>
        <w:jc w:val="both"/>
        <w:rPr>
          <w:sz w:val="6"/>
          <w:szCs w:val="6"/>
        </w:rPr>
      </w:pPr>
    </w:p>
    <w:sectPr w:rsidR="000228C8" w:rsidRPr="007F4A70"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0CBC4" w14:textId="77777777" w:rsidR="00DA6D0B" w:rsidRDefault="00DA6D0B" w:rsidP="00912958">
      <w:pPr>
        <w:spacing w:after="0" w:line="240" w:lineRule="auto"/>
      </w:pPr>
      <w:r>
        <w:separator/>
      </w:r>
    </w:p>
  </w:endnote>
  <w:endnote w:type="continuationSeparator" w:id="0">
    <w:p w14:paraId="22E477D1" w14:textId="77777777" w:rsidR="00DA6D0B" w:rsidRDefault="00DA6D0B"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charset w:val="CC"/>
    <w:family w:val="auto"/>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8FAB8" w14:textId="77777777" w:rsidR="00DA6D0B" w:rsidRDefault="00DA6D0B" w:rsidP="00912958">
      <w:pPr>
        <w:spacing w:after="0" w:line="240" w:lineRule="auto"/>
      </w:pPr>
      <w:r>
        <w:separator/>
      </w:r>
    </w:p>
  </w:footnote>
  <w:footnote w:type="continuationSeparator" w:id="0">
    <w:p w14:paraId="7EE8CF52" w14:textId="77777777" w:rsidR="00DA6D0B" w:rsidRDefault="00DA6D0B"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4137"/>
      <w:docPartObj>
        <w:docPartGallery w:val="Page Numbers (Top of Page)"/>
        <w:docPartUnique/>
      </w:docPartObj>
    </w:sdtPr>
    <w:sdtEndPr>
      <w:rPr>
        <w:rFonts w:ascii="Times New Roman" w:hAnsi="Times New Roman"/>
      </w:rPr>
    </w:sdtEndPr>
    <w:sdtContent>
      <w:p w14:paraId="7F106242" w14:textId="0840AA65" w:rsidR="00B77CDD" w:rsidRPr="00432DDE" w:rsidRDefault="00B77CDD">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E21605">
          <w:rPr>
            <w:rFonts w:ascii="Times New Roman" w:hAnsi="Times New Roman"/>
            <w:noProof/>
          </w:rPr>
          <w:t>3</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1B"/>
    <w:rsid w:val="000031A5"/>
    <w:rsid w:val="00007F70"/>
    <w:rsid w:val="000121CF"/>
    <w:rsid w:val="00012C45"/>
    <w:rsid w:val="000138E1"/>
    <w:rsid w:val="0001796D"/>
    <w:rsid w:val="000228C8"/>
    <w:rsid w:val="0002490F"/>
    <w:rsid w:val="000254B9"/>
    <w:rsid w:val="00027C41"/>
    <w:rsid w:val="0003200F"/>
    <w:rsid w:val="0003334D"/>
    <w:rsid w:val="00036766"/>
    <w:rsid w:val="00042A18"/>
    <w:rsid w:val="000446CC"/>
    <w:rsid w:val="00045608"/>
    <w:rsid w:val="00047435"/>
    <w:rsid w:val="0005103D"/>
    <w:rsid w:val="00053B7B"/>
    <w:rsid w:val="00054135"/>
    <w:rsid w:val="000644EF"/>
    <w:rsid w:val="000671E3"/>
    <w:rsid w:val="0007428C"/>
    <w:rsid w:val="000755C6"/>
    <w:rsid w:val="0008319F"/>
    <w:rsid w:val="0008495B"/>
    <w:rsid w:val="000865AB"/>
    <w:rsid w:val="000923D9"/>
    <w:rsid w:val="00092B3C"/>
    <w:rsid w:val="000946B4"/>
    <w:rsid w:val="000A0857"/>
    <w:rsid w:val="000A5174"/>
    <w:rsid w:val="000A6D44"/>
    <w:rsid w:val="000B04D2"/>
    <w:rsid w:val="000B1427"/>
    <w:rsid w:val="000B29F7"/>
    <w:rsid w:val="000B2B07"/>
    <w:rsid w:val="000B33D4"/>
    <w:rsid w:val="000B3698"/>
    <w:rsid w:val="000B7B87"/>
    <w:rsid w:val="000C2E71"/>
    <w:rsid w:val="000C3095"/>
    <w:rsid w:val="000C3A9C"/>
    <w:rsid w:val="000C5086"/>
    <w:rsid w:val="000C558D"/>
    <w:rsid w:val="000C5D9C"/>
    <w:rsid w:val="000D1F3A"/>
    <w:rsid w:val="000D5B15"/>
    <w:rsid w:val="000D5E6D"/>
    <w:rsid w:val="000E0036"/>
    <w:rsid w:val="000E1989"/>
    <w:rsid w:val="000E46DA"/>
    <w:rsid w:val="000E70AA"/>
    <w:rsid w:val="000F2410"/>
    <w:rsid w:val="000F53A1"/>
    <w:rsid w:val="000F694D"/>
    <w:rsid w:val="000F73CF"/>
    <w:rsid w:val="00107147"/>
    <w:rsid w:val="00110326"/>
    <w:rsid w:val="00111BBA"/>
    <w:rsid w:val="00111D5A"/>
    <w:rsid w:val="001145CD"/>
    <w:rsid w:val="001148ED"/>
    <w:rsid w:val="00115D8B"/>
    <w:rsid w:val="00116910"/>
    <w:rsid w:val="00117428"/>
    <w:rsid w:val="00120AD1"/>
    <w:rsid w:val="00121F78"/>
    <w:rsid w:val="001272B5"/>
    <w:rsid w:val="00127EAE"/>
    <w:rsid w:val="00134F0F"/>
    <w:rsid w:val="00137D7B"/>
    <w:rsid w:val="001437F8"/>
    <w:rsid w:val="001439F8"/>
    <w:rsid w:val="00150BCC"/>
    <w:rsid w:val="00150C68"/>
    <w:rsid w:val="001524D1"/>
    <w:rsid w:val="00152FDC"/>
    <w:rsid w:val="00155609"/>
    <w:rsid w:val="00155A2B"/>
    <w:rsid w:val="00156E2A"/>
    <w:rsid w:val="00157315"/>
    <w:rsid w:val="00160456"/>
    <w:rsid w:val="001606B5"/>
    <w:rsid w:val="00161508"/>
    <w:rsid w:val="001637D1"/>
    <w:rsid w:val="00164BAE"/>
    <w:rsid w:val="00167991"/>
    <w:rsid w:val="0017374A"/>
    <w:rsid w:val="00174CE8"/>
    <w:rsid w:val="0017603C"/>
    <w:rsid w:val="001771CB"/>
    <w:rsid w:val="0019366C"/>
    <w:rsid w:val="00195B16"/>
    <w:rsid w:val="00196A8C"/>
    <w:rsid w:val="001A1B00"/>
    <w:rsid w:val="001A1B93"/>
    <w:rsid w:val="001A2395"/>
    <w:rsid w:val="001A30E6"/>
    <w:rsid w:val="001B4750"/>
    <w:rsid w:val="001C0762"/>
    <w:rsid w:val="001C0EC8"/>
    <w:rsid w:val="001C37E0"/>
    <w:rsid w:val="001D2B0C"/>
    <w:rsid w:val="001E1987"/>
    <w:rsid w:val="001E3694"/>
    <w:rsid w:val="001E5DA2"/>
    <w:rsid w:val="001E61DF"/>
    <w:rsid w:val="001E756B"/>
    <w:rsid w:val="001E7656"/>
    <w:rsid w:val="001F0D52"/>
    <w:rsid w:val="001F2542"/>
    <w:rsid w:val="001F26F0"/>
    <w:rsid w:val="001F2986"/>
    <w:rsid w:val="001F4062"/>
    <w:rsid w:val="001F6E70"/>
    <w:rsid w:val="0020233B"/>
    <w:rsid w:val="002065C3"/>
    <w:rsid w:val="00206F9F"/>
    <w:rsid w:val="00210B99"/>
    <w:rsid w:val="00211092"/>
    <w:rsid w:val="0021318C"/>
    <w:rsid w:val="0022346B"/>
    <w:rsid w:val="002273AF"/>
    <w:rsid w:val="00230582"/>
    <w:rsid w:val="00230C19"/>
    <w:rsid w:val="0023198B"/>
    <w:rsid w:val="00240BD2"/>
    <w:rsid w:val="002423AF"/>
    <w:rsid w:val="00242B2A"/>
    <w:rsid w:val="00254A91"/>
    <w:rsid w:val="0025589A"/>
    <w:rsid w:val="00256157"/>
    <w:rsid w:val="002720C3"/>
    <w:rsid w:val="00274B72"/>
    <w:rsid w:val="00275B52"/>
    <w:rsid w:val="00276B0D"/>
    <w:rsid w:val="00280CCD"/>
    <w:rsid w:val="0028172C"/>
    <w:rsid w:val="002825CF"/>
    <w:rsid w:val="00283CEF"/>
    <w:rsid w:val="002847C5"/>
    <w:rsid w:val="00286879"/>
    <w:rsid w:val="002901E9"/>
    <w:rsid w:val="00290489"/>
    <w:rsid w:val="00290726"/>
    <w:rsid w:val="00291CFD"/>
    <w:rsid w:val="002A2B1A"/>
    <w:rsid w:val="002A3AAD"/>
    <w:rsid w:val="002A411A"/>
    <w:rsid w:val="002A4A1D"/>
    <w:rsid w:val="002B3F7B"/>
    <w:rsid w:val="002B4609"/>
    <w:rsid w:val="002C1220"/>
    <w:rsid w:val="002C1362"/>
    <w:rsid w:val="002C3C50"/>
    <w:rsid w:val="002D65A5"/>
    <w:rsid w:val="002E0765"/>
    <w:rsid w:val="002E6259"/>
    <w:rsid w:val="002E7C47"/>
    <w:rsid w:val="002F038B"/>
    <w:rsid w:val="002F2C68"/>
    <w:rsid w:val="002F6B10"/>
    <w:rsid w:val="003023A9"/>
    <w:rsid w:val="003030A8"/>
    <w:rsid w:val="00304B3C"/>
    <w:rsid w:val="00305808"/>
    <w:rsid w:val="003074F3"/>
    <w:rsid w:val="00311EE2"/>
    <w:rsid w:val="0031621F"/>
    <w:rsid w:val="003226A6"/>
    <w:rsid w:val="003257C1"/>
    <w:rsid w:val="00330931"/>
    <w:rsid w:val="00331641"/>
    <w:rsid w:val="00333493"/>
    <w:rsid w:val="00333613"/>
    <w:rsid w:val="00334551"/>
    <w:rsid w:val="00334BF8"/>
    <w:rsid w:val="003403AB"/>
    <w:rsid w:val="00347639"/>
    <w:rsid w:val="00356A52"/>
    <w:rsid w:val="00356BB2"/>
    <w:rsid w:val="00362827"/>
    <w:rsid w:val="00366546"/>
    <w:rsid w:val="00366732"/>
    <w:rsid w:val="00367F6F"/>
    <w:rsid w:val="00370AD9"/>
    <w:rsid w:val="00372759"/>
    <w:rsid w:val="0037365B"/>
    <w:rsid w:val="00373D84"/>
    <w:rsid w:val="003744EA"/>
    <w:rsid w:val="0037485B"/>
    <w:rsid w:val="00381548"/>
    <w:rsid w:val="0038289D"/>
    <w:rsid w:val="00382917"/>
    <w:rsid w:val="00387C5D"/>
    <w:rsid w:val="00390DEF"/>
    <w:rsid w:val="00394368"/>
    <w:rsid w:val="003943BB"/>
    <w:rsid w:val="003949D5"/>
    <w:rsid w:val="003954A2"/>
    <w:rsid w:val="00396813"/>
    <w:rsid w:val="003A073C"/>
    <w:rsid w:val="003A644B"/>
    <w:rsid w:val="003A7722"/>
    <w:rsid w:val="003A795F"/>
    <w:rsid w:val="003B68F3"/>
    <w:rsid w:val="003B68F9"/>
    <w:rsid w:val="003B7D4F"/>
    <w:rsid w:val="003C1FF2"/>
    <w:rsid w:val="003C457A"/>
    <w:rsid w:val="003C5ACE"/>
    <w:rsid w:val="003C6E7A"/>
    <w:rsid w:val="003D1B11"/>
    <w:rsid w:val="003D202A"/>
    <w:rsid w:val="003D29E2"/>
    <w:rsid w:val="003D3005"/>
    <w:rsid w:val="003D406E"/>
    <w:rsid w:val="003D5776"/>
    <w:rsid w:val="003E039C"/>
    <w:rsid w:val="003E1FEA"/>
    <w:rsid w:val="003E2706"/>
    <w:rsid w:val="003E3513"/>
    <w:rsid w:val="003E7355"/>
    <w:rsid w:val="003F0A70"/>
    <w:rsid w:val="003F0DD7"/>
    <w:rsid w:val="003F2DBE"/>
    <w:rsid w:val="003F2FAD"/>
    <w:rsid w:val="003F331A"/>
    <w:rsid w:val="003F59A8"/>
    <w:rsid w:val="003F70C5"/>
    <w:rsid w:val="003F7788"/>
    <w:rsid w:val="00401DF2"/>
    <w:rsid w:val="0040245C"/>
    <w:rsid w:val="00407DD2"/>
    <w:rsid w:val="00410BEA"/>
    <w:rsid w:val="00421FA6"/>
    <w:rsid w:val="004242C0"/>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AB7"/>
    <w:rsid w:val="00461E49"/>
    <w:rsid w:val="00462901"/>
    <w:rsid w:val="0046322E"/>
    <w:rsid w:val="004708A3"/>
    <w:rsid w:val="004729B4"/>
    <w:rsid w:val="00472BC6"/>
    <w:rsid w:val="00475E82"/>
    <w:rsid w:val="0047629D"/>
    <w:rsid w:val="00477F14"/>
    <w:rsid w:val="004803E0"/>
    <w:rsid w:val="004845FD"/>
    <w:rsid w:val="00484A72"/>
    <w:rsid w:val="00491B06"/>
    <w:rsid w:val="00493BCC"/>
    <w:rsid w:val="004A1643"/>
    <w:rsid w:val="004A36BF"/>
    <w:rsid w:val="004A6474"/>
    <w:rsid w:val="004A6EA7"/>
    <w:rsid w:val="004A7899"/>
    <w:rsid w:val="004B0B80"/>
    <w:rsid w:val="004B26BD"/>
    <w:rsid w:val="004B5D23"/>
    <w:rsid w:val="004B7B25"/>
    <w:rsid w:val="004C0933"/>
    <w:rsid w:val="004C29D4"/>
    <w:rsid w:val="004C790E"/>
    <w:rsid w:val="004D37E8"/>
    <w:rsid w:val="004D3A2F"/>
    <w:rsid w:val="004D65D4"/>
    <w:rsid w:val="004E33BA"/>
    <w:rsid w:val="004F0092"/>
    <w:rsid w:val="004F2213"/>
    <w:rsid w:val="004F269E"/>
    <w:rsid w:val="004F4B2D"/>
    <w:rsid w:val="00502144"/>
    <w:rsid w:val="00504813"/>
    <w:rsid w:val="00504BE1"/>
    <w:rsid w:val="00513605"/>
    <w:rsid w:val="005209B0"/>
    <w:rsid w:val="005210F8"/>
    <w:rsid w:val="00523BB5"/>
    <w:rsid w:val="00525572"/>
    <w:rsid w:val="0052612E"/>
    <w:rsid w:val="005336FF"/>
    <w:rsid w:val="0053403B"/>
    <w:rsid w:val="005364BF"/>
    <w:rsid w:val="00541BF2"/>
    <w:rsid w:val="00543D62"/>
    <w:rsid w:val="00546848"/>
    <w:rsid w:val="005469B0"/>
    <w:rsid w:val="0055081E"/>
    <w:rsid w:val="00554C1C"/>
    <w:rsid w:val="0055568A"/>
    <w:rsid w:val="005660FB"/>
    <w:rsid w:val="00566F6B"/>
    <w:rsid w:val="005674AB"/>
    <w:rsid w:val="00567CB5"/>
    <w:rsid w:val="00570322"/>
    <w:rsid w:val="005735BB"/>
    <w:rsid w:val="00577BBC"/>
    <w:rsid w:val="00580198"/>
    <w:rsid w:val="005808F4"/>
    <w:rsid w:val="00582397"/>
    <w:rsid w:val="005866A3"/>
    <w:rsid w:val="005873E7"/>
    <w:rsid w:val="00591B26"/>
    <w:rsid w:val="00593824"/>
    <w:rsid w:val="005959AB"/>
    <w:rsid w:val="0059629A"/>
    <w:rsid w:val="005A04AB"/>
    <w:rsid w:val="005A0985"/>
    <w:rsid w:val="005A3ADC"/>
    <w:rsid w:val="005A7B3A"/>
    <w:rsid w:val="005B18B4"/>
    <w:rsid w:val="005B2B7C"/>
    <w:rsid w:val="005B4D87"/>
    <w:rsid w:val="005B4F21"/>
    <w:rsid w:val="005B61CD"/>
    <w:rsid w:val="005B6A0D"/>
    <w:rsid w:val="005B7677"/>
    <w:rsid w:val="005C11ED"/>
    <w:rsid w:val="005C2125"/>
    <w:rsid w:val="005C319F"/>
    <w:rsid w:val="005C618C"/>
    <w:rsid w:val="005D4376"/>
    <w:rsid w:val="005D45ED"/>
    <w:rsid w:val="005E0144"/>
    <w:rsid w:val="005E26E5"/>
    <w:rsid w:val="005F2CC4"/>
    <w:rsid w:val="005F578A"/>
    <w:rsid w:val="005F6FD9"/>
    <w:rsid w:val="005F7B62"/>
    <w:rsid w:val="00600AED"/>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2684"/>
    <w:rsid w:val="00622A3E"/>
    <w:rsid w:val="006248B1"/>
    <w:rsid w:val="00625CBA"/>
    <w:rsid w:val="006311A5"/>
    <w:rsid w:val="006347E1"/>
    <w:rsid w:val="00637566"/>
    <w:rsid w:val="00640D19"/>
    <w:rsid w:val="0064525D"/>
    <w:rsid w:val="00645B0C"/>
    <w:rsid w:val="00645C73"/>
    <w:rsid w:val="00646DD4"/>
    <w:rsid w:val="0065356E"/>
    <w:rsid w:val="00655CCB"/>
    <w:rsid w:val="00656070"/>
    <w:rsid w:val="006578A5"/>
    <w:rsid w:val="00660AB5"/>
    <w:rsid w:val="00663FDB"/>
    <w:rsid w:val="00665928"/>
    <w:rsid w:val="006669D5"/>
    <w:rsid w:val="00670A8B"/>
    <w:rsid w:val="006713D3"/>
    <w:rsid w:val="00672AD1"/>
    <w:rsid w:val="00674113"/>
    <w:rsid w:val="006753F3"/>
    <w:rsid w:val="00676420"/>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319F"/>
    <w:rsid w:val="006B46E9"/>
    <w:rsid w:val="006C02C7"/>
    <w:rsid w:val="006C172C"/>
    <w:rsid w:val="006C1F21"/>
    <w:rsid w:val="006C36C9"/>
    <w:rsid w:val="006C37DF"/>
    <w:rsid w:val="006C4432"/>
    <w:rsid w:val="006C67AD"/>
    <w:rsid w:val="006D035B"/>
    <w:rsid w:val="006D1C90"/>
    <w:rsid w:val="006D27FC"/>
    <w:rsid w:val="006D6193"/>
    <w:rsid w:val="006E130E"/>
    <w:rsid w:val="006E298B"/>
    <w:rsid w:val="006E30D1"/>
    <w:rsid w:val="006E3BBE"/>
    <w:rsid w:val="006E43AC"/>
    <w:rsid w:val="006E505A"/>
    <w:rsid w:val="006E75BC"/>
    <w:rsid w:val="006F1896"/>
    <w:rsid w:val="006F22BC"/>
    <w:rsid w:val="006F33F9"/>
    <w:rsid w:val="006F7A95"/>
    <w:rsid w:val="0070034D"/>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122C"/>
    <w:rsid w:val="00723D3D"/>
    <w:rsid w:val="007244A4"/>
    <w:rsid w:val="00726BD9"/>
    <w:rsid w:val="00727B4F"/>
    <w:rsid w:val="007336A4"/>
    <w:rsid w:val="00735FEF"/>
    <w:rsid w:val="00742F56"/>
    <w:rsid w:val="00744F55"/>
    <w:rsid w:val="0074771A"/>
    <w:rsid w:val="00752D0A"/>
    <w:rsid w:val="00756E84"/>
    <w:rsid w:val="00760499"/>
    <w:rsid w:val="00760FC9"/>
    <w:rsid w:val="0076121B"/>
    <w:rsid w:val="00761E7F"/>
    <w:rsid w:val="007645C1"/>
    <w:rsid w:val="00766501"/>
    <w:rsid w:val="00771466"/>
    <w:rsid w:val="007718F1"/>
    <w:rsid w:val="007736DE"/>
    <w:rsid w:val="007807F7"/>
    <w:rsid w:val="00781754"/>
    <w:rsid w:val="007866DC"/>
    <w:rsid w:val="00786713"/>
    <w:rsid w:val="00787442"/>
    <w:rsid w:val="007913C8"/>
    <w:rsid w:val="00791B34"/>
    <w:rsid w:val="007935F2"/>
    <w:rsid w:val="00793C22"/>
    <w:rsid w:val="00794541"/>
    <w:rsid w:val="00797A52"/>
    <w:rsid w:val="00797F72"/>
    <w:rsid w:val="007A02CC"/>
    <w:rsid w:val="007A0E34"/>
    <w:rsid w:val="007A66D2"/>
    <w:rsid w:val="007A7F08"/>
    <w:rsid w:val="007B3338"/>
    <w:rsid w:val="007C1224"/>
    <w:rsid w:val="007C264C"/>
    <w:rsid w:val="007C38E3"/>
    <w:rsid w:val="007C3C2F"/>
    <w:rsid w:val="007C3FEA"/>
    <w:rsid w:val="007C6A10"/>
    <w:rsid w:val="007D0C10"/>
    <w:rsid w:val="007D0F06"/>
    <w:rsid w:val="007D22D2"/>
    <w:rsid w:val="007D48D6"/>
    <w:rsid w:val="007D4C3B"/>
    <w:rsid w:val="007D530E"/>
    <w:rsid w:val="007D5CEF"/>
    <w:rsid w:val="007E07A0"/>
    <w:rsid w:val="007E215E"/>
    <w:rsid w:val="007E486B"/>
    <w:rsid w:val="007E5A44"/>
    <w:rsid w:val="007E66AA"/>
    <w:rsid w:val="007E70F1"/>
    <w:rsid w:val="007F25C5"/>
    <w:rsid w:val="007F4A70"/>
    <w:rsid w:val="007F75D5"/>
    <w:rsid w:val="007F77A6"/>
    <w:rsid w:val="00800900"/>
    <w:rsid w:val="008034A3"/>
    <w:rsid w:val="00807497"/>
    <w:rsid w:val="0081160C"/>
    <w:rsid w:val="0081224E"/>
    <w:rsid w:val="00813AC6"/>
    <w:rsid w:val="00820E12"/>
    <w:rsid w:val="00825B32"/>
    <w:rsid w:val="00826379"/>
    <w:rsid w:val="00827A01"/>
    <w:rsid w:val="0083022D"/>
    <w:rsid w:val="00832654"/>
    <w:rsid w:val="00833513"/>
    <w:rsid w:val="008433D8"/>
    <w:rsid w:val="00844B67"/>
    <w:rsid w:val="00844BEF"/>
    <w:rsid w:val="00846350"/>
    <w:rsid w:val="00846580"/>
    <w:rsid w:val="00850C40"/>
    <w:rsid w:val="00853D7C"/>
    <w:rsid w:val="00855687"/>
    <w:rsid w:val="00855D17"/>
    <w:rsid w:val="00860753"/>
    <w:rsid w:val="00860FB8"/>
    <w:rsid w:val="00865372"/>
    <w:rsid w:val="0086781F"/>
    <w:rsid w:val="00876542"/>
    <w:rsid w:val="008766BD"/>
    <w:rsid w:val="00876D98"/>
    <w:rsid w:val="00881FE4"/>
    <w:rsid w:val="00885857"/>
    <w:rsid w:val="00886D3D"/>
    <w:rsid w:val="00887396"/>
    <w:rsid w:val="00887A26"/>
    <w:rsid w:val="0089587E"/>
    <w:rsid w:val="008A184F"/>
    <w:rsid w:val="008A21CD"/>
    <w:rsid w:val="008A3AE8"/>
    <w:rsid w:val="008A65A6"/>
    <w:rsid w:val="008B056E"/>
    <w:rsid w:val="008B363C"/>
    <w:rsid w:val="008B5AFA"/>
    <w:rsid w:val="008C1755"/>
    <w:rsid w:val="008C4875"/>
    <w:rsid w:val="008C532B"/>
    <w:rsid w:val="008C79A8"/>
    <w:rsid w:val="008D2690"/>
    <w:rsid w:val="008D5009"/>
    <w:rsid w:val="008D645B"/>
    <w:rsid w:val="008E11F2"/>
    <w:rsid w:val="008E17F3"/>
    <w:rsid w:val="008E223A"/>
    <w:rsid w:val="008E70FB"/>
    <w:rsid w:val="008E758C"/>
    <w:rsid w:val="008F244F"/>
    <w:rsid w:val="008F48B4"/>
    <w:rsid w:val="008F66B9"/>
    <w:rsid w:val="008F6703"/>
    <w:rsid w:val="008F7056"/>
    <w:rsid w:val="00902B4B"/>
    <w:rsid w:val="00904EA7"/>
    <w:rsid w:val="00906D53"/>
    <w:rsid w:val="009075E3"/>
    <w:rsid w:val="00912958"/>
    <w:rsid w:val="00912CC2"/>
    <w:rsid w:val="00917DC2"/>
    <w:rsid w:val="009213F1"/>
    <w:rsid w:val="00922964"/>
    <w:rsid w:val="00923FF6"/>
    <w:rsid w:val="00924067"/>
    <w:rsid w:val="009249F3"/>
    <w:rsid w:val="00924A01"/>
    <w:rsid w:val="009261A6"/>
    <w:rsid w:val="00926261"/>
    <w:rsid w:val="00931185"/>
    <w:rsid w:val="009322B5"/>
    <w:rsid w:val="009327AD"/>
    <w:rsid w:val="00935464"/>
    <w:rsid w:val="009402CD"/>
    <w:rsid w:val="00943000"/>
    <w:rsid w:val="00944335"/>
    <w:rsid w:val="009445B8"/>
    <w:rsid w:val="00944F91"/>
    <w:rsid w:val="00945AD7"/>
    <w:rsid w:val="009544B1"/>
    <w:rsid w:val="00954C71"/>
    <w:rsid w:val="00960C46"/>
    <w:rsid w:val="00970AE6"/>
    <w:rsid w:val="00973182"/>
    <w:rsid w:val="00975942"/>
    <w:rsid w:val="00975B98"/>
    <w:rsid w:val="009814E4"/>
    <w:rsid w:val="00983404"/>
    <w:rsid w:val="00984116"/>
    <w:rsid w:val="009901E2"/>
    <w:rsid w:val="00991B95"/>
    <w:rsid w:val="00993E7E"/>
    <w:rsid w:val="009942DF"/>
    <w:rsid w:val="009959B4"/>
    <w:rsid w:val="00996DFC"/>
    <w:rsid w:val="009A27B0"/>
    <w:rsid w:val="009A294A"/>
    <w:rsid w:val="009A4494"/>
    <w:rsid w:val="009A4F85"/>
    <w:rsid w:val="009A57F2"/>
    <w:rsid w:val="009B09B7"/>
    <w:rsid w:val="009B18AA"/>
    <w:rsid w:val="009C207B"/>
    <w:rsid w:val="009C5D68"/>
    <w:rsid w:val="009D2C48"/>
    <w:rsid w:val="009E00B2"/>
    <w:rsid w:val="009E0895"/>
    <w:rsid w:val="009E1F05"/>
    <w:rsid w:val="009E2FAE"/>
    <w:rsid w:val="009E42E8"/>
    <w:rsid w:val="009E6745"/>
    <w:rsid w:val="009F2C0F"/>
    <w:rsid w:val="009F749D"/>
    <w:rsid w:val="009F7B1F"/>
    <w:rsid w:val="00A00EC4"/>
    <w:rsid w:val="00A02174"/>
    <w:rsid w:val="00A03479"/>
    <w:rsid w:val="00A03987"/>
    <w:rsid w:val="00A06BFF"/>
    <w:rsid w:val="00A10557"/>
    <w:rsid w:val="00A11154"/>
    <w:rsid w:val="00A11869"/>
    <w:rsid w:val="00A133F0"/>
    <w:rsid w:val="00A14593"/>
    <w:rsid w:val="00A15A09"/>
    <w:rsid w:val="00A16DC6"/>
    <w:rsid w:val="00A20717"/>
    <w:rsid w:val="00A20D0E"/>
    <w:rsid w:val="00A24F11"/>
    <w:rsid w:val="00A26BF7"/>
    <w:rsid w:val="00A27E1C"/>
    <w:rsid w:val="00A30B8D"/>
    <w:rsid w:val="00A315A6"/>
    <w:rsid w:val="00A31B6A"/>
    <w:rsid w:val="00A335E2"/>
    <w:rsid w:val="00A35348"/>
    <w:rsid w:val="00A35B84"/>
    <w:rsid w:val="00A36FC7"/>
    <w:rsid w:val="00A403AE"/>
    <w:rsid w:val="00A440C7"/>
    <w:rsid w:val="00A44F81"/>
    <w:rsid w:val="00A52F06"/>
    <w:rsid w:val="00A54917"/>
    <w:rsid w:val="00A57AF4"/>
    <w:rsid w:val="00A60A56"/>
    <w:rsid w:val="00A623CE"/>
    <w:rsid w:val="00A639F3"/>
    <w:rsid w:val="00A65D6C"/>
    <w:rsid w:val="00A67CA1"/>
    <w:rsid w:val="00A731BF"/>
    <w:rsid w:val="00A7471E"/>
    <w:rsid w:val="00A74D78"/>
    <w:rsid w:val="00A75EFD"/>
    <w:rsid w:val="00A77A52"/>
    <w:rsid w:val="00A77B62"/>
    <w:rsid w:val="00A81972"/>
    <w:rsid w:val="00A83D0E"/>
    <w:rsid w:val="00A85CF5"/>
    <w:rsid w:val="00A85F0A"/>
    <w:rsid w:val="00A8621A"/>
    <w:rsid w:val="00A86D1D"/>
    <w:rsid w:val="00A86DA1"/>
    <w:rsid w:val="00A8743B"/>
    <w:rsid w:val="00A959DB"/>
    <w:rsid w:val="00AA1D69"/>
    <w:rsid w:val="00AA2C04"/>
    <w:rsid w:val="00AA3960"/>
    <w:rsid w:val="00AA5C8D"/>
    <w:rsid w:val="00AB0C61"/>
    <w:rsid w:val="00AB5926"/>
    <w:rsid w:val="00AC1ABA"/>
    <w:rsid w:val="00AC2FA8"/>
    <w:rsid w:val="00AD0C77"/>
    <w:rsid w:val="00AD1922"/>
    <w:rsid w:val="00AD3DDB"/>
    <w:rsid w:val="00AD7215"/>
    <w:rsid w:val="00AE7CE3"/>
    <w:rsid w:val="00AF1330"/>
    <w:rsid w:val="00AF51BF"/>
    <w:rsid w:val="00AF787D"/>
    <w:rsid w:val="00B01AD9"/>
    <w:rsid w:val="00B02962"/>
    <w:rsid w:val="00B1321D"/>
    <w:rsid w:val="00B15376"/>
    <w:rsid w:val="00B16FD6"/>
    <w:rsid w:val="00B23320"/>
    <w:rsid w:val="00B26D57"/>
    <w:rsid w:val="00B27685"/>
    <w:rsid w:val="00B30508"/>
    <w:rsid w:val="00B32E2A"/>
    <w:rsid w:val="00B3724F"/>
    <w:rsid w:val="00B409F1"/>
    <w:rsid w:val="00B4422D"/>
    <w:rsid w:val="00B46492"/>
    <w:rsid w:val="00B5053D"/>
    <w:rsid w:val="00B516DB"/>
    <w:rsid w:val="00B6080E"/>
    <w:rsid w:val="00B60D66"/>
    <w:rsid w:val="00B61FF8"/>
    <w:rsid w:val="00B6502C"/>
    <w:rsid w:val="00B66829"/>
    <w:rsid w:val="00B6763E"/>
    <w:rsid w:val="00B70DA4"/>
    <w:rsid w:val="00B70DBD"/>
    <w:rsid w:val="00B7156E"/>
    <w:rsid w:val="00B71BD2"/>
    <w:rsid w:val="00B775E1"/>
    <w:rsid w:val="00B77CDD"/>
    <w:rsid w:val="00B83883"/>
    <w:rsid w:val="00B85331"/>
    <w:rsid w:val="00B85D05"/>
    <w:rsid w:val="00B9282F"/>
    <w:rsid w:val="00B92AF1"/>
    <w:rsid w:val="00B950DC"/>
    <w:rsid w:val="00B97E9E"/>
    <w:rsid w:val="00BA0C6D"/>
    <w:rsid w:val="00BA10DE"/>
    <w:rsid w:val="00BA28B2"/>
    <w:rsid w:val="00BA3E5B"/>
    <w:rsid w:val="00BA536A"/>
    <w:rsid w:val="00BA587D"/>
    <w:rsid w:val="00BB2AD4"/>
    <w:rsid w:val="00BB340B"/>
    <w:rsid w:val="00BB5E71"/>
    <w:rsid w:val="00BB6B3C"/>
    <w:rsid w:val="00BC044D"/>
    <w:rsid w:val="00BC1AD7"/>
    <w:rsid w:val="00BC2CF5"/>
    <w:rsid w:val="00BC4963"/>
    <w:rsid w:val="00BC7240"/>
    <w:rsid w:val="00BC7749"/>
    <w:rsid w:val="00BC7D8D"/>
    <w:rsid w:val="00BD444F"/>
    <w:rsid w:val="00BD5F75"/>
    <w:rsid w:val="00BD6288"/>
    <w:rsid w:val="00BE217C"/>
    <w:rsid w:val="00BE62C2"/>
    <w:rsid w:val="00BE6631"/>
    <w:rsid w:val="00BE695D"/>
    <w:rsid w:val="00BE7D17"/>
    <w:rsid w:val="00BF15F9"/>
    <w:rsid w:val="00BF51DD"/>
    <w:rsid w:val="00BF536B"/>
    <w:rsid w:val="00BF72FF"/>
    <w:rsid w:val="00C0172D"/>
    <w:rsid w:val="00C02138"/>
    <w:rsid w:val="00C04A48"/>
    <w:rsid w:val="00C11A0B"/>
    <w:rsid w:val="00C17B99"/>
    <w:rsid w:val="00C20058"/>
    <w:rsid w:val="00C20FF5"/>
    <w:rsid w:val="00C25D1B"/>
    <w:rsid w:val="00C27404"/>
    <w:rsid w:val="00C30DE9"/>
    <w:rsid w:val="00C31A42"/>
    <w:rsid w:val="00C3412C"/>
    <w:rsid w:val="00C356B5"/>
    <w:rsid w:val="00C3573D"/>
    <w:rsid w:val="00C35DC0"/>
    <w:rsid w:val="00C37B4F"/>
    <w:rsid w:val="00C45367"/>
    <w:rsid w:val="00C455A0"/>
    <w:rsid w:val="00C45652"/>
    <w:rsid w:val="00C45EB6"/>
    <w:rsid w:val="00C475FC"/>
    <w:rsid w:val="00C476A6"/>
    <w:rsid w:val="00C47E94"/>
    <w:rsid w:val="00C500F8"/>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342E"/>
    <w:rsid w:val="00C849B1"/>
    <w:rsid w:val="00C84DFA"/>
    <w:rsid w:val="00C85741"/>
    <w:rsid w:val="00C8788E"/>
    <w:rsid w:val="00C921D3"/>
    <w:rsid w:val="00C9661F"/>
    <w:rsid w:val="00C975C4"/>
    <w:rsid w:val="00CA514F"/>
    <w:rsid w:val="00CA6093"/>
    <w:rsid w:val="00CB075B"/>
    <w:rsid w:val="00CB62FD"/>
    <w:rsid w:val="00CB6431"/>
    <w:rsid w:val="00CC0393"/>
    <w:rsid w:val="00CC0B84"/>
    <w:rsid w:val="00CC1C1D"/>
    <w:rsid w:val="00CC2DAE"/>
    <w:rsid w:val="00CC33E0"/>
    <w:rsid w:val="00CC4179"/>
    <w:rsid w:val="00CC4252"/>
    <w:rsid w:val="00CC771C"/>
    <w:rsid w:val="00CD11C5"/>
    <w:rsid w:val="00CD1693"/>
    <w:rsid w:val="00CD54BA"/>
    <w:rsid w:val="00CE0040"/>
    <w:rsid w:val="00CE292C"/>
    <w:rsid w:val="00CE2AFA"/>
    <w:rsid w:val="00CE2B2E"/>
    <w:rsid w:val="00CE2C05"/>
    <w:rsid w:val="00CE42C8"/>
    <w:rsid w:val="00CE4E8E"/>
    <w:rsid w:val="00CE6D22"/>
    <w:rsid w:val="00CE6FCC"/>
    <w:rsid w:val="00CE72FD"/>
    <w:rsid w:val="00CE774C"/>
    <w:rsid w:val="00CF3D41"/>
    <w:rsid w:val="00D02758"/>
    <w:rsid w:val="00D07816"/>
    <w:rsid w:val="00D10E84"/>
    <w:rsid w:val="00D10E88"/>
    <w:rsid w:val="00D117FB"/>
    <w:rsid w:val="00D13DF2"/>
    <w:rsid w:val="00D16974"/>
    <w:rsid w:val="00D20107"/>
    <w:rsid w:val="00D204D5"/>
    <w:rsid w:val="00D224EF"/>
    <w:rsid w:val="00D23B81"/>
    <w:rsid w:val="00D273A7"/>
    <w:rsid w:val="00D3335E"/>
    <w:rsid w:val="00D35A2B"/>
    <w:rsid w:val="00D43DDB"/>
    <w:rsid w:val="00D53532"/>
    <w:rsid w:val="00D6066D"/>
    <w:rsid w:val="00D61B1C"/>
    <w:rsid w:val="00D627BF"/>
    <w:rsid w:val="00D661A0"/>
    <w:rsid w:val="00D66A77"/>
    <w:rsid w:val="00D730E9"/>
    <w:rsid w:val="00D7380A"/>
    <w:rsid w:val="00D74517"/>
    <w:rsid w:val="00D75FA8"/>
    <w:rsid w:val="00D76197"/>
    <w:rsid w:val="00D765CA"/>
    <w:rsid w:val="00D76A33"/>
    <w:rsid w:val="00D76B33"/>
    <w:rsid w:val="00D84DAD"/>
    <w:rsid w:val="00D903E7"/>
    <w:rsid w:val="00D925FF"/>
    <w:rsid w:val="00D92B1F"/>
    <w:rsid w:val="00D9384D"/>
    <w:rsid w:val="00D972B7"/>
    <w:rsid w:val="00D972EF"/>
    <w:rsid w:val="00DA05CF"/>
    <w:rsid w:val="00DA4B12"/>
    <w:rsid w:val="00DA6D0B"/>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E4208"/>
    <w:rsid w:val="00DE54E7"/>
    <w:rsid w:val="00DE69E8"/>
    <w:rsid w:val="00DE6BA6"/>
    <w:rsid w:val="00E032DB"/>
    <w:rsid w:val="00E0546E"/>
    <w:rsid w:val="00E06F2C"/>
    <w:rsid w:val="00E07070"/>
    <w:rsid w:val="00E1423F"/>
    <w:rsid w:val="00E145B3"/>
    <w:rsid w:val="00E14617"/>
    <w:rsid w:val="00E15B19"/>
    <w:rsid w:val="00E177AC"/>
    <w:rsid w:val="00E17896"/>
    <w:rsid w:val="00E21605"/>
    <w:rsid w:val="00E25611"/>
    <w:rsid w:val="00E262BE"/>
    <w:rsid w:val="00E26E0E"/>
    <w:rsid w:val="00E30209"/>
    <w:rsid w:val="00E31D84"/>
    <w:rsid w:val="00E35272"/>
    <w:rsid w:val="00E37DC0"/>
    <w:rsid w:val="00E42BED"/>
    <w:rsid w:val="00E43D09"/>
    <w:rsid w:val="00E52F5A"/>
    <w:rsid w:val="00E53376"/>
    <w:rsid w:val="00E56957"/>
    <w:rsid w:val="00E66D1E"/>
    <w:rsid w:val="00E673D6"/>
    <w:rsid w:val="00E71100"/>
    <w:rsid w:val="00E73163"/>
    <w:rsid w:val="00E81F65"/>
    <w:rsid w:val="00E83162"/>
    <w:rsid w:val="00E84D7D"/>
    <w:rsid w:val="00E85EC1"/>
    <w:rsid w:val="00E90307"/>
    <w:rsid w:val="00E922CC"/>
    <w:rsid w:val="00E97435"/>
    <w:rsid w:val="00EA09E4"/>
    <w:rsid w:val="00EA15BB"/>
    <w:rsid w:val="00EA21AE"/>
    <w:rsid w:val="00EA2951"/>
    <w:rsid w:val="00EA5863"/>
    <w:rsid w:val="00EB0696"/>
    <w:rsid w:val="00EB221E"/>
    <w:rsid w:val="00EB2CF0"/>
    <w:rsid w:val="00EB409C"/>
    <w:rsid w:val="00EB61E1"/>
    <w:rsid w:val="00EB6F4A"/>
    <w:rsid w:val="00EC0893"/>
    <w:rsid w:val="00EC1181"/>
    <w:rsid w:val="00EC151A"/>
    <w:rsid w:val="00EC208F"/>
    <w:rsid w:val="00EC5178"/>
    <w:rsid w:val="00EC6805"/>
    <w:rsid w:val="00ED0292"/>
    <w:rsid w:val="00ED03EC"/>
    <w:rsid w:val="00ED4CAA"/>
    <w:rsid w:val="00ED4E8F"/>
    <w:rsid w:val="00ED5561"/>
    <w:rsid w:val="00EE0ADD"/>
    <w:rsid w:val="00EE1247"/>
    <w:rsid w:val="00EE2B22"/>
    <w:rsid w:val="00EF3645"/>
    <w:rsid w:val="00F05B54"/>
    <w:rsid w:val="00F0761F"/>
    <w:rsid w:val="00F10C71"/>
    <w:rsid w:val="00F11E4F"/>
    <w:rsid w:val="00F123B6"/>
    <w:rsid w:val="00F1371D"/>
    <w:rsid w:val="00F1448B"/>
    <w:rsid w:val="00F14FB0"/>
    <w:rsid w:val="00F152E9"/>
    <w:rsid w:val="00F158BF"/>
    <w:rsid w:val="00F15D13"/>
    <w:rsid w:val="00F16A40"/>
    <w:rsid w:val="00F20A4D"/>
    <w:rsid w:val="00F23B22"/>
    <w:rsid w:val="00F26BDA"/>
    <w:rsid w:val="00F27D57"/>
    <w:rsid w:val="00F34B4A"/>
    <w:rsid w:val="00F408BD"/>
    <w:rsid w:val="00F468DB"/>
    <w:rsid w:val="00F46F05"/>
    <w:rsid w:val="00F511CF"/>
    <w:rsid w:val="00F52D0E"/>
    <w:rsid w:val="00F53177"/>
    <w:rsid w:val="00F542D5"/>
    <w:rsid w:val="00F54D27"/>
    <w:rsid w:val="00F56CB9"/>
    <w:rsid w:val="00F60D75"/>
    <w:rsid w:val="00F6532B"/>
    <w:rsid w:val="00F6694A"/>
    <w:rsid w:val="00F67709"/>
    <w:rsid w:val="00F71330"/>
    <w:rsid w:val="00F72423"/>
    <w:rsid w:val="00F72543"/>
    <w:rsid w:val="00F752B6"/>
    <w:rsid w:val="00F76C08"/>
    <w:rsid w:val="00F801DC"/>
    <w:rsid w:val="00F8187F"/>
    <w:rsid w:val="00F8273A"/>
    <w:rsid w:val="00F82F52"/>
    <w:rsid w:val="00F870AE"/>
    <w:rsid w:val="00F91260"/>
    <w:rsid w:val="00F92B66"/>
    <w:rsid w:val="00F97959"/>
    <w:rsid w:val="00FA0E4A"/>
    <w:rsid w:val="00FB387A"/>
    <w:rsid w:val="00FB5F87"/>
    <w:rsid w:val="00FB6902"/>
    <w:rsid w:val="00FC15BB"/>
    <w:rsid w:val="00FC397A"/>
    <w:rsid w:val="00FC5295"/>
    <w:rsid w:val="00FC58E0"/>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B663CAE1-88C2-4151-9A9E-B3190E03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21B"/>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31A4F-0D32-421B-A431-FEA7840F9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42</Pages>
  <Words>16589</Words>
  <Characters>94560</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Борисова</cp:lastModifiedBy>
  <cp:revision>23</cp:revision>
  <cp:lastPrinted>2023-06-30T12:55:00Z</cp:lastPrinted>
  <dcterms:created xsi:type="dcterms:W3CDTF">2023-06-29T14:53:00Z</dcterms:created>
  <dcterms:modified xsi:type="dcterms:W3CDTF">2023-09-20T09:20:00Z</dcterms:modified>
</cp:coreProperties>
</file>