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4FEF2" w14:textId="77777777" w:rsidR="0028198F" w:rsidRPr="00777DD3" w:rsidRDefault="0028198F" w:rsidP="0028198F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/>
          <w:sz w:val="32"/>
          <w:szCs w:val="32"/>
          <w:lang w:eastAsia="zh-CN"/>
        </w:rPr>
      </w:pPr>
      <w:r w:rsidRPr="00777DD3">
        <w:rPr>
          <w:rFonts w:ascii="Times New Roman" w:eastAsia="Times New Roman" w:hAnsi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2F5147A2" wp14:editId="5C35E29F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DD3">
        <w:rPr>
          <w:rFonts w:ascii="Times New Roman" w:eastAsia="Times New Roman" w:hAnsi="Times New Roman"/>
          <w:sz w:val="32"/>
          <w:szCs w:val="32"/>
          <w:lang w:eastAsia="ru-RU"/>
        </w:rPr>
        <w:t>АДМИНИСТРАЦИЯ ГОРОДСКОГО ОКРУГА ФРЯЗИНО</w:t>
      </w:r>
    </w:p>
    <w:p w14:paraId="62157941" w14:textId="1AFD89F8" w:rsidR="0028198F" w:rsidRPr="00777DD3" w:rsidRDefault="0028198F" w:rsidP="0028198F">
      <w:pPr>
        <w:keepNext/>
        <w:numPr>
          <w:ilvl w:val="2"/>
          <w:numId w:val="0"/>
        </w:numPr>
        <w:tabs>
          <w:tab w:val="num" w:pos="0"/>
        </w:tabs>
        <w:suppressAutoHyphens/>
        <w:spacing w:before="240" w:after="0" w:line="240" w:lineRule="auto"/>
        <w:ind w:left="2410"/>
        <w:outlineLvl w:val="2"/>
        <w:rPr>
          <w:rFonts w:ascii="Times New Roman" w:eastAsia="Times New Roman" w:hAnsi="Times New Roman"/>
          <w:b/>
          <w:bCs/>
          <w:sz w:val="44"/>
          <w:szCs w:val="24"/>
          <w:lang w:eastAsia="zh-CN"/>
        </w:rPr>
      </w:pPr>
      <w:r w:rsidRPr="00777DD3">
        <w:rPr>
          <w:rFonts w:ascii="Times New Roman" w:eastAsia="Times New Roman" w:hAnsi="Times New Roman"/>
          <w:b/>
          <w:bCs/>
          <w:sz w:val="46"/>
          <w:szCs w:val="46"/>
          <w:lang w:eastAsia="zh-CN"/>
        </w:rPr>
        <w:t xml:space="preserve"> </w:t>
      </w:r>
      <w:r w:rsidR="00AC6A44">
        <w:rPr>
          <w:rFonts w:ascii="Times New Roman" w:eastAsia="Times New Roman" w:hAnsi="Times New Roman"/>
          <w:b/>
          <w:bCs/>
          <w:sz w:val="46"/>
          <w:szCs w:val="46"/>
          <w:lang w:val="en-US" w:eastAsia="zh-CN"/>
        </w:rPr>
        <w:t xml:space="preserve">      </w:t>
      </w:r>
      <w:r w:rsidRPr="00777DD3">
        <w:rPr>
          <w:rFonts w:ascii="Times New Roman" w:eastAsia="Times New Roman" w:hAnsi="Times New Roman"/>
          <w:b/>
          <w:bCs/>
          <w:sz w:val="46"/>
          <w:szCs w:val="46"/>
          <w:lang w:eastAsia="zh-CN"/>
        </w:rPr>
        <w:t>ПОСТАНОВЛЕНИЕ</w:t>
      </w:r>
    </w:p>
    <w:p w14:paraId="6CD9AFD1" w14:textId="77777777" w:rsidR="0028198F" w:rsidRPr="00777DD3" w:rsidRDefault="0028198F" w:rsidP="0028198F">
      <w:pPr>
        <w:suppressAutoHyphens/>
        <w:spacing w:before="60" w:after="0" w:line="240" w:lineRule="auto"/>
        <w:ind w:left="1134"/>
        <w:rPr>
          <w:rFonts w:ascii="Times New Roman" w:eastAsia="Times New Roman" w:hAnsi="Times New Roman"/>
          <w:sz w:val="28"/>
          <w:szCs w:val="46"/>
          <w:lang w:eastAsia="zh-CN"/>
        </w:rPr>
      </w:pPr>
    </w:p>
    <w:p w14:paraId="763AD2C5" w14:textId="24FFF26B" w:rsidR="0028198F" w:rsidRPr="00777DD3" w:rsidRDefault="00AC6A44" w:rsidP="0028198F">
      <w:pPr>
        <w:suppressAutoHyphens/>
        <w:spacing w:before="60" w:after="0" w:line="240" w:lineRule="auto"/>
        <w:ind w:left="1842" w:firstLine="608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zh-CN"/>
        </w:rPr>
        <w:t xml:space="preserve">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en-US" w:eastAsia="zh-CN"/>
        </w:rPr>
        <w:t xml:space="preserve">    </w:t>
      </w:r>
      <w:proofErr w:type="gramStart"/>
      <w:r w:rsidR="0028198F" w:rsidRPr="00777DD3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от</w:t>
      </w:r>
      <w:proofErr w:type="gramEnd"/>
      <w:r w:rsidR="0028198F" w:rsidRPr="00777DD3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23.11.2022</w:t>
      </w:r>
      <w:r w:rsidR="0028198F" w:rsidRPr="00777DD3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28198F" w:rsidRPr="00777DD3">
        <w:rPr>
          <w:rFonts w:ascii="Times New Roman" w:eastAsia="Times New Roman" w:hAnsi="Times New Roman"/>
          <w:b/>
          <w:sz w:val="28"/>
          <w:szCs w:val="28"/>
          <w:lang w:eastAsia="zh-CN"/>
        </w:rPr>
        <w:t>№</w:t>
      </w:r>
      <w:r w:rsidR="0028198F" w:rsidRPr="00777DD3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804</w:t>
      </w:r>
    </w:p>
    <w:p w14:paraId="49B4B47F" w14:textId="77777777" w:rsidR="0028198F" w:rsidRPr="00777DD3" w:rsidRDefault="0028198F" w:rsidP="0028198F">
      <w:pPr>
        <w:spacing w:after="0" w:line="240" w:lineRule="auto"/>
        <w:ind w:right="4676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7D3964" w14:textId="77777777" w:rsidR="0028198F" w:rsidRPr="000E12E5" w:rsidRDefault="0028198F" w:rsidP="0028198F">
      <w:pPr>
        <w:autoSpaceDE w:val="0"/>
        <w:autoSpaceDN w:val="0"/>
        <w:adjustRightInd w:val="0"/>
        <w:spacing w:after="0" w:line="240" w:lineRule="auto"/>
        <w:ind w:firstLine="1559"/>
        <w:jc w:val="both"/>
        <w:rPr>
          <w:rFonts w:ascii="Times New Roman" w:hAnsi="Times New Roman"/>
          <w:sz w:val="28"/>
          <w:szCs w:val="28"/>
        </w:rPr>
      </w:pPr>
      <w:r w:rsidRPr="000E12E5">
        <w:rPr>
          <w:rFonts w:ascii="Times New Roman" w:hAnsi="Times New Roman"/>
          <w:sz w:val="28"/>
          <w:szCs w:val="28"/>
        </w:rPr>
        <w:t xml:space="preserve">  </w:t>
      </w:r>
    </w:p>
    <w:p w14:paraId="430F6F38" w14:textId="77777777" w:rsidR="0028198F" w:rsidRDefault="0028198F" w:rsidP="0028198F">
      <w:pPr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hAnsi="Times New Roman"/>
          <w:sz w:val="28"/>
          <w:szCs w:val="28"/>
        </w:rPr>
      </w:pPr>
      <w:r w:rsidRPr="000E12E5">
        <w:rPr>
          <w:rFonts w:ascii="Times New Roman" w:hAnsi="Times New Roman"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24B3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</w:t>
      </w:r>
      <w:r w:rsidRPr="00A924B3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924B3">
        <w:rPr>
          <w:rFonts w:ascii="Times New Roman" w:hAnsi="Times New Roman"/>
          <w:sz w:val="28"/>
          <w:szCs w:val="28"/>
        </w:rPr>
        <w:t>профилактики рисков причинения вреда (ущерба) охраняемым законом ценностям по муниципальному земельному контролю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24B3">
        <w:rPr>
          <w:rFonts w:ascii="Times New Roman" w:hAnsi="Times New Roman"/>
          <w:sz w:val="28"/>
          <w:szCs w:val="28"/>
        </w:rPr>
        <w:t>в городском округе Фрязино на 2023 год</w:t>
      </w:r>
    </w:p>
    <w:p w14:paraId="422A9288" w14:textId="77777777" w:rsidR="0028198F" w:rsidRDefault="0028198F" w:rsidP="0028198F">
      <w:pPr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hAnsi="Times New Roman"/>
          <w:sz w:val="28"/>
          <w:szCs w:val="28"/>
        </w:rPr>
      </w:pPr>
    </w:p>
    <w:p w14:paraId="7644476A" w14:textId="77777777" w:rsidR="0028198F" w:rsidRPr="00A924B3" w:rsidRDefault="0028198F" w:rsidP="0028198F">
      <w:pPr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hAnsi="Times New Roman"/>
          <w:sz w:val="28"/>
          <w:szCs w:val="28"/>
        </w:rPr>
      </w:pPr>
    </w:p>
    <w:p w14:paraId="3474AFCF" w14:textId="77777777" w:rsidR="0028198F" w:rsidRPr="000E12E5" w:rsidRDefault="0028198F" w:rsidP="002819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E12E5">
        <w:rPr>
          <w:rFonts w:ascii="Times New Roman" w:hAnsi="Times New Roman"/>
          <w:sz w:val="28"/>
          <w:szCs w:val="28"/>
        </w:rPr>
        <w:t>В соответствии со статьей 72 Земельного кодекса Ро</w:t>
      </w:r>
      <w:r>
        <w:rPr>
          <w:rFonts w:ascii="Times New Roman" w:hAnsi="Times New Roman"/>
          <w:sz w:val="28"/>
          <w:szCs w:val="28"/>
        </w:rPr>
        <w:t>ссийской Федерации, Федеральным</w:t>
      </w:r>
      <w:r w:rsidRPr="000E12E5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0E12E5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Pr="000A73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Федеральным</w:t>
      </w:r>
      <w:r w:rsidRPr="000E12E5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0E12E5">
        <w:rPr>
          <w:rFonts w:ascii="Times New Roman" w:hAnsi="Times New Roman"/>
          <w:sz w:val="28"/>
          <w:szCs w:val="28"/>
        </w:rPr>
        <w:t xml:space="preserve"> от 31.07.2020 № 248-ФЗ «О государственном контроле (надзоре</w:t>
      </w:r>
      <w:r>
        <w:rPr>
          <w:rFonts w:ascii="Times New Roman" w:hAnsi="Times New Roman"/>
          <w:sz w:val="28"/>
          <w:szCs w:val="28"/>
        </w:rPr>
        <w:t>)</w:t>
      </w:r>
      <w:r w:rsidRPr="000E12E5">
        <w:rPr>
          <w:rFonts w:ascii="Times New Roman" w:hAnsi="Times New Roman"/>
          <w:sz w:val="28"/>
          <w:szCs w:val="28"/>
        </w:rPr>
        <w:t xml:space="preserve"> и муниципальном контроле в Российской Федерации», </w:t>
      </w:r>
      <w:r>
        <w:rPr>
          <w:rFonts w:ascii="Times New Roman" w:hAnsi="Times New Roman"/>
          <w:sz w:val="28"/>
          <w:szCs w:val="28"/>
        </w:rPr>
        <w:t>п</w:t>
      </w:r>
      <w:r w:rsidRPr="004F3CD8">
        <w:rPr>
          <w:rFonts w:ascii="Times New Roman" w:hAnsi="Times New Roman"/>
          <w:sz w:val="28"/>
          <w:szCs w:val="28"/>
        </w:rPr>
        <w:t>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4F3CD8">
        <w:rPr>
          <w:rFonts w:ascii="Times New Roman" w:hAnsi="Times New Roman"/>
          <w:sz w:val="28"/>
          <w:szCs w:val="28"/>
        </w:rPr>
        <w:t xml:space="preserve"> Правительства </w:t>
      </w:r>
      <w:r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4F3CD8">
        <w:rPr>
          <w:rFonts w:ascii="Times New Roman" w:hAnsi="Times New Roman"/>
          <w:sz w:val="28"/>
          <w:szCs w:val="28"/>
        </w:rPr>
        <w:t xml:space="preserve">от 25.06.2021 </w:t>
      </w:r>
      <w:r>
        <w:rPr>
          <w:rFonts w:ascii="Times New Roman" w:hAnsi="Times New Roman"/>
          <w:sz w:val="28"/>
          <w:szCs w:val="28"/>
        </w:rPr>
        <w:t>№</w:t>
      </w:r>
      <w:r w:rsidRPr="004F3CD8">
        <w:rPr>
          <w:rFonts w:ascii="Times New Roman" w:hAnsi="Times New Roman"/>
          <w:sz w:val="28"/>
          <w:szCs w:val="28"/>
        </w:rPr>
        <w:t xml:space="preserve"> 990 </w:t>
      </w:r>
      <w:r>
        <w:rPr>
          <w:rFonts w:ascii="Times New Roman" w:hAnsi="Times New Roman"/>
          <w:sz w:val="28"/>
          <w:szCs w:val="28"/>
        </w:rPr>
        <w:t>«</w:t>
      </w:r>
      <w:r w:rsidRPr="004F3CD8">
        <w:rPr>
          <w:rFonts w:ascii="Times New Roman" w:hAnsi="Times New Roman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0E12E5">
        <w:rPr>
          <w:rFonts w:ascii="Times New Roman" w:hAnsi="Times New Roman"/>
          <w:sz w:val="28"/>
          <w:szCs w:val="28"/>
        </w:rPr>
        <w:t xml:space="preserve">Уставом городского округа Фрязино Московской области, </w:t>
      </w:r>
      <w:r>
        <w:rPr>
          <w:rFonts w:ascii="Times New Roman" w:hAnsi="Times New Roman"/>
          <w:sz w:val="28"/>
          <w:szCs w:val="28"/>
        </w:rPr>
        <w:t>на основании</w:t>
      </w:r>
      <w:r w:rsidRPr="000E12E5">
        <w:t xml:space="preserve"> </w:t>
      </w:r>
      <w:r w:rsidRPr="000E12E5">
        <w:rPr>
          <w:rFonts w:ascii="Times New Roman" w:hAnsi="Times New Roman"/>
          <w:sz w:val="28"/>
          <w:szCs w:val="28"/>
        </w:rPr>
        <w:t>Положения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12E5">
        <w:rPr>
          <w:rFonts w:ascii="Times New Roman" w:hAnsi="Times New Roman"/>
          <w:sz w:val="28"/>
          <w:szCs w:val="28"/>
        </w:rPr>
        <w:t>о муниципальном земельном контроле на территории городского округа Фрязино Московской области</w:t>
      </w:r>
      <w:r>
        <w:rPr>
          <w:rFonts w:ascii="Times New Roman" w:hAnsi="Times New Roman"/>
          <w:sz w:val="28"/>
          <w:szCs w:val="28"/>
        </w:rPr>
        <w:t>,</w:t>
      </w:r>
      <w:r w:rsidRPr="000E12E5">
        <w:rPr>
          <w:rFonts w:ascii="Times New Roman" w:hAnsi="Times New Roman"/>
          <w:sz w:val="28"/>
          <w:szCs w:val="28"/>
        </w:rPr>
        <w:t xml:space="preserve"> </w:t>
      </w:r>
      <w:r w:rsidRPr="00B759A5">
        <w:rPr>
          <w:rFonts w:ascii="Times New Roman" w:hAnsi="Times New Roman"/>
          <w:sz w:val="28"/>
          <w:szCs w:val="28"/>
        </w:rPr>
        <w:t>утвержденного решением Совета депутатов городского округа Фрязино от 15.10.2021 № 109/24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B896D3D" w14:textId="77777777" w:rsidR="0028198F" w:rsidRDefault="0028198F" w:rsidP="0028198F">
      <w:pPr>
        <w:autoSpaceDE w:val="0"/>
        <w:autoSpaceDN w:val="0"/>
        <w:adjustRightInd w:val="0"/>
        <w:spacing w:after="0" w:line="240" w:lineRule="auto"/>
        <w:ind w:firstLine="1559"/>
        <w:jc w:val="both"/>
        <w:rPr>
          <w:rFonts w:ascii="Times New Roman" w:hAnsi="Times New Roman"/>
          <w:sz w:val="28"/>
          <w:szCs w:val="28"/>
        </w:rPr>
      </w:pPr>
    </w:p>
    <w:p w14:paraId="6230C394" w14:textId="77777777" w:rsidR="0028198F" w:rsidRPr="004F3CD8" w:rsidRDefault="0028198F" w:rsidP="002819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4F3CD8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4F3C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л я ю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4F3C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03CBFFE0" w14:textId="77777777" w:rsidR="0028198F" w:rsidRPr="000E12E5" w:rsidRDefault="0028198F" w:rsidP="0028198F">
      <w:pPr>
        <w:autoSpaceDE w:val="0"/>
        <w:autoSpaceDN w:val="0"/>
        <w:adjustRightInd w:val="0"/>
        <w:spacing w:after="0" w:line="240" w:lineRule="auto"/>
        <w:ind w:firstLine="1559"/>
        <w:jc w:val="both"/>
        <w:rPr>
          <w:rFonts w:ascii="Times New Roman" w:hAnsi="Times New Roman"/>
          <w:sz w:val="28"/>
          <w:szCs w:val="28"/>
        </w:rPr>
      </w:pPr>
    </w:p>
    <w:p w14:paraId="4423F88F" w14:textId="4DF0FDE0" w:rsidR="0028198F" w:rsidRPr="000E12E5" w:rsidRDefault="00AC6A44" w:rsidP="00281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8198F" w:rsidRPr="000E12E5">
        <w:rPr>
          <w:rFonts w:ascii="Times New Roman" w:hAnsi="Times New Roman"/>
          <w:sz w:val="28"/>
          <w:szCs w:val="28"/>
        </w:rPr>
        <w:t>1.</w:t>
      </w:r>
      <w:r w:rsidR="0028198F" w:rsidRPr="000E12E5">
        <w:rPr>
          <w:rFonts w:ascii="Times New Roman" w:hAnsi="Times New Roman"/>
          <w:sz w:val="28"/>
          <w:szCs w:val="28"/>
        </w:rPr>
        <w:tab/>
        <w:t xml:space="preserve">Утвердить </w:t>
      </w:r>
      <w:r w:rsidR="0028198F" w:rsidRPr="00A924B3">
        <w:rPr>
          <w:rFonts w:ascii="Times New Roman" w:hAnsi="Times New Roman"/>
          <w:sz w:val="28"/>
          <w:szCs w:val="28"/>
        </w:rPr>
        <w:t>Программ</w:t>
      </w:r>
      <w:r w:rsidR="0028198F">
        <w:rPr>
          <w:rFonts w:ascii="Times New Roman" w:hAnsi="Times New Roman"/>
          <w:sz w:val="28"/>
          <w:szCs w:val="28"/>
        </w:rPr>
        <w:t>у</w:t>
      </w:r>
      <w:r w:rsidR="0028198F" w:rsidRPr="00A924B3">
        <w:rPr>
          <w:rFonts w:ascii="Times New Roman" w:hAnsi="Times New Roman"/>
          <w:sz w:val="28"/>
          <w:szCs w:val="28"/>
        </w:rPr>
        <w:t xml:space="preserve"> профилактики рисков причинения вреда (ущерба) охраняемым законом ценностям по муниципальному земельному </w:t>
      </w:r>
      <w:proofErr w:type="gramStart"/>
      <w:r w:rsidR="0028198F" w:rsidRPr="00A924B3">
        <w:rPr>
          <w:rFonts w:ascii="Times New Roman" w:hAnsi="Times New Roman"/>
          <w:sz w:val="28"/>
          <w:szCs w:val="28"/>
        </w:rPr>
        <w:t>контролю</w:t>
      </w:r>
      <w:r w:rsidR="0028198F">
        <w:rPr>
          <w:rFonts w:ascii="Times New Roman" w:hAnsi="Times New Roman"/>
          <w:sz w:val="28"/>
          <w:szCs w:val="28"/>
        </w:rPr>
        <w:t xml:space="preserve"> </w:t>
      </w:r>
      <w:r w:rsidR="0028198F" w:rsidRPr="00A924B3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28198F" w:rsidRPr="00A924B3">
        <w:rPr>
          <w:rFonts w:ascii="Times New Roman" w:hAnsi="Times New Roman"/>
          <w:sz w:val="28"/>
          <w:szCs w:val="28"/>
        </w:rPr>
        <w:t xml:space="preserve"> городском округе Фрязино на 2023 год </w:t>
      </w:r>
      <w:r w:rsidR="0028198F" w:rsidRPr="000E12E5">
        <w:rPr>
          <w:rFonts w:ascii="Times New Roman" w:hAnsi="Times New Roman"/>
          <w:sz w:val="28"/>
          <w:szCs w:val="28"/>
        </w:rPr>
        <w:t>(прилагается).</w:t>
      </w:r>
    </w:p>
    <w:p w14:paraId="33036B07" w14:textId="3148624D" w:rsidR="0028198F" w:rsidRPr="004F3CD8" w:rsidRDefault="00AC6A44" w:rsidP="00281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8198F" w:rsidRPr="000E12E5">
        <w:rPr>
          <w:rFonts w:ascii="Times New Roman" w:hAnsi="Times New Roman"/>
          <w:sz w:val="28"/>
          <w:szCs w:val="28"/>
        </w:rPr>
        <w:t>2.</w:t>
      </w:r>
      <w:r w:rsidR="0028198F" w:rsidRPr="000E12E5">
        <w:rPr>
          <w:rFonts w:ascii="Times New Roman" w:hAnsi="Times New Roman"/>
          <w:sz w:val="28"/>
          <w:szCs w:val="28"/>
        </w:rPr>
        <w:tab/>
      </w:r>
      <w:r w:rsidR="0028198F" w:rsidRPr="004F3CD8">
        <w:rPr>
          <w:rFonts w:ascii="Times New Roman" w:hAnsi="Times New Roman"/>
          <w:sz w:val="28"/>
          <w:szCs w:val="28"/>
        </w:rPr>
        <w:t>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 w:rsidR="0028198F" w:rsidRPr="004F3CD8">
        <w:rPr>
          <w:rFonts w:ascii="Times New Roman" w:hAnsi="Times New Roman"/>
          <w:sz w:val="28"/>
          <w:szCs w:val="28"/>
        </w:rPr>
        <w:t>Ключъ</w:t>
      </w:r>
      <w:proofErr w:type="spellEnd"/>
      <w:r w:rsidR="0028198F" w:rsidRPr="004F3CD8">
        <w:rPr>
          <w:rFonts w:ascii="Times New Roman" w:hAnsi="Times New Roman"/>
          <w:sz w:val="28"/>
          <w:szCs w:val="28"/>
        </w:rPr>
        <w:t xml:space="preserve">»), </w:t>
      </w:r>
      <w:r w:rsidR="0028198F">
        <w:rPr>
          <w:rFonts w:ascii="Times New Roman" w:hAnsi="Times New Roman"/>
          <w:sz w:val="28"/>
          <w:szCs w:val="28"/>
        </w:rPr>
        <w:br/>
      </w:r>
      <w:r w:rsidR="0028198F" w:rsidRPr="004F3CD8">
        <w:rPr>
          <w:rFonts w:ascii="Times New Roman" w:hAnsi="Times New Roman"/>
          <w:sz w:val="28"/>
          <w:szCs w:val="28"/>
        </w:rPr>
        <w:t xml:space="preserve">и разместить на официальном сайте городского округа Фрязино в сети Интернет. </w:t>
      </w:r>
    </w:p>
    <w:p w14:paraId="3C05F21E" w14:textId="518A0A80" w:rsidR="00AC6A44" w:rsidRDefault="00AC6A44" w:rsidP="00AC6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8198F">
        <w:rPr>
          <w:rFonts w:ascii="Times New Roman" w:hAnsi="Times New Roman"/>
          <w:sz w:val="28"/>
          <w:szCs w:val="28"/>
        </w:rPr>
        <w:t xml:space="preserve">3.  </w:t>
      </w:r>
      <w:r>
        <w:rPr>
          <w:rFonts w:ascii="Times New Roman" w:hAnsi="Times New Roman"/>
          <w:sz w:val="28"/>
          <w:szCs w:val="28"/>
        </w:rPr>
        <w:t xml:space="preserve">  </w:t>
      </w:r>
      <w:r w:rsidR="0028198F">
        <w:rPr>
          <w:rFonts w:ascii="Times New Roman" w:hAnsi="Times New Roman"/>
          <w:sz w:val="28"/>
          <w:szCs w:val="28"/>
        </w:rPr>
        <w:t xml:space="preserve"> </w:t>
      </w:r>
      <w:r w:rsidR="0028198F" w:rsidRPr="004F3CD8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</w:t>
      </w:r>
      <w:r w:rsidR="0028198F">
        <w:rPr>
          <w:rFonts w:ascii="Times New Roman" w:hAnsi="Times New Roman"/>
          <w:sz w:val="28"/>
          <w:szCs w:val="28"/>
        </w:rPr>
        <w:t>– председателя комитета по управлению имуществом администрации городского округа Фрязино Силаеву Н.В.</w:t>
      </w:r>
    </w:p>
    <w:p w14:paraId="1EC159F9" w14:textId="77777777" w:rsidR="00AC6A44" w:rsidRDefault="00AC6A44" w:rsidP="00AC6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2BBC2C" w14:textId="77777777" w:rsidR="00AC6A44" w:rsidRDefault="00AC6A44" w:rsidP="00AC6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1DF9F6" w14:textId="37C1BECC" w:rsidR="0028198F" w:rsidRPr="00AA2976" w:rsidRDefault="0028198F" w:rsidP="00AC6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2976">
        <w:rPr>
          <w:rFonts w:ascii="Times New Roman" w:hAnsi="Times New Roman"/>
          <w:sz w:val="28"/>
          <w:szCs w:val="28"/>
        </w:rPr>
        <w:t>Глава городского округа Фрязино</w:t>
      </w:r>
      <w:r w:rsidRPr="004F3C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AC6A44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AA2976">
        <w:rPr>
          <w:rFonts w:ascii="Times New Roman" w:hAnsi="Times New Roman"/>
          <w:sz w:val="28"/>
          <w:szCs w:val="28"/>
        </w:rPr>
        <w:t>Д.Р. Воробьев</w:t>
      </w:r>
    </w:p>
    <w:p w14:paraId="630B2EFA" w14:textId="77777777" w:rsidR="0028198F" w:rsidRDefault="0028198F" w:rsidP="00281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15B444" w14:textId="77777777" w:rsidR="0028198F" w:rsidRPr="00894D85" w:rsidRDefault="0028198F" w:rsidP="0028198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4548D06A" w14:textId="6AC6AB80" w:rsidR="00A512C0" w:rsidRPr="001E3649" w:rsidRDefault="00A512C0" w:rsidP="001A633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1E3649">
        <w:rPr>
          <w:rFonts w:ascii="Times New Roman" w:hAnsi="Times New Roman"/>
          <w:sz w:val="24"/>
          <w:szCs w:val="24"/>
        </w:rPr>
        <w:lastRenderedPageBreak/>
        <w:t>Приложение</w:t>
      </w:r>
    </w:p>
    <w:p w14:paraId="0DE578BE" w14:textId="48BA63BA" w:rsidR="00A512C0" w:rsidRPr="001E3649" w:rsidRDefault="00AC64A9" w:rsidP="001A633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A512C0" w:rsidRPr="001E3649">
        <w:rPr>
          <w:rFonts w:ascii="Times New Roman" w:hAnsi="Times New Roman"/>
          <w:sz w:val="24"/>
          <w:szCs w:val="24"/>
        </w:rPr>
        <w:t>твержден</w:t>
      </w:r>
      <w:r>
        <w:rPr>
          <w:rFonts w:ascii="Times New Roman" w:hAnsi="Times New Roman"/>
          <w:sz w:val="24"/>
          <w:szCs w:val="24"/>
        </w:rPr>
        <w:t>о</w:t>
      </w:r>
      <w:r w:rsidR="00A512C0" w:rsidRPr="001E3649">
        <w:rPr>
          <w:rFonts w:ascii="Times New Roman" w:hAnsi="Times New Roman"/>
          <w:sz w:val="24"/>
          <w:szCs w:val="24"/>
        </w:rPr>
        <w:t xml:space="preserve"> постановлением </w:t>
      </w:r>
      <w:r w:rsidR="00A512C0" w:rsidRPr="001E3649">
        <w:rPr>
          <w:rFonts w:ascii="Times New Roman" w:hAnsi="Times New Roman"/>
          <w:sz w:val="24"/>
          <w:szCs w:val="24"/>
        </w:rPr>
        <w:br/>
        <w:t>Администрации городского округа Фрязино</w:t>
      </w:r>
    </w:p>
    <w:p w14:paraId="476FCCC2" w14:textId="4FBC2651" w:rsidR="009012CC" w:rsidRPr="001E3649" w:rsidRDefault="00F26B9D" w:rsidP="00F26B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proofErr w:type="gramStart"/>
      <w:r w:rsidRPr="001E3649">
        <w:rPr>
          <w:rFonts w:ascii="Times New Roman" w:hAnsi="Times New Roman"/>
          <w:sz w:val="24"/>
          <w:szCs w:val="24"/>
        </w:rPr>
        <w:t>от</w:t>
      </w:r>
      <w:proofErr w:type="gramEnd"/>
      <w:r w:rsidR="00AC6A44">
        <w:rPr>
          <w:rFonts w:ascii="Times New Roman" w:hAnsi="Times New Roman"/>
          <w:sz w:val="24"/>
          <w:szCs w:val="24"/>
        </w:rPr>
        <w:t xml:space="preserve"> 23.11.2022 </w:t>
      </w:r>
      <w:r w:rsidRPr="001E3649">
        <w:rPr>
          <w:rFonts w:ascii="Times New Roman" w:hAnsi="Times New Roman"/>
          <w:sz w:val="24"/>
          <w:szCs w:val="24"/>
        </w:rPr>
        <w:t>№</w:t>
      </w:r>
      <w:r w:rsidR="00AC6A44">
        <w:rPr>
          <w:rFonts w:ascii="Times New Roman" w:hAnsi="Times New Roman"/>
          <w:sz w:val="24"/>
          <w:szCs w:val="24"/>
        </w:rPr>
        <w:t xml:space="preserve"> 804</w:t>
      </w:r>
    </w:p>
    <w:p w14:paraId="270EFB94" w14:textId="77777777" w:rsidR="009012CC" w:rsidRPr="001E3649" w:rsidRDefault="009012CC" w:rsidP="00901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D63316" w14:textId="77777777" w:rsidR="008E41D9" w:rsidRPr="001E3649" w:rsidRDefault="008E41D9" w:rsidP="00395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72900F" w14:textId="77777777" w:rsidR="001A633C" w:rsidRPr="001E3649" w:rsidRDefault="001A633C" w:rsidP="00395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C3AB18" w14:textId="73D688BB" w:rsidR="008E41D9" w:rsidRPr="001E3649" w:rsidRDefault="00A512C0" w:rsidP="00BC718A">
      <w:pPr>
        <w:spacing w:after="0"/>
        <w:jc w:val="center"/>
        <w:rPr>
          <w:rFonts w:ascii="Times New Roman" w:hAnsi="Times New Roman"/>
          <w:sz w:val="28"/>
          <w:szCs w:val="24"/>
        </w:rPr>
      </w:pPr>
      <w:bookmarkStart w:id="1" w:name="OLE_LINK1"/>
      <w:bookmarkStart w:id="2" w:name="OLE_LINK2"/>
      <w:bookmarkStart w:id="3" w:name="OLE_LINK3"/>
      <w:r w:rsidRPr="001E3649">
        <w:rPr>
          <w:rFonts w:ascii="Times New Roman" w:hAnsi="Times New Roman"/>
          <w:sz w:val="28"/>
          <w:szCs w:val="24"/>
        </w:rPr>
        <w:t>П</w:t>
      </w:r>
      <w:r w:rsidR="009012CC" w:rsidRPr="001E3649">
        <w:rPr>
          <w:rFonts w:ascii="Times New Roman" w:hAnsi="Times New Roman"/>
          <w:sz w:val="28"/>
          <w:szCs w:val="24"/>
        </w:rPr>
        <w:t xml:space="preserve">рограмма </w:t>
      </w:r>
      <w:r w:rsidR="00ED231D" w:rsidRPr="001E3649">
        <w:rPr>
          <w:rFonts w:ascii="Times New Roman" w:hAnsi="Times New Roman"/>
          <w:sz w:val="28"/>
          <w:szCs w:val="24"/>
        </w:rPr>
        <w:t xml:space="preserve">профилактики </w:t>
      </w:r>
      <w:bookmarkStart w:id="4" w:name="OLE_LINK22"/>
      <w:bookmarkStart w:id="5" w:name="OLE_LINK23"/>
      <w:r w:rsidR="009012CC" w:rsidRPr="001E3649">
        <w:rPr>
          <w:rFonts w:ascii="Times New Roman" w:hAnsi="Times New Roman"/>
          <w:sz w:val="28"/>
          <w:szCs w:val="24"/>
        </w:rPr>
        <w:t xml:space="preserve">рисков причинения </w:t>
      </w:r>
      <w:r w:rsidR="00CC147E" w:rsidRPr="001E3649">
        <w:rPr>
          <w:rFonts w:ascii="Times New Roman" w:hAnsi="Times New Roman"/>
          <w:sz w:val="28"/>
          <w:szCs w:val="24"/>
        </w:rPr>
        <w:t>вреда (ущерба) охраняемым</w:t>
      </w:r>
      <w:r w:rsidR="009012CC" w:rsidRPr="001E3649">
        <w:rPr>
          <w:rFonts w:ascii="Times New Roman" w:hAnsi="Times New Roman"/>
          <w:sz w:val="28"/>
          <w:szCs w:val="24"/>
        </w:rPr>
        <w:t xml:space="preserve"> законом ценностям</w:t>
      </w:r>
      <w:bookmarkEnd w:id="4"/>
      <w:bookmarkEnd w:id="5"/>
      <w:r w:rsidR="001A633C" w:rsidRPr="001E3649">
        <w:rPr>
          <w:rFonts w:ascii="Times New Roman" w:hAnsi="Times New Roman"/>
          <w:sz w:val="28"/>
          <w:szCs w:val="24"/>
        </w:rPr>
        <w:t xml:space="preserve"> </w:t>
      </w:r>
      <w:bookmarkEnd w:id="1"/>
      <w:bookmarkEnd w:id="2"/>
      <w:bookmarkEnd w:id="3"/>
      <w:r w:rsidR="00AE22B3" w:rsidRPr="001E3649">
        <w:rPr>
          <w:rFonts w:ascii="Times New Roman" w:hAnsi="Times New Roman"/>
          <w:sz w:val="28"/>
          <w:szCs w:val="24"/>
        </w:rPr>
        <w:t>по муниципальному земельному контролю</w:t>
      </w:r>
      <w:r w:rsidRPr="001E3649">
        <w:rPr>
          <w:rFonts w:ascii="Times New Roman" w:hAnsi="Times New Roman"/>
          <w:sz w:val="28"/>
          <w:szCs w:val="24"/>
        </w:rPr>
        <w:br/>
      </w:r>
      <w:r w:rsidR="00AE22B3" w:rsidRPr="001E3649">
        <w:rPr>
          <w:rFonts w:ascii="Times New Roman" w:hAnsi="Times New Roman"/>
          <w:sz w:val="28"/>
          <w:szCs w:val="24"/>
        </w:rPr>
        <w:t xml:space="preserve"> в городском округе Фрязино на 2023 год</w:t>
      </w:r>
      <w:r w:rsidR="00BC718A" w:rsidRPr="001E3649">
        <w:rPr>
          <w:rFonts w:ascii="Times New Roman" w:hAnsi="Times New Roman"/>
          <w:sz w:val="28"/>
          <w:szCs w:val="24"/>
        </w:rPr>
        <w:t xml:space="preserve"> </w:t>
      </w:r>
    </w:p>
    <w:p w14:paraId="3487B5E6" w14:textId="77777777" w:rsidR="0082037E" w:rsidRPr="001E3649" w:rsidRDefault="0082037E" w:rsidP="0082037E">
      <w:pPr>
        <w:pStyle w:val="1"/>
        <w:spacing w:before="0"/>
        <w:ind w:right="290"/>
        <w:jc w:val="center"/>
      </w:pPr>
      <w:r w:rsidRPr="001E3649">
        <w:t>ПАСПОРТ</w:t>
      </w:r>
    </w:p>
    <w:p w14:paraId="555A0DE6" w14:textId="77777777" w:rsidR="0082037E" w:rsidRPr="001E3649" w:rsidRDefault="0082037E" w:rsidP="0082037E">
      <w:pPr>
        <w:pStyle w:val="ab"/>
        <w:ind w:left="0" w:firstLine="0"/>
        <w:jc w:val="left"/>
        <w:rPr>
          <w:sz w:val="20"/>
        </w:rPr>
      </w:pPr>
    </w:p>
    <w:p w14:paraId="7AD4061F" w14:textId="77777777" w:rsidR="0082037E" w:rsidRPr="001E3649" w:rsidRDefault="0082037E" w:rsidP="0082037E">
      <w:pPr>
        <w:pStyle w:val="ab"/>
        <w:spacing w:before="6"/>
        <w:ind w:left="0" w:firstLine="0"/>
        <w:jc w:val="left"/>
        <w:rPr>
          <w:sz w:val="17"/>
        </w:rPr>
      </w:pPr>
    </w:p>
    <w:tbl>
      <w:tblPr>
        <w:tblW w:w="8958" w:type="dxa"/>
        <w:tblInd w:w="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5605"/>
      </w:tblGrid>
      <w:tr w:rsidR="001E3649" w:rsidRPr="001E3649" w14:paraId="75B45BE2" w14:textId="77777777" w:rsidTr="00AC6A44">
        <w:trPr>
          <w:trHeight w:val="551"/>
        </w:trPr>
        <w:tc>
          <w:tcPr>
            <w:tcW w:w="3353" w:type="dxa"/>
            <w:shd w:val="clear" w:color="auto" w:fill="auto"/>
          </w:tcPr>
          <w:p w14:paraId="32FBBDBC" w14:textId="1352DEF8" w:rsidR="0082037E" w:rsidRPr="001E3649" w:rsidRDefault="0082037E" w:rsidP="00902C49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 w:rsidRPr="001E3649">
              <w:rPr>
                <w:sz w:val="24"/>
              </w:rPr>
              <w:t>Наименование программы</w:t>
            </w:r>
          </w:p>
        </w:tc>
        <w:tc>
          <w:tcPr>
            <w:tcW w:w="5605" w:type="dxa"/>
            <w:shd w:val="clear" w:color="auto" w:fill="auto"/>
          </w:tcPr>
          <w:p w14:paraId="7EAAB37A" w14:textId="5B22905C" w:rsidR="0082037E" w:rsidRPr="001E3649" w:rsidRDefault="00AE22B3" w:rsidP="00902C49">
            <w:pPr>
              <w:pStyle w:val="TableParagraph"/>
              <w:tabs>
                <w:tab w:val="left" w:pos="885"/>
              </w:tabs>
              <w:spacing w:line="264" w:lineRule="exact"/>
              <w:ind w:left="110" w:right="76"/>
              <w:jc w:val="both"/>
              <w:rPr>
                <w:sz w:val="24"/>
              </w:rPr>
            </w:pPr>
            <w:r w:rsidRPr="001E3649">
              <w:rPr>
                <w:sz w:val="24"/>
              </w:rPr>
              <w:t>Программа профилактики рисков причинения вреда (ущерба) охраняемым законом ценностям по муниципальному земельному контролю в городском округе Фрязино на 2023 год (далее - программа профилактики).</w:t>
            </w:r>
          </w:p>
        </w:tc>
      </w:tr>
      <w:tr w:rsidR="001E3649" w:rsidRPr="001E3649" w14:paraId="74780A8B" w14:textId="77777777" w:rsidTr="00AC6A44">
        <w:trPr>
          <w:trHeight w:val="1657"/>
        </w:trPr>
        <w:tc>
          <w:tcPr>
            <w:tcW w:w="3353" w:type="dxa"/>
            <w:shd w:val="clear" w:color="auto" w:fill="auto"/>
          </w:tcPr>
          <w:p w14:paraId="2335E404" w14:textId="380EABAA" w:rsidR="0082037E" w:rsidRPr="001E3649" w:rsidRDefault="0082037E" w:rsidP="00C20786">
            <w:pPr>
              <w:pStyle w:val="TableParagraph"/>
              <w:ind w:left="107" w:right="847"/>
              <w:rPr>
                <w:sz w:val="24"/>
              </w:rPr>
            </w:pPr>
            <w:r w:rsidRPr="001E3649">
              <w:rPr>
                <w:sz w:val="24"/>
              </w:rPr>
              <w:t>Правовые основания разработки программы</w:t>
            </w:r>
            <w:r w:rsidR="009E20B4" w:rsidRPr="001E3649">
              <w:rPr>
                <w:sz w:val="24"/>
              </w:rPr>
              <w:t xml:space="preserve"> профилактики</w:t>
            </w:r>
          </w:p>
        </w:tc>
        <w:tc>
          <w:tcPr>
            <w:tcW w:w="5605" w:type="dxa"/>
            <w:shd w:val="clear" w:color="auto" w:fill="auto"/>
          </w:tcPr>
          <w:p w14:paraId="65792B1E" w14:textId="6CEDB8F3" w:rsidR="0082037E" w:rsidRPr="001E3649" w:rsidRDefault="00DA66DB" w:rsidP="00624022">
            <w:pPr>
              <w:pStyle w:val="TableParagraph"/>
              <w:ind w:left="110" w:right="85"/>
              <w:jc w:val="both"/>
              <w:rPr>
                <w:sz w:val="24"/>
              </w:rPr>
            </w:pPr>
            <w:r w:rsidRPr="001E3649">
              <w:rPr>
                <w:sz w:val="24"/>
              </w:rPr>
              <w:t xml:space="preserve">Федеральный закон от 31.07.2020 № 248-ФЗ </w:t>
            </w:r>
            <w:r w:rsidRPr="001E3649">
              <w:rPr>
                <w:sz w:val="24"/>
              </w:rPr>
              <w:br/>
              <w:t>«О государственном контроле (надзоре) и муниципальном контроле в Российской Федерации»</w:t>
            </w:r>
            <w:r w:rsidR="00624022" w:rsidRPr="001E3649">
              <w:rPr>
                <w:sz w:val="24"/>
              </w:rPr>
              <w:t xml:space="preserve"> (далее - Федеральный закон № 248-ФЗ)</w:t>
            </w:r>
            <w:r w:rsidRPr="001E3649">
              <w:rPr>
                <w:sz w:val="24"/>
              </w:rPr>
              <w:t xml:space="preserve">, </w:t>
            </w:r>
            <w:r w:rsidR="00624022" w:rsidRPr="001E3649">
              <w:rPr>
                <w:sz w:val="24"/>
              </w:rPr>
              <w:t>п</w:t>
            </w:r>
            <w:r w:rsidRPr="001E3649">
              <w:rPr>
                <w:sz w:val="24"/>
              </w:rPr>
              <w:t>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1E3649" w:rsidRPr="001E3649" w14:paraId="1EAD3D0F" w14:textId="77777777" w:rsidTr="00AC6A44">
        <w:trPr>
          <w:trHeight w:val="275"/>
        </w:trPr>
        <w:tc>
          <w:tcPr>
            <w:tcW w:w="3353" w:type="dxa"/>
            <w:shd w:val="clear" w:color="auto" w:fill="auto"/>
          </w:tcPr>
          <w:p w14:paraId="3C395EDF" w14:textId="13D7B842" w:rsidR="0082037E" w:rsidRPr="001E3649" w:rsidRDefault="0082037E" w:rsidP="00C2078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1E3649">
              <w:rPr>
                <w:sz w:val="24"/>
              </w:rPr>
              <w:t>Разработчик программы</w:t>
            </w:r>
            <w:r w:rsidR="009E20B4" w:rsidRPr="001E3649">
              <w:rPr>
                <w:sz w:val="24"/>
              </w:rPr>
              <w:t xml:space="preserve"> профилактики</w:t>
            </w:r>
          </w:p>
        </w:tc>
        <w:tc>
          <w:tcPr>
            <w:tcW w:w="5605" w:type="dxa"/>
            <w:shd w:val="clear" w:color="auto" w:fill="auto"/>
          </w:tcPr>
          <w:p w14:paraId="7FF96BE5" w14:textId="02391F08" w:rsidR="0082037E" w:rsidRPr="001E3649" w:rsidRDefault="00AE22B3" w:rsidP="00A512C0">
            <w:pPr>
              <w:pStyle w:val="TableParagraph"/>
              <w:spacing w:line="255" w:lineRule="exact"/>
              <w:ind w:left="110" w:right="76"/>
              <w:jc w:val="both"/>
              <w:rPr>
                <w:sz w:val="24"/>
              </w:rPr>
            </w:pPr>
            <w:r w:rsidRPr="001E3649">
              <w:rPr>
                <w:sz w:val="24"/>
              </w:rPr>
              <w:t>Администрации городского округа Фр</w:t>
            </w:r>
            <w:r w:rsidR="00A512C0" w:rsidRPr="001E3649">
              <w:rPr>
                <w:sz w:val="24"/>
              </w:rPr>
              <w:t>яз</w:t>
            </w:r>
            <w:r w:rsidRPr="001E3649">
              <w:rPr>
                <w:sz w:val="24"/>
              </w:rPr>
              <w:t>ино</w:t>
            </w:r>
            <w:r w:rsidR="00D30A43" w:rsidRPr="001E3649">
              <w:rPr>
                <w:sz w:val="24"/>
              </w:rPr>
              <w:t xml:space="preserve"> (далее </w:t>
            </w:r>
            <w:r w:rsidR="00197403" w:rsidRPr="001E3649">
              <w:rPr>
                <w:sz w:val="24"/>
              </w:rPr>
              <w:t>–</w:t>
            </w:r>
            <w:r w:rsidR="00D30A43" w:rsidRPr="001E3649">
              <w:rPr>
                <w:sz w:val="24"/>
              </w:rPr>
              <w:t xml:space="preserve"> </w:t>
            </w:r>
            <w:r w:rsidR="00197403" w:rsidRPr="001E3649">
              <w:rPr>
                <w:sz w:val="24"/>
                <w:szCs w:val="24"/>
              </w:rPr>
              <w:t>орган муниципального земельного контроля</w:t>
            </w:r>
            <w:r w:rsidR="00D30A43" w:rsidRPr="001E3649">
              <w:rPr>
                <w:sz w:val="24"/>
                <w:szCs w:val="24"/>
              </w:rPr>
              <w:t>)</w:t>
            </w:r>
          </w:p>
        </w:tc>
      </w:tr>
      <w:tr w:rsidR="001E3649" w:rsidRPr="001E3649" w14:paraId="7C4F0F7A" w14:textId="77777777" w:rsidTr="00AC6A44">
        <w:trPr>
          <w:trHeight w:val="2251"/>
        </w:trPr>
        <w:tc>
          <w:tcPr>
            <w:tcW w:w="3353" w:type="dxa"/>
            <w:shd w:val="clear" w:color="auto" w:fill="auto"/>
          </w:tcPr>
          <w:p w14:paraId="770C2E81" w14:textId="6E89A911" w:rsidR="0082037E" w:rsidRPr="001E3649" w:rsidRDefault="0082037E" w:rsidP="00C207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1E3649">
              <w:rPr>
                <w:sz w:val="24"/>
              </w:rPr>
              <w:t>Цели программы</w:t>
            </w:r>
            <w:r w:rsidR="009E20B4" w:rsidRPr="001E3649">
              <w:rPr>
                <w:sz w:val="24"/>
              </w:rPr>
              <w:t xml:space="preserve"> профилактики</w:t>
            </w:r>
          </w:p>
        </w:tc>
        <w:tc>
          <w:tcPr>
            <w:tcW w:w="5605" w:type="dxa"/>
            <w:shd w:val="clear" w:color="auto" w:fill="auto"/>
          </w:tcPr>
          <w:p w14:paraId="6ED72D5A" w14:textId="77777777" w:rsidR="00610A12" w:rsidRPr="001E3649" w:rsidRDefault="00DA66DB" w:rsidP="00902C49">
            <w:pPr>
              <w:pStyle w:val="TableParagraph"/>
              <w:tabs>
                <w:tab w:val="left" w:pos="399"/>
              </w:tabs>
              <w:ind w:left="76" w:right="90"/>
              <w:jc w:val="both"/>
              <w:rPr>
                <w:sz w:val="24"/>
              </w:rPr>
            </w:pPr>
            <w:r w:rsidRPr="001E3649">
              <w:rPr>
                <w:sz w:val="24"/>
              </w:rPr>
              <w:t xml:space="preserve">1. </w:t>
            </w:r>
            <w:r w:rsidR="00610A12" w:rsidRPr="001E3649">
              <w:rPr>
                <w:sz w:val="24"/>
              </w:rPr>
              <w:t>Стимулирование добросовестного соблюдения обязательных требований всеми контролируемыми лицами.</w:t>
            </w:r>
          </w:p>
          <w:p w14:paraId="54CF936D" w14:textId="68D249D4" w:rsidR="00610A12" w:rsidRPr="001E3649" w:rsidRDefault="00610A12" w:rsidP="00902C49">
            <w:pPr>
              <w:pStyle w:val="TableParagraph"/>
              <w:tabs>
                <w:tab w:val="left" w:pos="399"/>
              </w:tabs>
              <w:ind w:left="76" w:right="90"/>
              <w:jc w:val="both"/>
              <w:rPr>
                <w:sz w:val="24"/>
              </w:rPr>
            </w:pPr>
            <w:r w:rsidRPr="001E3649">
              <w:rPr>
                <w:sz w:val="24"/>
              </w:rPr>
              <w:t>2. Устранение условий, причин и факторов, способных привести</w:t>
            </w:r>
            <w:r w:rsidR="009765C2" w:rsidRPr="001E3649">
              <w:rPr>
                <w:sz w:val="24"/>
              </w:rPr>
              <w:t xml:space="preserve"> </w:t>
            </w:r>
            <w:r w:rsidRPr="001E3649">
              <w:rPr>
                <w:sz w:val="24"/>
              </w:rPr>
              <w:t>к нарушениям обязательных требований и (или) причинению вреда (ущерба) охраняемым законом ценностям.</w:t>
            </w:r>
          </w:p>
          <w:p w14:paraId="4A32074E" w14:textId="7566C657" w:rsidR="0082037E" w:rsidRPr="001E3649" w:rsidRDefault="00610A12" w:rsidP="00902C49">
            <w:pPr>
              <w:pStyle w:val="TableParagraph"/>
              <w:tabs>
                <w:tab w:val="left" w:pos="399"/>
              </w:tabs>
              <w:ind w:left="76" w:right="90"/>
              <w:jc w:val="both"/>
              <w:rPr>
                <w:sz w:val="24"/>
              </w:rPr>
            </w:pPr>
            <w:r w:rsidRPr="001E3649">
              <w:rPr>
                <w:sz w:val="24"/>
              </w:rPr>
              <w:t xml:space="preserve">3. Создание условий для доведения обязательных требований до контролируемых лиц, повышение информированности </w:t>
            </w:r>
            <w:r w:rsidR="00902C49" w:rsidRPr="001E3649">
              <w:rPr>
                <w:sz w:val="24"/>
              </w:rPr>
              <w:br/>
            </w:r>
            <w:r w:rsidRPr="001E3649">
              <w:rPr>
                <w:sz w:val="24"/>
              </w:rPr>
              <w:t>о способах их соблюдения</w:t>
            </w:r>
          </w:p>
        </w:tc>
      </w:tr>
      <w:tr w:rsidR="0082037E" w:rsidRPr="001E3649" w14:paraId="4756A4D0" w14:textId="77777777" w:rsidTr="00AC6A44">
        <w:trPr>
          <w:trHeight w:val="1381"/>
        </w:trPr>
        <w:tc>
          <w:tcPr>
            <w:tcW w:w="3353" w:type="dxa"/>
            <w:shd w:val="clear" w:color="auto" w:fill="auto"/>
          </w:tcPr>
          <w:p w14:paraId="0011BADA" w14:textId="3D421794" w:rsidR="0082037E" w:rsidRPr="001E3649" w:rsidRDefault="0082037E" w:rsidP="00C207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1E3649">
              <w:rPr>
                <w:sz w:val="24"/>
              </w:rPr>
              <w:t>Задачи программы</w:t>
            </w:r>
            <w:r w:rsidR="009E20B4" w:rsidRPr="001E3649">
              <w:rPr>
                <w:sz w:val="24"/>
              </w:rPr>
              <w:t xml:space="preserve"> профилактики</w:t>
            </w:r>
          </w:p>
        </w:tc>
        <w:tc>
          <w:tcPr>
            <w:tcW w:w="5605" w:type="dxa"/>
            <w:shd w:val="clear" w:color="auto" w:fill="auto"/>
          </w:tcPr>
          <w:p w14:paraId="4339F6AA" w14:textId="66674BDD" w:rsidR="0082037E" w:rsidRPr="001E3649" w:rsidRDefault="00DA66DB" w:rsidP="00902C49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364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1. Выявление причин, факторов и условий, способствующих нарушению обязательных требований в сфере </w:t>
            </w:r>
            <w:r w:rsidR="005D2327" w:rsidRPr="001E364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муниципального земельного </w:t>
            </w:r>
            <w:r w:rsidR="001E650B" w:rsidRPr="001E364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контроля</w:t>
            </w:r>
            <w:r w:rsidRPr="001E364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определение способов устранения или снижения рисков их возникновения;</w:t>
            </w:r>
          </w:p>
          <w:p w14:paraId="21B8BDD0" w14:textId="77777777" w:rsidR="00DA66DB" w:rsidRPr="001E3649" w:rsidRDefault="00DA66DB" w:rsidP="00902C49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E364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</w:tbl>
    <w:p w14:paraId="564994BD" w14:textId="77777777" w:rsidR="0082037E" w:rsidRPr="001E3649" w:rsidRDefault="0082037E" w:rsidP="0082037E">
      <w:pPr>
        <w:pStyle w:val="ab"/>
        <w:spacing w:before="2"/>
        <w:ind w:left="0" w:firstLine="0"/>
        <w:jc w:val="left"/>
        <w:rPr>
          <w:sz w:val="10"/>
        </w:rPr>
      </w:pPr>
    </w:p>
    <w:tbl>
      <w:tblPr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5812"/>
      </w:tblGrid>
      <w:tr w:rsidR="001E3649" w:rsidRPr="001E3649" w14:paraId="47C5681E" w14:textId="77777777" w:rsidTr="00AC6A44">
        <w:trPr>
          <w:trHeight w:val="4276"/>
        </w:trPr>
        <w:tc>
          <w:tcPr>
            <w:tcW w:w="3544" w:type="dxa"/>
            <w:tcBorders>
              <w:top w:val="nil"/>
            </w:tcBorders>
            <w:shd w:val="clear" w:color="auto" w:fill="auto"/>
          </w:tcPr>
          <w:p w14:paraId="5FDC01A8" w14:textId="77777777" w:rsidR="0082037E" w:rsidRPr="001E3649" w:rsidRDefault="0082037E" w:rsidP="00A512C0">
            <w:pPr>
              <w:pStyle w:val="TableParagraph"/>
              <w:ind w:left="256" w:hanging="256"/>
              <w:rPr>
                <w:sz w:val="24"/>
              </w:rPr>
            </w:pPr>
          </w:p>
        </w:tc>
        <w:tc>
          <w:tcPr>
            <w:tcW w:w="5812" w:type="dxa"/>
            <w:tcBorders>
              <w:top w:val="nil"/>
            </w:tcBorders>
            <w:shd w:val="clear" w:color="auto" w:fill="auto"/>
          </w:tcPr>
          <w:p w14:paraId="1638728F" w14:textId="6D408750" w:rsidR="002C5426" w:rsidRPr="001E3649" w:rsidRDefault="002C5426" w:rsidP="00902C49">
            <w:pPr>
              <w:pStyle w:val="TableParagraph"/>
              <w:tabs>
                <w:tab w:val="left" w:pos="387"/>
              </w:tabs>
              <w:ind w:left="142" w:right="88"/>
              <w:jc w:val="both"/>
              <w:rPr>
                <w:sz w:val="24"/>
              </w:rPr>
            </w:pPr>
            <w:r w:rsidRPr="001E3649">
              <w:rPr>
                <w:sz w:val="24"/>
              </w:rPr>
              <w:t xml:space="preserve">3. Повышение уровня правовой грамотности подконтрольных </w:t>
            </w:r>
            <w:r w:rsidR="00B00404" w:rsidRPr="001E3649">
              <w:rPr>
                <w:sz w:val="24"/>
              </w:rPr>
              <w:t>контролируемых лиц</w:t>
            </w:r>
            <w:r w:rsidRPr="001E3649">
              <w:rPr>
                <w:sz w:val="24"/>
              </w:rPr>
              <w:t xml:space="preserve">, в том числе путем обеспечения доступности информации об обязательных требованиях </w:t>
            </w:r>
            <w:r w:rsidR="00902C49" w:rsidRPr="001E3649">
              <w:rPr>
                <w:sz w:val="24"/>
              </w:rPr>
              <w:br/>
            </w:r>
            <w:r w:rsidRPr="001E3649">
              <w:rPr>
                <w:sz w:val="24"/>
              </w:rPr>
              <w:t>и необходимых мерах по их исполнению;</w:t>
            </w:r>
          </w:p>
          <w:p w14:paraId="0E8F9A57" w14:textId="77777777" w:rsidR="002C5426" w:rsidRPr="001E3649" w:rsidRDefault="002C5426" w:rsidP="00902C49">
            <w:pPr>
              <w:pStyle w:val="TableParagraph"/>
              <w:tabs>
                <w:tab w:val="left" w:pos="387"/>
              </w:tabs>
              <w:ind w:left="142" w:right="88"/>
              <w:jc w:val="both"/>
              <w:rPr>
                <w:sz w:val="24"/>
              </w:rPr>
            </w:pPr>
            <w:r w:rsidRPr="001E3649">
              <w:rPr>
                <w:sz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14:paraId="3620AC89" w14:textId="4DCD1C26" w:rsidR="002C5426" w:rsidRPr="001E3649" w:rsidRDefault="002C5426" w:rsidP="00902C49">
            <w:pPr>
              <w:pStyle w:val="TableParagraph"/>
              <w:tabs>
                <w:tab w:val="left" w:pos="387"/>
              </w:tabs>
              <w:ind w:left="142" w:right="88"/>
              <w:jc w:val="both"/>
              <w:rPr>
                <w:sz w:val="24"/>
              </w:rPr>
            </w:pPr>
            <w:r w:rsidRPr="001E3649">
              <w:rPr>
                <w:sz w:val="24"/>
              </w:rPr>
              <w:t xml:space="preserve">5. Повышение квалификации кадрового состава </w:t>
            </w:r>
            <w:r w:rsidR="00197403" w:rsidRPr="001E3649">
              <w:rPr>
                <w:sz w:val="24"/>
              </w:rPr>
              <w:t>органа муниципального земельного контроля</w:t>
            </w:r>
            <w:r w:rsidRPr="001E3649">
              <w:rPr>
                <w:sz w:val="24"/>
              </w:rPr>
              <w:t>;</w:t>
            </w:r>
          </w:p>
          <w:p w14:paraId="1E87CEB3" w14:textId="58F55011" w:rsidR="002C5426" w:rsidRPr="001E3649" w:rsidRDefault="002C5426" w:rsidP="00902C49">
            <w:pPr>
              <w:pStyle w:val="TableParagraph"/>
              <w:tabs>
                <w:tab w:val="left" w:pos="387"/>
              </w:tabs>
              <w:ind w:left="142" w:right="88"/>
              <w:jc w:val="both"/>
              <w:rPr>
                <w:sz w:val="24"/>
              </w:rPr>
            </w:pPr>
            <w:r w:rsidRPr="001E3649">
              <w:rPr>
                <w:sz w:val="24"/>
              </w:rPr>
              <w:t xml:space="preserve">6. Создание системы консультирования подконтрольных </w:t>
            </w:r>
            <w:r w:rsidR="00B00404" w:rsidRPr="001E3649">
              <w:rPr>
                <w:sz w:val="24"/>
              </w:rPr>
              <w:t>контролируемых лиц</w:t>
            </w:r>
            <w:r w:rsidRPr="001E3649">
              <w:rPr>
                <w:sz w:val="24"/>
              </w:rPr>
              <w:t>, в том числе с использованием современных информационно-телекоммуникационных технологий;</w:t>
            </w:r>
          </w:p>
          <w:p w14:paraId="5B117514" w14:textId="708E446F" w:rsidR="0082037E" w:rsidRPr="001E3649" w:rsidRDefault="002C5426" w:rsidP="009765C2">
            <w:pPr>
              <w:pStyle w:val="TableParagraph"/>
              <w:tabs>
                <w:tab w:val="left" w:pos="387"/>
              </w:tabs>
              <w:ind w:left="142" w:right="88"/>
              <w:jc w:val="both"/>
              <w:rPr>
                <w:sz w:val="24"/>
              </w:rPr>
            </w:pPr>
            <w:r w:rsidRPr="001E3649">
              <w:rPr>
                <w:sz w:val="24"/>
              </w:rPr>
              <w:t xml:space="preserve">7. Формирование одинакового понимания обязательных требований в сфере </w:t>
            </w:r>
            <w:r w:rsidR="005D2327" w:rsidRPr="001E3649">
              <w:rPr>
                <w:sz w:val="24"/>
              </w:rPr>
              <w:t>муниципального</w:t>
            </w:r>
            <w:r w:rsidR="00624022" w:rsidRPr="001E3649">
              <w:rPr>
                <w:sz w:val="24"/>
              </w:rPr>
              <w:t xml:space="preserve"> </w:t>
            </w:r>
            <w:r w:rsidR="005D2327" w:rsidRPr="001E3649">
              <w:rPr>
                <w:sz w:val="24"/>
              </w:rPr>
              <w:t xml:space="preserve">земельного </w:t>
            </w:r>
            <w:r w:rsidRPr="001E3649">
              <w:rPr>
                <w:sz w:val="24"/>
              </w:rPr>
              <w:t>контроля</w:t>
            </w:r>
            <w:r w:rsidR="00790F47" w:rsidRPr="001E3649">
              <w:rPr>
                <w:sz w:val="24"/>
              </w:rPr>
              <w:t xml:space="preserve"> </w:t>
            </w:r>
            <w:r w:rsidRPr="001E3649">
              <w:rPr>
                <w:sz w:val="24"/>
              </w:rPr>
              <w:t>у всех участников контрольно-надзорной деятельности на территории Московской области.</w:t>
            </w:r>
          </w:p>
        </w:tc>
      </w:tr>
      <w:tr w:rsidR="001E3649" w:rsidRPr="001E3649" w14:paraId="50110DBE" w14:textId="77777777" w:rsidTr="00AC6A44">
        <w:trPr>
          <w:trHeight w:val="693"/>
        </w:trPr>
        <w:tc>
          <w:tcPr>
            <w:tcW w:w="3544" w:type="dxa"/>
            <w:shd w:val="clear" w:color="auto" w:fill="auto"/>
          </w:tcPr>
          <w:p w14:paraId="7B38174B" w14:textId="3E365883" w:rsidR="00F4783B" w:rsidRPr="001E3649" w:rsidRDefault="00ED3FB5" w:rsidP="00ED3FB5">
            <w:pPr>
              <w:pStyle w:val="TableParagraph"/>
              <w:ind w:left="107" w:right="480"/>
              <w:rPr>
                <w:sz w:val="24"/>
              </w:rPr>
            </w:pPr>
            <w:r w:rsidRPr="001E3649">
              <w:rPr>
                <w:sz w:val="24"/>
              </w:rPr>
              <w:t xml:space="preserve">Сроки </w:t>
            </w:r>
            <w:r w:rsidR="00F4783B" w:rsidRPr="001E3649">
              <w:rPr>
                <w:sz w:val="24"/>
              </w:rPr>
              <w:t>реализации программы</w:t>
            </w:r>
            <w:r w:rsidR="009E20B4" w:rsidRPr="001E3649">
              <w:rPr>
                <w:sz w:val="24"/>
              </w:rPr>
              <w:t xml:space="preserve"> профилактики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C6CAC0B" w14:textId="31778E19" w:rsidR="00F4783B" w:rsidRPr="001E3649" w:rsidRDefault="00F4783B" w:rsidP="00902C49">
            <w:pPr>
              <w:widowControl w:val="0"/>
              <w:autoSpaceDE w:val="0"/>
              <w:autoSpaceDN w:val="0"/>
              <w:spacing w:after="0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649">
              <w:rPr>
                <w:rFonts w:ascii="Times New Roman" w:hAnsi="Times New Roman"/>
                <w:sz w:val="24"/>
                <w:szCs w:val="24"/>
              </w:rPr>
              <w:t>20</w:t>
            </w:r>
            <w:r w:rsidR="005D1C16" w:rsidRPr="001E3649">
              <w:rPr>
                <w:rFonts w:ascii="Times New Roman" w:hAnsi="Times New Roman"/>
                <w:sz w:val="24"/>
                <w:szCs w:val="24"/>
              </w:rPr>
              <w:t>23</w:t>
            </w:r>
            <w:r w:rsidRPr="001E3649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</w:tr>
      <w:tr w:rsidR="001E3649" w:rsidRPr="001E3649" w14:paraId="58E2373D" w14:textId="77777777" w:rsidTr="00AC6A44">
        <w:trPr>
          <w:trHeight w:val="418"/>
        </w:trPr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14:paraId="39491382" w14:textId="77777777" w:rsidR="00F4783B" w:rsidRPr="001E3649" w:rsidRDefault="00F4783B" w:rsidP="00C207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1E3649">
              <w:rPr>
                <w:sz w:val="24"/>
              </w:rPr>
              <w:t>Источники финансирования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7E21C4" w14:textId="5587AC04" w:rsidR="00F4783B" w:rsidRPr="001E3649" w:rsidRDefault="00BC718A" w:rsidP="009765C2">
            <w:pPr>
              <w:widowControl w:val="0"/>
              <w:autoSpaceDE w:val="0"/>
              <w:autoSpaceDN w:val="0"/>
              <w:spacing w:after="0"/>
              <w:ind w:left="142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рамках текущего финансирования деятельности </w:t>
            </w:r>
            <w:r w:rsidR="00197403" w:rsidRPr="001E3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органа муниципального земельного контроля</w:t>
            </w:r>
            <w:r w:rsidR="00902C49" w:rsidRPr="001E3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E3649" w:rsidRPr="001E3649" w14:paraId="5805800A" w14:textId="77777777" w:rsidTr="00AC6A44">
        <w:trPr>
          <w:trHeight w:val="5647"/>
        </w:trPr>
        <w:tc>
          <w:tcPr>
            <w:tcW w:w="3544" w:type="dxa"/>
            <w:tcBorders>
              <w:top w:val="single" w:sz="4" w:space="0" w:color="000000"/>
            </w:tcBorders>
            <w:shd w:val="clear" w:color="auto" w:fill="auto"/>
          </w:tcPr>
          <w:p w14:paraId="796E1398" w14:textId="7355E1E1" w:rsidR="0082037E" w:rsidRPr="001E3649" w:rsidRDefault="0082037E" w:rsidP="009E20B4">
            <w:pPr>
              <w:pStyle w:val="TableParagraph"/>
              <w:ind w:left="107" w:right="847"/>
              <w:jc w:val="both"/>
              <w:rPr>
                <w:sz w:val="24"/>
              </w:rPr>
            </w:pPr>
            <w:r w:rsidRPr="001E3649">
              <w:rPr>
                <w:sz w:val="24"/>
              </w:rPr>
              <w:t>Ожидаемые конечные результаты реализации программы</w:t>
            </w:r>
            <w:r w:rsidR="009E20B4" w:rsidRPr="001E3649">
              <w:rPr>
                <w:sz w:val="24"/>
              </w:rPr>
              <w:t xml:space="preserve"> </w:t>
            </w:r>
            <w:r w:rsidR="004B63D5" w:rsidRPr="001E3649">
              <w:rPr>
                <w:sz w:val="24"/>
              </w:rPr>
              <w:t>п</w:t>
            </w:r>
            <w:r w:rsidR="009E20B4" w:rsidRPr="001E3649">
              <w:rPr>
                <w:sz w:val="24"/>
              </w:rPr>
              <w:t>рофилактики</w:t>
            </w:r>
          </w:p>
        </w:tc>
        <w:tc>
          <w:tcPr>
            <w:tcW w:w="5812" w:type="dxa"/>
            <w:tcBorders>
              <w:top w:val="single" w:sz="4" w:space="0" w:color="000000"/>
            </w:tcBorders>
            <w:shd w:val="clear" w:color="auto" w:fill="auto"/>
          </w:tcPr>
          <w:p w14:paraId="0EF2B8C4" w14:textId="0E3706A8" w:rsidR="002C5426" w:rsidRPr="001E3649" w:rsidRDefault="002C5426" w:rsidP="00902C4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Снижение рисков причинения </w:t>
            </w:r>
            <w:r w:rsidR="00CC147E" w:rsidRPr="001E3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вреда (ущерба) охраняемым</w:t>
            </w:r>
            <w:r w:rsidRPr="001E3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ценностям;</w:t>
            </w:r>
          </w:p>
          <w:p w14:paraId="10A6E523" w14:textId="2AABDD3F" w:rsidR="002C5426" w:rsidRPr="001E3649" w:rsidRDefault="002C5426" w:rsidP="00902C4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Увеличение доли законопослушных </w:t>
            </w:r>
            <w:r w:rsidR="00B00404" w:rsidRPr="001E3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1E3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развитие системы профилактических мероприятий </w:t>
            </w:r>
            <w:r w:rsidR="00197403" w:rsidRPr="001E3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органа муниципального земельного контроля</w:t>
            </w:r>
            <w:r w:rsidRPr="001E3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DB13073" w14:textId="77777777" w:rsidR="002C5426" w:rsidRPr="001E3649" w:rsidRDefault="002C5426" w:rsidP="00902C4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Внедрение различных способов профилактики;</w:t>
            </w:r>
          </w:p>
          <w:p w14:paraId="419CA995" w14:textId="02D92BC4" w:rsidR="002C5426" w:rsidRPr="001E3649" w:rsidRDefault="002C5426" w:rsidP="00902C4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Разработка и внедрение технологий профилактиче</w:t>
            </w:r>
            <w:r w:rsidR="009765C2" w:rsidRPr="001E3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ской работы внутри </w:t>
            </w:r>
            <w:r w:rsidR="00197403" w:rsidRPr="001E3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органа муниципального земельного контроля</w:t>
            </w:r>
            <w:r w:rsidRPr="001E3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2229212" w14:textId="01A0DD41" w:rsidR="002C5426" w:rsidRPr="001E3649" w:rsidRDefault="002C5426" w:rsidP="00902C4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Разработка образцов эффективного, законопослушного поведения </w:t>
            </w:r>
            <w:r w:rsidR="00DD3B22" w:rsidRPr="001E3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1E3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34A8751" w14:textId="58267967" w:rsidR="002C5426" w:rsidRPr="001E3649" w:rsidRDefault="002C5426" w:rsidP="00902C4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Обеспечение квалифицированной профилактической работы должностных лиц </w:t>
            </w:r>
            <w:r w:rsidR="00197403" w:rsidRPr="001E3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органа муниципального земельного контроля</w:t>
            </w:r>
            <w:r w:rsidRPr="001E3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0D3612E8" w14:textId="616D8CA1" w:rsidR="002C5426" w:rsidRPr="001E3649" w:rsidRDefault="002C5426" w:rsidP="00902C4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Повышение прозрач</w:t>
            </w:r>
            <w:r w:rsidR="009765C2" w:rsidRPr="001E3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ности деятельности </w:t>
            </w:r>
            <w:r w:rsidR="00197403" w:rsidRPr="001E3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органа муниципального земельного контроля</w:t>
            </w:r>
            <w:r w:rsidRPr="001E3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E801815" w14:textId="35D28640" w:rsidR="002C5426" w:rsidRPr="001E3649" w:rsidRDefault="002C5426" w:rsidP="00902C4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 Уменьшение административной нагрузки на </w:t>
            </w:r>
            <w:r w:rsidR="00DD3B22" w:rsidRPr="001E3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1E3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328DA9C" w14:textId="425C290E" w:rsidR="002C5426" w:rsidRPr="001E3649" w:rsidRDefault="002C5426" w:rsidP="00902C4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 Повышение уровня правовой грамотности </w:t>
            </w:r>
            <w:r w:rsidR="0013273E" w:rsidRPr="001E3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1E3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1576B9D" w14:textId="475D8BC7" w:rsidR="002C5426" w:rsidRPr="001E3649" w:rsidRDefault="002C5426" w:rsidP="00902C4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 Обеспечение единообразия понимания предмета контроля </w:t>
            </w:r>
            <w:r w:rsidR="00A51615" w:rsidRPr="001E3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контролируемыми лицами</w:t>
            </w:r>
            <w:r w:rsidRPr="001E3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1C830D0" w14:textId="1D95B8BB" w:rsidR="0082037E" w:rsidRPr="001E3649" w:rsidRDefault="000710A8" w:rsidP="00902C4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  <w:r w:rsidR="002C5426" w:rsidRPr="001E3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3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2C5426" w:rsidRPr="001E3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отивация </w:t>
            </w:r>
            <w:r w:rsidR="00A51615" w:rsidRPr="001E3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="002C5426" w:rsidRPr="001E3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добросовестному поведению.</w:t>
            </w:r>
          </w:p>
        </w:tc>
      </w:tr>
    </w:tbl>
    <w:p w14:paraId="0016D5AF" w14:textId="77777777" w:rsidR="00AC6A44" w:rsidRDefault="00AC6A44" w:rsidP="00874BE3">
      <w:pPr>
        <w:pStyle w:val="3"/>
        <w:spacing w:before="129" w:line="295" w:lineRule="exact"/>
        <w:ind w:left="0" w:firstLine="567"/>
        <w:jc w:val="center"/>
        <w:rPr>
          <w:sz w:val="28"/>
        </w:rPr>
      </w:pPr>
    </w:p>
    <w:p w14:paraId="07104F67" w14:textId="77777777" w:rsidR="00AC6A44" w:rsidRDefault="00AC6A44" w:rsidP="00874BE3">
      <w:pPr>
        <w:pStyle w:val="3"/>
        <w:spacing w:before="129" w:line="295" w:lineRule="exact"/>
        <w:ind w:left="0" w:firstLine="567"/>
        <w:jc w:val="center"/>
        <w:rPr>
          <w:sz w:val="28"/>
        </w:rPr>
      </w:pPr>
    </w:p>
    <w:p w14:paraId="649D0F2F" w14:textId="1025AA55" w:rsidR="0082037E" w:rsidRPr="001E3649" w:rsidRDefault="0082037E" w:rsidP="00874BE3">
      <w:pPr>
        <w:pStyle w:val="3"/>
        <w:spacing w:before="129" w:line="295" w:lineRule="exact"/>
        <w:ind w:left="0" w:firstLine="567"/>
        <w:jc w:val="center"/>
        <w:rPr>
          <w:sz w:val="28"/>
        </w:rPr>
      </w:pPr>
      <w:r w:rsidRPr="001E3649">
        <w:rPr>
          <w:sz w:val="28"/>
        </w:rPr>
        <w:lastRenderedPageBreak/>
        <w:t xml:space="preserve">Раздел 1. </w:t>
      </w:r>
      <w:r w:rsidR="00874BE3" w:rsidRPr="001E3649">
        <w:rPr>
          <w:sz w:val="28"/>
        </w:rPr>
        <w:t xml:space="preserve">Анализ текущего состояния осуществления вида контроля, описание текущего развития профилактической деятельности </w:t>
      </w:r>
      <w:r w:rsidR="00197403" w:rsidRPr="001E3649">
        <w:rPr>
          <w:sz w:val="28"/>
        </w:rPr>
        <w:t>органа муниципального земельного контроля</w:t>
      </w:r>
      <w:r w:rsidR="00874BE3" w:rsidRPr="001E3649">
        <w:rPr>
          <w:sz w:val="28"/>
        </w:rPr>
        <w:t>, характеристика проблем, на решение которых направлена программа профилактики</w:t>
      </w:r>
    </w:p>
    <w:p w14:paraId="785C6612" w14:textId="77777777" w:rsidR="004577FC" w:rsidRPr="001E3649" w:rsidRDefault="004577FC" w:rsidP="00D23D87">
      <w:pPr>
        <w:spacing w:after="0"/>
        <w:ind w:right="467" w:firstLine="567"/>
        <w:jc w:val="both"/>
        <w:rPr>
          <w:sz w:val="26"/>
        </w:rPr>
      </w:pPr>
    </w:p>
    <w:p w14:paraId="0BC4C53E" w14:textId="4A5F9093" w:rsidR="00874BE3" w:rsidRPr="001E3649" w:rsidRDefault="00874BE3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1.</w:t>
      </w:r>
      <w:r w:rsidR="009B6B1A" w:rsidRPr="001E3649">
        <w:rPr>
          <w:rFonts w:ascii="Times New Roman" w:eastAsia="Times New Roman" w:hAnsi="Times New Roman"/>
          <w:sz w:val="28"/>
          <w:szCs w:val="28"/>
          <w:lang w:eastAsia="x-none"/>
        </w:rPr>
        <w:t>1.</w:t>
      </w: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44724A" w:rsidRPr="001E3649">
        <w:rPr>
          <w:rFonts w:ascii="Times New Roman" w:eastAsia="Times New Roman" w:hAnsi="Times New Roman"/>
          <w:sz w:val="28"/>
          <w:szCs w:val="28"/>
          <w:lang w:eastAsia="x-none"/>
        </w:rPr>
        <w:t>Контролируемыми лицами</w:t>
      </w:r>
      <w:r w:rsidR="00A56819" w:rsidRPr="001E3649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 сфере </w:t>
      </w:r>
      <w:r w:rsidR="00F909F6" w:rsidRPr="001E3649">
        <w:rPr>
          <w:rFonts w:ascii="Times New Roman" w:eastAsia="Times New Roman" w:hAnsi="Times New Roman"/>
          <w:sz w:val="28"/>
          <w:szCs w:val="28"/>
          <w:lang w:eastAsia="x-none"/>
        </w:rPr>
        <w:t>муниципального земельного контроля</w:t>
      </w:r>
      <w:r w:rsidR="000C4C58" w:rsidRPr="001E3649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на территории </w:t>
      </w:r>
      <w:r w:rsidR="00AC64A9">
        <w:rPr>
          <w:rFonts w:ascii="Times New Roman" w:eastAsia="Times New Roman" w:hAnsi="Times New Roman"/>
          <w:sz w:val="28"/>
          <w:szCs w:val="28"/>
          <w:lang w:eastAsia="x-none"/>
        </w:rPr>
        <w:t xml:space="preserve">городского округа Фрязино </w:t>
      </w: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Московской области являются</w:t>
      </w:r>
      <w:r w:rsidR="0044724A" w:rsidRPr="001E3649">
        <w:rPr>
          <w:rFonts w:ascii="Times New Roman" w:eastAsia="Times New Roman" w:hAnsi="Times New Roman"/>
          <w:sz w:val="28"/>
          <w:szCs w:val="28"/>
          <w:lang w:eastAsia="x-none"/>
        </w:rPr>
        <w:t>:</w:t>
      </w: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юридические лица, индивидуальные предприниматели и граждане.</w:t>
      </w:r>
    </w:p>
    <w:p w14:paraId="430924B3" w14:textId="5476E176" w:rsidR="00FF37EC" w:rsidRPr="001E3649" w:rsidRDefault="00874BE3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Объектами </w:t>
      </w:r>
      <w:r w:rsidR="00D62152" w:rsidRPr="001E3649">
        <w:rPr>
          <w:rFonts w:ascii="Times New Roman" w:eastAsia="Times New Roman" w:hAnsi="Times New Roman"/>
          <w:sz w:val="28"/>
          <w:szCs w:val="28"/>
          <w:lang w:eastAsia="x-none"/>
        </w:rPr>
        <w:t>муниципального</w:t>
      </w: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D62152" w:rsidRPr="001E3649">
        <w:rPr>
          <w:rFonts w:ascii="Times New Roman" w:eastAsia="Times New Roman" w:hAnsi="Times New Roman"/>
          <w:sz w:val="28"/>
          <w:szCs w:val="28"/>
          <w:lang w:eastAsia="x-none"/>
        </w:rPr>
        <w:t xml:space="preserve">земельного </w:t>
      </w: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контроля на территории</w:t>
      </w:r>
      <w:r w:rsidR="00AC64A9">
        <w:rPr>
          <w:rFonts w:ascii="Times New Roman" w:eastAsia="Times New Roman" w:hAnsi="Times New Roman"/>
          <w:sz w:val="28"/>
          <w:szCs w:val="28"/>
          <w:lang w:eastAsia="x-none"/>
        </w:rPr>
        <w:t xml:space="preserve"> городского округа Фрязино</w:t>
      </w: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Московской области являются</w:t>
      </w:r>
      <w:r w:rsidR="00FF37EC" w:rsidRPr="001E3649">
        <w:rPr>
          <w:rFonts w:ascii="Times New Roman" w:eastAsia="Times New Roman" w:hAnsi="Times New Roman"/>
          <w:sz w:val="28"/>
          <w:szCs w:val="28"/>
          <w:lang w:eastAsia="x-none"/>
        </w:rPr>
        <w:t>:</w:t>
      </w: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14:paraId="128D488B" w14:textId="77777777" w:rsidR="00FF37EC" w:rsidRPr="001E3649" w:rsidRDefault="00FF37EC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-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16CF8303" w14:textId="0B59A8C6" w:rsidR="00874BE3" w:rsidRPr="001E3649" w:rsidRDefault="00FF37EC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- земли, земельные участки и (или) части земельных участков, которыми граждане и организации владеют и (или) пользуются, к которым предъявляются обязательные требования.</w:t>
      </w:r>
    </w:p>
    <w:p w14:paraId="31E1D95D" w14:textId="6A6EA2B8" w:rsidR="00874BE3" w:rsidRPr="001E3649" w:rsidRDefault="00874BE3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 среднем в год </w:t>
      </w:r>
      <w:r w:rsidR="00C31086" w:rsidRPr="001E3649">
        <w:rPr>
          <w:rFonts w:ascii="Times New Roman" w:eastAsia="Times New Roman" w:hAnsi="Times New Roman"/>
          <w:sz w:val="28"/>
          <w:szCs w:val="28"/>
          <w:lang w:eastAsia="x-none"/>
        </w:rPr>
        <w:t>контролируемыми лицами</w:t>
      </w: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совершается </w:t>
      </w:r>
      <w:r w:rsidR="00AE22B3" w:rsidRPr="001E3649">
        <w:rPr>
          <w:rFonts w:ascii="Times New Roman" w:eastAsia="Times New Roman" w:hAnsi="Times New Roman"/>
          <w:sz w:val="28"/>
          <w:szCs w:val="28"/>
          <w:lang w:eastAsia="x-none"/>
        </w:rPr>
        <w:t>20</w:t>
      </w: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нарушений законодательства.</w:t>
      </w:r>
    </w:p>
    <w:p w14:paraId="405CA55E" w14:textId="744DB51D" w:rsidR="00874BE3" w:rsidRPr="001E3649" w:rsidRDefault="009B6B1A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1E3649">
        <w:rPr>
          <w:rFonts w:ascii="Times New Roman" w:eastAsia="Times New Roman" w:hAnsi="Times New Roman"/>
          <w:sz w:val="28"/>
          <w:szCs w:val="28"/>
          <w:lang w:eastAsia="x-none"/>
        </w:rPr>
        <w:t>1.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2. Программа профилактики направлена на</w:t>
      </w:r>
      <w:r w:rsidR="000C4C58" w:rsidRPr="001E3649">
        <w:rPr>
          <w:rFonts w:ascii="Times New Roman" w:eastAsia="Times New Roman" w:hAnsi="Times New Roman"/>
          <w:sz w:val="28"/>
          <w:szCs w:val="28"/>
          <w:lang w:eastAsia="x-none"/>
        </w:rPr>
        <w:t xml:space="preserve"> повышение эффективности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="00574436" w:rsidRPr="001E3649">
        <w:rPr>
          <w:rFonts w:ascii="Times New Roman" w:eastAsia="Times New Roman" w:hAnsi="Times New Roman"/>
          <w:sz w:val="28"/>
          <w:szCs w:val="28"/>
          <w:lang w:eastAsia="x-none"/>
        </w:rPr>
        <w:t>контролируемых лиц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.</w:t>
      </w:r>
    </w:p>
    <w:p w14:paraId="3D40E628" w14:textId="6429FDA3" w:rsidR="00874BE3" w:rsidRPr="001E3649" w:rsidRDefault="009B6B1A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1E3649">
        <w:rPr>
          <w:rFonts w:ascii="Times New Roman" w:eastAsia="Times New Roman" w:hAnsi="Times New Roman"/>
          <w:sz w:val="28"/>
          <w:szCs w:val="28"/>
          <w:lang w:eastAsia="x-none"/>
        </w:rPr>
        <w:t>1.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3. Наиболее значимыми рисками в деятельности </w:t>
      </w:r>
      <w:r w:rsidR="0044724A" w:rsidRPr="001E3649">
        <w:rPr>
          <w:rFonts w:ascii="Times New Roman" w:eastAsia="Times New Roman" w:hAnsi="Times New Roman"/>
          <w:sz w:val="28"/>
          <w:szCs w:val="28"/>
          <w:lang w:eastAsia="x-none"/>
        </w:rPr>
        <w:t>контролируемых лиц</w:t>
      </w:r>
      <w:r w:rsidR="00874BE3" w:rsidRPr="001E3649">
        <w:rPr>
          <w:rFonts w:ascii="Times New Roman" w:eastAsia="Times New Roman" w:hAnsi="Times New Roman"/>
          <w:strike/>
          <w:sz w:val="28"/>
          <w:szCs w:val="28"/>
          <w:lang w:val="x-none" w:eastAsia="x-none"/>
        </w:rPr>
        <w:t xml:space="preserve"> 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являются:</w:t>
      </w:r>
    </w:p>
    <w:p w14:paraId="7DCA72A8" w14:textId="7334908C" w:rsidR="00874BE3" w:rsidRPr="001E3649" w:rsidRDefault="009F4BE4" w:rsidP="009765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1E3649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 </w:t>
      </w:r>
      <w:r w:rsidR="00F909F6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480A85C0" w14:textId="33CE5B10" w:rsidR="00F909F6" w:rsidRPr="001E3649" w:rsidRDefault="009F4BE4" w:rsidP="00F909F6">
      <w:pPr>
        <w:pStyle w:val="ConsPlusNormal"/>
        <w:ind w:firstLine="539"/>
        <w:jc w:val="both"/>
        <w:rPr>
          <w:szCs w:val="28"/>
        </w:rPr>
      </w:pPr>
      <w:r w:rsidRPr="001E3649">
        <w:rPr>
          <w:szCs w:val="28"/>
          <w:lang w:eastAsia="x-none"/>
        </w:rPr>
        <w:t>2</w:t>
      </w:r>
      <w:r w:rsidR="00874BE3" w:rsidRPr="001E3649">
        <w:rPr>
          <w:szCs w:val="28"/>
          <w:lang w:val="x-none" w:eastAsia="x-none"/>
        </w:rPr>
        <w:t xml:space="preserve">) </w:t>
      </w:r>
      <w:r w:rsidR="00F909F6" w:rsidRPr="001E3649">
        <w:rPr>
          <w:szCs w:val="28"/>
        </w:rPr>
        <w:t xml:space="preserve">земельные участки, расположенные в границах или примыкающие </w:t>
      </w:r>
      <w:r w:rsidR="00F909F6" w:rsidRPr="001E3649">
        <w:rPr>
          <w:szCs w:val="28"/>
        </w:rPr>
        <w:br/>
        <w:t>к границе береговой полосы водных объектов общего пользования;</w:t>
      </w:r>
    </w:p>
    <w:p w14:paraId="56B9FBFA" w14:textId="1F00DEAC" w:rsidR="00F909F6" w:rsidRPr="001E3649" w:rsidRDefault="00F909F6" w:rsidP="00F909F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>3) земельные участки, кадастровая стоимость которых на 50 и более процентов превышает средний уровень кадастровой стоимости по городскому округу;</w:t>
      </w:r>
    </w:p>
    <w:p w14:paraId="38048EDF" w14:textId="4CB8A666" w:rsidR="00F909F6" w:rsidRPr="001E3649" w:rsidRDefault="00F909F6" w:rsidP="00F909F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>4) мелиорируемые и мелиорированные земельные участки;</w:t>
      </w:r>
    </w:p>
    <w:p w14:paraId="21E9CDD1" w14:textId="0CD33DA8" w:rsidR="00F909F6" w:rsidRPr="001E3649" w:rsidRDefault="00F909F6" w:rsidP="00F909F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5) земельные участки, смежные с земельными участками, на которых расположены комплексы по разведению сельскохозяйственной птицы </w:t>
      </w: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(с проектной мощностью 40 тыс. </w:t>
      </w:r>
      <w:proofErr w:type="spellStart"/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>птицемест</w:t>
      </w:r>
      <w:proofErr w:type="spellEnd"/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 и более);</w:t>
      </w:r>
    </w:p>
    <w:p w14:paraId="2189855F" w14:textId="2228B954" w:rsidR="00F909F6" w:rsidRPr="001E3649" w:rsidRDefault="00F909F6" w:rsidP="00F909F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6) земельные участки, смежные с земельными участками, на которых расположены комплексы по выращиванию и разведению свиней (с проектной мощностью 2000 мест и более), свиноматок (с проектной мощностью 750 мест </w:t>
      </w: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br/>
        <w:t>и более).</w:t>
      </w:r>
    </w:p>
    <w:p w14:paraId="684FE6AE" w14:textId="39F449D4" w:rsidR="00874BE3" w:rsidRPr="001E3649" w:rsidRDefault="009B6B1A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1E3649">
        <w:rPr>
          <w:rFonts w:ascii="Times New Roman" w:eastAsia="Times New Roman" w:hAnsi="Times New Roman"/>
          <w:sz w:val="28"/>
          <w:szCs w:val="28"/>
          <w:lang w:eastAsia="x-none"/>
        </w:rPr>
        <w:t>1.</w:t>
      </w:r>
      <w:r w:rsidR="005A5E1F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4. В целях предотвращени</w:t>
      </w:r>
      <w:r w:rsidR="005A5E1F" w:rsidRPr="001E3649">
        <w:rPr>
          <w:rFonts w:ascii="Times New Roman" w:eastAsia="Times New Roman" w:hAnsi="Times New Roman"/>
          <w:sz w:val="28"/>
          <w:szCs w:val="28"/>
          <w:lang w:eastAsia="x-none"/>
        </w:rPr>
        <w:t>я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рисков причинения </w:t>
      </w:r>
      <w:r w:rsidR="00CC147E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вреда (ущерба) охраняемым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законом ценностям, предупреждени</w:t>
      </w:r>
      <w:r w:rsidR="00374AFE" w:rsidRPr="001E3649">
        <w:rPr>
          <w:rFonts w:ascii="Times New Roman" w:eastAsia="Times New Roman" w:hAnsi="Times New Roman"/>
          <w:sz w:val="28"/>
          <w:szCs w:val="28"/>
          <w:lang w:eastAsia="x-none"/>
        </w:rPr>
        <w:t>я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нарушений обязательных требований</w:t>
      </w:r>
      <w:r w:rsidR="00374AFE" w:rsidRPr="001E3649">
        <w:rPr>
          <w:rFonts w:ascii="Times New Roman" w:eastAsia="Times New Roman" w:hAnsi="Times New Roman"/>
          <w:sz w:val="28"/>
          <w:szCs w:val="28"/>
          <w:lang w:eastAsia="x-none"/>
        </w:rPr>
        <w:t xml:space="preserve"> проведены профилактические мероприятия, предусмотренные планом-графиком, установленным</w:t>
      </w:r>
      <w:r w:rsidR="005A5E1F" w:rsidRPr="001E3649">
        <w:rPr>
          <w:rFonts w:ascii="Times New Roman" w:eastAsia="Times New Roman" w:hAnsi="Times New Roman"/>
          <w:sz w:val="28"/>
          <w:szCs w:val="28"/>
          <w:lang w:eastAsia="x-none"/>
        </w:rPr>
        <w:t xml:space="preserve"> программой профилактики на 2022</w:t>
      </w:r>
      <w:r w:rsidR="00374AFE" w:rsidRPr="001E3649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год.</w:t>
      </w:r>
    </w:p>
    <w:p w14:paraId="243DC18C" w14:textId="77777777" w:rsidR="00AE22B3" w:rsidRPr="001E3649" w:rsidRDefault="00AE22B3" w:rsidP="00AE22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E3649"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Кроме того, н</w:t>
      </w: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а официальном сайте администрации городского округа </w:t>
      </w:r>
      <w:r w:rsidRPr="001E3649">
        <w:rPr>
          <w:rFonts w:ascii="Times New Roman" w:eastAsia="Times New Roman" w:hAnsi="Times New Roman"/>
          <w:sz w:val="28"/>
          <w:szCs w:val="28"/>
          <w:lang w:eastAsia="x-none"/>
        </w:rPr>
        <w:t>Фрязино</w:t>
      </w: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Московской области https://fryazino.org в информационно-телекоммуникационной сети «Интернет» (далее – </w:t>
      </w:r>
      <w:r w:rsidRPr="001E3649">
        <w:rPr>
          <w:rFonts w:ascii="Times New Roman" w:eastAsia="Times New Roman" w:hAnsi="Times New Roman"/>
          <w:sz w:val="28"/>
          <w:szCs w:val="28"/>
          <w:lang w:eastAsia="x-none"/>
        </w:rPr>
        <w:t>официальный сайт</w:t>
      </w: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)</w:t>
      </w:r>
      <w:r w:rsidRPr="001E3649">
        <w:rPr>
          <w:rFonts w:ascii="Times New Roman" w:eastAsia="Times New Roman" w:hAnsi="Times New Roman"/>
          <w:sz w:val="28"/>
          <w:szCs w:val="28"/>
          <w:lang w:eastAsia="x-none"/>
        </w:rPr>
        <w:t xml:space="preserve"> размещены:</w:t>
      </w:r>
    </w:p>
    <w:p w14:paraId="40B8E78E" w14:textId="15CD7B77" w:rsidR="00874BE3" w:rsidRPr="001E3649" w:rsidRDefault="00C8699D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1)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75868" w:rsidRPr="001E3649">
        <w:rPr>
          <w:rFonts w:ascii="Times New Roman" w:eastAsia="Times New Roman" w:hAnsi="Times New Roman"/>
          <w:sz w:val="28"/>
          <w:szCs w:val="28"/>
          <w:lang w:eastAsia="x-none"/>
        </w:rPr>
        <w:t>материалы и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сведения, касающиеся осуществляемых </w:t>
      </w:r>
      <w:r w:rsidR="00197403" w:rsidRPr="001E3649">
        <w:rPr>
          <w:rFonts w:ascii="Times New Roman" w:eastAsia="Times New Roman" w:hAnsi="Times New Roman"/>
          <w:sz w:val="28"/>
          <w:szCs w:val="28"/>
          <w:lang w:eastAsia="x-none"/>
        </w:rPr>
        <w:t>органа муниципального земельного контроля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мер по профилактике рисков причинения </w:t>
      </w:r>
      <w:r w:rsidR="00CC147E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вреда (ущерба) охраняемым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законом ценностям (нарушений обязательных требований), созданы интерактивные сервисы, обеспечивающие взаимодействие с </w:t>
      </w:r>
      <w:r w:rsidR="00997311" w:rsidRPr="001E3649">
        <w:rPr>
          <w:rFonts w:ascii="Times New Roman" w:eastAsia="Times New Roman" w:hAnsi="Times New Roman"/>
          <w:sz w:val="28"/>
          <w:szCs w:val="28"/>
          <w:lang w:eastAsia="x-none"/>
        </w:rPr>
        <w:t>контролируемыми лицами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, в том числе размещены электронные формы для обратной связи с </w:t>
      </w:r>
      <w:r w:rsidR="00997311" w:rsidRPr="001E3649">
        <w:rPr>
          <w:rFonts w:ascii="Times New Roman" w:eastAsia="Times New Roman" w:hAnsi="Times New Roman"/>
          <w:sz w:val="28"/>
          <w:szCs w:val="28"/>
          <w:lang w:eastAsia="x-none"/>
        </w:rPr>
        <w:t>контролируемыми лицами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31ABFF98" w14:textId="4BAAF081" w:rsidR="00874BE3" w:rsidRPr="001E3649" w:rsidRDefault="00C8699D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2)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приказ </w:t>
      </w:r>
      <w:r w:rsidR="00197403" w:rsidRPr="001E3649">
        <w:rPr>
          <w:rFonts w:ascii="Times New Roman" w:eastAsia="Times New Roman" w:hAnsi="Times New Roman"/>
          <w:sz w:val="28"/>
          <w:szCs w:val="28"/>
          <w:lang w:eastAsia="x-none"/>
        </w:rPr>
        <w:t>органа муниципального земельного контроля</w:t>
      </w:r>
      <w:r w:rsidR="00375868" w:rsidRPr="001E3649">
        <w:rPr>
          <w:rFonts w:ascii="Times New Roman" w:eastAsia="Times New Roman" w:hAnsi="Times New Roman"/>
          <w:sz w:val="28"/>
          <w:szCs w:val="28"/>
          <w:lang w:eastAsia="x-none"/>
        </w:rPr>
        <w:t xml:space="preserve">, утверждающий 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перечн</w:t>
      </w:r>
      <w:r w:rsidR="009765C2" w:rsidRPr="001E3649">
        <w:rPr>
          <w:rFonts w:ascii="Times New Roman" w:eastAsia="Times New Roman" w:hAnsi="Times New Roman"/>
          <w:sz w:val="28"/>
          <w:szCs w:val="28"/>
          <w:lang w:eastAsia="x-none"/>
        </w:rPr>
        <w:t>и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нормативных правовых актов или их отдельных частей (положений), содержащих обязательные требования, соблюдение которых оценивается при осуществлении </w:t>
      </w:r>
      <w:r w:rsidR="00D62152" w:rsidRPr="001E3649">
        <w:rPr>
          <w:rFonts w:ascii="Times New Roman" w:eastAsia="Times New Roman" w:hAnsi="Times New Roman"/>
          <w:sz w:val="28"/>
          <w:szCs w:val="28"/>
          <w:lang w:eastAsia="x-none"/>
        </w:rPr>
        <w:t>муниципального земельного</w:t>
      </w:r>
      <w:r w:rsidR="00375868" w:rsidRPr="001E3649">
        <w:rPr>
          <w:rFonts w:ascii="Times New Roman" w:eastAsia="Times New Roman" w:hAnsi="Times New Roman"/>
          <w:sz w:val="28"/>
          <w:szCs w:val="28"/>
          <w:lang w:eastAsia="x-none"/>
        </w:rPr>
        <w:t xml:space="preserve"> контроля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2E793167" w14:textId="40E372B4" w:rsidR="00874BE3" w:rsidRPr="001E3649" w:rsidRDefault="00375868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1E3649">
        <w:rPr>
          <w:rFonts w:ascii="Times New Roman" w:eastAsia="Times New Roman" w:hAnsi="Times New Roman"/>
          <w:sz w:val="28"/>
          <w:szCs w:val="28"/>
          <w:lang w:eastAsia="x-none"/>
        </w:rPr>
        <w:t>3)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перечень нормативных правовых актов и их отдельных частей, содержащих обязательные требования, оценка соблюдения которых является предметом </w:t>
      </w:r>
      <w:r w:rsidR="00D62152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муниципального земельного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контроля, а также текстов соответствующих нормативных правовых актов или их отдельных частей (</w:t>
      </w:r>
      <w:r w:rsidR="006867DE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https://fryazino.org/infrastructure/mun_kontrol/mun_zem_kontrol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);</w:t>
      </w:r>
    </w:p>
    <w:p w14:paraId="7A690552" w14:textId="77D96511" w:rsidR="00874BE3" w:rsidRPr="001E3649" w:rsidRDefault="00980074" w:rsidP="005760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E3649">
        <w:rPr>
          <w:rFonts w:ascii="Times New Roman" w:eastAsia="Times New Roman" w:hAnsi="Times New Roman"/>
          <w:sz w:val="28"/>
          <w:szCs w:val="28"/>
          <w:lang w:eastAsia="x-none"/>
        </w:rPr>
        <w:t xml:space="preserve">4) </w:t>
      </w: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руководство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организационно</w:t>
      </w:r>
      <w:r w:rsidR="000C4C58" w:rsidRPr="001E3649">
        <w:rPr>
          <w:rFonts w:ascii="Times New Roman" w:eastAsia="Times New Roman" w:hAnsi="Times New Roman"/>
          <w:sz w:val="28"/>
          <w:szCs w:val="28"/>
          <w:lang w:eastAsia="x-none"/>
        </w:rPr>
        <w:t>-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технических</w:t>
      </w:r>
      <w:r w:rsidR="000C4C58" w:rsidRPr="001E3649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мероприятий при осуществлении </w:t>
      </w:r>
      <w:r w:rsidR="00D62152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муниципального земельного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контроля, утвержд</w:t>
      </w:r>
      <w:r w:rsidR="00375868" w:rsidRPr="001E3649">
        <w:rPr>
          <w:rFonts w:ascii="Times New Roman" w:eastAsia="Times New Roman" w:hAnsi="Times New Roman"/>
          <w:sz w:val="28"/>
          <w:szCs w:val="28"/>
          <w:lang w:eastAsia="x-none"/>
        </w:rPr>
        <w:t xml:space="preserve">аемое 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приказом </w:t>
      </w:r>
      <w:r w:rsidR="00576073" w:rsidRPr="001E3649">
        <w:rPr>
          <w:rFonts w:ascii="Times New Roman" w:eastAsia="Times New Roman" w:hAnsi="Times New Roman"/>
          <w:sz w:val="28"/>
          <w:szCs w:val="28"/>
          <w:lang w:eastAsia="x-none"/>
        </w:rPr>
        <w:t xml:space="preserve">контрольного </w:t>
      </w:r>
      <w:r w:rsidR="007C6A41" w:rsidRPr="001E3649">
        <w:rPr>
          <w:rFonts w:ascii="Times New Roman" w:eastAsia="Times New Roman" w:hAnsi="Times New Roman"/>
          <w:sz w:val="28"/>
          <w:szCs w:val="28"/>
          <w:lang w:eastAsia="x-none"/>
        </w:rPr>
        <w:t>органа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29FE10E1" w14:textId="50CC425E" w:rsidR="00874BE3" w:rsidRPr="001E3649" w:rsidRDefault="00375868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E3649">
        <w:rPr>
          <w:rFonts w:ascii="Times New Roman" w:eastAsia="Times New Roman" w:hAnsi="Times New Roman"/>
          <w:sz w:val="28"/>
          <w:szCs w:val="28"/>
          <w:lang w:eastAsia="x-none"/>
        </w:rPr>
        <w:t>5) о</w:t>
      </w:r>
      <w:proofErr w:type="spellStart"/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бзор</w:t>
      </w:r>
      <w:proofErr w:type="spellEnd"/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правоприменительной практики контрольно-надзорной деятельности </w:t>
      </w:r>
      <w:r w:rsidR="00197403" w:rsidRPr="001E3649">
        <w:rPr>
          <w:rFonts w:ascii="Times New Roman" w:eastAsia="Times New Roman" w:hAnsi="Times New Roman"/>
          <w:sz w:val="28"/>
          <w:szCs w:val="28"/>
          <w:lang w:eastAsia="x-none"/>
        </w:rPr>
        <w:t>органа муниципального земельного контроля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, утвержд</w:t>
      </w:r>
      <w:r w:rsidRPr="001E3649">
        <w:rPr>
          <w:rFonts w:ascii="Times New Roman" w:eastAsia="Times New Roman" w:hAnsi="Times New Roman"/>
          <w:sz w:val="28"/>
          <w:szCs w:val="28"/>
          <w:lang w:eastAsia="x-none"/>
        </w:rPr>
        <w:t>аемый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приказом </w:t>
      </w:r>
      <w:r w:rsidR="00197403" w:rsidRPr="001E3649">
        <w:rPr>
          <w:rFonts w:ascii="Times New Roman" w:eastAsia="Times New Roman" w:hAnsi="Times New Roman"/>
          <w:sz w:val="28"/>
          <w:szCs w:val="28"/>
          <w:lang w:eastAsia="x-none"/>
        </w:rPr>
        <w:t>органа муниципального земельного контроля</w:t>
      </w:r>
      <w:r w:rsidRPr="001E3649">
        <w:rPr>
          <w:rFonts w:ascii="Times New Roman" w:eastAsia="Times New Roman" w:hAnsi="Times New Roman"/>
          <w:sz w:val="28"/>
          <w:szCs w:val="28"/>
          <w:lang w:eastAsia="x-none"/>
        </w:rPr>
        <w:t>;</w:t>
      </w:r>
    </w:p>
    <w:p w14:paraId="12DA4568" w14:textId="3DA36E4A" w:rsidR="00874BE3" w:rsidRPr="001E3649" w:rsidRDefault="00375868" w:rsidP="005760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E3649">
        <w:rPr>
          <w:rFonts w:ascii="Times New Roman" w:eastAsia="Times New Roman" w:hAnsi="Times New Roman"/>
          <w:sz w:val="28"/>
          <w:szCs w:val="28"/>
          <w:lang w:eastAsia="x-none"/>
        </w:rPr>
        <w:t xml:space="preserve">6) 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проверочные листы</w:t>
      </w:r>
      <w:r w:rsidRPr="001E3649">
        <w:rPr>
          <w:rFonts w:ascii="Times New Roman" w:eastAsia="Times New Roman" w:hAnsi="Times New Roman"/>
          <w:sz w:val="28"/>
          <w:szCs w:val="28"/>
          <w:lang w:eastAsia="x-none"/>
        </w:rPr>
        <w:t xml:space="preserve"> (списки контрольных вопросов)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, применяемые при проведении </w:t>
      </w:r>
      <w:r w:rsidRPr="001E3649">
        <w:rPr>
          <w:rFonts w:ascii="Times New Roman" w:eastAsia="Times New Roman" w:hAnsi="Times New Roman"/>
          <w:sz w:val="28"/>
          <w:szCs w:val="28"/>
          <w:lang w:eastAsia="x-none"/>
        </w:rPr>
        <w:t xml:space="preserve">контрольных </w:t>
      </w:r>
      <w:r w:rsidR="00576073" w:rsidRPr="001E3649">
        <w:rPr>
          <w:rFonts w:ascii="Times New Roman" w:eastAsia="Times New Roman" w:hAnsi="Times New Roman"/>
          <w:sz w:val="28"/>
          <w:szCs w:val="28"/>
          <w:lang w:eastAsia="x-none"/>
        </w:rPr>
        <w:t xml:space="preserve">(надзорных) </w:t>
      </w:r>
      <w:r w:rsidRPr="001E3649">
        <w:rPr>
          <w:rFonts w:ascii="Times New Roman" w:eastAsia="Times New Roman" w:hAnsi="Times New Roman"/>
          <w:sz w:val="28"/>
          <w:szCs w:val="28"/>
          <w:lang w:eastAsia="x-none"/>
        </w:rPr>
        <w:t>мероприятий</w:t>
      </w:r>
      <w:r w:rsidR="00753181" w:rsidRPr="001E3649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753181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(</w:t>
      </w:r>
      <w:r w:rsidR="006867DE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https://fryazino.org/infrastructure/mun_kontrol/mun_zem_kontrol</w:t>
      </w:r>
      <w:r w:rsidR="00753181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)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5AA56D10" w14:textId="1F1CE02F" w:rsidR="00874BE3" w:rsidRPr="001E3649" w:rsidRDefault="00375868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1E3649">
        <w:rPr>
          <w:rFonts w:ascii="Times New Roman" w:eastAsia="Times New Roman" w:hAnsi="Times New Roman"/>
          <w:sz w:val="28"/>
          <w:szCs w:val="28"/>
          <w:lang w:eastAsia="x-none"/>
        </w:rPr>
        <w:t>7) п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лан проведения плановых </w:t>
      </w:r>
      <w:r w:rsidR="00576073" w:rsidRPr="001E3649">
        <w:rPr>
          <w:rFonts w:ascii="Times New Roman" w:eastAsia="Times New Roman" w:hAnsi="Times New Roman"/>
          <w:sz w:val="28"/>
          <w:szCs w:val="28"/>
          <w:lang w:eastAsia="x-none"/>
        </w:rPr>
        <w:t xml:space="preserve">контрольных (надзорных) </w:t>
      </w:r>
      <w:r w:rsidRPr="001E3649">
        <w:rPr>
          <w:rFonts w:ascii="Times New Roman" w:eastAsia="Times New Roman" w:hAnsi="Times New Roman"/>
          <w:sz w:val="28"/>
          <w:szCs w:val="28"/>
          <w:lang w:eastAsia="x-none"/>
        </w:rPr>
        <w:t>мероприятий контролируемых лиц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1755E731" w14:textId="09BC1BD3" w:rsidR="00874BE3" w:rsidRPr="001E3649" w:rsidRDefault="00375868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E3649">
        <w:rPr>
          <w:rFonts w:ascii="Times New Roman" w:eastAsia="Times New Roman" w:hAnsi="Times New Roman"/>
          <w:sz w:val="28"/>
          <w:szCs w:val="28"/>
          <w:lang w:eastAsia="x-none"/>
        </w:rPr>
        <w:t xml:space="preserve">8) 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информация о результатах </w:t>
      </w:r>
      <w:r w:rsidRPr="001E3649">
        <w:rPr>
          <w:rFonts w:ascii="Times New Roman" w:eastAsia="Times New Roman" w:hAnsi="Times New Roman"/>
          <w:sz w:val="28"/>
          <w:szCs w:val="28"/>
          <w:lang w:eastAsia="x-none"/>
        </w:rPr>
        <w:t>контрольных (надзорных) мероприятий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, также в </w:t>
      </w: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един</w:t>
      </w:r>
      <w:r w:rsidRPr="001E3649">
        <w:rPr>
          <w:rFonts w:ascii="Times New Roman" w:eastAsia="Times New Roman" w:hAnsi="Times New Roman"/>
          <w:sz w:val="28"/>
          <w:szCs w:val="28"/>
          <w:lang w:eastAsia="x-none"/>
        </w:rPr>
        <w:t>ом</w:t>
      </w: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реестр</w:t>
      </w:r>
      <w:r w:rsidRPr="001E3649">
        <w:rPr>
          <w:rFonts w:ascii="Times New Roman" w:eastAsia="Times New Roman" w:hAnsi="Times New Roman"/>
          <w:sz w:val="28"/>
          <w:szCs w:val="28"/>
          <w:lang w:eastAsia="x-none"/>
        </w:rPr>
        <w:t>е</w:t>
      </w: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контрольных (надзорных) мероприятий</w:t>
      </w:r>
      <w:r w:rsidR="00576073" w:rsidRPr="001E3649">
        <w:rPr>
          <w:rFonts w:ascii="Times New Roman" w:eastAsia="Times New Roman" w:hAnsi="Times New Roman"/>
          <w:sz w:val="28"/>
          <w:szCs w:val="28"/>
          <w:lang w:eastAsia="x-none"/>
        </w:rPr>
        <w:t>;</w:t>
      </w:r>
    </w:p>
    <w:p w14:paraId="5592F740" w14:textId="363754D6" w:rsidR="00874BE3" w:rsidRPr="001E3649" w:rsidRDefault="00375868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E3649">
        <w:rPr>
          <w:rFonts w:ascii="Times New Roman" w:eastAsia="Times New Roman" w:hAnsi="Times New Roman"/>
          <w:sz w:val="28"/>
          <w:szCs w:val="28"/>
          <w:lang w:eastAsia="x-none"/>
        </w:rPr>
        <w:t>9</w:t>
      </w:r>
      <w:r w:rsidR="00C8699D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)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1E3649">
        <w:rPr>
          <w:rFonts w:ascii="Times New Roman" w:eastAsia="Times New Roman" w:hAnsi="Times New Roman"/>
          <w:sz w:val="28"/>
          <w:szCs w:val="28"/>
          <w:lang w:eastAsia="x-none"/>
        </w:rPr>
        <w:t>материалы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публичных обсуждени</w:t>
      </w:r>
      <w:r w:rsidR="00907561" w:rsidRPr="001E3649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с </w:t>
      </w:r>
      <w:r w:rsidR="00580D6C" w:rsidRPr="001E3649">
        <w:rPr>
          <w:rFonts w:ascii="Times New Roman" w:eastAsia="Times New Roman" w:hAnsi="Times New Roman"/>
          <w:sz w:val="28"/>
          <w:szCs w:val="28"/>
          <w:lang w:eastAsia="x-none"/>
        </w:rPr>
        <w:t>контролируемыми лицами</w:t>
      </w:r>
      <w:r w:rsidR="00576073" w:rsidRPr="001E3649">
        <w:rPr>
          <w:rFonts w:ascii="Times New Roman" w:eastAsia="Times New Roman" w:hAnsi="Times New Roman"/>
          <w:sz w:val="28"/>
          <w:szCs w:val="28"/>
          <w:lang w:eastAsia="x-none"/>
        </w:rPr>
        <w:t>;</w:t>
      </w:r>
    </w:p>
    <w:p w14:paraId="4196B633" w14:textId="26F180D6" w:rsidR="00874BE3" w:rsidRPr="001E3649" w:rsidRDefault="00374AFE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1E3649">
        <w:rPr>
          <w:rFonts w:ascii="Times New Roman" w:eastAsia="Times New Roman" w:hAnsi="Times New Roman"/>
          <w:sz w:val="28"/>
          <w:szCs w:val="28"/>
          <w:lang w:eastAsia="x-none"/>
        </w:rPr>
        <w:t xml:space="preserve">10) материалы по результатам </w:t>
      </w:r>
      <w:proofErr w:type="spellStart"/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вебинар</w:t>
      </w:r>
      <w:r w:rsidRPr="001E3649">
        <w:rPr>
          <w:rFonts w:ascii="Times New Roman" w:eastAsia="Times New Roman" w:hAnsi="Times New Roman"/>
          <w:sz w:val="28"/>
          <w:szCs w:val="28"/>
          <w:lang w:eastAsia="x-none"/>
        </w:rPr>
        <w:t>ов</w:t>
      </w:r>
      <w:proofErr w:type="spellEnd"/>
      <w:r w:rsidRPr="001E3649">
        <w:rPr>
          <w:rFonts w:ascii="Times New Roman" w:eastAsia="Times New Roman" w:hAnsi="Times New Roman"/>
          <w:sz w:val="28"/>
          <w:szCs w:val="28"/>
          <w:lang w:eastAsia="x-none"/>
        </w:rPr>
        <w:t>, проведенных с целью</w:t>
      </w:r>
      <w:r w:rsidR="00907561" w:rsidRPr="001E3649">
        <w:rPr>
          <w:rFonts w:ascii="Times New Roman" w:eastAsia="Times New Roman" w:hAnsi="Times New Roman"/>
          <w:sz w:val="28"/>
          <w:szCs w:val="28"/>
          <w:lang w:eastAsia="x-none"/>
        </w:rPr>
        <w:t xml:space="preserve"> разъяснени</w:t>
      </w:r>
      <w:r w:rsidRPr="001E3649">
        <w:rPr>
          <w:rFonts w:ascii="Times New Roman" w:eastAsia="Times New Roman" w:hAnsi="Times New Roman"/>
          <w:sz w:val="28"/>
          <w:szCs w:val="28"/>
          <w:lang w:eastAsia="x-none"/>
        </w:rPr>
        <w:t>я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1E3649">
        <w:rPr>
          <w:rFonts w:ascii="Times New Roman" w:eastAsia="Times New Roman" w:hAnsi="Times New Roman"/>
          <w:sz w:val="28"/>
          <w:szCs w:val="28"/>
          <w:lang w:eastAsia="x-none"/>
        </w:rPr>
        <w:t>контролируемым лицам</w:t>
      </w:r>
      <w:r w:rsidR="00907561" w:rsidRPr="001E3649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1E3649">
        <w:rPr>
          <w:rFonts w:ascii="Times New Roman" w:eastAsia="Times New Roman" w:hAnsi="Times New Roman"/>
          <w:sz w:val="28"/>
          <w:szCs w:val="28"/>
          <w:lang w:eastAsia="x-none"/>
        </w:rPr>
        <w:t>действующего законодательства, устанавливающего обязательные требования.</w:t>
      </w:r>
    </w:p>
    <w:p w14:paraId="74A8839E" w14:textId="6EDC8CCE" w:rsidR="00874BE3" w:rsidRPr="001E3649" w:rsidRDefault="00374AFE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1E3649">
        <w:rPr>
          <w:rFonts w:ascii="Times New Roman" w:eastAsia="Times New Roman" w:hAnsi="Times New Roman"/>
          <w:sz w:val="28"/>
          <w:szCs w:val="28"/>
          <w:lang w:eastAsia="x-none"/>
        </w:rPr>
        <w:t>В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соответствии с</w:t>
      </w:r>
      <w:r w:rsidR="006E2610" w:rsidRPr="001E3649">
        <w:rPr>
          <w:rFonts w:ascii="Times New Roman" w:eastAsia="Times New Roman" w:hAnsi="Times New Roman"/>
          <w:sz w:val="28"/>
          <w:szCs w:val="28"/>
          <w:lang w:eastAsia="x-none"/>
        </w:rPr>
        <w:t xml:space="preserve">о 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ст</w:t>
      </w:r>
      <w:r w:rsidRPr="001E3649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6E2610" w:rsidRPr="001E3649">
        <w:rPr>
          <w:rFonts w:ascii="Times New Roman" w:eastAsia="Times New Roman" w:hAnsi="Times New Roman"/>
          <w:sz w:val="28"/>
          <w:szCs w:val="28"/>
          <w:lang w:eastAsia="x-none"/>
        </w:rPr>
        <w:t xml:space="preserve">49 </w:t>
      </w: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Федеральн</w:t>
      </w:r>
      <w:r w:rsidR="006E2610" w:rsidRPr="001E3649">
        <w:rPr>
          <w:rFonts w:ascii="Times New Roman" w:eastAsia="Times New Roman" w:hAnsi="Times New Roman"/>
          <w:sz w:val="28"/>
          <w:szCs w:val="28"/>
          <w:lang w:eastAsia="x-none"/>
        </w:rPr>
        <w:t>ого</w:t>
      </w: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закон</w:t>
      </w:r>
      <w:r w:rsidR="006E2610" w:rsidRPr="001E3649">
        <w:rPr>
          <w:rFonts w:ascii="Times New Roman" w:eastAsia="Times New Roman" w:hAnsi="Times New Roman"/>
          <w:sz w:val="28"/>
          <w:szCs w:val="28"/>
          <w:lang w:eastAsia="x-none"/>
        </w:rPr>
        <w:t>а</w:t>
      </w: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6E2610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№ 248-ФЗ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57607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в 20</w:t>
      </w:r>
      <w:r w:rsidR="00576073" w:rsidRPr="001E3649">
        <w:rPr>
          <w:rFonts w:ascii="Times New Roman" w:eastAsia="Times New Roman" w:hAnsi="Times New Roman"/>
          <w:sz w:val="28"/>
          <w:szCs w:val="28"/>
          <w:lang w:eastAsia="x-none"/>
        </w:rPr>
        <w:t>22</w:t>
      </w:r>
      <w:r w:rsidR="0057607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г</w:t>
      </w:r>
      <w:r w:rsidR="00576073" w:rsidRPr="001E3649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 w:rsidR="0057607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выдано </w:t>
      </w:r>
      <w:r w:rsidR="006867DE" w:rsidRPr="001E3649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предостережени</w:t>
      </w:r>
      <w:r w:rsidR="006867DE" w:rsidRPr="001E3649">
        <w:rPr>
          <w:rFonts w:ascii="Times New Roman" w:eastAsia="Times New Roman" w:hAnsi="Times New Roman"/>
          <w:sz w:val="28"/>
          <w:szCs w:val="28"/>
          <w:lang w:eastAsia="x-none"/>
        </w:rPr>
        <w:t>я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о недопустимости нарушения обязательных требований </w:t>
      </w:r>
      <w:r w:rsidR="008D7210" w:rsidRPr="001E3649">
        <w:rPr>
          <w:rFonts w:ascii="Times New Roman" w:eastAsia="Times New Roman" w:hAnsi="Times New Roman"/>
          <w:sz w:val="28"/>
          <w:szCs w:val="28"/>
          <w:lang w:eastAsia="x-none"/>
        </w:rPr>
        <w:br/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 области </w:t>
      </w:r>
      <w:r w:rsidR="00D62152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муниципального земельного</w:t>
      </w:r>
      <w:r w:rsidR="00874BE3"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контроля.</w:t>
      </w:r>
    </w:p>
    <w:p w14:paraId="466385DE" w14:textId="77777777" w:rsidR="006867DE" w:rsidRPr="001E3649" w:rsidRDefault="006867DE" w:rsidP="00686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Также </w:t>
      </w:r>
      <w:r w:rsidRPr="001E3649">
        <w:rPr>
          <w:rFonts w:ascii="Times New Roman" w:eastAsia="Times New Roman" w:hAnsi="Times New Roman"/>
          <w:sz w:val="28"/>
          <w:szCs w:val="28"/>
          <w:lang w:eastAsia="x-none"/>
        </w:rPr>
        <w:t>муниципальными земельными</w:t>
      </w: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инспекторами в 20</w:t>
      </w:r>
      <w:r w:rsidRPr="001E3649">
        <w:rPr>
          <w:rFonts w:ascii="Times New Roman" w:eastAsia="Times New Roman" w:hAnsi="Times New Roman"/>
          <w:sz w:val="28"/>
          <w:szCs w:val="28"/>
          <w:lang w:eastAsia="x-none"/>
        </w:rPr>
        <w:t>22</w:t>
      </w: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г</w:t>
      </w:r>
      <w:r w:rsidRPr="001E3649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проведено </w:t>
      </w:r>
      <w:r w:rsidRPr="001E3649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внеплановы</w:t>
      </w:r>
      <w:r w:rsidRPr="001E3649">
        <w:rPr>
          <w:rFonts w:ascii="Times New Roman" w:eastAsia="Times New Roman" w:hAnsi="Times New Roman"/>
          <w:sz w:val="28"/>
          <w:szCs w:val="28"/>
          <w:lang w:eastAsia="x-none"/>
        </w:rPr>
        <w:t>е</w:t>
      </w: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провер</w:t>
      </w:r>
      <w:r w:rsidRPr="001E3649">
        <w:rPr>
          <w:rFonts w:ascii="Times New Roman" w:eastAsia="Times New Roman" w:hAnsi="Times New Roman"/>
          <w:sz w:val="28"/>
          <w:szCs w:val="28"/>
          <w:lang w:eastAsia="x-none"/>
        </w:rPr>
        <w:t>ки</w:t>
      </w: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1E3649">
        <w:rPr>
          <w:rFonts w:ascii="Times New Roman" w:eastAsia="Times New Roman" w:hAnsi="Times New Roman"/>
          <w:sz w:val="28"/>
          <w:szCs w:val="28"/>
          <w:lang w:eastAsia="x-none"/>
        </w:rPr>
        <w:t>контролируемых лиц</w:t>
      </w: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 В ходе проведения проверок выявлено </w:t>
      </w:r>
      <w:r w:rsidRPr="001E3649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нарушение </w:t>
      </w:r>
      <w:r w:rsidRPr="001E3649">
        <w:rPr>
          <w:rFonts w:ascii="Times New Roman" w:eastAsia="Times New Roman" w:hAnsi="Times New Roman"/>
          <w:sz w:val="28"/>
          <w:szCs w:val="28"/>
          <w:lang w:eastAsia="x-none"/>
        </w:rPr>
        <w:t xml:space="preserve">(предусмотренное ч. 1 ст. 19.5 Кодекса Российской Федерации об административных правонарушениях – невыполнение в </w:t>
      </w:r>
      <w:r w:rsidRPr="001E3649"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установленный срок законного предписания органа, осуществляющего муниципальный контроль).</w:t>
      </w:r>
    </w:p>
    <w:p w14:paraId="08588755" w14:textId="77777777" w:rsidR="000D3027" w:rsidRPr="001E3649" w:rsidRDefault="000D3027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58BBB981" w14:textId="2E9DA3F5" w:rsidR="00C82CC0" w:rsidRPr="001E3649" w:rsidRDefault="000D3027" w:rsidP="00C82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Динамика выявленных нарушений законодательства в ходе проведения проверок юридических </w:t>
      </w:r>
      <w:r w:rsidR="006867DE"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и физических </w:t>
      </w: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>лиц в 20</w:t>
      </w:r>
      <w:r w:rsidR="000B0BC4" w:rsidRPr="001E3649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>-20</w:t>
      </w:r>
      <w:r w:rsidR="000B0BC4" w:rsidRPr="001E3649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4B63D5"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 гг.</w:t>
      </w:r>
    </w:p>
    <w:p w14:paraId="17C97EBF" w14:textId="77777777" w:rsidR="00C82CC0" w:rsidRPr="001E3649" w:rsidRDefault="00C82CC0" w:rsidP="00C82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B83FAA" w14:textId="71C4CDA9" w:rsidR="000D3027" w:rsidRPr="001E3649" w:rsidRDefault="00C82CC0" w:rsidP="00C82CC0">
      <w:pPr>
        <w:shd w:val="clear" w:color="auto" w:fill="FFFFFF"/>
        <w:spacing w:after="0" w:line="240" w:lineRule="auto"/>
        <w:rPr>
          <w:rFonts w:ascii="yandex-sans" w:eastAsia="Times New Roman" w:hAnsi="yandex-sans"/>
          <w:noProof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noProof/>
          <w:sz w:val="28"/>
          <w:szCs w:val="28"/>
          <w:lang w:eastAsia="ru-RU"/>
        </w:rPr>
        <w:t xml:space="preserve"> </w:t>
      </w:r>
      <w:r w:rsidR="006867DE" w:rsidRPr="001E3649">
        <w:rPr>
          <w:rFonts w:ascii="yandex-sans" w:eastAsia="Times New Roman" w:hAnsi="yandex-sans"/>
          <w:noProof/>
          <w:sz w:val="28"/>
          <w:szCs w:val="28"/>
          <w:lang w:eastAsia="ru-RU"/>
        </w:rPr>
        <w:drawing>
          <wp:inline distT="0" distB="0" distL="0" distR="0" wp14:anchorId="28217653" wp14:editId="435D0824">
            <wp:extent cx="3289300" cy="1889789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6371" t="28072" r="40069" b="37653"/>
                    <a:stretch/>
                  </pic:blipFill>
                  <pic:spPr bwMode="auto">
                    <a:xfrm>
                      <a:off x="0" y="0"/>
                      <a:ext cx="3307148" cy="19000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12D2F8" w14:textId="0E9F374C" w:rsidR="006867DE" w:rsidRPr="001E3649" w:rsidRDefault="006867DE" w:rsidP="00C82CC0">
      <w:pPr>
        <w:shd w:val="clear" w:color="auto" w:fill="FFFFFF"/>
        <w:spacing w:after="0" w:line="240" w:lineRule="auto"/>
        <w:rPr>
          <w:rFonts w:ascii="yandex-sans" w:eastAsia="Times New Roman" w:hAnsi="yandex-sans"/>
          <w:noProof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noProof/>
          <w:sz w:val="28"/>
          <w:szCs w:val="28"/>
          <w:lang w:eastAsia="ru-RU"/>
        </w:rPr>
        <w:drawing>
          <wp:inline distT="0" distB="0" distL="0" distR="0" wp14:anchorId="0D19189B" wp14:editId="20948EA4">
            <wp:extent cx="3282950" cy="274796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0840" t="64401" r="49731" b="32708"/>
                    <a:stretch/>
                  </pic:blipFill>
                  <pic:spPr bwMode="auto">
                    <a:xfrm>
                      <a:off x="0" y="0"/>
                      <a:ext cx="3542575" cy="2965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3F6952" w14:textId="77777777" w:rsidR="006C5267" w:rsidRPr="001E3649" w:rsidRDefault="006C5267" w:rsidP="00C82CC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F5F077" w14:textId="169350EE" w:rsidR="00547E63" w:rsidRPr="001E3649" w:rsidRDefault="000D3027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достижения поставленных целей и результатов </w:t>
      </w:r>
      <w:r w:rsidR="00127C9E" w:rsidRPr="001E3649">
        <w:rPr>
          <w:rFonts w:ascii="Times New Roman" w:eastAsia="Times New Roman" w:hAnsi="Times New Roman"/>
          <w:sz w:val="28"/>
          <w:szCs w:val="28"/>
          <w:lang w:eastAsia="ru-RU"/>
        </w:rPr>
        <w:t>профилактики</w:t>
      </w:r>
      <w:r w:rsidR="00547E63"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нарушений обязательных требований </w:t>
      </w:r>
      <w:r w:rsidR="004B63D5" w:rsidRPr="001E364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82CC0"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рограммой профилактики на </w:t>
      </w: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4B63D5" w:rsidRPr="001E364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82CC0" w:rsidRPr="001E364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 г. </w:t>
      </w:r>
      <w:r w:rsidR="00547E63"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была установлена </w:t>
      </w: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>система оценки эффективност</w:t>
      </w:r>
      <w:r w:rsidR="00547E63"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профилактической деятельности, состоящая из </w:t>
      </w: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>следующих целевых показателей</w:t>
      </w:r>
      <w:r w:rsidR="00F1220C" w:rsidRPr="001E364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645F16C5" w14:textId="7525AE72" w:rsidR="00F1220C" w:rsidRPr="001E3649" w:rsidRDefault="00F1220C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- полнота информации, размещенной на официальном сайте в соответствии с частью 3 статьи 46 Федерального закона </w:t>
      </w:r>
      <w:r w:rsidR="00AE4F30" w:rsidRPr="001E3649">
        <w:rPr>
          <w:rFonts w:ascii="Times New Roman" w:eastAsia="Times New Roman" w:hAnsi="Times New Roman"/>
          <w:sz w:val="28"/>
          <w:szCs w:val="28"/>
          <w:lang w:eastAsia="ru-RU"/>
        </w:rPr>
        <w:t>№ 248-ФЗ</w:t>
      </w: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 (опубликование на официальном сайте нормативных правовых </w:t>
      </w:r>
      <w:proofErr w:type="gramStart"/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>актов)  –</w:t>
      </w:r>
      <w:proofErr w:type="gramEnd"/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достигнут и составил 100% от запланированного (100%);</w:t>
      </w:r>
    </w:p>
    <w:p w14:paraId="39670964" w14:textId="5F714864" w:rsidR="00F1220C" w:rsidRPr="001E3649" w:rsidRDefault="00F1220C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- понятность обязательных требований, обеспечивающая их однозначное толкование контролируемыми лицами и должностными лицами администрации органа местного самоуправления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достигнут и составил </w:t>
      </w:r>
      <w:r w:rsidR="00E76BF0" w:rsidRPr="001E3649">
        <w:rPr>
          <w:rFonts w:ascii="Times New Roman" w:eastAsia="Times New Roman" w:hAnsi="Times New Roman"/>
          <w:sz w:val="28"/>
          <w:szCs w:val="28"/>
          <w:lang w:eastAsia="x-none"/>
        </w:rPr>
        <w:t>90</w:t>
      </w: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% от запланированного (90%);</w:t>
      </w:r>
    </w:p>
    <w:p w14:paraId="5BC31A14" w14:textId="60F5FCC3" w:rsidR="00F1220C" w:rsidRPr="001E3649" w:rsidRDefault="00F1220C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>- информированность контролируемых лиц в вопросах исполнения обязательных требований, порядке проведения проверок и правах контролируемых лиц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</w:t>
      </w:r>
      <w:r w:rsidR="00E76BF0"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достигнут и составил </w:t>
      </w:r>
      <w:r w:rsidR="00E76BF0" w:rsidRPr="001E3649">
        <w:rPr>
          <w:rFonts w:ascii="Times New Roman" w:eastAsia="Times New Roman" w:hAnsi="Times New Roman"/>
          <w:sz w:val="28"/>
          <w:szCs w:val="28"/>
          <w:lang w:eastAsia="x-none"/>
        </w:rPr>
        <w:t>9</w:t>
      </w: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0% от запланированного (90%); </w:t>
      </w:r>
    </w:p>
    <w:p w14:paraId="66CC58AA" w14:textId="50AA8ACA" w:rsidR="00F1220C" w:rsidRPr="001E3649" w:rsidRDefault="00F1220C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>- удовлетворенность контролируемых лиц доступностью размещенной на официальном сайте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</w:t>
      </w:r>
      <w:r w:rsidR="00E76BF0"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достигнут и составил </w:t>
      </w:r>
      <w:r w:rsidR="00E76BF0" w:rsidRPr="001E3649">
        <w:rPr>
          <w:rFonts w:ascii="Times New Roman" w:eastAsia="Times New Roman" w:hAnsi="Times New Roman"/>
          <w:sz w:val="28"/>
          <w:szCs w:val="28"/>
          <w:lang w:eastAsia="x-none"/>
        </w:rPr>
        <w:t>9</w:t>
      </w: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0% от запланированного (90%);</w:t>
      </w:r>
    </w:p>
    <w:p w14:paraId="48726512" w14:textId="1A1A3E10" w:rsidR="00F1220C" w:rsidRPr="001E3649" w:rsidRDefault="00F1220C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- удовлетворенность контролируемых лиц и их представителями консультированием </w:t>
      </w:r>
      <w:r w:rsidR="00197403" w:rsidRPr="001E3649">
        <w:rPr>
          <w:rFonts w:ascii="Times New Roman" w:eastAsia="Times New Roman" w:hAnsi="Times New Roman"/>
          <w:sz w:val="28"/>
          <w:szCs w:val="28"/>
          <w:lang w:eastAsia="ru-RU"/>
        </w:rPr>
        <w:t>органа муниципального земельного контроля</w:t>
      </w: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 (по результатам опроса, проводимого в течение года среди контролируемых лиц, в отношении </w:t>
      </w: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которых проведены мероприятия в рамках муниципального земельного контроля) – </w:t>
      </w: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достигнут и составил </w:t>
      </w:r>
      <w:r w:rsidR="00E76BF0" w:rsidRPr="001E3649">
        <w:rPr>
          <w:rFonts w:ascii="Times New Roman" w:eastAsia="Times New Roman" w:hAnsi="Times New Roman"/>
          <w:sz w:val="28"/>
          <w:szCs w:val="28"/>
          <w:lang w:eastAsia="x-none"/>
        </w:rPr>
        <w:t>90</w:t>
      </w: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% от запланированного (90%).</w:t>
      </w:r>
    </w:p>
    <w:p w14:paraId="5F4E1BF9" w14:textId="48E7824B" w:rsidR="000D3027" w:rsidRPr="001E3649" w:rsidRDefault="000D3027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Оценка эффективности реализации </w:t>
      </w:r>
      <w:r w:rsidR="004B63D5" w:rsidRPr="001E364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рограммы профилактики </w:t>
      </w:r>
      <w:r w:rsidR="00197403" w:rsidRPr="001E3649">
        <w:rPr>
          <w:rFonts w:ascii="Times New Roman" w:eastAsia="Times New Roman" w:hAnsi="Times New Roman"/>
          <w:sz w:val="28"/>
          <w:szCs w:val="28"/>
          <w:lang w:eastAsia="ru-RU"/>
        </w:rPr>
        <w:t>органа муниципального земельного контроля</w:t>
      </w: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</w:t>
      </w:r>
      <w:r w:rsidR="00B400F2" w:rsidRPr="001E3649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 г. </w:t>
      </w: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составила </w:t>
      </w:r>
      <w:r w:rsidR="00E76BF0" w:rsidRPr="001E3649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%.</w:t>
      </w: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данным значением уровень результативности профилактической работы </w:t>
      </w:r>
      <w:r w:rsidR="00197403"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органа муниципального земельного контроля </w:t>
      </w: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 как </w:t>
      </w:r>
      <w:r w:rsidRPr="001E3649">
        <w:rPr>
          <w:rFonts w:ascii="Times New Roman" w:eastAsia="Times New Roman" w:hAnsi="Times New Roman"/>
          <w:sz w:val="28"/>
          <w:szCs w:val="28"/>
          <w:lang w:val="x-none" w:eastAsia="x-none"/>
        </w:rPr>
        <w:t>«Уровень лидерства».</w:t>
      </w:r>
    </w:p>
    <w:p w14:paraId="5293FD31" w14:textId="70256E1F" w:rsidR="000D3027" w:rsidRPr="001E3649" w:rsidRDefault="000D3027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</w:t>
      </w:r>
      <w:r w:rsidR="00197403" w:rsidRPr="001E3649">
        <w:rPr>
          <w:rFonts w:ascii="Times New Roman" w:eastAsia="Times New Roman" w:hAnsi="Times New Roman"/>
          <w:sz w:val="28"/>
          <w:szCs w:val="28"/>
          <w:lang w:eastAsia="ru-RU"/>
        </w:rPr>
        <w:t>органом муниципального земельного контроля</w:t>
      </w: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выполнены все мероприятия, предусмотренные </w:t>
      </w:r>
      <w:r w:rsidR="00547E63" w:rsidRPr="001E364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>рограммой профилактики</w:t>
      </w:r>
      <w:r w:rsidR="00B400F2"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2022</w:t>
      </w:r>
      <w:r w:rsidR="00547E63"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D7210" w:rsidRPr="001E364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что способствовало повышению информативности </w:t>
      </w:r>
      <w:r w:rsidR="0054421B" w:rsidRPr="001E3649">
        <w:rPr>
          <w:rFonts w:ascii="Times New Roman" w:eastAsia="Times New Roman" w:hAnsi="Times New Roman"/>
          <w:sz w:val="28"/>
          <w:szCs w:val="28"/>
          <w:lang w:eastAsia="ru-RU"/>
        </w:rPr>
        <w:t>контролируемых лиц</w:t>
      </w: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7210" w:rsidRPr="001E364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о действующих обязательных требованиях и снижению рисков причинения </w:t>
      </w:r>
      <w:r w:rsidR="00CC147E" w:rsidRPr="001E3649">
        <w:rPr>
          <w:rFonts w:ascii="Times New Roman" w:eastAsia="Times New Roman" w:hAnsi="Times New Roman"/>
          <w:sz w:val="28"/>
          <w:szCs w:val="28"/>
          <w:lang w:eastAsia="ru-RU"/>
        </w:rPr>
        <w:t>вреда (ущерба) охраняемым</w:t>
      </w: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законом ценностям. В результате проведенных профилактических мероприятий объем ущерба, по сравнению с 20</w:t>
      </w:r>
      <w:r w:rsidR="00C82CC0" w:rsidRPr="001E3649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="00C82CC0" w:rsidRPr="001E3649">
        <w:rPr>
          <w:rFonts w:ascii="Times New Roman" w:eastAsia="Times New Roman" w:hAnsi="Times New Roman"/>
          <w:sz w:val="28"/>
          <w:szCs w:val="28"/>
          <w:lang w:eastAsia="ru-RU"/>
        </w:rPr>
        <w:t>. в 2022</w:t>
      </w:r>
      <w:r w:rsidR="00547E63"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 сократился </w:t>
      </w:r>
      <w:r w:rsidR="00F256FB" w:rsidRPr="001E3649">
        <w:rPr>
          <w:rFonts w:ascii="Times New Roman" w:eastAsia="Times New Roman" w:hAnsi="Times New Roman"/>
          <w:sz w:val="28"/>
          <w:szCs w:val="28"/>
          <w:lang w:eastAsia="x-none"/>
        </w:rPr>
        <w:t xml:space="preserve">на </w:t>
      </w:r>
      <w:r w:rsidR="00E76BF0" w:rsidRPr="001E3649">
        <w:rPr>
          <w:rFonts w:ascii="Times New Roman" w:eastAsia="Times New Roman" w:hAnsi="Times New Roman"/>
          <w:sz w:val="28"/>
          <w:szCs w:val="28"/>
          <w:lang w:eastAsia="x-none"/>
        </w:rPr>
        <w:t>97</w:t>
      </w:r>
      <w:r w:rsidR="00F256FB" w:rsidRPr="001E3649">
        <w:rPr>
          <w:rFonts w:ascii="Times New Roman" w:eastAsia="Times New Roman" w:hAnsi="Times New Roman"/>
          <w:sz w:val="28"/>
          <w:szCs w:val="28"/>
          <w:lang w:eastAsia="x-none"/>
        </w:rPr>
        <w:t xml:space="preserve"> %</w:t>
      </w: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265238F" w14:textId="77777777" w:rsidR="004577FC" w:rsidRPr="001E3649" w:rsidRDefault="004577FC" w:rsidP="00DD4DFF">
      <w:pPr>
        <w:spacing w:after="0"/>
        <w:ind w:right="467" w:firstLine="567"/>
        <w:jc w:val="both"/>
        <w:rPr>
          <w:sz w:val="26"/>
        </w:rPr>
      </w:pPr>
    </w:p>
    <w:p w14:paraId="4D11E7DC" w14:textId="39BB407C" w:rsidR="001A3A49" w:rsidRPr="001E3649" w:rsidRDefault="001A3A49" w:rsidP="00626400">
      <w:pPr>
        <w:pStyle w:val="3"/>
        <w:spacing w:before="1" w:line="295" w:lineRule="exact"/>
        <w:ind w:left="0" w:firstLine="0"/>
        <w:jc w:val="center"/>
        <w:rPr>
          <w:sz w:val="28"/>
          <w:lang w:val="ru-RU"/>
        </w:rPr>
      </w:pPr>
      <w:r w:rsidRPr="001E3649">
        <w:rPr>
          <w:sz w:val="28"/>
        </w:rPr>
        <w:t xml:space="preserve">Раздел 2. Цели и задачи </w:t>
      </w:r>
      <w:r w:rsidR="00626400" w:rsidRPr="001E3649">
        <w:rPr>
          <w:sz w:val="28"/>
        </w:rPr>
        <w:t>реализации программы профилактики</w:t>
      </w:r>
    </w:p>
    <w:p w14:paraId="42F8C4A1" w14:textId="77777777" w:rsidR="001A3A49" w:rsidRPr="001E3649" w:rsidRDefault="001A3A49" w:rsidP="001A3A49">
      <w:pPr>
        <w:pStyle w:val="3"/>
        <w:spacing w:before="1" w:line="295" w:lineRule="exact"/>
        <w:ind w:left="0" w:firstLine="567"/>
      </w:pPr>
    </w:p>
    <w:p w14:paraId="5C9C28EE" w14:textId="6BC12E44" w:rsidR="00626400" w:rsidRPr="001E3649" w:rsidRDefault="009B6B1A" w:rsidP="0019336A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>2.</w:t>
      </w:r>
      <w:r w:rsidR="00077D83" w:rsidRPr="001E3649">
        <w:rPr>
          <w:rFonts w:ascii="yandex-sans" w:eastAsia="Times New Roman" w:hAnsi="yandex-sans"/>
          <w:sz w:val="28"/>
          <w:szCs w:val="28"/>
          <w:lang w:eastAsia="ru-RU"/>
        </w:rPr>
        <w:t>1</w:t>
      </w:r>
      <w:r w:rsidR="00626400" w:rsidRPr="001E3649">
        <w:rPr>
          <w:rFonts w:ascii="yandex-sans" w:eastAsia="Times New Roman" w:hAnsi="yandex-sans"/>
          <w:sz w:val="28"/>
          <w:szCs w:val="28"/>
          <w:lang w:eastAsia="ru-RU"/>
        </w:rPr>
        <w:t>. Целями проведения профилактических мероприятий являются:</w:t>
      </w:r>
    </w:p>
    <w:p w14:paraId="56B14CAB" w14:textId="0E8F07FD" w:rsidR="00610A12" w:rsidRPr="001E3649" w:rsidRDefault="00A850FB" w:rsidP="0019336A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>- с</w:t>
      </w:r>
      <w:r w:rsidR="00610A12" w:rsidRPr="001E3649">
        <w:rPr>
          <w:rFonts w:ascii="yandex-sans" w:eastAsia="Times New Roman" w:hAnsi="yandex-sans"/>
          <w:sz w:val="28"/>
          <w:szCs w:val="28"/>
          <w:lang w:eastAsia="ru-RU"/>
        </w:rPr>
        <w:t>тимулирование добросовестного соблюдения обязательных требован</w:t>
      </w:r>
      <w:r w:rsidRPr="001E3649">
        <w:rPr>
          <w:rFonts w:ascii="yandex-sans" w:eastAsia="Times New Roman" w:hAnsi="yandex-sans"/>
          <w:sz w:val="28"/>
          <w:szCs w:val="28"/>
          <w:lang w:eastAsia="ru-RU"/>
        </w:rPr>
        <w:t>ий всеми контролируемыми лицами;</w:t>
      </w:r>
    </w:p>
    <w:p w14:paraId="203239EC" w14:textId="769DACC4" w:rsidR="00A850FB" w:rsidRPr="001E3649" w:rsidRDefault="00A850FB" w:rsidP="0019336A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>- устранение условий, причин и факторов, способных привести к нарушениям обязательных требований и (или) причинению вреда (ущерба), охраняемым законом ценностям;</w:t>
      </w:r>
    </w:p>
    <w:p w14:paraId="19F9D5B7" w14:textId="3B2B5810" w:rsidR="00A850FB" w:rsidRPr="001E3649" w:rsidRDefault="00A850FB" w:rsidP="0019336A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7783B4A" w14:textId="6D18E840" w:rsidR="00610A12" w:rsidRPr="001E3649" w:rsidRDefault="009B6B1A" w:rsidP="0019336A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>2.</w:t>
      </w:r>
      <w:r w:rsidR="00610A12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2. Устранение условий, причин и факторов, способных привести </w:t>
      </w:r>
      <w:r w:rsidR="00610A12" w:rsidRPr="001E3649">
        <w:rPr>
          <w:rFonts w:ascii="yandex-sans" w:eastAsia="Times New Roman" w:hAnsi="yandex-sans"/>
          <w:sz w:val="28"/>
          <w:szCs w:val="28"/>
          <w:lang w:eastAsia="ru-RU"/>
        </w:rPr>
        <w:br/>
        <w:t>к нарушениям обязательных требований и (или) причинению вреда (ущерба) охраняемым законом ценностям.</w:t>
      </w:r>
    </w:p>
    <w:p w14:paraId="2E942166" w14:textId="4307BE41" w:rsidR="00626400" w:rsidRPr="001E3649" w:rsidRDefault="009B6B1A" w:rsidP="0019336A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>2.</w:t>
      </w:r>
      <w:r w:rsidR="00610A12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3. Создание условий для доведения обязательных требований </w:t>
      </w:r>
      <w:r w:rsidR="008D7210" w:rsidRPr="001E3649">
        <w:rPr>
          <w:rFonts w:ascii="yandex-sans" w:eastAsia="Times New Roman" w:hAnsi="yandex-sans"/>
          <w:sz w:val="28"/>
          <w:szCs w:val="28"/>
          <w:lang w:eastAsia="ru-RU"/>
        </w:rPr>
        <w:br/>
      </w:r>
      <w:r w:rsidR="00610A12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до контролируемых лиц, повышение информированности о способах </w:t>
      </w:r>
      <w:r w:rsidR="008D7210" w:rsidRPr="001E3649">
        <w:rPr>
          <w:rFonts w:ascii="yandex-sans" w:eastAsia="Times New Roman" w:hAnsi="yandex-sans"/>
          <w:sz w:val="28"/>
          <w:szCs w:val="28"/>
          <w:lang w:eastAsia="ru-RU"/>
        </w:rPr>
        <w:br/>
      </w:r>
      <w:r w:rsidR="00610A12" w:rsidRPr="001E3649">
        <w:rPr>
          <w:rFonts w:ascii="yandex-sans" w:eastAsia="Times New Roman" w:hAnsi="yandex-sans"/>
          <w:sz w:val="28"/>
          <w:szCs w:val="28"/>
          <w:lang w:eastAsia="ru-RU"/>
        </w:rPr>
        <w:t>их соблюдения</w:t>
      </w:r>
      <w:r w:rsidR="00626400" w:rsidRPr="001E3649">
        <w:rPr>
          <w:rFonts w:ascii="yandex-sans" w:eastAsia="Times New Roman" w:hAnsi="yandex-sans"/>
          <w:sz w:val="28"/>
          <w:szCs w:val="28"/>
          <w:lang w:eastAsia="ru-RU"/>
        </w:rPr>
        <w:t>.</w:t>
      </w:r>
    </w:p>
    <w:p w14:paraId="03D21389" w14:textId="70E97301" w:rsidR="00626400" w:rsidRPr="001E3649" w:rsidRDefault="009B6B1A" w:rsidP="0019336A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>2.</w:t>
      </w:r>
      <w:r w:rsidR="00197403" w:rsidRPr="001E3649">
        <w:rPr>
          <w:rFonts w:ascii="yandex-sans" w:eastAsia="Times New Roman" w:hAnsi="yandex-sans"/>
          <w:sz w:val="28"/>
          <w:szCs w:val="28"/>
          <w:lang w:eastAsia="ru-RU"/>
        </w:rPr>
        <w:t>4</w:t>
      </w:r>
      <w:r w:rsidR="00A71A6E" w:rsidRPr="001E3649">
        <w:rPr>
          <w:rFonts w:ascii="yandex-sans" w:eastAsia="Times New Roman" w:hAnsi="yandex-sans"/>
          <w:sz w:val="28"/>
          <w:szCs w:val="28"/>
          <w:lang w:eastAsia="ru-RU"/>
        </w:rPr>
        <w:t>. </w:t>
      </w:r>
      <w:r w:rsidR="00626400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Проведение </w:t>
      </w:r>
      <w:r w:rsidR="00197403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органом муниципального земельного контроля </w:t>
      </w:r>
      <w:r w:rsidR="00626400" w:rsidRPr="001E3649">
        <w:rPr>
          <w:rFonts w:ascii="yandex-sans" w:eastAsia="Times New Roman" w:hAnsi="yandex-sans"/>
          <w:sz w:val="28"/>
          <w:szCs w:val="28"/>
          <w:lang w:eastAsia="ru-RU"/>
        </w:rPr>
        <w:t>профилактических мероприятий направлено на решение следующих задач:</w:t>
      </w:r>
    </w:p>
    <w:p w14:paraId="2D441B34" w14:textId="72D7B6E9" w:rsidR="00626400" w:rsidRPr="001E3649" w:rsidRDefault="00626400" w:rsidP="0019336A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1) разъяснение </w:t>
      </w:r>
      <w:r w:rsidR="00EA39B3" w:rsidRPr="001E3649">
        <w:rPr>
          <w:rFonts w:ascii="yandex-sans" w:eastAsia="Times New Roman" w:hAnsi="yandex-sans"/>
          <w:sz w:val="28"/>
          <w:szCs w:val="28"/>
          <w:lang w:eastAsia="ru-RU"/>
        </w:rPr>
        <w:t>контролируемым лицам</w:t>
      </w:r>
      <w:r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 обязательных требований;</w:t>
      </w:r>
    </w:p>
    <w:p w14:paraId="28D468B8" w14:textId="2134984C" w:rsidR="00626400" w:rsidRPr="001E3649" w:rsidRDefault="00A71A6E" w:rsidP="0019336A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>2) </w:t>
      </w:r>
      <w:r w:rsidR="00626400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выявление причин, факторов и условий, способствующих причинению </w:t>
      </w:r>
      <w:r w:rsidR="00CC147E" w:rsidRPr="001E3649">
        <w:rPr>
          <w:rFonts w:ascii="yandex-sans" w:eastAsia="Times New Roman" w:hAnsi="yandex-sans"/>
          <w:sz w:val="28"/>
          <w:szCs w:val="28"/>
          <w:lang w:eastAsia="ru-RU"/>
        </w:rPr>
        <w:t>вреда (ущерба) охраняемым</w:t>
      </w:r>
      <w:r w:rsidR="00626400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 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77C2119D" w14:textId="77777777" w:rsidR="00626400" w:rsidRPr="001E3649" w:rsidRDefault="00626400" w:rsidP="0019336A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14:paraId="6B2AABC5" w14:textId="6FF85A1F" w:rsidR="00626400" w:rsidRPr="001E3649" w:rsidRDefault="00A71A6E" w:rsidP="0019336A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>4) </w:t>
      </w:r>
      <w:r w:rsidR="00626400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установление и оценка зависимости видов, форм и интенсивности профилактических мероприятий от особенностей </w:t>
      </w:r>
      <w:r w:rsidR="00EA39B3" w:rsidRPr="001E3649">
        <w:rPr>
          <w:rFonts w:ascii="yandex-sans" w:eastAsia="Times New Roman" w:hAnsi="yandex-sans"/>
          <w:sz w:val="28"/>
          <w:szCs w:val="28"/>
          <w:lang w:eastAsia="ru-RU"/>
        </w:rPr>
        <w:t>контролируемого лица</w:t>
      </w:r>
      <w:r w:rsidR="00626400" w:rsidRPr="001E3649">
        <w:rPr>
          <w:rFonts w:ascii="yandex-sans" w:eastAsia="Times New Roman" w:hAnsi="yandex-sans"/>
          <w:sz w:val="28"/>
          <w:szCs w:val="28"/>
          <w:lang w:eastAsia="ru-RU"/>
        </w:rPr>
        <w:t>, проведение профилактических мероприятий с учетом данных факторов;</w:t>
      </w:r>
    </w:p>
    <w:p w14:paraId="5F0C8898" w14:textId="20EB89E2" w:rsidR="00626400" w:rsidRPr="001E3649" w:rsidRDefault="00A71A6E" w:rsidP="0019336A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lastRenderedPageBreak/>
        <w:t>5) </w:t>
      </w:r>
      <w:r w:rsidR="00626400" w:rsidRPr="001E3649">
        <w:rPr>
          <w:rFonts w:ascii="yandex-sans" w:eastAsia="Times New Roman" w:hAnsi="yandex-sans"/>
          <w:sz w:val="28"/>
          <w:szCs w:val="28"/>
          <w:lang w:eastAsia="ru-RU"/>
        </w:rPr>
        <w:t>повышение квалификации</w:t>
      </w:r>
      <w:r w:rsidR="00077D83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 кадрового состава </w:t>
      </w:r>
      <w:r w:rsidR="00197403" w:rsidRPr="001E3649">
        <w:rPr>
          <w:rFonts w:ascii="yandex-sans" w:eastAsia="Times New Roman" w:hAnsi="yandex-sans"/>
          <w:sz w:val="28"/>
          <w:szCs w:val="28"/>
          <w:lang w:eastAsia="ru-RU"/>
        </w:rPr>
        <w:t>органа муниципального земельного контроля</w:t>
      </w:r>
      <w:r w:rsidR="00626400" w:rsidRPr="001E3649">
        <w:rPr>
          <w:rFonts w:ascii="yandex-sans" w:eastAsia="Times New Roman" w:hAnsi="yandex-sans"/>
          <w:sz w:val="28"/>
          <w:szCs w:val="28"/>
          <w:lang w:eastAsia="ru-RU"/>
        </w:rPr>
        <w:t>, принимающего участие в проведении контрольных (надзорных) мероприятий;</w:t>
      </w:r>
    </w:p>
    <w:p w14:paraId="7EE11BF0" w14:textId="0E5BF2BA" w:rsidR="00626400" w:rsidRPr="001E3649" w:rsidRDefault="00A71A6E" w:rsidP="0019336A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>6) </w:t>
      </w:r>
      <w:r w:rsidR="00626400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создание системы консультирования </w:t>
      </w:r>
      <w:r w:rsidR="00574436" w:rsidRPr="001E3649">
        <w:rPr>
          <w:rFonts w:ascii="yandex-sans" w:eastAsia="Times New Roman" w:hAnsi="yandex-sans"/>
          <w:sz w:val="28"/>
          <w:szCs w:val="28"/>
          <w:lang w:eastAsia="ru-RU"/>
        </w:rPr>
        <w:t>контролируемы</w:t>
      </w:r>
      <w:r w:rsidR="00574436" w:rsidRPr="001E3649">
        <w:rPr>
          <w:rFonts w:ascii="yandex-sans" w:eastAsia="Times New Roman" w:hAnsi="yandex-sans" w:hint="eastAsia"/>
          <w:sz w:val="28"/>
          <w:szCs w:val="28"/>
          <w:lang w:eastAsia="ru-RU"/>
        </w:rPr>
        <w:t>х</w:t>
      </w:r>
      <w:r w:rsidR="00574436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 лиц</w:t>
      </w:r>
      <w:r w:rsidR="00626400" w:rsidRPr="001E3649">
        <w:rPr>
          <w:rFonts w:ascii="yandex-sans" w:eastAsia="Times New Roman" w:hAnsi="yandex-sans"/>
          <w:sz w:val="28"/>
          <w:szCs w:val="28"/>
          <w:lang w:eastAsia="ru-RU"/>
        </w:rPr>
        <w:t>, в том числе с использованием современных информационно</w:t>
      </w:r>
      <w:r w:rsidR="00907561" w:rsidRPr="001E3649">
        <w:rPr>
          <w:rFonts w:ascii="yandex-sans" w:eastAsia="Times New Roman" w:hAnsi="yandex-sans"/>
          <w:sz w:val="28"/>
          <w:szCs w:val="28"/>
          <w:lang w:eastAsia="ru-RU"/>
        </w:rPr>
        <w:t>-</w:t>
      </w:r>
      <w:r w:rsidR="00626400" w:rsidRPr="001E3649">
        <w:rPr>
          <w:rFonts w:ascii="yandex-sans" w:eastAsia="Times New Roman" w:hAnsi="yandex-sans"/>
          <w:sz w:val="28"/>
          <w:szCs w:val="28"/>
          <w:lang w:eastAsia="ru-RU"/>
        </w:rPr>
        <w:t>телекоммуникационных технологий;</w:t>
      </w:r>
    </w:p>
    <w:p w14:paraId="1CF9B589" w14:textId="78BB6A75" w:rsidR="001A3A49" w:rsidRPr="001E3649" w:rsidRDefault="00A71A6E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>7) </w:t>
      </w:r>
      <w:r w:rsidR="00626400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повышение уровня правовой грамотности </w:t>
      </w:r>
      <w:r w:rsidR="00EA39B3" w:rsidRPr="001E3649">
        <w:rPr>
          <w:rFonts w:ascii="yandex-sans" w:eastAsia="Times New Roman" w:hAnsi="yandex-sans"/>
          <w:sz w:val="28"/>
          <w:szCs w:val="28"/>
          <w:lang w:eastAsia="ru-RU"/>
        </w:rPr>
        <w:t>контролируемых лиц</w:t>
      </w:r>
      <w:r w:rsidR="00626400" w:rsidRPr="001E3649">
        <w:rPr>
          <w:rFonts w:ascii="yandex-sans" w:eastAsia="Times New Roman" w:hAnsi="yandex-sans"/>
          <w:sz w:val="28"/>
          <w:szCs w:val="28"/>
          <w:lang w:eastAsia="ru-RU"/>
        </w:rPr>
        <w:t>, в том числе путем обеспечения доступности информации об обязательных требованиях и необходимых мерах по их исполнению.</w:t>
      </w:r>
    </w:p>
    <w:p w14:paraId="5FA59509" w14:textId="2FB66CC4" w:rsidR="009336DF" w:rsidRPr="001E3649" w:rsidRDefault="00152B65" w:rsidP="0019336A">
      <w:pPr>
        <w:spacing w:after="0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1E3649">
        <w:rPr>
          <w:rFonts w:ascii="Times New Roman" w:hAnsi="Times New Roman"/>
          <w:sz w:val="28"/>
          <w:szCs w:val="28"/>
        </w:rPr>
        <w:t xml:space="preserve">Целевые показатели программы профилактики в рамках </w:t>
      </w:r>
      <w:r w:rsidR="00624022" w:rsidRPr="001E3649">
        <w:rPr>
          <w:rFonts w:ascii="Times New Roman" w:hAnsi="Times New Roman"/>
          <w:sz w:val="28"/>
          <w:szCs w:val="28"/>
        </w:rPr>
        <w:t xml:space="preserve">осуществления </w:t>
      </w:r>
      <w:r w:rsidR="00D62152" w:rsidRPr="001E3649">
        <w:rPr>
          <w:rFonts w:ascii="Times New Roman" w:eastAsia="Times New Roman" w:hAnsi="Times New Roman"/>
          <w:sz w:val="28"/>
          <w:szCs w:val="24"/>
          <w:lang w:eastAsia="ru-RU"/>
        </w:rPr>
        <w:t>муниципального земельного</w:t>
      </w:r>
      <w:r w:rsidR="00624022" w:rsidRPr="001E3649">
        <w:rPr>
          <w:rFonts w:ascii="Times New Roman" w:eastAsia="Times New Roman" w:hAnsi="Times New Roman"/>
          <w:sz w:val="28"/>
          <w:szCs w:val="24"/>
          <w:lang w:eastAsia="ru-RU"/>
        </w:rPr>
        <w:t xml:space="preserve"> контроля </w:t>
      </w:r>
      <w:r w:rsidRPr="001E3649">
        <w:rPr>
          <w:rFonts w:ascii="Times New Roman" w:hAnsi="Times New Roman"/>
          <w:sz w:val="28"/>
          <w:szCs w:val="28"/>
        </w:rPr>
        <w:t xml:space="preserve">на </w:t>
      </w:r>
      <w:r w:rsidR="001A67AF" w:rsidRPr="001E3649">
        <w:rPr>
          <w:rFonts w:ascii="Times New Roman" w:hAnsi="Times New Roman"/>
          <w:sz w:val="28"/>
          <w:szCs w:val="28"/>
        </w:rPr>
        <w:t>2023</w:t>
      </w:r>
      <w:r w:rsidRPr="001E3649">
        <w:rPr>
          <w:rFonts w:ascii="Times New Roman" w:hAnsi="Times New Roman"/>
          <w:sz w:val="28"/>
          <w:szCs w:val="28"/>
        </w:rPr>
        <w:t xml:space="preserve"> год:</w:t>
      </w:r>
      <w:r w:rsidR="009866A9" w:rsidRPr="001E3649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49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953"/>
        <w:gridCol w:w="1559"/>
        <w:gridCol w:w="1418"/>
      </w:tblGrid>
      <w:tr w:rsidR="001E3649" w:rsidRPr="001E3649" w14:paraId="27C24AA7" w14:textId="77777777" w:rsidTr="001A67AF">
        <w:trPr>
          <w:trHeight w:val="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D3BC" w14:textId="77777777" w:rsidR="001A67AF" w:rsidRPr="001E3649" w:rsidRDefault="001A67AF" w:rsidP="009336DF">
            <w:pPr>
              <w:pStyle w:val="ConsPlusNormal"/>
              <w:jc w:val="center"/>
              <w:rPr>
                <w:sz w:val="24"/>
                <w:szCs w:val="24"/>
              </w:rPr>
            </w:pPr>
            <w:r w:rsidRPr="001E3649">
              <w:rPr>
                <w:sz w:val="24"/>
                <w:szCs w:val="24"/>
              </w:rPr>
              <w:t>№ п</w:t>
            </w:r>
            <w:r w:rsidRPr="001E3649">
              <w:rPr>
                <w:sz w:val="24"/>
                <w:szCs w:val="24"/>
                <w:lang w:val="en-US"/>
              </w:rPr>
              <w:t>/</w:t>
            </w:r>
            <w:r w:rsidRPr="001E3649">
              <w:rPr>
                <w:sz w:val="24"/>
                <w:szCs w:val="24"/>
              </w:rPr>
              <w:t>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91B7" w14:textId="77777777" w:rsidR="001A67AF" w:rsidRPr="001E3649" w:rsidRDefault="001A67AF" w:rsidP="009336DF">
            <w:pPr>
              <w:pStyle w:val="ConsPlusNormal"/>
              <w:jc w:val="center"/>
              <w:rPr>
                <w:sz w:val="24"/>
                <w:szCs w:val="24"/>
              </w:rPr>
            </w:pPr>
            <w:r w:rsidRPr="001E3649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F05F" w14:textId="1B64F424" w:rsidR="001A67AF" w:rsidRPr="001E3649" w:rsidRDefault="001A67AF" w:rsidP="009336DF">
            <w:pPr>
              <w:pStyle w:val="ConsPlusNormal"/>
              <w:jc w:val="center"/>
              <w:rPr>
                <w:sz w:val="24"/>
                <w:szCs w:val="24"/>
              </w:rPr>
            </w:pPr>
            <w:r w:rsidRPr="001E3649">
              <w:rPr>
                <w:sz w:val="24"/>
                <w:szCs w:val="24"/>
              </w:rPr>
              <w:t>Базовый показатель (2022 год),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4B13" w14:textId="77777777" w:rsidR="001A67AF" w:rsidRPr="001E3649" w:rsidRDefault="001A67AF" w:rsidP="009336DF">
            <w:pPr>
              <w:pStyle w:val="ConsPlusNormal"/>
              <w:jc w:val="center"/>
              <w:rPr>
                <w:sz w:val="24"/>
                <w:szCs w:val="24"/>
              </w:rPr>
            </w:pPr>
            <w:r w:rsidRPr="001E3649">
              <w:rPr>
                <w:sz w:val="24"/>
                <w:szCs w:val="24"/>
              </w:rPr>
              <w:t>2023 год, %</w:t>
            </w:r>
          </w:p>
        </w:tc>
      </w:tr>
      <w:tr w:rsidR="001E3649" w:rsidRPr="001E3649" w14:paraId="7BD626D9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A822" w14:textId="77777777" w:rsidR="001A67AF" w:rsidRPr="001E3649" w:rsidRDefault="001A67AF" w:rsidP="009866A9">
            <w:pPr>
              <w:pStyle w:val="ConsPlusNormal"/>
              <w:jc w:val="center"/>
              <w:rPr>
                <w:sz w:val="20"/>
              </w:rPr>
            </w:pPr>
            <w:r w:rsidRPr="001E3649">
              <w:rPr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0B6C" w14:textId="77777777" w:rsidR="001A67AF" w:rsidRPr="001E3649" w:rsidRDefault="001A67AF" w:rsidP="00896746">
            <w:pPr>
              <w:pStyle w:val="ConsPlusNormal"/>
              <w:rPr>
                <w:sz w:val="20"/>
              </w:rPr>
            </w:pPr>
            <w:r w:rsidRPr="001E3649">
              <w:rPr>
                <w:sz w:val="20"/>
              </w:rPr>
              <w:t>Доля проведенных профилактических мероприятий от запланированных:</w:t>
            </w:r>
          </w:p>
          <w:p w14:paraId="198C1DBB" w14:textId="77777777" w:rsidR="001A67AF" w:rsidRPr="001E3649" w:rsidRDefault="001A67AF" w:rsidP="00896746">
            <w:pPr>
              <w:pStyle w:val="ConsPlusNormal"/>
              <w:rPr>
                <w:sz w:val="20"/>
              </w:rPr>
            </w:pPr>
            <w:r w:rsidRPr="001E3649">
              <w:rPr>
                <w:noProof/>
                <w:position w:val="-28"/>
                <w:sz w:val="20"/>
              </w:rPr>
              <w:drawing>
                <wp:inline distT="0" distB="0" distL="0" distR="0" wp14:anchorId="5A3E272B" wp14:editId="1D717DF5">
                  <wp:extent cx="1542415" cy="516890"/>
                  <wp:effectExtent l="0" t="0" r="63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D4D33" w14:textId="77777777" w:rsidR="001A67AF" w:rsidRPr="001E3649" w:rsidRDefault="001A67AF" w:rsidP="00896746">
            <w:pPr>
              <w:pStyle w:val="ConsPlusNormal"/>
              <w:rPr>
                <w:sz w:val="20"/>
              </w:rPr>
            </w:pPr>
            <w:r w:rsidRPr="001E3649">
              <w:rPr>
                <w:noProof/>
                <w:position w:val="-9"/>
                <w:sz w:val="20"/>
              </w:rPr>
              <w:drawing>
                <wp:inline distT="0" distB="0" distL="0" distR="0" wp14:anchorId="25F9D19C" wp14:editId="7BEB0A96">
                  <wp:extent cx="445135" cy="278130"/>
                  <wp:effectExtent l="0" t="0" r="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3649">
              <w:rPr>
                <w:sz w:val="20"/>
              </w:rPr>
              <w:t xml:space="preserve"> - фактическое количество профилактических мероприятий;</w:t>
            </w:r>
          </w:p>
          <w:p w14:paraId="29677532" w14:textId="77777777" w:rsidR="001A67AF" w:rsidRPr="001E3649" w:rsidRDefault="001A67AF" w:rsidP="00896746">
            <w:pPr>
              <w:pStyle w:val="ConsPlusNormal"/>
              <w:rPr>
                <w:sz w:val="20"/>
              </w:rPr>
            </w:pPr>
            <w:r w:rsidRPr="001E3649">
              <w:rPr>
                <w:noProof/>
                <w:position w:val="-9"/>
                <w:sz w:val="20"/>
              </w:rPr>
              <w:drawing>
                <wp:inline distT="0" distB="0" distL="0" distR="0" wp14:anchorId="0302102F" wp14:editId="01339FF0">
                  <wp:extent cx="445135" cy="278130"/>
                  <wp:effectExtent l="0" t="0" r="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3649">
              <w:rPr>
                <w:sz w:val="20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ACDA" w14:textId="77777777" w:rsidR="001A67AF" w:rsidRPr="001E3649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1E3649">
              <w:rPr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EA8E" w14:textId="77777777" w:rsidR="001A67AF" w:rsidRPr="001E3649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1E3649">
              <w:rPr>
                <w:sz w:val="20"/>
              </w:rPr>
              <w:t>100</w:t>
            </w:r>
          </w:p>
        </w:tc>
      </w:tr>
      <w:tr w:rsidR="001E3649" w:rsidRPr="001E3649" w14:paraId="1B534BD2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5A3A" w14:textId="77777777" w:rsidR="001A67AF" w:rsidRPr="001E3649" w:rsidRDefault="001A67AF" w:rsidP="009866A9">
            <w:pPr>
              <w:pStyle w:val="ConsPlusNormal"/>
              <w:jc w:val="center"/>
              <w:rPr>
                <w:sz w:val="20"/>
              </w:rPr>
            </w:pPr>
            <w:r w:rsidRPr="001E3649">
              <w:rPr>
                <w:sz w:val="20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4599" w14:textId="77777777" w:rsidR="001A67AF" w:rsidRPr="001E3649" w:rsidRDefault="001A67AF" w:rsidP="00896746">
            <w:pPr>
              <w:pStyle w:val="ConsPlusNormal"/>
              <w:rPr>
                <w:sz w:val="20"/>
              </w:rPr>
            </w:pPr>
            <w:r w:rsidRPr="001E3649">
              <w:rPr>
                <w:sz w:val="20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14:paraId="1BC9F951" w14:textId="77777777" w:rsidR="001A67AF" w:rsidRPr="001E3649" w:rsidRDefault="001A67AF" w:rsidP="00896746">
            <w:pPr>
              <w:pStyle w:val="ConsPlusNormal"/>
              <w:rPr>
                <w:sz w:val="20"/>
              </w:rPr>
            </w:pPr>
            <w:r w:rsidRPr="001E3649">
              <w:rPr>
                <w:noProof/>
                <w:position w:val="-32"/>
                <w:sz w:val="20"/>
              </w:rPr>
              <w:drawing>
                <wp:inline distT="0" distB="0" distL="0" distR="0" wp14:anchorId="348B6AE5" wp14:editId="6390A036">
                  <wp:extent cx="1741170" cy="55689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6E6049" w14:textId="77777777" w:rsidR="001A67AF" w:rsidRPr="001E3649" w:rsidRDefault="001A67AF" w:rsidP="00896746">
            <w:pPr>
              <w:pStyle w:val="ConsPlusNormal"/>
              <w:rPr>
                <w:sz w:val="20"/>
              </w:rPr>
            </w:pPr>
            <w:r w:rsidRPr="001E3649">
              <w:rPr>
                <w:noProof/>
                <w:position w:val="-10"/>
                <w:sz w:val="20"/>
              </w:rPr>
              <w:drawing>
                <wp:inline distT="0" distB="0" distL="0" distR="0" wp14:anchorId="3E5F1A30" wp14:editId="617C6812">
                  <wp:extent cx="604520" cy="286385"/>
                  <wp:effectExtent l="0" t="0" r="508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3649">
              <w:rPr>
                <w:sz w:val="20"/>
              </w:rPr>
              <w:t xml:space="preserve"> - количество НПА, содержащих обязательные требования, размещенных на официальном сайте;</w:t>
            </w:r>
          </w:p>
          <w:p w14:paraId="5B708B69" w14:textId="77777777" w:rsidR="001A67AF" w:rsidRPr="001E3649" w:rsidRDefault="001A67AF" w:rsidP="00896746">
            <w:pPr>
              <w:pStyle w:val="ConsPlusNormal"/>
              <w:rPr>
                <w:sz w:val="20"/>
              </w:rPr>
            </w:pPr>
            <w:r w:rsidRPr="001E3649">
              <w:rPr>
                <w:noProof/>
                <w:position w:val="-10"/>
                <w:sz w:val="20"/>
              </w:rPr>
              <w:drawing>
                <wp:inline distT="0" distB="0" distL="0" distR="0" wp14:anchorId="7CB16310" wp14:editId="3C324590">
                  <wp:extent cx="556895" cy="2863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3649">
              <w:rPr>
                <w:sz w:val="20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6644" w14:textId="77777777" w:rsidR="001A67AF" w:rsidRPr="001E3649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1E3649">
              <w:rPr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0BA8" w14:textId="77777777" w:rsidR="001A67AF" w:rsidRPr="001E3649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1E3649">
              <w:rPr>
                <w:sz w:val="20"/>
              </w:rPr>
              <w:t>100</w:t>
            </w:r>
          </w:p>
        </w:tc>
      </w:tr>
      <w:tr w:rsidR="001E3649" w:rsidRPr="001E3649" w14:paraId="1BEA45A7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6B70" w14:textId="77777777" w:rsidR="001A67AF" w:rsidRPr="001E3649" w:rsidRDefault="001A67AF" w:rsidP="009866A9">
            <w:pPr>
              <w:pStyle w:val="ConsPlusNormal"/>
              <w:jc w:val="center"/>
              <w:rPr>
                <w:sz w:val="20"/>
              </w:rPr>
            </w:pPr>
            <w:r w:rsidRPr="001E3649">
              <w:rPr>
                <w:sz w:val="20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91B5" w14:textId="77777777" w:rsidR="001A67AF" w:rsidRPr="001E3649" w:rsidRDefault="001A67AF" w:rsidP="00896746">
            <w:pPr>
              <w:pStyle w:val="ConsPlusNormal"/>
              <w:rPr>
                <w:sz w:val="20"/>
              </w:rPr>
            </w:pPr>
            <w:r w:rsidRPr="001E3649">
              <w:rPr>
                <w:sz w:val="20"/>
              </w:rPr>
              <w:t>Доля выданных предостережений о недопустимости нарушения обязательных требований:</w:t>
            </w:r>
          </w:p>
          <w:p w14:paraId="0FC0CDC9" w14:textId="77777777" w:rsidR="001A67AF" w:rsidRPr="001E3649" w:rsidRDefault="001A67AF" w:rsidP="00896746">
            <w:pPr>
              <w:pStyle w:val="ConsPlusNormal"/>
              <w:rPr>
                <w:sz w:val="20"/>
              </w:rPr>
            </w:pPr>
            <w:r w:rsidRPr="001E3649">
              <w:rPr>
                <w:noProof/>
                <w:position w:val="-28"/>
                <w:sz w:val="20"/>
              </w:rPr>
              <w:drawing>
                <wp:inline distT="0" distB="0" distL="0" distR="0" wp14:anchorId="6FA37CC0" wp14:editId="6DF5D0FA">
                  <wp:extent cx="1471295" cy="51689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A34366" w14:textId="77777777" w:rsidR="001A67AF" w:rsidRPr="001E3649" w:rsidRDefault="001A67AF" w:rsidP="00896746">
            <w:pPr>
              <w:pStyle w:val="ConsPlusNormal"/>
              <w:rPr>
                <w:sz w:val="20"/>
              </w:rPr>
            </w:pPr>
            <w:r w:rsidRPr="001E3649">
              <w:rPr>
                <w:sz w:val="20"/>
              </w:rPr>
              <w:t>Пред - количество выданных предостережений о недопустимости нарушения обязательных требований;</w:t>
            </w:r>
          </w:p>
          <w:p w14:paraId="7C5DA6C6" w14:textId="77777777" w:rsidR="001A67AF" w:rsidRPr="001E3649" w:rsidRDefault="001A67AF" w:rsidP="00896746">
            <w:pPr>
              <w:pStyle w:val="ConsPlusNormal"/>
              <w:rPr>
                <w:sz w:val="20"/>
              </w:rPr>
            </w:pPr>
            <w:r w:rsidRPr="001E3649">
              <w:rPr>
                <w:noProof/>
                <w:position w:val="-9"/>
                <w:sz w:val="20"/>
              </w:rPr>
              <w:drawing>
                <wp:inline distT="0" distB="0" distL="0" distR="0" wp14:anchorId="0A5EF126" wp14:editId="7755E8B0">
                  <wp:extent cx="238760" cy="278130"/>
                  <wp:effectExtent l="0" t="0" r="889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3649">
              <w:rPr>
                <w:sz w:val="20"/>
              </w:rPr>
              <w:t xml:space="preserve"> - количество поступивших сведений о готовящихся нарушениях или признаках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D6FF" w14:textId="77777777" w:rsidR="001A67AF" w:rsidRPr="001E3649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1E3649">
              <w:rPr>
                <w:sz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E22F" w14:textId="77777777" w:rsidR="001A67AF" w:rsidRPr="001E3649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1E3649">
              <w:rPr>
                <w:sz w:val="20"/>
              </w:rPr>
              <w:t>25</w:t>
            </w:r>
          </w:p>
        </w:tc>
      </w:tr>
      <w:tr w:rsidR="001E3649" w:rsidRPr="001E3649" w14:paraId="10FFF149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CD19" w14:textId="77777777" w:rsidR="001A67AF" w:rsidRPr="001E3649" w:rsidRDefault="001A67AF" w:rsidP="009866A9">
            <w:pPr>
              <w:pStyle w:val="ConsPlusNormal"/>
              <w:jc w:val="center"/>
              <w:rPr>
                <w:sz w:val="20"/>
              </w:rPr>
            </w:pPr>
            <w:r w:rsidRPr="001E3649">
              <w:rPr>
                <w:sz w:val="20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D8C0" w14:textId="25D547E7" w:rsidR="001A67AF" w:rsidRPr="001E3649" w:rsidRDefault="001A67AF" w:rsidP="00896746">
            <w:pPr>
              <w:pStyle w:val="ConsPlusNormal"/>
              <w:rPr>
                <w:sz w:val="20"/>
              </w:rPr>
            </w:pPr>
            <w:r w:rsidRPr="001E3649">
              <w:rPr>
                <w:sz w:val="20"/>
              </w:rPr>
              <w:t>Доля охвата контролируемых лиц (включенных в ежегодный план проверок) профилактическими мероприятиями:</w:t>
            </w:r>
          </w:p>
          <w:p w14:paraId="3F1E1F15" w14:textId="77777777" w:rsidR="001A67AF" w:rsidRPr="001E3649" w:rsidRDefault="001A67AF" w:rsidP="00896746">
            <w:pPr>
              <w:pStyle w:val="ConsPlusNormal"/>
              <w:rPr>
                <w:sz w:val="20"/>
              </w:rPr>
            </w:pPr>
            <w:r w:rsidRPr="001E3649">
              <w:rPr>
                <w:noProof/>
                <w:position w:val="-30"/>
                <w:sz w:val="20"/>
              </w:rPr>
              <w:drawing>
                <wp:inline distT="0" distB="0" distL="0" distR="0" wp14:anchorId="35CC9662" wp14:editId="04B1FD8E">
                  <wp:extent cx="1383665" cy="540385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9B40AC" w14:textId="0234241E" w:rsidR="001A67AF" w:rsidRPr="001E3649" w:rsidRDefault="001A67AF" w:rsidP="00896746">
            <w:pPr>
              <w:pStyle w:val="ConsPlusNormal"/>
              <w:rPr>
                <w:sz w:val="20"/>
              </w:rPr>
            </w:pPr>
            <w:r w:rsidRPr="001E3649">
              <w:rPr>
                <w:noProof/>
                <w:position w:val="-9"/>
                <w:sz w:val="20"/>
              </w:rPr>
              <w:lastRenderedPageBreak/>
              <w:drawing>
                <wp:inline distT="0" distB="0" distL="0" distR="0" wp14:anchorId="3B58DCCB" wp14:editId="5B1B3807">
                  <wp:extent cx="357505" cy="278130"/>
                  <wp:effectExtent l="0" t="0" r="4445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3649">
              <w:rPr>
                <w:sz w:val="20"/>
              </w:rPr>
              <w:t xml:space="preserve"> - количество контролируемых лиц (включенных в ежегодный план проверок), в отношении которых проведены профилактические мероприятия;</w:t>
            </w:r>
          </w:p>
          <w:p w14:paraId="3C0CCA5F" w14:textId="106503EB" w:rsidR="001A67AF" w:rsidRPr="001E3649" w:rsidRDefault="001A67AF" w:rsidP="005D0FBE">
            <w:pPr>
              <w:pStyle w:val="ConsPlusNormal"/>
              <w:rPr>
                <w:sz w:val="20"/>
              </w:rPr>
            </w:pPr>
            <w:r w:rsidRPr="001E3649">
              <w:rPr>
                <w:noProof/>
                <w:position w:val="-9"/>
                <w:sz w:val="20"/>
              </w:rPr>
              <w:drawing>
                <wp:inline distT="0" distB="0" distL="0" distR="0" wp14:anchorId="3E414E0B" wp14:editId="6A5BCC3E">
                  <wp:extent cx="374015" cy="278130"/>
                  <wp:effectExtent l="0" t="0" r="6985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3649">
              <w:rPr>
                <w:sz w:val="20"/>
              </w:rPr>
              <w:t xml:space="preserve"> - общее количество контролируемых лиц, включенных в ежегодный план проверок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CE8B" w14:textId="6F996132" w:rsidR="001A67AF" w:rsidRPr="001E3649" w:rsidRDefault="001A67AF" w:rsidP="001A67AF">
            <w:pPr>
              <w:pStyle w:val="ConsPlusNormal"/>
              <w:jc w:val="center"/>
              <w:rPr>
                <w:sz w:val="20"/>
              </w:rPr>
            </w:pPr>
            <w:r w:rsidRPr="001E3649">
              <w:rPr>
                <w:sz w:val="20"/>
              </w:rPr>
              <w:lastRenderedPageBreak/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7607" w14:textId="77777777" w:rsidR="001A67AF" w:rsidRPr="001E3649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1E3649">
              <w:rPr>
                <w:sz w:val="20"/>
              </w:rPr>
              <w:t xml:space="preserve">75 </w:t>
            </w:r>
            <w:hyperlink w:anchor="Par193" w:tooltip="&lt;**&gt; Целевые показатели подлежат ежегодной актуализации." w:history="1">
              <w:r w:rsidRPr="001E3649">
                <w:rPr>
                  <w:sz w:val="20"/>
                </w:rPr>
                <w:t>&lt;**&gt;</w:t>
              </w:r>
            </w:hyperlink>
          </w:p>
        </w:tc>
      </w:tr>
      <w:tr w:rsidR="001E3649" w:rsidRPr="001E3649" w14:paraId="3B29B81E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2A8D" w14:textId="77777777" w:rsidR="001A67AF" w:rsidRPr="001E3649" w:rsidRDefault="001A67AF" w:rsidP="009866A9">
            <w:pPr>
              <w:pStyle w:val="ConsPlusNormal"/>
              <w:jc w:val="center"/>
              <w:rPr>
                <w:sz w:val="20"/>
              </w:rPr>
            </w:pPr>
            <w:r w:rsidRPr="001E3649">
              <w:rPr>
                <w:sz w:val="20"/>
              </w:rPr>
              <w:lastRenderedPageBreak/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436F" w14:textId="77777777" w:rsidR="001A67AF" w:rsidRPr="001E3649" w:rsidRDefault="001A67AF" w:rsidP="00896746">
            <w:pPr>
              <w:pStyle w:val="ConsPlusNormal"/>
              <w:rPr>
                <w:sz w:val="20"/>
              </w:rPr>
            </w:pPr>
            <w:r w:rsidRPr="001E3649">
              <w:rPr>
                <w:sz w:val="20"/>
              </w:rPr>
              <w:t>Доля выданных предписаний при проведении плановых проверок:</w:t>
            </w:r>
          </w:p>
          <w:p w14:paraId="4658B57E" w14:textId="77777777" w:rsidR="001A67AF" w:rsidRPr="001E3649" w:rsidRDefault="001A67AF" w:rsidP="00896746">
            <w:pPr>
              <w:pStyle w:val="ConsPlusNormal"/>
              <w:rPr>
                <w:sz w:val="20"/>
              </w:rPr>
            </w:pPr>
            <w:r w:rsidRPr="001E3649">
              <w:rPr>
                <w:noProof/>
                <w:position w:val="-28"/>
                <w:sz w:val="20"/>
              </w:rPr>
              <w:drawing>
                <wp:inline distT="0" distB="0" distL="0" distR="0" wp14:anchorId="5EB754F7" wp14:editId="3A437DE5">
                  <wp:extent cx="1280160" cy="51689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377724" w14:textId="77777777" w:rsidR="001A67AF" w:rsidRPr="001E3649" w:rsidRDefault="001A67AF" w:rsidP="00896746">
            <w:pPr>
              <w:pStyle w:val="ConsPlusNormal"/>
              <w:rPr>
                <w:sz w:val="20"/>
              </w:rPr>
            </w:pPr>
            <w:r w:rsidRPr="001E3649">
              <w:rPr>
                <w:noProof/>
                <w:position w:val="-9"/>
                <w:sz w:val="20"/>
              </w:rPr>
              <w:drawing>
                <wp:inline distT="0" distB="0" distL="0" distR="0" wp14:anchorId="4A417ED3" wp14:editId="4DAB4D2D">
                  <wp:extent cx="309880" cy="278130"/>
                  <wp:effectExtent l="0" t="0" r="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3649">
              <w:rPr>
                <w:sz w:val="20"/>
              </w:rPr>
              <w:t xml:space="preserve"> - количество выданных предписаний в текущем году;</w:t>
            </w:r>
          </w:p>
          <w:p w14:paraId="6EE28E25" w14:textId="77777777" w:rsidR="001A67AF" w:rsidRPr="001E3649" w:rsidRDefault="001A67AF" w:rsidP="00896746">
            <w:pPr>
              <w:pStyle w:val="ConsPlusNormal"/>
              <w:rPr>
                <w:sz w:val="20"/>
              </w:rPr>
            </w:pPr>
            <w:r w:rsidRPr="001E3649">
              <w:rPr>
                <w:noProof/>
                <w:position w:val="-9"/>
                <w:sz w:val="20"/>
              </w:rPr>
              <w:drawing>
                <wp:inline distT="0" distB="0" distL="0" distR="0" wp14:anchorId="3FBCA019" wp14:editId="4256B660">
                  <wp:extent cx="309880" cy="278130"/>
                  <wp:effectExtent l="0" t="0" r="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3649">
              <w:rPr>
                <w:sz w:val="20"/>
              </w:rPr>
              <w:t xml:space="preserve"> - количество выданных предписаний в предшествующем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73DD" w14:textId="6751E1A9" w:rsidR="001A67AF" w:rsidRPr="001E3649" w:rsidRDefault="001A67AF" w:rsidP="001A67AF">
            <w:pPr>
              <w:pStyle w:val="ConsPlusNormal"/>
              <w:jc w:val="center"/>
              <w:rPr>
                <w:sz w:val="20"/>
              </w:rPr>
            </w:pPr>
            <w:r w:rsidRPr="001E3649">
              <w:rPr>
                <w:sz w:val="20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CBEF" w14:textId="77777777" w:rsidR="001A67AF" w:rsidRPr="001E3649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1E3649">
              <w:rPr>
                <w:sz w:val="20"/>
              </w:rPr>
              <w:t xml:space="preserve">90 </w:t>
            </w:r>
            <w:hyperlink w:anchor="Par193" w:tooltip="&lt;**&gt; Целевые показатели подлежат ежегодной актуализации." w:history="1">
              <w:r w:rsidRPr="001E3649">
                <w:rPr>
                  <w:sz w:val="20"/>
                </w:rPr>
                <w:t>&lt;**&gt;</w:t>
              </w:r>
            </w:hyperlink>
          </w:p>
        </w:tc>
      </w:tr>
      <w:tr w:rsidR="001E3649" w:rsidRPr="001E3649" w14:paraId="09E37C6B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3DA0" w14:textId="77777777" w:rsidR="001A67AF" w:rsidRPr="001E3649" w:rsidRDefault="001A67AF" w:rsidP="009866A9">
            <w:pPr>
              <w:pStyle w:val="ConsPlusNormal"/>
              <w:jc w:val="center"/>
              <w:rPr>
                <w:sz w:val="20"/>
              </w:rPr>
            </w:pPr>
            <w:r w:rsidRPr="001E3649">
              <w:rPr>
                <w:sz w:val="20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FE17" w14:textId="45E72710" w:rsidR="001A67AF" w:rsidRPr="001E3649" w:rsidRDefault="001A67AF" w:rsidP="00896746">
            <w:pPr>
              <w:pStyle w:val="ConsPlusNormal"/>
              <w:rPr>
                <w:sz w:val="20"/>
              </w:rPr>
            </w:pPr>
            <w:r w:rsidRPr="001E3649">
              <w:rPr>
                <w:sz w:val="20"/>
              </w:rPr>
              <w:t>Повышение степени исполнительности контролируемых лиц/устранение причин и условий выявленных нарушений обязательных требований:</w:t>
            </w:r>
          </w:p>
          <w:p w14:paraId="49D97F76" w14:textId="77777777" w:rsidR="001A67AF" w:rsidRPr="001E3649" w:rsidRDefault="001A67AF" w:rsidP="00896746">
            <w:pPr>
              <w:pStyle w:val="ConsPlusNormal"/>
              <w:rPr>
                <w:sz w:val="20"/>
              </w:rPr>
            </w:pPr>
            <w:r w:rsidRPr="001E3649">
              <w:rPr>
                <w:noProof/>
                <w:position w:val="-24"/>
                <w:sz w:val="20"/>
              </w:rPr>
              <w:drawing>
                <wp:inline distT="0" distB="0" distL="0" distR="0" wp14:anchorId="139F4BCE" wp14:editId="612BE9E3">
                  <wp:extent cx="1781175" cy="469265"/>
                  <wp:effectExtent l="0" t="0" r="9525" b="698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FBBA2B" w14:textId="77777777" w:rsidR="001A67AF" w:rsidRPr="001E3649" w:rsidRDefault="001A67AF" w:rsidP="00896746">
            <w:pPr>
              <w:pStyle w:val="ConsPlusNormal"/>
              <w:rPr>
                <w:sz w:val="20"/>
              </w:rPr>
            </w:pPr>
            <w:r w:rsidRPr="001E3649">
              <w:rPr>
                <w:noProof/>
                <w:position w:val="-9"/>
                <w:sz w:val="20"/>
              </w:rPr>
              <w:drawing>
                <wp:inline distT="0" distB="0" distL="0" distR="0" wp14:anchorId="6CB89150" wp14:editId="7FABA0D2">
                  <wp:extent cx="262255" cy="278130"/>
                  <wp:effectExtent l="0" t="0" r="4445" b="762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3649">
              <w:rPr>
                <w:sz w:val="20"/>
              </w:rPr>
              <w:t xml:space="preserve"> - количество исполненных предписаний об устранении выявленных нарушений обязательных требований в ходе проведения проверок;</w:t>
            </w:r>
          </w:p>
          <w:p w14:paraId="4F21D777" w14:textId="77777777" w:rsidR="001A67AF" w:rsidRPr="001E3649" w:rsidRDefault="001A67AF" w:rsidP="00896746">
            <w:pPr>
              <w:pStyle w:val="ConsPlusNormal"/>
              <w:rPr>
                <w:sz w:val="20"/>
              </w:rPr>
            </w:pPr>
            <w:r w:rsidRPr="001E3649">
              <w:rPr>
                <w:noProof/>
                <w:position w:val="-9"/>
                <w:sz w:val="20"/>
              </w:rPr>
              <w:drawing>
                <wp:inline distT="0" distB="0" distL="0" distR="0" wp14:anchorId="764594BE" wp14:editId="666831FC">
                  <wp:extent cx="516890" cy="27813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3649">
              <w:rPr>
                <w:sz w:val="20"/>
              </w:rPr>
              <w:t xml:space="preserve"> - количество исполненных предостережений о недопустимости нарушения обязательных требований;</w:t>
            </w:r>
          </w:p>
          <w:p w14:paraId="6053D3E2" w14:textId="77777777" w:rsidR="001A67AF" w:rsidRPr="001E3649" w:rsidRDefault="001A67AF" w:rsidP="00896746">
            <w:pPr>
              <w:pStyle w:val="ConsPlusNormal"/>
              <w:rPr>
                <w:sz w:val="20"/>
              </w:rPr>
            </w:pPr>
            <w:r w:rsidRPr="001E3649">
              <w:t>N</w:t>
            </w:r>
            <w:r w:rsidRPr="001E3649">
              <w:rPr>
                <w:sz w:val="20"/>
              </w:rPr>
              <w:t xml:space="preserve"> - общее количество выданных предписаний и предостережений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AEAF" w14:textId="77777777" w:rsidR="001A67AF" w:rsidRPr="001E3649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1E3649">
              <w:rPr>
                <w:sz w:val="20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4884" w14:textId="77777777" w:rsidR="001A67AF" w:rsidRPr="001E3649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1E3649">
              <w:rPr>
                <w:sz w:val="20"/>
              </w:rPr>
              <w:t>85</w:t>
            </w:r>
          </w:p>
        </w:tc>
      </w:tr>
    </w:tbl>
    <w:p w14:paraId="7728B83C" w14:textId="77777777" w:rsidR="00A71A6E" w:rsidRPr="001E3649" w:rsidRDefault="009866A9" w:rsidP="00152B65">
      <w:pPr>
        <w:spacing w:after="0"/>
        <w:ind w:right="-2" w:firstLine="567"/>
        <w:jc w:val="both"/>
        <w:rPr>
          <w:rFonts w:ascii="Times New Roman" w:hAnsi="Times New Roman"/>
          <w:sz w:val="24"/>
          <w:szCs w:val="28"/>
        </w:rPr>
      </w:pPr>
      <w:r w:rsidRPr="001E3649">
        <w:rPr>
          <w:rFonts w:ascii="Times New Roman" w:hAnsi="Times New Roman"/>
          <w:sz w:val="24"/>
          <w:szCs w:val="28"/>
        </w:rPr>
        <w:t>&lt;**&gt; Целевые показатели подлежат ежегодной актуализации.</w:t>
      </w:r>
    </w:p>
    <w:p w14:paraId="7030CBCE" w14:textId="77777777" w:rsidR="009866A9" w:rsidRPr="001E3649" w:rsidRDefault="009866A9" w:rsidP="00152B65">
      <w:pPr>
        <w:spacing w:after="0"/>
        <w:ind w:right="-2" w:firstLine="567"/>
        <w:jc w:val="both"/>
        <w:rPr>
          <w:rFonts w:ascii="Times New Roman" w:hAnsi="Times New Roman"/>
          <w:sz w:val="24"/>
          <w:szCs w:val="28"/>
        </w:rPr>
      </w:pPr>
    </w:p>
    <w:p w14:paraId="1B07A156" w14:textId="77777777" w:rsidR="00122BD6" w:rsidRPr="001E3649" w:rsidRDefault="00122BD6" w:rsidP="006435B0">
      <w:pPr>
        <w:spacing w:after="0"/>
        <w:jc w:val="center"/>
        <w:rPr>
          <w:rFonts w:ascii="Times New Roman" w:hAnsi="Times New Roman"/>
          <w:sz w:val="2"/>
          <w:szCs w:val="24"/>
        </w:rPr>
      </w:pPr>
      <w:r w:rsidRPr="001E3649">
        <w:rPr>
          <w:rFonts w:ascii="Times New Roman" w:hAnsi="Times New Roman"/>
          <w:sz w:val="2"/>
          <w:szCs w:val="24"/>
        </w:rPr>
        <w:fldChar w:fldCharType="begin"/>
      </w:r>
      <w:r w:rsidRPr="001E3649">
        <w:rPr>
          <w:rFonts w:ascii="Times New Roman" w:hAnsi="Times New Roman"/>
          <w:sz w:val="2"/>
          <w:szCs w:val="24"/>
        </w:rPr>
        <w:instrText xml:space="preserve"> QUOTE </w:instrText>
      </w:r>
      <m:oMath>
        <m:sSub>
          <m:sSubPr>
            <m:ctrlPr>
              <w:rPr>
                <w:rFonts w:ascii="Cambria Math" w:hAnsi="Cambria Math" w:cs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i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*100%</m:t>
        </m:r>
      </m:oMath>
      <w:r w:rsidRPr="001E3649">
        <w:rPr>
          <w:rFonts w:ascii="Times New Roman" w:hAnsi="Times New Roman"/>
          <w:sz w:val="2"/>
          <w:szCs w:val="24"/>
        </w:rPr>
        <w:instrText xml:space="preserve"> </w:instrText>
      </w:r>
      <w:r w:rsidRPr="001E3649">
        <w:rPr>
          <w:rFonts w:ascii="Times New Roman" w:hAnsi="Times New Roman"/>
          <w:sz w:val="2"/>
          <w:szCs w:val="24"/>
        </w:rPr>
        <w:fldChar w:fldCharType="separate"/>
      </w:r>
      <w:r w:rsidR="00E721A8" w:rsidRPr="001E3649">
        <w:rPr>
          <w:noProof/>
          <w:lang w:eastAsia="ru-RU"/>
        </w:rPr>
        <w:t xml:space="preserve"> </w:t>
      </w:r>
      <w:r w:rsidRPr="001E3649">
        <w:rPr>
          <w:rFonts w:ascii="Times New Roman" w:hAnsi="Times New Roman"/>
          <w:sz w:val="2"/>
          <w:szCs w:val="24"/>
        </w:rPr>
        <w:fldChar w:fldCharType="end"/>
      </w:r>
      <w:r w:rsidR="006435B0" w:rsidRPr="001E3649">
        <w:rPr>
          <w:rFonts w:ascii="Times New Roman" w:hAnsi="Times New Roman"/>
          <w:sz w:val="2"/>
          <w:szCs w:val="24"/>
        </w:rPr>
        <w:t xml:space="preserve"> ,</w:t>
      </w:r>
    </w:p>
    <w:p w14:paraId="4B56C60C" w14:textId="77777777" w:rsidR="000E367B" w:rsidRPr="001E3649" w:rsidRDefault="000E367B" w:rsidP="009866A9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sz w:val="28"/>
          <w:lang w:val="ru-RU"/>
        </w:rPr>
      </w:pPr>
    </w:p>
    <w:p w14:paraId="0EC531B1" w14:textId="4FD27C42" w:rsidR="0082037E" w:rsidRPr="001E3649" w:rsidRDefault="0082037E" w:rsidP="009866A9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sz w:val="28"/>
          <w:lang w:val="ru-RU"/>
        </w:rPr>
      </w:pPr>
      <w:r w:rsidRPr="001E3649">
        <w:rPr>
          <w:sz w:val="28"/>
        </w:rPr>
        <w:t xml:space="preserve">Раздел 3. </w:t>
      </w:r>
      <w:r w:rsidR="009866A9" w:rsidRPr="001E3649">
        <w:rPr>
          <w:sz w:val="28"/>
        </w:rPr>
        <w:t>Перечень профилактических мероприятий, сроки (периодичность) их проведения</w:t>
      </w:r>
    </w:p>
    <w:p w14:paraId="3E1017C9" w14:textId="77777777" w:rsidR="001A3A49" w:rsidRPr="001E3649" w:rsidRDefault="001A3A49" w:rsidP="001A3A49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14:paraId="0A6D549D" w14:textId="10133F70" w:rsidR="009866A9" w:rsidRPr="001E3649" w:rsidRDefault="009B6B1A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>3.1</w:t>
      </w:r>
      <w:r w:rsidR="009866A9" w:rsidRPr="001E3649">
        <w:rPr>
          <w:rFonts w:ascii="yandex-sans" w:eastAsia="Times New Roman" w:hAnsi="yandex-sans"/>
          <w:sz w:val="28"/>
          <w:szCs w:val="28"/>
          <w:lang w:eastAsia="ru-RU"/>
        </w:rPr>
        <w:t>. Перечень профилактических мероприятий:</w:t>
      </w:r>
    </w:p>
    <w:p w14:paraId="1F53AF4E" w14:textId="77777777" w:rsidR="009866A9" w:rsidRPr="001E3649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>1) информирование;</w:t>
      </w:r>
    </w:p>
    <w:p w14:paraId="6878F383" w14:textId="77777777" w:rsidR="009866A9" w:rsidRPr="001E3649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>2) обобщение правоприменительной практики;</w:t>
      </w:r>
    </w:p>
    <w:p w14:paraId="0322E0EE" w14:textId="77777777" w:rsidR="009866A9" w:rsidRPr="001E3649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>3) объявление предостережения;</w:t>
      </w:r>
    </w:p>
    <w:p w14:paraId="6C1BB2FF" w14:textId="77777777" w:rsidR="009866A9" w:rsidRPr="001E3649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>4) консультирование;</w:t>
      </w:r>
    </w:p>
    <w:p w14:paraId="7DAEC4BD" w14:textId="77777777" w:rsidR="009866A9" w:rsidRPr="001E3649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>5) профилактический визит;</w:t>
      </w:r>
    </w:p>
    <w:p w14:paraId="0DDB0BEE" w14:textId="0F91FB66" w:rsidR="009866A9" w:rsidRPr="001E3649" w:rsidRDefault="00EB351A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>6</w:t>
      </w:r>
      <w:r w:rsidR="009866A9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) </w:t>
      </w:r>
      <w:proofErr w:type="spellStart"/>
      <w:r w:rsidR="009866A9" w:rsidRPr="001E3649">
        <w:rPr>
          <w:rFonts w:ascii="yandex-sans" w:eastAsia="Times New Roman" w:hAnsi="yandex-sans"/>
          <w:sz w:val="28"/>
          <w:szCs w:val="28"/>
          <w:lang w:eastAsia="ru-RU"/>
        </w:rPr>
        <w:t>самообследование</w:t>
      </w:r>
      <w:proofErr w:type="spellEnd"/>
      <w:r w:rsidR="009866A9" w:rsidRPr="001E3649">
        <w:rPr>
          <w:rFonts w:ascii="yandex-sans" w:eastAsia="Times New Roman" w:hAnsi="yandex-sans"/>
          <w:sz w:val="28"/>
          <w:szCs w:val="28"/>
          <w:lang w:eastAsia="ru-RU"/>
        </w:rPr>
        <w:t>.</w:t>
      </w:r>
    </w:p>
    <w:p w14:paraId="276561F5" w14:textId="07132CB9" w:rsidR="009866A9" w:rsidRPr="001E3649" w:rsidRDefault="009866A9" w:rsidP="009B6B1A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>Реализация программы осуществляется путем исполнения профилактических мероприятий в соответствии с планом-графиком проведения мероприятий (</w:t>
      </w:r>
      <w:r w:rsidR="009336DF" w:rsidRPr="001E3649">
        <w:rPr>
          <w:rFonts w:ascii="yandex-sans" w:eastAsia="Times New Roman" w:hAnsi="yandex-sans"/>
          <w:sz w:val="28"/>
          <w:szCs w:val="28"/>
          <w:lang w:eastAsia="ru-RU"/>
        </w:rPr>
        <w:t>п</w:t>
      </w:r>
      <w:r w:rsidRPr="001E3649">
        <w:rPr>
          <w:rFonts w:ascii="yandex-sans" w:eastAsia="Times New Roman" w:hAnsi="yandex-sans"/>
          <w:sz w:val="28"/>
          <w:szCs w:val="28"/>
          <w:lang w:eastAsia="ru-RU"/>
        </w:rPr>
        <w:t>риложение</w:t>
      </w:r>
      <w:r w:rsidR="009336DF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 1</w:t>
      </w:r>
      <w:r w:rsidRPr="001E3649">
        <w:rPr>
          <w:rFonts w:ascii="yandex-sans" w:eastAsia="Times New Roman" w:hAnsi="yandex-sans"/>
          <w:sz w:val="28"/>
          <w:szCs w:val="28"/>
          <w:lang w:eastAsia="ru-RU"/>
        </w:rPr>
        <w:t>).</w:t>
      </w:r>
    </w:p>
    <w:p w14:paraId="021756DF" w14:textId="77777777" w:rsidR="009336DF" w:rsidRPr="001E3649" w:rsidRDefault="009336DF" w:rsidP="009B6B1A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</w:p>
    <w:p w14:paraId="776BCC31" w14:textId="2AB4CA4C" w:rsidR="009866A9" w:rsidRPr="001E3649" w:rsidRDefault="009B6B1A" w:rsidP="009B6B1A">
      <w:pPr>
        <w:pStyle w:val="-11"/>
        <w:shd w:val="clear" w:color="auto" w:fill="FFFFFF"/>
        <w:spacing w:after="0" w:line="240" w:lineRule="auto"/>
        <w:ind w:left="0" w:firstLine="567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3.2. </w:t>
      </w:r>
      <w:r w:rsidR="009866A9" w:rsidRPr="001E3649">
        <w:rPr>
          <w:rFonts w:ascii="yandex-sans" w:eastAsia="Times New Roman" w:hAnsi="yandex-sans"/>
          <w:b/>
          <w:sz w:val="28"/>
          <w:szCs w:val="28"/>
          <w:lang w:eastAsia="ru-RU"/>
        </w:rPr>
        <w:t>Информирование</w:t>
      </w:r>
      <w:r w:rsidRPr="001E3649">
        <w:rPr>
          <w:rFonts w:ascii="yandex-sans" w:eastAsia="Times New Roman" w:hAnsi="yandex-sans"/>
          <w:b/>
          <w:sz w:val="28"/>
          <w:szCs w:val="28"/>
          <w:lang w:eastAsia="ru-RU"/>
        </w:rPr>
        <w:t>.</w:t>
      </w:r>
    </w:p>
    <w:p w14:paraId="7D856BFB" w14:textId="74C19974" w:rsidR="009866A9" w:rsidRPr="001E3649" w:rsidRDefault="009866A9" w:rsidP="009B6B1A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>Информирование контролируемых лиц и иных заинтересованных лиц по вопросам соблюдения обязательных требований проводится в соответствии со ст.</w:t>
      </w:r>
      <w:r w:rsidR="00907561" w:rsidRPr="001E3649">
        <w:rPr>
          <w:rFonts w:ascii="yandex-sans" w:eastAsia="Times New Roman" w:hAnsi="yandex-sans" w:hint="eastAsia"/>
          <w:sz w:val="28"/>
          <w:szCs w:val="28"/>
          <w:lang w:eastAsia="ru-RU"/>
        </w:rPr>
        <w:t> </w:t>
      </w:r>
      <w:r w:rsidRPr="001E3649">
        <w:rPr>
          <w:rFonts w:ascii="yandex-sans" w:eastAsia="Times New Roman" w:hAnsi="yandex-sans"/>
          <w:sz w:val="28"/>
          <w:szCs w:val="28"/>
          <w:lang w:eastAsia="ru-RU"/>
        </w:rPr>
        <w:t>46 Федерального закона № 248-ФЗ.</w:t>
      </w:r>
    </w:p>
    <w:p w14:paraId="028C89E1" w14:textId="6B15767E" w:rsidR="009866A9" w:rsidRPr="001E3649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lastRenderedPageBreak/>
        <w:t>Информирование осущес</w:t>
      </w:r>
      <w:r w:rsidR="00AE4F30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твляется посредством размещения </w:t>
      </w:r>
      <w:r w:rsidRPr="001E3649">
        <w:rPr>
          <w:rFonts w:ascii="yandex-sans" w:eastAsia="Times New Roman" w:hAnsi="yandex-sans"/>
          <w:sz w:val="28"/>
          <w:szCs w:val="28"/>
          <w:lang w:eastAsia="ru-RU"/>
        </w:rPr>
        <w:t>соответствующих сведений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64921C6E" w14:textId="316FB8EF" w:rsidR="009866A9" w:rsidRPr="001E3649" w:rsidRDefault="00950891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Орган муниципального земельного контроля </w:t>
      </w:r>
      <w:r w:rsidR="009866A9" w:rsidRPr="001E3649">
        <w:rPr>
          <w:rFonts w:ascii="yandex-sans" w:eastAsia="Times New Roman" w:hAnsi="yandex-sans"/>
          <w:sz w:val="28"/>
          <w:szCs w:val="28"/>
          <w:lang w:eastAsia="ru-RU"/>
        </w:rPr>
        <w:t>размещает</w:t>
      </w:r>
      <w:r w:rsidR="00EF1315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 и поддерживает</w:t>
      </w:r>
      <w:r w:rsidR="009866A9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 в актуальном состоянии на своем официальном сайте следующую информацию:</w:t>
      </w:r>
    </w:p>
    <w:p w14:paraId="5459A1CC" w14:textId="5F44A6AA" w:rsidR="009866A9" w:rsidRPr="001E3649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1) тексты нормативных правовых актов, регулирующих осуществление </w:t>
      </w:r>
      <w:r w:rsidR="00D62152" w:rsidRPr="001E3649">
        <w:rPr>
          <w:rFonts w:ascii="yandex-sans" w:eastAsia="Times New Roman" w:hAnsi="yandex-sans"/>
          <w:sz w:val="28"/>
          <w:szCs w:val="28"/>
          <w:lang w:eastAsia="ru-RU"/>
        </w:rPr>
        <w:t>муниципального земельного</w:t>
      </w:r>
      <w:r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 контроля</w:t>
      </w:r>
      <w:r w:rsidR="00077D83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 (н</w:t>
      </w:r>
      <w:r w:rsidR="008F39BE" w:rsidRPr="001E3649">
        <w:rPr>
          <w:rFonts w:ascii="yandex-sans" w:eastAsia="Times New Roman" w:hAnsi="yandex-sans"/>
          <w:sz w:val="28"/>
          <w:szCs w:val="28"/>
          <w:lang w:eastAsia="ru-RU"/>
        </w:rPr>
        <w:t>а постоянной основе</w:t>
      </w:r>
      <w:r w:rsidR="00077D83" w:rsidRPr="001E3649">
        <w:rPr>
          <w:rFonts w:ascii="yandex-sans" w:eastAsia="Times New Roman" w:hAnsi="yandex-sans"/>
          <w:sz w:val="28"/>
          <w:szCs w:val="28"/>
          <w:lang w:eastAsia="ru-RU"/>
        </w:rPr>
        <w:t>)</w:t>
      </w:r>
      <w:r w:rsidRPr="001E3649"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14:paraId="0DA0E6EE" w14:textId="694E3997" w:rsidR="009866A9" w:rsidRPr="001E3649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2) сведения об изменениях, внесенных в нормативные правовые акты, регулирующие осуществление </w:t>
      </w:r>
      <w:r w:rsidR="00D62152" w:rsidRPr="001E3649">
        <w:rPr>
          <w:rFonts w:ascii="yandex-sans" w:eastAsia="Times New Roman" w:hAnsi="yandex-sans"/>
          <w:sz w:val="28"/>
          <w:szCs w:val="28"/>
          <w:lang w:eastAsia="ru-RU"/>
        </w:rPr>
        <w:t>муниципального земельного</w:t>
      </w:r>
      <w:r w:rsidR="00077D83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 контроля</w:t>
      </w:r>
      <w:r w:rsidRPr="001E3649">
        <w:rPr>
          <w:rFonts w:ascii="yandex-sans" w:eastAsia="Times New Roman" w:hAnsi="yandex-sans"/>
          <w:sz w:val="28"/>
          <w:szCs w:val="28"/>
          <w:lang w:eastAsia="ru-RU"/>
        </w:rPr>
        <w:t>, о сроках и порядке их вступления в силу</w:t>
      </w:r>
      <w:r w:rsidR="00077D83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 (на постоянной основе)</w:t>
      </w:r>
      <w:r w:rsidRPr="001E3649"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14:paraId="26A8A1D2" w14:textId="2E54C158" w:rsidR="00077D83" w:rsidRPr="001E3649" w:rsidRDefault="009866A9" w:rsidP="00077D83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</w:r>
      <w:r w:rsidR="00077D83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 (на постоянной основе);</w:t>
      </w:r>
    </w:p>
    <w:p w14:paraId="650069EF" w14:textId="77777777" w:rsidR="00077D83" w:rsidRPr="001E3649" w:rsidRDefault="00D16024" w:rsidP="00077D83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>4)</w:t>
      </w:r>
      <w:r w:rsidRPr="001E3649">
        <w:t> </w:t>
      </w:r>
      <w:r w:rsidR="009866A9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утвержденные проверочные листы в формате, допускающем их использование для </w:t>
      </w:r>
      <w:proofErr w:type="spellStart"/>
      <w:r w:rsidR="009866A9" w:rsidRPr="001E3649">
        <w:rPr>
          <w:rFonts w:ascii="yandex-sans" w:eastAsia="Times New Roman" w:hAnsi="yandex-sans"/>
          <w:sz w:val="28"/>
          <w:szCs w:val="28"/>
          <w:lang w:eastAsia="ru-RU"/>
        </w:rPr>
        <w:t>самообследования</w:t>
      </w:r>
      <w:proofErr w:type="spellEnd"/>
      <w:r w:rsidR="00077D83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 (на постоянной основе);</w:t>
      </w:r>
    </w:p>
    <w:p w14:paraId="0B24D995" w14:textId="1FBBE4B3" w:rsidR="00153206" w:rsidRPr="001E3649" w:rsidRDefault="009866A9" w:rsidP="0015320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5) руководства по соблюдению обязательных требований, разработанные и утвержденные в соответствии с </w:t>
      </w:r>
      <w:r w:rsidR="006C5267" w:rsidRPr="001E3649">
        <w:rPr>
          <w:rFonts w:ascii="yandex-sans" w:eastAsia="Times New Roman" w:hAnsi="yandex-sans"/>
          <w:sz w:val="28"/>
          <w:szCs w:val="28"/>
          <w:lang w:eastAsia="ru-RU"/>
        </w:rPr>
        <w:t>Федеральным законом от 31.07.2020 N 247-ФЗ</w:t>
      </w:r>
      <w:r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 «Об обязательных требованиях в Российской Федерации»</w:t>
      </w:r>
      <w:r w:rsidR="00153206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 (на постоянной основе);</w:t>
      </w:r>
    </w:p>
    <w:p w14:paraId="168CDDC4" w14:textId="35247887" w:rsidR="00153206" w:rsidRPr="001E3649" w:rsidRDefault="00D16024" w:rsidP="0015320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>6) </w:t>
      </w:r>
      <w:r w:rsidR="009866A9" w:rsidRPr="001E3649">
        <w:rPr>
          <w:rFonts w:ascii="yandex-sans" w:eastAsia="Times New Roman" w:hAnsi="yandex-sans"/>
          <w:sz w:val="28"/>
          <w:szCs w:val="28"/>
          <w:lang w:eastAsia="ru-RU"/>
        </w:rPr>
        <w:t>перечень индикаторов риска нарушения обязательных требований, порядок отнесения объектов контроля к категориям риска</w:t>
      </w:r>
      <w:r w:rsidR="00153206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 (на постоянной основе);</w:t>
      </w:r>
    </w:p>
    <w:p w14:paraId="6853D746" w14:textId="7BFE6396" w:rsidR="009866A9" w:rsidRPr="001E3649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>7) </w:t>
      </w:r>
      <w:r w:rsidR="009866A9" w:rsidRPr="001E3649">
        <w:rPr>
          <w:rFonts w:ascii="yandex-sans" w:eastAsia="Times New Roman" w:hAnsi="yandex-sans"/>
          <w:sz w:val="28"/>
          <w:szCs w:val="28"/>
          <w:lang w:eastAsia="ru-RU"/>
        </w:rPr>
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</w:t>
      </w:r>
      <w:r w:rsidR="00153206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 (е</w:t>
      </w:r>
      <w:r w:rsidR="00032C64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жегодно до 1 </w:t>
      </w:r>
      <w:r w:rsidR="00CC7951" w:rsidRPr="001E3649">
        <w:rPr>
          <w:rFonts w:ascii="yandex-sans" w:eastAsia="Times New Roman" w:hAnsi="yandex-sans"/>
          <w:sz w:val="28"/>
          <w:szCs w:val="28"/>
          <w:lang w:eastAsia="ru-RU"/>
        </w:rPr>
        <w:t>сентя</w:t>
      </w:r>
      <w:r w:rsidR="00032C64" w:rsidRPr="001E3649">
        <w:rPr>
          <w:rFonts w:ascii="yandex-sans" w:eastAsia="Times New Roman" w:hAnsi="yandex-sans"/>
          <w:sz w:val="28"/>
          <w:szCs w:val="28"/>
          <w:lang w:eastAsia="ru-RU"/>
        </w:rPr>
        <w:t>бря</w:t>
      </w:r>
      <w:r w:rsidR="00153206" w:rsidRPr="001E3649">
        <w:rPr>
          <w:rFonts w:ascii="yandex-sans" w:eastAsia="Times New Roman" w:hAnsi="yandex-sans"/>
          <w:sz w:val="28"/>
          <w:szCs w:val="28"/>
          <w:lang w:eastAsia="ru-RU"/>
        </w:rPr>
        <w:t>)</w:t>
      </w:r>
      <w:r w:rsidR="009866A9" w:rsidRPr="001E3649"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14:paraId="66342707" w14:textId="0A1218E4" w:rsidR="008D7210" w:rsidRPr="001E3649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>8) </w:t>
      </w:r>
      <w:r w:rsidR="009866A9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программу профилактики рисков причинения вреда </w:t>
      </w:r>
      <w:r w:rsidR="008D7210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(ежегодно </w:t>
      </w:r>
      <w:r w:rsidR="009137FD" w:rsidRPr="001E3649">
        <w:rPr>
          <w:rFonts w:ascii="yandex-sans" w:eastAsia="Times New Roman" w:hAnsi="yandex-sans"/>
          <w:sz w:val="28"/>
          <w:szCs w:val="28"/>
          <w:lang w:eastAsia="ru-RU"/>
        </w:rPr>
        <w:br/>
      </w:r>
      <w:r w:rsidR="008D7210" w:rsidRPr="001E3649">
        <w:rPr>
          <w:rFonts w:ascii="yandex-sans" w:eastAsia="Times New Roman" w:hAnsi="yandex-sans"/>
          <w:sz w:val="28"/>
          <w:szCs w:val="28"/>
          <w:lang w:eastAsia="ru-RU"/>
        </w:rPr>
        <w:t>до 25 декабря);</w:t>
      </w:r>
    </w:p>
    <w:p w14:paraId="73769435" w14:textId="1D891361" w:rsidR="009866A9" w:rsidRPr="001E3649" w:rsidRDefault="009137FD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>9)</w:t>
      </w:r>
      <w:r w:rsidR="009866A9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 план проведения плановых контрольных (надзорных) мероприятий </w:t>
      </w:r>
      <w:r w:rsidR="00950891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органа муниципального земельного контроля </w:t>
      </w:r>
      <w:r w:rsidR="009866A9" w:rsidRPr="001E3649">
        <w:rPr>
          <w:rFonts w:ascii="yandex-sans" w:eastAsia="Times New Roman" w:hAnsi="yandex-sans"/>
          <w:sz w:val="28"/>
          <w:szCs w:val="28"/>
          <w:lang w:eastAsia="ru-RU"/>
        </w:rPr>
        <w:t>(при проведении таких мероприятий)</w:t>
      </w:r>
      <w:r w:rsidR="00153206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 (</w:t>
      </w:r>
      <w:r w:rsidR="001D51A9" w:rsidRPr="001E3649">
        <w:rPr>
          <w:rFonts w:ascii="yandex-sans" w:eastAsia="Times New Roman" w:hAnsi="yandex-sans"/>
          <w:sz w:val="28"/>
          <w:szCs w:val="28"/>
          <w:lang w:eastAsia="ru-RU"/>
        </w:rPr>
        <w:t>ежегодно до 1 декабря)</w:t>
      </w:r>
      <w:r w:rsidR="009866A9" w:rsidRPr="001E3649"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14:paraId="0BFFA26D" w14:textId="104C8387" w:rsidR="00032C64" w:rsidRPr="001E3649" w:rsidRDefault="009137FD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>10</w:t>
      </w:r>
      <w:r w:rsidR="00D16024" w:rsidRPr="001E3649">
        <w:rPr>
          <w:rFonts w:ascii="yandex-sans" w:eastAsia="Times New Roman" w:hAnsi="yandex-sans"/>
          <w:sz w:val="28"/>
          <w:szCs w:val="28"/>
          <w:lang w:eastAsia="ru-RU"/>
        </w:rPr>
        <w:t>) </w:t>
      </w:r>
      <w:r w:rsidR="009866A9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исчерпывающий перечень сведений, которые могут запрашиваться </w:t>
      </w:r>
      <w:r w:rsidR="00950891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органом муниципального земельного контроля </w:t>
      </w:r>
      <w:r w:rsidR="009866A9" w:rsidRPr="001E3649">
        <w:rPr>
          <w:rFonts w:ascii="yandex-sans" w:eastAsia="Times New Roman" w:hAnsi="yandex-sans"/>
          <w:sz w:val="28"/>
          <w:szCs w:val="28"/>
          <w:lang w:eastAsia="ru-RU"/>
        </w:rPr>
        <w:t>у контролируемого лица</w:t>
      </w:r>
      <w:r w:rsidR="00153206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 (</w:t>
      </w:r>
      <w:r w:rsidR="004518B7" w:rsidRPr="001E3649">
        <w:rPr>
          <w:rFonts w:ascii="yandex-sans" w:eastAsia="Times New Roman" w:hAnsi="yandex-sans"/>
          <w:sz w:val="28"/>
          <w:szCs w:val="28"/>
          <w:lang w:eastAsia="ru-RU"/>
        </w:rPr>
        <w:t>ежегодно до 1 декабря</w:t>
      </w:r>
      <w:r w:rsidR="00153206" w:rsidRPr="001E3649">
        <w:rPr>
          <w:rFonts w:ascii="yandex-sans" w:eastAsia="Times New Roman" w:hAnsi="yandex-sans"/>
          <w:sz w:val="28"/>
          <w:szCs w:val="28"/>
          <w:lang w:eastAsia="ru-RU"/>
        </w:rPr>
        <w:t>)</w:t>
      </w:r>
      <w:r w:rsidR="00032C64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; </w:t>
      </w:r>
    </w:p>
    <w:p w14:paraId="5BBEE3CF" w14:textId="61763C7A" w:rsidR="00153206" w:rsidRPr="001E3649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>1</w:t>
      </w:r>
      <w:r w:rsidR="009137FD" w:rsidRPr="001E3649">
        <w:rPr>
          <w:rFonts w:ascii="yandex-sans" w:eastAsia="Times New Roman" w:hAnsi="yandex-sans"/>
          <w:sz w:val="28"/>
          <w:szCs w:val="28"/>
          <w:lang w:eastAsia="ru-RU"/>
        </w:rPr>
        <w:t>1</w:t>
      </w:r>
      <w:r w:rsidRPr="001E3649">
        <w:rPr>
          <w:rFonts w:ascii="yandex-sans" w:eastAsia="Times New Roman" w:hAnsi="yandex-sans"/>
          <w:sz w:val="28"/>
          <w:szCs w:val="28"/>
          <w:lang w:eastAsia="ru-RU"/>
        </w:rPr>
        <w:t>) </w:t>
      </w:r>
      <w:r w:rsidR="009866A9" w:rsidRPr="001E3649">
        <w:rPr>
          <w:rFonts w:ascii="yandex-sans" w:eastAsia="Times New Roman" w:hAnsi="yandex-sans"/>
          <w:sz w:val="28"/>
          <w:szCs w:val="28"/>
          <w:lang w:eastAsia="ru-RU"/>
        </w:rPr>
        <w:t>сведения о способах получения консультаций по вопросам соблюдения обязательных требований</w:t>
      </w:r>
      <w:r w:rsidR="00153206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 (</w:t>
      </w:r>
      <w:r w:rsidR="004518B7" w:rsidRPr="001E3649">
        <w:rPr>
          <w:rFonts w:ascii="yandex-sans" w:eastAsia="Times New Roman" w:hAnsi="yandex-sans"/>
          <w:sz w:val="28"/>
          <w:szCs w:val="28"/>
          <w:lang w:eastAsia="ru-RU"/>
        </w:rPr>
        <w:t>ежегодно до 1 декабря</w:t>
      </w:r>
      <w:r w:rsidR="00153206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); </w:t>
      </w:r>
    </w:p>
    <w:p w14:paraId="7E11A1F2" w14:textId="283C1052" w:rsidR="00153206" w:rsidRPr="001E3649" w:rsidRDefault="009866A9" w:rsidP="0015320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>1</w:t>
      </w:r>
      <w:r w:rsidR="009137FD" w:rsidRPr="001E3649">
        <w:rPr>
          <w:rFonts w:ascii="yandex-sans" w:eastAsia="Times New Roman" w:hAnsi="yandex-sans"/>
          <w:sz w:val="28"/>
          <w:szCs w:val="28"/>
          <w:lang w:eastAsia="ru-RU"/>
        </w:rPr>
        <w:t>2</w:t>
      </w:r>
      <w:r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) сведения о порядке досудебного обжалования решений </w:t>
      </w:r>
      <w:r w:rsidR="00950891" w:rsidRPr="001E3649">
        <w:rPr>
          <w:rFonts w:ascii="yandex-sans" w:eastAsia="Times New Roman" w:hAnsi="yandex-sans"/>
          <w:sz w:val="28"/>
          <w:szCs w:val="28"/>
          <w:lang w:eastAsia="ru-RU"/>
        </w:rPr>
        <w:t>органа муниципального земельного контроля</w:t>
      </w:r>
      <w:r w:rsidRPr="001E3649">
        <w:rPr>
          <w:rFonts w:ascii="yandex-sans" w:eastAsia="Times New Roman" w:hAnsi="yandex-sans"/>
          <w:sz w:val="28"/>
          <w:szCs w:val="28"/>
          <w:lang w:eastAsia="ru-RU"/>
        </w:rPr>
        <w:t>, действий (бездействия) его должностных лиц</w:t>
      </w:r>
      <w:r w:rsidR="00153206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 (</w:t>
      </w:r>
      <w:r w:rsidR="004518B7" w:rsidRPr="001E3649">
        <w:rPr>
          <w:rFonts w:ascii="yandex-sans" w:eastAsia="Times New Roman" w:hAnsi="yandex-sans"/>
          <w:sz w:val="28"/>
          <w:szCs w:val="28"/>
          <w:lang w:eastAsia="ru-RU"/>
        </w:rPr>
        <w:t>ежегодно до 1 декабря</w:t>
      </w:r>
      <w:r w:rsidR="00153206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); </w:t>
      </w:r>
    </w:p>
    <w:p w14:paraId="0E151FB5" w14:textId="4D5A9165" w:rsidR="009866A9" w:rsidRPr="001E3649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>1</w:t>
      </w:r>
      <w:r w:rsidR="009137FD" w:rsidRPr="001E3649">
        <w:rPr>
          <w:rFonts w:ascii="yandex-sans" w:eastAsia="Times New Roman" w:hAnsi="yandex-sans"/>
          <w:sz w:val="28"/>
          <w:szCs w:val="28"/>
          <w:lang w:eastAsia="ru-RU"/>
        </w:rPr>
        <w:t>3</w:t>
      </w:r>
      <w:r w:rsidRPr="001E3649">
        <w:rPr>
          <w:rFonts w:ascii="yandex-sans" w:eastAsia="Times New Roman" w:hAnsi="yandex-sans"/>
          <w:sz w:val="28"/>
          <w:szCs w:val="28"/>
          <w:lang w:eastAsia="ru-RU"/>
        </w:rPr>
        <w:t>) </w:t>
      </w:r>
      <w:r w:rsidR="009866A9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доклады, содержащие результаты обобщения правоприменительной практики </w:t>
      </w:r>
      <w:r w:rsidR="00950891" w:rsidRPr="001E3649">
        <w:rPr>
          <w:rFonts w:ascii="yandex-sans" w:eastAsia="Times New Roman" w:hAnsi="yandex-sans"/>
          <w:sz w:val="28"/>
          <w:szCs w:val="28"/>
          <w:lang w:eastAsia="ru-RU"/>
        </w:rPr>
        <w:t>органа муниципального земельного контроля</w:t>
      </w:r>
      <w:r w:rsidR="00153206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 (е</w:t>
      </w:r>
      <w:r w:rsidR="00D11178" w:rsidRPr="001E3649">
        <w:rPr>
          <w:rFonts w:ascii="yandex-sans" w:eastAsia="Times New Roman" w:hAnsi="yandex-sans"/>
          <w:sz w:val="28"/>
          <w:szCs w:val="28"/>
          <w:lang w:eastAsia="ru-RU"/>
        </w:rPr>
        <w:t>жеквартально</w:t>
      </w:r>
      <w:r w:rsidR="00153206" w:rsidRPr="001E3649">
        <w:rPr>
          <w:rFonts w:ascii="yandex-sans" w:eastAsia="Times New Roman" w:hAnsi="yandex-sans"/>
          <w:sz w:val="28"/>
          <w:szCs w:val="28"/>
          <w:lang w:eastAsia="ru-RU"/>
        </w:rPr>
        <w:t>)</w:t>
      </w:r>
      <w:r w:rsidR="009866A9" w:rsidRPr="001E3649"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14:paraId="5B6E1E52" w14:textId="61C8D000" w:rsidR="009866A9" w:rsidRPr="001E3649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>1</w:t>
      </w:r>
      <w:r w:rsidR="009137FD" w:rsidRPr="001E3649">
        <w:rPr>
          <w:rFonts w:ascii="yandex-sans" w:eastAsia="Times New Roman" w:hAnsi="yandex-sans"/>
          <w:sz w:val="28"/>
          <w:szCs w:val="28"/>
          <w:lang w:eastAsia="ru-RU"/>
        </w:rPr>
        <w:t>5</w:t>
      </w:r>
      <w:r w:rsidRPr="001E3649">
        <w:rPr>
          <w:rFonts w:ascii="yandex-sans" w:eastAsia="Times New Roman" w:hAnsi="yandex-sans"/>
          <w:sz w:val="28"/>
          <w:szCs w:val="28"/>
          <w:lang w:eastAsia="ru-RU"/>
        </w:rPr>
        <w:t>) </w:t>
      </w:r>
      <w:r w:rsidR="009866A9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доклады о муниципальном </w:t>
      </w:r>
      <w:r w:rsidR="00D62152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земельном </w:t>
      </w:r>
      <w:r w:rsidR="009866A9" w:rsidRPr="001E3649">
        <w:rPr>
          <w:rFonts w:ascii="yandex-sans" w:eastAsia="Times New Roman" w:hAnsi="yandex-sans"/>
          <w:sz w:val="28"/>
          <w:szCs w:val="28"/>
          <w:lang w:eastAsia="ru-RU"/>
        </w:rPr>
        <w:t>контроле</w:t>
      </w:r>
      <w:r w:rsidR="00153206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 (ежеквартально);</w:t>
      </w:r>
    </w:p>
    <w:p w14:paraId="1C56DBF3" w14:textId="0849D486" w:rsidR="00153206" w:rsidRPr="001E3649" w:rsidRDefault="009866A9" w:rsidP="0015320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>1</w:t>
      </w:r>
      <w:r w:rsidR="009137FD" w:rsidRPr="001E3649">
        <w:rPr>
          <w:rFonts w:ascii="yandex-sans" w:eastAsia="Times New Roman" w:hAnsi="yandex-sans"/>
          <w:sz w:val="28"/>
          <w:szCs w:val="28"/>
          <w:lang w:eastAsia="ru-RU"/>
        </w:rPr>
        <w:t>6</w:t>
      </w:r>
      <w:r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) информацию о способах и процедуре </w:t>
      </w:r>
      <w:proofErr w:type="spellStart"/>
      <w:r w:rsidRPr="001E3649">
        <w:rPr>
          <w:rFonts w:ascii="yandex-sans" w:eastAsia="Times New Roman" w:hAnsi="yandex-sans"/>
          <w:sz w:val="28"/>
          <w:szCs w:val="28"/>
          <w:lang w:eastAsia="ru-RU"/>
        </w:rPr>
        <w:t>самообследования</w:t>
      </w:r>
      <w:proofErr w:type="spellEnd"/>
      <w:r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, в том числе методические рекомендации по проведению </w:t>
      </w:r>
      <w:proofErr w:type="spellStart"/>
      <w:r w:rsidRPr="001E3649">
        <w:rPr>
          <w:rFonts w:ascii="yandex-sans" w:eastAsia="Times New Roman" w:hAnsi="yandex-sans"/>
          <w:sz w:val="28"/>
          <w:szCs w:val="28"/>
          <w:lang w:eastAsia="ru-RU"/>
        </w:rPr>
        <w:t>самообследования</w:t>
      </w:r>
      <w:proofErr w:type="spellEnd"/>
      <w:r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 и подготовке декларации соблюдения обязательных требований, и информацию о декларациях </w:t>
      </w:r>
      <w:r w:rsidRPr="001E3649">
        <w:rPr>
          <w:rFonts w:ascii="yandex-sans" w:eastAsia="Times New Roman" w:hAnsi="yandex-sans"/>
          <w:sz w:val="28"/>
          <w:szCs w:val="28"/>
          <w:lang w:eastAsia="ru-RU"/>
        </w:rPr>
        <w:lastRenderedPageBreak/>
        <w:t>соблюдения обязательных требований, предста</w:t>
      </w:r>
      <w:r w:rsidR="00B81AAB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вленных контролируемыми лицами </w:t>
      </w:r>
      <w:r w:rsidR="00D16024" w:rsidRPr="001E3649">
        <w:rPr>
          <w:rFonts w:ascii="yandex-sans" w:eastAsia="Times New Roman" w:hAnsi="yandex-sans"/>
          <w:sz w:val="28"/>
          <w:szCs w:val="28"/>
          <w:lang w:eastAsia="ru-RU"/>
        </w:rPr>
        <w:t>(при ее наличии)</w:t>
      </w:r>
      <w:r w:rsidR="00153206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 (</w:t>
      </w:r>
      <w:r w:rsidR="004518B7" w:rsidRPr="001E3649">
        <w:rPr>
          <w:rFonts w:ascii="yandex-sans" w:eastAsia="Times New Roman" w:hAnsi="yandex-sans"/>
          <w:sz w:val="28"/>
          <w:szCs w:val="28"/>
          <w:lang w:eastAsia="ru-RU"/>
        </w:rPr>
        <w:t>ежеквартально</w:t>
      </w:r>
      <w:r w:rsidR="00153206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). </w:t>
      </w:r>
    </w:p>
    <w:p w14:paraId="1B8498A7" w14:textId="1B118B11" w:rsidR="009866A9" w:rsidRPr="001E3649" w:rsidRDefault="009B6B1A" w:rsidP="009B6B1A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b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3.3. </w:t>
      </w:r>
      <w:r w:rsidR="009866A9" w:rsidRPr="001E3649">
        <w:rPr>
          <w:rFonts w:ascii="yandex-sans" w:eastAsia="Times New Roman" w:hAnsi="yandex-sans"/>
          <w:b/>
          <w:sz w:val="28"/>
          <w:szCs w:val="28"/>
          <w:lang w:eastAsia="ru-RU"/>
        </w:rPr>
        <w:t>Обобщение правоприменительной практики</w:t>
      </w:r>
      <w:r w:rsidRPr="001E3649">
        <w:rPr>
          <w:rFonts w:ascii="yandex-sans" w:eastAsia="Times New Roman" w:hAnsi="yandex-sans"/>
          <w:b/>
          <w:sz w:val="28"/>
          <w:szCs w:val="28"/>
          <w:lang w:eastAsia="ru-RU"/>
        </w:rPr>
        <w:t>.</w:t>
      </w:r>
    </w:p>
    <w:p w14:paraId="48E10DB8" w14:textId="0B10D057" w:rsidR="009866A9" w:rsidRPr="001E3649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>Обобщение правоприменительной практики проводится в соответствии со ст.</w:t>
      </w:r>
      <w:r w:rsidR="008358E3" w:rsidRPr="001E3649">
        <w:rPr>
          <w:rFonts w:ascii="yandex-sans" w:eastAsia="Times New Roman" w:hAnsi="yandex-sans" w:hint="eastAsia"/>
          <w:sz w:val="28"/>
          <w:szCs w:val="28"/>
          <w:lang w:eastAsia="ru-RU"/>
        </w:rPr>
        <w:t> </w:t>
      </w:r>
      <w:r w:rsidRPr="001E3649">
        <w:rPr>
          <w:rFonts w:ascii="yandex-sans" w:eastAsia="Times New Roman" w:hAnsi="yandex-sans"/>
          <w:sz w:val="28"/>
          <w:szCs w:val="28"/>
          <w:lang w:eastAsia="ru-RU"/>
        </w:rPr>
        <w:t>47 Федерального закона № 248-ФЗ.</w:t>
      </w:r>
    </w:p>
    <w:p w14:paraId="7CD81785" w14:textId="3EE39E4A" w:rsidR="009866A9" w:rsidRPr="001E3649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По итогам обобщения правоприменительной практики </w:t>
      </w:r>
      <w:r w:rsidR="00950891" w:rsidRPr="001E3649">
        <w:rPr>
          <w:rFonts w:ascii="yandex-sans" w:eastAsia="Times New Roman" w:hAnsi="yandex-sans"/>
          <w:sz w:val="28"/>
          <w:szCs w:val="28"/>
          <w:lang w:eastAsia="ru-RU"/>
        </w:rPr>
        <w:t>орган муниципального земельного контроля</w:t>
      </w:r>
      <w:r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 обеспечивает подготовку доклада, содержащего результаты обобщения правоприменительной практики </w:t>
      </w:r>
      <w:r w:rsidR="00950891" w:rsidRPr="001E3649">
        <w:rPr>
          <w:rFonts w:ascii="yandex-sans" w:eastAsia="Times New Roman" w:hAnsi="yandex-sans"/>
          <w:sz w:val="28"/>
          <w:szCs w:val="28"/>
          <w:lang w:eastAsia="ru-RU"/>
        </w:rPr>
        <w:t>органа муниципального земельного контроля</w:t>
      </w:r>
      <w:r w:rsidRPr="001E3649">
        <w:rPr>
          <w:rFonts w:ascii="yandex-sans" w:eastAsia="Times New Roman" w:hAnsi="yandex-sans"/>
          <w:sz w:val="28"/>
          <w:szCs w:val="28"/>
          <w:lang w:eastAsia="ru-RU"/>
        </w:rPr>
        <w:t>.</w:t>
      </w:r>
    </w:p>
    <w:p w14:paraId="6218D167" w14:textId="261677BA" w:rsidR="00685793" w:rsidRPr="001E3649" w:rsidRDefault="00685793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Сроки подготовки и размещения на официальном сайте доклада о правоприменительной практике – </w:t>
      </w:r>
      <w:r w:rsidR="00153206" w:rsidRPr="001E3649">
        <w:rPr>
          <w:rFonts w:ascii="yandex-sans" w:eastAsia="Times New Roman" w:hAnsi="yandex-sans"/>
          <w:sz w:val="28"/>
          <w:szCs w:val="28"/>
          <w:lang w:eastAsia="ru-RU"/>
        </w:rPr>
        <w:t>е</w:t>
      </w:r>
      <w:r w:rsidRPr="001E3649">
        <w:rPr>
          <w:rFonts w:ascii="yandex-sans" w:eastAsia="Times New Roman" w:hAnsi="yandex-sans"/>
          <w:sz w:val="28"/>
          <w:szCs w:val="28"/>
          <w:lang w:eastAsia="ru-RU"/>
        </w:rPr>
        <w:t>жегодно до 1 июля.</w:t>
      </w:r>
    </w:p>
    <w:p w14:paraId="37613917" w14:textId="482BCC90" w:rsidR="009336DF" w:rsidRPr="001E3649" w:rsidRDefault="009B6B1A" w:rsidP="009B6B1A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3.4. </w:t>
      </w:r>
      <w:r w:rsidR="009866A9" w:rsidRPr="001E3649">
        <w:rPr>
          <w:rFonts w:ascii="yandex-sans" w:eastAsia="Times New Roman" w:hAnsi="yandex-sans"/>
          <w:b/>
          <w:sz w:val="28"/>
          <w:szCs w:val="28"/>
          <w:lang w:eastAsia="ru-RU"/>
        </w:rPr>
        <w:t>Объявление предостережения</w:t>
      </w:r>
      <w:r w:rsidRPr="001E3649">
        <w:rPr>
          <w:rFonts w:ascii="yandex-sans" w:eastAsia="Times New Roman" w:hAnsi="yandex-sans"/>
          <w:b/>
          <w:sz w:val="28"/>
          <w:szCs w:val="28"/>
          <w:lang w:eastAsia="ru-RU"/>
        </w:rPr>
        <w:t>.</w:t>
      </w:r>
    </w:p>
    <w:p w14:paraId="77BF5990" w14:textId="5E5756C5" w:rsidR="009866A9" w:rsidRPr="001E3649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>Объявление предостережения проводится в соответствии со ст. 49 Федерального закона № 248-ФЗ.</w:t>
      </w:r>
    </w:p>
    <w:p w14:paraId="02DBE4B9" w14:textId="15C31F0B" w:rsidR="009866A9" w:rsidRPr="001E3649" w:rsidRDefault="00950891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>Орган муниципального земельного контроля</w:t>
      </w:r>
      <w:r w:rsidR="009866A9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(надзорных) мероприятий.</w:t>
      </w:r>
    </w:p>
    <w:p w14:paraId="48E246FA" w14:textId="77777777" w:rsidR="009866A9" w:rsidRPr="001E3649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>Срок (периодичность) проведения данного мероприятия: постоянно.</w:t>
      </w:r>
    </w:p>
    <w:p w14:paraId="2BC9C063" w14:textId="7AFBECD4" w:rsidR="009866A9" w:rsidRPr="001E3649" w:rsidRDefault="009B6B1A" w:rsidP="009B6B1A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3.5. </w:t>
      </w:r>
      <w:r w:rsidR="009866A9" w:rsidRPr="001E3649">
        <w:rPr>
          <w:rFonts w:ascii="yandex-sans" w:eastAsia="Times New Roman" w:hAnsi="yandex-sans"/>
          <w:b/>
          <w:sz w:val="28"/>
          <w:szCs w:val="28"/>
          <w:lang w:eastAsia="ru-RU"/>
        </w:rPr>
        <w:t>Консультирование</w:t>
      </w:r>
      <w:r w:rsidRPr="001E3649">
        <w:rPr>
          <w:rFonts w:ascii="yandex-sans" w:eastAsia="Times New Roman" w:hAnsi="yandex-sans"/>
          <w:b/>
          <w:sz w:val="28"/>
          <w:szCs w:val="28"/>
          <w:lang w:eastAsia="ru-RU"/>
        </w:rPr>
        <w:t>.</w:t>
      </w:r>
    </w:p>
    <w:p w14:paraId="75E65F18" w14:textId="02F80FC9" w:rsidR="009866A9" w:rsidRPr="001E3649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>Консультирование проводится в соответствии со ст. 50 Федерального закона № 248-ФЗ.</w:t>
      </w:r>
    </w:p>
    <w:p w14:paraId="21DB005A" w14:textId="29118ED7" w:rsidR="009866A9" w:rsidRPr="001E3649" w:rsidRDefault="00426E8A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>Консультирование осуществляется в устной или письменной форме</w:t>
      </w:r>
      <w:r w:rsidR="009866A9" w:rsidRPr="001E3649">
        <w:rPr>
          <w:rFonts w:ascii="yandex-sans" w:eastAsia="Times New Roman" w:hAnsi="yandex-sans"/>
          <w:sz w:val="28"/>
          <w:szCs w:val="28"/>
          <w:lang w:eastAsia="ru-RU"/>
        </w:rPr>
        <w:t>.</w:t>
      </w:r>
    </w:p>
    <w:p w14:paraId="3DED8CA8" w14:textId="77777777" w:rsidR="004F3B42" w:rsidRPr="001E3649" w:rsidRDefault="009866A9" w:rsidP="00153206">
      <w:pPr>
        <w:pStyle w:val="af3"/>
        <w:spacing w:after="0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Консультирование проводится по следующим вопросам: </w:t>
      </w:r>
    </w:p>
    <w:p w14:paraId="4E89849F" w14:textId="4C6CC343" w:rsidR="004F3B42" w:rsidRPr="001E3649" w:rsidRDefault="004F3B42" w:rsidP="002B469B">
      <w:pPr>
        <w:pStyle w:val="af3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>организаци</w:t>
      </w:r>
      <w:r w:rsidR="00426E8A" w:rsidRPr="001E364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 и осуществление </w:t>
      </w:r>
      <w:r w:rsidR="00153206" w:rsidRPr="001E3649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земельного контроля</w:t>
      </w: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CB19ED5" w14:textId="2E6EC5C4" w:rsidR="004F3B42" w:rsidRPr="001E3649" w:rsidRDefault="004F3B42" w:rsidP="002B469B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>поряд</w:t>
      </w:r>
      <w:r w:rsidR="00426E8A" w:rsidRPr="001E3649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осуществления мероприятий </w:t>
      </w:r>
      <w:r w:rsidR="00153206" w:rsidRPr="001E3649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земельного контроля</w:t>
      </w: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5270768" w14:textId="6D04F86D" w:rsidR="004F3B42" w:rsidRPr="001E3649" w:rsidRDefault="004F3B42" w:rsidP="002B469B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>поряд</w:t>
      </w:r>
      <w:r w:rsidR="00426E8A" w:rsidRPr="001E3649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 обжалования действий (бездействия) должностных лиц</w:t>
      </w:r>
      <w:r w:rsidR="00153206"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0891" w:rsidRPr="001E3649">
        <w:rPr>
          <w:rFonts w:ascii="Times New Roman" w:eastAsia="Times New Roman" w:hAnsi="Times New Roman"/>
          <w:sz w:val="28"/>
          <w:szCs w:val="28"/>
          <w:lang w:eastAsia="ru-RU"/>
        </w:rPr>
        <w:t>органа муниципального земельного контроля</w:t>
      </w: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9A92E12" w14:textId="342689D8" w:rsidR="009866A9" w:rsidRPr="001E3649" w:rsidRDefault="004F3B42" w:rsidP="002B469B">
      <w:pPr>
        <w:pStyle w:val="-11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>получени</w:t>
      </w:r>
      <w:r w:rsidR="00426E8A" w:rsidRPr="001E364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информации о нормативно правовых актах (их отдельных положениях), содержащих обязательные требования, оценка соблюдения которых осуществляется в рамках </w:t>
      </w:r>
      <w:r w:rsidR="00153206" w:rsidRPr="001E3649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земельного контроля</w:t>
      </w:r>
      <w:r w:rsidR="009866A9"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. </w:t>
      </w:r>
    </w:p>
    <w:p w14:paraId="1A595D48" w14:textId="5BC83BEE" w:rsidR="009866A9" w:rsidRPr="001E3649" w:rsidRDefault="009B6B1A" w:rsidP="009B6B1A">
      <w:pPr>
        <w:pStyle w:val="-11"/>
        <w:shd w:val="clear" w:color="auto" w:fill="FFFFFF"/>
        <w:spacing w:after="0" w:line="240" w:lineRule="auto"/>
        <w:ind w:left="0" w:firstLine="567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3.6. </w:t>
      </w:r>
      <w:r w:rsidR="009866A9" w:rsidRPr="001E3649">
        <w:rPr>
          <w:rFonts w:ascii="yandex-sans" w:eastAsia="Times New Roman" w:hAnsi="yandex-sans"/>
          <w:b/>
          <w:sz w:val="28"/>
          <w:szCs w:val="28"/>
          <w:lang w:eastAsia="ru-RU"/>
        </w:rPr>
        <w:t>Профилактический визит</w:t>
      </w:r>
      <w:r w:rsidRPr="001E3649">
        <w:rPr>
          <w:rFonts w:ascii="yandex-sans" w:eastAsia="Times New Roman" w:hAnsi="yandex-sans"/>
          <w:b/>
          <w:sz w:val="28"/>
          <w:szCs w:val="28"/>
          <w:lang w:eastAsia="ru-RU"/>
        </w:rPr>
        <w:t>.</w:t>
      </w:r>
    </w:p>
    <w:p w14:paraId="715C467B" w14:textId="1633C98F" w:rsidR="009866A9" w:rsidRPr="001E3649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>Профилактический визит проводится в соответствии со ст. 52 Федерального закона № 248-ФЗ.</w:t>
      </w:r>
    </w:p>
    <w:p w14:paraId="7C08C6C7" w14:textId="2269EC62" w:rsidR="009866A9" w:rsidRPr="001E3649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Обязательный профилактический визит проводится в отношении контролируемых лиц, приступающих к осуществлению деятельности </w:t>
      </w:r>
      <w:r w:rsidR="00902C49" w:rsidRPr="001E3649">
        <w:rPr>
          <w:rFonts w:ascii="yandex-sans" w:eastAsia="Times New Roman" w:hAnsi="yandex-sans"/>
          <w:sz w:val="28"/>
          <w:szCs w:val="28"/>
          <w:lang w:eastAsia="ru-RU"/>
        </w:rPr>
        <w:br/>
      </w:r>
      <w:r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в определенной сфере, а также в отношении объектов контроля, отнесенных </w:t>
      </w:r>
      <w:r w:rsidR="00902C49" w:rsidRPr="001E3649">
        <w:rPr>
          <w:rFonts w:ascii="yandex-sans" w:eastAsia="Times New Roman" w:hAnsi="yandex-sans"/>
          <w:sz w:val="28"/>
          <w:szCs w:val="28"/>
          <w:lang w:eastAsia="ru-RU"/>
        </w:rPr>
        <w:br/>
      </w:r>
      <w:r w:rsidRPr="001E3649">
        <w:rPr>
          <w:rFonts w:ascii="yandex-sans" w:eastAsia="Times New Roman" w:hAnsi="yandex-sans"/>
          <w:sz w:val="28"/>
          <w:szCs w:val="28"/>
          <w:lang w:eastAsia="ru-RU"/>
        </w:rPr>
        <w:t>к категориям чрезвычайно высокого, высокого и значительного риска.</w:t>
      </w:r>
    </w:p>
    <w:p w14:paraId="77BEC849" w14:textId="7F5D6E9B" w:rsidR="009866A9" w:rsidRPr="001E3649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Сроки проведения профилактического визита (в том числе обязательного профилактического визита): </w:t>
      </w:r>
      <w:r w:rsidR="009B3B44" w:rsidRPr="001E3649">
        <w:rPr>
          <w:rFonts w:ascii="yandex-sans" w:eastAsia="Times New Roman" w:hAnsi="yandex-sans"/>
          <w:sz w:val="28"/>
          <w:szCs w:val="28"/>
          <w:lang w:eastAsia="ru-RU"/>
        </w:rPr>
        <w:t>в течение года по необходимости</w:t>
      </w:r>
      <w:r w:rsidRPr="001E3649">
        <w:rPr>
          <w:rFonts w:ascii="yandex-sans" w:eastAsia="Times New Roman" w:hAnsi="yandex-sans"/>
          <w:sz w:val="28"/>
          <w:szCs w:val="28"/>
          <w:lang w:eastAsia="ru-RU"/>
        </w:rPr>
        <w:t>.</w:t>
      </w:r>
    </w:p>
    <w:p w14:paraId="15411502" w14:textId="79800DEB" w:rsidR="009866A9" w:rsidRPr="001E3649" w:rsidRDefault="009B6B1A" w:rsidP="009B6B1A">
      <w:pPr>
        <w:pStyle w:val="-11"/>
        <w:shd w:val="clear" w:color="auto" w:fill="FFFFFF"/>
        <w:spacing w:after="0" w:line="240" w:lineRule="auto"/>
        <w:ind w:left="0" w:firstLine="567"/>
        <w:rPr>
          <w:rFonts w:ascii="yandex-sans" w:eastAsia="Times New Roman" w:hAnsi="yandex-sans"/>
          <w:sz w:val="28"/>
          <w:szCs w:val="28"/>
          <w:lang w:eastAsia="ru-RU"/>
        </w:rPr>
      </w:pPr>
      <w:r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3.7. </w:t>
      </w:r>
      <w:proofErr w:type="spellStart"/>
      <w:r w:rsidR="00EB351A" w:rsidRPr="001E3649">
        <w:rPr>
          <w:rFonts w:ascii="yandex-sans" w:eastAsia="Times New Roman" w:hAnsi="yandex-sans"/>
          <w:b/>
          <w:sz w:val="28"/>
          <w:szCs w:val="28"/>
          <w:lang w:eastAsia="ru-RU"/>
        </w:rPr>
        <w:t>Самообследование</w:t>
      </w:r>
      <w:proofErr w:type="spellEnd"/>
    </w:p>
    <w:p w14:paraId="605CD6B4" w14:textId="40A2FB97" w:rsidR="000E367B" w:rsidRPr="001E3649" w:rsidRDefault="000E367B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proofErr w:type="spellStart"/>
      <w:r w:rsidRPr="001E3649">
        <w:rPr>
          <w:rFonts w:ascii="yandex-sans" w:eastAsia="Times New Roman" w:hAnsi="yandex-sans"/>
          <w:sz w:val="28"/>
          <w:szCs w:val="28"/>
          <w:lang w:eastAsia="ru-RU"/>
        </w:rPr>
        <w:t>С</w:t>
      </w:r>
      <w:r w:rsidR="00EB351A" w:rsidRPr="001E3649">
        <w:rPr>
          <w:rFonts w:ascii="yandex-sans" w:eastAsia="Times New Roman" w:hAnsi="yandex-sans"/>
          <w:sz w:val="28"/>
          <w:szCs w:val="28"/>
          <w:lang w:eastAsia="ru-RU"/>
        </w:rPr>
        <w:t>а</w:t>
      </w:r>
      <w:r w:rsidRPr="001E3649">
        <w:rPr>
          <w:rFonts w:ascii="yandex-sans" w:eastAsia="Times New Roman" w:hAnsi="yandex-sans"/>
          <w:sz w:val="28"/>
          <w:szCs w:val="28"/>
          <w:lang w:eastAsia="ru-RU"/>
        </w:rPr>
        <w:t>мообследование</w:t>
      </w:r>
      <w:proofErr w:type="spellEnd"/>
      <w:r w:rsidRPr="001E3649">
        <w:rPr>
          <w:rFonts w:ascii="yandex-sans" w:eastAsia="Times New Roman" w:hAnsi="yandex-sans"/>
          <w:sz w:val="28"/>
          <w:szCs w:val="28"/>
          <w:lang w:eastAsia="ru-RU"/>
        </w:rPr>
        <w:t xml:space="preserve"> проводится в соответствии со ст. 51 Федерального закона № 248-ФЗ.</w:t>
      </w:r>
    </w:p>
    <w:p w14:paraId="4F1A28EF" w14:textId="77777777" w:rsidR="00EB351A" w:rsidRPr="001E3649" w:rsidRDefault="00EB351A" w:rsidP="00EB35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Самообследование</w:t>
      </w:r>
      <w:proofErr w:type="spellEnd"/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проводится в целях добровольного определения </w:t>
      </w: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контролируемыми лицами уровня соблюдения ими обязательных требований. </w:t>
      </w: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рамках </w:t>
      </w:r>
      <w:proofErr w:type="spellStart"/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 обеспечивается возможность получения контролируемыми лицами сведений о соответствии принадлежащих им объектов контроля критериям риска.</w:t>
      </w:r>
    </w:p>
    <w:p w14:paraId="39A13D61" w14:textId="46A64250" w:rsidR="00EB351A" w:rsidRPr="001E3649" w:rsidRDefault="00EB351A" w:rsidP="00EB35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Самообследование</w:t>
      </w:r>
      <w:proofErr w:type="spellEnd"/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в автоматизированном режиме </w:t>
      </w: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br/>
        <w:t>с использованием одного из способов, указанных на официальном сайте, и может касаться как контролируемого лица в целом, так и его обособленных подразделений, иных объектов.</w:t>
      </w:r>
    </w:p>
    <w:p w14:paraId="79BC82EF" w14:textId="53360BB0" w:rsidR="00EB351A" w:rsidRPr="001E3649" w:rsidRDefault="00EB351A" w:rsidP="00EB35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Контролируемые лица, получившие высокую оценку соблюдения </w:t>
      </w:r>
      <w:r w:rsidR="00902C49" w:rsidRPr="001E364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ими обязательных требований, по итогам </w:t>
      </w:r>
      <w:proofErr w:type="spellStart"/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 вправе принять декларацию соблюдения обязательных требований.</w:t>
      </w:r>
    </w:p>
    <w:p w14:paraId="4FF7FCB7" w14:textId="734ADB50" w:rsidR="00EB351A" w:rsidRPr="001E3649" w:rsidRDefault="00EB351A" w:rsidP="00EB35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649">
        <w:rPr>
          <w:rFonts w:ascii="Times New Roman" w:eastAsia="Times New Roman" w:hAnsi="Times New Roman"/>
          <w:sz w:val="28"/>
          <w:szCs w:val="28"/>
          <w:lang w:eastAsia="ru-RU"/>
        </w:rPr>
        <w:t xml:space="preserve">Декларация соблюдения обязательных требований направляется контролируемым лицом в орган муниципального земельного контроля, который осуществляет ее регистрацию и размещает на своем официальном сайте. </w:t>
      </w:r>
    </w:p>
    <w:p w14:paraId="022A2030" w14:textId="77777777" w:rsidR="00426E8A" w:rsidRPr="001E3649" w:rsidRDefault="00426E8A" w:rsidP="001A3A49">
      <w:pPr>
        <w:pStyle w:val="-11"/>
        <w:autoSpaceDE w:val="0"/>
        <w:autoSpaceDN w:val="0"/>
        <w:adjustRightInd w:val="0"/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</w:p>
    <w:p w14:paraId="62977F43" w14:textId="1FF1C136" w:rsidR="00BC718A" w:rsidRPr="001E3649" w:rsidRDefault="00BC718A" w:rsidP="00701EB7">
      <w:pPr>
        <w:pStyle w:val="3"/>
        <w:spacing w:line="295" w:lineRule="exact"/>
        <w:ind w:left="0" w:firstLine="0"/>
        <w:jc w:val="center"/>
        <w:rPr>
          <w:sz w:val="28"/>
          <w:lang w:val="ru-RU"/>
        </w:rPr>
      </w:pPr>
      <w:r w:rsidRPr="001E3649">
        <w:rPr>
          <w:sz w:val="28"/>
        </w:rPr>
        <w:t xml:space="preserve">Раздел 4. </w:t>
      </w:r>
      <w:r w:rsidR="00701EB7" w:rsidRPr="001E3649">
        <w:rPr>
          <w:sz w:val="28"/>
        </w:rPr>
        <w:t>Показатели результативности и эффективности программы профилактики</w:t>
      </w:r>
    </w:p>
    <w:p w14:paraId="68FA2320" w14:textId="77777777" w:rsidR="00BC718A" w:rsidRPr="001E3649" w:rsidRDefault="00BC718A" w:rsidP="00BC718A">
      <w:pPr>
        <w:pStyle w:val="-11"/>
        <w:shd w:val="clear" w:color="auto" w:fill="FFFFFF"/>
        <w:spacing w:after="0" w:line="240" w:lineRule="auto"/>
        <w:ind w:left="1080"/>
        <w:rPr>
          <w:rFonts w:ascii="yandex-sans" w:eastAsia="Times New Roman" w:hAnsi="yandex-sans"/>
          <w:sz w:val="28"/>
          <w:szCs w:val="28"/>
          <w:lang w:eastAsia="ru-RU"/>
        </w:rPr>
      </w:pPr>
    </w:p>
    <w:p w14:paraId="5F227125" w14:textId="7749D446" w:rsidR="00701EB7" w:rsidRPr="001E3649" w:rsidRDefault="009B6B1A" w:rsidP="00B53013">
      <w:pPr>
        <w:pStyle w:val="ab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 w:rsidRPr="001E3649">
        <w:rPr>
          <w:rFonts w:ascii="yandex-sans" w:hAnsi="yandex-sans"/>
          <w:sz w:val="28"/>
          <w:szCs w:val="28"/>
          <w:lang w:val="ru-RU" w:eastAsia="ru-RU" w:bidi="ar-SA"/>
        </w:rPr>
        <w:t>4.1.</w:t>
      </w:r>
      <w:r w:rsidR="00701EB7" w:rsidRPr="001E3649">
        <w:rPr>
          <w:rFonts w:ascii="yandex-sans" w:hAnsi="yandex-sans"/>
          <w:sz w:val="28"/>
          <w:szCs w:val="28"/>
          <w:lang w:val="ru-RU" w:eastAsia="ru-RU" w:bidi="ar-SA"/>
        </w:rPr>
        <w:t xml:space="preserve"> Эффективность реализации </w:t>
      </w:r>
      <w:r w:rsidR="002545BE" w:rsidRPr="001E3649">
        <w:rPr>
          <w:rFonts w:ascii="yandex-sans" w:hAnsi="yandex-sans"/>
          <w:sz w:val="28"/>
          <w:szCs w:val="28"/>
          <w:lang w:val="ru-RU" w:eastAsia="ru-RU" w:bidi="ar-SA"/>
        </w:rPr>
        <w:t>п</w:t>
      </w:r>
      <w:r w:rsidR="00701EB7" w:rsidRPr="001E3649">
        <w:rPr>
          <w:rFonts w:ascii="yandex-sans" w:hAnsi="yandex-sans"/>
          <w:sz w:val="28"/>
          <w:szCs w:val="28"/>
          <w:lang w:val="ru-RU" w:eastAsia="ru-RU" w:bidi="ar-SA"/>
        </w:rPr>
        <w:t>рограммы профилактики оценивается:</w:t>
      </w:r>
    </w:p>
    <w:p w14:paraId="475B6F35" w14:textId="77777777" w:rsidR="00701EB7" w:rsidRPr="001E3649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 w:rsidRPr="001E3649">
        <w:rPr>
          <w:rFonts w:ascii="yandex-sans" w:hAnsi="yandex-sans"/>
          <w:sz w:val="28"/>
          <w:szCs w:val="28"/>
          <w:lang w:val="ru-RU" w:eastAsia="ru-RU" w:bidi="ar-SA"/>
        </w:rPr>
        <w:t>1) повышением эффективности системы профилактики нарушений обязательных требований;</w:t>
      </w:r>
    </w:p>
    <w:p w14:paraId="19C62B22" w14:textId="32AE2E95" w:rsidR="00701EB7" w:rsidRPr="001E3649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 w:rsidRPr="001E3649">
        <w:rPr>
          <w:rFonts w:ascii="yandex-sans" w:hAnsi="yandex-sans"/>
          <w:sz w:val="28"/>
          <w:szCs w:val="28"/>
          <w:lang w:val="ru-RU" w:eastAsia="ru-RU" w:bidi="ar-SA"/>
        </w:rPr>
        <w:t xml:space="preserve">2) повышением уровня правовой грамотности </w:t>
      </w:r>
      <w:r w:rsidR="00005499" w:rsidRPr="001E3649">
        <w:rPr>
          <w:rFonts w:ascii="yandex-sans" w:hAnsi="yandex-sans"/>
          <w:sz w:val="28"/>
          <w:szCs w:val="28"/>
          <w:lang w:val="ru-RU" w:eastAsia="ru-RU" w:bidi="ar-SA"/>
        </w:rPr>
        <w:t xml:space="preserve">контролируемых </w:t>
      </w:r>
      <w:r w:rsidR="00902C49" w:rsidRPr="001E3649">
        <w:rPr>
          <w:rFonts w:ascii="yandex-sans" w:hAnsi="yandex-sans"/>
          <w:sz w:val="28"/>
          <w:szCs w:val="28"/>
          <w:lang w:val="ru-RU" w:eastAsia="ru-RU" w:bidi="ar-SA"/>
        </w:rPr>
        <w:br/>
      </w:r>
      <w:r w:rsidR="00005499" w:rsidRPr="001E3649">
        <w:rPr>
          <w:rFonts w:ascii="yandex-sans" w:hAnsi="yandex-sans"/>
          <w:sz w:val="28"/>
          <w:szCs w:val="28"/>
          <w:lang w:val="ru-RU" w:eastAsia="ru-RU" w:bidi="ar-SA"/>
        </w:rPr>
        <w:t>лиц</w:t>
      </w:r>
      <w:r w:rsidRPr="001E3649">
        <w:rPr>
          <w:rFonts w:ascii="yandex-sans" w:hAnsi="yandex-sans"/>
          <w:sz w:val="28"/>
          <w:szCs w:val="28"/>
          <w:lang w:val="ru-RU" w:eastAsia="ru-RU" w:bidi="ar-SA"/>
        </w:rPr>
        <w:t xml:space="preserve"> в вопросах исполнения обязательных требований, степенью </w:t>
      </w:r>
      <w:r w:rsidR="00902C49" w:rsidRPr="001E3649">
        <w:rPr>
          <w:rFonts w:ascii="yandex-sans" w:hAnsi="yandex-sans"/>
          <w:sz w:val="28"/>
          <w:szCs w:val="28"/>
          <w:lang w:val="ru-RU" w:eastAsia="ru-RU" w:bidi="ar-SA"/>
        </w:rPr>
        <w:br/>
      </w:r>
      <w:r w:rsidRPr="001E3649">
        <w:rPr>
          <w:rFonts w:ascii="yandex-sans" w:hAnsi="yandex-sans"/>
          <w:sz w:val="28"/>
          <w:szCs w:val="28"/>
          <w:lang w:val="ru-RU" w:eastAsia="ru-RU" w:bidi="ar-SA"/>
        </w:rPr>
        <w:t xml:space="preserve">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</w:t>
      </w:r>
      <w:r w:rsidR="00005499" w:rsidRPr="001E3649">
        <w:rPr>
          <w:rFonts w:ascii="yandex-sans" w:hAnsi="yandex-sans"/>
          <w:sz w:val="28"/>
          <w:szCs w:val="28"/>
          <w:lang w:val="ru-RU" w:eastAsia="ru-RU" w:bidi="ar-SA"/>
        </w:rPr>
        <w:t xml:space="preserve">контролируемых лиц </w:t>
      </w:r>
      <w:r w:rsidRPr="001E3649">
        <w:rPr>
          <w:rFonts w:ascii="yandex-sans" w:hAnsi="yandex-sans"/>
          <w:sz w:val="28"/>
          <w:szCs w:val="28"/>
          <w:lang w:val="ru-RU" w:eastAsia="ru-RU" w:bidi="ar-SA"/>
        </w:rPr>
        <w:t>в ходе проверки;</w:t>
      </w:r>
    </w:p>
    <w:p w14:paraId="627179E3" w14:textId="68ACD758" w:rsidR="00701EB7" w:rsidRPr="001E3649" w:rsidRDefault="00B53013" w:rsidP="00B53013">
      <w:pPr>
        <w:pStyle w:val="ab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 w:rsidRPr="001E3649">
        <w:rPr>
          <w:rFonts w:ascii="yandex-sans" w:hAnsi="yandex-sans"/>
          <w:sz w:val="28"/>
          <w:szCs w:val="28"/>
          <w:lang w:val="ru-RU" w:eastAsia="ru-RU" w:bidi="ar-SA"/>
        </w:rPr>
        <w:t>3) </w:t>
      </w:r>
      <w:r w:rsidR="00701EB7" w:rsidRPr="001E3649">
        <w:rPr>
          <w:rFonts w:ascii="yandex-sans" w:hAnsi="yandex-sans"/>
          <w:sz w:val="28"/>
          <w:szCs w:val="28"/>
          <w:lang w:val="ru-RU" w:eastAsia="ru-RU" w:bidi="ar-SA"/>
        </w:rPr>
        <w:t xml:space="preserve">снижением количества правонарушений при осуществлении </w:t>
      </w:r>
      <w:r w:rsidR="00CD17BA" w:rsidRPr="001E3649">
        <w:rPr>
          <w:rFonts w:ascii="yandex-sans" w:hAnsi="yandex-sans"/>
          <w:sz w:val="28"/>
          <w:szCs w:val="28"/>
          <w:lang w:val="ru-RU" w:eastAsia="ru-RU" w:bidi="ar-SA"/>
        </w:rPr>
        <w:t>контролируемыми лицами</w:t>
      </w:r>
      <w:r w:rsidR="00701EB7" w:rsidRPr="001E3649">
        <w:rPr>
          <w:rFonts w:ascii="yandex-sans" w:hAnsi="yandex-sans"/>
          <w:sz w:val="28"/>
          <w:szCs w:val="28"/>
          <w:lang w:val="ru-RU" w:eastAsia="ru-RU" w:bidi="ar-SA"/>
        </w:rPr>
        <w:t xml:space="preserve"> своей деятельности;</w:t>
      </w:r>
    </w:p>
    <w:p w14:paraId="365DDEB2" w14:textId="3A56C106" w:rsidR="00701EB7" w:rsidRPr="001E3649" w:rsidRDefault="00B53013" w:rsidP="00B53013">
      <w:pPr>
        <w:pStyle w:val="ab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 w:rsidRPr="001E3649">
        <w:rPr>
          <w:rFonts w:ascii="yandex-sans" w:hAnsi="yandex-sans"/>
          <w:sz w:val="28"/>
          <w:szCs w:val="28"/>
          <w:lang w:val="ru-RU" w:eastAsia="ru-RU" w:bidi="ar-SA"/>
        </w:rPr>
        <w:t>4) </w:t>
      </w:r>
      <w:r w:rsidR="00701EB7" w:rsidRPr="001E3649">
        <w:rPr>
          <w:rFonts w:ascii="yandex-sans" w:hAnsi="yandex-sans"/>
          <w:sz w:val="28"/>
          <w:szCs w:val="28"/>
          <w:lang w:val="ru-RU" w:eastAsia="ru-RU" w:bidi="ar-SA"/>
        </w:rPr>
        <w:t xml:space="preserve">понятностью обязательных требований, обеспечивающей их однозначное толкование </w:t>
      </w:r>
      <w:r w:rsidR="00CE79A1" w:rsidRPr="001E3649">
        <w:rPr>
          <w:rFonts w:ascii="yandex-sans" w:hAnsi="yandex-sans"/>
          <w:sz w:val="28"/>
          <w:szCs w:val="28"/>
          <w:lang w:val="ru-RU" w:eastAsia="ru-RU" w:bidi="ar-SA"/>
        </w:rPr>
        <w:t>контролируемых лиц</w:t>
      </w:r>
      <w:r w:rsidR="00701EB7" w:rsidRPr="001E3649">
        <w:rPr>
          <w:rFonts w:ascii="yandex-sans" w:hAnsi="yandex-sans"/>
          <w:sz w:val="28"/>
          <w:szCs w:val="28"/>
          <w:lang w:val="ru-RU" w:eastAsia="ru-RU" w:bidi="ar-SA"/>
        </w:rPr>
        <w:t xml:space="preserve"> и </w:t>
      </w:r>
      <w:r w:rsidR="00950891" w:rsidRPr="001E3649">
        <w:rPr>
          <w:rFonts w:ascii="yandex-sans" w:hAnsi="yandex-sans"/>
          <w:sz w:val="28"/>
          <w:szCs w:val="28"/>
          <w:lang w:val="ru-RU" w:eastAsia="ru-RU" w:bidi="ar-SA"/>
        </w:rPr>
        <w:t>органа муниципального земельного контроля</w:t>
      </w:r>
      <w:r w:rsidR="00701EB7" w:rsidRPr="001E3649">
        <w:rPr>
          <w:rFonts w:ascii="yandex-sans" w:hAnsi="yandex-sans"/>
          <w:sz w:val="28"/>
          <w:szCs w:val="28"/>
          <w:lang w:val="ru-RU" w:eastAsia="ru-RU" w:bidi="ar-SA"/>
        </w:rPr>
        <w:t>;</w:t>
      </w:r>
    </w:p>
    <w:p w14:paraId="4A35155A" w14:textId="424513B1" w:rsidR="00701EB7" w:rsidRPr="001E3649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 w:rsidRPr="001E3649">
        <w:rPr>
          <w:rFonts w:ascii="yandex-sans" w:hAnsi="yandex-sans"/>
          <w:sz w:val="28"/>
          <w:szCs w:val="28"/>
          <w:lang w:val="ru-RU" w:eastAsia="ru-RU" w:bidi="ar-SA"/>
        </w:rPr>
        <w:t xml:space="preserve">5) вовлечением </w:t>
      </w:r>
      <w:r w:rsidR="00CE79A1" w:rsidRPr="001E3649">
        <w:rPr>
          <w:rFonts w:ascii="yandex-sans" w:hAnsi="yandex-sans"/>
          <w:sz w:val="28"/>
          <w:szCs w:val="28"/>
          <w:lang w:val="ru-RU" w:eastAsia="ru-RU" w:bidi="ar-SA"/>
        </w:rPr>
        <w:t>контролируемых лиц</w:t>
      </w:r>
      <w:r w:rsidRPr="001E3649">
        <w:rPr>
          <w:rFonts w:ascii="yandex-sans" w:hAnsi="yandex-sans"/>
          <w:sz w:val="28"/>
          <w:szCs w:val="28"/>
          <w:lang w:val="ru-RU" w:eastAsia="ru-RU" w:bidi="ar-SA"/>
        </w:rPr>
        <w:t xml:space="preserve"> в регулярное взаимодействие </w:t>
      </w:r>
      <w:r w:rsidR="00EB351A" w:rsidRPr="001E3649">
        <w:rPr>
          <w:rFonts w:ascii="yandex-sans" w:hAnsi="yandex-sans"/>
          <w:sz w:val="28"/>
          <w:szCs w:val="28"/>
          <w:lang w:val="ru-RU" w:eastAsia="ru-RU" w:bidi="ar-SA"/>
        </w:rPr>
        <w:br/>
      </w:r>
      <w:r w:rsidRPr="001E3649">
        <w:rPr>
          <w:rFonts w:ascii="yandex-sans" w:hAnsi="yandex-sans"/>
          <w:sz w:val="28"/>
          <w:szCs w:val="28"/>
          <w:lang w:val="ru-RU" w:eastAsia="ru-RU" w:bidi="ar-SA"/>
        </w:rPr>
        <w:t xml:space="preserve">с </w:t>
      </w:r>
      <w:r w:rsidR="00950891" w:rsidRPr="001E3649">
        <w:rPr>
          <w:rFonts w:ascii="yandex-sans" w:hAnsi="yandex-sans"/>
          <w:sz w:val="28"/>
          <w:szCs w:val="28"/>
          <w:lang w:val="ru-RU" w:eastAsia="ru-RU" w:bidi="ar-SA"/>
        </w:rPr>
        <w:t>органом муниципального земельного контроля</w:t>
      </w:r>
      <w:r w:rsidRPr="001E3649">
        <w:rPr>
          <w:rFonts w:ascii="yandex-sans" w:hAnsi="yandex-sans"/>
          <w:sz w:val="28"/>
          <w:szCs w:val="28"/>
          <w:lang w:val="ru-RU" w:eastAsia="ru-RU" w:bidi="ar-SA"/>
        </w:rPr>
        <w:t>.</w:t>
      </w:r>
    </w:p>
    <w:p w14:paraId="7180EA7E" w14:textId="46830C57" w:rsidR="00701EB7" w:rsidRPr="001E3649" w:rsidRDefault="009B6B1A" w:rsidP="00B53013">
      <w:pPr>
        <w:pStyle w:val="ab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 w:rsidRPr="001E3649">
        <w:rPr>
          <w:rFonts w:ascii="yandex-sans" w:hAnsi="yandex-sans"/>
          <w:sz w:val="28"/>
          <w:szCs w:val="28"/>
          <w:lang w:val="ru-RU" w:eastAsia="ru-RU" w:bidi="ar-SA"/>
        </w:rPr>
        <w:t>4.2</w:t>
      </w:r>
      <w:r w:rsidR="00701EB7" w:rsidRPr="001E3649">
        <w:rPr>
          <w:rFonts w:ascii="yandex-sans" w:hAnsi="yandex-sans"/>
          <w:sz w:val="28"/>
          <w:szCs w:val="28"/>
          <w:lang w:val="ru-RU" w:eastAsia="ru-RU" w:bidi="ar-SA"/>
        </w:rPr>
        <w:t xml:space="preserve">.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</w:t>
      </w:r>
      <w:r w:rsidR="00177DD2" w:rsidRPr="001E3649">
        <w:rPr>
          <w:rFonts w:ascii="yandex-sans" w:hAnsi="yandex-sans"/>
          <w:sz w:val="28"/>
          <w:szCs w:val="28"/>
          <w:lang w:val="ru-RU" w:eastAsia="ru-RU" w:bidi="ar-SA"/>
        </w:rPr>
        <w:t>контролируемых лиц</w:t>
      </w:r>
      <w:r w:rsidR="00701EB7" w:rsidRPr="001E3649">
        <w:rPr>
          <w:rFonts w:ascii="yandex-sans" w:hAnsi="yandex-sans"/>
          <w:sz w:val="28"/>
          <w:szCs w:val="28"/>
          <w:lang w:val="ru-RU" w:eastAsia="ru-RU" w:bidi="ar-SA"/>
        </w:rPr>
        <w:t xml:space="preserve"> качеством мероприятий, которые осуществляются, в том числе методами социологических исследований.</w:t>
      </w:r>
    </w:p>
    <w:p w14:paraId="79B0EAF1" w14:textId="7CF30D27" w:rsidR="00701EB7" w:rsidRPr="001E3649" w:rsidRDefault="009B6B1A" w:rsidP="00B53013">
      <w:pPr>
        <w:pStyle w:val="ab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 w:rsidRPr="001E3649">
        <w:rPr>
          <w:rFonts w:ascii="yandex-sans" w:hAnsi="yandex-sans"/>
          <w:sz w:val="28"/>
          <w:szCs w:val="28"/>
          <w:lang w:val="ru-RU" w:eastAsia="ru-RU" w:bidi="ar-SA"/>
        </w:rPr>
        <w:t>4.3</w:t>
      </w:r>
      <w:r w:rsidR="00701EB7" w:rsidRPr="001E3649">
        <w:rPr>
          <w:rFonts w:ascii="yandex-sans" w:hAnsi="yandex-sans"/>
          <w:sz w:val="28"/>
          <w:szCs w:val="28"/>
          <w:lang w:val="ru-RU" w:eastAsia="ru-RU" w:bidi="ar-SA"/>
        </w:rPr>
        <w:t>. Ключевыми направлениями социологических исследований являются:</w:t>
      </w:r>
    </w:p>
    <w:p w14:paraId="13321378" w14:textId="57087199" w:rsidR="00701EB7" w:rsidRPr="001E3649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 w:rsidRPr="001E3649">
        <w:rPr>
          <w:rFonts w:ascii="yandex-sans" w:hAnsi="yandex-sans"/>
          <w:sz w:val="28"/>
          <w:szCs w:val="28"/>
          <w:lang w:val="ru-RU" w:eastAsia="ru-RU" w:bidi="ar-SA"/>
        </w:rPr>
        <w:t xml:space="preserve">1) информированность </w:t>
      </w:r>
      <w:r w:rsidR="00177DD2" w:rsidRPr="001E3649">
        <w:rPr>
          <w:rFonts w:ascii="yandex-sans" w:hAnsi="yandex-sans"/>
          <w:sz w:val="28"/>
          <w:szCs w:val="28"/>
          <w:lang w:val="ru-RU" w:eastAsia="ru-RU" w:bidi="ar-SA"/>
        </w:rPr>
        <w:t>контролируемых лиц</w:t>
      </w:r>
      <w:r w:rsidRPr="001E3649">
        <w:rPr>
          <w:rFonts w:ascii="yandex-sans" w:hAnsi="yandex-sans"/>
          <w:sz w:val="28"/>
          <w:szCs w:val="28"/>
          <w:lang w:val="ru-RU" w:eastAsia="ru-RU" w:bidi="ar-SA"/>
        </w:rPr>
        <w:t xml:space="preserve"> об обязательных требованиях, </w:t>
      </w:r>
      <w:r w:rsidR="00EB351A" w:rsidRPr="001E3649">
        <w:rPr>
          <w:rFonts w:ascii="yandex-sans" w:hAnsi="yandex-sans"/>
          <w:sz w:val="28"/>
          <w:szCs w:val="28"/>
          <w:lang w:val="ru-RU" w:eastAsia="ru-RU" w:bidi="ar-SA"/>
        </w:rPr>
        <w:br/>
      </w:r>
      <w:r w:rsidRPr="001E3649">
        <w:rPr>
          <w:rFonts w:ascii="yandex-sans" w:hAnsi="yandex-sans"/>
          <w:sz w:val="28"/>
          <w:szCs w:val="28"/>
          <w:lang w:val="ru-RU" w:eastAsia="ru-RU" w:bidi="ar-SA"/>
        </w:rPr>
        <w:t>о принятых и готовящихся изменениях в си</w:t>
      </w:r>
      <w:r w:rsidR="00B53013" w:rsidRPr="001E3649">
        <w:rPr>
          <w:rFonts w:ascii="yandex-sans" w:hAnsi="yandex-sans"/>
          <w:sz w:val="28"/>
          <w:szCs w:val="28"/>
          <w:lang w:val="ru-RU" w:eastAsia="ru-RU" w:bidi="ar-SA"/>
        </w:rPr>
        <w:t xml:space="preserve">стеме обязательных требований, </w:t>
      </w:r>
      <w:r w:rsidR="00EB351A" w:rsidRPr="001E3649">
        <w:rPr>
          <w:rFonts w:ascii="yandex-sans" w:hAnsi="yandex-sans"/>
          <w:sz w:val="28"/>
          <w:szCs w:val="28"/>
          <w:lang w:val="ru-RU" w:eastAsia="ru-RU" w:bidi="ar-SA"/>
        </w:rPr>
        <w:br/>
      </w:r>
      <w:r w:rsidRPr="001E3649">
        <w:rPr>
          <w:rFonts w:ascii="yandex-sans" w:hAnsi="yandex-sans"/>
          <w:sz w:val="28"/>
          <w:szCs w:val="28"/>
          <w:lang w:val="ru-RU" w:eastAsia="ru-RU" w:bidi="ar-SA"/>
        </w:rPr>
        <w:t xml:space="preserve">о порядке проведения контрольных (надзорных) мероприятий, правах </w:t>
      </w:r>
      <w:r w:rsidR="00177DD2" w:rsidRPr="001E3649">
        <w:rPr>
          <w:rFonts w:ascii="yandex-sans" w:hAnsi="yandex-sans"/>
          <w:sz w:val="28"/>
          <w:szCs w:val="28"/>
          <w:lang w:val="ru-RU" w:eastAsia="ru-RU" w:bidi="ar-SA"/>
        </w:rPr>
        <w:t xml:space="preserve">контролируемых лиц </w:t>
      </w:r>
      <w:r w:rsidRPr="001E3649">
        <w:rPr>
          <w:rFonts w:ascii="yandex-sans" w:hAnsi="yandex-sans"/>
          <w:sz w:val="28"/>
          <w:szCs w:val="28"/>
          <w:lang w:val="ru-RU" w:eastAsia="ru-RU" w:bidi="ar-SA"/>
        </w:rPr>
        <w:t>в ходе проверки;</w:t>
      </w:r>
    </w:p>
    <w:p w14:paraId="03219613" w14:textId="55CDEAB4" w:rsidR="00701EB7" w:rsidRPr="001E3649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 w:rsidRPr="001E3649">
        <w:rPr>
          <w:rFonts w:ascii="yandex-sans" w:hAnsi="yandex-sans"/>
          <w:sz w:val="28"/>
          <w:szCs w:val="28"/>
          <w:lang w:val="ru-RU" w:eastAsia="ru-RU" w:bidi="ar-SA"/>
        </w:rPr>
        <w:t xml:space="preserve">2) понятность обязательных требований, обеспечивающая их однозначное толкование </w:t>
      </w:r>
      <w:r w:rsidR="00177DD2" w:rsidRPr="001E3649">
        <w:rPr>
          <w:rFonts w:ascii="yandex-sans" w:hAnsi="yandex-sans"/>
          <w:sz w:val="28"/>
          <w:szCs w:val="28"/>
          <w:lang w:val="ru-RU" w:eastAsia="ru-RU" w:bidi="ar-SA"/>
        </w:rPr>
        <w:t>контролируемы</w:t>
      </w:r>
      <w:r w:rsidR="00950891" w:rsidRPr="001E3649">
        <w:rPr>
          <w:rFonts w:ascii="yandex-sans" w:hAnsi="yandex-sans"/>
          <w:sz w:val="28"/>
          <w:szCs w:val="28"/>
          <w:lang w:val="ru-RU" w:eastAsia="ru-RU" w:bidi="ar-SA"/>
        </w:rPr>
        <w:t>ми</w:t>
      </w:r>
      <w:r w:rsidR="00177DD2" w:rsidRPr="001E3649">
        <w:rPr>
          <w:rFonts w:ascii="yandex-sans" w:hAnsi="yandex-sans"/>
          <w:sz w:val="28"/>
          <w:szCs w:val="28"/>
          <w:lang w:val="ru-RU" w:eastAsia="ru-RU" w:bidi="ar-SA"/>
        </w:rPr>
        <w:t xml:space="preserve"> лиц</w:t>
      </w:r>
      <w:r w:rsidR="00950891" w:rsidRPr="001E3649">
        <w:rPr>
          <w:rFonts w:ascii="yandex-sans" w:hAnsi="yandex-sans"/>
          <w:sz w:val="28"/>
          <w:szCs w:val="28"/>
          <w:lang w:val="ru-RU" w:eastAsia="ru-RU" w:bidi="ar-SA"/>
        </w:rPr>
        <w:t>ами</w:t>
      </w:r>
      <w:r w:rsidRPr="001E3649">
        <w:rPr>
          <w:rFonts w:ascii="yandex-sans" w:hAnsi="yandex-sans"/>
          <w:sz w:val="28"/>
          <w:szCs w:val="28"/>
          <w:lang w:val="ru-RU" w:eastAsia="ru-RU" w:bidi="ar-SA"/>
        </w:rPr>
        <w:t xml:space="preserve"> и </w:t>
      </w:r>
      <w:r w:rsidR="00950891" w:rsidRPr="001E3649">
        <w:rPr>
          <w:rFonts w:ascii="yandex-sans" w:hAnsi="yandex-sans"/>
          <w:sz w:val="28"/>
          <w:szCs w:val="28"/>
          <w:lang w:val="ru-RU" w:eastAsia="ru-RU" w:bidi="ar-SA"/>
        </w:rPr>
        <w:t>органом муниципального земельного контроля</w:t>
      </w:r>
      <w:r w:rsidRPr="001E3649">
        <w:rPr>
          <w:rFonts w:ascii="yandex-sans" w:hAnsi="yandex-sans"/>
          <w:sz w:val="28"/>
          <w:szCs w:val="28"/>
          <w:lang w:val="ru-RU" w:eastAsia="ru-RU" w:bidi="ar-SA"/>
        </w:rPr>
        <w:t>;</w:t>
      </w:r>
    </w:p>
    <w:p w14:paraId="3A870236" w14:textId="2D00C89A" w:rsidR="00701EB7" w:rsidRPr="001E3649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 w:rsidRPr="001E3649">
        <w:rPr>
          <w:rFonts w:ascii="yandex-sans" w:hAnsi="yandex-sans"/>
          <w:sz w:val="28"/>
          <w:szCs w:val="28"/>
          <w:lang w:val="ru-RU" w:eastAsia="ru-RU" w:bidi="ar-SA"/>
        </w:rPr>
        <w:lastRenderedPageBreak/>
        <w:t xml:space="preserve">3) вовлечение </w:t>
      </w:r>
      <w:r w:rsidR="00177DD2" w:rsidRPr="001E3649">
        <w:rPr>
          <w:rFonts w:ascii="yandex-sans" w:hAnsi="yandex-sans"/>
          <w:sz w:val="28"/>
          <w:szCs w:val="28"/>
          <w:lang w:val="ru-RU" w:eastAsia="ru-RU" w:bidi="ar-SA"/>
        </w:rPr>
        <w:t>контролируемых лиц</w:t>
      </w:r>
      <w:r w:rsidRPr="001E3649">
        <w:rPr>
          <w:rFonts w:ascii="yandex-sans" w:hAnsi="yandex-sans"/>
          <w:sz w:val="28"/>
          <w:szCs w:val="28"/>
          <w:lang w:val="ru-RU" w:eastAsia="ru-RU" w:bidi="ar-SA"/>
        </w:rPr>
        <w:t xml:space="preserve"> в регулярное взаимодействие </w:t>
      </w:r>
      <w:r w:rsidR="00EB351A" w:rsidRPr="001E3649">
        <w:rPr>
          <w:rFonts w:ascii="yandex-sans" w:hAnsi="yandex-sans"/>
          <w:sz w:val="28"/>
          <w:szCs w:val="28"/>
          <w:lang w:val="ru-RU" w:eastAsia="ru-RU" w:bidi="ar-SA"/>
        </w:rPr>
        <w:br/>
      </w:r>
      <w:r w:rsidRPr="001E3649">
        <w:rPr>
          <w:rFonts w:ascii="yandex-sans" w:hAnsi="yandex-sans"/>
          <w:sz w:val="28"/>
          <w:szCs w:val="28"/>
          <w:lang w:val="ru-RU" w:eastAsia="ru-RU" w:bidi="ar-SA"/>
        </w:rPr>
        <w:t xml:space="preserve">с </w:t>
      </w:r>
      <w:r w:rsidR="00950891" w:rsidRPr="001E3649">
        <w:rPr>
          <w:rFonts w:ascii="yandex-sans" w:hAnsi="yandex-sans"/>
          <w:sz w:val="28"/>
          <w:szCs w:val="28"/>
          <w:lang w:val="ru-RU" w:eastAsia="ru-RU" w:bidi="ar-SA"/>
        </w:rPr>
        <w:t>органом муниципального земельного контроля</w:t>
      </w:r>
      <w:r w:rsidRPr="001E3649">
        <w:rPr>
          <w:rFonts w:ascii="yandex-sans" w:hAnsi="yandex-sans"/>
          <w:sz w:val="28"/>
          <w:szCs w:val="28"/>
          <w:lang w:val="ru-RU" w:eastAsia="ru-RU" w:bidi="ar-SA"/>
        </w:rPr>
        <w:t>.</w:t>
      </w:r>
    </w:p>
    <w:p w14:paraId="686CAB02" w14:textId="78979C1B" w:rsidR="00701EB7" w:rsidRPr="001E3649" w:rsidRDefault="009B6B1A" w:rsidP="00B53013">
      <w:pPr>
        <w:pStyle w:val="ab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 w:rsidRPr="001E3649">
        <w:rPr>
          <w:rFonts w:ascii="yandex-sans" w:hAnsi="yandex-sans"/>
          <w:sz w:val="28"/>
          <w:szCs w:val="28"/>
          <w:lang w:val="ru-RU" w:eastAsia="ru-RU" w:bidi="ar-SA"/>
        </w:rPr>
        <w:t>4.4</w:t>
      </w:r>
      <w:r w:rsidR="00B53013" w:rsidRPr="001E3649">
        <w:rPr>
          <w:rFonts w:ascii="yandex-sans" w:hAnsi="yandex-sans"/>
          <w:sz w:val="28"/>
          <w:szCs w:val="28"/>
          <w:lang w:val="ru-RU" w:eastAsia="ru-RU" w:bidi="ar-SA"/>
        </w:rPr>
        <w:t>. </w:t>
      </w:r>
      <w:r w:rsidR="00701EB7" w:rsidRPr="001E3649">
        <w:rPr>
          <w:rFonts w:ascii="yandex-sans" w:hAnsi="yandex-sans"/>
          <w:sz w:val="28"/>
          <w:szCs w:val="28"/>
          <w:lang w:val="ru-RU" w:eastAsia="ru-RU" w:bidi="ar-SA"/>
        </w:rPr>
        <w:t>Оценка эффективности реализации Программы профилактики рассчитывается ежегодно (по итогам календарного года).</w:t>
      </w:r>
    </w:p>
    <w:p w14:paraId="2BE950F5" w14:textId="77777777" w:rsidR="00701EB7" w:rsidRPr="001E3649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 w:rsidRPr="001E3649">
        <w:rPr>
          <w:rFonts w:ascii="yandex-sans" w:hAnsi="yandex-sans"/>
          <w:sz w:val="28"/>
          <w:szCs w:val="28"/>
          <w:lang w:val="ru-RU" w:eastAsia="ru-RU" w:bidi="ar-SA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14:paraId="30D389B1" w14:textId="77777777" w:rsidR="00701EB7" w:rsidRPr="001E3649" w:rsidRDefault="00B53013" w:rsidP="00B53013">
      <w:pPr>
        <w:pStyle w:val="ab"/>
        <w:ind w:left="0"/>
        <w:jc w:val="center"/>
        <w:rPr>
          <w:rFonts w:ascii="yandex-sans" w:hAnsi="yandex-sans"/>
          <w:sz w:val="28"/>
          <w:szCs w:val="28"/>
          <w:lang w:val="ru-RU" w:eastAsia="ru-RU" w:bidi="ar-SA"/>
        </w:rPr>
      </w:pPr>
      <w:r w:rsidRPr="001E3649">
        <w:rPr>
          <w:noProof/>
          <w:position w:val="-28"/>
          <w:sz w:val="28"/>
          <w:szCs w:val="28"/>
          <w:lang w:val="ru-RU" w:eastAsia="ru-RU" w:bidi="ar-SA"/>
        </w:rPr>
        <w:drawing>
          <wp:inline distT="0" distB="0" distL="0" distR="0" wp14:anchorId="46527F37" wp14:editId="65E745AF">
            <wp:extent cx="1232535" cy="516890"/>
            <wp:effectExtent l="0" t="0" r="571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1E3649">
        <w:rPr>
          <w:rFonts w:ascii="yandex-sans" w:hAnsi="yandex-sans"/>
          <w:sz w:val="28"/>
          <w:szCs w:val="28"/>
          <w:lang w:val="ru-RU" w:eastAsia="ru-RU" w:bidi="ar-SA"/>
        </w:rPr>
        <w:t>где:</w:t>
      </w:r>
    </w:p>
    <w:p w14:paraId="3E56181A" w14:textId="77777777" w:rsidR="00701EB7" w:rsidRPr="001E3649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 w:rsidRPr="001E3649">
        <w:rPr>
          <w:rFonts w:ascii="yandex-sans" w:hAnsi="yandex-sans"/>
          <w:sz w:val="28"/>
          <w:szCs w:val="28"/>
          <w:lang w:val="ru-RU" w:eastAsia="ru-RU" w:bidi="ar-SA"/>
        </w:rPr>
        <w:t>i - номер показателя;</w:t>
      </w:r>
    </w:p>
    <w:p w14:paraId="07E77E42" w14:textId="2CE670DF" w:rsidR="00701EB7" w:rsidRPr="001E3649" w:rsidRDefault="00D63FCD" w:rsidP="00B53013">
      <w:pPr>
        <w:pStyle w:val="ab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 w:rsidRPr="001E3649">
        <w:rPr>
          <w:noProof/>
          <w:position w:val="-28"/>
          <w:sz w:val="28"/>
          <w:szCs w:val="28"/>
          <w:lang w:val="ru-RU" w:eastAsia="ru-RU" w:bidi="ar-SA"/>
        </w:rPr>
        <w:drawing>
          <wp:inline distT="0" distB="0" distL="0" distR="0" wp14:anchorId="1F84E172" wp14:editId="35F90A0F">
            <wp:extent cx="241300" cy="51689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422"/>
                    <a:stretch/>
                  </pic:blipFill>
                  <pic:spPr bwMode="auto">
                    <a:xfrm>
                      <a:off x="0" y="0"/>
                      <a:ext cx="24130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01EB7" w:rsidRPr="001E3649">
        <w:rPr>
          <w:rFonts w:ascii="yandex-sans" w:hAnsi="yandex-sans"/>
          <w:sz w:val="28"/>
          <w:szCs w:val="28"/>
          <w:lang w:val="ru-RU" w:eastAsia="ru-RU" w:bidi="ar-SA"/>
        </w:rPr>
        <w:t>- отклонение фактического значения i-</w:t>
      </w:r>
      <w:proofErr w:type="spellStart"/>
      <w:r w:rsidR="00701EB7" w:rsidRPr="001E3649">
        <w:rPr>
          <w:rFonts w:ascii="yandex-sans" w:hAnsi="yandex-sans"/>
          <w:sz w:val="28"/>
          <w:szCs w:val="28"/>
          <w:lang w:val="ru-RU" w:eastAsia="ru-RU" w:bidi="ar-SA"/>
        </w:rPr>
        <w:t>го</w:t>
      </w:r>
      <w:proofErr w:type="spellEnd"/>
      <w:r w:rsidR="00701EB7" w:rsidRPr="001E3649">
        <w:rPr>
          <w:rFonts w:ascii="yandex-sans" w:hAnsi="yandex-sans"/>
          <w:sz w:val="28"/>
          <w:szCs w:val="28"/>
          <w:lang w:val="ru-RU" w:eastAsia="ru-RU" w:bidi="ar-SA"/>
        </w:rPr>
        <w:t xml:space="preserve"> показателя от планового значения </w:t>
      </w:r>
      <w:r w:rsidR="00426E8A" w:rsidRPr="001E3649">
        <w:rPr>
          <w:rFonts w:ascii="yandex-sans" w:hAnsi="yandex-sans"/>
          <w:sz w:val="28"/>
          <w:szCs w:val="28"/>
          <w:lang w:val="ru-RU" w:eastAsia="ru-RU" w:bidi="ar-SA"/>
        </w:rPr>
        <w:br/>
      </w:r>
      <w:r w:rsidR="00701EB7" w:rsidRPr="001E3649">
        <w:rPr>
          <w:rFonts w:ascii="yandex-sans" w:hAnsi="yandex-sans"/>
          <w:sz w:val="28"/>
          <w:szCs w:val="28"/>
          <w:lang w:val="ru-RU" w:eastAsia="ru-RU" w:bidi="ar-SA"/>
        </w:rPr>
        <w:t>i-</w:t>
      </w:r>
      <w:proofErr w:type="spellStart"/>
      <w:r w:rsidR="00701EB7" w:rsidRPr="001E3649">
        <w:rPr>
          <w:rFonts w:ascii="yandex-sans" w:hAnsi="yandex-sans"/>
          <w:sz w:val="28"/>
          <w:szCs w:val="28"/>
          <w:lang w:val="ru-RU" w:eastAsia="ru-RU" w:bidi="ar-SA"/>
        </w:rPr>
        <w:t>го</w:t>
      </w:r>
      <w:proofErr w:type="spellEnd"/>
      <w:r w:rsidR="00701EB7" w:rsidRPr="001E3649">
        <w:rPr>
          <w:rFonts w:ascii="yandex-sans" w:hAnsi="yandex-sans"/>
          <w:sz w:val="28"/>
          <w:szCs w:val="28"/>
          <w:lang w:val="ru-RU" w:eastAsia="ru-RU" w:bidi="ar-SA"/>
        </w:rPr>
        <w:t xml:space="preserve"> показателя;</w:t>
      </w:r>
    </w:p>
    <w:p w14:paraId="56E3512A" w14:textId="28FD3CC3" w:rsidR="00701EB7" w:rsidRPr="001E3649" w:rsidRDefault="00D63FCD" w:rsidP="00B53013">
      <w:pPr>
        <w:pStyle w:val="ab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 w:rsidRPr="001E3649">
        <w:rPr>
          <w:noProof/>
          <w:position w:val="-9"/>
          <w:sz w:val="28"/>
          <w:szCs w:val="28"/>
          <w:lang w:val="ru-RU" w:eastAsia="ru-RU" w:bidi="ar-SA"/>
        </w:rPr>
        <w:drawing>
          <wp:inline distT="0" distB="0" distL="0" distR="0" wp14:anchorId="1610C941" wp14:editId="476C4B00">
            <wp:extent cx="241300" cy="278130"/>
            <wp:effectExtent l="0" t="0" r="6350" b="762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717"/>
                    <a:stretch/>
                  </pic:blipFill>
                  <pic:spPr bwMode="auto">
                    <a:xfrm>
                      <a:off x="0" y="0"/>
                      <a:ext cx="24130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01EB7" w:rsidRPr="001E3649">
        <w:rPr>
          <w:rFonts w:ascii="yandex-sans" w:hAnsi="yandex-sans"/>
          <w:sz w:val="28"/>
          <w:szCs w:val="28"/>
          <w:lang w:val="ru-RU" w:eastAsia="ru-RU" w:bidi="ar-SA"/>
        </w:rPr>
        <w:t>- фактическое значение i-</w:t>
      </w:r>
      <w:proofErr w:type="spellStart"/>
      <w:r w:rsidR="00701EB7" w:rsidRPr="001E3649">
        <w:rPr>
          <w:rFonts w:ascii="yandex-sans" w:hAnsi="yandex-sans"/>
          <w:sz w:val="28"/>
          <w:szCs w:val="28"/>
          <w:lang w:val="ru-RU" w:eastAsia="ru-RU" w:bidi="ar-SA"/>
        </w:rPr>
        <w:t>го</w:t>
      </w:r>
      <w:proofErr w:type="spellEnd"/>
      <w:r w:rsidR="00701EB7" w:rsidRPr="001E3649">
        <w:rPr>
          <w:rFonts w:ascii="yandex-sans" w:hAnsi="yandex-sans"/>
          <w:sz w:val="28"/>
          <w:szCs w:val="28"/>
          <w:lang w:val="ru-RU" w:eastAsia="ru-RU" w:bidi="ar-SA"/>
        </w:rPr>
        <w:t xml:space="preserve"> показателя профилактических мероприятий;</w:t>
      </w:r>
    </w:p>
    <w:p w14:paraId="69AD9205" w14:textId="78E9D51D" w:rsidR="00701EB7" w:rsidRPr="001E3649" w:rsidRDefault="00D63FCD" w:rsidP="00B53013">
      <w:pPr>
        <w:pStyle w:val="ab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 w:rsidRPr="001E3649">
        <w:rPr>
          <w:noProof/>
          <w:position w:val="-28"/>
          <w:sz w:val="28"/>
          <w:szCs w:val="28"/>
          <w:lang w:val="ru-RU" w:eastAsia="ru-RU" w:bidi="ar-SA"/>
        </w:rPr>
        <w:drawing>
          <wp:inline distT="0" distB="0" distL="0" distR="0" wp14:anchorId="3DA1BC49" wp14:editId="5801A51A">
            <wp:extent cx="317500" cy="279400"/>
            <wp:effectExtent l="0" t="0" r="0" b="635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60" t="51597" r="48480"/>
                    <a:stretch/>
                  </pic:blipFill>
                  <pic:spPr bwMode="auto"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01EB7" w:rsidRPr="001E3649">
        <w:rPr>
          <w:rFonts w:ascii="yandex-sans" w:hAnsi="yandex-sans"/>
          <w:sz w:val="28"/>
          <w:szCs w:val="28"/>
          <w:lang w:val="ru-RU" w:eastAsia="ru-RU" w:bidi="ar-SA"/>
        </w:rPr>
        <w:t>- плановое значение i-</w:t>
      </w:r>
      <w:proofErr w:type="spellStart"/>
      <w:r w:rsidR="00701EB7" w:rsidRPr="001E3649">
        <w:rPr>
          <w:rFonts w:ascii="yandex-sans" w:hAnsi="yandex-sans"/>
          <w:sz w:val="28"/>
          <w:szCs w:val="28"/>
          <w:lang w:val="ru-RU" w:eastAsia="ru-RU" w:bidi="ar-SA"/>
        </w:rPr>
        <w:t>го</w:t>
      </w:r>
      <w:proofErr w:type="spellEnd"/>
      <w:r w:rsidR="00701EB7" w:rsidRPr="001E3649">
        <w:rPr>
          <w:rFonts w:ascii="yandex-sans" w:hAnsi="yandex-sans"/>
          <w:sz w:val="28"/>
          <w:szCs w:val="28"/>
          <w:lang w:val="ru-RU" w:eastAsia="ru-RU" w:bidi="ar-SA"/>
        </w:rPr>
        <w:t xml:space="preserve"> показател</w:t>
      </w:r>
      <w:r w:rsidR="00B53013" w:rsidRPr="001E3649">
        <w:rPr>
          <w:rFonts w:ascii="yandex-sans" w:hAnsi="yandex-sans"/>
          <w:sz w:val="28"/>
          <w:szCs w:val="28"/>
          <w:lang w:val="ru-RU" w:eastAsia="ru-RU" w:bidi="ar-SA"/>
        </w:rPr>
        <w:t>я профилактических мероприятий.</w:t>
      </w:r>
    </w:p>
    <w:p w14:paraId="42C7BAE2" w14:textId="77777777" w:rsidR="00701EB7" w:rsidRPr="001E3649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 w:rsidRPr="001E3649">
        <w:rPr>
          <w:rFonts w:ascii="yandex-sans" w:hAnsi="yandex-sans"/>
          <w:sz w:val="28"/>
          <w:szCs w:val="28"/>
          <w:lang w:val="ru-RU" w:eastAsia="ru-RU" w:bidi="ar-SA"/>
        </w:rPr>
        <w:t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14:paraId="03594D9E" w14:textId="77777777" w:rsidR="00701EB7" w:rsidRPr="001E3649" w:rsidRDefault="00B53013" w:rsidP="00B53013">
      <w:pPr>
        <w:pStyle w:val="ab"/>
        <w:ind w:left="0"/>
        <w:jc w:val="center"/>
        <w:rPr>
          <w:rFonts w:ascii="yandex-sans" w:hAnsi="yandex-sans"/>
          <w:sz w:val="28"/>
          <w:szCs w:val="28"/>
          <w:lang w:val="ru-RU" w:eastAsia="ru-RU" w:bidi="ar-SA"/>
        </w:rPr>
      </w:pPr>
      <w:r w:rsidRPr="001E3649">
        <w:rPr>
          <w:noProof/>
          <w:position w:val="-28"/>
          <w:sz w:val="28"/>
          <w:szCs w:val="28"/>
          <w:lang w:val="ru-RU" w:eastAsia="ru-RU" w:bidi="ar-SA"/>
        </w:rPr>
        <w:drawing>
          <wp:inline distT="0" distB="0" distL="0" distR="0" wp14:anchorId="74692935" wp14:editId="015EBFE8">
            <wp:extent cx="1232535" cy="516890"/>
            <wp:effectExtent l="0" t="0" r="571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1E3649">
        <w:rPr>
          <w:rFonts w:ascii="yandex-sans" w:hAnsi="yandex-sans"/>
          <w:sz w:val="28"/>
          <w:szCs w:val="28"/>
          <w:lang w:val="ru-RU" w:eastAsia="ru-RU" w:bidi="ar-SA"/>
        </w:rPr>
        <w:t>где:</w:t>
      </w:r>
    </w:p>
    <w:p w14:paraId="14034DE3" w14:textId="31ABA8D9" w:rsidR="00701EB7" w:rsidRPr="001E3649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 w:rsidRPr="001E3649">
        <w:rPr>
          <w:rFonts w:ascii="yandex-sans" w:hAnsi="yandex-sans"/>
          <w:sz w:val="28"/>
          <w:szCs w:val="28"/>
          <w:lang w:val="ru-RU" w:eastAsia="ru-RU" w:bidi="ar-SA"/>
        </w:rPr>
        <w:t xml:space="preserve">при </w:t>
      </w:r>
      <w:r w:rsidR="00B53013" w:rsidRPr="001E3649">
        <w:rPr>
          <w:noProof/>
          <w:position w:val="-9"/>
          <w:sz w:val="28"/>
          <w:szCs w:val="28"/>
          <w:lang w:val="ru-RU" w:eastAsia="ru-RU" w:bidi="ar-SA"/>
        </w:rPr>
        <w:drawing>
          <wp:inline distT="0" distB="0" distL="0" distR="0" wp14:anchorId="2AF4DF41" wp14:editId="0F258E65">
            <wp:extent cx="683895" cy="278130"/>
            <wp:effectExtent l="0" t="0" r="1905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3649">
        <w:rPr>
          <w:rFonts w:ascii="yandex-sans" w:hAnsi="yandex-sans"/>
          <w:sz w:val="28"/>
          <w:szCs w:val="28"/>
          <w:lang w:val="ru-RU" w:eastAsia="ru-RU" w:bidi="ar-SA"/>
        </w:rPr>
        <w:t>, то</w:t>
      </w:r>
      <w:r w:rsidR="00A56819" w:rsidRPr="001E3649">
        <w:rPr>
          <w:rFonts w:ascii="yandex-sans" w:hAnsi="yandex-sans"/>
          <w:sz w:val="28"/>
          <w:szCs w:val="28"/>
          <w:lang w:val="ru-RU" w:eastAsia="ru-RU" w:bidi="ar-SA"/>
        </w:rPr>
        <w:t xml:space="preserve"> </w:t>
      </w:r>
      <w:r w:rsidR="00B53013" w:rsidRPr="001E3649">
        <w:rPr>
          <w:noProof/>
          <w:position w:val="-9"/>
          <w:sz w:val="28"/>
          <w:szCs w:val="28"/>
          <w:lang w:val="ru-RU" w:eastAsia="ru-RU" w:bidi="ar-SA"/>
        </w:rPr>
        <w:drawing>
          <wp:inline distT="0" distB="0" distL="0" distR="0" wp14:anchorId="2ED46623" wp14:editId="255F19B5">
            <wp:extent cx="826770" cy="278130"/>
            <wp:effectExtent l="0" t="0" r="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013" w:rsidRPr="001E3649">
        <w:rPr>
          <w:rFonts w:ascii="yandex-sans" w:hAnsi="yandex-sans"/>
          <w:sz w:val="28"/>
          <w:szCs w:val="28"/>
          <w:lang w:val="ru-RU" w:eastAsia="ru-RU" w:bidi="ar-SA"/>
        </w:rPr>
        <w:t>.</w:t>
      </w:r>
    </w:p>
    <w:p w14:paraId="5DCFCCBD" w14:textId="77777777" w:rsidR="00701EB7" w:rsidRPr="001E3649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 w:rsidRPr="001E3649">
        <w:rPr>
          <w:rFonts w:ascii="yandex-sans" w:hAnsi="yandex-sans"/>
          <w:sz w:val="28"/>
          <w:szCs w:val="28"/>
          <w:lang w:val="ru-RU" w:eastAsia="ru-RU" w:bidi="ar-SA"/>
        </w:rPr>
        <w:t>Оценка эффективности реализации Программы профилактики рассчитывается по следующей формуле:</w:t>
      </w:r>
    </w:p>
    <w:p w14:paraId="07EE4F3F" w14:textId="77777777" w:rsidR="00701EB7" w:rsidRPr="001E3649" w:rsidRDefault="00B53013" w:rsidP="00B53013">
      <w:pPr>
        <w:pStyle w:val="ab"/>
        <w:ind w:left="0"/>
        <w:jc w:val="center"/>
        <w:rPr>
          <w:rFonts w:ascii="yandex-sans" w:hAnsi="yandex-sans"/>
          <w:sz w:val="28"/>
          <w:szCs w:val="28"/>
          <w:lang w:val="ru-RU" w:eastAsia="ru-RU" w:bidi="ar-SA"/>
        </w:rPr>
      </w:pPr>
      <w:r w:rsidRPr="001E3649">
        <w:rPr>
          <w:noProof/>
          <w:position w:val="-28"/>
          <w:sz w:val="28"/>
          <w:szCs w:val="28"/>
          <w:lang w:val="ru-RU" w:eastAsia="ru-RU" w:bidi="ar-SA"/>
        </w:rPr>
        <w:drawing>
          <wp:inline distT="0" distB="0" distL="0" distR="0" wp14:anchorId="4C69ED70" wp14:editId="16C6B81F">
            <wp:extent cx="1009650" cy="51689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1E3649">
        <w:rPr>
          <w:rFonts w:ascii="yandex-sans" w:hAnsi="yandex-sans"/>
          <w:sz w:val="28"/>
          <w:szCs w:val="28"/>
          <w:lang w:val="ru-RU" w:eastAsia="ru-RU" w:bidi="ar-SA"/>
        </w:rPr>
        <w:t>где</w:t>
      </w:r>
    </w:p>
    <w:p w14:paraId="5C62DC88" w14:textId="77777777" w:rsidR="00701EB7" w:rsidRPr="001E3649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proofErr w:type="spellStart"/>
      <w:r w:rsidRPr="001E3649">
        <w:rPr>
          <w:rFonts w:ascii="yandex-sans" w:hAnsi="yandex-sans"/>
          <w:sz w:val="28"/>
          <w:szCs w:val="28"/>
          <w:lang w:val="ru-RU" w:eastAsia="ru-RU" w:bidi="ar-SA"/>
        </w:rPr>
        <w:t>Пэф</w:t>
      </w:r>
      <w:proofErr w:type="spellEnd"/>
      <w:r w:rsidRPr="001E3649">
        <w:rPr>
          <w:rFonts w:ascii="yandex-sans" w:hAnsi="yandex-sans"/>
          <w:sz w:val="28"/>
          <w:szCs w:val="28"/>
          <w:lang w:val="ru-RU" w:eastAsia="ru-RU" w:bidi="ar-SA"/>
        </w:rPr>
        <w:t xml:space="preserve"> - Итоговая оценка эффективности реализации Программы профилактики;</w:t>
      </w:r>
    </w:p>
    <w:p w14:paraId="57B33388" w14:textId="45E98E3F" w:rsidR="00701EB7" w:rsidRPr="001E3649" w:rsidRDefault="00B53013" w:rsidP="00B53013">
      <w:pPr>
        <w:pStyle w:val="ab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 w:rsidRPr="001E3649">
        <w:rPr>
          <w:noProof/>
          <w:position w:val="-12"/>
          <w:sz w:val="28"/>
          <w:szCs w:val="28"/>
          <w:lang w:val="ru-RU" w:eastAsia="ru-RU" w:bidi="ar-SA"/>
        </w:rPr>
        <w:drawing>
          <wp:inline distT="0" distB="0" distL="0" distR="0" wp14:anchorId="6092318F" wp14:editId="638432E8">
            <wp:extent cx="445135" cy="30988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819" w:rsidRPr="001E3649">
        <w:rPr>
          <w:rFonts w:ascii="yandex-sans" w:hAnsi="yandex-sans"/>
          <w:sz w:val="28"/>
          <w:szCs w:val="28"/>
          <w:lang w:val="ru-RU" w:eastAsia="ru-RU" w:bidi="ar-SA"/>
        </w:rPr>
        <w:t xml:space="preserve"> </w:t>
      </w:r>
      <w:r w:rsidR="00701EB7" w:rsidRPr="001E3649">
        <w:rPr>
          <w:rFonts w:ascii="yandex-sans" w:hAnsi="yandex-sans"/>
          <w:sz w:val="28"/>
          <w:szCs w:val="28"/>
          <w:lang w:val="ru-RU" w:eastAsia="ru-RU" w:bidi="ar-SA"/>
        </w:rPr>
        <w:t>- сумма отклонений фактических значений показателей Программы профилактики от плановых значений по итогам календарного года;</w:t>
      </w:r>
    </w:p>
    <w:p w14:paraId="10CCD85A" w14:textId="77777777" w:rsidR="00701EB7" w:rsidRPr="001E3649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 w:rsidRPr="001E3649">
        <w:rPr>
          <w:rFonts w:ascii="yandex-sans" w:hAnsi="yandex-sans"/>
          <w:sz w:val="28"/>
          <w:szCs w:val="28"/>
          <w:lang w:val="ru-RU" w:eastAsia="ru-RU" w:bidi="ar-SA"/>
        </w:rPr>
        <w:t>N - общее количество показателей Программы профилактики.</w:t>
      </w:r>
    </w:p>
    <w:p w14:paraId="1D94B669" w14:textId="178B7587" w:rsidR="00701EB7" w:rsidRPr="001E3649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 w:rsidRPr="001E3649">
        <w:rPr>
          <w:rFonts w:ascii="yandex-sans" w:hAnsi="yandex-sans"/>
          <w:sz w:val="28"/>
          <w:szCs w:val="28"/>
          <w:lang w:val="ru-RU" w:eastAsia="ru-RU" w:bidi="ar-SA"/>
        </w:rPr>
        <w:t xml:space="preserve">В случае если оценка эффективности реализации Программы профилактики более 100 %, то считать </w:t>
      </w:r>
      <w:proofErr w:type="spellStart"/>
      <w:r w:rsidRPr="001E3649">
        <w:rPr>
          <w:rFonts w:ascii="yandex-sans" w:hAnsi="yandex-sans"/>
          <w:sz w:val="28"/>
          <w:szCs w:val="28"/>
          <w:lang w:val="ru-RU" w:eastAsia="ru-RU" w:bidi="ar-SA"/>
        </w:rPr>
        <w:t>Пэф</w:t>
      </w:r>
      <w:proofErr w:type="spellEnd"/>
      <w:r w:rsidRPr="001E3649">
        <w:rPr>
          <w:rFonts w:ascii="yandex-sans" w:hAnsi="yandex-sans"/>
          <w:sz w:val="28"/>
          <w:szCs w:val="28"/>
          <w:lang w:val="ru-RU" w:eastAsia="ru-RU" w:bidi="ar-SA"/>
        </w:rPr>
        <w:t xml:space="preserve"> равным 100 %.</w:t>
      </w:r>
    </w:p>
    <w:p w14:paraId="6D269915" w14:textId="55E57982" w:rsidR="008A6830" w:rsidRPr="001E3649" w:rsidRDefault="00701EB7" w:rsidP="007D1791">
      <w:pPr>
        <w:pStyle w:val="ab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 w:rsidRPr="001E3649">
        <w:rPr>
          <w:rFonts w:ascii="yandex-sans" w:hAnsi="yandex-sans"/>
          <w:sz w:val="28"/>
          <w:szCs w:val="28"/>
          <w:lang w:val="ru-RU" w:eastAsia="ru-RU" w:bidi="ar-SA"/>
        </w:rPr>
        <w:t xml:space="preserve">По итогам оценки эффективности реализации Программы профилактики определяется уровень профилактической работы </w:t>
      </w:r>
      <w:r w:rsidR="00950891" w:rsidRPr="001E3649">
        <w:rPr>
          <w:rFonts w:ascii="yandex-sans" w:hAnsi="yandex-sans"/>
          <w:sz w:val="28"/>
          <w:szCs w:val="28"/>
          <w:lang w:val="ru-RU" w:eastAsia="ru-RU" w:bidi="ar-SA"/>
        </w:rPr>
        <w:t>органа муниципального земельного контроля</w:t>
      </w:r>
      <w:r w:rsidRPr="001E3649">
        <w:rPr>
          <w:rFonts w:ascii="yandex-sans" w:hAnsi="yandex-sans"/>
          <w:sz w:val="28"/>
          <w:szCs w:val="28"/>
          <w:lang w:val="ru-RU" w:eastAsia="ru-RU" w:bidi="ar-SA"/>
        </w:rPr>
        <w:t>.</w:t>
      </w:r>
    </w:p>
    <w:p w14:paraId="7CCBAAA5" w14:textId="77777777" w:rsidR="00B53013" w:rsidRPr="001E3649" w:rsidRDefault="00B53013" w:rsidP="00B53013">
      <w:pPr>
        <w:pStyle w:val="ab"/>
        <w:ind w:left="0" w:firstLine="567"/>
        <w:jc w:val="left"/>
        <w:rPr>
          <w:rFonts w:ascii="yandex-sans" w:hAnsi="yandex-sans"/>
          <w:sz w:val="28"/>
          <w:szCs w:val="28"/>
          <w:lang w:val="ru-RU" w:eastAsia="ru-RU" w:bidi="ar-SA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1984"/>
        <w:gridCol w:w="1985"/>
      </w:tblGrid>
      <w:tr w:rsidR="001E3649" w:rsidRPr="001E3649" w14:paraId="6B0F578C" w14:textId="77777777" w:rsidTr="00B418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6B10" w14:textId="0CFA50C6" w:rsidR="00B53013" w:rsidRPr="001E3649" w:rsidRDefault="00B53013" w:rsidP="004B63D5">
            <w:pPr>
              <w:spacing w:line="240" w:lineRule="auto"/>
              <w:rPr>
                <w:rFonts w:ascii="Times New Roman" w:hAnsi="Times New Roman"/>
              </w:rPr>
            </w:pPr>
            <w:r w:rsidRPr="001E3649">
              <w:rPr>
                <w:rFonts w:ascii="Times New Roman" w:hAnsi="Times New Roman"/>
              </w:rPr>
              <w:t xml:space="preserve">Итоговая оценка эффективности реализации </w:t>
            </w:r>
            <w:r w:rsidR="004B63D5" w:rsidRPr="001E3649">
              <w:rPr>
                <w:rFonts w:ascii="Times New Roman" w:hAnsi="Times New Roman"/>
              </w:rPr>
              <w:t>п</w:t>
            </w:r>
            <w:r w:rsidRPr="001E3649">
              <w:rPr>
                <w:rFonts w:ascii="Times New Roman" w:hAnsi="Times New Roman"/>
              </w:rPr>
              <w:t>рограммы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06AD" w14:textId="77777777" w:rsidR="00B53013" w:rsidRPr="001E3649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1E3649">
              <w:rPr>
                <w:rFonts w:ascii="Times New Roman" w:hAnsi="Times New Roman"/>
              </w:rPr>
              <w:t xml:space="preserve">Выполнено менее </w:t>
            </w:r>
            <w:r w:rsidRPr="001E3649">
              <w:rPr>
                <w:rFonts w:ascii="Times New Roman" w:hAnsi="Times New Roman"/>
                <w:u w:val="single"/>
              </w:rPr>
              <w:t>50%</w:t>
            </w:r>
            <w:r w:rsidRPr="001E3649"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E7BA" w14:textId="77777777" w:rsidR="00B53013" w:rsidRPr="001E3649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1E3649">
              <w:rPr>
                <w:rFonts w:ascii="Times New Roman" w:hAnsi="Times New Roman"/>
              </w:rPr>
              <w:t xml:space="preserve">Выполнено </w:t>
            </w:r>
            <w:r w:rsidRPr="001E3649">
              <w:rPr>
                <w:rFonts w:ascii="Times New Roman" w:hAnsi="Times New Roman"/>
              </w:rPr>
              <w:br/>
              <w:t xml:space="preserve">от </w:t>
            </w:r>
            <w:r w:rsidRPr="001E3649">
              <w:rPr>
                <w:rFonts w:ascii="Times New Roman" w:hAnsi="Times New Roman"/>
                <w:u w:val="single"/>
              </w:rPr>
              <w:t>5</w:t>
            </w:r>
            <w:r w:rsidR="00B418F8" w:rsidRPr="001E3649">
              <w:rPr>
                <w:rFonts w:ascii="Times New Roman" w:hAnsi="Times New Roman"/>
                <w:u w:val="single"/>
              </w:rPr>
              <w:t>1</w:t>
            </w:r>
            <w:r w:rsidRPr="001E3649">
              <w:rPr>
                <w:rFonts w:ascii="Times New Roman" w:hAnsi="Times New Roman"/>
                <w:u w:val="single"/>
              </w:rPr>
              <w:t>%</w:t>
            </w:r>
            <w:r w:rsidRPr="001E3649">
              <w:rPr>
                <w:rFonts w:ascii="Times New Roman" w:hAnsi="Times New Roman"/>
              </w:rPr>
              <w:t xml:space="preserve"> до </w:t>
            </w:r>
            <w:r w:rsidRPr="001E3649">
              <w:rPr>
                <w:rFonts w:ascii="Times New Roman" w:hAnsi="Times New Roman"/>
                <w:u w:val="single"/>
              </w:rPr>
              <w:t>80%</w:t>
            </w:r>
            <w:r w:rsidRPr="001E3649">
              <w:rPr>
                <w:rFonts w:ascii="Times New Roman" w:hAnsi="Times New Roman"/>
              </w:rPr>
              <w:t xml:space="preserve"> профилактических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8BFC" w14:textId="77777777" w:rsidR="00B418F8" w:rsidRPr="001E3649" w:rsidRDefault="00B53013" w:rsidP="00B418F8">
            <w:pPr>
              <w:spacing w:after="0" w:line="240" w:lineRule="auto"/>
              <w:rPr>
                <w:rFonts w:ascii="Times New Roman" w:hAnsi="Times New Roman"/>
              </w:rPr>
            </w:pPr>
            <w:r w:rsidRPr="001E3649">
              <w:rPr>
                <w:rFonts w:ascii="Times New Roman" w:hAnsi="Times New Roman"/>
              </w:rPr>
              <w:t xml:space="preserve">Выполнено </w:t>
            </w:r>
          </w:p>
          <w:p w14:paraId="08970BFB" w14:textId="77777777" w:rsidR="00B53013" w:rsidRPr="001E3649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1E3649">
              <w:rPr>
                <w:rFonts w:ascii="Times New Roman" w:hAnsi="Times New Roman"/>
              </w:rPr>
              <w:t xml:space="preserve">от </w:t>
            </w:r>
            <w:r w:rsidR="00B418F8" w:rsidRPr="001E3649">
              <w:rPr>
                <w:rFonts w:ascii="Times New Roman" w:hAnsi="Times New Roman"/>
                <w:u w:val="single"/>
              </w:rPr>
              <w:t>81</w:t>
            </w:r>
            <w:r w:rsidRPr="001E3649">
              <w:rPr>
                <w:rFonts w:ascii="Times New Roman" w:hAnsi="Times New Roman"/>
                <w:u w:val="single"/>
              </w:rPr>
              <w:t>%</w:t>
            </w:r>
            <w:r w:rsidRPr="001E3649">
              <w:rPr>
                <w:rFonts w:ascii="Times New Roman" w:hAnsi="Times New Roman"/>
              </w:rPr>
              <w:t xml:space="preserve"> до </w:t>
            </w:r>
            <w:r w:rsidR="00B418F8" w:rsidRPr="001E3649">
              <w:rPr>
                <w:rFonts w:ascii="Times New Roman" w:hAnsi="Times New Roman"/>
                <w:u w:val="single"/>
              </w:rPr>
              <w:t>9</w:t>
            </w:r>
            <w:r w:rsidRPr="001E3649">
              <w:rPr>
                <w:rFonts w:ascii="Times New Roman" w:hAnsi="Times New Roman"/>
                <w:u w:val="single"/>
              </w:rPr>
              <w:t>0%</w:t>
            </w:r>
            <w:r w:rsidRPr="001E3649"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4FF6" w14:textId="77777777" w:rsidR="00B53013" w:rsidRPr="001E3649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1E3649">
              <w:rPr>
                <w:rFonts w:ascii="Times New Roman" w:hAnsi="Times New Roman"/>
              </w:rPr>
              <w:t xml:space="preserve">Выполнено </w:t>
            </w:r>
            <w:r w:rsidRPr="001E3649">
              <w:rPr>
                <w:rFonts w:ascii="Times New Roman" w:hAnsi="Times New Roman"/>
              </w:rPr>
              <w:br/>
              <w:t xml:space="preserve">от </w:t>
            </w:r>
            <w:r w:rsidR="00B418F8" w:rsidRPr="001E3649">
              <w:rPr>
                <w:rFonts w:ascii="Times New Roman" w:hAnsi="Times New Roman"/>
                <w:u w:val="single"/>
              </w:rPr>
              <w:t>91</w:t>
            </w:r>
            <w:r w:rsidRPr="001E3649">
              <w:rPr>
                <w:rFonts w:ascii="Times New Roman" w:hAnsi="Times New Roman"/>
                <w:u w:val="single"/>
              </w:rPr>
              <w:t>%</w:t>
            </w:r>
            <w:r w:rsidRPr="001E3649">
              <w:rPr>
                <w:rFonts w:ascii="Times New Roman" w:hAnsi="Times New Roman"/>
              </w:rPr>
              <w:t xml:space="preserve"> до </w:t>
            </w:r>
            <w:r w:rsidRPr="001E3649">
              <w:rPr>
                <w:rFonts w:ascii="Times New Roman" w:hAnsi="Times New Roman"/>
                <w:u w:val="single"/>
              </w:rPr>
              <w:t>100%</w:t>
            </w:r>
            <w:r w:rsidRPr="001E3649"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</w:tr>
      <w:tr w:rsidR="00B53013" w:rsidRPr="001E3649" w14:paraId="5F9A6854" w14:textId="77777777" w:rsidTr="00B418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8521" w14:textId="67BC5E47" w:rsidR="00B53013" w:rsidRPr="001E3649" w:rsidRDefault="00B53013" w:rsidP="007D1791">
            <w:pPr>
              <w:spacing w:line="240" w:lineRule="auto"/>
              <w:rPr>
                <w:rFonts w:ascii="Times New Roman" w:hAnsi="Times New Roman"/>
              </w:rPr>
            </w:pPr>
            <w:r w:rsidRPr="001E3649">
              <w:rPr>
                <w:rFonts w:ascii="Times New Roman" w:hAnsi="Times New Roman"/>
              </w:rPr>
              <w:lastRenderedPageBreak/>
              <w:t xml:space="preserve">Уровень результативности профилактической работы </w:t>
            </w:r>
            <w:r w:rsidR="00950891" w:rsidRPr="001E3649">
              <w:rPr>
                <w:rFonts w:ascii="Times New Roman" w:hAnsi="Times New Roman"/>
              </w:rPr>
              <w:t>органа муниципального земельного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12C9" w14:textId="77777777" w:rsidR="00B53013" w:rsidRPr="001E3649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1E3649">
              <w:rPr>
                <w:rFonts w:ascii="Times New Roman" w:hAnsi="Times New Roman"/>
              </w:rPr>
              <w:t>Недопустимый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9404" w14:textId="77777777" w:rsidR="00B53013" w:rsidRPr="001E3649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1E3649">
              <w:rPr>
                <w:rFonts w:ascii="Times New Roman" w:hAnsi="Times New Roman"/>
              </w:rPr>
              <w:t>Низкий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45FB" w14:textId="77777777" w:rsidR="00B53013" w:rsidRPr="001E3649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1E3649">
              <w:rPr>
                <w:rFonts w:ascii="Times New Roman" w:hAnsi="Times New Roman"/>
              </w:rPr>
              <w:t>Плановый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7093" w14:textId="77777777" w:rsidR="00B53013" w:rsidRPr="001E3649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1E3649">
              <w:rPr>
                <w:rFonts w:ascii="Times New Roman" w:hAnsi="Times New Roman"/>
              </w:rPr>
              <w:t>Уровень лидерства</w:t>
            </w:r>
          </w:p>
        </w:tc>
      </w:tr>
    </w:tbl>
    <w:p w14:paraId="41A14FCF" w14:textId="77777777" w:rsidR="00B53013" w:rsidRPr="001E3649" w:rsidRDefault="00B53013" w:rsidP="00B53013">
      <w:pPr>
        <w:pStyle w:val="ab"/>
        <w:ind w:left="0" w:firstLine="567"/>
        <w:jc w:val="left"/>
        <w:rPr>
          <w:sz w:val="25"/>
        </w:rPr>
      </w:pPr>
    </w:p>
    <w:p w14:paraId="647F8440" w14:textId="77777777" w:rsidR="00B418F8" w:rsidRPr="001E3649" w:rsidRDefault="00B418F8" w:rsidP="00BC718A">
      <w:pPr>
        <w:pStyle w:val="3"/>
        <w:spacing w:line="296" w:lineRule="exact"/>
        <w:ind w:left="0" w:firstLine="567"/>
        <w:rPr>
          <w:sz w:val="28"/>
        </w:rPr>
        <w:sectPr w:rsidR="00B418F8" w:rsidRPr="001E3649" w:rsidSect="00AC6A44">
          <w:footerReference w:type="default" r:id="rId33"/>
          <w:pgSz w:w="11906" w:h="16838"/>
          <w:pgMar w:top="851" w:right="567" w:bottom="1276" w:left="1418" w:header="709" w:footer="709" w:gutter="0"/>
          <w:pgNumType w:start="3"/>
          <w:cols w:space="708"/>
          <w:titlePg/>
          <w:docGrid w:linePitch="360"/>
        </w:sectPr>
      </w:pPr>
    </w:p>
    <w:p w14:paraId="0B01731B" w14:textId="188DFEE0" w:rsidR="00BC718A" w:rsidRPr="001E3649" w:rsidRDefault="00BC718A" w:rsidP="0063410E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1E3649">
        <w:rPr>
          <w:rFonts w:ascii="Times New Roman" w:hAnsi="Times New Roman"/>
          <w:sz w:val="26"/>
          <w:szCs w:val="26"/>
        </w:rPr>
        <w:lastRenderedPageBreak/>
        <w:t>Приложение</w:t>
      </w:r>
      <w:r w:rsidR="002545BE" w:rsidRPr="001E3649">
        <w:rPr>
          <w:rFonts w:ascii="Times New Roman" w:hAnsi="Times New Roman"/>
          <w:sz w:val="26"/>
          <w:szCs w:val="26"/>
        </w:rPr>
        <w:t xml:space="preserve"> 1</w:t>
      </w:r>
    </w:p>
    <w:p w14:paraId="51A97CD8" w14:textId="77777777" w:rsidR="00BC718A" w:rsidRPr="001E3649" w:rsidRDefault="00BC718A" w:rsidP="00BC718A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6E27407C" w14:textId="77777777" w:rsidR="00BC718A" w:rsidRPr="001E3649" w:rsidRDefault="00BC718A" w:rsidP="00BC718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E3649">
        <w:rPr>
          <w:rFonts w:ascii="Times New Roman" w:hAnsi="Times New Roman"/>
          <w:b/>
          <w:sz w:val="28"/>
          <w:szCs w:val="28"/>
        </w:rPr>
        <w:t>План-график</w:t>
      </w:r>
    </w:p>
    <w:p w14:paraId="72E1C2F7" w14:textId="7C7DA3D7" w:rsidR="00BC718A" w:rsidRPr="001E3649" w:rsidRDefault="00B418F8" w:rsidP="00BC718A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1E3649">
        <w:rPr>
          <w:rFonts w:ascii="Times New Roman" w:hAnsi="Times New Roman"/>
          <w:sz w:val="26"/>
          <w:szCs w:val="26"/>
        </w:rPr>
        <w:t xml:space="preserve">Проведения профилактических мероприятий </w:t>
      </w:r>
      <w:r w:rsidR="00950891" w:rsidRPr="001E3649">
        <w:rPr>
          <w:rFonts w:ascii="Times New Roman" w:hAnsi="Times New Roman"/>
          <w:sz w:val="26"/>
          <w:szCs w:val="26"/>
        </w:rPr>
        <w:t>органа муниципального земельного контроля</w:t>
      </w:r>
      <w:r w:rsidRPr="001E3649">
        <w:rPr>
          <w:rFonts w:ascii="Times New Roman" w:hAnsi="Times New Roman"/>
          <w:sz w:val="26"/>
          <w:szCs w:val="26"/>
        </w:rPr>
        <w:t xml:space="preserve">, направленных на предупреждение нарушений обязательных требований и предотвращение рисков причинения вреда (ущерба) охраняемым законом ценностям в сфере </w:t>
      </w:r>
      <w:r w:rsidR="00073089" w:rsidRPr="001E3649">
        <w:rPr>
          <w:rFonts w:ascii="Times New Roman" w:hAnsi="Times New Roman"/>
          <w:sz w:val="26"/>
          <w:szCs w:val="26"/>
        </w:rPr>
        <w:t>муниципального земельного контроля</w:t>
      </w:r>
      <w:r w:rsidRPr="001E3649">
        <w:rPr>
          <w:rFonts w:ascii="Times New Roman" w:hAnsi="Times New Roman"/>
          <w:sz w:val="26"/>
          <w:szCs w:val="26"/>
        </w:rPr>
        <w:t xml:space="preserve"> на 202</w:t>
      </w:r>
      <w:r w:rsidR="00795D24" w:rsidRPr="001E3649">
        <w:rPr>
          <w:rFonts w:ascii="Times New Roman" w:hAnsi="Times New Roman"/>
          <w:sz w:val="26"/>
          <w:szCs w:val="26"/>
        </w:rPr>
        <w:t>3 год</w:t>
      </w:r>
    </w:p>
    <w:p w14:paraId="5A01698D" w14:textId="77777777" w:rsidR="00BC718A" w:rsidRPr="001E3649" w:rsidRDefault="00BC718A" w:rsidP="00BC718A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tbl>
      <w:tblPr>
        <w:tblW w:w="15997" w:type="dxa"/>
        <w:tblInd w:w="-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976"/>
        <w:gridCol w:w="4747"/>
        <w:gridCol w:w="2179"/>
        <w:gridCol w:w="2552"/>
        <w:gridCol w:w="1559"/>
        <w:gridCol w:w="1559"/>
      </w:tblGrid>
      <w:tr w:rsidR="001E3649" w:rsidRPr="001E3649" w14:paraId="6BD50716" w14:textId="77777777" w:rsidTr="00DA66DB">
        <w:tc>
          <w:tcPr>
            <w:tcW w:w="1599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2E0408DE" w14:textId="336DCF43" w:rsidR="00712123" w:rsidRPr="001E3649" w:rsidRDefault="00795D24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1E3649">
              <w:rPr>
                <w:rFonts w:ascii="Times New Roman" w:eastAsia="Times New Roman" w:hAnsi="Times New Roman"/>
                <w:b/>
                <w:sz w:val="24"/>
              </w:rPr>
              <w:t>Этапы</w:t>
            </w:r>
          </w:p>
        </w:tc>
      </w:tr>
      <w:tr w:rsidR="001E3649" w:rsidRPr="001E3649" w14:paraId="6259F186" w14:textId="77777777" w:rsidTr="00360DC1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95099DE" w14:textId="77777777" w:rsidR="00214E54" w:rsidRPr="001E3649" w:rsidRDefault="00214E54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42BBC41" w14:textId="56CAB5E4" w:rsidR="00214E54" w:rsidRPr="001E3649" w:rsidRDefault="00214E54" w:rsidP="005C2DF0">
            <w:pPr>
              <w:spacing w:before="67" w:after="67" w:line="240" w:lineRule="auto"/>
              <w:ind w:left="58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1E3649">
              <w:rPr>
                <w:rFonts w:ascii="Times New Roman" w:eastAsia="Times New Roman" w:hAnsi="Times New Roman"/>
                <w:b/>
                <w:sz w:val="20"/>
              </w:rPr>
              <w:t>Мероприятие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5A6DAFF" w14:textId="77777777" w:rsidR="005C2DF0" w:rsidRPr="001E3649" w:rsidRDefault="005C2DF0" w:rsidP="005C2DF0">
            <w:pPr>
              <w:spacing w:before="67" w:after="67" w:line="240" w:lineRule="auto"/>
              <w:ind w:left="79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</w:p>
          <w:p w14:paraId="0CE1E4F4" w14:textId="1DA09CAA" w:rsidR="00214E54" w:rsidRPr="001E3649" w:rsidRDefault="00214E54" w:rsidP="005C2DF0">
            <w:pPr>
              <w:spacing w:before="67" w:after="67" w:line="240" w:lineRule="auto"/>
              <w:ind w:left="79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1E3649">
              <w:rPr>
                <w:rFonts w:ascii="Times New Roman" w:eastAsia="Times New Roman" w:hAnsi="Times New Roman"/>
                <w:b/>
                <w:sz w:val="20"/>
              </w:rPr>
              <w:t>Содержание мероприятия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3712161" w14:textId="77777777" w:rsidR="005C2DF0" w:rsidRPr="001E3649" w:rsidRDefault="005C2DF0" w:rsidP="005C2DF0">
            <w:pPr>
              <w:spacing w:before="100" w:after="100" w:line="240" w:lineRule="auto"/>
              <w:ind w:left="60" w:right="6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5119283A" w14:textId="5D2C316E" w:rsidR="00214E54" w:rsidRPr="001E3649" w:rsidRDefault="00214E54" w:rsidP="005C2DF0">
            <w:pPr>
              <w:spacing w:before="100" w:after="100" w:line="240" w:lineRule="auto"/>
              <w:ind w:left="60" w:right="60"/>
              <w:jc w:val="center"/>
              <w:rPr>
                <w:rFonts w:ascii="Times New Roman" w:hAnsi="Times New Roman"/>
                <w:b/>
                <w:sz w:val="20"/>
              </w:rPr>
            </w:pPr>
            <w:r w:rsidRPr="001E3649">
              <w:rPr>
                <w:rFonts w:ascii="Times New Roman" w:hAnsi="Times New Roman"/>
                <w:b/>
                <w:sz w:val="20"/>
              </w:rPr>
              <w:t>Сроки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35CE8" w14:textId="77777777" w:rsidR="005C2DF0" w:rsidRPr="001E3649" w:rsidRDefault="005C2DF0" w:rsidP="005C2DF0">
            <w:pPr>
              <w:spacing w:before="67" w:after="67" w:line="240" w:lineRule="auto"/>
              <w:ind w:left="21" w:right="121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</w:p>
          <w:p w14:paraId="4D290CC4" w14:textId="261A469B" w:rsidR="00214E54" w:rsidRPr="001E3649" w:rsidRDefault="00214E54" w:rsidP="005C2DF0">
            <w:pPr>
              <w:spacing w:before="67" w:after="67" w:line="240" w:lineRule="auto"/>
              <w:ind w:left="21" w:right="121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1E3649">
              <w:rPr>
                <w:rFonts w:ascii="Times New Roman" w:eastAsia="Times New Roman" w:hAnsi="Times New Roman"/>
                <w:b/>
                <w:sz w:val="20"/>
              </w:rPr>
              <w:t>Результат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B90EC" w14:textId="671FCD75" w:rsidR="00214E54" w:rsidRPr="001E3649" w:rsidRDefault="005C2DF0" w:rsidP="005C2DF0">
            <w:pPr>
              <w:spacing w:before="67" w:after="67" w:line="240" w:lineRule="auto"/>
              <w:ind w:left="21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1E3649">
              <w:rPr>
                <w:rFonts w:ascii="Times New Roman" w:eastAsia="Times New Roman" w:hAnsi="Times New Roman"/>
                <w:b/>
                <w:sz w:val="20"/>
              </w:rPr>
              <w:t>Субъект профилактического мероприятия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EE2370C" w14:textId="77777777" w:rsidR="005C2DF0" w:rsidRPr="001E3649" w:rsidRDefault="005C2DF0" w:rsidP="005C2DF0">
            <w:pPr>
              <w:spacing w:before="67" w:after="67" w:line="240" w:lineRule="auto"/>
              <w:ind w:left="21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</w:p>
          <w:p w14:paraId="14537FC9" w14:textId="56E01DC0" w:rsidR="00214E54" w:rsidRPr="001E3649" w:rsidRDefault="005C2DF0" w:rsidP="005C2DF0">
            <w:pPr>
              <w:spacing w:before="67" w:after="67" w:line="240" w:lineRule="auto"/>
              <w:ind w:left="21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1E3649">
              <w:rPr>
                <w:rFonts w:ascii="Times New Roman" w:eastAsia="Times New Roman" w:hAnsi="Times New Roman"/>
                <w:b/>
                <w:sz w:val="20"/>
              </w:rPr>
              <w:t>Ответственный исполнитель</w:t>
            </w:r>
          </w:p>
        </w:tc>
      </w:tr>
      <w:tr w:rsidR="001E3649" w:rsidRPr="001E3649" w14:paraId="28957060" w14:textId="77777777" w:rsidTr="00360DC1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67DBA0C" w14:textId="77777777" w:rsidR="00896746" w:rsidRPr="001E3649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1.</w:t>
            </w:r>
          </w:p>
        </w:tc>
        <w:tc>
          <w:tcPr>
            <w:tcW w:w="2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F10EA7A" w14:textId="77777777" w:rsidR="00896746" w:rsidRPr="001E3649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Информирование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700583C" w14:textId="19CC8D9E" w:rsidR="00896746" w:rsidRPr="001E3649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Актуализация и размещение на официальном сайте в разделе «Контрольно-надзорная деятельность»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8696FD1" w14:textId="4AD88DD7" w:rsidR="00896746" w:rsidRPr="001E3649" w:rsidRDefault="00896746" w:rsidP="0053669C">
            <w:pPr>
              <w:spacing w:before="100" w:after="100" w:line="240" w:lineRule="auto"/>
              <w:ind w:left="60" w:right="60"/>
              <w:rPr>
                <w:rFonts w:ascii="Verdana" w:hAnsi="Verdana" w:cs="Segoe UI"/>
                <w:sz w:val="20"/>
                <w:lang w:eastAsia="ru-RU"/>
              </w:rPr>
            </w:pPr>
            <w:r w:rsidRPr="001E3649">
              <w:rPr>
                <w:rFonts w:ascii="Times New Roman" w:hAnsi="Times New Roman"/>
                <w:sz w:val="20"/>
              </w:rPr>
              <w:t>По мере принятия или внесения изменений (еже</w:t>
            </w:r>
            <w:r w:rsidR="0053669C" w:rsidRPr="001E3649">
              <w:rPr>
                <w:rFonts w:ascii="Times New Roman" w:hAnsi="Times New Roman"/>
                <w:sz w:val="20"/>
              </w:rPr>
              <w:t>квартально</w:t>
            </w:r>
            <w:r w:rsidRPr="001E364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38941" w14:textId="57619C1F" w:rsidR="00896746" w:rsidRPr="001E3649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Советующий раздел на сайте содержит актуальную информацию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564C6" w14:textId="22B2D955" w:rsidR="00896746" w:rsidRPr="001E3649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757B176" w14:textId="66A428A2" w:rsidR="00896746" w:rsidRPr="001E3649" w:rsidRDefault="00B03F42" w:rsidP="00B03F42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Руководитель органа муниципального земельного контроля</w:t>
            </w:r>
          </w:p>
          <w:p w14:paraId="6A3FB1D0" w14:textId="77777777" w:rsidR="00896746" w:rsidRPr="001E3649" w:rsidRDefault="00896746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E3649" w:rsidRPr="001E3649" w14:paraId="0D7CEE8B" w14:textId="77777777" w:rsidTr="00360DC1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804D75D" w14:textId="77777777" w:rsidR="00896746" w:rsidRPr="001E3649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2.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CC6BF03" w14:textId="77777777" w:rsidR="00896746" w:rsidRPr="001E3649" w:rsidRDefault="00896746" w:rsidP="00073089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F9AA0B8" w14:textId="56AF342A" w:rsidR="00896746" w:rsidRPr="001E3649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Подготовка и размещение разъяснительных материалов, информационных писем, руководств по вопросам соблюдения обязательных требований и в средствах массовой информации и на официальном сайте в разделе «Контрольно-надзорная деятельность».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0E76CEF" w14:textId="2C9C8E12" w:rsidR="00896746" w:rsidRPr="001E3649" w:rsidRDefault="0089674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Не реже 2 раз в год (в течение 30 д</w:t>
            </w:r>
            <w:r w:rsidR="00624022" w:rsidRPr="001E3649">
              <w:rPr>
                <w:rFonts w:ascii="Times New Roman" w:eastAsia="Times New Roman" w:hAnsi="Times New Roman"/>
                <w:sz w:val="20"/>
              </w:rPr>
              <w:t>ней со дня окончания полугодия)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B0217" w14:textId="77777777" w:rsidR="00896746" w:rsidRPr="001E3649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  <w:lang w:eastAsia="ru-RU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BEA19" w14:textId="6EF4A80A" w:rsidR="00896746" w:rsidRPr="001E3649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12543CB" w14:textId="77777777" w:rsidR="00B03F42" w:rsidRPr="001E3649" w:rsidRDefault="00B03F42" w:rsidP="00B03F42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Руководитель органа муниципального земельного контроля</w:t>
            </w:r>
          </w:p>
          <w:p w14:paraId="76113721" w14:textId="77777777" w:rsidR="00896746" w:rsidRPr="001E3649" w:rsidRDefault="00896746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E3649" w:rsidRPr="001E3649" w14:paraId="0D9F83F6" w14:textId="77777777" w:rsidTr="00360DC1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CD80039" w14:textId="77777777" w:rsidR="00896746" w:rsidRPr="001E3649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3.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58D4740" w14:textId="77777777" w:rsidR="00896746" w:rsidRPr="001E3649" w:rsidRDefault="00896746" w:rsidP="00073089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7F33319" w14:textId="1A712679" w:rsidR="00896746" w:rsidRPr="001E3649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 xml:space="preserve">Информирование </w:t>
            </w:r>
            <w:r w:rsidR="00AC7595" w:rsidRPr="001E3649">
              <w:rPr>
                <w:rFonts w:ascii="Times New Roman" w:eastAsia="Times New Roman" w:hAnsi="Times New Roman"/>
                <w:sz w:val="20"/>
              </w:rPr>
              <w:t>контролируемых лиц</w:t>
            </w:r>
            <w:r w:rsidRPr="001E3649">
              <w:rPr>
                <w:rFonts w:ascii="Times New Roman" w:eastAsia="Times New Roman" w:hAnsi="Times New Roman"/>
                <w:sz w:val="20"/>
              </w:rPr>
              <w:t xml:space="preserve"> путем подготовки и размещения на официальном сайте в разделе «Контрольно-надзорная деятельность»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7FC1F8C" w14:textId="77777777" w:rsidR="00896746" w:rsidRPr="001E3649" w:rsidRDefault="0089674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hAnsi="Times New Roman"/>
                <w:sz w:val="20"/>
              </w:rPr>
              <w:t>По мере опубликования на официальных сайтах федеральных органов власти в соответствующей сфере деятельности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3130D" w14:textId="25191D87" w:rsidR="00896746" w:rsidRPr="001E3649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уровня правовой грамотности </w:t>
            </w:r>
            <w:r w:rsidR="00AC7595" w:rsidRPr="001E3649">
              <w:rPr>
                <w:rFonts w:ascii="Times New Roman" w:eastAsia="Times New Roman" w:hAnsi="Times New Roman"/>
                <w:sz w:val="20"/>
                <w:lang w:eastAsia="ru-RU"/>
              </w:rPr>
              <w:t>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EC7B8" w14:textId="2AF81F40" w:rsidR="00896746" w:rsidRPr="001E3649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DA6A427" w14:textId="77777777" w:rsidR="00B03F42" w:rsidRPr="001E3649" w:rsidRDefault="00B03F42" w:rsidP="00B03F42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Руководитель органа муниципального земельного контроля</w:t>
            </w:r>
          </w:p>
          <w:p w14:paraId="385E1D87" w14:textId="77777777" w:rsidR="00896746" w:rsidRPr="001E3649" w:rsidRDefault="00896746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E3649" w:rsidRPr="001E3649" w14:paraId="27F5FF47" w14:textId="77777777" w:rsidTr="00360DC1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B962585" w14:textId="77777777" w:rsidR="00896746" w:rsidRPr="001E3649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4.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A2A3F27" w14:textId="77777777" w:rsidR="00896746" w:rsidRPr="001E3649" w:rsidRDefault="00896746" w:rsidP="00073089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1C57ADC" w14:textId="01DDA310" w:rsidR="00896746" w:rsidRPr="001E3649" w:rsidRDefault="00896746" w:rsidP="00073089">
            <w:pPr>
              <w:spacing w:after="0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Размещение на официальном сайте и актуализация проверочных листов (по содержанию и технически) в соответствии с действующим законодательством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0070C88" w14:textId="77777777" w:rsidR="00896746" w:rsidRPr="001E3649" w:rsidRDefault="0089674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По мере внесения изменений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8A99B" w14:textId="77777777" w:rsidR="00896746" w:rsidRPr="001E3649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  <w:lang w:eastAsia="ru-RU"/>
              </w:rP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F5DDF" w14:textId="4F247C67" w:rsidR="00896746" w:rsidRPr="001E3649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9811F02" w14:textId="77777777" w:rsidR="00B03F42" w:rsidRPr="001E3649" w:rsidRDefault="00B03F42" w:rsidP="00B03F42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Руководитель органа муниципального земельного контроля</w:t>
            </w:r>
          </w:p>
          <w:p w14:paraId="00A729AA" w14:textId="77777777" w:rsidR="00896746" w:rsidRPr="001E3649" w:rsidRDefault="00896746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E3649" w:rsidRPr="001E3649" w14:paraId="72AA6312" w14:textId="77777777" w:rsidTr="0089674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34F1A31" w14:textId="77777777" w:rsidR="00896746" w:rsidRPr="001E3649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5.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C8F26" w14:textId="77777777" w:rsidR="00896746" w:rsidRPr="001E3649" w:rsidRDefault="00896746" w:rsidP="00073089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2FC6F9E" w14:textId="3E1D44B4" w:rsidR="00896746" w:rsidRPr="001E3649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b/>
                <w:sz w:val="20"/>
              </w:rPr>
            </w:pPr>
            <w:r w:rsidRPr="001E3649">
              <w:rPr>
                <w:rFonts w:ascii="Times New Roman" w:hAnsi="Times New Roman"/>
                <w:sz w:val="20"/>
              </w:rPr>
              <w:t xml:space="preserve">Актуализация информации о порядке и сроках </w:t>
            </w:r>
            <w:r w:rsidRPr="001E3649">
              <w:rPr>
                <w:rFonts w:ascii="Times New Roman" w:hAnsi="Times New Roman"/>
                <w:sz w:val="20"/>
              </w:rPr>
              <w:lastRenderedPageBreak/>
              <w:t xml:space="preserve">осуществления </w:t>
            </w:r>
            <w:r w:rsidR="00D62152" w:rsidRPr="001E3649">
              <w:rPr>
                <w:rFonts w:ascii="Times New Roman" w:hAnsi="Times New Roman"/>
                <w:sz w:val="20"/>
              </w:rPr>
              <w:t>муниципального земельного</w:t>
            </w:r>
            <w:r w:rsidRPr="001E3649">
              <w:rPr>
                <w:rFonts w:ascii="Times New Roman" w:hAnsi="Times New Roman"/>
                <w:sz w:val="20"/>
              </w:rPr>
              <w:t xml:space="preserve"> контроля и размещение </w:t>
            </w:r>
            <w:r w:rsidRPr="001E3649">
              <w:rPr>
                <w:rFonts w:ascii="Times New Roman" w:eastAsia="Times New Roman" w:hAnsi="Times New Roman"/>
                <w:sz w:val="20"/>
              </w:rPr>
              <w:t xml:space="preserve">на официальном сайте в разделе «Контрольно-надзорная деятельность» </w:t>
            </w:r>
            <w:r w:rsidRPr="001E3649">
              <w:rPr>
                <w:rFonts w:ascii="Times New Roman" w:hAnsi="Times New Roman"/>
                <w:sz w:val="20"/>
              </w:rPr>
              <w:t xml:space="preserve">результатов контрольно-надзорных мероприятий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952FB8B" w14:textId="77777777" w:rsidR="00896746" w:rsidRPr="001E3649" w:rsidRDefault="0089674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lastRenderedPageBreak/>
              <w:t>Постоянно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8DE62" w14:textId="77777777" w:rsidR="00896746" w:rsidRPr="001E3649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прозрачности </w:t>
            </w:r>
            <w:r w:rsidRPr="001E3649">
              <w:rPr>
                <w:rFonts w:ascii="Times New Roman" w:eastAsia="Times New Roman" w:hAnsi="Times New Roman"/>
                <w:sz w:val="20"/>
                <w:lang w:eastAsia="ru-RU"/>
              </w:rPr>
              <w:lastRenderedPageBreak/>
              <w:t>системы контрольно-надзорной деятельности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83C1B" w14:textId="413BD5EE" w:rsidR="00896746" w:rsidRPr="001E3649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lastRenderedPageBreak/>
              <w:t xml:space="preserve">Контролируемые </w:t>
            </w:r>
            <w:r w:rsidRPr="001E3649">
              <w:rPr>
                <w:rFonts w:ascii="Times New Roman" w:eastAsia="Times New Roman" w:hAnsi="Times New Roman"/>
                <w:sz w:val="20"/>
              </w:rPr>
              <w:lastRenderedPageBreak/>
              <w:t>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170027F" w14:textId="77777777" w:rsidR="00B03F42" w:rsidRPr="001E3649" w:rsidRDefault="00B03F42" w:rsidP="00B03F42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lastRenderedPageBreak/>
              <w:t xml:space="preserve">Руководитель </w:t>
            </w:r>
            <w:r w:rsidRPr="001E3649">
              <w:rPr>
                <w:rFonts w:ascii="Times New Roman" w:eastAsia="Times New Roman" w:hAnsi="Times New Roman"/>
                <w:sz w:val="20"/>
              </w:rPr>
              <w:lastRenderedPageBreak/>
              <w:t>органа муниципального земельного контроля</w:t>
            </w:r>
          </w:p>
          <w:p w14:paraId="44D3211E" w14:textId="77777777" w:rsidR="00896746" w:rsidRPr="001E3649" w:rsidRDefault="00896746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E3649" w:rsidRPr="001E3649" w14:paraId="6652F3C4" w14:textId="77777777" w:rsidTr="0089674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DA7AE51" w14:textId="77777777" w:rsidR="00B03F42" w:rsidRPr="001E3649" w:rsidRDefault="00B03F42" w:rsidP="00B03F42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lastRenderedPageBreak/>
              <w:t>6.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4D707CE" w14:textId="77777777" w:rsidR="00B03F42" w:rsidRPr="001E3649" w:rsidRDefault="00B03F42" w:rsidP="00B03F42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Обобщение правоприменительной практики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8535462" w14:textId="2EC54BA5" w:rsidR="00B03F42" w:rsidRPr="001E3649" w:rsidRDefault="00B03F42" w:rsidP="00B03F42">
            <w:pPr>
              <w:spacing w:after="0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 xml:space="preserve">Формирование и размещение на официальном сайте Перечня типичных нарушений обязательных требований, установленных правовыми актами в подконтрольной сфере, выявленных в результате анализа и обобщения правоприменительной практики контрольно-надзорной деятельности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FD918D5" w14:textId="5DA764E9" w:rsidR="00B03F42" w:rsidRPr="001E3649" w:rsidRDefault="00B03F42" w:rsidP="00B03F42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До 1 декабря, Ежегодно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A6624" w14:textId="5F4898A1" w:rsidR="00B03F42" w:rsidRPr="001E3649" w:rsidRDefault="00B03F42" w:rsidP="00B03F42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  <w:lang w:eastAsia="ru-RU"/>
              </w:rPr>
              <w:t>Размещение на официальном сайте обзора правоприменительной практики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D46D9" w14:textId="7D74B930" w:rsidR="00B03F42" w:rsidRPr="001E3649" w:rsidRDefault="00B03F42" w:rsidP="00B03F42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65CEF3D" w14:textId="763890D2" w:rsidR="00B03F42" w:rsidRPr="001E3649" w:rsidRDefault="00B03F42" w:rsidP="00B03F42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Руководитель органа муниципального земельного контроля</w:t>
            </w:r>
          </w:p>
        </w:tc>
      </w:tr>
      <w:tr w:rsidR="001E3649" w:rsidRPr="001E3649" w14:paraId="2265E411" w14:textId="77777777" w:rsidTr="0089674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75E82BE" w14:textId="77777777" w:rsidR="00B03F42" w:rsidRPr="001E3649" w:rsidRDefault="00B03F42" w:rsidP="00B03F42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7.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A7304" w14:textId="77777777" w:rsidR="00B03F42" w:rsidRPr="001E3649" w:rsidRDefault="00B03F42" w:rsidP="00B03F42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4AB1893" w14:textId="77777777" w:rsidR="00B03F42" w:rsidRPr="001E3649" w:rsidRDefault="00B03F42" w:rsidP="00B03F42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Направление юридическим лицам, индивидуальным предпринимателям предостережений о недопустимости нарушений обязательных требований в подконтрольной сфере.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2DA9B1E" w14:textId="77777777" w:rsidR="00B03F42" w:rsidRPr="001E3649" w:rsidRDefault="00B03F42" w:rsidP="00B03F42">
            <w:pPr>
              <w:spacing w:before="100" w:after="100" w:line="240" w:lineRule="auto"/>
              <w:ind w:left="60" w:right="60"/>
              <w:rPr>
                <w:rFonts w:ascii="Verdana" w:hAnsi="Verdana" w:cs="Segoe UI"/>
                <w:sz w:val="20"/>
                <w:lang w:eastAsia="ru-RU"/>
              </w:rPr>
            </w:pPr>
            <w:r w:rsidRPr="001E3649">
              <w:rPr>
                <w:rFonts w:ascii="Times New Roman" w:hAnsi="Times New Roman"/>
                <w:sz w:val="20"/>
              </w:rPr>
              <w:t xml:space="preserve">По мере получения сведений о признаках нарушений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D8DF7" w14:textId="77777777" w:rsidR="00B03F42" w:rsidRPr="001E3649" w:rsidRDefault="00B03F42" w:rsidP="00B03F42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  <w:lang w:eastAsia="ru-RU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BFBD1" w14:textId="21947A70" w:rsidR="00B03F42" w:rsidRPr="001E3649" w:rsidRDefault="00B03F42" w:rsidP="00B03F42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4E8648A" w14:textId="7318AE30" w:rsidR="00B03F42" w:rsidRPr="001E3649" w:rsidRDefault="00B03F42" w:rsidP="00B03F42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Руководитель органа муниципального земельного контроля</w:t>
            </w:r>
          </w:p>
        </w:tc>
      </w:tr>
      <w:tr w:rsidR="001E3649" w:rsidRPr="001E3649" w14:paraId="1E9A2F6D" w14:textId="77777777" w:rsidTr="00360DC1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9EB232A" w14:textId="77777777" w:rsidR="00B03F42" w:rsidRPr="001E3649" w:rsidRDefault="00B03F42" w:rsidP="00B03F42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8.</w:t>
            </w:r>
          </w:p>
        </w:tc>
        <w:tc>
          <w:tcPr>
            <w:tcW w:w="2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CC27676" w14:textId="06AABE02" w:rsidR="00B03F42" w:rsidRPr="001E3649" w:rsidRDefault="00B03F42" w:rsidP="00B03F42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  <w:r w:rsidRPr="001E3649">
              <w:rPr>
                <w:rFonts w:ascii="Times New Roman" w:hAnsi="Times New Roman"/>
                <w:sz w:val="20"/>
              </w:rPr>
              <w:t xml:space="preserve">Консультирование по вопросам соблюдения обязательных требований 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B478FD7" w14:textId="2C37C531" w:rsidR="00B03F42" w:rsidRPr="001E3649" w:rsidRDefault="00B03F42" w:rsidP="00B03F42">
            <w:pPr>
              <w:spacing w:before="100" w:after="100"/>
              <w:ind w:left="79" w:right="60"/>
              <w:rPr>
                <w:rFonts w:ascii="Verdana" w:hAnsi="Verdana" w:cs="Segoe UI"/>
                <w:sz w:val="20"/>
                <w:lang w:eastAsia="ru-RU"/>
              </w:rPr>
            </w:pPr>
            <w:r w:rsidRPr="001E3649">
              <w:rPr>
                <w:rFonts w:ascii="Times New Roman" w:hAnsi="Times New Roman"/>
                <w:sz w:val="20"/>
              </w:rPr>
              <w:t xml:space="preserve">Проведение консультаций контролируемых лиц по вопросам соблюдения обязательных требований </w:t>
            </w:r>
          </w:p>
          <w:p w14:paraId="0366186E" w14:textId="77777777" w:rsidR="00B03F42" w:rsidRPr="001E3649" w:rsidRDefault="00B03F42" w:rsidP="00B03F42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EC3E808" w14:textId="4BF6CD8C" w:rsidR="00B03F42" w:rsidRPr="001E3649" w:rsidRDefault="00B03F42" w:rsidP="00B03F42">
            <w:pPr>
              <w:spacing w:after="0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hAnsi="Times New Roman"/>
                <w:sz w:val="20"/>
              </w:rPr>
              <w:t>По мере поступления от контролируемых лиц соответствующих обращений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98453" w14:textId="4B990036" w:rsidR="00B03F42" w:rsidRPr="001E3649" w:rsidRDefault="00B03F42" w:rsidP="00B03F42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64316" w14:textId="59ED865E" w:rsidR="00B03F42" w:rsidRPr="001E3649" w:rsidRDefault="00B03F42" w:rsidP="00B03F42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7F5DFDF" w14:textId="14DF68D7" w:rsidR="00B03F42" w:rsidRPr="001E3649" w:rsidRDefault="00B03F42" w:rsidP="00B03F42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Руководитель органа муниципального земельного контроля</w:t>
            </w:r>
          </w:p>
        </w:tc>
      </w:tr>
      <w:tr w:rsidR="001E3649" w:rsidRPr="001E3649" w14:paraId="025AE108" w14:textId="77777777" w:rsidTr="00360DC1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C1A3208" w14:textId="77777777" w:rsidR="00B03F42" w:rsidRPr="001E3649" w:rsidRDefault="00B03F42" w:rsidP="00B03F42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9.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3FE10AF" w14:textId="77777777" w:rsidR="00B03F42" w:rsidRPr="001E3649" w:rsidRDefault="00B03F42" w:rsidP="00B03F42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4D2D0C2" w14:textId="77777777" w:rsidR="00B03F42" w:rsidRPr="001E3649" w:rsidRDefault="00B03F42" w:rsidP="00B03F42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 xml:space="preserve">Проведение приемов, в рамках которых юридическим лицам и индивидуальным предпринимателям, а также гражданам разъясняются обязательные требования.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69F6B62" w14:textId="79D72BE3" w:rsidR="00B03F42" w:rsidRPr="001E3649" w:rsidRDefault="00B03F42" w:rsidP="00B03F42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 xml:space="preserve">По мере необходимости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75E52" w14:textId="77777777" w:rsidR="00B03F42" w:rsidRPr="001E3649" w:rsidRDefault="00B03F42" w:rsidP="00B03F42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населения в подконтрольной сфере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A7A2E" w14:textId="6618369D" w:rsidR="00B03F42" w:rsidRPr="001E3649" w:rsidRDefault="00B03F42" w:rsidP="00B03F42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432224E" w14:textId="59C5CE41" w:rsidR="00B03F42" w:rsidRPr="001E3649" w:rsidRDefault="00B03F42" w:rsidP="00B03F42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Руководитель органа муниципального земельного контроля</w:t>
            </w:r>
          </w:p>
        </w:tc>
      </w:tr>
      <w:tr w:rsidR="001E3649" w:rsidRPr="001E3649" w14:paraId="787C5A19" w14:textId="77777777" w:rsidTr="00360DC1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377A973" w14:textId="77777777" w:rsidR="00B03F42" w:rsidRPr="001E3649" w:rsidRDefault="00B03F42" w:rsidP="00B03F42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10.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0AC8DCD" w14:textId="77777777" w:rsidR="00B03F42" w:rsidRPr="001E3649" w:rsidRDefault="00B03F42" w:rsidP="00B03F42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6C8C6F8" w14:textId="77777777" w:rsidR="00B03F42" w:rsidRPr="001E3649" w:rsidRDefault="00B03F42" w:rsidP="00B03F42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Информирование юридических лиц и индивидуальных предпринимателей по вопросам соблюдения обязательных требований на семинарах (</w:t>
            </w:r>
            <w:proofErr w:type="spellStart"/>
            <w:r w:rsidRPr="001E3649">
              <w:rPr>
                <w:rFonts w:ascii="Times New Roman" w:eastAsia="Times New Roman" w:hAnsi="Times New Roman"/>
                <w:sz w:val="20"/>
              </w:rPr>
              <w:t>вебинарах</w:t>
            </w:r>
            <w:proofErr w:type="spellEnd"/>
            <w:r w:rsidRPr="001E3649">
              <w:rPr>
                <w:rFonts w:ascii="Times New Roman" w:eastAsia="Times New Roman" w:hAnsi="Times New Roman"/>
                <w:sz w:val="20"/>
              </w:rPr>
              <w:t>).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F85D53C" w14:textId="77777777" w:rsidR="00B03F42" w:rsidRPr="001E3649" w:rsidRDefault="00B03F42" w:rsidP="00B03F42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Указываются конкретные даты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24108" w14:textId="607B0653" w:rsidR="00B03F42" w:rsidRPr="001E3649" w:rsidRDefault="00B03F42" w:rsidP="00B03F42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58866" w14:textId="32BECF71" w:rsidR="00B03F42" w:rsidRPr="001E3649" w:rsidRDefault="00B03F42" w:rsidP="00B03F42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3C3C57F" w14:textId="14867EC4" w:rsidR="00B03F42" w:rsidRPr="001E3649" w:rsidRDefault="00B03F42" w:rsidP="00B03F42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Руководитель органа муниципального земельного контроля</w:t>
            </w:r>
          </w:p>
        </w:tc>
      </w:tr>
      <w:tr w:rsidR="001E3649" w:rsidRPr="001E3649" w14:paraId="5B22DCF2" w14:textId="77777777" w:rsidTr="00896746">
        <w:trPr>
          <w:trHeight w:val="934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5995D6D" w14:textId="77777777" w:rsidR="00B03F42" w:rsidRPr="001E3649" w:rsidRDefault="00B03F42" w:rsidP="00B03F42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11.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2119C" w14:textId="77777777" w:rsidR="00B03F42" w:rsidRPr="001E3649" w:rsidRDefault="00B03F42" w:rsidP="00B03F42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F8A86E8" w14:textId="799C5E5C" w:rsidR="00B03F42" w:rsidRPr="001E3649" w:rsidRDefault="00B03F42" w:rsidP="00B03F42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Проведение разъяснительной работы относительно контрольных надзорных мероприятий в части предоставления контролируемым лицам информации об их правах и обязанностях при проведении контрольно-надзорных мероприятий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C2CB1E6" w14:textId="1850810B" w:rsidR="00B03F42" w:rsidRPr="001E3649" w:rsidRDefault="00B03F42" w:rsidP="00B03F42">
            <w:pPr>
              <w:spacing w:after="0" w:line="240" w:lineRule="auto"/>
              <w:ind w:left="60" w:right="60"/>
              <w:rPr>
                <w:rFonts w:ascii="Times New Roman" w:hAnsi="Times New Roman"/>
                <w:sz w:val="20"/>
              </w:rPr>
            </w:pPr>
            <w:r w:rsidRPr="001E3649">
              <w:rPr>
                <w:rFonts w:ascii="Times New Roman" w:hAnsi="Times New Roman"/>
                <w:sz w:val="20"/>
              </w:rPr>
              <w:t>По мере необходимости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1A5A9" w14:textId="4648EE63" w:rsidR="00B03F42" w:rsidRPr="001E3649" w:rsidRDefault="00B03F42" w:rsidP="00B03F42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D2DD1" w14:textId="06B63E20" w:rsidR="00B03F42" w:rsidRPr="001E3649" w:rsidRDefault="00B03F42" w:rsidP="00B03F42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38D9F3E" w14:textId="06B9CEF1" w:rsidR="00B03F42" w:rsidRPr="001E3649" w:rsidRDefault="00B03F42" w:rsidP="00B03F42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Руководитель органа муниципального земельного контроля</w:t>
            </w:r>
          </w:p>
        </w:tc>
      </w:tr>
      <w:tr w:rsidR="001E3649" w:rsidRPr="001E3649" w14:paraId="77868345" w14:textId="77777777" w:rsidTr="004B63D5">
        <w:trPr>
          <w:trHeight w:val="74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3831E6E" w14:textId="77777777" w:rsidR="00B03F42" w:rsidRPr="001E3649" w:rsidRDefault="00B03F42" w:rsidP="00B03F42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lastRenderedPageBreak/>
              <w:t>12.</w:t>
            </w:r>
          </w:p>
        </w:tc>
        <w:tc>
          <w:tcPr>
            <w:tcW w:w="29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3DC3C" w14:textId="77777777" w:rsidR="00B03F42" w:rsidRPr="001E3649" w:rsidRDefault="00B03F42" w:rsidP="00B03F42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Проведение профилактических визитов (обязательных профилактических визитов)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9F97DA3" w14:textId="08EBB8F5" w:rsidR="00B03F42" w:rsidRPr="001E3649" w:rsidRDefault="00B03F42" w:rsidP="00B03F42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категории среднего риска.</w:t>
            </w:r>
          </w:p>
          <w:p w14:paraId="4BB4AC55" w14:textId="77777777" w:rsidR="00B03F42" w:rsidRPr="001E3649" w:rsidRDefault="00B03F42" w:rsidP="00B03F42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D441E1B" w14:textId="7F1AD4C8" w:rsidR="00B03F42" w:rsidRPr="001E3649" w:rsidRDefault="00B03F42" w:rsidP="00B03F42">
            <w:pPr>
              <w:spacing w:after="0" w:line="240" w:lineRule="auto"/>
              <w:ind w:left="60" w:right="60"/>
              <w:rPr>
                <w:rFonts w:ascii="Times New Roman" w:hAnsi="Times New Roman"/>
                <w:sz w:val="20"/>
              </w:rPr>
            </w:pPr>
            <w:r w:rsidRPr="001E3649">
              <w:rPr>
                <w:rFonts w:ascii="Times New Roman" w:hAnsi="Times New Roman"/>
                <w:sz w:val="20"/>
              </w:rPr>
              <w:t>Ежеквартально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3DADB" w14:textId="2AFECC8F" w:rsidR="00B03F42" w:rsidRPr="001E3649" w:rsidRDefault="00B03F42" w:rsidP="00B03F42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1E3649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и информирование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FF6DF" w14:textId="1EC329DB" w:rsidR="00B03F42" w:rsidRPr="001E3649" w:rsidRDefault="00B03F42" w:rsidP="00B03F42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77C52EF" w14:textId="2144ADB3" w:rsidR="00B03F42" w:rsidRPr="001E3649" w:rsidRDefault="00B03F42" w:rsidP="00B03F42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Руководитель органа муниципального земельного контроля</w:t>
            </w:r>
          </w:p>
        </w:tc>
      </w:tr>
      <w:tr w:rsidR="001E3649" w:rsidRPr="001E3649" w14:paraId="04233511" w14:textId="77777777" w:rsidTr="004B63D5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E66F65C" w14:textId="77777777" w:rsidR="00B03F42" w:rsidRPr="001E3649" w:rsidRDefault="00B03F42" w:rsidP="00B03F42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13.</w:t>
            </w:r>
          </w:p>
        </w:tc>
        <w:tc>
          <w:tcPr>
            <w:tcW w:w="2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F0610D8" w14:textId="0658A4AD" w:rsidR="00B03F42" w:rsidRPr="001E3649" w:rsidRDefault="00B03F42" w:rsidP="00B03F42">
            <w:pPr>
              <w:spacing w:after="0" w:line="240" w:lineRule="auto"/>
              <w:ind w:left="58"/>
              <w:rPr>
                <w:rFonts w:ascii="Times New Roman" w:hAnsi="Times New Roman"/>
                <w:sz w:val="20"/>
              </w:rPr>
            </w:pPr>
            <w:r w:rsidRPr="001E3649">
              <w:rPr>
                <w:rFonts w:ascii="Times New Roman" w:hAnsi="Times New Roman"/>
                <w:sz w:val="20"/>
              </w:rPr>
              <w:t>Повышение квалификации кадрового состава органа муниципального земельного контроля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6C11E30" w14:textId="064C22C4" w:rsidR="00B03F42" w:rsidRPr="001E3649" w:rsidRDefault="00B03F42" w:rsidP="00B03F42">
            <w:pPr>
              <w:spacing w:after="0" w:line="240" w:lineRule="auto"/>
              <w:ind w:left="79"/>
              <w:rPr>
                <w:rFonts w:ascii="Times New Roman" w:hAnsi="Times New Roman"/>
                <w:sz w:val="20"/>
              </w:rPr>
            </w:pPr>
            <w:r w:rsidRPr="001E3649">
              <w:rPr>
                <w:rFonts w:ascii="Times New Roman" w:hAnsi="Times New Roman"/>
                <w:sz w:val="20"/>
              </w:rPr>
              <w:t>Формирование ежегодного доклада руководителю органа муниципального земельного контроля по соблюдению обязательных требований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9AFEA9C" w14:textId="20486004" w:rsidR="00B03F42" w:rsidRPr="001E3649" w:rsidRDefault="00B03F42" w:rsidP="00B03F42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До 1 декабря Ежегодно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82DF9" w14:textId="66EDDEEA" w:rsidR="00B03F42" w:rsidRPr="001E3649" w:rsidRDefault="00B03F42" w:rsidP="00B03F42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 w:rsidRPr="001E3649">
              <w:rPr>
                <w:rFonts w:ascii="Times New Roman" w:hAnsi="Times New Roman"/>
                <w:sz w:val="20"/>
              </w:rPr>
              <w:t>уполномоченных на осуществление муниципального земельного контроля (надзора)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8985B" w14:textId="796AD7FE" w:rsidR="00B03F42" w:rsidRPr="001E3649" w:rsidRDefault="00B03F42" w:rsidP="00B03F42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Pr="001E3649">
              <w:rPr>
                <w:rFonts w:ascii="Times New Roman" w:eastAsia="Times New Roman" w:hAnsi="Times New Roman"/>
                <w:sz w:val="20"/>
              </w:rPr>
              <w:br/>
              <w:t>органа муниципального земельного контроля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980FAD3" w14:textId="62C85DB4" w:rsidR="00B03F42" w:rsidRPr="001E3649" w:rsidRDefault="00B03F42" w:rsidP="00B03F42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Руководитель органа муниципального земельного контроля</w:t>
            </w:r>
          </w:p>
        </w:tc>
      </w:tr>
      <w:tr w:rsidR="001E3649" w:rsidRPr="001E3649" w14:paraId="48BC9A0B" w14:textId="77777777" w:rsidTr="0089674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5B77A6E" w14:textId="77777777" w:rsidR="00B03F42" w:rsidRPr="001E3649" w:rsidRDefault="00B03F42" w:rsidP="00B03F42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 xml:space="preserve">14. 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0C312" w14:textId="77777777" w:rsidR="00B03F42" w:rsidRPr="001E3649" w:rsidRDefault="00B03F42" w:rsidP="00B03F42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BA88613" w14:textId="34D8128E" w:rsidR="00B03F42" w:rsidRPr="001E3649" w:rsidRDefault="00B03F42" w:rsidP="00B03F42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hAnsi="Times New Roman"/>
                <w:sz w:val="20"/>
              </w:rPr>
              <w:t>Проведение председателем органа муниципального земельного контроля мероприятий, направленных на повышение показателей результативности и эффективности контрольно-надзорной деятельности для должностных лиц, уполномоченных на осуществление муниципального земельного контроля.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B2C362F" w14:textId="77777777" w:rsidR="00B03F42" w:rsidRPr="001E3649" w:rsidRDefault="00B03F42" w:rsidP="00B03F42">
            <w:pPr>
              <w:spacing w:before="100" w:after="100" w:line="240" w:lineRule="auto"/>
              <w:ind w:left="60" w:right="60"/>
              <w:rPr>
                <w:rFonts w:ascii="Verdana" w:hAnsi="Verdana" w:cs="Segoe UI"/>
                <w:sz w:val="20"/>
                <w:lang w:eastAsia="ru-RU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Ежеквартально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77427" w14:textId="73CD17E7" w:rsidR="00B03F42" w:rsidRPr="001E3649" w:rsidRDefault="00B03F42" w:rsidP="00B03F42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 w:rsidRPr="001E3649">
              <w:rPr>
                <w:rFonts w:ascii="Times New Roman" w:hAnsi="Times New Roman"/>
                <w:sz w:val="20"/>
              </w:rPr>
              <w:t>уполномоченных на осуществление муниципального земельного контроля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FD628" w14:textId="2F87FDA9" w:rsidR="00B03F42" w:rsidRPr="001E3649" w:rsidRDefault="00B03F42" w:rsidP="00B03F42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Pr="001E3649">
              <w:rPr>
                <w:rFonts w:ascii="Times New Roman" w:eastAsia="Times New Roman" w:hAnsi="Times New Roman"/>
                <w:sz w:val="20"/>
              </w:rPr>
              <w:br/>
              <w:t>органа муниципального земельного контроля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C5DE23A" w14:textId="3BBFACA4" w:rsidR="00B03F42" w:rsidRPr="001E3649" w:rsidRDefault="00B03F42" w:rsidP="00B03F42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Руководитель органа муниципального земельного контроля</w:t>
            </w:r>
          </w:p>
        </w:tc>
      </w:tr>
      <w:tr w:rsidR="001E3649" w:rsidRPr="001E3649" w14:paraId="0A696184" w14:textId="77777777" w:rsidTr="0089674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66E8313" w14:textId="77777777" w:rsidR="00B03F42" w:rsidRPr="001E3649" w:rsidRDefault="00B03F42" w:rsidP="00B03F42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15.</w:t>
            </w:r>
          </w:p>
        </w:tc>
        <w:tc>
          <w:tcPr>
            <w:tcW w:w="2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8A712AB" w14:textId="77777777" w:rsidR="00B03F42" w:rsidRPr="001E3649" w:rsidRDefault="00B03F42" w:rsidP="00B03F42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  <w:r w:rsidRPr="001E3649">
              <w:rPr>
                <w:rFonts w:ascii="Times New Roman" w:hAnsi="Times New Roman"/>
                <w:sz w:val="20"/>
              </w:rPr>
              <w:t>Иное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C840EC1" w14:textId="39B64B7F" w:rsidR="00B03F42" w:rsidRPr="001E3649" w:rsidRDefault="00B03F42" w:rsidP="00B03F42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 xml:space="preserve">Разработка и актуализация методических рекомендаций для контролируемых лиц, осуществляющих регулируемые виды деятельности, по вопросам организации деятельности (с целью исключения фактов нарушения обязательных требований), размещенных на официальном сайте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136B36B" w14:textId="16D6F38E" w:rsidR="00B03F42" w:rsidRPr="001E3649" w:rsidRDefault="00B03F42" w:rsidP="00B03F42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По мере поступления  вопросов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DD746" w14:textId="7E0F46D8" w:rsidR="00B03F42" w:rsidRPr="001E3649" w:rsidRDefault="00B03F42" w:rsidP="00B03F42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  <w:lang w:eastAsia="ru-RU"/>
              </w:rPr>
              <w:t>Снижение административной нагрузки на 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89C9B" w14:textId="30503F19" w:rsidR="00B03F42" w:rsidRPr="001E3649" w:rsidRDefault="00B03F42" w:rsidP="00B03F42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735EA47" w14:textId="434ED8C8" w:rsidR="00B03F42" w:rsidRPr="001E3649" w:rsidRDefault="00B03F42" w:rsidP="00B03F42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Руководитель органа муниципального земельного контроля</w:t>
            </w:r>
          </w:p>
        </w:tc>
      </w:tr>
      <w:tr w:rsidR="001E3649" w:rsidRPr="001E3649" w14:paraId="5FB8BFA9" w14:textId="77777777" w:rsidTr="0089674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7CEAF84" w14:textId="77777777" w:rsidR="00B03F42" w:rsidRPr="001E3649" w:rsidRDefault="00B03F42" w:rsidP="00B03F42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16.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F301506" w14:textId="77777777" w:rsidR="00B03F42" w:rsidRPr="001E3649" w:rsidRDefault="00B03F42" w:rsidP="00B03F4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2A35841" w14:textId="77777777" w:rsidR="00B03F42" w:rsidRPr="001E3649" w:rsidRDefault="00B03F42" w:rsidP="00B03F42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hAnsi="Times New Roman"/>
                <w:sz w:val="20"/>
              </w:rPr>
              <w:t xml:space="preserve">Представление информации в публичном пространстве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F7D7D9F" w14:textId="77777777" w:rsidR="00B03F42" w:rsidRPr="001E3649" w:rsidRDefault="00B03F42" w:rsidP="00B03F42">
            <w:pPr>
              <w:spacing w:before="100" w:after="100" w:line="240" w:lineRule="auto"/>
              <w:ind w:left="60" w:right="60"/>
              <w:rPr>
                <w:rFonts w:ascii="Verdana" w:hAnsi="Verdana" w:cs="Segoe UI"/>
                <w:sz w:val="20"/>
                <w:lang w:eastAsia="ru-RU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На постоянной основе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90598" w14:textId="28BF6617" w:rsidR="00B03F42" w:rsidRPr="001E3649" w:rsidRDefault="00B03F42" w:rsidP="00B03F42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Создание страниц в социальных сетях. Коммуникации с неограниченным кругом лиц по вопросам контрольной деятельности органа муниципального земельного контроля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860FA" w14:textId="10A8B3D2" w:rsidR="00B03F42" w:rsidRPr="001E3649" w:rsidRDefault="00B03F42" w:rsidP="00B03F42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985DE95" w14:textId="42DF5C41" w:rsidR="00B03F42" w:rsidRPr="001E3649" w:rsidRDefault="00B03F42" w:rsidP="00B03F42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1E3649">
              <w:rPr>
                <w:rFonts w:ascii="Times New Roman" w:eastAsia="Times New Roman" w:hAnsi="Times New Roman"/>
                <w:sz w:val="20"/>
              </w:rPr>
              <w:t>Руководитель органа муниципального земельного контроля</w:t>
            </w:r>
          </w:p>
        </w:tc>
      </w:tr>
    </w:tbl>
    <w:p w14:paraId="4D9DA5D0" w14:textId="77777777" w:rsidR="00BC718A" w:rsidRPr="001E3649" w:rsidRDefault="00BC718A" w:rsidP="00C947CA">
      <w:pPr>
        <w:tabs>
          <w:tab w:val="left" w:pos="9088"/>
        </w:tabs>
        <w:rPr>
          <w:rFonts w:ascii="Times New Roman" w:hAnsi="Times New Roman"/>
          <w:sz w:val="24"/>
          <w:szCs w:val="24"/>
        </w:rPr>
      </w:pPr>
    </w:p>
    <w:sectPr w:rsidR="00BC718A" w:rsidRPr="001E3649" w:rsidSect="00C947CA">
      <w:headerReference w:type="default" r:id="rId34"/>
      <w:pgSz w:w="16838" w:h="11906" w:orient="landscape"/>
      <w:pgMar w:top="28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472A1D" w14:textId="77777777" w:rsidR="00360AE0" w:rsidRDefault="00360AE0" w:rsidP="008E41D9">
      <w:pPr>
        <w:spacing w:after="0" w:line="240" w:lineRule="auto"/>
      </w:pPr>
      <w:r>
        <w:separator/>
      </w:r>
    </w:p>
  </w:endnote>
  <w:endnote w:type="continuationSeparator" w:id="0">
    <w:p w14:paraId="1A06B1D4" w14:textId="77777777" w:rsidR="00360AE0" w:rsidRDefault="00360AE0" w:rsidP="008E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17CCE" w14:textId="77777777" w:rsidR="00F1220C" w:rsidRDefault="00F1220C">
    <w:pPr>
      <w:pStyle w:val="a8"/>
      <w:jc w:val="center"/>
    </w:pPr>
  </w:p>
  <w:p w14:paraId="5EEDDDA0" w14:textId="77777777" w:rsidR="00F1220C" w:rsidRDefault="00F1220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9C2DB2" w14:textId="77777777" w:rsidR="00360AE0" w:rsidRDefault="00360AE0" w:rsidP="008E41D9">
      <w:pPr>
        <w:spacing w:after="0" w:line="240" w:lineRule="auto"/>
      </w:pPr>
      <w:r>
        <w:separator/>
      </w:r>
    </w:p>
  </w:footnote>
  <w:footnote w:type="continuationSeparator" w:id="0">
    <w:p w14:paraId="2642FAFB" w14:textId="77777777" w:rsidR="00360AE0" w:rsidRDefault="00360AE0" w:rsidP="008E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26F4B" w14:textId="77777777" w:rsidR="00F1220C" w:rsidRDefault="00F1220C">
    <w:pPr>
      <w:pStyle w:val="ab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3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4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5">
    <w:nsid w:val="36D84034"/>
    <w:multiLevelType w:val="hybridMultilevel"/>
    <w:tmpl w:val="00A04AFA"/>
    <w:lvl w:ilvl="0" w:tplc="FBEACD1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C721C30"/>
    <w:multiLevelType w:val="hybridMultilevel"/>
    <w:tmpl w:val="AFCA8B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5718F"/>
    <w:multiLevelType w:val="hybridMultilevel"/>
    <w:tmpl w:val="82EC269C"/>
    <w:lvl w:ilvl="0" w:tplc="83EA1E9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1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2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14"/>
  </w:num>
  <w:num w:numId="9">
    <w:abstractNumId w:val="12"/>
  </w:num>
  <w:num w:numId="10">
    <w:abstractNumId w:val="13"/>
  </w:num>
  <w:num w:numId="11">
    <w:abstractNumId w:val="0"/>
  </w:num>
  <w:num w:numId="12">
    <w:abstractNumId w:val="7"/>
  </w:num>
  <w:num w:numId="13">
    <w:abstractNumId w:val="15"/>
  </w:num>
  <w:num w:numId="14">
    <w:abstractNumId w:val="16"/>
  </w:num>
  <w:num w:numId="15">
    <w:abstractNumId w:val="5"/>
  </w:num>
  <w:num w:numId="16">
    <w:abstractNumId w:val="9"/>
  </w:num>
  <w:num w:numId="1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D4"/>
    <w:rsid w:val="00001447"/>
    <w:rsid w:val="00005499"/>
    <w:rsid w:val="000058CE"/>
    <w:rsid w:val="00015236"/>
    <w:rsid w:val="000305BC"/>
    <w:rsid w:val="00032C64"/>
    <w:rsid w:val="000356BC"/>
    <w:rsid w:val="0004168D"/>
    <w:rsid w:val="000448B7"/>
    <w:rsid w:val="00060696"/>
    <w:rsid w:val="000658AB"/>
    <w:rsid w:val="000662F5"/>
    <w:rsid w:val="000677A0"/>
    <w:rsid w:val="000710A8"/>
    <w:rsid w:val="00073089"/>
    <w:rsid w:val="00077D83"/>
    <w:rsid w:val="00077DA8"/>
    <w:rsid w:val="00080946"/>
    <w:rsid w:val="0008507D"/>
    <w:rsid w:val="000A08AA"/>
    <w:rsid w:val="000B0BC4"/>
    <w:rsid w:val="000B76FB"/>
    <w:rsid w:val="000C4C58"/>
    <w:rsid w:val="000C581D"/>
    <w:rsid w:val="000D117E"/>
    <w:rsid w:val="000D3027"/>
    <w:rsid w:val="000D7ED6"/>
    <w:rsid w:val="000E367B"/>
    <w:rsid w:val="000F5C10"/>
    <w:rsid w:val="00111E36"/>
    <w:rsid w:val="00113507"/>
    <w:rsid w:val="00115659"/>
    <w:rsid w:val="00115D16"/>
    <w:rsid w:val="00116061"/>
    <w:rsid w:val="001165D3"/>
    <w:rsid w:val="00122BD6"/>
    <w:rsid w:val="00122FCB"/>
    <w:rsid w:val="00127C9E"/>
    <w:rsid w:val="0013273E"/>
    <w:rsid w:val="0014297F"/>
    <w:rsid w:val="0014707B"/>
    <w:rsid w:val="00152B65"/>
    <w:rsid w:val="00153206"/>
    <w:rsid w:val="00165388"/>
    <w:rsid w:val="00166322"/>
    <w:rsid w:val="00176880"/>
    <w:rsid w:val="00177709"/>
    <w:rsid w:val="00177DD2"/>
    <w:rsid w:val="00180F1C"/>
    <w:rsid w:val="001845E9"/>
    <w:rsid w:val="00184ECD"/>
    <w:rsid w:val="0019336A"/>
    <w:rsid w:val="00194AE0"/>
    <w:rsid w:val="00197403"/>
    <w:rsid w:val="001A3A49"/>
    <w:rsid w:val="001A5397"/>
    <w:rsid w:val="001A633C"/>
    <w:rsid w:val="001A67AF"/>
    <w:rsid w:val="001B0992"/>
    <w:rsid w:val="001B1B8A"/>
    <w:rsid w:val="001B587D"/>
    <w:rsid w:val="001C328D"/>
    <w:rsid w:val="001D40E9"/>
    <w:rsid w:val="001D51A9"/>
    <w:rsid w:val="001D5715"/>
    <w:rsid w:val="001E1597"/>
    <w:rsid w:val="001E3649"/>
    <w:rsid w:val="001E4C76"/>
    <w:rsid w:val="001E650B"/>
    <w:rsid w:val="001F4BA8"/>
    <w:rsid w:val="001F4D08"/>
    <w:rsid w:val="0020464B"/>
    <w:rsid w:val="002058A2"/>
    <w:rsid w:val="00212044"/>
    <w:rsid w:val="0021268D"/>
    <w:rsid w:val="00214E54"/>
    <w:rsid w:val="002211A9"/>
    <w:rsid w:val="002271EF"/>
    <w:rsid w:val="00235C4F"/>
    <w:rsid w:val="002535EF"/>
    <w:rsid w:val="002545BE"/>
    <w:rsid w:val="0025774A"/>
    <w:rsid w:val="00263C97"/>
    <w:rsid w:val="002662CF"/>
    <w:rsid w:val="0028198F"/>
    <w:rsid w:val="00283ECF"/>
    <w:rsid w:val="00287040"/>
    <w:rsid w:val="002A610B"/>
    <w:rsid w:val="002A72FE"/>
    <w:rsid w:val="002B469B"/>
    <w:rsid w:val="002B5E1E"/>
    <w:rsid w:val="002C12E9"/>
    <w:rsid w:val="002C3AE8"/>
    <w:rsid w:val="002C5426"/>
    <w:rsid w:val="002C7E90"/>
    <w:rsid w:val="002F0930"/>
    <w:rsid w:val="002F2BAB"/>
    <w:rsid w:val="002F4E79"/>
    <w:rsid w:val="002F7684"/>
    <w:rsid w:val="00303EB1"/>
    <w:rsid w:val="0030417E"/>
    <w:rsid w:val="003103DA"/>
    <w:rsid w:val="00312E2E"/>
    <w:rsid w:val="003143EF"/>
    <w:rsid w:val="00314C6A"/>
    <w:rsid w:val="00323D96"/>
    <w:rsid w:val="003252F0"/>
    <w:rsid w:val="00336883"/>
    <w:rsid w:val="0033798B"/>
    <w:rsid w:val="00344F75"/>
    <w:rsid w:val="00360AE0"/>
    <w:rsid w:val="00360DC1"/>
    <w:rsid w:val="00360F2D"/>
    <w:rsid w:val="00365B2D"/>
    <w:rsid w:val="00374AFE"/>
    <w:rsid w:val="00374CAE"/>
    <w:rsid w:val="00375868"/>
    <w:rsid w:val="00377664"/>
    <w:rsid w:val="00395F31"/>
    <w:rsid w:val="003A7B65"/>
    <w:rsid w:val="003C4452"/>
    <w:rsid w:val="003D384D"/>
    <w:rsid w:val="003E4055"/>
    <w:rsid w:val="003E627D"/>
    <w:rsid w:val="003F724F"/>
    <w:rsid w:val="00403106"/>
    <w:rsid w:val="0041004A"/>
    <w:rsid w:val="00421EFE"/>
    <w:rsid w:val="00426288"/>
    <w:rsid w:val="00426E8A"/>
    <w:rsid w:val="00435889"/>
    <w:rsid w:val="004439A9"/>
    <w:rsid w:val="00446917"/>
    <w:rsid w:val="0044724A"/>
    <w:rsid w:val="004518B7"/>
    <w:rsid w:val="00455B10"/>
    <w:rsid w:val="004577FC"/>
    <w:rsid w:val="00462831"/>
    <w:rsid w:val="00462961"/>
    <w:rsid w:val="004643A1"/>
    <w:rsid w:val="0046537A"/>
    <w:rsid w:val="00467629"/>
    <w:rsid w:val="00472A7E"/>
    <w:rsid w:val="00475832"/>
    <w:rsid w:val="00477C3A"/>
    <w:rsid w:val="0049599A"/>
    <w:rsid w:val="0049710A"/>
    <w:rsid w:val="004A4F8C"/>
    <w:rsid w:val="004B63D5"/>
    <w:rsid w:val="004B641C"/>
    <w:rsid w:val="004C154B"/>
    <w:rsid w:val="004C677D"/>
    <w:rsid w:val="004D4D60"/>
    <w:rsid w:val="004D70A0"/>
    <w:rsid w:val="004E52FB"/>
    <w:rsid w:val="004F3B42"/>
    <w:rsid w:val="004F3DE0"/>
    <w:rsid w:val="004F5490"/>
    <w:rsid w:val="004F7E8E"/>
    <w:rsid w:val="00502947"/>
    <w:rsid w:val="0051200D"/>
    <w:rsid w:val="00515A92"/>
    <w:rsid w:val="00530B6F"/>
    <w:rsid w:val="0053669C"/>
    <w:rsid w:val="005366BD"/>
    <w:rsid w:val="00543AC6"/>
    <w:rsid w:val="0054421B"/>
    <w:rsid w:val="00547E63"/>
    <w:rsid w:val="00551F95"/>
    <w:rsid w:val="00554EBC"/>
    <w:rsid w:val="0057074C"/>
    <w:rsid w:val="005718AA"/>
    <w:rsid w:val="00574436"/>
    <w:rsid w:val="00576073"/>
    <w:rsid w:val="00580D6C"/>
    <w:rsid w:val="00586301"/>
    <w:rsid w:val="005A47B9"/>
    <w:rsid w:val="005A4CFA"/>
    <w:rsid w:val="005A5E1F"/>
    <w:rsid w:val="005B1AF8"/>
    <w:rsid w:val="005C016A"/>
    <w:rsid w:val="005C186F"/>
    <w:rsid w:val="005C2DF0"/>
    <w:rsid w:val="005C5559"/>
    <w:rsid w:val="005D0FBE"/>
    <w:rsid w:val="005D1C16"/>
    <w:rsid w:val="005D2327"/>
    <w:rsid w:val="005D3ABF"/>
    <w:rsid w:val="005D43F3"/>
    <w:rsid w:val="005E4E79"/>
    <w:rsid w:val="00610A12"/>
    <w:rsid w:val="0061630A"/>
    <w:rsid w:val="00621409"/>
    <w:rsid w:val="00621BBB"/>
    <w:rsid w:val="00621C2C"/>
    <w:rsid w:val="00624022"/>
    <w:rsid w:val="00626400"/>
    <w:rsid w:val="0063410E"/>
    <w:rsid w:val="00642032"/>
    <w:rsid w:val="00642C3F"/>
    <w:rsid w:val="006435B0"/>
    <w:rsid w:val="00646AC7"/>
    <w:rsid w:val="00653916"/>
    <w:rsid w:val="00681A12"/>
    <w:rsid w:val="006832A6"/>
    <w:rsid w:val="00683767"/>
    <w:rsid w:val="00685204"/>
    <w:rsid w:val="00685793"/>
    <w:rsid w:val="006867DE"/>
    <w:rsid w:val="0068772E"/>
    <w:rsid w:val="00696864"/>
    <w:rsid w:val="00697527"/>
    <w:rsid w:val="006A14FA"/>
    <w:rsid w:val="006A3448"/>
    <w:rsid w:val="006C1AEB"/>
    <w:rsid w:val="006C4AD3"/>
    <w:rsid w:val="006C5267"/>
    <w:rsid w:val="006C79D4"/>
    <w:rsid w:val="006D1E2D"/>
    <w:rsid w:val="006D4EE6"/>
    <w:rsid w:val="006D6593"/>
    <w:rsid w:val="006E2610"/>
    <w:rsid w:val="006E40F6"/>
    <w:rsid w:val="007004B1"/>
    <w:rsid w:val="00701EB7"/>
    <w:rsid w:val="00703AE3"/>
    <w:rsid w:val="00705F64"/>
    <w:rsid w:val="00712123"/>
    <w:rsid w:val="0072602C"/>
    <w:rsid w:val="00730334"/>
    <w:rsid w:val="00740218"/>
    <w:rsid w:val="00753181"/>
    <w:rsid w:val="00753E86"/>
    <w:rsid w:val="00771B2A"/>
    <w:rsid w:val="0077329A"/>
    <w:rsid w:val="007739C8"/>
    <w:rsid w:val="007759DD"/>
    <w:rsid w:val="00776AF8"/>
    <w:rsid w:val="00790218"/>
    <w:rsid w:val="00790F47"/>
    <w:rsid w:val="00795D24"/>
    <w:rsid w:val="007A0BF4"/>
    <w:rsid w:val="007A599C"/>
    <w:rsid w:val="007C0E6A"/>
    <w:rsid w:val="007C5977"/>
    <w:rsid w:val="007C6A41"/>
    <w:rsid w:val="007C79EC"/>
    <w:rsid w:val="007C7DAF"/>
    <w:rsid w:val="007D1791"/>
    <w:rsid w:val="007D2E78"/>
    <w:rsid w:val="007D2F7B"/>
    <w:rsid w:val="007E3590"/>
    <w:rsid w:val="007E6A25"/>
    <w:rsid w:val="007F0F8D"/>
    <w:rsid w:val="00803568"/>
    <w:rsid w:val="0082037E"/>
    <w:rsid w:val="0082648A"/>
    <w:rsid w:val="00827932"/>
    <w:rsid w:val="00827E6F"/>
    <w:rsid w:val="008358E3"/>
    <w:rsid w:val="00841D79"/>
    <w:rsid w:val="00845198"/>
    <w:rsid w:val="008565F2"/>
    <w:rsid w:val="00861BDF"/>
    <w:rsid w:val="00863608"/>
    <w:rsid w:val="00874BE3"/>
    <w:rsid w:val="00884DA3"/>
    <w:rsid w:val="00896746"/>
    <w:rsid w:val="008A0EA0"/>
    <w:rsid w:val="008A2925"/>
    <w:rsid w:val="008A6830"/>
    <w:rsid w:val="008A6F2A"/>
    <w:rsid w:val="008B43EC"/>
    <w:rsid w:val="008B5690"/>
    <w:rsid w:val="008B6CB6"/>
    <w:rsid w:val="008D1168"/>
    <w:rsid w:val="008D4C83"/>
    <w:rsid w:val="008D5EB7"/>
    <w:rsid w:val="008D7210"/>
    <w:rsid w:val="008E1234"/>
    <w:rsid w:val="008E41D9"/>
    <w:rsid w:val="008E4CD7"/>
    <w:rsid w:val="008E7013"/>
    <w:rsid w:val="008F39BE"/>
    <w:rsid w:val="008F5C34"/>
    <w:rsid w:val="008F6405"/>
    <w:rsid w:val="008F6D80"/>
    <w:rsid w:val="0090013E"/>
    <w:rsid w:val="009012CC"/>
    <w:rsid w:val="00902C49"/>
    <w:rsid w:val="00907561"/>
    <w:rsid w:val="009137FD"/>
    <w:rsid w:val="00916634"/>
    <w:rsid w:val="00917B54"/>
    <w:rsid w:val="00925572"/>
    <w:rsid w:val="009262D7"/>
    <w:rsid w:val="00930EEE"/>
    <w:rsid w:val="009329C4"/>
    <w:rsid w:val="009336DF"/>
    <w:rsid w:val="0093537E"/>
    <w:rsid w:val="0094151D"/>
    <w:rsid w:val="009458BD"/>
    <w:rsid w:val="0095015F"/>
    <w:rsid w:val="00950891"/>
    <w:rsid w:val="00955623"/>
    <w:rsid w:val="00962296"/>
    <w:rsid w:val="009654B2"/>
    <w:rsid w:val="00971CCF"/>
    <w:rsid w:val="009748C1"/>
    <w:rsid w:val="009765C2"/>
    <w:rsid w:val="00980074"/>
    <w:rsid w:val="009866A9"/>
    <w:rsid w:val="00993661"/>
    <w:rsid w:val="009947BB"/>
    <w:rsid w:val="00996FB6"/>
    <w:rsid w:val="00997311"/>
    <w:rsid w:val="009A0320"/>
    <w:rsid w:val="009A32FD"/>
    <w:rsid w:val="009A4EFF"/>
    <w:rsid w:val="009B3B44"/>
    <w:rsid w:val="009B6B1A"/>
    <w:rsid w:val="009C5AFD"/>
    <w:rsid w:val="009E20B4"/>
    <w:rsid w:val="009E4441"/>
    <w:rsid w:val="009F3F4B"/>
    <w:rsid w:val="009F4BE4"/>
    <w:rsid w:val="00A02F59"/>
    <w:rsid w:val="00A0515A"/>
    <w:rsid w:val="00A161D2"/>
    <w:rsid w:val="00A2252B"/>
    <w:rsid w:val="00A33437"/>
    <w:rsid w:val="00A462B8"/>
    <w:rsid w:val="00A505D0"/>
    <w:rsid w:val="00A512C0"/>
    <w:rsid w:val="00A51615"/>
    <w:rsid w:val="00A56819"/>
    <w:rsid w:val="00A647CF"/>
    <w:rsid w:val="00A70843"/>
    <w:rsid w:val="00A70A67"/>
    <w:rsid w:val="00A71A6E"/>
    <w:rsid w:val="00A72569"/>
    <w:rsid w:val="00A7768B"/>
    <w:rsid w:val="00A81E88"/>
    <w:rsid w:val="00A82634"/>
    <w:rsid w:val="00A850FB"/>
    <w:rsid w:val="00A92839"/>
    <w:rsid w:val="00A92FAE"/>
    <w:rsid w:val="00A96126"/>
    <w:rsid w:val="00AA5805"/>
    <w:rsid w:val="00AB25FB"/>
    <w:rsid w:val="00AB7EDB"/>
    <w:rsid w:val="00AC0132"/>
    <w:rsid w:val="00AC2EBE"/>
    <w:rsid w:val="00AC64A9"/>
    <w:rsid w:val="00AC6A44"/>
    <w:rsid w:val="00AC7595"/>
    <w:rsid w:val="00AD02AB"/>
    <w:rsid w:val="00AE22B3"/>
    <w:rsid w:val="00AE4F30"/>
    <w:rsid w:val="00AE7F3C"/>
    <w:rsid w:val="00AF6FDD"/>
    <w:rsid w:val="00AF737B"/>
    <w:rsid w:val="00B00404"/>
    <w:rsid w:val="00B03F42"/>
    <w:rsid w:val="00B1682A"/>
    <w:rsid w:val="00B250FD"/>
    <w:rsid w:val="00B35EBA"/>
    <w:rsid w:val="00B400F2"/>
    <w:rsid w:val="00B418F8"/>
    <w:rsid w:val="00B50888"/>
    <w:rsid w:val="00B53013"/>
    <w:rsid w:val="00B60F49"/>
    <w:rsid w:val="00B62CD8"/>
    <w:rsid w:val="00B7244C"/>
    <w:rsid w:val="00B75F0E"/>
    <w:rsid w:val="00B76577"/>
    <w:rsid w:val="00B77244"/>
    <w:rsid w:val="00B80B7E"/>
    <w:rsid w:val="00B81AAB"/>
    <w:rsid w:val="00B83050"/>
    <w:rsid w:val="00B84157"/>
    <w:rsid w:val="00B8648E"/>
    <w:rsid w:val="00B94B42"/>
    <w:rsid w:val="00BA5B2B"/>
    <w:rsid w:val="00BA6D6D"/>
    <w:rsid w:val="00BC17DA"/>
    <w:rsid w:val="00BC4258"/>
    <w:rsid w:val="00BC658D"/>
    <w:rsid w:val="00BC718A"/>
    <w:rsid w:val="00BC77DE"/>
    <w:rsid w:val="00BD0560"/>
    <w:rsid w:val="00BD138B"/>
    <w:rsid w:val="00BD5BD4"/>
    <w:rsid w:val="00BE0086"/>
    <w:rsid w:val="00BE4C1A"/>
    <w:rsid w:val="00BF06BC"/>
    <w:rsid w:val="00BF28F5"/>
    <w:rsid w:val="00C02ACC"/>
    <w:rsid w:val="00C115BA"/>
    <w:rsid w:val="00C125FE"/>
    <w:rsid w:val="00C16A6F"/>
    <w:rsid w:val="00C20786"/>
    <w:rsid w:val="00C255EB"/>
    <w:rsid w:val="00C267F8"/>
    <w:rsid w:val="00C26F00"/>
    <w:rsid w:val="00C31086"/>
    <w:rsid w:val="00C36C61"/>
    <w:rsid w:val="00C45CE7"/>
    <w:rsid w:val="00C5716E"/>
    <w:rsid w:val="00C67A58"/>
    <w:rsid w:val="00C67D57"/>
    <w:rsid w:val="00C76842"/>
    <w:rsid w:val="00C82CC0"/>
    <w:rsid w:val="00C8308C"/>
    <w:rsid w:val="00C84870"/>
    <w:rsid w:val="00C8699D"/>
    <w:rsid w:val="00C87E3F"/>
    <w:rsid w:val="00C947CA"/>
    <w:rsid w:val="00CA1208"/>
    <w:rsid w:val="00CA61F6"/>
    <w:rsid w:val="00CB019D"/>
    <w:rsid w:val="00CB0876"/>
    <w:rsid w:val="00CB7D09"/>
    <w:rsid w:val="00CC147E"/>
    <w:rsid w:val="00CC267D"/>
    <w:rsid w:val="00CC2A91"/>
    <w:rsid w:val="00CC2D0B"/>
    <w:rsid w:val="00CC64BC"/>
    <w:rsid w:val="00CC7951"/>
    <w:rsid w:val="00CD17BA"/>
    <w:rsid w:val="00CD197A"/>
    <w:rsid w:val="00CD3CB2"/>
    <w:rsid w:val="00CE0566"/>
    <w:rsid w:val="00CE0860"/>
    <w:rsid w:val="00CE79A1"/>
    <w:rsid w:val="00CF01E6"/>
    <w:rsid w:val="00CF0703"/>
    <w:rsid w:val="00CF140F"/>
    <w:rsid w:val="00CF5FB1"/>
    <w:rsid w:val="00D11178"/>
    <w:rsid w:val="00D115DA"/>
    <w:rsid w:val="00D15104"/>
    <w:rsid w:val="00D16024"/>
    <w:rsid w:val="00D170EC"/>
    <w:rsid w:val="00D22D1D"/>
    <w:rsid w:val="00D23245"/>
    <w:rsid w:val="00D23D87"/>
    <w:rsid w:val="00D30054"/>
    <w:rsid w:val="00D30A43"/>
    <w:rsid w:val="00D331BF"/>
    <w:rsid w:val="00D36C97"/>
    <w:rsid w:val="00D52A6E"/>
    <w:rsid w:val="00D53680"/>
    <w:rsid w:val="00D56BD3"/>
    <w:rsid w:val="00D62152"/>
    <w:rsid w:val="00D63FCD"/>
    <w:rsid w:val="00D664C1"/>
    <w:rsid w:val="00D736CE"/>
    <w:rsid w:val="00D76FAF"/>
    <w:rsid w:val="00D829B9"/>
    <w:rsid w:val="00D83245"/>
    <w:rsid w:val="00D84B51"/>
    <w:rsid w:val="00DA3EBD"/>
    <w:rsid w:val="00DA5EFD"/>
    <w:rsid w:val="00DA66DB"/>
    <w:rsid w:val="00DB01CF"/>
    <w:rsid w:val="00DB6956"/>
    <w:rsid w:val="00DB6A95"/>
    <w:rsid w:val="00DB7660"/>
    <w:rsid w:val="00DC0A26"/>
    <w:rsid w:val="00DC212B"/>
    <w:rsid w:val="00DD3B22"/>
    <w:rsid w:val="00DD4DFF"/>
    <w:rsid w:val="00DD6501"/>
    <w:rsid w:val="00DD791E"/>
    <w:rsid w:val="00DE4492"/>
    <w:rsid w:val="00E036DE"/>
    <w:rsid w:val="00E1128D"/>
    <w:rsid w:val="00E21E6F"/>
    <w:rsid w:val="00E32B1E"/>
    <w:rsid w:val="00E4086A"/>
    <w:rsid w:val="00E618AC"/>
    <w:rsid w:val="00E721A8"/>
    <w:rsid w:val="00E76664"/>
    <w:rsid w:val="00E76BF0"/>
    <w:rsid w:val="00E83ACD"/>
    <w:rsid w:val="00E907F3"/>
    <w:rsid w:val="00E93BBD"/>
    <w:rsid w:val="00E943A5"/>
    <w:rsid w:val="00E97CDA"/>
    <w:rsid w:val="00EA1212"/>
    <w:rsid w:val="00EA192D"/>
    <w:rsid w:val="00EA2B2A"/>
    <w:rsid w:val="00EA39B3"/>
    <w:rsid w:val="00EB351A"/>
    <w:rsid w:val="00EC1F38"/>
    <w:rsid w:val="00EC2982"/>
    <w:rsid w:val="00EC5A0F"/>
    <w:rsid w:val="00ED231D"/>
    <w:rsid w:val="00ED3FB5"/>
    <w:rsid w:val="00ED72E1"/>
    <w:rsid w:val="00EE099E"/>
    <w:rsid w:val="00EE349C"/>
    <w:rsid w:val="00EF1315"/>
    <w:rsid w:val="00F041B9"/>
    <w:rsid w:val="00F05379"/>
    <w:rsid w:val="00F055C0"/>
    <w:rsid w:val="00F05E56"/>
    <w:rsid w:val="00F1220C"/>
    <w:rsid w:val="00F14A2B"/>
    <w:rsid w:val="00F2280A"/>
    <w:rsid w:val="00F256FB"/>
    <w:rsid w:val="00F26B9D"/>
    <w:rsid w:val="00F33436"/>
    <w:rsid w:val="00F473BC"/>
    <w:rsid w:val="00F4783B"/>
    <w:rsid w:val="00F909F6"/>
    <w:rsid w:val="00F94651"/>
    <w:rsid w:val="00FA1DBF"/>
    <w:rsid w:val="00FA5D24"/>
    <w:rsid w:val="00FA6807"/>
    <w:rsid w:val="00FA7043"/>
    <w:rsid w:val="00FB688C"/>
    <w:rsid w:val="00FC7F31"/>
    <w:rsid w:val="00FD051B"/>
    <w:rsid w:val="00FD3823"/>
    <w:rsid w:val="00FD5AF5"/>
    <w:rsid w:val="00FD7A24"/>
    <w:rsid w:val="00FF257A"/>
    <w:rsid w:val="00FF37EC"/>
    <w:rsid w:val="00FF4DA1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00A56"/>
  <w15:docId w15:val="{8705B510-130A-4534-BB94-1FC696F9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F4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val="x-none" w:eastAsia="x-none"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val="x-none" w:eastAsia="x-none"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27E6F"/>
    <w:rPr>
      <w:color w:val="0000FF"/>
      <w:u w:val="single"/>
    </w:rPr>
  </w:style>
  <w:style w:type="paragraph" w:customStyle="1" w:styleId="ConsPlusNormal">
    <w:name w:val="ConsPlusNormal"/>
    <w:qFormat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59"/>
    <w:rsid w:val="00945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val="x-none" w:eastAsia="x-none"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45198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semiHidden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basedOn w:val="a"/>
    <w:uiPriority w:val="34"/>
    <w:qFormat/>
    <w:rsid w:val="000D7ED6"/>
    <w:pPr>
      <w:ind w:left="720"/>
      <w:contextualSpacing/>
    </w:pPr>
  </w:style>
  <w:style w:type="paragraph" w:styleId="af4">
    <w:name w:val="caption"/>
    <w:basedOn w:val="a"/>
    <w:next w:val="a"/>
    <w:uiPriority w:val="35"/>
    <w:semiHidden/>
    <w:unhideWhenUsed/>
    <w:qFormat/>
    <w:rsid w:val="00D52A6E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D7CF5-A4AA-47FB-BD42-BD45DEE8A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5254</Words>
  <Characters>29952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35136</CharactersWithSpaces>
  <SharedDoc>false</SharedDoc>
  <HLinks>
    <vt:vector size="24" baseType="variant">
      <vt:variant>
        <vt:i4>196699</vt:i4>
      </vt:variant>
      <vt:variant>
        <vt:i4>12</vt:i4>
      </vt:variant>
      <vt:variant>
        <vt:i4>0</vt:i4>
      </vt:variant>
      <vt:variant>
        <vt:i4>5</vt:i4>
      </vt:variant>
      <vt:variant>
        <vt:lpwstr>http://ktc.mosreg.ru/</vt:lpwstr>
      </vt:variant>
      <vt:variant>
        <vt:lpwstr/>
      </vt:variant>
      <vt:variant>
        <vt:i4>1245188</vt:i4>
      </vt:variant>
      <vt:variant>
        <vt:i4>9</vt:i4>
      </vt:variant>
      <vt:variant>
        <vt:i4>0</vt:i4>
      </vt:variant>
      <vt:variant>
        <vt:i4>5</vt:i4>
      </vt:variant>
      <vt:variant>
        <vt:lpwstr>http://ktc.mosreg.ru/kontakty</vt:lpwstr>
      </vt:variant>
      <vt:variant>
        <vt:lpwstr/>
      </vt:variant>
      <vt:variant>
        <vt:i4>5636189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https://login.consultant.ru/link/?req=doc&amp;base=LAW&amp;n=296155&amp;rnd=F1529B37639E9447B85ECDE9F86AC092&amp;dst=293&amp;fld=134</vt:lpwstr>
      </vt:variant>
      <vt:variant>
        <vt:lpwstr/>
      </vt:variant>
      <vt:variant>
        <vt:i4>5505117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https://login.consultant.ru/link/?req=doc&amp;base=LAW&amp;n=296155&amp;rnd=F1529B37639E9447B85ECDE9F86AC092&amp;dst=291&amp;fld=134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Марина Валерьевна</dc:creator>
  <cp:lastModifiedBy>Борисова</cp:lastModifiedBy>
  <cp:revision>17</cp:revision>
  <cp:lastPrinted>2022-11-24T07:13:00Z</cp:lastPrinted>
  <dcterms:created xsi:type="dcterms:W3CDTF">2022-09-29T11:08:00Z</dcterms:created>
  <dcterms:modified xsi:type="dcterms:W3CDTF">2022-11-24T07:13:00Z</dcterms:modified>
</cp:coreProperties>
</file>