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B1D" w:rsidRPr="00DB4A57" w:rsidRDefault="00467B1D" w:rsidP="00467B1D">
      <w:pPr>
        <w:pStyle w:val="1"/>
        <w:spacing w:before="120"/>
        <w:ind w:left="1701"/>
        <w:jc w:val="left"/>
        <w:rPr>
          <w:sz w:val="30"/>
          <w:szCs w:val="30"/>
        </w:rPr>
      </w:pPr>
      <w:r w:rsidRPr="00DB4A57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A57">
        <w:rPr>
          <w:sz w:val="30"/>
          <w:szCs w:val="30"/>
          <w:lang w:eastAsia="ru-RU"/>
        </w:rPr>
        <w:t>АДМИНИСТРАЦИЯ ГОРОДСКОГО ОКРУГА ФРЯЗИНО</w:t>
      </w:r>
    </w:p>
    <w:p w:rsidR="00467B1D" w:rsidRDefault="00467B1D" w:rsidP="00467B1D">
      <w:pPr>
        <w:pStyle w:val="3"/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467B1D" w:rsidRDefault="00467B1D" w:rsidP="00467B1D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467B1D" w:rsidRDefault="00467B1D" w:rsidP="00467B1D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</w:rPr>
      </w:pPr>
      <w:r w:rsidRPr="00467B1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proofErr w:type="gramStart"/>
      <w:r w:rsidRPr="00467B1D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467B1D">
        <w:rPr>
          <w:rFonts w:ascii="Times New Roman" w:hAnsi="Times New Roman" w:cs="Times New Roman"/>
          <w:sz w:val="28"/>
          <w:szCs w:val="28"/>
        </w:rPr>
        <w:t xml:space="preserve"> </w:t>
      </w:r>
      <w:r w:rsidR="00FE3A29">
        <w:rPr>
          <w:rFonts w:ascii="Times New Roman" w:hAnsi="Times New Roman" w:cs="Times New Roman"/>
          <w:sz w:val="28"/>
          <w:szCs w:val="28"/>
        </w:rPr>
        <w:t>11.07.2024</w:t>
      </w:r>
      <w:r w:rsidRPr="00467B1D">
        <w:rPr>
          <w:rFonts w:ascii="Times New Roman" w:hAnsi="Times New Roman" w:cs="Times New Roman"/>
          <w:sz w:val="28"/>
          <w:szCs w:val="28"/>
        </w:rPr>
        <w:t xml:space="preserve"> </w:t>
      </w:r>
      <w:r w:rsidRPr="00467B1D">
        <w:rPr>
          <w:rFonts w:ascii="Times New Roman" w:hAnsi="Times New Roman" w:cs="Times New Roman"/>
          <w:b/>
          <w:sz w:val="28"/>
          <w:szCs w:val="28"/>
        </w:rPr>
        <w:t>№</w:t>
      </w:r>
      <w:r w:rsidRPr="00467B1D">
        <w:rPr>
          <w:rFonts w:ascii="Times New Roman" w:hAnsi="Times New Roman" w:cs="Times New Roman"/>
          <w:sz w:val="28"/>
          <w:szCs w:val="28"/>
        </w:rPr>
        <w:t xml:space="preserve"> </w:t>
      </w:r>
      <w:r w:rsidR="00FE3A29">
        <w:rPr>
          <w:rFonts w:ascii="Times New Roman" w:hAnsi="Times New Roman" w:cs="Times New Roman"/>
          <w:sz w:val="28"/>
          <w:szCs w:val="28"/>
        </w:rPr>
        <w:t>686</w:t>
      </w:r>
    </w:p>
    <w:p w:rsidR="00467B1D" w:rsidRPr="00467B1D" w:rsidRDefault="00467B1D" w:rsidP="00467B1D">
      <w:pPr>
        <w:spacing w:before="60"/>
        <w:ind w:left="1842" w:firstLine="608"/>
        <w:rPr>
          <w:rFonts w:ascii="Times New Roman" w:hAnsi="Times New Roman" w:cs="Times New Roman"/>
          <w:sz w:val="26"/>
          <w:szCs w:val="26"/>
        </w:rPr>
      </w:pPr>
    </w:p>
    <w:p w:rsidR="009D4D84" w:rsidRPr="00467B1D" w:rsidRDefault="009D4D84">
      <w:pPr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25201" w:rsidRPr="003F5CCC" w:rsidRDefault="00A13D64" w:rsidP="00F527A7">
      <w:pPr>
        <w:ind w:left="426" w:right="453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F5CCC">
        <w:rPr>
          <w:rFonts w:ascii="Times New Roman" w:eastAsia="Times New Roman" w:hAnsi="Times New Roman" w:cs="Times New Roman"/>
          <w:sz w:val="28"/>
          <w:szCs w:val="28"/>
          <w:lang w:eastAsia="zh-CN"/>
        </w:rPr>
        <w:t>О внесении изменений в постановление Администрации городского округа Фрязино от 14.12.2022 № 885 «Об утверждении муниципальной программы городского округа Фрязино Московской области «Управление имуществом и муниципальными финансами» на 2023-2027 годы»</w:t>
      </w:r>
    </w:p>
    <w:p w:rsidR="00325201" w:rsidRPr="003F5CCC" w:rsidRDefault="00325201" w:rsidP="00F527A7">
      <w:pPr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25201" w:rsidRPr="003F5CCC" w:rsidRDefault="00A13D64" w:rsidP="00F527A7">
      <w:pPr>
        <w:ind w:left="567" w:firstLine="8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F5CC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Фрязино от 06.03.2023 </w:t>
      </w:r>
      <w:r w:rsidRPr="003F5CCC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№ 187 «Об утверждении Порядка разработки и реализации муниципальных программ городского округа Фрязино Московской области», решением Совета депутатов городского округа Фрязино от 12.12.2023 № 409/71 «О бюджете городского округа Фрязино на 2024 год и на плановый период 2025 и 2026 годов», руководствуясь Уставом городского округа Фрязино Московской области,</w:t>
      </w:r>
    </w:p>
    <w:p w:rsidR="00325201" w:rsidRPr="003F5CCC" w:rsidRDefault="00325201" w:rsidP="00F527A7">
      <w:pPr>
        <w:ind w:left="567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zh-CN"/>
        </w:rPr>
      </w:pPr>
    </w:p>
    <w:p w:rsidR="00325201" w:rsidRPr="003F5CCC" w:rsidRDefault="00A13D64" w:rsidP="00F527A7">
      <w:pPr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3F5CC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</w:t>
      </w:r>
      <w:proofErr w:type="gramEnd"/>
      <w:r w:rsidRPr="003F5CC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о с т а н о в л я ю:</w:t>
      </w:r>
    </w:p>
    <w:p w:rsidR="00325201" w:rsidRPr="003F5CCC" w:rsidRDefault="00325201" w:rsidP="00F527A7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25201" w:rsidRPr="003F5CCC" w:rsidRDefault="00A13D64" w:rsidP="00F527A7">
      <w:pPr>
        <w:numPr>
          <w:ilvl w:val="0"/>
          <w:numId w:val="1"/>
        </w:numPr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F5CC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Внести в постановление Администрации городского округа Фрязино от 14.12.2022 № 885 «Об утверждении муниципальной программы городского округа Фрязино Московской области «Управление имуществом и муниципальными финансами» на 2023-2027 годы» (далее – Программа) </w:t>
      </w:r>
      <w:r w:rsidR="00FD26F1" w:rsidRPr="003F5CCC">
        <w:rPr>
          <w:rFonts w:ascii="Times New Roman" w:eastAsia="Calibri" w:hAnsi="Times New Roman" w:cs="Times New Roman"/>
          <w:sz w:val="28"/>
          <w:szCs w:val="28"/>
          <w:lang w:eastAsia="zh-CN"/>
        </w:rPr>
        <w:t>следующие изменения:</w:t>
      </w:r>
    </w:p>
    <w:p w:rsidR="00FD26F1" w:rsidRPr="003F5CCC" w:rsidRDefault="00FD26F1" w:rsidP="00B27ED9">
      <w:pPr>
        <w:pStyle w:val="af2"/>
        <w:numPr>
          <w:ilvl w:val="1"/>
          <w:numId w:val="1"/>
        </w:numPr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F5CCC">
        <w:rPr>
          <w:rFonts w:ascii="Times New Roman" w:eastAsia="Calibri" w:hAnsi="Times New Roman" w:cs="Times New Roman"/>
          <w:sz w:val="28"/>
          <w:szCs w:val="28"/>
          <w:lang w:eastAsia="zh-CN"/>
        </w:rPr>
        <w:t>Паспорт Программы изложить в новой редакции согласно приложению 1 к настоящему постановлению.</w:t>
      </w:r>
    </w:p>
    <w:p w:rsidR="00FD26F1" w:rsidRPr="003F5CCC" w:rsidRDefault="00FD26F1" w:rsidP="00B27ED9">
      <w:pPr>
        <w:pStyle w:val="af2"/>
        <w:numPr>
          <w:ilvl w:val="1"/>
          <w:numId w:val="1"/>
        </w:numPr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F5CC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Раздел 7 Перечень мероприятий подпрограммы </w:t>
      </w:r>
      <w:r w:rsidRPr="003F5CCC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V</w:t>
      </w:r>
      <w:r w:rsidRPr="003F5CC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«Обеспечивающая подпрограмма» изложить в новой редакции согласно приложению 2 к настоящему постановлению.</w:t>
      </w:r>
    </w:p>
    <w:p w:rsidR="00B27ED9" w:rsidRPr="003F5CCC" w:rsidRDefault="00FD26F1" w:rsidP="00F527A7">
      <w:pPr>
        <w:ind w:left="567"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3F5CCC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A13D64" w:rsidRPr="003F5CCC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A13D64" w:rsidRPr="003F5CCC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B27ED9" w:rsidRPr="003F5CCC">
        <w:rPr>
          <w:rFonts w:ascii="Times New Roman" w:hAnsi="Times New Roman"/>
          <w:sz w:val="28"/>
          <w:szCs w:val="28"/>
          <w:lang w:eastAsia="zh-CN"/>
        </w:rPr>
        <w:t xml:space="preserve">Опубликовать настоящее постановление на официальном сайте городского округа Фрязино </w:t>
      </w:r>
      <w:r w:rsidR="00797602" w:rsidRPr="003F5CC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Московской области </w:t>
      </w:r>
      <w:r w:rsidR="00B27ED9" w:rsidRPr="003F5CCC">
        <w:rPr>
          <w:rFonts w:ascii="Times New Roman" w:hAnsi="Times New Roman"/>
          <w:sz w:val="28"/>
          <w:szCs w:val="28"/>
          <w:lang w:eastAsia="zh-CN"/>
        </w:rPr>
        <w:t xml:space="preserve">в </w:t>
      </w:r>
      <w:r w:rsidR="00797602" w:rsidRPr="003F5CCC">
        <w:rPr>
          <w:rFonts w:ascii="Times New Roman" w:hAnsi="Times New Roman"/>
          <w:sz w:val="28"/>
          <w:szCs w:val="28"/>
          <w:lang w:eastAsia="zh-CN"/>
        </w:rPr>
        <w:t>информационно-телекоммуникационной сети</w:t>
      </w:r>
      <w:r w:rsidR="00B27ED9" w:rsidRPr="003F5CCC">
        <w:rPr>
          <w:rFonts w:ascii="Times New Roman" w:hAnsi="Times New Roman"/>
          <w:sz w:val="28"/>
          <w:szCs w:val="28"/>
          <w:lang w:eastAsia="zh-CN"/>
        </w:rPr>
        <w:t xml:space="preserve"> Интернет.</w:t>
      </w:r>
    </w:p>
    <w:p w:rsidR="00325201" w:rsidRPr="003F5CCC" w:rsidRDefault="00FD26F1" w:rsidP="00F527A7">
      <w:pPr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F5CCC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A13D64" w:rsidRPr="003F5CCC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A13D64" w:rsidRPr="003F5CCC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Контроль за исполнением настоящего постановления возложить на заместителя главы городского округа Фрязино Тропина А.М.</w:t>
      </w:r>
    </w:p>
    <w:tbl>
      <w:tblPr>
        <w:tblW w:w="10191" w:type="dxa"/>
        <w:tblLayout w:type="fixed"/>
        <w:tblLook w:val="04A0" w:firstRow="1" w:lastRow="0" w:firstColumn="1" w:lastColumn="0" w:noHBand="0" w:noVBand="1"/>
      </w:tblPr>
      <w:tblGrid>
        <w:gridCol w:w="5103"/>
        <w:gridCol w:w="5088"/>
      </w:tblGrid>
      <w:tr w:rsidR="00325201" w:rsidRPr="003F5CCC" w:rsidTr="00B27ED9">
        <w:tc>
          <w:tcPr>
            <w:tcW w:w="5103" w:type="dxa"/>
          </w:tcPr>
          <w:p w:rsidR="00B27ED9" w:rsidRPr="003F5CCC" w:rsidRDefault="00B27ED9" w:rsidP="00B27ED9">
            <w:pPr>
              <w:widowControl w:val="0"/>
              <w:tabs>
                <w:tab w:val="left" w:pos="851"/>
              </w:tabs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325201" w:rsidRPr="003F5CCC" w:rsidRDefault="00B27ED9" w:rsidP="00B27ED9">
            <w:pPr>
              <w:widowControl w:val="0"/>
              <w:tabs>
                <w:tab w:val="left" w:pos="851"/>
              </w:tabs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Глава городского округа Ф</w:t>
            </w:r>
            <w:r w:rsidR="00A13D64" w:rsidRPr="003F5C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рязино</w:t>
            </w:r>
          </w:p>
        </w:tc>
        <w:tc>
          <w:tcPr>
            <w:tcW w:w="5088" w:type="dxa"/>
          </w:tcPr>
          <w:p w:rsidR="00B27ED9" w:rsidRPr="003F5CCC" w:rsidRDefault="00B27ED9" w:rsidP="00F527A7">
            <w:pPr>
              <w:widowControl w:val="0"/>
              <w:tabs>
                <w:tab w:val="left" w:pos="851"/>
              </w:tabs>
              <w:ind w:left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325201" w:rsidRPr="003F5CCC" w:rsidRDefault="00A13D64" w:rsidP="00F527A7">
            <w:pPr>
              <w:widowControl w:val="0"/>
              <w:tabs>
                <w:tab w:val="left" w:pos="851"/>
              </w:tabs>
              <w:ind w:left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Д.Р. Воробьев</w:t>
            </w:r>
          </w:p>
        </w:tc>
      </w:tr>
    </w:tbl>
    <w:p w:rsidR="00325201" w:rsidRPr="00467B1D" w:rsidRDefault="00A13D64">
      <w:pPr>
        <w:ind w:left="5812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67B1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Приложение</w:t>
      </w:r>
      <w:r w:rsidR="00B67AEF" w:rsidRPr="00467B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</w:t>
      </w:r>
    </w:p>
    <w:p w:rsidR="00325201" w:rsidRPr="00467B1D" w:rsidRDefault="00A13D64">
      <w:pPr>
        <w:ind w:left="5812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gramStart"/>
      <w:r w:rsidRPr="00467B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</w:t>
      </w:r>
      <w:proofErr w:type="gramEnd"/>
      <w:r w:rsidRPr="00467B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постановлению Администрации городского округа Фрязино</w:t>
      </w:r>
    </w:p>
    <w:p w:rsidR="00325201" w:rsidRPr="00467B1D" w:rsidRDefault="008F107F">
      <w:pPr>
        <w:ind w:left="5812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proofErr w:type="gramStart"/>
      <w:r w:rsidRPr="00467B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от</w:t>
      </w:r>
      <w:proofErr w:type="gramEnd"/>
      <w:r w:rsidRPr="00467B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FE3A2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11.07.2024</w:t>
      </w:r>
      <w:r w:rsidRPr="00467B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№ </w:t>
      </w:r>
      <w:r w:rsidR="00FE3A2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686</w:t>
      </w:r>
    </w:p>
    <w:p w:rsidR="00467B1D" w:rsidRDefault="00467B1D">
      <w:pPr>
        <w:ind w:left="5812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67B1D" w:rsidRPr="003F5CCC" w:rsidRDefault="00467B1D">
      <w:pPr>
        <w:ind w:left="5812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25201" w:rsidRPr="003F5CCC" w:rsidRDefault="00325201">
      <w:pPr>
        <w:widowControl w:val="0"/>
        <w:tabs>
          <w:tab w:val="left" w:pos="1701"/>
        </w:tabs>
        <w:spacing w:line="254" w:lineRule="auto"/>
        <w:ind w:left="5812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325201" w:rsidRPr="003F5CCC" w:rsidRDefault="000A0EC7" w:rsidP="00F527A7">
      <w:pPr>
        <w:widowControl w:val="0"/>
        <w:tabs>
          <w:tab w:val="left" w:pos="1134"/>
          <w:tab w:val="left" w:pos="3544"/>
          <w:tab w:val="right" w:pos="9639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5CCC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A13D64" w:rsidRPr="003F5CCC">
        <w:rPr>
          <w:rFonts w:ascii="Times New Roman" w:eastAsia="Calibri" w:hAnsi="Times New Roman" w:cs="Times New Roman"/>
          <w:b/>
          <w:sz w:val="28"/>
          <w:szCs w:val="28"/>
        </w:rPr>
        <w:t>П А С П О Р Т</w:t>
      </w:r>
    </w:p>
    <w:p w:rsidR="00325201" w:rsidRDefault="005468C2" w:rsidP="00F527A7">
      <w:pPr>
        <w:widowControl w:val="0"/>
        <w:tabs>
          <w:tab w:val="left" w:pos="1134"/>
          <w:tab w:val="left" w:pos="3544"/>
          <w:tab w:val="right" w:pos="9639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5CCC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proofErr w:type="gramStart"/>
      <w:r w:rsidR="00A13D64" w:rsidRPr="003F5CCC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proofErr w:type="gramEnd"/>
      <w:r w:rsidR="00A13D64" w:rsidRPr="003F5CCC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 городского округа Фрязино Московской области «Управление имуществом и муниципальными финансами» </w:t>
      </w:r>
      <w:r w:rsidR="00A13D64" w:rsidRPr="003F5CCC">
        <w:rPr>
          <w:rFonts w:ascii="Times New Roman" w:eastAsia="Calibri" w:hAnsi="Times New Roman" w:cs="Times New Roman"/>
          <w:b/>
          <w:sz w:val="28"/>
          <w:szCs w:val="28"/>
        </w:rPr>
        <w:br/>
        <w:t>на 2023-2027 годы</w:t>
      </w:r>
    </w:p>
    <w:p w:rsidR="00467B1D" w:rsidRPr="003F5CCC" w:rsidRDefault="00467B1D" w:rsidP="00F527A7">
      <w:pPr>
        <w:widowControl w:val="0"/>
        <w:tabs>
          <w:tab w:val="left" w:pos="1134"/>
          <w:tab w:val="left" w:pos="3544"/>
          <w:tab w:val="right" w:pos="9639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5201" w:rsidRPr="003F5CCC" w:rsidRDefault="00325201" w:rsidP="00F527A7">
      <w:pPr>
        <w:widowControl w:val="0"/>
        <w:tabs>
          <w:tab w:val="left" w:pos="1134"/>
          <w:tab w:val="left" w:pos="3544"/>
          <w:tab w:val="right" w:pos="9639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922" w:type="dxa"/>
        <w:tblInd w:w="27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3"/>
        <w:gridCol w:w="1276"/>
        <w:gridCol w:w="1134"/>
        <w:gridCol w:w="1135"/>
        <w:gridCol w:w="1054"/>
        <w:gridCol w:w="991"/>
        <w:gridCol w:w="1639"/>
      </w:tblGrid>
      <w:tr w:rsidR="00325201" w:rsidRPr="003F5CCC" w:rsidTr="009476D7">
        <w:trPr>
          <w:trHeight w:val="59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CCC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CCC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городского округа Фрязино Тропин А.М., заместитель главы городского округа Фрязино Силаева Н.В.</w:t>
            </w:r>
          </w:p>
        </w:tc>
      </w:tr>
      <w:tr w:rsidR="00325201" w:rsidRPr="003F5CCC" w:rsidTr="009476D7">
        <w:trPr>
          <w:trHeight w:val="605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CC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CCC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325201" w:rsidRPr="003F5CCC" w:rsidTr="009476D7">
        <w:trPr>
          <w:trHeight w:val="710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CCC">
              <w:rPr>
                <w:rFonts w:ascii="Times New Roman" w:eastAsia="Calibri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CCC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 и финансами городского округа Фрязино</w:t>
            </w:r>
          </w:p>
        </w:tc>
      </w:tr>
      <w:tr w:rsidR="00325201" w:rsidRPr="003F5CCC" w:rsidTr="009476D7">
        <w:trPr>
          <w:trHeight w:val="313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CCC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CC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325201" w:rsidRPr="003F5CCC" w:rsidTr="009476D7">
        <w:trPr>
          <w:trHeight w:val="701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CCC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I «Эффективное управление имущественным комплексом».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CCC">
              <w:rPr>
                <w:rFonts w:ascii="Times New Roman" w:eastAsia="Calibri" w:hAnsi="Times New Roman" w:cs="Times New Roman"/>
                <w:sz w:val="24"/>
                <w:szCs w:val="24"/>
              </w:rPr>
              <w:t>Отдел земельных отношений администрации городского округа Фрязино, отдел учета и распоряжения муниципальным имуществом администрации городского округа Фрязино</w:t>
            </w:r>
          </w:p>
        </w:tc>
      </w:tr>
      <w:tr w:rsidR="00325201" w:rsidRPr="003F5CCC" w:rsidTr="009476D7">
        <w:trPr>
          <w:trHeight w:val="557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CCC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III «Управление муниципальным долгом».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CCC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администрации городского округа Фрязино</w:t>
            </w:r>
          </w:p>
        </w:tc>
      </w:tr>
      <w:tr w:rsidR="00325201" w:rsidRPr="003F5CCC" w:rsidTr="009476D7">
        <w:trPr>
          <w:trHeight w:val="569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CCC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IV «Управление муниципальными финансами».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CCC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администрации городского округа Фрязино</w:t>
            </w:r>
          </w:p>
        </w:tc>
      </w:tr>
      <w:tr w:rsidR="00325201" w:rsidRPr="003F5CCC" w:rsidTr="009476D7">
        <w:trPr>
          <w:trHeight w:val="549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CCC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V «Обеспечивающая подпрограмма».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CCC">
              <w:rPr>
                <w:rFonts w:ascii="Times New Roman" w:eastAsia="Calibri" w:hAnsi="Times New Roman" w:cs="Times New Roman"/>
                <w:sz w:val="24"/>
                <w:szCs w:val="24"/>
              </w:rPr>
              <w:t>Отдел экономики администрации городского округа Фрязино</w:t>
            </w:r>
          </w:p>
        </w:tc>
      </w:tr>
      <w:tr w:rsidR="00325201" w:rsidRPr="003F5CCC" w:rsidTr="009476D7">
        <w:trPr>
          <w:trHeight w:val="549"/>
        </w:trPr>
        <w:tc>
          <w:tcPr>
            <w:tcW w:w="26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CCC">
              <w:rPr>
                <w:rFonts w:ascii="Times New Roman" w:eastAsia="Calibri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C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3F5CCC">
              <w:rPr>
                <w:rFonts w:ascii="Times New Roman" w:eastAsia="Calibri" w:hAnsi="Times New Roman" w:cs="Times New Roman"/>
                <w:sz w:val="24"/>
                <w:szCs w:val="24"/>
              </w:rPr>
              <w:t>. Повышение эффективности управления и распоряжения муниципальным имуществом, находящимся в собственности городского округа Фрязино Московской области</w:t>
            </w:r>
          </w:p>
        </w:tc>
      </w:tr>
      <w:tr w:rsidR="00325201" w:rsidRPr="003F5CCC" w:rsidTr="009476D7">
        <w:trPr>
          <w:trHeight w:val="549"/>
        </w:trPr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5201" w:rsidRPr="003F5CCC" w:rsidRDefault="00325201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C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3F5CCC">
              <w:rPr>
                <w:rFonts w:ascii="Times New Roman" w:eastAsia="Calibri" w:hAnsi="Times New Roman" w:cs="Times New Roman"/>
                <w:sz w:val="24"/>
                <w:szCs w:val="24"/>
              </w:rPr>
              <w:t>. Эффективное управление муниципальным долгом</w:t>
            </w:r>
          </w:p>
        </w:tc>
      </w:tr>
      <w:tr w:rsidR="00325201" w:rsidRPr="003F5CCC" w:rsidTr="009476D7">
        <w:trPr>
          <w:trHeight w:val="549"/>
        </w:trPr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5201" w:rsidRPr="003F5CCC" w:rsidRDefault="00325201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C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3F5CCC">
              <w:rPr>
                <w:rFonts w:ascii="Times New Roman" w:eastAsia="Calibri" w:hAnsi="Times New Roman" w:cs="Times New Roman"/>
                <w:sz w:val="24"/>
                <w:szCs w:val="24"/>
              </w:rPr>
              <w:t>. Обеспечение сбалансированности и устойчивости бюджета городского округа Фрязино</w:t>
            </w:r>
          </w:p>
        </w:tc>
      </w:tr>
      <w:tr w:rsidR="00325201" w:rsidRPr="003F5CCC" w:rsidTr="009476D7">
        <w:trPr>
          <w:trHeight w:val="549"/>
        </w:trPr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325201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C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3F5CCC">
              <w:rPr>
                <w:rFonts w:ascii="Times New Roman" w:eastAsia="Calibri" w:hAnsi="Times New Roman" w:cs="Times New Roman"/>
                <w:sz w:val="24"/>
                <w:szCs w:val="24"/>
              </w:rPr>
              <w:t>. Создание условий для реализации полномочий органов местного самоуправления, развитие и укрепление материально-технической базы органов муниципальной власти.</w:t>
            </w:r>
          </w:p>
          <w:p w:rsidR="00467B1D" w:rsidRPr="003F5CCC" w:rsidRDefault="00467B1D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5201" w:rsidRPr="003F5CCC" w:rsidTr="009476D7">
        <w:trPr>
          <w:cantSplit/>
          <w:trHeight w:val="503"/>
        </w:trPr>
        <w:tc>
          <w:tcPr>
            <w:tcW w:w="26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C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Источники финансирования </w:t>
            </w:r>
          </w:p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муниципальной программы, </w:t>
            </w:r>
          </w:p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CCC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CCC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325201" w:rsidRPr="003F5CCC" w:rsidTr="009476D7">
        <w:trPr>
          <w:cantSplit/>
          <w:trHeight w:val="473"/>
        </w:trPr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325201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F5CCC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F5CCC">
              <w:rPr>
                <w:rFonts w:ascii="Times New Roman" w:eastAsia="Calibri" w:hAnsi="Times New Roman" w:cs="Times New Roman"/>
              </w:rPr>
              <w:t>2023</w:t>
            </w:r>
          </w:p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F5CCC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F5CCC">
              <w:rPr>
                <w:rFonts w:ascii="Times New Roman" w:eastAsia="Calibri" w:hAnsi="Times New Roman" w:cs="Times New Roman"/>
              </w:rPr>
              <w:t>2024</w:t>
            </w:r>
          </w:p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F5CCC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F5CCC">
              <w:rPr>
                <w:rFonts w:ascii="Times New Roman" w:eastAsia="Calibri" w:hAnsi="Times New Roman" w:cs="Times New Roman"/>
              </w:rPr>
              <w:t>2025</w:t>
            </w:r>
          </w:p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F5CCC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F5CCC">
              <w:rPr>
                <w:rFonts w:ascii="Times New Roman" w:eastAsia="Calibri" w:hAnsi="Times New Roman" w:cs="Times New Roman"/>
              </w:rPr>
              <w:t>2026</w:t>
            </w:r>
          </w:p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F5CCC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F5CCC">
              <w:rPr>
                <w:rFonts w:ascii="Times New Roman" w:eastAsia="Calibri" w:hAnsi="Times New Roman" w:cs="Times New Roman"/>
              </w:rPr>
              <w:t>2027</w:t>
            </w:r>
          </w:p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F5CCC">
              <w:rPr>
                <w:rFonts w:ascii="Times New Roman" w:eastAsia="Calibri" w:hAnsi="Times New Roman" w:cs="Times New Roman"/>
              </w:rPr>
              <w:t>год</w:t>
            </w:r>
          </w:p>
        </w:tc>
      </w:tr>
      <w:tr w:rsidR="00325201" w:rsidRPr="003F5CCC" w:rsidTr="009476D7">
        <w:trPr>
          <w:trHeight w:val="503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CCC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01" w:rsidRPr="003F5CCC" w:rsidRDefault="00A13D64" w:rsidP="00F527A7">
            <w:pPr>
              <w:widowControl w:val="0"/>
              <w:tabs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F5CCC">
              <w:rPr>
                <w:rFonts w:ascii="Times New Roman" w:eastAsia="Calibri" w:hAnsi="Times New Roman" w:cs="Times New Roman"/>
              </w:rPr>
              <w:t>5953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01" w:rsidRPr="003F5CCC" w:rsidRDefault="00A13D64" w:rsidP="00F527A7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F5CCC">
              <w:rPr>
                <w:rFonts w:ascii="Times New Roman" w:eastAsia="Calibri" w:hAnsi="Times New Roman" w:cs="Times New Roman"/>
              </w:rPr>
              <w:t>773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01" w:rsidRPr="003F5CCC" w:rsidRDefault="00A13D64" w:rsidP="00F527A7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F5CCC">
              <w:rPr>
                <w:rFonts w:ascii="Times New Roman" w:eastAsia="Calibri" w:hAnsi="Times New Roman" w:cs="Times New Roman"/>
              </w:rPr>
              <w:t>1386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01" w:rsidRPr="003F5CCC" w:rsidRDefault="00A13D64" w:rsidP="00F527A7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ind w:hanging="67"/>
              <w:jc w:val="center"/>
              <w:rPr>
                <w:rFonts w:ascii="Times New Roman" w:eastAsia="Calibri" w:hAnsi="Times New Roman" w:cs="Times New Roman"/>
              </w:rPr>
            </w:pPr>
            <w:r w:rsidRPr="003F5CCC">
              <w:rPr>
                <w:rFonts w:ascii="Times New Roman" w:eastAsia="Calibri" w:hAnsi="Times New Roman" w:cs="Times New Roman"/>
              </w:rPr>
              <w:t>1386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01" w:rsidRPr="003F5CCC" w:rsidRDefault="00A13D64" w:rsidP="00F527A7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F5CCC">
              <w:rPr>
                <w:rFonts w:ascii="Times New Roman" w:eastAsia="Calibri" w:hAnsi="Times New Roman" w:cs="Times New Roman"/>
              </w:rPr>
              <w:t>1386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01" w:rsidRPr="003F5CCC" w:rsidRDefault="00A13D64" w:rsidP="00F527A7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F5CCC">
              <w:rPr>
                <w:rFonts w:ascii="Times New Roman" w:eastAsia="Calibri" w:hAnsi="Times New Roman" w:cs="Times New Roman"/>
              </w:rPr>
              <w:t>1022</w:t>
            </w:r>
          </w:p>
        </w:tc>
      </w:tr>
      <w:tr w:rsidR="00325201" w:rsidRPr="003F5CCC" w:rsidTr="009476D7">
        <w:trPr>
          <w:trHeight w:val="490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CCC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01" w:rsidRPr="003F5CCC" w:rsidRDefault="00705725" w:rsidP="003F5CCC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ind w:hanging="67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lang w:eastAsia="zh-CN"/>
              </w:rPr>
              <w:t>1359452,</w:t>
            </w:r>
            <w:r w:rsidR="003F5CCC">
              <w:rPr>
                <w:rFonts w:ascii="Times New Roman" w:eastAsia="Times New Roman" w:hAnsi="Times New Roman" w:cs="Times New Roman"/>
                <w:lang w:eastAsia="zh-CN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lang w:eastAsia="zh-CN"/>
              </w:rPr>
              <w:t>256763,54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01" w:rsidRPr="003F5CCC" w:rsidRDefault="00DE2202" w:rsidP="00662CFE">
            <w:pPr>
              <w:widowControl w:val="0"/>
              <w:tabs>
                <w:tab w:val="left" w:pos="1059"/>
              </w:tabs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lang w:eastAsia="zh-CN"/>
              </w:rPr>
              <w:t>282433,8</w:t>
            </w:r>
            <w:r w:rsidR="00662CFE" w:rsidRPr="003F5CCC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01" w:rsidRPr="003F5CCC" w:rsidRDefault="00A13D64" w:rsidP="00F527A7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F5CCC">
              <w:rPr>
                <w:rFonts w:ascii="Times New Roman" w:eastAsia="Calibri" w:hAnsi="Times New Roman" w:cs="Times New Roman"/>
              </w:rPr>
              <w:t>288997,0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01" w:rsidRPr="003F5CCC" w:rsidRDefault="00A13D64" w:rsidP="00F527A7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ind w:hanging="142"/>
              <w:jc w:val="center"/>
              <w:rPr>
                <w:rFonts w:ascii="Times New Roman" w:eastAsia="Calibri" w:hAnsi="Times New Roman" w:cs="Times New Roman"/>
              </w:rPr>
            </w:pPr>
            <w:r w:rsidRPr="003F5CCC">
              <w:rPr>
                <w:rFonts w:ascii="Times New Roman" w:eastAsia="Calibri" w:hAnsi="Times New Roman" w:cs="Times New Roman"/>
              </w:rPr>
              <w:t>288947,3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01" w:rsidRPr="003F5CCC" w:rsidRDefault="00A13D64" w:rsidP="00F527A7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lang w:eastAsia="zh-CN"/>
              </w:rPr>
              <w:t>242310,6</w:t>
            </w:r>
          </w:p>
        </w:tc>
      </w:tr>
      <w:tr w:rsidR="00325201" w:rsidRPr="003F5CCC" w:rsidTr="009476D7">
        <w:trPr>
          <w:trHeight w:val="67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CCC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01" w:rsidRPr="003F5CCC" w:rsidRDefault="00997D0B" w:rsidP="00662CFE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rPr>
                <w:rFonts w:ascii="Times New Roman" w:eastAsia="Times New Roman" w:hAnsi="Times New Roman" w:cs="Times New Roman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lang w:eastAsia="zh-CN"/>
              </w:rPr>
              <w:t>1365405,2</w:t>
            </w:r>
            <w:r w:rsidR="00662CFE" w:rsidRPr="003F5CCC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lang w:eastAsia="zh-CN"/>
              </w:rPr>
              <w:t>257536,54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01" w:rsidRPr="003F5CCC" w:rsidRDefault="00562793" w:rsidP="00662CFE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lang w:eastAsia="zh-CN"/>
              </w:rPr>
              <w:t>283819,8</w:t>
            </w:r>
            <w:r w:rsidR="00662CFE" w:rsidRPr="003F5CCC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01" w:rsidRPr="003F5CCC" w:rsidRDefault="00A13D64" w:rsidP="00F527A7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lang w:eastAsia="zh-CN"/>
              </w:rPr>
              <w:t>290383,0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01" w:rsidRPr="003F5CCC" w:rsidRDefault="00A13D64" w:rsidP="00F527A7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ind w:hanging="67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lang w:eastAsia="zh-CN"/>
              </w:rPr>
              <w:t>290333,3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01" w:rsidRPr="003F5CCC" w:rsidRDefault="00A13D64" w:rsidP="00F527A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lang w:eastAsia="zh-CN"/>
              </w:rPr>
              <w:t>243332,6</w:t>
            </w:r>
          </w:p>
        </w:tc>
      </w:tr>
    </w:tbl>
    <w:p w:rsidR="00325201" w:rsidRPr="003F5CCC" w:rsidRDefault="001D054C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F5CCC">
        <w:rPr>
          <w:rFonts w:ascii="Times New Roman" w:eastAsia="Calibri" w:hAnsi="Times New Roman" w:cs="Times New Roman"/>
          <w:sz w:val="24"/>
          <w:szCs w:val="24"/>
        </w:rPr>
        <w:t xml:space="preserve"> ».</w:t>
      </w:r>
    </w:p>
    <w:p w:rsidR="00325201" w:rsidRPr="003F5CCC" w:rsidRDefault="00325201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25201" w:rsidRPr="003F5CCC" w:rsidRDefault="00325201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32D1C" w:rsidRPr="003F5CCC" w:rsidRDefault="00F32D1C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  <w:sectPr w:rsidR="00F32D1C" w:rsidRPr="003F5CCC" w:rsidSect="00F46BD1">
          <w:headerReference w:type="default" r:id="rId9"/>
          <w:pgSz w:w="11906" w:h="16838"/>
          <w:pgMar w:top="567" w:right="851" w:bottom="1134" w:left="993" w:header="708" w:footer="0" w:gutter="0"/>
          <w:cols w:space="720"/>
          <w:formProt w:val="0"/>
          <w:titlePg/>
          <w:docGrid w:linePitch="360" w:charSpace="4096"/>
        </w:sectPr>
      </w:pPr>
    </w:p>
    <w:p w:rsidR="00150892" w:rsidRPr="003F5CCC" w:rsidRDefault="002F6607" w:rsidP="00892E88">
      <w:pPr>
        <w:keepNext/>
        <w:ind w:left="9214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 w:rsidRPr="003F5CCC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lastRenderedPageBreak/>
        <w:t>П</w:t>
      </w:r>
      <w:r w:rsidR="00150892" w:rsidRPr="003F5CCC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риложение 2</w:t>
      </w:r>
    </w:p>
    <w:p w:rsidR="00892E88" w:rsidRPr="003F5CCC" w:rsidRDefault="00150892" w:rsidP="00892E88">
      <w:pPr>
        <w:keepNext/>
        <w:ind w:left="9214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 w:rsidRPr="003F5CCC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к постановлению Администрации </w:t>
      </w:r>
    </w:p>
    <w:p w:rsidR="00150892" w:rsidRPr="003F5CCC" w:rsidRDefault="00150892" w:rsidP="00892E88">
      <w:pPr>
        <w:keepNext/>
        <w:ind w:left="9214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 w:rsidRPr="003F5CCC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городского округа Фрязино</w:t>
      </w:r>
    </w:p>
    <w:p w:rsidR="005C6EEB" w:rsidRPr="003F5CCC" w:rsidRDefault="00BB6811" w:rsidP="00892E88">
      <w:pPr>
        <w:keepNext/>
        <w:ind w:left="9214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от 11.07.2024</w:t>
      </w:r>
      <w:r w:rsidR="00467B1D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 №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686</w:t>
      </w:r>
      <w:bookmarkStart w:id="0" w:name="_GoBack"/>
      <w:bookmarkEnd w:id="0"/>
    </w:p>
    <w:p w:rsidR="005C6EEB" w:rsidRPr="003F5CCC" w:rsidRDefault="005C6EEB">
      <w:pPr>
        <w:keepNext/>
        <w:ind w:left="709"/>
        <w:jc w:val="center"/>
        <w:outlineLvl w:val="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ru-RU" w:bidi="hi-IN"/>
        </w:rPr>
      </w:pPr>
    </w:p>
    <w:p w:rsidR="005C6EEB" w:rsidRPr="003F5CCC" w:rsidRDefault="005C6EEB">
      <w:pPr>
        <w:keepNext/>
        <w:ind w:left="709"/>
        <w:jc w:val="center"/>
        <w:outlineLvl w:val="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ru-RU" w:bidi="hi-IN"/>
        </w:rPr>
      </w:pPr>
    </w:p>
    <w:p w:rsidR="00325201" w:rsidRPr="003F5CCC" w:rsidRDefault="000A0EC7">
      <w:pPr>
        <w:keepNext/>
        <w:ind w:left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F5CC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ru-RU" w:bidi="hi-IN"/>
        </w:rPr>
        <w:t>«</w:t>
      </w:r>
      <w:r w:rsidR="00A13D64" w:rsidRPr="003F5CC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ru-RU" w:bidi="hi-IN"/>
        </w:rPr>
        <w:t xml:space="preserve">7. Перечень мероприятий подпрограммы </w:t>
      </w:r>
      <w:r w:rsidR="00A13D64" w:rsidRPr="003F5CCC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V</w:t>
      </w:r>
      <w:r w:rsidR="00A13D64" w:rsidRPr="003F5CC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«Обеспечивающая подпрограмма»</w:t>
      </w:r>
    </w:p>
    <w:p w:rsidR="00325201" w:rsidRPr="003F5CCC" w:rsidRDefault="00325201">
      <w:pPr>
        <w:widowControl w:val="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tbl>
      <w:tblPr>
        <w:tblW w:w="15026" w:type="dxa"/>
        <w:jc w:val="center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412"/>
        <w:gridCol w:w="1417"/>
        <w:gridCol w:w="1558"/>
        <w:gridCol w:w="1277"/>
        <w:gridCol w:w="1276"/>
        <w:gridCol w:w="985"/>
        <w:gridCol w:w="1000"/>
        <w:gridCol w:w="991"/>
        <w:gridCol w:w="1276"/>
        <w:gridCol w:w="2266"/>
      </w:tblGrid>
      <w:tr w:rsidR="00325201" w:rsidRPr="003F5CCC" w:rsidTr="000875CC">
        <w:trPr>
          <w:cantSplit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№ </w:t>
            </w:r>
          </w:p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п/п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Мероприятия </w:t>
            </w:r>
          </w:p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Срок </w:t>
            </w:r>
          </w:p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исполнения мероприятия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Источник </w:t>
            </w:r>
          </w:p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финансирования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Всего, </w:t>
            </w:r>
          </w:p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тыс. руб.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Объем финансирования по годам, </w:t>
            </w:r>
          </w:p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тыс. руб.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Ответственный за выполнение мероприятия подпрограммы</w:t>
            </w:r>
          </w:p>
        </w:tc>
      </w:tr>
      <w:tr w:rsidR="00325201" w:rsidRPr="003F5CCC" w:rsidTr="00A85E6E">
        <w:trPr>
          <w:cantSplit/>
          <w:trHeight w:val="663"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 год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2024 год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2025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2027 год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5201" w:rsidRPr="003F5CCC" w:rsidTr="00A85E6E">
        <w:trPr>
          <w:cantSplit/>
          <w:trHeight w:val="15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</w:tr>
      <w:tr w:rsidR="00325201" w:rsidRPr="003F5CCC" w:rsidTr="00A85E6E">
        <w:trPr>
          <w:cantSplit/>
          <w:trHeight w:val="421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Основное мероприятие 01. </w:t>
            </w:r>
          </w:p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 w:rsidP="007A27E5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120483</w:t>
            </w:r>
            <w:r w:rsidR="006603B5"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</w:t>
            </w: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="006603B5"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  <w:r w:rsidR="007A27E5"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229601,84</w:t>
            </w:r>
          </w:p>
        </w:tc>
        <w:tc>
          <w:tcPr>
            <w:tcW w:w="98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325201" w:rsidRPr="003F5CCC" w:rsidRDefault="00871FD2" w:rsidP="007A27E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253606,1</w:t>
            </w:r>
            <w:r w:rsidR="007A27E5"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252555,4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252555,4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216519,7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5201" w:rsidRPr="003F5CCC" w:rsidTr="00A85E6E">
        <w:trPr>
          <w:cantSplit/>
          <w:trHeight w:val="541"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Фрязино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 w:rsidP="007A27E5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120483</w:t>
            </w:r>
            <w:r w:rsidR="006603B5"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</w:t>
            </w: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="006603B5"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  <w:r w:rsidR="007A27E5"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229601,84</w:t>
            </w:r>
          </w:p>
        </w:tc>
        <w:tc>
          <w:tcPr>
            <w:tcW w:w="98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325201" w:rsidRPr="003F5CCC" w:rsidRDefault="00871FD2" w:rsidP="007A27E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253606,1</w:t>
            </w:r>
            <w:r w:rsidR="007A27E5"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252555,4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252555,4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216519,7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5201" w:rsidRPr="003F5CCC" w:rsidTr="00A85E6E">
        <w:trPr>
          <w:cantSplit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1.1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01.01.</w:t>
            </w:r>
          </w:p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Функционирование высшего должностного лица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18825,93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3741,04</w:t>
            </w:r>
          </w:p>
        </w:tc>
        <w:tc>
          <w:tcPr>
            <w:tcW w:w="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4109,53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4109,53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4109,53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2756,3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325201" w:rsidRPr="003F5CCC" w:rsidTr="00A85E6E">
        <w:trPr>
          <w:cantSplit/>
          <w:trHeight w:val="758"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Фрязино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18825,93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3741,04</w:t>
            </w:r>
          </w:p>
        </w:tc>
        <w:tc>
          <w:tcPr>
            <w:tcW w:w="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4109,53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4109,53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4109,53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2756,3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5201" w:rsidRPr="003F5CCC" w:rsidTr="00A85E6E">
        <w:trPr>
          <w:cantSplit/>
          <w:trHeight w:val="727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1.2.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01.02.</w:t>
            </w:r>
          </w:p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обеспечение деятельности администрации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 w:rsidP="007A27E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741</w:t>
            </w:r>
            <w:r w:rsidR="002F5C5F"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730,5</w:t>
            </w:r>
            <w:r w:rsidR="007A27E5"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142620,45</w:t>
            </w:r>
          </w:p>
        </w:tc>
        <w:tc>
          <w:tcPr>
            <w:tcW w:w="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2F5C5F" w:rsidP="007A27E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155594,</w:t>
            </w:r>
            <w:r w:rsidR="007A27E5"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155532,55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155532,55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132450,9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325201" w:rsidRPr="003F5CCC" w:rsidTr="00A85E6E">
        <w:trPr>
          <w:cantSplit/>
          <w:trHeight w:val="727"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2F5C5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741730,5</w:t>
            </w:r>
            <w:r w:rsidR="007A27E5"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142620,45</w:t>
            </w:r>
          </w:p>
        </w:tc>
        <w:tc>
          <w:tcPr>
            <w:tcW w:w="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2F5C5F" w:rsidP="007A27E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155594,</w:t>
            </w:r>
            <w:r w:rsidR="007A27E5"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155532,55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155532,55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132450,9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5201" w:rsidRPr="003F5CCC" w:rsidTr="00A85E6E">
        <w:trPr>
          <w:cantSplit/>
          <w:trHeight w:val="727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1.3.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01.03.</w:t>
            </w:r>
          </w:p>
          <w:p w:rsidR="00325201" w:rsidRPr="003F5CCC" w:rsidRDefault="00A13D6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Комитеты и отраслевые управления при администрации (Комитет по управлению имуществом)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</w:t>
            </w:r>
          </w:p>
        </w:tc>
        <w:tc>
          <w:tcPr>
            <w:tcW w:w="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325201" w:rsidRPr="003F5CCC" w:rsidTr="00A85E6E">
        <w:trPr>
          <w:cantSplit/>
          <w:trHeight w:val="727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</w:t>
            </w:r>
          </w:p>
        </w:tc>
        <w:tc>
          <w:tcPr>
            <w:tcW w:w="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5201" w:rsidRPr="003F5CCC" w:rsidTr="00A85E6E">
        <w:trPr>
          <w:cantSplit/>
          <w:trHeight w:val="727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1.4.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01.05.</w:t>
            </w:r>
          </w:p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Обеспечение деятельности финансового органа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87231,65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16267,33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18571,44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18571,44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18571,44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15250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Финансовое управление Администрации городского округа </w:t>
            </w: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Фрязино</w:t>
            </w:r>
          </w:p>
        </w:tc>
      </w:tr>
      <w:tr w:rsidR="00325201" w:rsidRPr="003F5CCC" w:rsidTr="00A85E6E">
        <w:trPr>
          <w:cantSplit/>
          <w:trHeight w:val="727"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Фрязино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87231,65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16267,33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18571,44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18571,44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18571,44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15250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5201" w:rsidRPr="003F5CCC" w:rsidTr="00A85E6E">
        <w:trPr>
          <w:cantSplit/>
          <w:trHeight w:val="727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1.5.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01.06.</w:t>
            </w:r>
          </w:p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276528,93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51920,51</w:t>
            </w:r>
          </w:p>
        </w:tc>
        <w:tc>
          <w:tcPr>
            <w:tcW w:w="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58964,14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57822,14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57822,14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50000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МКУ «Центр бюджетного сопровождения»</w:t>
            </w:r>
          </w:p>
        </w:tc>
      </w:tr>
      <w:tr w:rsidR="00325201" w:rsidRPr="003F5CCC" w:rsidTr="00A85E6E">
        <w:trPr>
          <w:cantSplit/>
          <w:trHeight w:val="727"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276528,93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51920,51</w:t>
            </w:r>
          </w:p>
        </w:tc>
        <w:tc>
          <w:tcPr>
            <w:tcW w:w="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58964,14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57822,14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57822,14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50000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5201" w:rsidRPr="003F5CCC" w:rsidTr="00A85E6E">
        <w:trPr>
          <w:cantSplit/>
          <w:trHeight w:val="188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1.6.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01.08.</w:t>
            </w:r>
          </w:p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456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325201" w:rsidRPr="003F5CCC" w:rsidTr="00A85E6E">
        <w:trPr>
          <w:cantSplit/>
          <w:trHeight w:val="727"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456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5201" w:rsidRPr="003F5CCC" w:rsidTr="00A85E6E">
        <w:trPr>
          <w:cantSplit/>
          <w:trHeight w:val="491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1.7.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01.10.</w:t>
            </w:r>
          </w:p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286D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1709,43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313,23</w:t>
            </w:r>
          </w:p>
        </w:tc>
        <w:tc>
          <w:tcPr>
            <w:tcW w:w="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286D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362,2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315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404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325201" w:rsidRPr="003F5CCC" w:rsidTr="00A85E6E">
        <w:trPr>
          <w:cantSplit/>
          <w:trHeight w:val="727"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286D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1709,43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313,23</w:t>
            </w:r>
          </w:p>
        </w:tc>
        <w:tc>
          <w:tcPr>
            <w:tcW w:w="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286D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362,2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315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404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5201" w:rsidRPr="003F5CCC" w:rsidTr="00A85E6E">
        <w:trPr>
          <w:cantSplit/>
          <w:trHeight w:val="727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1.8.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01.17.</w:t>
            </w:r>
          </w:p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78355,0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14674,28</w:t>
            </w:r>
          </w:p>
        </w:tc>
        <w:tc>
          <w:tcPr>
            <w:tcW w:w="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15940,74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16140,74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16140,74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15458,5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МКУ г. Фрязино «Центр муниципальных закупок»</w:t>
            </w:r>
          </w:p>
        </w:tc>
      </w:tr>
      <w:tr w:rsidR="00325201" w:rsidRPr="003F5CCC" w:rsidTr="00A85E6E">
        <w:trPr>
          <w:cantSplit/>
          <w:trHeight w:val="727"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78355,0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14674,28</w:t>
            </w:r>
          </w:p>
        </w:tc>
        <w:tc>
          <w:tcPr>
            <w:tcW w:w="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15940,74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16140,74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16140,74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15458,5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5201" w:rsidRPr="003F5CCC" w:rsidTr="00A85E6E">
        <w:trPr>
          <w:cantSplit/>
          <w:trHeight w:val="727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Основное мероприятие 03.</w:t>
            </w:r>
          </w:p>
          <w:p w:rsidR="00325201" w:rsidRPr="003F5CCC" w:rsidRDefault="00A13D6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325201" w:rsidRPr="003F5CCC" w:rsidTr="00A85E6E">
        <w:trPr>
          <w:cantSplit/>
          <w:trHeight w:val="727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5201" w:rsidRPr="003F5CCC" w:rsidTr="00A85E6E">
        <w:trPr>
          <w:cantSplit/>
          <w:trHeight w:val="727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2.1.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03.01.</w:t>
            </w:r>
          </w:p>
          <w:p w:rsidR="00325201" w:rsidRPr="003F5CCC" w:rsidRDefault="00A13D6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Организация и проведение мероприятий по обучению, </w:t>
            </w: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переобучению, повышению квалификации и обмену опытом специалистов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325201" w:rsidRPr="003F5CCC" w:rsidTr="00A85E6E">
        <w:trPr>
          <w:cantSplit/>
          <w:trHeight w:val="727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5201" w:rsidRPr="003F5CCC" w:rsidTr="00A85E6E">
        <w:trPr>
          <w:cantSplit/>
          <w:trHeight w:val="727"/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2.2.</w:t>
            </w:r>
          </w:p>
        </w:tc>
        <w:tc>
          <w:tcPr>
            <w:tcW w:w="24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03.02.</w:t>
            </w:r>
          </w:p>
          <w:p w:rsidR="00325201" w:rsidRPr="003F5CCC" w:rsidRDefault="00A13D6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Организация работы по повышению квалификации муниципальных служащих работников муниципальных учреждений, в </w:t>
            </w:r>
            <w:proofErr w:type="spellStart"/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участие в краткосрочных семинарах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325201" w:rsidRPr="003F5CCC" w:rsidTr="00A85E6E">
        <w:trPr>
          <w:cantSplit/>
          <w:trHeight w:val="727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5201" w:rsidRPr="003F5CCC" w:rsidTr="00A85E6E">
        <w:trPr>
          <w:cantSplit/>
          <w:trHeight w:val="396"/>
          <w:jc w:val="center"/>
        </w:trPr>
        <w:tc>
          <w:tcPr>
            <w:tcW w:w="2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01" w:rsidRPr="003F5CCC" w:rsidRDefault="001327BC" w:rsidP="00BF62D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1117606,</w:t>
            </w:r>
            <w:r w:rsidR="00BF62DE"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213334,51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01" w:rsidRPr="003F5CCC" w:rsidRDefault="00A13D64" w:rsidP="00BF62D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23503</w:t>
            </w:r>
            <w:r w:rsidR="00364E44"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="00BF62DE"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233983,96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233983,96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201269,7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5201" w:rsidRPr="003F5CCC" w:rsidTr="00A85E6E">
        <w:trPr>
          <w:cantSplit/>
          <w:trHeight w:val="727"/>
          <w:jc w:val="center"/>
        </w:trPr>
        <w:tc>
          <w:tcPr>
            <w:tcW w:w="2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01" w:rsidRPr="003F5CCC" w:rsidRDefault="001327BC" w:rsidP="00BF62D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1117606,</w:t>
            </w:r>
            <w:r w:rsidR="00BF62DE"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213334,51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01" w:rsidRPr="003F5CCC" w:rsidRDefault="00364E44" w:rsidP="00BF62D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235034</w:t>
            </w:r>
            <w:r w:rsidR="00A13D64"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="00BF62DE"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233983,96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233983,96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201269,7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5201" w:rsidRPr="003F5CCC" w:rsidTr="00A85E6E">
        <w:trPr>
          <w:cantSplit/>
          <w:trHeight w:val="531"/>
          <w:jc w:val="center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Финансовое управление администрации </w:t>
            </w:r>
            <w:proofErr w:type="spellStart"/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го</w:t>
            </w:r>
            <w:proofErr w:type="spellEnd"/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Фрязино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325201" w:rsidRPr="003F5CCC" w:rsidRDefault="00A13D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Фрязино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87231,65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16267,33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18571,44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18571,44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18571,44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325201" w:rsidRPr="003F5CCC" w:rsidRDefault="00A13D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15250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1" w:rsidRPr="003F5CCC" w:rsidRDefault="00325201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875CC" w:rsidRPr="003F5CCC" w:rsidTr="00A85E6E">
        <w:trPr>
          <w:cantSplit/>
          <w:trHeight w:val="358"/>
          <w:jc w:val="center"/>
        </w:trPr>
        <w:tc>
          <w:tcPr>
            <w:tcW w:w="2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5CC" w:rsidRPr="003F5CCC" w:rsidRDefault="000875CC" w:rsidP="000875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5CC" w:rsidRPr="003F5CCC" w:rsidRDefault="000875CC" w:rsidP="000875C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0875CC" w:rsidRPr="003F5CCC" w:rsidRDefault="000875CC" w:rsidP="000875C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75CC" w:rsidRPr="003F5CCC" w:rsidRDefault="000875CC" w:rsidP="00BF6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CCC">
              <w:rPr>
                <w:rFonts w:ascii="Times New Roman" w:hAnsi="Times New Roman" w:cs="Times New Roman"/>
                <w:sz w:val="20"/>
                <w:szCs w:val="20"/>
              </w:rPr>
              <w:t>1204838,4</w:t>
            </w:r>
            <w:r w:rsidR="00BF62DE" w:rsidRPr="003F5C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75CC" w:rsidRPr="003F5CCC" w:rsidRDefault="000875CC" w:rsidP="000875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229601,84</w:t>
            </w:r>
          </w:p>
        </w:tc>
        <w:tc>
          <w:tcPr>
            <w:tcW w:w="98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0875CC" w:rsidRPr="003F5CCC" w:rsidRDefault="000875CC" w:rsidP="00BF62D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25360</w:t>
            </w:r>
            <w:r w:rsidR="00E764AD"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="00E764AD"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  <w:r w:rsidR="00BF62DE"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0875CC" w:rsidRPr="003F5CCC" w:rsidRDefault="000875CC" w:rsidP="000875CC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252555,4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0875CC" w:rsidRPr="003F5CCC" w:rsidRDefault="000875CC" w:rsidP="000875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252555,4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0875CC" w:rsidRPr="003F5CCC" w:rsidRDefault="000875CC" w:rsidP="000875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216519,7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CC" w:rsidRPr="003F5CCC" w:rsidRDefault="000875CC" w:rsidP="000875CC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875CC" w:rsidRPr="003F5CCC" w:rsidTr="00A85E6E">
        <w:trPr>
          <w:cantSplit/>
          <w:trHeight w:val="533"/>
          <w:jc w:val="center"/>
        </w:trPr>
        <w:tc>
          <w:tcPr>
            <w:tcW w:w="2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5CC" w:rsidRPr="003F5CCC" w:rsidRDefault="000875CC" w:rsidP="000875CC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5CC" w:rsidRPr="003F5CCC" w:rsidRDefault="000875CC" w:rsidP="000875C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Фрязино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5CC" w:rsidRPr="003F5CCC" w:rsidRDefault="000875CC" w:rsidP="000875CC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75CC" w:rsidRPr="003F5CCC" w:rsidRDefault="000875CC" w:rsidP="00BF6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CCC">
              <w:rPr>
                <w:rFonts w:ascii="Times New Roman" w:hAnsi="Times New Roman" w:cs="Times New Roman"/>
                <w:sz w:val="20"/>
                <w:szCs w:val="20"/>
              </w:rPr>
              <w:t>1204838,4</w:t>
            </w:r>
            <w:r w:rsidR="00BF62DE" w:rsidRPr="003F5C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75CC" w:rsidRPr="003F5CCC" w:rsidRDefault="000875CC" w:rsidP="000875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229601,84</w:t>
            </w:r>
          </w:p>
        </w:tc>
        <w:tc>
          <w:tcPr>
            <w:tcW w:w="98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0875CC" w:rsidRPr="003F5CCC" w:rsidRDefault="000875CC" w:rsidP="00BF62D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25360</w:t>
            </w:r>
            <w:r w:rsidR="00E764AD"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="00E764AD"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  <w:r w:rsidR="00BF62DE"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0875CC" w:rsidRPr="003F5CCC" w:rsidRDefault="000875CC" w:rsidP="000875CC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252555,4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0875CC" w:rsidRPr="003F5CCC" w:rsidRDefault="000875CC" w:rsidP="000875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252555,4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0875CC" w:rsidRPr="003F5CCC" w:rsidRDefault="000875CC" w:rsidP="000875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216519,7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CC" w:rsidRPr="003F5CCC" w:rsidRDefault="000875CC" w:rsidP="000875CC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325201" w:rsidRDefault="002F6607" w:rsidP="002F660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5C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325201" w:rsidRDefault="00325201">
      <w:pPr>
        <w:widowControl w:val="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325201" w:rsidRDefault="00325201">
      <w:pPr>
        <w:rPr>
          <w:rFonts w:ascii="Times New Roman" w:hAnsi="Times New Roman" w:cs="Times New Roman"/>
        </w:rPr>
      </w:pPr>
    </w:p>
    <w:sectPr w:rsidR="00325201" w:rsidSect="00F32D1C">
      <w:pgSz w:w="16838" w:h="11906" w:orient="landscape"/>
      <w:pgMar w:top="993" w:right="567" w:bottom="851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11B" w:rsidRDefault="0071011B">
      <w:r>
        <w:separator/>
      </w:r>
    </w:p>
  </w:endnote>
  <w:endnote w:type="continuationSeparator" w:id="0">
    <w:p w:rsidR="0071011B" w:rsidRDefault="0071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11B" w:rsidRDefault="0071011B">
      <w:r>
        <w:separator/>
      </w:r>
    </w:p>
  </w:footnote>
  <w:footnote w:type="continuationSeparator" w:id="0">
    <w:p w:rsidR="0071011B" w:rsidRDefault="00710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01119"/>
      <w:docPartObj>
        <w:docPartGallery w:val="Page Numbers (Top of Page)"/>
        <w:docPartUnique/>
      </w:docPartObj>
    </w:sdtPr>
    <w:sdtEndPr/>
    <w:sdtContent>
      <w:p w:rsidR="00F46BD1" w:rsidRDefault="00F46BD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811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3762B1"/>
    <w:multiLevelType w:val="multilevel"/>
    <w:tmpl w:val="ED28DA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2EA15C1"/>
    <w:multiLevelType w:val="multilevel"/>
    <w:tmpl w:val="851AD22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C350B27"/>
    <w:multiLevelType w:val="multilevel"/>
    <w:tmpl w:val="EBAE079E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1571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01"/>
    <w:rsid w:val="0005757A"/>
    <w:rsid w:val="000875CC"/>
    <w:rsid w:val="000A0EC7"/>
    <w:rsid w:val="00114C49"/>
    <w:rsid w:val="001327BC"/>
    <w:rsid w:val="001361CA"/>
    <w:rsid w:val="00150892"/>
    <w:rsid w:val="00177293"/>
    <w:rsid w:val="001D054C"/>
    <w:rsid w:val="002101D4"/>
    <w:rsid w:val="00212E1D"/>
    <w:rsid w:val="00250B25"/>
    <w:rsid w:val="00274CA2"/>
    <w:rsid w:val="00286D6C"/>
    <w:rsid w:val="002F5C5F"/>
    <w:rsid w:val="002F6607"/>
    <w:rsid w:val="0030454E"/>
    <w:rsid w:val="00306A53"/>
    <w:rsid w:val="00325201"/>
    <w:rsid w:val="00364E44"/>
    <w:rsid w:val="003F5CCC"/>
    <w:rsid w:val="004041F2"/>
    <w:rsid w:val="0046091B"/>
    <w:rsid w:val="00467B1D"/>
    <w:rsid w:val="0048457A"/>
    <w:rsid w:val="00495F87"/>
    <w:rsid w:val="004E4B51"/>
    <w:rsid w:val="00525774"/>
    <w:rsid w:val="00540C04"/>
    <w:rsid w:val="005468C2"/>
    <w:rsid w:val="00562793"/>
    <w:rsid w:val="005C6EEB"/>
    <w:rsid w:val="005F66BB"/>
    <w:rsid w:val="006603B5"/>
    <w:rsid w:val="00662CFE"/>
    <w:rsid w:val="00677305"/>
    <w:rsid w:val="00705725"/>
    <w:rsid w:val="0071011B"/>
    <w:rsid w:val="00760084"/>
    <w:rsid w:val="00793659"/>
    <w:rsid w:val="00797602"/>
    <w:rsid w:val="007A27E5"/>
    <w:rsid w:val="00816004"/>
    <w:rsid w:val="008246E1"/>
    <w:rsid w:val="00871FD2"/>
    <w:rsid w:val="008900AE"/>
    <w:rsid w:val="00892E88"/>
    <w:rsid w:val="0089493B"/>
    <w:rsid w:val="0089656E"/>
    <w:rsid w:val="008F107F"/>
    <w:rsid w:val="009476D7"/>
    <w:rsid w:val="00997D0B"/>
    <w:rsid w:val="009A42A9"/>
    <w:rsid w:val="009D4D84"/>
    <w:rsid w:val="009E1968"/>
    <w:rsid w:val="009F4E1E"/>
    <w:rsid w:val="00A00CC9"/>
    <w:rsid w:val="00A13D64"/>
    <w:rsid w:val="00A55920"/>
    <w:rsid w:val="00A85E6E"/>
    <w:rsid w:val="00AA7892"/>
    <w:rsid w:val="00B168AF"/>
    <w:rsid w:val="00B27ED9"/>
    <w:rsid w:val="00B51758"/>
    <w:rsid w:val="00B67AEF"/>
    <w:rsid w:val="00B97D8B"/>
    <w:rsid w:val="00BB6811"/>
    <w:rsid w:val="00BF62DE"/>
    <w:rsid w:val="00C20B51"/>
    <w:rsid w:val="00D61F7F"/>
    <w:rsid w:val="00DB3609"/>
    <w:rsid w:val="00DC3309"/>
    <w:rsid w:val="00DE2202"/>
    <w:rsid w:val="00E015AB"/>
    <w:rsid w:val="00E764AD"/>
    <w:rsid w:val="00E93848"/>
    <w:rsid w:val="00F32D1C"/>
    <w:rsid w:val="00F46BD1"/>
    <w:rsid w:val="00F527A7"/>
    <w:rsid w:val="00F71CDB"/>
    <w:rsid w:val="00FD26F1"/>
    <w:rsid w:val="00FE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80C8F-70B0-487D-9482-D3A6D95D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107F"/>
    <w:pPr>
      <w:keepNext/>
      <w:numPr>
        <w:numId w:val="2"/>
      </w:numPr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8F107F"/>
    <w:pPr>
      <w:keepNext/>
      <w:numPr>
        <w:ilvl w:val="2"/>
        <w:numId w:val="2"/>
      </w:numPr>
      <w:spacing w:before="60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F24F6E"/>
  </w:style>
  <w:style w:type="character" w:customStyle="1" w:styleId="11">
    <w:name w:val="Верхний колонтитул Знак1"/>
    <w:link w:val="a4"/>
    <w:uiPriority w:val="99"/>
    <w:qFormat/>
    <w:rsid w:val="00F24F6E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F24F6E"/>
    <w:rPr>
      <w:rFonts w:ascii="Segoe UI" w:hAnsi="Segoe UI" w:cs="Segoe UI"/>
      <w:sz w:val="18"/>
      <w:szCs w:val="18"/>
    </w:rPr>
  </w:style>
  <w:style w:type="character" w:customStyle="1" w:styleId="a6">
    <w:name w:val="Нижний колонтитул Знак"/>
    <w:basedOn w:val="a0"/>
    <w:uiPriority w:val="99"/>
    <w:qFormat/>
    <w:rsid w:val="00BD5012"/>
  </w:style>
  <w:style w:type="character" w:styleId="a7">
    <w:name w:val="annotation reference"/>
    <w:basedOn w:val="a0"/>
    <w:uiPriority w:val="99"/>
    <w:semiHidden/>
    <w:unhideWhenUsed/>
    <w:qFormat/>
    <w:rsid w:val="00110BF7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110BF7"/>
    <w:rPr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110BF7"/>
    <w:rPr>
      <w:b/>
      <w:bCs/>
      <w:sz w:val="20"/>
      <w:szCs w:val="20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af">
    <w:name w:val="Верхний и нижний колонтитулы"/>
    <w:basedOn w:val="a"/>
    <w:qFormat/>
  </w:style>
  <w:style w:type="paragraph" w:styleId="a4">
    <w:name w:val="header"/>
    <w:basedOn w:val="a"/>
    <w:link w:val="11"/>
    <w:uiPriority w:val="99"/>
    <w:unhideWhenUsed/>
    <w:rsid w:val="00F24F6E"/>
    <w:pPr>
      <w:tabs>
        <w:tab w:val="center" w:pos="4677"/>
        <w:tab w:val="right" w:pos="9355"/>
      </w:tabs>
    </w:pPr>
    <w:rPr>
      <w:rFonts w:ascii="Calibri" w:eastAsia="Times New Roman" w:hAnsi="Calibri" w:cs="Calibri"/>
      <w:sz w:val="24"/>
      <w:szCs w:val="24"/>
      <w:lang w:eastAsia="zh-CN"/>
    </w:rPr>
  </w:style>
  <w:style w:type="paragraph" w:styleId="af0">
    <w:name w:val="Balloon Text"/>
    <w:basedOn w:val="a"/>
    <w:uiPriority w:val="99"/>
    <w:semiHidden/>
    <w:unhideWhenUsed/>
    <w:qFormat/>
    <w:rsid w:val="00F24F6E"/>
    <w:rPr>
      <w:rFonts w:ascii="Segoe UI" w:hAnsi="Segoe UI" w:cs="Segoe UI"/>
      <w:sz w:val="18"/>
      <w:szCs w:val="18"/>
    </w:rPr>
  </w:style>
  <w:style w:type="paragraph" w:styleId="af1">
    <w:name w:val="footer"/>
    <w:basedOn w:val="a"/>
    <w:uiPriority w:val="99"/>
    <w:unhideWhenUsed/>
    <w:rsid w:val="00BD5012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C72482"/>
    <w:pPr>
      <w:ind w:left="720"/>
      <w:contextualSpacing/>
    </w:pPr>
  </w:style>
  <w:style w:type="paragraph" w:styleId="af3">
    <w:name w:val="annotation text"/>
    <w:basedOn w:val="a"/>
    <w:uiPriority w:val="99"/>
    <w:semiHidden/>
    <w:unhideWhenUsed/>
    <w:qFormat/>
    <w:rsid w:val="00110BF7"/>
    <w:rPr>
      <w:sz w:val="20"/>
      <w:szCs w:val="20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110BF7"/>
    <w:rPr>
      <w:b/>
      <w:bCs/>
    </w:rPr>
  </w:style>
  <w:style w:type="character" w:customStyle="1" w:styleId="10">
    <w:name w:val="Заголовок 1 Знак"/>
    <w:basedOn w:val="a0"/>
    <w:link w:val="1"/>
    <w:rsid w:val="008F107F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8F107F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6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C9505-E207-4584-B048-4EAB8115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SW Tech AIO</cp:lastModifiedBy>
  <cp:revision>8</cp:revision>
  <cp:lastPrinted>2024-07-12T10:56:00Z</cp:lastPrinted>
  <dcterms:created xsi:type="dcterms:W3CDTF">2024-07-10T13:51:00Z</dcterms:created>
  <dcterms:modified xsi:type="dcterms:W3CDTF">2024-07-12T10:57:00Z</dcterms:modified>
  <dc:language>ru-RU</dc:language>
</cp:coreProperties>
</file>