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7B9" w:rsidRPr="00DB4A57" w:rsidRDefault="00EC27B9" w:rsidP="00EC27B9">
      <w:pPr>
        <w:pStyle w:val="1"/>
        <w:spacing w:before="120"/>
        <w:ind w:left="1701"/>
        <w:jc w:val="left"/>
        <w:rPr>
          <w:sz w:val="30"/>
          <w:szCs w:val="30"/>
        </w:rPr>
      </w:pPr>
      <w:r w:rsidRPr="00DB4A57">
        <w:rPr>
          <w:noProof/>
          <w:sz w:val="30"/>
          <w:szCs w:val="30"/>
          <w:lang w:eastAsia="ru-RU"/>
        </w:rPr>
        <w:drawing>
          <wp:anchor distT="0" distB="0" distL="114300" distR="114300" simplePos="0" relativeHeight="251659264" behindDoc="0" locked="0" layoutInCell="1" allowOverlap="1">
            <wp:simplePos x="0" y="0"/>
            <wp:positionH relativeFrom="column">
              <wp:posOffset>0</wp:posOffset>
            </wp:positionH>
            <wp:positionV relativeFrom="paragraph">
              <wp:posOffset>-6350</wp:posOffset>
            </wp:positionV>
            <wp:extent cx="720090" cy="899795"/>
            <wp:effectExtent l="0" t="0" r="0" b="0"/>
            <wp:wrapNone/>
            <wp:docPr id="2" name="Рисунок 2" descr="FR_герб_ч-б-обозн_цв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_герб_ч-б-обозн_цв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0090" cy="899795"/>
                    </a:xfrm>
                    <a:prstGeom prst="rect">
                      <a:avLst/>
                    </a:prstGeom>
                    <a:noFill/>
                  </pic:spPr>
                </pic:pic>
              </a:graphicData>
            </a:graphic>
            <wp14:sizeRelH relativeFrom="page">
              <wp14:pctWidth>0</wp14:pctWidth>
            </wp14:sizeRelH>
            <wp14:sizeRelV relativeFrom="page">
              <wp14:pctHeight>0</wp14:pctHeight>
            </wp14:sizeRelV>
          </wp:anchor>
        </w:drawing>
      </w:r>
      <w:r w:rsidRPr="00DB4A57">
        <w:rPr>
          <w:sz w:val="30"/>
          <w:szCs w:val="30"/>
          <w:lang w:eastAsia="ru-RU"/>
        </w:rPr>
        <w:t>АДМИНИСТРАЦИЯ ГОРОДСКОГО ОКРУГА ФРЯЗИНО</w:t>
      </w:r>
    </w:p>
    <w:p w:rsidR="00EC27B9" w:rsidRPr="00EC27B9" w:rsidRDefault="00EC27B9" w:rsidP="00EC27B9">
      <w:pPr>
        <w:pStyle w:val="3"/>
        <w:spacing w:before="240"/>
        <w:ind w:left="2410"/>
        <w:jc w:val="left"/>
        <w:rPr>
          <w:sz w:val="46"/>
          <w:szCs w:val="46"/>
        </w:rPr>
      </w:pPr>
      <w:r w:rsidRPr="00EC27B9">
        <w:rPr>
          <w:sz w:val="46"/>
          <w:szCs w:val="46"/>
        </w:rPr>
        <w:t xml:space="preserve">      </w:t>
      </w:r>
      <w:r>
        <w:rPr>
          <w:sz w:val="46"/>
          <w:szCs w:val="46"/>
        </w:rPr>
        <w:t>ПОСТАНОВЛЕНИЕ</w:t>
      </w:r>
    </w:p>
    <w:p w:rsidR="00EC27B9" w:rsidRPr="00EC27B9" w:rsidRDefault="00EC27B9" w:rsidP="00EC27B9"/>
    <w:p w:rsidR="00EC27B9" w:rsidRDefault="00EC27B9" w:rsidP="00EC27B9">
      <w:pPr>
        <w:spacing w:before="60"/>
        <w:ind w:left="1842" w:firstLine="608"/>
        <w:rPr>
          <w:sz w:val="28"/>
          <w:szCs w:val="28"/>
        </w:rPr>
      </w:pPr>
      <w:r>
        <w:rPr>
          <w:b/>
          <w:bCs/>
          <w:sz w:val="28"/>
          <w:szCs w:val="28"/>
        </w:rPr>
        <w:t xml:space="preserve">                  </w:t>
      </w:r>
      <w:proofErr w:type="gramStart"/>
      <w:r w:rsidRPr="00886591">
        <w:rPr>
          <w:b/>
          <w:bCs/>
          <w:sz w:val="28"/>
          <w:szCs w:val="28"/>
        </w:rPr>
        <w:t>от</w:t>
      </w:r>
      <w:proofErr w:type="gramEnd"/>
      <w:r w:rsidRPr="00886591">
        <w:rPr>
          <w:sz w:val="28"/>
          <w:szCs w:val="28"/>
        </w:rPr>
        <w:t xml:space="preserve"> </w:t>
      </w:r>
      <w:r w:rsidR="00647807" w:rsidRPr="00647807">
        <w:rPr>
          <w:sz w:val="28"/>
          <w:szCs w:val="28"/>
        </w:rPr>
        <w:t>27</w:t>
      </w:r>
      <w:r w:rsidR="00647807">
        <w:rPr>
          <w:sz w:val="28"/>
          <w:szCs w:val="28"/>
        </w:rPr>
        <w:t>.09.2022</w:t>
      </w:r>
      <w:r w:rsidRPr="00886591">
        <w:rPr>
          <w:sz w:val="28"/>
          <w:szCs w:val="28"/>
        </w:rPr>
        <w:t xml:space="preserve"> </w:t>
      </w:r>
      <w:r w:rsidRPr="00886591">
        <w:rPr>
          <w:b/>
          <w:sz w:val="28"/>
          <w:szCs w:val="28"/>
        </w:rPr>
        <w:t>№</w:t>
      </w:r>
      <w:r w:rsidRPr="00886591">
        <w:rPr>
          <w:sz w:val="28"/>
          <w:szCs w:val="28"/>
        </w:rPr>
        <w:t xml:space="preserve"> </w:t>
      </w:r>
      <w:r w:rsidR="00647807">
        <w:rPr>
          <w:sz w:val="28"/>
          <w:szCs w:val="28"/>
        </w:rPr>
        <w:t>672</w:t>
      </w:r>
    </w:p>
    <w:p w:rsidR="007F071E" w:rsidRPr="0030680E" w:rsidRDefault="007F071E" w:rsidP="00DB1405">
      <w:pPr>
        <w:shd w:val="clear" w:color="auto" w:fill="FFFFFF"/>
        <w:ind w:right="4296"/>
        <w:jc w:val="both"/>
        <w:rPr>
          <w:rFonts w:eastAsia="Times New Roman"/>
          <w:sz w:val="28"/>
          <w:szCs w:val="28"/>
        </w:rPr>
      </w:pPr>
    </w:p>
    <w:p w:rsidR="00832CB2" w:rsidRPr="0030680E" w:rsidRDefault="00832CB2" w:rsidP="00DB1405">
      <w:pPr>
        <w:shd w:val="clear" w:color="auto" w:fill="FFFFFF"/>
        <w:ind w:right="4296"/>
        <w:jc w:val="both"/>
        <w:rPr>
          <w:rFonts w:eastAsia="Times New Roman"/>
          <w:sz w:val="28"/>
          <w:szCs w:val="28"/>
        </w:rPr>
      </w:pPr>
    </w:p>
    <w:p w:rsidR="007F071E" w:rsidRPr="0030680E" w:rsidRDefault="007F071E" w:rsidP="00DB1405">
      <w:pPr>
        <w:shd w:val="clear" w:color="auto" w:fill="FFFFFF"/>
        <w:ind w:right="4296"/>
        <w:jc w:val="both"/>
        <w:rPr>
          <w:rFonts w:eastAsia="Times New Roman"/>
          <w:sz w:val="28"/>
          <w:szCs w:val="28"/>
        </w:rPr>
      </w:pPr>
    </w:p>
    <w:p w:rsidR="000E6A18" w:rsidRDefault="008C39FD" w:rsidP="00D676E0">
      <w:pPr>
        <w:ind w:right="4818"/>
        <w:jc w:val="both"/>
        <w:rPr>
          <w:rFonts w:eastAsia="Times New Roman"/>
          <w:sz w:val="28"/>
          <w:szCs w:val="28"/>
        </w:rPr>
      </w:pPr>
      <w:r w:rsidRPr="0030680E">
        <w:rPr>
          <w:rFonts w:eastAsia="Times New Roman"/>
          <w:sz w:val="28"/>
          <w:szCs w:val="28"/>
        </w:rPr>
        <w:t xml:space="preserve">О </w:t>
      </w:r>
      <w:r w:rsidR="00D676E0">
        <w:rPr>
          <w:rFonts w:eastAsia="Times New Roman"/>
          <w:sz w:val="28"/>
          <w:szCs w:val="28"/>
        </w:rPr>
        <w:t>п</w:t>
      </w:r>
      <w:r w:rsidR="000E6A18" w:rsidRPr="000E6A18">
        <w:rPr>
          <w:rFonts w:eastAsia="Times New Roman"/>
          <w:sz w:val="28"/>
          <w:szCs w:val="28"/>
        </w:rPr>
        <w:t>орядк</w:t>
      </w:r>
      <w:r w:rsidR="000E6A18">
        <w:rPr>
          <w:rFonts w:eastAsia="Times New Roman"/>
          <w:sz w:val="28"/>
          <w:szCs w:val="28"/>
        </w:rPr>
        <w:t>е</w:t>
      </w:r>
      <w:r w:rsidR="000E6A18" w:rsidRPr="000E6A18">
        <w:rPr>
          <w:rFonts w:eastAsia="Times New Roman"/>
          <w:sz w:val="28"/>
          <w:szCs w:val="28"/>
        </w:rPr>
        <w:t xml:space="preserve"> определения объема и предоставления из бюджета городского округа Фрязино </w:t>
      </w:r>
      <w:r w:rsidR="00E90EA2">
        <w:rPr>
          <w:rFonts w:eastAsia="Times New Roman"/>
          <w:sz w:val="28"/>
          <w:szCs w:val="28"/>
        </w:rPr>
        <w:t xml:space="preserve">Московской области </w:t>
      </w:r>
      <w:r w:rsidR="000E6A18" w:rsidRPr="000E6A18">
        <w:rPr>
          <w:rFonts w:eastAsia="Times New Roman"/>
          <w:sz w:val="28"/>
          <w:szCs w:val="28"/>
        </w:rPr>
        <w:t>субсидий на финансовое обеспечение получения гражданами дошкольного образования в частных дошкольны</w:t>
      </w:r>
      <w:r w:rsidR="00E90EA2">
        <w:rPr>
          <w:rFonts w:eastAsia="Times New Roman"/>
          <w:sz w:val="28"/>
          <w:szCs w:val="28"/>
        </w:rPr>
        <w:t xml:space="preserve">х образовательных </w:t>
      </w:r>
      <w:r w:rsidR="00EC45B9">
        <w:rPr>
          <w:rFonts w:eastAsia="Times New Roman"/>
          <w:sz w:val="28"/>
          <w:szCs w:val="28"/>
        </w:rPr>
        <w:t>организациях</w:t>
      </w:r>
      <w:r w:rsidR="00E90EA2">
        <w:rPr>
          <w:rFonts w:eastAsia="Times New Roman"/>
          <w:sz w:val="28"/>
          <w:szCs w:val="28"/>
        </w:rPr>
        <w:t>,</w:t>
      </w:r>
      <w:r w:rsidR="00EC45B9">
        <w:rPr>
          <w:rFonts w:eastAsia="Times New Roman"/>
          <w:sz w:val="28"/>
          <w:szCs w:val="28"/>
        </w:rPr>
        <w:t xml:space="preserve"> осуществляющих деятельность на территории городского округа Фрязино</w:t>
      </w:r>
      <w:r w:rsidR="000E6A18" w:rsidRPr="000E6A18">
        <w:rPr>
          <w:rFonts w:eastAsia="Times New Roman"/>
          <w:sz w:val="28"/>
          <w:szCs w:val="28"/>
        </w:rPr>
        <w:t xml:space="preserve"> Московской области</w:t>
      </w:r>
      <w:r w:rsidR="00E90EA2">
        <w:rPr>
          <w:rFonts w:eastAsia="Times New Roman"/>
          <w:sz w:val="28"/>
          <w:szCs w:val="28"/>
        </w:rPr>
        <w:t>,</w:t>
      </w:r>
      <w:r w:rsidR="000E6A18" w:rsidRPr="000E6A18">
        <w:rPr>
          <w:rFonts w:eastAsia="Times New Roman"/>
          <w:sz w:val="28"/>
          <w:szCs w:val="28"/>
        </w:rPr>
        <w:t xml:space="preserve"> для возмещения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p>
    <w:p w:rsidR="00EC27B9" w:rsidRPr="000E6A18" w:rsidRDefault="00EC27B9" w:rsidP="00D676E0">
      <w:pPr>
        <w:ind w:right="4818"/>
        <w:jc w:val="both"/>
        <w:rPr>
          <w:rFonts w:eastAsia="Times New Roman"/>
          <w:sz w:val="28"/>
          <w:szCs w:val="28"/>
        </w:rPr>
      </w:pPr>
    </w:p>
    <w:p w:rsidR="0095152A" w:rsidRPr="0030680E" w:rsidRDefault="0095152A" w:rsidP="000E6A18">
      <w:pPr>
        <w:shd w:val="clear" w:color="auto" w:fill="FFFFFF"/>
        <w:ind w:right="4296"/>
        <w:jc w:val="both"/>
        <w:rPr>
          <w:rFonts w:eastAsia="Times New Roman"/>
          <w:sz w:val="28"/>
          <w:szCs w:val="28"/>
        </w:rPr>
      </w:pPr>
    </w:p>
    <w:p w:rsidR="008C39FD" w:rsidRPr="0030680E" w:rsidRDefault="001D4016" w:rsidP="00DB1405">
      <w:pPr>
        <w:shd w:val="clear" w:color="auto" w:fill="FFFFFF"/>
        <w:jc w:val="both"/>
        <w:rPr>
          <w:rFonts w:eastAsia="Times New Roman"/>
          <w:sz w:val="28"/>
          <w:szCs w:val="28"/>
        </w:rPr>
      </w:pPr>
      <w:r w:rsidRPr="0030680E">
        <w:rPr>
          <w:rFonts w:eastAsia="Times New Roman"/>
          <w:sz w:val="28"/>
          <w:szCs w:val="28"/>
        </w:rPr>
        <w:tab/>
        <w:t xml:space="preserve">В соответствии с </w:t>
      </w:r>
      <w:r w:rsidR="00BC1A58" w:rsidRPr="0030680E">
        <w:rPr>
          <w:rFonts w:eastAsia="Times New Roman"/>
          <w:sz w:val="28"/>
          <w:szCs w:val="28"/>
        </w:rPr>
        <w:t>пунктом 2 статьи 78.1 Бюджетного кодекса Российской Федерации, Федеральным законом от 29.12.2012 №273-ФЗ «Об образовании в Российской Федерации</w:t>
      </w:r>
      <w:r w:rsidR="006D40BA" w:rsidRPr="0030680E">
        <w:rPr>
          <w:rFonts w:eastAsia="Times New Roman"/>
          <w:sz w:val="28"/>
          <w:szCs w:val="28"/>
        </w:rPr>
        <w:t>, Федеральным законом от 06.10.2003 №131-ФЗ « Об общих принципах организации местного самоуправления в Российской Федерации»</w:t>
      </w:r>
      <w:r w:rsidR="00100458" w:rsidRPr="0030680E">
        <w:rPr>
          <w:rFonts w:eastAsia="Times New Roman"/>
          <w:sz w:val="28"/>
          <w:szCs w:val="28"/>
        </w:rPr>
        <w:t xml:space="preserve">, </w:t>
      </w:r>
      <w:r w:rsidRPr="0030680E">
        <w:rPr>
          <w:rFonts w:eastAsia="Times New Roman"/>
          <w:sz w:val="28"/>
          <w:szCs w:val="28"/>
        </w:rPr>
        <w:t xml:space="preserve">постановлением Правительства Московской области  </w:t>
      </w:r>
      <w:r w:rsidR="007A039E" w:rsidRPr="0030680E">
        <w:rPr>
          <w:bCs/>
          <w:color w:val="000000"/>
          <w:sz w:val="28"/>
          <w:szCs w:val="28"/>
          <w:shd w:val="clear" w:color="auto" w:fill="FFFFFF"/>
        </w:rPr>
        <w:t xml:space="preserve">от </w:t>
      </w:r>
      <w:r w:rsidR="00814317" w:rsidRPr="0030680E">
        <w:rPr>
          <w:bCs/>
          <w:color w:val="000000"/>
          <w:sz w:val="28"/>
          <w:szCs w:val="28"/>
          <w:shd w:val="clear" w:color="auto" w:fill="FFFFFF"/>
        </w:rPr>
        <w:t>30.12.2019</w:t>
      </w:r>
      <w:r w:rsidRPr="0030680E">
        <w:rPr>
          <w:rFonts w:eastAsia="Times New Roman"/>
          <w:sz w:val="28"/>
          <w:szCs w:val="28"/>
        </w:rPr>
        <w:t>№ 1064/45 «О порядке расходования субвенций из бюджета Московской области бюджетам муниципальных образований Московской области на обеспечение государственных полномочий Московской области в сфере образования»</w:t>
      </w:r>
      <w:r w:rsidR="003A4AF6" w:rsidRPr="0030680E">
        <w:rPr>
          <w:rFonts w:eastAsia="Times New Roman"/>
          <w:sz w:val="28"/>
          <w:szCs w:val="28"/>
        </w:rPr>
        <w:t>,</w:t>
      </w:r>
      <w:r w:rsidR="00100458" w:rsidRPr="0030680E">
        <w:rPr>
          <w:rFonts w:eastAsia="Times New Roman"/>
          <w:sz w:val="28"/>
          <w:szCs w:val="28"/>
        </w:rPr>
        <w:t xml:space="preserve"> решением Совета депутатов городского округа Фрязино от 17.12.2021 №129/29 «О бюджете городского округа Фрязино  на 2022 год  и на плановый 2023 и 2024 годов»,</w:t>
      </w:r>
      <w:r w:rsidR="001E5197">
        <w:rPr>
          <w:rFonts w:eastAsia="Times New Roman"/>
          <w:sz w:val="28"/>
          <w:szCs w:val="28"/>
        </w:rPr>
        <w:t xml:space="preserve"> </w:t>
      </w:r>
      <w:r w:rsidR="00100458" w:rsidRPr="0030680E">
        <w:rPr>
          <w:rFonts w:eastAsia="Times New Roman"/>
          <w:sz w:val="28"/>
          <w:szCs w:val="28"/>
        </w:rPr>
        <w:t xml:space="preserve">Уставом </w:t>
      </w:r>
      <w:r w:rsidR="003A31DB" w:rsidRPr="0030680E">
        <w:rPr>
          <w:rFonts w:eastAsia="Times New Roman"/>
          <w:sz w:val="28"/>
          <w:szCs w:val="28"/>
        </w:rPr>
        <w:t>городского округа Фрязино Московской области</w:t>
      </w:r>
    </w:p>
    <w:p w:rsidR="001D4016" w:rsidRPr="0030680E" w:rsidRDefault="001D4016" w:rsidP="00DB1405">
      <w:pPr>
        <w:shd w:val="clear" w:color="auto" w:fill="FFFFFF"/>
        <w:jc w:val="both"/>
        <w:rPr>
          <w:rFonts w:eastAsia="Times New Roman"/>
          <w:sz w:val="28"/>
          <w:szCs w:val="28"/>
        </w:rPr>
      </w:pPr>
    </w:p>
    <w:p w:rsidR="003A3ADB" w:rsidRDefault="001D4016" w:rsidP="00DB1405">
      <w:pPr>
        <w:shd w:val="clear" w:color="auto" w:fill="FFFFFF"/>
        <w:tabs>
          <w:tab w:val="left" w:pos="1080"/>
        </w:tabs>
        <w:spacing w:after="120"/>
        <w:ind w:left="11" w:right="11" w:firstLine="573"/>
        <w:jc w:val="center"/>
        <w:rPr>
          <w:rFonts w:eastAsia="Times New Roman"/>
          <w:spacing w:val="60"/>
          <w:sz w:val="28"/>
          <w:szCs w:val="28"/>
        </w:rPr>
      </w:pPr>
      <w:r w:rsidRPr="0030680E">
        <w:rPr>
          <w:rFonts w:eastAsia="Times New Roman"/>
          <w:spacing w:val="60"/>
          <w:sz w:val="28"/>
          <w:szCs w:val="28"/>
        </w:rPr>
        <w:t>постановляю:</w:t>
      </w:r>
    </w:p>
    <w:p w:rsidR="003C5841" w:rsidRPr="00EC45B9" w:rsidRDefault="003C5841" w:rsidP="00EC45B9">
      <w:pPr>
        <w:pStyle w:val="a7"/>
        <w:numPr>
          <w:ilvl w:val="0"/>
          <w:numId w:val="18"/>
        </w:numPr>
        <w:shd w:val="clear" w:color="auto" w:fill="FFFFFF"/>
        <w:tabs>
          <w:tab w:val="left" w:pos="1080"/>
        </w:tabs>
        <w:spacing w:after="120"/>
        <w:ind w:left="11" w:right="11" w:firstLine="573"/>
        <w:jc w:val="both"/>
        <w:rPr>
          <w:rFonts w:eastAsia="Times New Roman"/>
          <w:spacing w:val="60"/>
          <w:sz w:val="28"/>
          <w:szCs w:val="28"/>
        </w:rPr>
      </w:pPr>
      <w:r w:rsidRPr="00EC45B9">
        <w:rPr>
          <w:rFonts w:eastAsia="Times New Roman"/>
          <w:sz w:val="28"/>
          <w:szCs w:val="28"/>
        </w:rPr>
        <w:t xml:space="preserve">Утвердить Порядок </w:t>
      </w:r>
      <w:r w:rsidRPr="00EC45B9">
        <w:rPr>
          <w:sz w:val="28"/>
          <w:szCs w:val="28"/>
        </w:rPr>
        <w:t>определения объема и предоставления из бюджета городского округа Фрязино</w:t>
      </w:r>
      <w:r w:rsidR="00E90EA2">
        <w:rPr>
          <w:sz w:val="28"/>
          <w:szCs w:val="28"/>
        </w:rPr>
        <w:t xml:space="preserve"> Московской области</w:t>
      </w:r>
      <w:r w:rsidRPr="00EC45B9">
        <w:rPr>
          <w:sz w:val="28"/>
          <w:szCs w:val="28"/>
        </w:rPr>
        <w:t xml:space="preserve"> субсидий </w:t>
      </w:r>
      <w:r w:rsidRPr="00EC45B9">
        <w:rPr>
          <w:rFonts w:eastAsia="Times New Roman"/>
          <w:sz w:val="28"/>
          <w:szCs w:val="28"/>
        </w:rPr>
        <w:t>на финансовое обеспечение получения гражданами дошкольного образования в частных дошкольны</w:t>
      </w:r>
      <w:r w:rsidR="00EC45B9" w:rsidRPr="00EC45B9">
        <w:rPr>
          <w:rFonts w:eastAsia="Times New Roman"/>
          <w:sz w:val="28"/>
          <w:szCs w:val="28"/>
        </w:rPr>
        <w:t>х образовательных организациях</w:t>
      </w:r>
      <w:r w:rsidR="00E90EA2">
        <w:rPr>
          <w:rFonts w:eastAsia="Times New Roman"/>
          <w:sz w:val="28"/>
          <w:szCs w:val="28"/>
        </w:rPr>
        <w:t>,</w:t>
      </w:r>
      <w:r w:rsidR="00EC45B9" w:rsidRPr="00EC45B9">
        <w:rPr>
          <w:rFonts w:eastAsia="Times New Roman"/>
          <w:sz w:val="28"/>
          <w:szCs w:val="28"/>
        </w:rPr>
        <w:t xml:space="preserve"> осуществляющих деятельность на территории городского округа Фрязино</w:t>
      </w:r>
      <w:r w:rsidRPr="00EC45B9">
        <w:rPr>
          <w:rFonts w:eastAsia="Times New Roman"/>
          <w:sz w:val="28"/>
          <w:szCs w:val="28"/>
        </w:rPr>
        <w:t xml:space="preserve"> Московской области</w:t>
      </w:r>
      <w:r w:rsidR="00E90EA2">
        <w:rPr>
          <w:rFonts w:eastAsia="Times New Roman"/>
          <w:sz w:val="28"/>
          <w:szCs w:val="28"/>
        </w:rPr>
        <w:t>,</w:t>
      </w:r>
      <w:r w:rsidRPr="00EC45B9">
        <w:rPr>
          <w:rFonts w:eastAsia="Times New Roman"/>
          <w:sz w:val="28"/>
          <w:szCs w:val="28"/>
        </w:rPr>
        <w:t xml:space="preserve"> для возмещения затрат, включая расходы на оплату труда, приобретение учебников и учебных </w:t>
      </w:r>
      <w:r w:rsidRPr="00EC45B9">
        <w:rPr>
          <w:rFonts w:eastAsia="Times New Roman"/>
          <w:sz w:val="28"/>
          <w:szCs w:val="28"/>
        </w:rPr>
        <w:lastRenderedPageBreak/>
        <w:t>пособий, средств обучения, игр, игрушек (за исключением расходов на содержание зданий и оплату коммунальных услуг)</w:t>
      </w:r>
      <w:r w:rsidR="00EC45B9">
        <w:rPr>
          <w:rFonts w:eastAsia="Times New Roman"/>
          <w:sz w:val="28"/>
          <w:szCs w:val="28"/>
        </w:rPr>
        <w:t>, согласно приложению к данному постановлению.</w:t>
      </w:r>
    </w:p>
    <w:p w:rsidR="0040630D" w:rsidRPr="00EC45B9" w:rsidRDefault="0040630D" w:rsidP="00EC45B9">
      <w:pPr>
        <w:pStyle w:val="a7"/>
        <w:numPr>
          <w:ilvl w:val="0"/>
          <w:numId w:val="18"/>
        </w:numPr>
        <w:shd w:val="clear" w:color="auto" w:fill="FFFFFF"/>
        <w:tabs>
          <w:tab w:val="left" w:pos="0"/>
        </w:tabs>
        <w:jc w:val="both"/>
        <w:rPr>
          <w:sz w:val="28"/>
          <w:szCs w:val="28"/>
        </w:rPr>
      </w:pPr>
      <w:r w:rsidRPr="00EC45B9">
        <w:rPr>
          <w:sz w:val="28"/>
          <w:szCs w:val="28"/>
        </w:rPr>
        <w:t xml:space="preserve">Признать </w:t>
      </w:r>
      <w:r w:rsidR="0056720F">
        <w:rPr>
          <w:sz w:val="28"/>
          <w:szCs w:val="28"/>
        </w:rPr>
        <w:t>утратившими</w:t>
      </w:r>
      <w:r w:rsidRPr="00EC45B9">
        <w:rPr>
          <w:sz w:val="28"/>
          <w:szCs w:val="28"/>
        </w:rPr>
        <w:t xml:space="preserve"> силу:</w:t>
      </w:r>
    </w:p>
    <w:p w:rsidR="00100458" w:rsidRPr="0030680E" w:rsidRDefault="0040630D" w:rsidP="00DD0ED8">
      <w:pPr>
        <w:pStyle w:val="a7"/>
        <w:shd w:val="clear" w:color="auto" w:fill="FFFFFF"/>
        <w:tabs>
          <w:tab w:val="left" w:pos="0"/>
          <w:tab w:val="left" w:pos="585"/>
        </w:tabs>
        <w:ind w:left="0" w:right="14" w:firstLine="567"/>
        <w:jc w:val="both"/>
        <w:rPr>
          <w:rFonts w:eastAsia="Times New Roman"/>
          <w:sz w:val="28"/>
          <w:szCs w:val="28"/>
        </w:rPr>
      </w:pPr>
      <w:r w:rsidRPr="0030680E">
        <w:rPr>
          <w:sz w:val="28"/>
          <w:szCs w:val="28"/>
        </w:rPr>
        <w:t xml:space="preserve">Постановление Главы городского округа Фрязино от 26.02.2020 №117 </w:t>
      </w:r>
      <w:r w:rsidR="00EC45B9">
        <w:rPr>
          <w:sz w:val="28"/>
          <w:szCs w:val="28"/>
        </w:rPr>
        <w:t>«</w:t>
      </w:r>
      <w:r w:rsidRPr="0030680E">
        <w:rPr>
          <w:rFonts w:eastAsia="Times New Roman"/>
          <w:sz w:val="28"/>
          <w:szCs w:val="28"/>
        </w:rPr>
        <w:t>О порядке предоставления субсидий частным дошкольным образовательным организациям городского округа Фрязино на возмещение затрат на реализацию образовательных программ дошкольного образования за счет средств субвенций из бюджета Московской области на финансовое обеспечение получения гражданами дошкольного образования в частных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rsidR="00EC45B9">
        <w:rPr>
          <w:rFonts w:eastAsia="Times New Roman"/>
          <w:sz w:val="28"/>
          <w:szCs w:val="28"/>
        </w:rPr>
        <w:t>»;</w:t>
      </w:r>
    </w:p>
    <w:p w:rsidR="0040630D" w:rsidRPr="0030680E" w:rsidRDefault="0040630D" w:rsidP="00DD0ED8">
      <w:pPr>
        <w:pStyle w:val="a7"/>
        <w:shd w:val="clear" w:color="auto" w:fill="FFFFFF"/>
        <w:tabs>
          <w:tab w:val="left" w:pos="0"/>
          <w:tab w:val="left" w:pos="585"/>
        </w:tabs>
        <w:ind w:left="0" w:right="14" w:firstLine="567"/>
        <w:jc w:val="both"/>
        <w:rPr>
          <w:rFonts w:eastAsia="Times New Roman"/>
          <w:sz w:val="28"/>
          <w:szCs w:val="28"/>
        </w:rPr>
      </w:pPr>
      <w:r w:rsidRPr="0030680E">
        <w:rPr>
          <w:rFonts w:eastAsia="Times New Roman"/>
          <w:sz w:val="28"/>
          <w:szCs w:val="28"/>
        </w:rPr>
        <w:t xml:space="preserve">Постановление Главы городского округа Фрязино от 22.10.2020 № 531 </w:t>
      </w:r>
      <w:r w:rsidR="00EC45B9">
        <w:rPr>
          <w:rFonts w:eastAsia="Times New Roman"/>
          <w:sz w:val="28"/>
          <w:szCs w:val="28"/>
        </w:rPr>
        <w:t>«</w:t>
      </w:r>
      <w:r w:rsidRPr="0030680E">
        <w:rPr>
          <w:rFonts w:eastAsia="Times New Roman"/>
          <w:sz w:val="28"/>
          <w:szCs w:val="28"/>
        </w:rPr>
        <w:t>О внесении изменений в постановление главы городского округа Фрязино от 26.02.2020 № 117 «О порядке предоставления субсидий частным дошкольным образовательным организациям городского округа Фрязино на возмещение затрат на реализацию образовательных программ дошкольного образования за счет средств субвенций из бюджета Московской области на финансовое обеспечение получения гражданами дошкольного образования в частных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rsidR="00EC45B9">
        <w:rPr>
          <w:rFonts w:eastAsia="Times New Roman"/>
          <w:sz w:val="28"/>
          <w:szCs w:val="28"/>
        </w:rPr>
        <w:t>».</w:t>
      </w:r>
    </w:p>
    <w:p w:rsidR="009C4671" w:rsidRPr="0030680E" w:rsidRDefault="00DD0ED8" w:rsidP="00DD0ED8">
      <w:pPr>
        <w:shd w:val="clear" w:color="auto" w:fill="FFFFFF"/>
        <w:tabs>
          <w:tab w:val="left" w:pos="567"/>
        </w:tabs>
        <w:ind w:firstLine="567"/>
        <w:jc w:val="both"/>
        <w:rPr>
          <w:rFonts w:eastAsia="Times New Roman"/>
          <w:color w:val="FF0000"/>
          <w:sz w:val="28"/>
          <w:szCs w:val="28"/>
        </w:rPr>
      </w:pPr>
      <w:r>
        <w:rPr>
          <w:rFonts w:eastAsia="Times New Roman"/>
          <w:sz w:val="28"/>
          <w:szCs w:val="28"/>
        </w:rPr>
        <w:t>3</w:t>
      </w:r>
      <w:r w:rsidR="00E90EA2">
        <w:rPr>
          <w:rFonts w:eastAsia="Times New Roman"/>
          <w:sz w:val="28"/>
          <w:szCs w:val="28"/>
        </w:rPr>
        <w:t>.</w:t>
      </w:r>
      <w:r>
        <w:rPr>
          <w:rFonts w:eastAsia="Times New Roman"/>
          <w:sz w:val="28"/>
          <w:szCs w:val="28"/>
        </w:rPr>
        <w:t xml:space="preserve"> </w:t>
      </w:r>
      <w:r w:rsidR="009C4671" w:rsidRPr="0030680E">
        <w:rPr>
          <w:rFonts w:eastAsia="Times New Roman"/>
          <w:spacing w:val="-10"/>
          <w:sz w:val="28"/>
          <w:szCs w:val="28"/>
        </w:rPr>
        <w:t>Опубликовать</w:t>
      </w:r>
      <w:r w:rsidR="009C4671" w:rsidRPr="0030680E">
        <w:rPr>
          <w:rFonts w:eastAsia="Times New Roman"/>
          <w:spacing w:val="-9"/>
          <w:sz w:val="28"/>
          <w:szCs w:val="28"/>
        </w:rPr>
        <w:t xml:space="preserve"> настоящее постановление в</w:t>
      </w:r>
      <w:r w:rsidR="003C5841">
        <w:rPr>
          <w:rFonts w:eastAsia="Times New Roman"/>
          <w:spacing w:val="-9"/>
          <w:sz w:val="28"/>
          <w:szCs w:val="28"/>
        </w:rPr>
        <w:t xml:space="preserve"> периодическом</w:t>
      </w:r>
      <w:r w:rsidR="009C4671" w:rsidRPr="0030680E">
        <w:rPr>
          <w:rFonts w:eastAsia="Times New Roman"/>
          <w:spacing w:val="-9"/>
          <w:sz w:val="28"/>
          <w:szCs w:val="28"/>
        </w:rPr>
        <w:t xml:space="preserve"> печатном </w:t>
      </w:r>
      <w:r w:rsidR="00EC45B9">
        <w:rPr>
          <w:rFonts w:eastAsia="Times New Roman"/>
          <w:spacing w:val="-9"/>
          <w:sz w:val="28"/>
          <w:szCs w:val="28"/>
        </w:rPr>
        <w:t>издании</w:t>
      </w:r>
      <w:r w:rsidR="009C4671" w:rsidRPr="0030680E">
        <w:rPr>
          <w:rFonts w:eastAsia="Times New Roman"/>
          <w:spacing w:val="-9"/>
          <w:sz w:val="28"/>
          <w:szCs w:val="28"/>
        </w:rPr>
        <w:t>, распростран</w:t>
      </w:r>
      <w:r w:rsidR="003C5841">
        <w:rPr>
          <w:rFonts w:eastAsia="Times New Roman"/>
          <w:spacing w:val="-9"/>
          <w:sz w:val="28"/>
          <w:szCs w:val="28"/>
        </w:rPr>
        <w:t>енном</w:t>
      </w:r>
      <w:r w:rsidR="009C4671" w:rsidRPr="0030680E">
        <w:rPr>
          <w:rFonts w:eastAsia="Times New Roman"/>
          <w:spacing w:val="-9"/>
          <w:sz w:val="28"/>
          <w:szCs w:val="28"/>
        </w:rPr>
        <w:t xml:space="preserve"> на территории городского округа Фрязино</w:t>
      </w:r>
      <w:r w:rsidR="00E90EA2">
        <w:rPr>
          <w:rFonts w:eastAsia="Times New Roman"/>
          <w:spacing w:val="-9"/>
          <w:sz w:val="28"/>
          <w:szCs w:val="28"/>
        </w:rPr>
        <w:t xml:space="preserve"> Московской области </w:t>
      </w:r>
      <w:r>
        <w:rPr>
          <w:rFonts w:eastAsia="Times New Roman"/>
          <w:spacing w:val="-9"/>
          <w:sz w:val="28"/>
          <w:szCs w:val="28"/>
        </w:rPr>
        <w:t>(</w:t>
      </w:r>
      <w:r w:rsidR="003C5841">
        <w:rPr>
          <w:rFonts w:eastAsia="Times New Roman"/>
          <w:spacing w:val="-9"/>
          <w:sz w:val="28"/>
          <w:szCs w:val="28"/>
        </w:rPr>
        <w:t>«Еженедельная общественно-политичес</w:t>
      </w:r>
      <w:r w:rsidR="00EC45B9">
        <w:rPr>
          <w:rFonts w:eastAsia="Times New Roman"/>
          <w:spacing w:val="-9"/>
          <w:sz w:val="28"/>
          <w:szCs w:val="28"/>
        </w:rPr>
        <w:t>кая газета города Фрязино «</w:t>
      </w:r>
      <w:proofErr w:type="spellStart"/>
      <w:r w:rsidR="00EC45B9">
        <w:rPr>
          <w:rFonts w:eastAsia="Times New Roman"/>
          <w:spacing w:val="-9"/>
          <w:sz w:val="28"/>
          <w:szCs w:val="28"/>
        </w:rPr>
        <w:t>Ключъ</w:t>
      </w:r>
      <w:proofErr w:type="spellEnd"/>
      <w:r w:rsidR="003C5841">
        <w:rPr>
          <w:rFonts w:eastAsia="Times New Roman"/>
          <w:spacing w:val="-9"/>
          <w:sz w:val="28"/>
          <w:szCs w:val="28"/>
        </w:rPr>
        <w:t>»</w:t>
      </w:r>
      <w:r>
        <w:rPr>
          <w:rFonts w:eastAsia="Times New Roman"/>
          <w:spacing w:val="-9"/>
          <w:sz w:val="28"/>
          <w:szCs w:val="28"/>
        </w:rPr>
        <w:t>)</w:t>
      </w:r>
      <w:r w:rsidR="009C4671" w:rsidRPr="0030680E">
        <w:rPr>
          <w:rFonts w:eastAsia="Times New Roman"/>
          <w:spacing w:val="-9"/>
          <w:sz w:val="28"/>
          <w:szCs w:val="28"/>
        </w:rPr>
        <w:t xml:space="preserve">, и разместить на официальном сайте городского округа </w:t>
      </w:r>
      <w:r w:rsidR="009C4671" w:rsidRPr="0030680E">
        <w:rPr>
          <w:rFonts w:eastAsia="Times New Roman"/>
          <w:sz w:val="28"/>
          <w:szCs w:val="28"/>
        </w:rPr>
        <w:t>Фрязино в сети Интернет.</w:t>
      </w:r>
    </w:p>
    <w:p w:rsidR="0095152A" w:rsidRPr="00EC45B9" w:rsidRDefault="009C4671" w:rsidP="00DD0ED8">
      <w:pPr>
        <w:numPr>
          <w:ilvl w:val="0"/>
          <w:numId w:val="1"/>
        </w:numPr>
        <w:shd w:val="clear" w:color="auto" w:fill="FFFFFF"/>
        <w:tabs>
          <w:tab w:val="left" w:pos="585"/>
          <w:tab w:val="left" w:pos="874"/>
        </w:tabs>
        <w:ind w:left="0" w:firstLine="567"/>
        <w:jc w:val="both"/>
        <w:rPr>
          <w:spacing w:val="-21"/>
          <w:sz w:val="28"/>
          <w:szCs w:val="28"/>
        </w:rPr>
      </w:pPr>
      <w:r w:rsidRPr="0030680E">
        <w:rPr>
          <w:rFonts w:eastAsia="Times New Roman"/>
          <w:sz w:val="28"/>
          <w:szCs w:val="28"/>
        </w:rPr>
        <w:t xml:space="preserve">Контроль за выполнением настоящего постановления возложить на </w:t>
      </w:r>
      <w:r w:rsidR="00BC4FDB">
        <w:rPr>
          <w:rFonts w:eastAsia="Times New Roman"/>
          <w:sz w:val="28"/>
          <w:szCs w:val="28"/>
        </w:rPr>
        <w:t xml:space="preserve">первого </w:t>
      </w:r>
      <w:r w:rsidRPr="0030680E">
        <w:rPr>
          <w:rFonts w:eastAsia="Times New Roman"/>
          <w:sz w:val="28"/>
          <w:szCs w:val="28"/>
        </w:rPr>
        <w:t xml:space="preserve">заместителя главы администрации </w:t>
      </w:r>
      <w:proofErr w:type="spellStart"/>
      <w:r w:rsidR="00BC4FDB">
        <w:rPr>
          <w:rFonts w:eastAsia="Times New Roman"/>
          <w:sz w:val="28"/>
          <w:szCs w:val="28"/>
        </w:rPr>
        <w:t>Бощевана</w:t>
      </w:r>
      <w:proofErr w:type="spellEnd"/>
      <w:r w:rsidR="00BC4FDB">
        <w:rPr>
          <w:rFonts w:eastAsia="Times New Roman"/>
          <w:sz w:val="28"/>
          <w:szCs w:val="28"/>
        </w:rPr>
        <w:t xml:space="preserve"> </w:t>
      </w:r>
      <w:proofErr w:type="gramStart"/>
      <w:r w:rsidR="00BC4FDB">
        <w:rPr>
          <w:rFonts w:eastAsia="Times New Roman"/>
          <w:sz w:val="28"/>
          <w:szCs w:val="28"/>
        </w:rPr>
        <w:t>Н.В.</w:t>
      </w:r>
      <w:r w:rsidR="00814317" w:rsidRPr="0030680E">
        <w:rPr>
          <w:rFonts w:eastAsia="Times New Roman"/>
          <w:sz w:val="28"/>
          <w:szCs w:val="28"/>
        </w:rPr>
        <w:t>.</w:t>
      </w:r>
      <w:proofErr w:type="gramEnd"/>
    </w:p>
    <w:p w:rsidR="00EC45B9" w:rsidRDefault="00EC45B9" w:rsidP="00EC45B9">
      <w:pPr>
        <w:shd w:val="clear" w:color="auto" w:fill="FFFFFF"/>
        <w:tabs>
          <w:tab w:val="left" w:pos="585"/>
          <w:tab w:val="left" w:pos="874"/>
        </w:tabs>
        <w:ind w:left="567"/>
        <w:jc w:val="both"/>
        <w:rPr>
          <w:rFonts w:eastAsia="Times New Roman"/>
          <w:sz w:val="28"/>
          <w:szCs w:val="28"/>
        </w:rPr>
      </w:pPr>
    </w:p>
    <w:p w:rsidR="00EC45B9" w:rsidRPr="0030680E" w:rsidRDefault="00EC45B9" w:rsidP="00EC45B9">
      <w:pPr>
        <w:shd w:val="clear" w:color="auto" w:fill="FFFFFF"/>
        <w:tabs>
          <w:tab w:val="left" w:pos="585"/>
          <w:tab w:val="left" w:pos="874"/>
        </w:tabs>
        <w:ind w:left="567"/>
        <w:jc w:val="both"/>
        <w:rPr>
          <w:spacing w:val="-21"/>
          <w:sz w:val="28"/>
          <w:szCs w:val="28"/>
        </w:rPr>
      </w:pPr>
    </w:p>
    <w:p w:rsidR="0095152A" w:rsidRPr="0030680E" w:rsidRDefault="0095152A" w:rsidP="00BB628A">
      <w:pPr>
        <w:ind w:firstLine="567"/>
        <w:jc w:val="both"/>
        <w:rPr>
          <w:sz w:val="28"/>
          <w:szCs w:val="28"/>
        </w:rPr>
      </w:pPr>
    </w:p>
    <w:p w:rsidR="00B74587" w:rsidRPr="0030680E" w:rsidRDefault="0056720F" w:rsidP="00BC4FDB">
      <w:pPr>
        <w:rPr>
          <w:rFonts w:eastAsia="Times New Roman"/>
          <w:sz w:val="28"/>
          <w:szCs w:val="28"/>
        </w:rPr>
      </w:pPr>
      <w:r>
        <w:rPr>
          <w:rFonts w:eastAsia="Times New Roman"/>
          <w:sz w:val="28"/>
          <w:szCs w:val="28"/>
        </w:rPr>
        <w:t>И.о. г</w:t>
      </w:r>
      <w:r w:rsidR="00E104B9" w:rsidRPr="0030680E">
        <w:rPr>
          <w:rFonts w:eastAsia="Times New Roman"/>
          <w:sz w:val="28"/>
          <w:szCs w:val="28"/>
        </w:rPr>
        <w:t>лав</w:t>
      </w:r>
      <w:r>
        <w:rPr>
          <w:rFonts w:eastAsia="Times New Roman"/>
          <w:sz w:val="28"/>
          <w:szCs w:val="28"/>
        </w:rPr>
        <w:t>ы</w:t>
      </w:r>
      <w:r w:rsidR="000A2E94" w:rsidRPr="0030680E">
        <w:rPr>
          <w:rFonts w:eastAsia="Times New Roman"/>
          <w:sz w:val="28"/>
          <w:szCs w:val="28"/>
        </w:rPr>
        <w:t xml:space="preserve"> городского округа</w:t>
      </w:r>
      <w:r w:rsidR="00202617">
        <w:rPr>
          <w:rFonts w:eastAsia="Times New Roman"/>
          <w:sz w:val="28"/>
          <w:szCs w:val="28"/>
        </w:rPr>
        <w:t xml:space="preserve"> Фрязино</w:t>
      </w:r>
      <w:r w:rsidR="000A2E94" w:rsidRPr="0030680E">
        <w:rPr>
          <w:rFonts w:eastAsia="Times New Roman"/>
          <w:sz w:val="28"/>
          <w:szCs w:val="28"/>
        </w:rPr>
        <w:tab/>
      </w:r>
      <w:r w:rsidR="000A2E94" w:rsidRPr="0030680E">
        <w:rPr>
          <w:rFonts w:eastAsia="Times New Roman"/>
          <w:sz w:val="28"/>
          <w:szCs w:val="28"/>
        </w:rPr>
        <w:tab/>
      </w:r>
      <w:r w:rsidR="000A2E94" w:rsidRPr="0030680E">
        <w:rPr>
          <w:rFonts w:eastAsia="Times New Roman"/>
          <w:sz w:val="28"/>
          <w:szCs w:val="28"/>
        </w:rPr>
        <w:tab/>
      </w:r>
      <w:r w:rsidR="00BC4FDB">
        <w:rPr>
          <w:rFonts w:eastAsia="Times New Roman"/>
          <w:sz w:val="28"/>
          <w:szCs w:val="28"/>
        </w:rPr>
        <w:t xml:space="preserve">     </w:t>
      </w:r>
      <w:r w:rsidR="000A2E94" w:rsidRPr="0030680E">
        <w:rPr>
          <w:rFonts w:eastAsia="Times New Roman"/>
          <w:sz w:val="28"/>
          <w:szCs w:val="28"/>
        </w:rPr>
        <w:tab/>
      </w:r>
      <w:r w:rsidR="00BC4FDB">
        <w:rPr>
          <w:rFonts w:eastAsia="Times New Roman"/>
          <w:sz w:val="28"/>
          <w:szCs w:val="28"/>
        </w:rPr>
        <w:t xml:space="preserve">             </w:t>
      </w:r>
      <w:r>
        <w:rPr>
          <w:rFonts w:eastAsia="Times New Roman"/>
          <w:sz w:val="28"/>
          <w:szCs w:val="28"/>
        </w:rPr>
        <w:t xml:space="preserve">Н.В. </w:t>
      </w:r>
      <w:proofErr w:type="spellStart"/>
      <w:r>
        <w:rPr>
          <w:rFonts w:eastAsia="Times New Roman"/>
          <w:sz w:val="28"/>
          <w:szCs w:val="28"/>
        </w:rPr>
        <w:t>Бощеван</w:t>
      </w:r>
      <w:proofErr w:type="spellEnd"/>
    </w:p>
    <w:p w:rsidR="00BB628A" w:rsidRDefault="00BB628A" w:rsidP="000A2E94">
      <w:pPr>
        <w:ind w:firstLine="567"/>
        <w:rPr>
          <w:rFonts w:eastAsia="Times New Roman"/>
          <w:sz w:val="28"/>
          <w:szCs w:val="28"/>
        </w:rPr>
      </w:pPr>
    </w:p>
    <w:p w:rsidR="00BB628A" w:rsidRDefault="00BB628A" w:rsidP="000A2E94">
      <w:pPr>
        <w:ind w:firstLine="567"/>
        <w:rPr>
          <w:rFonts w:eastAsia="Times New Roman"/>
          <w:sz w:val="28"/>
          <w:szCs w:val="28"/>
        </w:rPr>
      </w:pPr>
    </w:p>
    <w:p w:rsidR="00BB628A" w:rsidRDefault="00BB628A" w:rsidP="000A2E94">
      <w:pPr>
        <w:ind w:firstLine="567"/>
        <w:rPr>
          <w:rFonts w:eastAsia="Times New Roman"/>
          <w:sz w:val="28"/>
          <w:szCs w:val="28"/>
        </w:rPr>
      </w:pPr>
    </w:p>
    <w:p w:rsidR="00BB628A" w:rsidRDefault="00BB628A" w:rsidP="000A2E94">
      <w:pPr>
        <w:ind w:firstLine="567"/>
        <w:rPr>
          <w:rFonts w:eastAsia="Times New Roman"/>
          <w:sz w:val="28"/>
          <w:szCs w:val="28"/>
        </w:rPr>
      </w:pPr>
    </w:p>
    <w:p w:rsidR="00BB628A" w:rsidRDefault="00BB628A" w:rsidP="000A2E94">
      <w:pPr>
        <w:ind w:firstLine="567"/>
        <w:rPr>
          <w:rFonts w:eastAsia="Times New Roman"/>
          <w:sz w:val="28"/>
          <w:szCs w:val="28"/>
        </w:rPr>
      </w:pPr>
    </w:p>
    <w:p w:rsidR="00BB628A" w:rsidRDefault="00BB628A" w:rsidP="000A2E94">
      <w:pPr>
        <w:ind w:firstLine="567"/>
        <w:rPr>
          <w:rFonts w:eastAsia="Times New Roman"/>
          <w:sz w:val="28"/>
          <w:szCs w:val="28"/>
        </w:rPr>
      </w:pPr>
    </w:p>
    <w:p w:rsidR="00BB628A" w:rsidRDefault="00BB628A" w:rsidP="000A2E94">
      <w:pPr>
        <w:ind w:firstLine="567"/>
        <w:rPr>
          <w:rFonts w:eastAsia="Times New Roman"/>
          <w:sz w:val="28"/>
          <w:szCs w:val="28"/>
        </w:rPr>
      </w:pPr>
    </w:p>
    <w:p w:rsidR="00BB628A" w:rsidRDefault="00BB628A" w:rsidP="000A2E94">
      <w:pPr>
        <w:ind w:firstLine="567"/>
        <w:rPr>
          <w:rFonts w:eastAsia="Times New Roman"/>
          <w:sz w:val="28"/>
          <w:szCs w:val="28"/>
        </w:rPr>
      </w:pPr>
    </w:p>
    <w:p w:rsidR="00BB628A" w:rsidRDefault="00BB628A" w:rsidP="000A2E94">
      <w:pPr>
        <w:ind w:firstLine="567"/>
        <w:rPr>
          <w:rFonts w:eastAsia="Times New Roman"/>
          <w:sz w:val="28"/>
          <w:szCs w:val="28"/>
        </w:rPr>
      </w:pPr>
    </w:p>
    <w:p w:rsidR="00EC27B9" w:rsidRDefault="00E90EA2" w:rsidP="00E90EA2">
      <w:pPr>
        <w:ind w:firstLine="567"/>
        <w:jc w:val="center"/>
        <w:rPr>
          <w:rFonts w:eastAsia="Times New Roman"/>
          <w:sz w:val="28"/>
          <w:szCs w:val="28"/>
        </w:rPr>
      </w:pPr>
      <w:r>
        <w:rPr>
          <w:rFonts w:eastAsia="Times New Roman"/>
          <w:sz w:val="28"/>
          <w:szCs w:val="28"/>
        </w:rPr>
        <w:t xml:space="preserve">            </w:t>
      </w:r>
    </w:p>
    <w:p w:rsidR="00EC27B9" w:rsidRDefault="00EC27B9" w:rsidP="00E90EA2">
      <w:pPr>
        <w:ind w:firstLine="567"/>
        <w:jc w:val="center"/>
        <w:rPr>
          <w:rFonts w:eastAsia="Times New Roman"/>
          <w:sz w:val="28"/>
          <w:szCs w:val="28"/>
        </w:rPr>
      </w:pPr>
    </w:p>
    <w:p w:rsidR="001E5197" w:rsidRDefault="00E90EA2" w:rsidP="00E90EA2">
      <w:pPr>
        <w:ind w:firstLine="567"/>
        <w:jc w:val="center"/>
        <w:rPr>
          <w:rFonts w:eastAsia="Times New Roman"/>
          <w:sz w:val="28"/>
          <w:szCs w:val="28"/>
        </w:rPr>
      </w:pPr>
      <w:r>
        <w:rPr>
          <w:rFonts w:eastAsia="Times New Roman"/>
          <w:sz w:val="28"/>
          <w:szCs w:val="28"/>
        </w:rPr>
        <w:t xml:space="preserve">            </w:t>
      </w:r>
    </w:p>
    <w:p w:rsidR="00BB628A" w:rsidRDefault="001E5197" w:rsidP="00E90EA2">
      <w:pPr>
        <w:ind w:firstLine="567"/>
        <w:jc w:val="center"/>
        <w:rPr>
          <w:rFonts w:eastAsia="Times New Roman"/>
          <w:sz w:val="28"/>
          <w:szCs w:val="28"/>
        </w:rPr>
      </w:pPr>
      <w:r>
        <w:rPr>
          <w:rFonts w:eastAsia="Times New Roman"/>
          <w:sz w:val="28"/>
          <w:szCs w:val="28"/>
        </w:rPr>
        <w:lastRenderedPageBreak/>
        <w:t xml:space="preserve">                        </w:t>
      </w:r>
      <w:r w:rsidR="00E90EA2">
        <w:rPr>
          <w:rFonts w:eastAsia="Times New Roman"/>
          <w:sz w:val="28"/>
          <w:szCs w:val="28"/>
        </w:rPr>
        <w:t xml:space="preserve">                  </w:t>
      </w:r>
      <w:r w:rsidR="00EC45B9">
        <w:rPr>
          <w:rFonts w:eastAsia="Times New Roman"/>
          <w:sz w:val="28"/>
          <w:szCs w:val="28"/>
        </w:rPr>
        <w:t>Приложение</w:t>
      </w:r>
    </w:p>
    <w:p w:rsidR="00EC45B9" w:rsidRDefault="00EC27B9" w:rsidP="00EC27B9">
      <w:pPr>
        <w:ind w:firstLine="567"/>
        <w:jc w:val="center"/>
        <w:rPr>
          <w:rFonts w:eastAsia="Times New Roman"/>
          <w:sz w:val="28"/>
          <w:szCs w:val="28"/>
        </w:rPr>
      </w:pPr>
      <w:r w:rsidRPr="00647807">
        <w:rPr>
          <w:rFonts w:eastAsia="Times New Roman"/>
          <w:sz w:val="28"/>
          <w:szCs w:val="28"/>
        </w:rPr>
        <w:t xml:space="preserve">                                                                             </w:t>
      </w:r>
      <w:proofErr w:type="gramStart"/>
      <w:r w:rsidR="00EC45B9">
        <w:rPr>
          <w:rFonts w:eastAsia="Times New Roman"/>
          <w:sz w:val="28"/>
          <w:szCs w:val="28"/>
        </w:rPr>
        <w:t>к</w:t>
      </w:r>
      <w:proofErr w:type="gramEnd"/>
      <w:r w:rsidR="00EC45B9">
        <w:rPr>
          <w:rFonts w:eastAsia="Times New Roman"/>
          <w:sz w:val="28"/>
          <w:szCs w:val="28"/>
        </w:rPr>
        <w:t xml:space="preserve"> постановлению администрации</w:t>
      </w:r>
    </w:p>
    <w:p w:rsidR="00EC45B9" w:rsidRDefault="00E90EA2" w:rsidP="00E90EA2">
      <w:pPr>
        <w:ind w:firstLine="567"/>
        <w:jc w:val="center"/>
        <w:rPr>
          <w:rFonts w:eastAsia="Times New Roman"/>
          <w:sz w:val="28"/>
          <w:szCs w:val="28"/>
        </w:rPr>
      </w:pPr>
      <w:r>
        <w:rPr>
          <w:rFonts w:eastAsia="Times New Roman"/>
          <w:sz w:val="28"/>
          <w:szCs w:val="28"/>
        </w:rPr>
        <w:t xml:space="preserve">                                                                    </w:t>
      </w:r>
      <w:r w:rsidR="00EC45B9">
        <w:rPr>
          <w:rFonts w:eastAsia="Times New Roman"/>
          <w:sz w:val="28"/>
          <w:szCs w:val="28"/>
        </w:rPr>
        <w:t>городского округа Фрязино</w:t>
      </w:r>
    </w:p>
    <w:p w:rsidR="00EC45B9" w:rsidRDefault="00EC27B9" w:rsidP="00EC27B9">
      <w:pPr>
        <w:ind w:firstLine="567"/>
        <w:jc w:val="center"/>
        <w:rPr>
          <w:rFonts w:eastAsia="Times New Roman"/>
          <w:sz w:val="28"/>
          <w:szCs w:val="28"/>
        </w:rPr>
      </w:pPr>
      <w:r w:rsidRPr="00647807">
        <w:rPr>
          <w:rFonts w:eastAsia="Times New Roman"/>
          <w:sz w:val="28"/>
          <w:szCs w:val="28"/>
        </w:rPr>
        <w:t xml:space="preserve">                                                </w:t>
      </w:r>
      <w:proofErr w:type="gramStart"/>
      <w:r w:rsidR="00EC45B9">
        <w:rPr>
          <w:rFonts w:eastAsia="Times New Roman"/>
          <w:sz w:val="28"/>
          <w:szCs w:val="28"/>
        </w:rPr>
        <w:t>от</w:t>
      </w:r>
      <w:proofErr w:type="gramEnd"/>
      <w:r w:rsidR="00EC45B9">
        <w:rPr>
          <w:rFonts w:eastAsia="Times New Roman"/>
          <w:sz w:val="28"/>
          <w:szCs w:val="28"/>
        </w:rPr>
        <w:t xml:space="preserve"> </w:t>
      </w:r>
      <w:r w:rsidR="00A80DF7">
        <w:rPr>
          <w:rFonts w:eastAsia="Times New Roman"/>
          <w:sz w:val="28"/>
          <w:szCs w:val="28"/>
        </w:rPr>
        <w:t xml:space="preserve">27.09.2022 </w:t>
      </w:r>
      <w:r>
        <w:rPr>
          <w:rFonts w:eastAsia="Times New Roman"/>
          <w:sz w:val="28"/>
          <w:szCs w:val="28"/>
        </w:rPr>
        <w:t xml:space="preserve">№ </w:t>
      </w:r>
      <w:r w:rsidR="00A80DF7">
        <w:rPr>
          <w:rFonts w:eastAsia="Times New Roman"/>
          <w:sz w:val="28"/>
          <w:szCs w:val="28"/>
        </w:rPr>
        <w:t>672</w:t>
      </w:r>
      <w:bookmarkStart w:id="0" w:name="_GoBack"/>
      <w:bookmarkEnd w:id="0"/>
    </w:p>
    <w:p w:rsidR="00BB628A" w:rsidRDefault="00BB628A" w:rsidP="000A2E94">
      <w:pPr>
        <w:ind w:firstLine="567"/>
        <w:rPr>
          <w:rFonts w:eastAsia="Times New Roman"/>
          <w:sz w:val="28"/>
          <w:szCs w:val="28"/>
        </w:rPr>
      </w:pPr>
    </w:p>
    <w:p w:rsidR="00BB628A" w:rsidRDefault="00BB628A" w:rsidP="000A2E94">
      <w:pPr>
        <w:ind w:firstLine="567"/>
        <w:rPr>
          <w:rFonts w:eastAsia="Times New Roman"/>
          <w:sz w:val="28"/>
          <w:szCs w:val="28"/>
        </w:rPr>
      </w:pPr>
    </w:p>
    <w:p w:rsidR="00BB628A" w:rsidRDefault="00BB628A" w:rsidP="00675A16">
      <w:pPr>
        <w:ind w:firstLine="567"/>
        <w:jc w:val="both"/>
        <w:rPr>
          <w:rFonts w:eastAsia="Times New Roman"/>
          <w:sz w:val="28"/>
          <w:szCs w:val="28"/>
        </w:rPr>
      </w:pPr>
    </w:p>
    <w:p w:rsidR="00595E8C" w:rsidRDefault="00595E8C" w:rsidP="00EC45B9">
      <w:pPr>
        <w:ind w:firstLine="567"/>
        <w:jc w:val="center"/>
        <w:rPr>
          <w:rFonts w:eastAsia="Times New Roman"/>
          <w:b/>
          <w:sz w:val="28"/>
          <w:szCs w:val="28"/>
        </w:rPr>
      </w:pPr>
      <w:r w:rsidRPr="00EC45B9">
        <w:rPr>
          <w:rFonts w:eastAsia="Times New Roman"/>
          <w:b/>
          <w:sz w:val="28"/>
          <w:szCs w:val="28"/>
        </w:rPr>
        <w:t>Порядок определения объема и предоставления из бюджета городского округа Фрязино</w:t>
      </w:r>
      <w:r w:rsidR="00E90EA2">
        <w:rPr>
          <w:rFonts w:eastAsia="Times New Roman"/>
          <w:b/>
          <w:sz w:val="28"/>
          <w:szCs w:val="28"/>
        </w:rPr>
        <w:t xml:space="preserve"> Московской области</w:t>
      </w:r>
      <w:r w:rsidRPr="00EC45B9">
        <w:rPr>
          <w:rFonts w:eastAsia="Times New Roman"/>
          <w:b/>
          <w:sz w:val="28"/>
          <w:szCs w:val="28"/>
        </w:rPr>
        <w:t xml:space="preserve"> субсидий на финансовое обеспечение получения </w:t>
      </w:r>
      <w:r w:rsidR="00675A16" w:rsidRPr="00EC45B9">
        <w:rPr>
          <w:rFonts w:eastAsia="Times New Roman"/>
          <w:b/>
          <w:sz w:val="28"/>
          <w:szCs w:val="28"/>
        </w:rPr>
        <w:t xml:space="preserve">гражданами </w:t>
      </w:r>
      <w:r w:rsidRPr="00EC45B9">
        <w:rPr>
          <w:rFonts w:eastAsia="Times New Roman"/>
          <w:b/>
          <w:sz w:val="28"/>
          <w:szCs w:val="28"/>
        </w:rPr>
        <w:t>дошкольного образования в частных дошкольных образовательных организациях</w:t>
      </w:r>
      <w:r w:rsidR="00E90EA2">
        <w:rPr>
          <w:rFonts w:eastAsia="Times New Roman"/>
          <w:b/>
          <w:sz w:val="28"/>
          <w:szCs w:val="28"/>
        </w:rPr>
        <w:t>,</w:t>
      </w:r>
      <w:r w:rsidR="00675A16" w:rsidRPr="00EC45B9">
        <w:rPr>
          <w:rFonts w:eastAsia="Times New Roman"/>
          <w:b/>
          <w:sz w:val="28"/>
          <w:szCs w:val="28"/>
        </w:rPr>
        <w:t xml:space="preserve"> </w:t>
      </w:r>
      <w:r w:rsidR="00E90EA2">
        <w:rPr>
          <w:rFonts w:eastAsia="Times New Roman"/>
          <w:b/>
          <w:sz w:val="28"/>
          <w:szCs w:val="28"/>
        </w:rPr>
        <w:t>осуществляющих деятельность на территории городского округа Фрязино</w:t>
      </w:r>
      <w:r w:rsidR="00675A16" w:rsidRPr="00EC45B9">
        <w:rPr>
          <w:rFonts w:eastAsia="Times New Roman"/>
          <w:b/>
          <w:sz w:val="28"/>
          <w:szCs w:val="28"/>
        </w:rPr>
        <w:t xml:space="preserve"> Московской области</w:t>
      </w:r>
      <w:r w:rsidR="00E90EA2">
        <w:rPr>
          <w:rFonts w:eastAsia="Times New Roman"/>
          <w:b/>
          <w:sz w:val="28"/>
          <w:szCs w:val="28"/>
        </w:rPr>
        <w:t>,</w:t>
      </w:r>
      <w:r w:rsidRPr="00EC45B9">
        <w:rPr>
          <w:rFonts w:eastAsia="Times New Roman"/>
          <w:b/>
          <w:sz w:val="28"/>
          <w:szCs w:val="28"/>
        </w:rPr>
        <w:t xml:space="preserve"> для возмещения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EC45B9" w:rsidRDefault="00EC45B9" w:rsidP="00EC45B9">
      <w:pPr>
        <w:ind w:firstLine="567"/>
        <w:jc w:val="center"/>
        <w:rPr>
          <w:rFonts w:eastAsia="Times New Roman"/>
          <w:b/>
          <w:sz w:val="28"/>
          <w:szCs w:val="28"/>
        </w:rPr>
      </w:pPr>
    </w:p>
    <w:p w:rsidR="00EC45B9" w:rsidRPr="00EC45B9" w:rsidRDefault="00EC45B9" w:rsidP="00EC45B9">
      <w:pPr>
        <w:ind w:firstLine="567"/>
        <w:jc w:val="center"/>
        <w:rPr>
          <w:rFonts w:eastAsia="Times New Roman"/>
          <w:b/>
          <w:sz w:val="28"/>
          <w:szCs w:val="28"/>
        </w:rPr>
      </w:pPr>
    </w:p>
    <w:p w:rsidR="00595E8C" w:rsidRDefault="00595E8C" w:rsidP="00EC45B9">
      <w:pPr>
        <w:pStyle w:val="a7"/>
        <w:numPr>
          <w:ilvl w:val="0"/>
          <w:numId w:val="19"/>
        </w:numPr>
        <w:jc w:val="center"/>
        <w:rPr>
          <w:rFonts w:eastAsia="Times New Roman"/>
          <w:b/>
          <w:sz w:val="28"/>
          <w:szCs w:val="28"/>
        </w:rPr>
      </w:pPr>
      <w:r w:rsidRPr="00EC45B9">
        <w:rPr>
          <w:rFonts w:eastAsia="Times New Roman"/>
          <w:b/>
          <w:sz w:val="28"/>
          <w:szCs w:val="28"/>
        </w:rPr>
        <w:t>Общие положения о предоставлении субсидий.</w:t>
      </w:r>
    </w:p>
    <w:p w:rsidR="00EC45B9" w:rsidRPr="00EC45B9" w:rsidRDefault="00EC45B9" w:rsidP="00EC45B9">
      <w:pPr>
        <w:pStyle w:val="a7"/>
        <w:ind w:left="1287"/>
        <w:rPr>
          <w:rFonts w:eastAsia="Times New Roman"/>
          <w:b/>
          <w:sz w:val="28"/>
          <w:szCs w:val="28"/>
        </w:rPr>
      </w:pPr>
    </w:p>
    <w:p w:rsidR="00595E8C" w:rsidRPr="0030680E" w:rsidRDefault="00595E8C" w:rsidP="00675A16">
      <w:pPr>
        <w:pStyle w:val="a7"/>
        <w:numPr>
          <w:ilvl w:val="1"/>
          <w:numId w:val="1"/>
        </w:numPr>
        <w:tabs>
          <w:tab w:val="num" w:pos="720"/>
        </w:tabs>
        <w:ind w:left="0" w:firstLine="567"/>
        <w:jc w:val="both"/>
        <w:rPr>
          <w:rFonts w:eastAsia="Times New Roman"/>
          <w:sz w:val="28"/>
          <w:szCs w:val="28"/>
        </w:rPr>
      </w:pPr>
      <w:r w:rsidRPr="0030680E">
        <w:rPr>
          <w:rFonts w:eastAsia="Times New Roman"/>
          <w:sz w:val="28"/>
          <w:szCs w:val="28"/>
        </w:rPr>
        <w:t>Настоящий Порядок разработан в соответствии со статьей 78.1 Бюджетного кодекса Российской Федерации и устанавливает правила</w:t>
      </w:r>
      <w:r w:rsidR="00DE587A" w:rsidRPr="0030680E">
        <w:rPr>
          <w:rFonts w:eastAsia="Times New Roman"/>
          <w:sz w:val="28"/>
          <w:szCs w:val="28"/>
        </w:rPr>
        <w:t xml:space="preserve"> предоставления из бюджета городского округа Фрязино</w:t>
      </w:r>
      <w:r w:rsidR="00530B7F">
        <w:rPr>
          <w:rFonts w:eastAsia="Times New Roman"/>
          <w:sz w:val="28"/>
          <w:szCs w:val="28"/>
        </w:rPr>
        <w:t xml:space="preserve"> Московской области</w:t>
      </w:r>
      <w:r w:rsidR="00DE587A" w:rsidRPr="0030680E">
        <w:rPr>
          <w:rFonts w:eastAsia="Times New Roman"/>
          <w:sz w:val="28"/>
          <w:szCs w:val="28"/>
        </w:rPr>
        <w:t xml:space="preserve"> субсидий частным дошкольным образовательным организациям</w:t>
      </w:r>
      <w:r w:rsidR="00EC45B9">
        <w:rPr>
          <w:rFonts w:eastAsia="Times New Roman"/>
          <w:sz w:val="28"/>
          <w:szCs w:val="28"/>
        </w:rPr>
        <w:t>, осуществляющим деятельность на территории городского округа Фрязино Московской области (далее – образовательные организации)</w:t>
      </w:r>
      <w:r w:rsidR="00DE587A" w:rsidRPr="0030680E">
        <w:rPr>
          <w:rFonts w:eastAsia="Times New Roman"/>
          <w:sz w:val="28"/>
          <w:szCs w:val="28"/>
        </w:rPr>
        <w:t>.</w:t>
      </w:r>
    </w:p>
    <w:p w:rsidR="00DE587A" w:rsidRPr="0030680E" w:rsidRDefault="00DE587A" w:rsidP="00675A16">
      <w:pPr>
        <w:pStyle w:val="a7"/>
        <w:numPr>
          <w:ilvl w:val="1"/>
          <w:numId w:val="1"/>
        </w:numPr>
        <w:tabs>
          <w:tab w:val="num" w:pos="720"/>
        </w:tabs>
        <w:ind w:left="0" w:firstLine="567"/>
        <w:jc w:val="both"/>
        <w:rPr>
          <w:rFonts w:eastAsia="Times New Roman"/>
          <w:sz w:val="28"/>
          <w:szCs w:val="28"/>
        </w:rPr>
      </w:pPr>
      <w:r w:rsidRPr="0030680E">
        <w:rPr>
          <w:rFonts w:eastAsia="Times New Roman"/>
          <w:sz w:val="28"/>
          <w:szCs w:val="28"/>
        </w:rPr>
        <w:t>Целью предоставления субсидий является финансовое обеспечение получения дошкольного   образования</w:t>
      </w:r>
      <w:r w:rsidR="00530B7F">
        <w:rPr>
          <w:rFonts w:eastAsia="Times New Roman"/>
          <w:sz w:val="28"/>
          <w:szCs w:val="28"/>
        </w:rPr>
        <w:t xml:space="preserve"> в частных дошкольных образовательных </w:t>
      </w:r>
      <w:r w:rsidR="00AC4034">
        <w:rPr>
          <w:rFonts w:eastAsia="Times New Roman"/>
          <w:sz w:val="28"/>
          <w:szCs w:val="28"/>
        </w:rPr>
        <w:t>организациях</w:t>
      </w:r>
      <w:r w:rsidR="00E90EA2">
        <w:rPr>
          <w:rFonts w:eastAsia="Times New Roman"/>
          <w:sz w:val="28"/>
          <w:szCs w:val="28"/>
        </w:rPr>
        <w:t>, осуществляющих деятельность на территории городского округа Фрязино Московской области,</w:t>
      </w:r>
      <w:r w:rsidRPr="0030680E">
        <w:rPr>
          <w:rFonts w:eastAsia="Times New Roman"/>
          <w:sz w:val="28"/>
          <w:szCs w:val="28"/>
        </w:rPr>
        <w:t xml:space="preserve"> для   возмещения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A838CD" w:rsidRPr="0030680E" w:rsidRDefault="00877E66" w:rsidP="00675A16">
      <w:pPr>
        <w:shd w:val="clear" w:color="auto" w:fill="FFFFFF"/>
        <w:tabs>
          <w:tab w:val="left" w:pos="1418"/>
          <w:tab w:val="left" w:pos="3139"/>
          <w:tab w:val="left" w:leader="hyphen" w:pos="5623"/>
          <w:tab w:val="left" w:pos="9094"/>
        </w:tabs>
        <w:ind w:firstLine="567"/>
        <w:jc w:val="both"/>
        <w:rPr>
          <w:sz w:val="28"/>
          <w:szCs w:val="28"/>
        </w:rPr>
      </w:pPr>
      <w:r w:rsidRPr="0030680E">
        <w:rPr>
          <w:rFonts w:eastAsia="Times New Roman"/>
          <w:sz w:val="28"/>
          <w:szCs w:val="28"/>
        </w:rPr>
        <w:t xml:space="preserve">3. </w:t>
      </w:r>
      <w:r w:rsidR="00A838CD" w:rsidRPr="0030680E">
        <w:rPr>
          <w:rFonts w:eastAsia="Times New Roman"/>
          <w:sz w:val="28"/>
          <w:szCs w:val="28"/>
        </w:rPr>
        <w:t>Право</w:t>
      </w:r>
      <w:r w:rsidR="00EC45B9">
        <w:rPr>
          <w:rFonts w:eastAsia="Times New Roman"/>
          <w:sz w:val="28"/>
          <w:szCs w:val="28"/>
        </w:rPr>
        <w:t xml:space="preserve"> </w:t>
      </w:r>
      <w:r w:rsidR="00A838CD" w:rsidRPr="0030680E">
        <w:rPr>
          <w:rFonts w:eastAsia="Times New Roman"/>
          <w:sz w:val="28"/>
          <w:szCs w:val="28"/>
        </w:rPr>
        <w:t>на</w:t>
      </w:r>
      <w:r w:rsidR="00EC45B9">
        <w:rPr>
          <w:rFonts w:eastAsia="Times New Roman"/>
          <w:sz w:val="28"/>
          <w:szCs w:val="28"/>
        </w:rPr>
        <w:t xml:space="preserve"> </w:t>
      </w:r>
      <w:r w:rsidR="00A838CD" w:rsidRPr="0030680E">
        <w:rPr>
          <w:rFonts w:eastAsia="Times New Roman"/>
          <w:sz w:val="28"/>
          <w:szCs w:val="28"/>
        </w:rPr>
        <w:t>получение</w:t>
      </w:r>
      <w:r w:rsidR="00EC45B9">
        <w:rPr>
          <w:rFonts w:eastAsia="Times New Roman"/>
          <w:sz w:val="28"/>
          <w:szCs w:val="28"/>
        </w:rPr>
        <w:t xml:space="preserve"> </w:t>
      </w:r>
      <w:r w:rsidR="00A838CD" w:rsidRPr="0030680E">
        <w:rPr>
          <w:rFonts w:eastAsia="Times New Roman"/>
          <w:sz w:val="28"/>
          <w:szCs w:val="28"/>
        </w:rPr>
        <w:t>субсидий</w:t>
      </w:r>
      <w:r w:rsidR="00EC45B9">
        <w:rPr>
          <w:rFonts w:eastAsia="Times New Roman"/>
          <w:sz w:val="28"/>
          <w:szCs w:val="28"/>
        </w:rPr>
        <w:t xml:space="preserve"> </w:t>
      </w:r>
      <w:r w:rsidR="00A838CD" w:rsidRPr="0030680E">
        <w:rPr>
          <w:rFonts w:eastAsia="Times New Roman"/>
          <w:sz w:val="28"/>
          <w:szCs w:val="28"/>
        </w:rPr>
        <w:t>имеют</w:t>
      </w:r>
      <w:r w:rsidR="00EC45B9">
        <w:rPr>
          <w:rFonts w:eastAsia="Times New Roman"/>
          <w:sz w:val="28"/>
          <w:szCs w:val="28"/>
        </w:rPr>
        <w:t xml:space="preserve"> </w:t>
      </w:r>
      <w:r w:rsidR="00A838CD" w:rsidRPr="0030680E">
        <w:rPr>
          <w:rFonts w:eastAsia="Times New Roman"/>
          <w:sz w:val="28"/>
          <w:szCs w:val="28"/>
        </w:rPr>
        <w:t>частные</w:t>
      </w:r>
      <w:r w:rsidR="00EC45B9">
        <w:rPr>
          <w:rFonts w:eastAsia="Times New Roman"/>
          <w:sz w:val="28"/>
          <w:szCs w:val="28"/>
        </w:rPr>
        <w:t xml:space="preserve"> </w:t>
      </w:r>
      <w:r w:rsidR="00A838CD" w:rsidRPr="0030680E">
        <w:rPr>
          <w:rFonts w:eastAsia="Times New Roman"/>
          <w:sz w:val="28"/>
          <w:szCs w:val="28"/>
        </w:rPr>
        <w:t>дошкольные</w:t>
      </w:r>
      <w:r w:rsidR="00EC45B9">
        <w:rPr>
          <w:rFonts w:eastAsia="Times New Roman"/>
          <w:sz w:val="28"/>
          <w:szCs w:val="28"/>
        </w:rPr>
        <w:t xml:space="preserve"> </w:t>
      </w:r>
      <w:r w:rsidR="00A838CD" w:rsidRPr="0030680E">
        <w:rPr>
          <w:rFonts w:eastAsia="Times New Roman"/>
          <w:sz w:val="28"/>
          <w:szCs w:val="28"/>
        </w:rPr>
        <w:t>обр</w:t>
      </w:r>
      <w:r w:rsidR="00EC45B9">
        <w:rPr>
          <w:rFonts w:eastAsia="Times New Roman"/>
          <w:sz w:val="28"/>
          <w:szCs w:val="28"/>
        </w:rPr>
        <w:t>азовательные   организации</w:t>
      </w:r>
      <w:r w:rsidR="00A838CD" w:rsidRPr="0030680E">
        <w:rPr>
          <w:rFonts w:eastAsia="Times New Roman"/>
          <w:sz w:val="28"/>
          <w:szCs w:val="28"/>
        </w:rPr>
        <w:t xml:space="preserve"> отвечающие следующим критериям:</w:t>
      </w:r>
    </w:p>
    <w:p w:rsidR="00A838CD" w:rsidRPr="0030680E" w:rsidRDefault="00A838CD" w:rsidP="00675A16">
      <w:pPr>
        <w:shd w:val="clear" w:color="auto" w:fill="FFFFFF"/>
        <w:tabs>
          <w:tab w:val="left" w:pos="3262"/>
          <w:tab w:val="left" w:pos="8993"/>
        </w:tabs>
        <w:ind w:firstLine="851"/>
        <w:jc w:val="both"/>
        <w:rPr>
          <w:sz w:val="28"/>
          <w:szCs w:val="28"/>
        </w:rPr>
      </w:pPr>
      <w:r w:rsidRPr="0030680E">
        <w:rPr>
          <w:rFonts w:eastAsia="Times New Roman"/>
          <w:sz w:val="28"/>
          <w:szCs w:val="28"/>
        </w:rPr>
        <w:t>а)</w:t>
      </w:r>
      <w:r w:rsidR="00EC45B9">
        <w:rPr>
          <w:rFonts w:eastAsia="Times New Roman"/>
          <w:sz w:val="28"/>
          <w:szCs w:val="28"/>
        </w:rPr>
        <w:t xml:space="preserve"> </w:t>
      </w:r>
      <w:r w:rsidRPr="0030680E">
        <w:rPr>
          <w:rFonts w:eastAsia="Times New Roman"/>
          <w:sz w:val="28"/>
          <w:szCs w:val="28"/>
        </w:rPr>
        <w:t>расположенные на территории городского округа Фрязино</w:t>
      </w:r>
      <w:r w:rsidR="00530B7F">
        <w:rPr>
          <w:rFonts w:eastAsia="Times New Roman"/>
          <w:sz w:val="28"/>
          <w:szCs w:val="28"/>
        </w:rPr>
        <w:t xml:space="preserve"> Московской области;</w:t>
      </w:r>
    </w:p>
    <w:p w:rsidR="00A838CD" w:rsidRPr="0030680E" w:rsidRDefault="00A838CD" w:rsidP="00675A16">
      <w:pPr>
        <w:shd w:val="clear" w:color="auto" w:fill="FFFFFF"/>
        <w:tabs>
          <w:tab w:val="left" w:pos="3586"/>
          <w:tab w:val="left" w:leader="underscore" w:pos="3773"/>
          <w:tab w:val="left" w:pos="8986"/>
        </w:tabs>
        <w:ind w:firstLine="851"/>
        <w:jc w:val="both"/>
        <w:rPr>
          <w:sz w:val="28"/>
          <w:szCs w:val="28"/>
        </w:rPr>
      </w:pPr>
      <w:r w:rsidRPr="0030680E">
        <w:rPr>
          <w:rFonts w:eastAsia="Times New Roman"/>
          <w:sz w:val="28"/>
          <w:szCs w:val="28"/>
        </w:rPr>
        <w:t>б) осуществляющие образовательную деятельность по реализации основных    общеобразовательных  программ</w:t>
      </w:r>
      <w:r w:rsidR="00061C3F">
        <w:rPr>
          <w:rFonts w:eastAsia="Times New Roman"/>
          <w:sz w:val="28"/>
          <w:szCs w:val="28"/>
        </w:rPr>
        <w:t xml:space="preserve"> дошкольного  </w:t>
      </w:r>
      <w:r w:rsidRPr="0030680E">
        <w:rPr>
          <w:rFonts w:eastAsia="Times New Roman"/>
          <w:sz w:val="28"/>
          <w:szCs w:val="28"/>
        </w:rPr>
        <w:t>образования территории городского округа Фрязино</w:t>
      </w:r>
      <w:r w:rsidR="00530B7F">
        <w:rPr>
          <w:rFonts w:eastAsia="Times New Roman"/>
          <w:sz w:val="28"/>
          <w:szCs w:val="28"/>
        </w:rPr>
        <w:t xml:space="preserve"> Московской области</w:t>
      </w:r>
      <w:r w:rsidRPr="0030680E">
        <w:rPr>
          <w:rFonts w:eastAsia="Times New Roman"/>
          <w:sz w:val="28"/>
          <w:szCs w:val="28"/>
        </w:rPr>
        <w:t>;</w:t>
      </w:r>
    </w:p>
    <w:p w:rsidR="00A838CD" w:rsidRPr="0030680E" w:rsidRDefault="00A838CD" w:rsidP="00675A16">
      <w:pPr>
        <w:shd w:val="clear" w:color="auto" w:fill="FFFFFF"/>
        <w:tabs>
          <w:tab w:val="left" w:pos="3089"/>
          <w:tab w:val="left" w:pos="8993"/>
        </w:tabs>
        <w:ind w:firstLine="851"/>
        <w:jc w:val="both"/>
        <w:rPr>
          <w:rFonts w:eastAsia="Times New Roman"/>
          <w:sz w:val="28"/>
          <w:szCs w:val="28"/>
        </w:rPr>
      </w:pPr>
      <w:r w:rsidRPr="0030680E">
        <w:rPr>
          <w:rFonts w:eastAsia="Times New Roman"/>
          <w:sz w:val="28"/>
          <w:szCs w:val="28"/>
        </w:rPr>
        <w:t>в) не имеющие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A838CD" w:rsidRPr="0030680E" w:rsidRDefault="00A838CD" w:rsidP="00675A16">
      <w:pPr>
        <w:shd w:val="clear" w:color="auto" w:fill="FFFFFF"/>
        <w:tabs>
          <w:tab w:val="left" w:pos="9209"/>
        </w:tabs>
        <w:ind w:firstLine="851"/>
        <w:jc w:val="both"/>
        <w:rPr>
          <w:sz w:val="28"/>
          <w:szCs w:val="28"/>
        </w:rPr>
      </w:pPr>
      <w:proofErr w:type="gramStart"/>
      <w:r w:rsidRPr="0030680E">
        <w:rPr>
          <w:rFonts w:eastAsia="Times New Roman"/>
          <w:sz w:val="28"/>
          <w:szCs w:val="28"/>
        </w:rPr>
        <w:t>г</w:t>
      </w:r>
      <w:proofErr w:type="gramEnd"/>
      <w:r w:rsidRPr="0030680E">
        <w:rPr>
          <w:rFonts w:eastAsia="Times New Roman"/>
          <w:sz w:val="28"/>
          <w:szCs w:val="28"/>
        </w:rPr>
        <w:t>)</w:t>
      </w:r>
      <w:r w:rsidR="00EC45B9">
        <w:rPr>
          <w:rFonts w:eastAsia="Times New Roman"/>
          <w:sz w:val="28"/>
          <w:szCs w:val="28"/>
        </w:rPr>
        <w:t xml:space="preserve"> </w:t>
      </w:r>
      <w:r w:rsidRPr="0030680E">
        <w:rPr>
          <w:rFonts w:eastAsia="Times New Roman"/>
          <w:sz w:val="28"/>
          <w:szCs w:val="28"/>
        </w:rPr>
        <w:t>не имеющие просроченной задолженности по возврату в бюджет городского округа Фрязино</w:t>
      </w:r>
      <w:r w:rsidR="00530B7F">
        <w:rPr>
          <w:rFonts w:eastAsia="Times New Roman"/>
          <w:sz w:val="28"/>
          <w:szCs w:val="28"/>
        </w:rPr>
        <w:t xml:space="preserve"> Московской области</w:t>
      </w:r>
      <w:r w:rsidRPr="0030680E">
        <w:rPr>
          <w:rFonts w:eastAsia="Times New Roman"/>
          <w:sz w:val="28"/>
          <w:szCs w:val="28"/>
        </w:rPr>
        <w:t xml:space="preserve"> субсидий, бюджетных инвестиций, предоставленных в том числе в соответствии с иными правовыми актами, и иной просроченной задолженности перед бюджетом городского округа Фрязино</w:t>
      </w:r>
      <w:r w:rsidR="00DC21EC">
        <w:rPr>
          <w:rFonts w:eastAsia="Times New Roman"/>
          <w:sz w:val="28"/>
          <w:szCs w:val="28"/>
        </w:rPr>
        <w:t xml:space="preserve"> </w:t>
      </w:r>
      <w:r w:rsidR="00DC21EC">
        <w:rPr>
          <w:rFonts w:eastAsia="Times New Roman"/>
          <w:sz w:val="28"/>
          <w:szCs w:val="28"/>
        </w:rPr>
        <w:lastRenderedPageBreak/>
        <w:t>Московской области</w:t>
      </w:r>
      <w:r w:rsidRPr="0030680E">
        <w:rPr>
          <w:rFonts w:eastAsia="Times New Roman"/>
          <w:sz w:val="28"/>
          <w:szCs w:val="28"/>
        </w:rPr>
        <w:t>;</w:t>
      </w:r>
    </w:p>
    <w:p w:rsidR="00B73448" w:rsidRPr="0030680E" w:rsidRDefault="00A838CD" w:rsidP="00675A16">
      <w:pPr>
        <w:shd w:val="clear" w:color="auto" w:fill="FFFFFF"/>
        <w:tabs>
          <w:tab w:val="left" w:pos="9036"/>
        </w:tabs>
        <w:ind w:left="43" w:firstLine="851"/>
        <w:jc w:val="both"/>
        <w:rPr>
          <w:sz w:val="28"/>
          <w:szCs w:val="28"/>
        </w:rPr>
      </w:pPr>
      <w:r w:rsidRPr="0030680E">
        <w:rPr>
          <w:rFonts w:eastAsia="Times New Roman"/>
          <w:sz w:val="28"/>
          <w:szCs w:val="28"/>
        </w:rPr>
        <w:t>д)</w:t>
      </w:r>
      <w:r w:rsidR="00EC45B9">
        <w:rPr>
          <w:rFonts w:eastAsia="Times New Roman"/>
          <w:sz w:val="28"/>
          <w:szCs w:val="28"/>
        </w:rPr>
        <w:t xml:space="preserve"> </w:t>
      </w:r>
      <w:r w:rsidRPr="0030680E">
        <w:rPr>
          <w:rFonts w:eastAsia="Times New Roman"/>
          <w:sz w:val="28"/>
          <w:szCs w:val="28"/>
        </w:rPr>
        <w:t xml:space="preserve">не находящиеся в процессе реорганизации, ликвидации, в отношении его не введена процедура банкротства, </w:t>
      </w:r>
      <w:r w:rsidR="00B73448" w:rsidRPr="0030680E">
        <w:rPr>
          <w:rFonts w:eastAsia="Times New Roman"/>
          <w:sz w:val="28"/>
          <w:szCs w:val="28"/>
        </w:rPr>
        <w:t xml:space="preserve"> деятельность получателя   субсидии    не   должна   быть приостановлена   в   порядке,</w:t>
      </w:r>
      <w:r w:rsidR="0076787A" w:rsidRPr="0030680E">
        <w:rPr>
          <w:rFonts w:eastAsia="Times New Roman"/>
          <w:sz w:val="28"/>
          <w:szCs w:val="28"/>
        </w:rPr>
        <w:t xml:space="preserve"> предусмотренном законодательством Российской Федерации</w:t>
      </w:r>
      <w:r w:rsidR="00530B7F">
        <w:rPr>
          <w:rFonts w:eastAsia="Times New Roman"/>
          <w:sz w:val="28"/>
          <w:szCs w:val="28"/>
        </w:rPr>
        <w:t>;</w:t>
      </w:r>
    </w:p>
    <w:p w:rsidR="00E304A9" w:rsidRPr="0030680E" w:rsidRDefault="00B73448" w:rsidP="00675A16">
      <w:pPr>
        <w:shd w:val="clear" w:color="auto" w:fill="FFFFFF"/>
        <w:tabs>
          <w:tab w:val="left" w:pos="900"/>
          <w:tab w:val="left" w:pos="8395"/>
          <w:tab w:val="left" w:pos="9022"/>
        </w:tabs>
        <w:ind w:left="22" w:right="22" w:firstLine="851"/>
        <w:jc w:val="both"/>
        <w:rPr>
          <w:rFonts w:eastAsia="Times New Roman"/>
          <w:sz w:val="28"/>
          <w:szCs w:val="28"/>
        </w:rPr>
      </w:pPr>
      <w:r w:rsidRPr="0030680E">
        <w:rPr>
          <w:rFonts w:eastAsia="Times New Roman"/>
          <w:spacing w:val="-3"/>
          <w:sz w:val="28"/>
          <w:szCs w:val="28"/>
        </w:rPr>
        <w:t>е)</w:t>
      </w:r>
      <w:r w:rsidR="00EC45B9">
        <w:rPr>
          <w:rFonts w:eastAsia="Times New Roman"/>
          <w:spacing w:val="-3"/>
          <w:sz w:val="28"/>
          <w:szCs w:val="28"/>
        </w:rPr>
        <w:t xml:space="preserve"> </w:t>
      </w:r>
      <w:r w:rsidRPr="0030680E">
        <w:rPr>
          <w:rFonts w:eastAsia="Times New Roman"/>
          <w:sz w:val="28"/>
          <w:szCs w:val="28"/>
        </w:rPr>
        <w:t>имеющие статус налогового резидента Российской Федерации</w:t>
      </w:r>
      <w:r w:rsidR="0076787A" w:rsidRPr="0030680E">
        <w:rPr>
          <w:rFonts w:eastAsia="Times New Roman"/>
          <w:sz w:val="28"/>
          <w:szCs w:val="28"/>
        </w:rPr>
        <w:t xml:space="preserve"> и государственную регистрацию на территории Российской Федерации.</w:t>
      </w:r>
    </w:p>
    <w:p w:rsidR="0076787A" w:rsidRPr="0030680E" w:rsidRDefault="0076787A" w:rsidP="00675A16">
      <w:pPr>
        <w:shd w:val="clear" w:color="auto" w:fill="FFFFFF"/>
        <w:tabs>
          <w:tab w:val="left" w:pos="900"/>
          <w:tab w:val="left" w:pos="8395"/>
          <w:tab w:val="left" w:pos="9022"/>
        </w:tabs>
        <w:ind w:left="22" w:right="22" w:firstLine="851"/>
        <w:jc w:val="both"/>
        <w:rPr>
          <w:rFonts w:eastAsia="Times New Roman"/>
          <w:sz w:val="28"/>
          <w:szCs w:val="28"/>
        </w:rPr>
      </w:pPr>
      <w:proofErr w:type="gramStart"/>
      <w:r w:rsidRPr="0030680E">
        <w:rPr>
          <w:rFonts w:eastAsia="Times New Roman"/>
          <w:sz w:val="28"/>
          <w:szCs w:val="28"/>
        </w:rPr>
        <w:t>ж</w:t>
      </w:r>
      <w:proofErr w:type="gramEnd"/>
      <w:r w:rsidRPr="0030680E">
        <w:rPr>
          <w:rFonts w:eastAsia="Times New Roman"/>
          <w:sz w:val="28"/>
          <w:szCs w:val="28"/>
        </w:rPr>
        <w:t>) не получающие средства из бюджета городского округа Фрязино</w:t>
      </w:r>
      <w:r w:rsidR="00530B7F">
        <w:rPr>
          <w:rFonts w:eastAsia="Times New Roman"/>
          <w:sz w:val="28"/>
          <w:szCs w:val="28"/>
        </w:rPr>
        <w:t xml:space="preserve"> Московской области</w:t>
      </w:r>
      <w:r w:rsidRPr="0030680E">
        <w:rPr>
          <w:rFonts w:eastAsia="Times New Roman"/>
          <w:sz w:val="28"/>
          <w:szCs w:val="28"/>
        </w:rPr>
        <w:t xml:space="preserve"> на основании иных нормативных правовых  актов на финансовое обеспечение получения дошкольного образования в частных дошкольных образовательных организациях для возмещение затрат, включая расходы на оплату труда, приобретение учебников и учебных пособий, с</w:t>
      </w:r>
      <w:r w:rsidR="00EC45B9">
        <w:rPr>
          <w:rFonts w:eastAsia="Times New Roman"/>
          <w:sz w:val="28"/>
          <w:szCs w:val="28"/>
        </w:rPr>
        <w:t>редств обучения, игр, игрушек (</w:t>
      </w:r>
      <w:r w:rsidRPr="0030680E">
        <w:rPr>
          <w:rFonts w:eastAsia="Times New Roman"/>
          <w:sz w:val="28"/>
          <w:szCs w:val="28"/>
        </w:rPr>
        <w:t xml:space="preserve">за исключением расходов на содержание зданий и оплату </w:t>
      </w:r>
      <w:r w:rsidR="003D012E" w:rsidRPr="0030680E">
        <w:rPr>
          <w:rFonts w:eastAsia="Times New Roman"/>
          <w:sz w:val="28"/>
          <w:szCs w:val="28"/>
        </w:rPr>
        <w:t>коммунальных услуг).</w:t>
      </w:r>
    </w:p>
    <w:p w:rsidR="007F4E4C" w:rsidRPr="0030680E" w:rsidRDefault="007F4E4C" w:rsidP="00675A16">
      <w:pPr>
        <w:shd w:val="clear" w:color="auto" w:fill="FFFFFF"/>
        <w:tabs>
          <w:tab w:val="left" w:pos="8395"/>
          <w:tab w:val="left" w:pos="9022"/>
        </w:tabs>
        <w:ind w:right="22" w:firstLine="567"/>
        <w:jc w:val="both"/>
        <w:rPr>
          <w:rFonts w:eastAsia="Times New Roman"/>
          <w:sz w:val="28"/>
          <w:szCs w:val="28"/>
        </w:rPr>
      </w:pPr>
      <w:r w:rsidRPr="0030680E">
        <w:rPr>
          <w:rFonts w:eastAsia="Times New Roman"/>
          <w:sz w:val="28"/>
          <w:szCs w:val="28"/>
        </w:rPr>
        <w:t>4. Предоставление субсидий осуществляется Управлением образования администрации городского округа Фрязино (далее</w:t>
      </w:r>
      <w:r w:rsidR="00EC45B9">
        <w:rPr>
          <w:rFonts w:eastAsia="Times New Roman"/>
          <w:sz w:val="28"/>
          <w:szCs w:val="28"/>
        </w:rPr>
        <w:t xml:space="preserve"> </w:t>
      </w:r>
      <w:r w:rsidRPr="0030680E">
        <w:rPr>
          <w:rFonts w:eastAsia="Times New Roman"/>
          <w:sz w:val="28"/>
          <w:szCs w:val="28"/>
        </w:rPr>
        <w:t>- Управление) за счет субвенции бюджетам муниципальных образований Московской области на финансовое обеспечение получения гражданами дошкольного образования в частных дошкольных образовательных организациях в Московской области, включая расходы на оплату труда,</w:t>
      </w:r>
      <w:r w:rsidR="00350933" w:rsidRPr="0030680E">
        <w:rPr>
          <w:rFonts w:eastAsia="Times New Roman"/>
          <w:sz w:val="28"/>
          <w:szCs w:val="28"/>
        </w:rPr>
        <w:t xml:space="preserve"> приобретение учебников и учебных пособий, с</w:t>
      </w:r>
      <w:r w:rsidR="00EC45B9">
        <w:rPr>
          <w:rFonts w:eastAsia="Times New Roman"/>
          <w:sz w:val="28"/>
          <w:szCs w:val="28"/>
        </w:rPr>
        <w:t>редств обучения, игр, игрушек (</w:t>
      </w:r>
      <w:r w:rsidR="00350933" w:rsidRPr="0030680E">
        <w:rPr>
          <w:rFonts w:eastAsia="Times New Roman"/>
          <w:sz w:val="28"/>
          <w:szCs w:val="28"/>
        </w:rPr>
        <w:t>за исключением расходов на содержание зданий и оплату коммунальных услуг), в пределах доведенных в установленном порядке как до получателя бюджетных средств лимитов бюджетных обязательств на предоставление субсидий на соответствующий финансовый год и плановый период на эти цели.</w:t>
      </w:r>
    </w:p>
    <w:p w:rsidR="001E7ACF" w:rsidRPr="0030680E" w:rsidRDefault="001E7ACF" w:rsidP="00675A16">
      <w:pPr>
        <w:shd w:val="clear" w:color="auto" w:fill="FFFFFF"/>
        <w:tabs>
          <w:tab w:val="left" w:pos="8395"/>
          <w:tab w:val="left" w:pos="9022"/>
        </w:tabs>
        <w:ind w:right="22" w:firstLine="709"/>
        <w:jc w:val="both"/>
        <w:rPr>
          <w:rFonts w:eastAsia="Times New Roman"/>
          <w:sz w:val="28"/>
          <w:szCs w:val="28"/>
        </w:rPr>
      </w:pPr>
    </w:p>
    <w:p w:rsidR="007A4454" w:rsidRPr="00EC45B9" w:rsidRDefault="007A4454" w:rsidP="00EC45B9">
      <w:pPr>
        <w:pStyle w:val="a7"/>
        <w:numPr>
          <w:ilvl w:val="0"/>
          <w:numId w:val="19"/>
        </w:numPr>
        <w:shd w:val="clear" w:color="auto" w:fill="FFFFFF"/>
        <w:tabs>
          <w:tab w:val="left" w:pos="8395"/>
          <w:tab w:val="left" w:pos="9022"/>
        </w:tabs>
        <w:ind w:right="22"/>
        <w:jc w:val="center"/>
        <w:rPr>
          <w:rFonts w:eastAsia="Times New Roman"/>
          <w:b/>
          <w:sz w:val="28"/>
          <w:szCs w:val="28"/>
        </w:rPr>
      </w:pPr>
      <w:r w:rsidRPr="00EC45B9">
        <w:rPr>
          <w:rFonts w:eastAsia="Times New Roman"/>
          <w:b/>
          <w:sz w:val="28"/>
          <w:szCs w:val="28"/>
        </w:rPr>
        <w:t>Условия и порядок предоставления субсидий.</w:t>
      </w:r>
    </w:p>
    <w:p w:rsidR="00EC45B9" w:rsidRPr="00EC45B9" w:rsidRDefault="00EC45B9" w:rsidP="00EC45B9">
      <w:pPr>
        <w:pStyle w:val="a7"/>
        <w:shd w:val="clear" w:color="auto" w:fill="FFFFFF"/>
        <w:tabs>
          <w:tab w:val="left" w:pos="8395"/>
          <w:tab w:val="left" w:pos="9022"/>
        </w:tabs>
        <w:ind w:left="1287" w:right="22"/>
        <w:rPr>
          <w:rFonts w:eastAsia="Times New Roman"/>
          <w:b/>
          <w:sz w:val="28"/>
          <w:szCs w:val="28"/>
        </w:rPr>
      </w:pPr>
    </w:p>
    <w:p w:rsidR="00E304A9" w:rsidRPr="0030680E" w:rsidRDefault="00A94EFB" w:rsidP="00675A16">
      <w:pPr>
        <w:pStyle w:val="a7"/>
        <w:numPr>
          <w:ilvl w:val="0"/>
          <w:numId w:val="1"/>
        </w:numPr>
        <w:ind w:left="0" w:firstLine="567"/>
        <w:jc w:val="both"/>
        <w:rPr>
          <w:rFonts w:eastAsia="Times New Roman"/>
          <w:sz w:val="28"/>
          <w:szCs w:val="28"/>
        </w:rPr>
      </w:pPr>
      <w:r w:rsidRPr="0030680E">
        <w:rPr>
          <w:rFonts w:eastAsia="Times New Roman"/>
          <w:sz w:val="28"/>
          <w:szCs w:val="28"/>
        </w:rPr>
        <w:t xml:space="preserve">Управление со дня доведения до  </w:t>
      </w:r>
      <w:r w:rsidR="002E04E1">
        <w:rPr>
          <w:rFonts w:eastAsia="Times New Roman"/>
          <w:sz w:val="28"/>
          <w:szCs w:val="28"/>
        </w:rPr>
        <w:t>него</w:t>
      </w:r>
      <w:r w:rsidRPr="0030680E">
        <w:rPr>
          <w:rFonts w:eastAsia="Times New Roman"/>
          <w:sz w:val="28"/>
          <w:szCs w:val="28"/>
        </w:rPr>
        <w:t>, как до получателя бюджетных средств</w:t>
      </w:r>
      <w:r w:rsidR="00E90EA2">
        <w:rPr>
          <w:rFonts w:eastAsia="Times New Roman"/>
          <w:sz w:val="28"/>
          <w:szCs w:val="28"/>
        </w:rPr>
        <w:t>,</w:t>
      </w:r>
      <w:r w:rsidRPr="0030680E">
        <w:rPr>
          <w:rFonts w:eastAsia="Times New Roman"/>
          <w:sz w:val="28"/>
          <w:szCs w:val="28"/>
        </w:rPr>
        <w:t xml:space="preserve"> лимитов бюджетных обязательств на предоставление субсидий на соответствующий финансовый год и плановый период направляет информацию о сроках приема от образовательн</w:t>
      </w:r>
      <w:r w:rsidR="000D279C" w:rsidRPr="0030680E">
        <w:rPr>
          <w:rFonts w:eastAsia="Times New Roman"/>
          <w:sz w:val="28"/>
          <w:szCs w:val="28"/>
        </w:rPr>
        <w:t>ой</w:t>
      </w:r>
      <w:r w:rsidRPr="0030680E">
        <w:rPr>
          <w:rFonts w:eastAsia="Times New Roman"/>
          <w:sz w:val="28"/>
          <w:szCs w:val="28"/>
        </w:rPr>
        <w:t xml:space="preserve"> организаци</w:t>
      </w:r>
      <w:r w:rsidR="000D279C" w:rsidRPr="0030680E">
        <w:rPr>
          <w:rFonts w:eastAsia="Times New Roman"/>
          <w:sz w:val="28"/>
          <w:szCs w:val="28"/>
        </w:rPr>
        <w:t>и</w:t>
      </w:r>
      <w:r w:rsidRPr="0030680E">
        <w:rPr>
          <w:rFonts w:eastAsia="Times New Roman"/>
          <w:sz w:val="28"/>
          <w:szCs w:val="28"/>
        </w:rPr>
        <w:t xml:space="preserve"> документов, необходимых для получения  субсидий.</w:t>
      </w:r>
    </w:p>
    <w:p w:rsidR="00A94EFB" w:rsidRPr="0030680E" w:rsidRDefault="00A94EFB" w:rsidP="00675A16">
      <w:pPr>
        <w:pStyle w:val="a7"/>
        <w:numPr>
          <w:ilvl w:val="0"/>
          <w:numId w:val="1"/>
        </w:numPr>
        <w:ind w:left="0" w:firstLine="567"/>
        <w:jc w:val="both"/>
        <w:rPr>
          <w:rFonts w:eastAsia="Times New Roman"/>
          <w:sz w:val="28"/>
          <w:szCs w:val="28"/>
        </w:rPr>
      </w:pPr>
      <w:r w:rsidRPr="0030680E">
        <w:rPr>
          <w:rFonts w:eastAsia="Times New Roman"/>
          <w:sz w:val="28"/>
          <w:szCs w:val="28"/>
        </w:rPr>
        <w:t xml:space="preserve">Для рассмотрения вопроса о предоставлении субсидий </w:t>
      </w:r>
      <w:r w:rsidR="0010653E" w:rsidRPr="0030680E">
        <w:rPr>
          <w:rFonts w:eastAsia="Times New Roman"/>
          <w:sz w:val="28"/>
          <w:szCs w:val="28"/>
        </w:rPr>
        <w:t xml:space="preserve">образовательные организации предоставляют в Управление  </w:t>
      </w:r>
      <w:r w:rsidR="008E2A56" w:rsidRPr="0030680E">
        <w:rPr>
          <w:rFonts w:eastAsia="Times New Roman"/>
          <w:sz w:val="28"/>
          <w:szCs w:val="28"/>
        </w:rPr>
        <w:t>следующие документы</w:t>
      </w:r>
      <w:r w:rsidR="0010653E" w:rsidRPr="0030680E">
        <w:rPr>
          <w:rFonts w:eastAsia="Times New Roman"/>
          <w:sz w:val="28"/>
          <w:szCs w:val="28"/>
        </w:rPr>
        <w:t>:</w:t>
      </w:r>
    </w:p>
    <w:p w:rsidR="0010653E" w:rsidRPr="0030680E" w:rsidRDefault="002A7606" w:rsidP="00675A16">
      <w:pPr>
        <w:pStyle w:val="a7"/>
        <w:ind w:left="0" w:firstLine="851"/>
        <w:jc w:val="both"/>
        <w:rPr>
          <w:rFonts w:eastAsia="Times New Roman"/>
          <w:sz w:val="28"/>
          <w:szCs w:val="28"/>
        </w:rPr>
      </w:pPr>
      <w:r w:rsidRPr="0030680E">
        <w:rPr>
          <w:rFonts w:eastAsia="Times New Roman"/>
          <w:sz w:val="28"/>
          <w:szCs w:val="28"/>
        </w:rPr>
        <w:t>а</w:t>
      </w:r>
      <w:r w:rsidR="0010653E" w:rsidRPr="0030680E">
        <w:rPr>
          <w:rFonts w:eastAsia="Times New Roman"/>
          <w:sz w:val="28"/>
          <w:szCs w:val="28"/>
        </w:rPr>
        <w:t>) приказ или иной документ о назначении руководителя образовательной организации (з</w:t>
      </w:r>
      <w:r w:rsidR="009711F8" w:rsidRPr="0030680E">
        <w:rPr>
          <w:rFonts w:eastAsia="Times New Roman"/>
          <w:sz w:val="28"/>
          <w:szCs w:val="28"/>
        </w:rPr>
        <w:t>аверенную копию);</w:t>
      </w:r>
    </w:p>
    <w:p w:rsidR="009711F8" w:rsidRPr="0030680E" w:rsidRDefault="002A7606" w:rsidP="00675A16">
      <w:pPr>
        <w:pStyle w:val="a7"/>
        <w:ind w:left="0" w:firstLine="851"/>
        <w:jc w:val="both"/>
        <w:rPr>
          <w:rFonts w:eastAsia="Times New Roman"/>
          <w:sz w:val="28"/>
          <w:szCs w:val="28"/>
        </w:rPr>
      </w:pPr>
      <w:r w:rsidRPr="0030680E">
        <w:rPr>
          <w:rFonts w:eastAsia="Times New Roman"/>
          <w:sz w:val="28"/>
          <w:szCs w:val="28"/>
        </w:rPr>
        <w:t>б</w:t>
      </w:r>
      <w:r w:rsidR="009711F8" w:rsidRPr="0030680E">
        <w:rPr>
          <w:rFonts w:eastAsia="Times New Roman"/>
          <w:sz w:val="28"/>
          <w:szCs w:val="28"/>
        </w:rPr>
        <w:t>)</w:t>
      </w:r>
      <w:r w:rsidR="00EC45B9">
        <w:rPr>
          <w:rFonts w:eastAsia="Times New Roman"/>
          <w:sz w:val="28"/>
          <w:szCs w:val="28"/>
        </w:rPr>
        <w:t xml:space="preserve"> </w:t>
      </w:r>
      <w:r w:rsidR="009711F8" w:rsidRPr="0030680E">
        <w:rPr>
          <w:rFonts w:eastAsia="Times New Roman"/>
          <w:sz w:val="28"/>
          <w:szCs w:val="28"/>
        </w:rPr>
        <w:t xml:space="preserve"> устав образовательной организации (заверенную копию);</w:t>
      </w:r>
    </w:p>
    <w:p w:rsidR="009711F8" w:rsidRPr="0030680E" w:rsidRDefault="002A7606" w:rsidP="00675A16">
      <w:pPr>
        <w:pStyle w:val="a7"/>
        <w:ind w:left="0" w:firstLine="851"/>
        <w:jc w:val="both"/>
        <w:rPr>
          <w:rFonts w:eastAsia="Times New Roman"/>
          <w:sz w:val="28"/>
          <w:szCs w:val="28"/>
        </w:rPr>
      </w:pPr>
      <w:r w:rsidRPr="0030680E">
        <w:rPr>
          <w:rFonts w:eastAsia="Times New Roman"/>
          <w:sz w:val="28"/>
          <w:szCs w:val="28"/>
        </w:rPr>
        <w:t>в</w:t>
      </w:r>
      <w:r w:rsidR="009711F8" w:rsidRPr="0030680E">
        <w:rPr>
          <w:rFonts w:eastAsia="Times New Roman"/>
          <w:sz w:val="28"/>
          <w:szCs w:val="28"/>
        </w:rPr>
        <w:t>) лист записи Единого государственного реестра юридических лиц</w:t>
      </w:r>
      <w:r w:rsidR="00E90EA2">
        <w:rPr>
          <w:rFonts w:eastAsia="Times New Roman"/>
          <w:sz w:val="28"/>
          <w:szCs w:val="28"/>
        </w:rPr>
        <w:t xml:space="preserve"> </w:t>
      </w:r>
      <w:r w:rsidR="009711F8" w:rsidRPr="0030680E">
        <w:rPr>
          <w:rFonts w:eastAsia="Times New Roman"/>
          <w:sz w:val="28"/>
          <w:szCs w:val="28"/>
        </w:rPr>
        <w:t>(оригинал и копию) или Лист записи Единого государственного реестра индивидуальных предпринимателей (заверенную копию);</w:t>
      </w:r>
    </w:p>
    <w:p w:rsidR="00715A5F" w:rsidRPr="0030680E" w:rsidRDefault="002A7606" w:rsidP="00675A16">
      <w:pPr>
        <w:shd w:val="clear" w:color="auto" w:fill="FFFFFF"/>
        <w:tabs>
          <w:tab w:val="left" w:pos="900"/>
          <w:tab w:val="left" w:pos="8395"/>
          <w:tab w:val="left" w:pos="9022"/>
        </w:tabs>
        <w:ind w:right="22" w:firstLine="851"/>
        <w:jc w:val="both"/>
        <w:rPr>
          <w:rFonts w:eastAsia="Times New Roman"/>
          <w:spacing w:val="-3"/>
          <w:sz w:val="28"/>
          <w:szCs w:val="28"/>
        </w:rPr>
      </w:pPr>
      <w:r w:rsidRPr="0030680E">
        <w:rPr>
          <w:rFonts w:eastAsia="Times New Roman"/>
          <w:sz w:val="28"/>
          <w:szCs w:val="28"/>
        </w:rPr>
        <w:t>г</w:t>
      </w:r>
      <w:r w:rsidR="00715A5F" w:rsidRPr="0030680E">
        <w:rPr>
          <w:rFonts w:eastAsia="Times New Roman"/>
          <w:sz w:val="28"/>
          <w:szCs w:val="28"/>
        </w:rPr>
        <w:t>)</w:t>
      </w:r>
      <w:r w:rsidR="00EC45B9">
        <w:rPr>
          <w:rFonts w:eastAsia="Times New Roman"/>
          <w:sz w:val="28"/>
          <w:szCs w:val="28"/>
        </w:rPr>
        <w:t xml:space="preserve"> </w:t>
      </w:r>
      <w:r w:rsidR="00715A5F" w:rsidRPr="0030680E">
        <w:rPr>
          <w:rFonts w:eastAsia="Times New Roman"/>
          <w:sz w:val="28"/>
          <w:szCs w:val="28"/>
        </w:rPr>
        <w:t>выписку из Единого государственного реестра юридических лиц</w:t>
      </w:r>
      <w:r w:rsidR="00715A5F" w:rsidRPr="0030680E">
        <w:rPr>
          <w:rFonts w:eastAsia="Times New Roman"/>
          <w:sz w:val="28"/>
          <w:szCs w:val="28"/>
        </w:rPr>
        <w:br/>
      </w:r>
      <w:r w:rsidR="00715A5F" w:rsidRPr="0030680E">
        <w:rPr>
          <w:rFonts w:eastAsia="Times New Roman"/>
          <w:spacing w:val="-3"/>
          <w:sz w:val="28"/>
          <w:szCs w:val="28"/>
        </w:rPr>
        <w:t>или Единого государственного реестра индивидуальных предпринимателей;</w:t>
      </w:r>
    </w:p>
    <w:p w:rsidR="00715A5F" w:rsidRPr="0030680E" w:rsidRDefault="002A7606" w:rsidP="00675A16">
      <w:pPr>
        <w:shd w:val="clear" w:color="auto" w:fill="FFFFFF"/>
        <w:tabs>
          <w:tab w:val="left" w:pos="709"/>
          <w:tab w:val="left" w:pos="8395"/>
          <w:tab w:val="left" w:pos="9022"/>
        </w:tabs>
        <w:ind w:right="22" w:firstLine="851"/>
        <w:jc w:val="both"/>
        <w:rPr>
          <w:rFonts w:eastAsia="Times New Roman"/>
          <w:spacing w:val="-2"/>
          <w:sz w:val="28"/>
          <w:szCs w:val="28"/>
        </w:rPr>
      </w:pPr>
      <w:r w:rsidRPr="0030680E">
        <w:rPr>
          <w:rFonts w:eastAsia="Times New Roman"/>
          <w:sz w:val="28"/>
          <w:szCs w:val="28"/>
        </w:rPr>
        <w:t>д</w:t>
      </w:r>
      <w:r w:rsidR="00715A5F" w:rsidRPr="0030680E">
        <w:rPr>
          <w:rFonts w:eastAsia="Times New Roman"/>
          <w:sz w:val="28"/>
          <w:szCs w:val="28"/>
        </w:rPr>
        <w:t>) свидетельство о постановке на учёт российской организации в налоговый орган по месту её нахождения (заверенную копию), для</w:t>
      </w:r>
      <w:r w:rsidR="00715A5F" w:rsidRPr="0030680E">
        <w:rPr>
          <w:rFonts w:eastAsia="Times New Roman"/>
          <w:spacing w:val="-1"/>
          <w:sz w:val="28"/>
          <w:szCs w:val="28"/>
        </w:rPr>
        <w:t xml:space="preserve"> индивидуальных </w:t>
      </w:r>
      <w:r w:rsidR="00715A5F" w:rsidRPr="0030680E">
        <w:rPr>
          <w:rFonts w:eastAsia="Times New Roman"/>
          <w:spacing w:val="-1"/>
          <w:sz w:val="28"/>
          <w:szCs w:val="28"/>
        </w:rPr>
        <w:lastRenderedPageBreak/>
        <w:t>предпринимателей - свидетельство о постановке на учёт</w:t>
      </w:r>
      <w:r w:rsidR="00715A5F" w:rsidRPr="0030680E">
        <w:rPr>
          <w:rFonts w:eastAsia="Times New Roman"/>
          <w:spacing w:val="-2"/>
          <w:sz w:val="28"/>
          <w:szCs w:val="28"/>
        </w:rPr>
        <w:t xml:space="preserve"> физического лица в налоговом органе (заверенную копию);</w:t>
      </w:r>
    </w:p>
    <w:p w:rsidR="00715A5F" w:rsidRPr="0030680E" w:rsidRDefault="002A7606" w:rsidP="00675A16">
      <w:pPr>
        <w:shd w:val="clear" w:color="auto" w:fill="FFFFFF"/>
        <w:tabs>
          <w:tab w:val="left" w:pos="900"/>
          <w:tab w:val="left" w:pos="8395"/>
          <w:tab w:val="left" w:pos="9022"/>
        </w:tabs>
        <w:ind w:right="22" w:firstLine="851"/>
        <w:jc w:val="both"/>
        <w:rPr>
          <w:rFonts w:eastAsia="Times New Roman"/>
          <w:sz w:val="28"/>
          <w:szCs w:val="28"/>
        </w:rPr>
      </w:pPr>
      <w:r w:rsidRPr="0030680E">
        <w:rPr>
          <w:rFonts w:eastAsia="Times New Roman"/>
          <w:sz w:val="28"/>
          <w:szCs w:val="28"/>
        </w:rPr>
        <w:t>е</w:t>
      </w:r>
      <w:r w:rsidR="00715A5F" w:rsidRPr="0030680E">
        <w:rPr>
          <w:rFonts w:eastAsia="Times New Roman"/>
          <w:sz w:val="28"/>
          <w:szCs w:val="28"/>
        </w:rPr>
        <w:t>) лицензию на осуществление образовательной деятельности (заверенную копию);</w:t>
      </w:r>
    </w:p>
    <w:p w:rsidR="00715A5F" w:rsidRPr="0030680E" w:rsidRDefault="002A7606" w:rsidP="00675A16">
      <w:pPr>
        <w:ind w:firstLine="851"/>
        <w:jc w:val="both"/>
        <w:rPr>
          <w:rFonts w:eastAsia="Times New Roman"/>
          <w:spacing w:val="-1"/>
          <w:sz w:val="28"/>
          <w:szCs w:val="28"/>
        </w:rPr>
      </w:pPr>
      <w:r w:rsidRPr="0030680E">
        <w:rPr>
          <w:rFonts w:eastAsia="Times New Roman"/>
          <w:spacing w:val="-1"/>
          <w:sz w:val="28"/>
          <w:szCs w:val="28"/>
        </w:rPr>
        <w:t>ж</w:t>
      </w:r>
      <w:r w:rsidR="00715A5F" w:rsidRPr="0030680E">
        <w:rPr>
          <w:rFonts w:eastAsia="Times New Roman"/>
          <w:spacing w:val="-1"/>
          <w:sz w:val="28"/>
          <w:szCs w:val="28"/>
        </w:rPr>
        <w:t>)  сведения   о    количестве   воспитанников    в   образовательной организации.</w:t>
      </w:r>
    </w:p>
    <w:p w:rsidR="00AA7228" w:rsidRPr="0030680E" w:rsidRDefault="00CC1A0A" w:rsidP="00E90EA2">
      <w:pPr>
        <w:shd w:val="clear" w:color="auto" w:fill="FFFFFF"/>
        <w:tabs>
          <w:tab w:val="left" w:pos="1102"/>
          <w:tab w:val="left" w:pos="8395"/>
          <w:tab w:val="left" w:pos="9022"/>
        </w:tabs>
        <w:ind w:right="22" w:firstLine="567"/>
        <w:jc w:val="both"/>
        <w:rPr>
          <w:rFonts w:eastAsia="Times New Roman"/>
          <w:spacing w:val="-2"/>
          <w:sz w:val="28"/>
          <w:szCs w:val="28"/>
        </w:rPr>
      </w:pPr>
      <w:r w:rsidRPr="0030680E">
        <w:rPr>
          <w:rFonts w:eastAsia="Times New Roman"/>
          <w:spacing w:val="-2"/>
          <w:sz w:val="28"/>
          <w:szCs w:val="28"/>
        </w:rPr>
        <w:t>7</w:t>
      </w:r>
      <w:r w:rsidR="00AA7228" w:rsidRPr="0030680E">
        <w:rPr>
          <w:rFonts w:eastAsia="Times New Roman"/>
          <w:spacing w:val="-2"/>
          <w:sz w:val="28"/>
          <w:szCs w:val="28"/>
        </w:rPr>
        <w:t xml:space="preserve">. </w:t>
      </w:r>
      <w:proofErr w:type="gramStart"/>
      <w:r w:rsidR="00AA7228" w:rsidRPr="0030680E">
        <w:rPr>
          <w:rFonts w:eastAsia="Times New Roman"/>
          <w:spacing w:val="-2"/>
          <w:sz w:val="28"/>
          <w:szCs w:val="28"/>
        </w:rPr>
        <w:t xml:space="preserve">Рассмотрение  </w:t>
      </w:r>
      <w:r w:rsidRPr="0030680E">
        <w:rPr>
          <w:rFonts w:eastAsia="Times New Roman"/>
          <w:spacing w:val="-2"/>
          <w:sz w:val="28"/>
          <w:szCs w:val="28"/>
        </w:rPr>
        <w:t>обращения</w:t>
      </w:r>
      <w:proofErr w:type="gramEnd"/>
      <w:r w:rsidR="00AA7228" w:rsidRPr="0030680E">
        <w:rPr>
          <w:rFonts w:eastAsia="Times New Roman"/>
          <w:spacing w:val="-2"/>
          <w:sz w:val="28"/>
          <w:szCs w:val="28"/>
        </w:rPr>
        <w:t xml:space="preserve">   и решение о предоставлении субсидии либо об отказе в ее предоставлении принимается Управлением в течении 5 рабочи</w:t>
      </w:r>
      <w:r w:rsidR="00E90EA2">
        <w:rPr>
          <w:rFonts w:eastAsia="Times New Roman"/>
          <w:spacing w:val="-2"/>
          <w:sz w:val="28"/>
          <w:szCs w:val="28"/>
        </w:rPr>
        <w:t>х</w:t>
      </w:r>
      <w:r w:rsidR="00AA7228" w:rsidRPr="0030680E">
        <w:rPr>
          <w:rFonts w:eastAsia="Times New Roman"/>
          <w:spacing w:val="-2"/>
          <w:sz w:val="28"/>
          <w:szCs w:val="28"/>
        </w:rPr>
        <w:t xml:space="preserve"> дней</w:t>
      </w:r>
      <w:r w:rsidR="008E2A56" w:rsidRPr="0030680E">
        <w:rPr>
          <w:rFonts w:eastAsia="Times New Roman"/>
          <w:spacing w:val="-2"/>
          <w:sz w:val="28"/>
          <w:szCs w:val="28"/>
        </w:rPr>
        <w:t xml:space="preserve"> с</w:t>
      </w:r>
      <w:r w:rsidR="00E90EA2">
        <w:rPr>
          <w:rFonts w:eastAsia="Times New Roman"/>
          <w:spacing w:val="-2"/>
          <w:sz w:val="28"/>
          <w:szCs w:val="28"/>
        </w:rPr>
        <w:t xml:space="preserve"> </w:t>
      </w:r>
      <w:r w:rsidRPr="0030680E">
        <w:rPr>
          <w:rFonts w:eastAsia="Times New Roman"/>
          <w:spacing w:val="-2"/>
          <w:sz w:val="28"/>
          <w:szCs w:val="28"/>
        </w:rPr>
        <w:t>момента  обращения и предоставления всех документов</w:t>
      </w:r>
      <w:r w:rsidR="008E2A56" w:rsidRPr="0030680E">
        <w:rPr>
          <w:rFonts w:eastAsia="Times New Roman"/>
          <w:spacing w:val="-2"/>
          <w:sz w:val="28"/>
          <w:szCs w:val="28"/>
        </w:rPr>
        <w:t>.</w:t>
      </w:r>
    </w:p>
    <w:p w:rsidR="00E867E0" w:rsidRPr="0030680E" w:rsidRDefault="00CC1A0A" w:rsidP="00675A16">
      <w:pPr>
        <w:shd w:val="clear" w:color="auto" w:fill="FFFFFF"/>
        <w:tabs>
          <w:tab w:val="left" w:pos="1102"/>
          <w:tab w:val="left" w:pos="8395"/>
          <w:tab w:val="left" w:pos="9022"/>
        </w:tabs>
        <w:ind w:right="22" w:firstLine="567"/>
        <w:jc w:val="both"/>
        <w:rPr>
          <w:sz w:val="28"/>
          <w:szCs w:val="28"/>
        </w:rPr>
      </w:pPr>
      <w:r w:rsidRPr="0030680E">
        <w:rPr>
          <w:rFonts w:eastAsia="Times New Roman"/>
          <w:spacing w:val="-2"/>
          <w:sz w:val="28"/>
          <w:szCs w:val="28"/>
        </w:rPr>
        <w:t>8</w:t>
      </w:r>
      <w:r w:rsidR="00E867E0" w:rsidRPr="0030680E">
        <w:rPr>
          <w:rFonts w:eastAsia="Times New Roman"/>
          <w:spacing w:val="-2"/>
          <w:sz w:val="28"/>
          <w:szCs w:val="28"/>
        </w:rPr>
        <w:t>. Основаниями для отказа образовательной организации в предоставлении субсидии являются:</w:t>
      </w:r>
    </w:p>
    <w:p w:rsidR="00E867E0" w:rsidRPr="0030680E" w:rsidRDefault="00E867E0" w:rsidP="00675A16">
      <w:pPr>
        <w:shd w:val="clear" w:color="auto" w:fill="FFFFFF"/>
        <w:tabs>
          <w:tab w:val="left" w:pos="857"/>
          <w:tab w:val="left" w:pos="8395"/>
        </w:tabs>
        <w:ind w:firstLine="851"/>
        <w:jc w:val="both"/>
        <w:rPr>
          <w:rFonts w:eastAsia="Times New Roman"/>
          <w:spacing w:val="-2"/>
          <w:sz w:val="28"/>
          <w:szCs w:val="28"/>
        </w:rPr>
      </w:pPr>
      <w:r w:rsidRPr="0030680E">
        <w:rPr>
          <w:rFonts w:eastAsia="Times New Roman"/>
          <w:spacing w:val="-2"/>
          <w:sz w:val="28"/>
          <w:szCs w:val="28"/>
        </w:rPr>
        <w:t>а)</w:t>
      </w:r>
      <w:r w:rsidRPr="0030680E">
        <w:rPr>
          <w:rFonts w:eastAsia="Times New Roman"/>
          <w:spacing w:val="-1"/>
          <w:sz w:val="28"/>
          <w:szCs w:val="28"/>
        </w:rPr>
        <w:t xml:space="preserve"> наличие в документах, указанных в пункте 6 настоящего Порядка </w:t>
      </w:r>
      <w:r w:rsidR="00EC45B9">
        <w:rPr>
          <w:rFonts w:eastAsia="Times New Roman"/>
          <w:spacing w:val="-2"/>
          <w:sz w:val="28"/>
          <w:szCs w:val="28"/>
        </w:rPr>
        <w:t>искаже</w:t>
      </w:r>
      <w:r w:rsidRPr="0030680E">
        <w:rPr>
          <w:rFonts w:eastAsia="Times New Roman"/>
          <w:spacing w:val="-2"/>
          <w:sz w:val="28"/>
          <w:szCs w:val="28"/>
        </w:rPr>
        <w:t>нных (недостоверных) сведений</w:t>
      </w:r>
      <w:r w:rsidR="00EC45B9">
        <w:rPr>
          <w:rFonts w:eastAsia="Times New Roman"/>
          <w:spacing w:val="-2"/>
          <w:sz w:val="28"/>
          <w:szCs w:val="28"/>
        </w:rPr>
        <w:t>;</w:t>
      </w:r>
    </w:p>
    <w:p w:rsidR="00E867E0" w:rsidRPr="0030680E" w:rsidRDefault="00E867E0" w:rsidP="00675A16">
      <w:pPr>
        <w:shd w:val="clear" w:color="auto" w:fill="FFFFFF"/>
        <w:tabs>
          <w:tab w:val="left" w:pos="8395"/>
        </w:tabs>
        <w:ind w:firstLine="851"/>
        <w:jc w:val="both"/>
        <w:rPr>
          <w:rFonts w:eastAsia="Times New Roman"/>
          <w:spacing w:val="-1"/>
          <w:sz w:val="28"/>
          <w:szCs w:val="28"/>
        </w:rPr>
      </w:pPr>
      <w:r w:rsidRPr="0030680E">
        <w:rPr>
          <w:rFonts w:eastAsia="Times New Roman"/>
          <w:sz w:val="28"/>
          <w:szCs w:val="28"/>
        </w:rPr>
        <w:t xml:space="preserve">б)  несоответствие     предоставленных     получателем   </w:t>
      </w:r>
      <w:r w:rsidRPr="0030680E">
        <w:rPr>
          <w:rFonts w:eastAsia="Times New Roman"/>
          <w:spacing w:val="-3"/>
          <w:sz w:val="28"/>
          <w:szCs w:val="28"/>
        </w:rPr>
        <w:t>документов требованиям, определенным пунктом 6 настоящего Порядка, или</w:t>
      </w:r>
      <w:r w:rsidRPr="0030680E">
        <w:rPr>
          <w:rFonts w:eastAsia="Times New Roman"/>
          <w:spacing w:val="-1"/>
          <w:sz w:val="28"/>
          <w:szCs w:val="28"/>
        </w:rPr>
        <w:t xml:space="preserve"> не предоставление   (предоставление не </w:t>
      </w:r>
      <w:r w:rsidR="00EC45B9">
        <w:rPr>
          <w:rFonts w:eastAsia="Times New Roman"/>
          <w:spacing w:val="-1"/>
          <w:sz w:val="28"/>
          <w:szCs w:val="28"/>
        </w:rPr>
        <w:t>в</w:t>
      </w:r>
      <w:r w:rsidR="00B4668E">
        <w:rPr>
          <w:rFonts w:eastAsia="Times New Roman"/>
          <w:spacing w:val="-1"/>
          <w:sz w:val="28"/>
          <w:szCs w:val="28"/>
        </w:rPr>
        <w:t xml:space="preserve"> </w:t>
      </w:r>
      <w:r w:rsidR="00EC45B9">
        <w:rPr>
          <w:rFonts w:eastAsia="Times New Roman"/>
          <w:spacing w:val="-1"/>
          <w:sz w:val="28"/>
          <w:szCs w:val="28"/>
        </w:rPr>
        <w:t>полном</w:t>
      </w:r>
      <w:r w:rsidR="00B4668E">
        <w:rPr>
          <w:rFonts w:eastAsia="Times New Roman"/>
          <w:spacing w:val="-1"/>
          <w:sz w:val="28"/>
          <w:szCs w:val="28"/>
        </w:rPr>
        <w:t xml:space="preserve"> </w:t>
      </w:r>
      <w:r w:rsidR="00EC45B9">
        <w:rPr>
          <w:rFonts w:eastAsia="Times New Roman"/>
          <w:spacing w:val="-1"/>
          <w:sz w:val="28"/>
          <w:szCs w:val="28"/>
        </w:rPr>
        <w:t>объеме) документов.</w:t>
      </w:r>
    </w:p>
    <w:p w:rsidR="00AD682E" w:rsidRPr="0030680E" w:rsidRDefault="00F32017" w:rsidP="002A7606">
      <w:pPr>
        <w:shd w:val="clear" w:color="auto" w:fill="FFFFFF"/>
        <w:tabs>
          <w:tab w:val="left" w:pos="8388"/>
        </w:tabs>
        <w:ind w:firstLine="567"/>
        <w:jc w:val="both"/>
        <w:rPr>
          <w:rFonts w:eastAsia="Times New Roman"/>
          <w:spacing w:val="-1"/>
          <w:sz w:val="28"/>
          <w:szCs w:val="28"/>
        </w:rPr>
      </w:pPr>
      <w:r w:rsidRPr="0030680E">
        <w:rPr>
          <w:rFonts w:eastAsia="Times New Roman"/>
          <w:spacing w:val="-1"/>
          <w:sz w:val="28"/>
          <w:szCs w:val="28"/>
        </w:rPr>
        <w:t>9</w:t>
      </w:r>
      <w:r w:rsidR="002A7606" w:rsidRPr="0030680E">
        <w:rPr>
          <w:rFonts w:eastAsia="Times New Roman"/>
          <w:spacing w:val="-1"/>
          <w:sz w:val="28"/>
          <w:szCs w:val="28"/>
        </w:rPr>
        <w:t>.</w:t>
      </w:r>
      <w:r w:rsidR="00AD682E" w:rsidRPr="0030680E">
        <w:rPr>
          <w:rFonts w:eastAsia="Times New Roman"/>
          <w:sz w:val="28"/>
          <w:szCs w:val="28"/>
        </w:rPr>
        <w:t xml:space="preserve"> В случае невозможности предоставления субсидии в текущем </w:t>
      </w:r>
      <w:r w:rsidR="00AD682E" w:rsidRPr="0030680E">
        <w:rPr>
          <w:rFonts w:eastAsia="Times New Roman"/>
          <w:spacing w:val="-1"/>
          <w:sz w:val="28"/>
          <w:szCs w:val="28"/>
        </w:rPr>
        <w:t xml:space="preserve">финансовом     году     образовательной     организации,     соответствующей </w:t>
      </w:r>
      <w:r w:rsidR="00AD682E" w:rsidRPr="0030680E">
        <w:rPr>
          <w:rFonts w:eastAsia="Times New Roman"/>
          <w:sz w:val="28"/>
          <w:szCs w:val="28"/>
        </w:rPr>
        <w:t xml:space="preserve">критериям, указанным в пункте 3 настоящего Порядка, в связи </w:t>
      </w:r>
      <w:r w:rsidR="00AD682E" w:rsidRPr="0030680E">
        <w:rPr>
          <w:rFonts w:eastAsia="Times New Roman"/>
          <w:spacing w:val="-1"/>
          <w:sz w:val="28"/>
          <w:szCs w:val="28"/>
        </w:rPr>
        <w:t xml:space="preserve">с недостаточностью лимитов бюджетных обязательств, указанным в пункте </w:t>
      </w:r>
      <w:r w:rsidR="00AD682E" w:rsidRPr="0030680E">
        <w:rPr>
          <w:rFonts w:eastAsia="Times New Roman"/>
          <w:sz w:val="28"/>
          <w:szCs w:val="28"/>
        </w:rPr>
        <w:t xml:space="preserve">4 Порядка, предоставление  субсидии   осуществляется   в   очередном финансовом году без повторного прохождения проверки на соответствие </w:t>
      </w:r>
      <w:r w:rsidR="00AD682E" w:rsidRPr="0030680E">
        <w:rPr>
          <w:rFonts w:eastAsia="Times New Roman"/>
          <w:spacing w:val="-1"/>
          <w:sz w:val="28"/>
          <w:szCs w:val="28"/>
        </w:rPr>
        <w:t>указанным критериям.</w:t>
      </w:r>
    </w:p>
    <w:p w:rsidR="00AD682E" w:rsidRPr="0030680E" w:rsidRDefault="00AD682E" w:rsidP="002A7606">
      <w:pPr>
        <w:shd w:val="clear" w:color="auto" w:fill="FFFFFF"/>
        <w:tabs>
          <w:tab w:val="left" w:pos="1051"/>
        </w:tabs>
        <w:ind w:right="-1" w:firstLine="567"/>
        <w:jc w:val="both"/>
        <w:rPr>
          <w:rFonts w:eastAsia="Times New Roman"/>
          <w:sz w:val="28"/>
          <w:szCs w:val="28"/>
        </w:rPr>
      </w:pPr>
      <w:r w:rsidRPr="0030680E">
        <w:rPr>
          <w:rFonts w:eastAsia="Times New Roman"/>
          <w:spacing w:val="-1"/>
          <w:sz w:val="28"/>
          <w:szCs w:val="28"/>
        </w:rPr>
        <w:t>1</w:t>
      </w:r>
      <w:r w:rsidR="00BE3C1E" w:rsidRPr="0030680E">
        <w:rPr>
          <w:rFonts w:eastAsia="Times New Roman"/>
          <w:spacing w:val="-1"/>
          <w:sz w:val="28"/>
          <w:szCs w:val="28"/>
        </w:rPr>
        <w:t>0</w:t>
      </w:r>
      <w:r w:rsidRPr="0030680E">
        <w:rPr>
          <w:rFonts w:eastAsia="Times New Roman"/>
          <w:spacing w:val="-1"/>
          <w:sz w:val="28"/>
          <w:szCs w:val="28"/>
        </w:rPr>
        <w:t xml:space="preserve">.  </w:t>
      </w:r>
      <w:r w:rsidRPr="0030680E">
        <w:rPr>
          <w:rFonts w:eastAsia="Times New Roman"/>
          <w:sz w:val="28"/>
          <w:szCs w:val="28"/>
        </w:rPr>
        <w:t>Субсидии   предоставляются   образовательным   организациям,</w:t>
      </w:r>
      <w:r w:rsidR="00EC45B9">
        <w:rPr>
          <w:rFonts w:eastAsia="Times New Roman"/>
          <w:sz w:val="28"/>
          <w:szCs w:val="28"/>
        </w:rPr>
        <w:t xml:space="preserve"> </w:t>
      </w:r>
      <w:r w:rsidRPr="0030680E">
        <w:rPr>
          <w:rFonts w:eastAsia="Times New Roman"/>
          <w:sz w:val="28"/>
          <w:szCs w:val="28"/>
        </w:rPr>
        <w:t xml:space="preserve">которые на </w:t>
      </w:r>
      <w:r w:rsidR="00B4668E">
        <w:rPr>
          <w:rFonts w:eastAsia="Times New Roman"/>
          <w:sz w:val="28"/>
          <w:szCs w:val="28"/>
        </w:rPr>
        <w:t xml:space="preserve">1 </w:t>
      </w:r>
      <w:r w:rsidR="00F26BA9" w:rsidRPr="0030680E">
        <w:rPr>
          <w:rFonts w:eastAsia="Times New Roman"/>
          <w:sz w:val="28"/>
          <w:szCs w:val="28"/>
        </w:rPr>
        <w:t>ч</w:t>
      </w:r>
      <w:r w:rsidRPr="0030680E">
        <w:rPr>
          <w:rFonts w:eastAsia="Times New Roman"/>
          <w:sz w:val="28"/>
          <w:szCs w:val="28"/>
        </w:rPr>
        <w:t>исло месяца, предшествующего месяцу заключения</w:t>
      </w:r>
      <w:r w:rsidR="00EC45B9">
        <w:rPr>
          <w:rFonts w:eastAsia="Times New Roman"/>
          <w:sz w:val="28"/>
          <w:szCs w:val="28"/>
        </w:rPr>
        <w:t xml:space="preserve"> </w:t>
      </w:r>
      <w:r w:rsidRPr="0030680E">
        <w:rPr>
          <w:rFonts w:eastAsia="Times New Roman"/>
          <w:spacing w:val="-1"/>
          <w:sz w:val="28"/>
          <w:szCs w:val="28"/>
        </w:rPr>
        <w:t>соглашения, должны удовлетворять требованиям</w:t>
      </w:r>
      <w:r w:rsidR="006C3FED">
        <w:rPr>
          <w:rFonts w:eastAsia="Times New Roman"/>
          <w:spacing w:val="-1"/>
          <w:sz w:val="28"/>
          <w:szCs w:val="28"/>
        </w:rPr>
        <w:t xml:space="preserve">, </w:t>
      </w:r>
      <w:r w:rsidR="00EC45B9">
        <w:rPr>
          <w:rFonts w:eastAsia="Times New Roman"/>
          <w:spacing w:val="-1"/>
          <w:sz w:val="28"/>
          <w:szCs w:val="28"/>
        </w:rPr>
        <w:t xml:space="preserve"> </w:t>
      </w:r>
      <w:r w:rsidR="006C3FED">
        <w:rPr>
          <w:rFonts w:eastAsia="Times New Roman"/>
          <w:spacing w:val="-1"/>
          <w:sz w:val="28"/>
          <w:szCs w:val="28"/>
        </w:rPr>
        <w:t>установленным в пункте 3.</w:t>
      </w:r>
      <w:r w:rsidRPr="0030680E">
        <w:rPr>
          <w:rFonts w:eastAsia="Times New Roman"/>
          <w:sz w:val="28"/>
          <w:szCs w:val="28"/>
        </w:rPr>
        <w:tab/>
      </w:r>
    </w:p>
    <w:p w:rsidR="00514B04" w:rsidRPr="0030680E" w:rsidRDefault="00BE3C1E" w:rsidP="002A7606">
      <w:pPr>
        <w:shd w:val="clear" w:color="auto" w:fill="FFFFFF"/>
        <w:tabs>
          <w:tab w:val="left" w:pos="567"/>
          <w:tab w:val="left" w:pos="850"/>
          <w:tab w:val="left" w:pos="10206"/>
        </w:tabs>
        <w:ind w:left="11" w:firstLine="556"/>
        <w:jc w:val="both"/>
        <w:rPr>
          <w:rFonts w:eastAsia="Times New Roman"/>
          <w:sz w:val="28"/>
          <w:szCs w:val="28"/>
        </w:rPr>
      </w:pPr>
      <w:r w:rsidRPr="0030680E">
        <w:rPr>
          <w:rFonts w:eastAsia="Times New Roman"/>
          <w:sz w:val="28"/>
          <w:szCs w:val="28"/>
        </w:rPr>
        <w:t>11.</w:t>
      </w:r>
      <w:r w:rsidR="00514B04" w:rsidRPr="0030680E">
        <w:rPr>
          <w:rFonts w:eastAsia="Times New Roman"/>
          <w:sz w:val="28"/>
          <w:szCs w:val="28"/>
        </w:rPr>
        <w:t xml:space="preserve"> Размер субсидий на финансовое обеспечение получения дошкольного образования в частных дошкольных образовательных организациях для возмещения затрат, включая расходы,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определяется по формуле</w:t>
      </w:r>
      <w:r w:rsidR="00EC45B9">
        <w:rPr>
          <w:rFonts w:eastAsia="Times New Roman"/>
          <w:sz w:val="28"/>
          <w:szCs w:val="28"/>
        </w:rPr>
        <w:t>:</w:t>
      </w:r>
    </w:p>
    <w:p w:rsidR="00AF3FDF" w:rsidRPr="0030680E" w:rsidRDefault="00AF3FDF" w:rsidP="00F8212F">
      <w:pPr>
        <w:shd w:val="clear" w:color="auto" w:fill="FFFFFF"/>
        <w:tabs>
          <w:tab w:val="left" w:pos="850"/>
          <w:tab w:val="left" w:pos="10206"/>
        </w:tabs>
        <w:ind w:left="11" w:firstLine="607"/>
        <w:jc w:val="both"/>
        <w:rPr>
          <w:rFonts w:eastAsia="Times New Roman"/>
          <w:sz w:val="28"/>
          <w:szCs w:val="28"/>
        </w:rPr>
      </w:pPr>
      <w:r w:rsidRPr="0030680E">
        <w:rPr>
          <w:rFonts w:eastAsia="Times New Roman"/>
          <w:sz w:val="28"/>
          <w:szCs w:val="28"/>
          <w:lang w:val="en-US"/>
        </w:rPr>
        <w:t>S</w:t>
      </w:r>
      <w:r w:rsidRPr="0030680E">
        <w:rPr>
          <w:rFonts w:eastAsia="Times New Roman"/>
          <w:sz w:val="28"/>
          <w:szCs w:val="28"/>
        </w:rPr>
        <w:t>=</w:t>
      </w:r>
      <m:oMath>
        <m:sSub>
          <m:sSubPr>
            <m:ctrlPr>
              <w:rPr>
                <w:rFonts w:ascii="Cambria Math" w:eastAsia="Times New Roman" w:hAnsi="Cambria Math"/>
                <w:i/>
                <w:sz w:val="28"/>
                <w:szCs w:val="28"/>
                <w:lang w:val="en-US"/>
              </w:rPr>
            </m:ctrlPr>
          </m:sSubPr>
          <m:e>
            <m:r>
              <w:rPr>
                <w:rFonts w:ascii="Cambria Math" w:eastAsia="Times New Roman" w:hAnsi="Cambria Math"/>
                <w:sz w:val="28"/>
                <w:szCs w:val="28"/>
                <w:lang w:val="en-US"/>
              </w:rPr>
              <m:t>Σ</m:t>
            </m:r>
          </m:e>
          <m:sub>
            <m:r>
              <w:rPr>
                <w:rFonts w:ascii="Cambria Math" w:eastAsia="Times New Roman" w:hAnsi="Cambria Math"/>
                <w:sz w:val="28"/>
                <w:szCs w:val="28"/>
                <w:lang w:val="en-US"/>
              </w:rPr>
              <m:t>κ</m:t>
            </m:r>
          </m:sub>
        </m:sSub>
        <m:sSubSup>
          <m:sSubSupPr>
            <m:ctrlPr>
              <w:rPr>
                <w:rFonts w:ascii="Cambria Math" w:eastAsia="Times New Roman" w:hAnsi="Cambria Math"/>
                <w:i/>
                <w:sz w:val="28"/>
                <w:szCs w:val="28"/>
                <w:lang w:val="en-US"/>
              </w:rPr>
            </m:ctrlPr>
          </m:sSubSupPr>
          <m:e>
            <m:r>
              <w:rPr>
                <w:rFonts w:ascii="Cambria Math" w:eastAsia="Times New Roman" w:hAnsi="Cambria Math"/>
                <w:sz w:val="28"/>
                <w:szCs w:val="28"/>
                <w:lang w:val="en-US"/>
              </w:rPr>
              <m:t>B</m:t>
            </m:r>
          </m:e>
          <m:sub/>
          <m:sup>
            <m:sSub>
              <m:sSubPr>
                <m:ctrlPr>
                  <w:rPr>
                    <w:rFonts w:ascii="Cambria Math" w:eastAsia="Times New Roman" w:hAnsi="Cambria Math"/>
                    <w:i/>
                    <w:sz w:val="28"/>
                    <w:szCs w:val="28"/>
                    <w:lang w:val="en-US"/>
                  </w:rPr>
                </m:ctrlPr>
              </m:sSubPr>
              <m:e>
                <m:r>
                  <w:rPr>
                    <w:rFonts w:ascii="Cambria Math" w:eastAsia="Times New Roman" w:hAnsi="Cambria Math"/>
                    <w:sz w:val="28"/>
                    <w:szCs w:val="28"/>
                    <w:lang w:val="en-US"/>
                  </w:rPr>
                  <m:t>k</m:t>
                </m:r>
              </m:e>
              <m:sub>
                <m:r>
                  <w:rPr>
                    <w:rFonts w:ascii="Cambria Math" w:eastAsia="Times New Roman" w:hAnsi="Cambria Math"/>
                    <w:sz w:val="28"/>
                    <w:szCs w:val="28"/>
                  </w:rPr>
                  <m:t>×</m:t>
                </m:r>
              </m:sub>
            </m:sSub>
          </m:sup>
        </m:sSubSup>
        <m:sSup>
          <m:sSupPr>
            <m:ctrlPr>
              <w:rPr>
                <w:rFonts w:ascii="Cambria Math" w:eastAsia="Times New Roman" w:hAnsi="Cambria Math"/>
                <w:i/>
                <w:sz w:val="28"/>
                <w:szCs w:val="28"/>
                <w:lang w:val="en-US"/>
              </w:rPr>
            </m:ctrlPr>
          </m:sSupPr>
          <m:e>
            <m:r>
              <w:rPr>
                <w:rFonts w:ascii="Cambria Math" w:eastAsia="Times New Roman" w:hAnsi="Cambria Math"/>
                <w:sz w:val="28"/>
                <w:szCs w:val="28"/>
                <w:lang w:val="en-US"/>
              </w:rPr>
              <m:t>N</m:t>
            </m:r>
          </m:e>
          <m:sup>
            <m:r>
              <w:rPr>
                <w:rFonts w:ascii="Cambria Math" w:eastAsia="Times New Roman" w:hAnsi="Cambria Math"/>
                <w:sz w:val="28"/>
                <w:szCs w:val="28"/>
                <w:lang w:val="en-US"/>
              </w:rPr>
              <m:t>k</m:t>
            </m:r>
          </m:sup>
        </m:sSup>
      </m:oMath>
      <w:r w:rsidR="009D32D3" w:rsidRPr="0030680E">
        <w:rPr>
          <w:rFonts w:eastAsia="Times New Roman"/>
          <w:sz w:val="28"/>
          <w:szCs w:val="28"/>
        </w:rPr>
        <w:t>, где</w:t>
      </w:r>
    </w:p>
    <w:p w:rsidR="00514B04" w:rsidRPr="0030680E" w:rsidRDefault="00A80DF7" w:rsidP="00F8212F">
      <w:pPr>
        <w:shd w:val="clear" w:color="auto" w:fill="FFFFFF"/>
        <w:tabs>
          <w:tab w:val="left" w:pos="850"/>
          <w:tab w:val="left" w:pos="10206"/>
        </w:tabs>
        <w:ind w:left="11" w:firstLine="607"/>
        <w:jc w:val="both"/>
        <w:rPr>
          <w:rFonts w:eastAsia="Times New Roman"/>
          <w:sz w:val="28"/>
          <w:szCs w:val="28"/>
        </w:rPr>
      </w:pPr>
      <m:oMath>
        <m:sSup>
          <m:sSupPr>
            <m:ctrlPr>
              <w:rPr>
                <w:rFonts w:ascii="Cambria Math" w:eastAsia="Times New Roman" w:hAnsi="Cambria Math"/>
                <w:i/>
                <w:sz w:val="28"/>
                <w:szCs w:val="28"/>
                <w:lang w:val="en-US"/>
              </w:rPr>
            </m:ctrlPr>
          </m:sSupPr>
          <m:e>
            <m:r>
              <w:rPr>
                <w:rFonts w:ascii="Cambria Math" w:eastAsia="Times New Roman" w:hAnsi="Cambria Math"/>
                <w:sz w:val="28"/>
                <w:szCs w:val="28"/>
                <w:lang w:val="en-US"/>
              </w:rPr>
              <m:t>B</m:t>
            </m:r>
          </m:e>
          <m:sup>
            <m:r>
              <w:rPr>
                <w:rFonts w:ascii="Cambria Math" w:eastAsia="Times New Roman" w:hAnsi="Cambria Math"/>
                <w:sz w:val="28"/>
                <w:szCs w:val="28"/>
                <w:lang w:val="en-US"/>
              </w:rPr>
              <m:t>k</m:t>
            </m:r>
          </m:sup>
        </m:sSup>
      </m:oMath>
      <w:r w:rsidR="009D32D3" w:rsidRPr="0030680E">
        <w:rPr>
          <w:rFonts w:eastAsia="Times New Roman"/>
          <w:sz w:val="28"/>
          <w:szCs w:val="28"/>
        </w:rPr>
        <w:t>–</w:t>
      </w:r>
      <w:r w:rsidR="00EC45B9">
        <w:rPr>
          <w:rFonts w:eastAsia="Times New Roman"/>
          <w:sz w:val="28"/>
          <w:szCs w:val="28"/>
        </w:rPr>
        <w:t xml:space="preserve"> </w:t>
      </w:r>
      <w:r w:rsidR="009D32D3" w:rsidRPr="0030680E">
        <w:rPr>
          <w:rFonts w:eastAsia="Times New Roman"/>
          <w:sz w:val="28"/>
          <w:szCs w:val="28"/>
        </w:rPr>
        <w:t>прогнозируемая на очередной финансовый год и на плановый период среднегодовая численность воспитанников, получающих образование по образовательной программе дошкольного образования в частных дошкольных образовательных организациях, расположенных на территории муниципального образования городского округа Фрязино</w:t>
      </w:r>
      <w:r w:rsidR="00B4668E">
        <w:rPr>
          <w:rFonts w:eastAsia="Times New Roman"/>
          <w:sz w:val="28"/>
          <w:szCs w:val="28"/>
        </w:rPr>
        <w:t xml:space="preserve"> Московской области</w:t>
      </w:r>
      <w:r w:rsidR="009D32D3" w:rsidRPr="0030680E">
        <w:rPr>
          <w:rFonts w:eastAsia="Times New Roman"/>
          <w:sz w:val="28"/>
          <w:szCs w:val="28"/>
        </w:rPr>
        <w:t>, с учетом возраста воспитанников, направленности групп, наличия у воспитанников ограничений</w:t>
      </w:r>
      <w:r w:rsidR="007620DE" w:rsidRPr="0030680E">
        <w:rPr>
          <w:rFonts w:eastAsia="Times New Roman"/>
          <w:sz w:val="28"/>
          <w:szCs w:val="28"/>
        </w:rPr>
        <w:t xml:space="preserve"> по состоянию </w:t>
      </w:r>
      <w:r w:rsidR="009D32D3" w:rsidRPr="0030680E">
        <w:rPr>
          <w:rFonts w:eastAsia="Times New Roman"/>
          <w:sz w:val="28"/>
          <w:szCs w:val="28"/>
        </w:rPr>
        <w:t>здоровья, продолжительности пребывания воспитанников в группе, режима работы</w:t>
      </w:r>
      <w:r w:rsidR="00BA1B18">
        <w:rPr>
          <w:rFonts w:eastAsia="Times New Roman"/>
          <w:sz w:val="28"/>
          <w:szCs w:val="28"/>
        </w:rPr>
        <w:t xml:space="preserve"> </w:t>
      </w:r>
      <w:r w:rsidR="009D32D3" w:rsidRPr="0030680E">
        <w:rPr>
          <w:rFonts w:eastAsia="Times New Roman"/>
          <w:sz w:val="28"/>
          <w:szCs w:val="28"/>
        </w:rPr>
        <w:t>организации</w:t>
      </w:r>
      <w:r w:rsidR="007620DE" w:rsidRPr="0030680E">
        <w:rPr>
          <w:rFonts w:eastAsia="Times New Roman"/>
          <w:sz w:val="28"/>
          <w:szCs w:val="28"/>
        </w:rPr>
        <w:t>;</w:t>
      </w:r>
    </w:p>
    <w:p w:rsidR="007620DE" w:rsidRPr="0030680E" w:rsidRDefault="00A80DF7" w:rsidP="00F8212F">
      <w:pPr>
        <w:shd w:val="clear" w:color="auto" w:fill="FFFFFF"/>
        <w:tabs>
          <w:tab w:val="left" w:pos="850"/>
          <w:tab w:val="left" w:pos="10206"/>
        </w:tabs>
        <w:ind w:left="11" w:firstLine="607"/>
        <w:jc w:val="both"/>
        <w:rPr>
          <w:rFonts w:eastAsia="Times New Roman"/>
          <w:sz w:val="28"/>
          <w:szCs w:val="28"/>
        </w:rPr>
      </w:pPr>
      <m:oMath>
        <m:sSup>
          <m:sSupPr>
            <m:ctrlPr>
              <w:rPr>
                <w:rFonts w:ascii="Cambria Math" w:eastAsia="Times New Roman" w:hAnsi="Cambria Math"/>
                <w:i/>
                <w:sz w:val="28"/>
                <w:szCs w:val="28"/>
              </w:rPr>
            </m:ctrlPr>
          </m:sSupPr>
          <m:e>
            <m:r>
              <w:rPr>
                <w:rFonts w:ascii="Cambria Math" w:eastAsia="Times New Roman" w:hAnsi="Cambria Math"/>
                <w:sz w:val="28"/>
                <w:szCs w:val="28"/>
              </w:rPr>
              <m:t>N</m:t>
            </m:r>
          </m:e>
          <m:sup>
            <m:sSub>
              <m:sSubPr>
                <m:ctrlPr>
                  <w:rPr>
                    <w:rFonts w:ascii="Cambria Math" w:eastAsia="Times New Roman" w:hAnsi="Cambria Math"/>
                    <w:i/>
                    <w:sz w:val="28"/>
                    <w:szCs w:val="28"/>
                  </w:rPr>
                </m:ctrlPr>
              </m:sSubPr>
              <m:e>
                <m:r>
                  <w:rPr>
                    <w:rFonts w:ascii="Cambria Math" w:eastAsia="Times New Roman" w:hAnsi="Cambria Math"/>
                    <w:sz w:val="28"/>
                    <w:szCs w:val="28"/>
                  </w:rPr>
                  <m:t>k</m:t>
                </m:r>
              </m:e>
              <m:sub/>
            </m:sSub>
          </m:sup>
        </m:sSup>
        <m:r>
          <w:rPr>
            <w:rFonts w:ascii="Cambria Math" w:eastAsia="Times New Roman" w:hAnsi="Cambria Math"/>
            <w:sz w:val="28"/>
            <w:szCs w:val="28"/>
          </w:rPr>
          <m:t>-</m:t>
        </m:r>
      </m:oMath>
      <w:r w:rsidR="007620DE" w:rsidRPr="0030680E">
        <w:rPr>
          <w:rFonts w:eastAsia="Times New Roman"/>
          <w:sz w:val="28"/>
          <w:szCs w:val="28"/>
        </w:rPr>
        <w:t>норматив финансового обеспечения реализации образовательной программы дошкольного образования с учетом возраста воспитанников, направленности групп, наличия у воспитанников ограничений по состоянию</w:t>
      </w:r>
      <w:r w:rsidR="00BA1B18">
        <w:rPr>
          <w:rFonts w:eastAsia="Times New Roman"/>
          <w:sz w:val="28"/>
          <w:szCs w:val="28"/>
        </w:rPr>
        <w:t xml:space="preserve"> </w:t>
      </w:r>
      <w:r w:rsidR="007620DE" w:rsidRPr="0030680E">
        <w:rPr>
          <w:rFonts w:eastAsia="Times New Roman"/>
          <w:sz w:val="28"/>
          <w:szCs w:val="28"/>
        </w:rPr>
        <w:t xml:space="preserve">здоровья, продолжительности пребывания воспитанников в группе, режима работы </w:t>
      </w:r>
      <w:r w:rsidR="007620DE" w:rsidRPr="0030680E">
        <w:rPr>
          <w:rFonts w:eastAsia="Times New Roman"/>
          <w:sz w:val="28"/>
          <w:szCs w:val="28"/>
        </w:rPr>
        <w:lastRenderedPageBreak/>
        <w:t>организации,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расчете на одного воспитанника в год, установленный правительством Московской области;</w:t>
      </w:r>
    </w:p>
    <w:p w:rsidR="007620DE" w:rsidRPr="0030680E" w:rsidRDefault="007620DE" w:rsidP="00F8212F">
      <w:pPr>
        <w:shd w:val="clear" w:color="auto" w:fill="FFFFFF"/>
        <w:tabs>
          <w:tab w:val="left" w:pos="850"/>
          <w:tab w:val="left" w:pos="10206"/>
        </w:tabs>
        <w:ind w:left="11" w:firstLine="607"/>
        <w:jc w:val="both"/>
        <w:rPr>
          <w:rFonts w:eastAsia="Times New Roman"/>
          <w:sz w:val="28"/>
          <w:szCs w:val="28"/>
        </w:rPr>
      </w:pPr>
      <w:r w:rsidRPr="0030680E">
        <w:rPr>
          <w:rFonts w:eastAsia="Times New Roman"/>
          <w:i/>
          <w:sz w:val="28"/>
          <w:szCs w:val="28"/>
          <w:lang w:val="en-US"/>
        </w:rPr>
        <w:t>k</w:t>
      </w:r>
      <w:r w:rsidR="00BA1B18">
        <w:rPr>
          <w:rFonts w:eastAsia="Times New Roman"/>
          <w:i/>
          <w:sz w:val="28"/>
          <w:szCs w:val="28"/>
        </w:rPr>
        <w:t xml:space="preserve"> </w:t>
      </w:r>
      <w:r w:rsidRPr="0030680E">
        <w:rPr>
          <w:rFonts w:eastAsia="Times New Roman"/>
          <w:i/>
          <w:sz w:val="28"/>
          <w:szCs w:val="28"/>
        </w:rPr>
        <w:t>-</w:t>
      </w:r>
      <w:r w:rsidRPr="0030680E">
        <w:rPr>
          <w:sz w:val="28"/>
          <w:szCs w:val="28"/>
        </w:rPr>
        <w:t xml:space="preserve"> </w:t>
      </w:r>
      <w:proofErr w:type="gramStart"/>
      <w:r w:rsidRPr="0030680E">
        <w:rPr>
          <w:sz w:val="28"/>
          <w:szCs w:val="28"/>
        </w:rPr>
        <w:t>порядковый</w:t>
      </w:r>
      <w:proofErr w:type="gramEnd"/>
      <w:r w:rsidRPr="0030680E">
        <w:rPr>
          <w:sz w:val="28"/>
          <w:szCs w:val="28"/>
        </w:rPr>
        <w:t xml:space="preserve"> номер норматива финансового обеспечения реализации</w:t>
      </w:r>
      <w:r w:rsidR="00740E1B" w:rsidRPr="0030680E">
        <w:rPr>
          <w:sz w:val="28"/>
          <w:szCs w:val="28"/>
        </w:rPr>
        <w:t xml:space="preserve"> образовательной программы дошкольного образования в муниципальных дошкольных образовательных организациях с учетом возраста воспитанников </w:t>
      </w:r>
      <w:r w:rsidR="00740E1B" w:rsidRPr="0030680E">
        <w:rPr>
          <w:rFonts w:eastAsia="Times New Roman"/>
          <w:sz w:val="28"/>
          <w:szCs w:val="28"/>
        </w:rPr>
        <w:t>направленности групп, наличия у воспитанников ограничений по состоянию здоровья, продолжительности пребывания воспитанников в группе, режима работы организации.</w:t>
      </w:r>
    </w:p>
    <w:p w:rsidR="00740E1B" w:rsidRPr="0030680E" w:rsidRDefault="00F32017" w:rsidP="00314977">
      <w:pPr>
        <w:shd w:val="clear" w:color="auto" w:fill="FFFFFF"/>
        <w:tabs>
          <w:tab w:val="left" w:pos="850"/>
          <w:tab w:val="left" w:pos="10206"/>
        </w:tabs>
        <w:ind w:left="11" w:firstLine="556"/>
        <w:jc w:val="both"/>
        <w:rPr>
          <w:rFonts w:eastAsia="Times New Roman"/>
          <w:sz w:val="28"/>
          <w:szCs w:val="28"/>
        </w:rPr>
      </w:pPr>
      <w:r w:rsidRPr="0030680E">
        <w:rPr>
          <w:rFonts w:eastAsia="Times New Roman"/>
          <w:sz w:val="28"/>
          <w:szCs w:val="28"/>
        </w:rPr>
        <w:t>1</w:t>
      </w:r>
      <w:r w:rsidR="00BE3C1E" w:rsidRPr="0030680E">
        <w:rPr>
          <w:rFonts w:eastAsia="Times New Roman"/>
          <w:sz w:val="28"/>
          <w:szCs w:val="28"/>
        </w:rPr>
        <w:t>2</w:t>
      </w:r>
      <w:r w:rsidR="00740E1B" w:rsidRPr="0030680E">
        <w:rPr>
          <w:rFonts w:eastAsia="Times New Roman"/>
          <w:sz w:val="28"/>
          <w:szCs w:val="28"/>
        </w:rPr>
        <w:t>. В случае сокращения лимитов бюджетных обязательств, доведенных в установленном порядке Управлению, как до получателя бюджетных средств субвенции бюджетам</w:t>
      </w:r>
      <w:r w:rsidR="008A0118" w:rsidRPr="0030680E">
        <w:rPr>
          <w:rFonts w:eastAsia="Times New Roman"/>
          <w:sz w:val="28"/>
          <w:szCs w:val="28"/>
        </w:rPr>
        <w:t xml:space="preserve"> муниципальных образований Московской области на  финансовое обеспечение получения дошкольного образования в частных дошкольных образовательных организациях </w:t>
      </w:r>
      <w:r w:rsidR="00616E81">
        <w:rPr>
          <w:rFonts w:eastAsia="Times New Roman"/>
          <w:sz w:val="28"/>
          <w:szCs w:val="28"/>
        </w:rPr>
        <w:t>для возмещение затрат</w:t>
      </w:r>
      <w:r w:rsidR="008A0118" w:rsidRPr="0030680E">
        <w:rPr>
          <w:rFonts w:eastAsia="Times New Roman"/>
          <w:sz w:val="28"/>
          <w:szCs w:val="28"/>
        </w:rPr>
        <w:t>, включая расходы на оплату труда, приобретение учебников и учебных пособий, средств обучения, игр, игрушек ( за исключением расходов на содержание зданий и оплату коммунальных услуг), размер субсидий, предоставляемой образовательной организации, подлежит сокращению пропорционально сокращению лимитов бюджетных обязательств.</w:t>
      </w:r>
    </w:p>
    <w:p w:rsidR="008A0118" w:rsidRPr="0030680E" w:rsidRDefault="00F32017" w:rsidP="00314977">
      <w:pPr>
        <w:shd w:val="clear" w:color="auto" w:fill="FFFFFF"/>
        <w:tabs>
          <w:tab w:val="left" w:pos="850"/>
          <w:tab w:val="left" w:pos="10206"/>
        </w:tabs>
        <w:ind w:left="11" w:firstLine="607"/>
        <w:jc w:val="both"/>
        <w:rPr>
          <w:rFonts w:eastAsia="Times New Roman"/>
          <w:sz w:val="28"/>
          <w:szCs w:val="28"/>
        </w:rPr>
      </w:pPr>
      <w:r w:rsidRPr="0030680E">
        <w:rPr>
          <w:sz w:val="28"/>
          <w:szCs w:val="28"/>
        </w:rPr>
        <w:t>1</w:t>
      </w:r>
      <w:r w:rsidR="00BE3C1E" w:rsidRPr="0030680E">
        <w:rPr>
          <w:sz w:val="28"/>
          <w:szCs w:val="28"/>
        </w:rPr>
        <w:t>3</w:t>
      </w:r>
      <w:r w:rsidR="004D6B03" w:rsidRPr="0030680E">
        <w:rPr>
          <w:sz w:val="28"/>
          <w:szCs w:val="28"/>
        </w:rPr>
        <w:t>. Основанием для предоставление образовательной организации субсидий является Соглашение о предоставлении из бюджета городского округа Фрязино</w:t>
      </w:r>
      <w:r w:rsidR="00B4668E">
        <w:rPr>
          <w:sz w:val="28"/>
          <w:szCs w:val="28"/>
        </w:rPr>
        <w:t xml:space="preserve"> Московской области</w:t>
      </w:r>
      <w:r w:rsidR="004D6B03" w:rsidRPr="0030680E">
        <w:rPr>
          <w:sz w:val="28"/>
          <w:szCs w:val="28"/>
        </w:rPr>
        <w:t xml:space="preserve"> субсидий частной дошкольной образовательной организации на </w:t>
      </w:r>
      <w:r w:rsidR="00F01778" w:rsidRPr="0030680E">
        <w:rPr>
          <w:rFonts w:eastAsia="Times New Roman"/>
          <w:sz w:val="28"/>
          <w:szCs w:val="28"/>
        </w:rPr>
        <w:t xml:space="preserve">  финансовое обеспечение получения дошкольного образования в частных дошкольных образовательных организациях </w:t>
      </w:r>
      <w:r w:rsidR="00B4668E">
        <w:rPr>
          <w:rFonts w:eastAsia="Times New Roman"/>
          <w:sz w:val="28"/>
          <w:szCs w:val="28"/>
        </w:rPr>
        <w:t>осуществляющих деятельность на территории городского округа Фрязино</w:t>
      </w:r>
      <w:r w:rsidR="00F01778" w:rsidRPr="0030680E">
        <w:rPr>
          <w:rFonts w:eastAsia="Times New Roman"/>
          <w:sz w:val="28"/>
          <w:szCs w:val="28"/>
        </w:rPr>
        <w:t xml:space="preserve"> Московской области, включая расходы на оплату труда, приобретение учебников и учебных пособий, с</w:t>
      </w:r>
      <w:r w:rsidR="00BA1B18">
        <w:rPr>
          <w:rFonts w:eastAsia="Times New Roman"/>
          <w:sz w:val="28"/>
          <w:szCs w:val="28"/>
        </w:rPr>
        <w:t>редств обучения, игр, игрушек (</w:t>
      </w:r>
      <w:r w:rsidR="00F01778" w:rsidRPr="0030680E">
        <w:rPr>
          <w:rFonts w:eastAsia="Times New Roman"/>
          <w:sz w:val="28"/>
          <w:szCs w:val="28"/>
        </w:rPr>
        <w:t>за исключением расходов на содержание зданий и оплату коммунальных услуг) (</w:t>
      </w:r>
      <w:r w:rsidR="00BA1B18">
        <w:rPr>
          <w:rFonts w:eastAsia="Times New Roman"/>
          <w:sz w:val="28"/>
          <w:szCs w:val="28"/>
        </w:rPr>
        <w:t>далее –</w:t>
      </w:r>
      <w:r w:rsidR="00F01778" w:rsidRPr="0030680E">
        <w:rPr>
          <w:rFonts w:eastAsia="Times New Roman"/>
          <w:sz w:val="28"/>
          <w:szCs w:val="28"/>
        </w:rPr>
        <w:t xml:space="preserve"> Соглашение</w:t>
      </w:r>
      <w:r w:rsidR="00BA1B18">
        <w:rPr>
          <w:rFonts w:eastAsia="Times New Roman"/>
          <w:sz w:val="28"/>
          <w:szCs w:val="28"/>
        </w:rPr>
        <w:t xml:space="preserve"> </w:t>
      </w:r>
      <w:r w:rsidR="00E0214C">
        <w:rPr>
          <w:rFonts w:eastAsia="Times New Roman"/>
          <w:sz w:val="28"/>
          <w:szCs w:val="28"/>
        </w:rPr>
        <w:t>(Приложение)</w:t>
      </w:r>
      <w:r w:rsidR="00F01778" w:rsidRPr="0030680E">
        <w:rPr>
          <w:rFonts w:eastAsia="Times New Roman"/>
          <w:sz w:val="28"/>
          <w:szCs w:val="28"/>
        </w:rPr>
        <w:t>), заключенное между Управлением и образовательной организацией, и устанавливающее:</w:t>
      </w:r>
    </w:p>
    <w:p w:rsidR="00F01778" w:rsidRPr="0030680E" w:rsidRDefault="00F01778" w:rsidP="00675A16">
      <w:pPr>
        <w:shd w:val="clear" w:color="auto" w:fill="FFFFFF"/>
        <w:tabs>
          <w:tab w:val="left" w:pos="850"/>
          <w:tab w:val="left" w:pos="10206"/>
        </w:tabs>
        <w:ind w:left="11" w:firstLine="840"/>
        <w:jc w:val="both"/>
        <w:rPr>
          <w:rFonts w:eastAsia="Times New Roman"/>
          <w:sz w:val="28"/>
          <w:szCs w:val="28"/>
        </w:rPr>
      </w:pPr>
      <w:r w:rsidRPr="0030680E">
        <w:rPr>
          <w:rFonts w:eastAsia="Times New Roman"/>
          <w:sz w:val="28"/>
          <w:szCs w:val="28"/>
        </w:rPr>
        <w:t>а) направление использование субсидий;</w:t>
      </w:r>
    </w:p>
    <w:p w:rsidR="00F01778" w:rsidRPr="0030680E" w:rsidRDefault="00F01778" w:rsidP="00675A16">
      <w:pPr>
        <w:shd w:val="clear" w:color="auto" w:fill="FFFFFF"/>
        <w:tabs>
          <w:tab w:val="left" w:pos="850"/>
          <w:tab w:val="left" w:pos="10206"/>
        </w:tabs>
        <w:ind w:left="11" w:firstLine="840"/>
        <w:jc w:val="both"/>
        <w:rPr>
          <w:rFonts w:eastAsia="Times New Roman"/>
          <w:sz w:val="28"/>
          <w:szCs w:val="28"/>
        </w:rPr>
      </w:pPr>
      <w:r w:rsidRPr="0030680E">
        <w:rPr>
          <w:rFonts w:eastAsia="Times New Roman"/>
          <w:sz w:val="28"/>
          <w:szCs w:val="28"/>
        </w:rPr>
        <w:t>б) размер субсидий;</w:t>
      </w:r>
    </w:p>
    <w:p w:rsidR="00F01778" w:rsidRPr="0030680E" w:rsidRDefault="00F01778" w:rsidP="00675A16">
      <w:pPr>
        <w:shd w:val="clear" w:color="auto" w:fill="FFFFFF"/>
        <w:tabs>
          <w:tab w:val="left" w:pos="850"/>
          <w:tab w:val="left" w:pos="10206"/>
        </w:tabs>
        <w:ind w:left="11" w:firstLine="840"/>
        <w:jc w:val="both"/>
        <w:rPr>
          <w:rFonts w:eastAsia="Times New Roman"/>
          <w:sz w:val="28"/>
          <w:szCs w:val="28"/>
        </w:rPr>
      </w:pPr>
      <w:r w:rsidRPr="0030680E">
        <w:rPr>
          <w:rFonts w:eastAsia="Times New Roman"/>
          <w:sz w:val="28"/>
          <w:szCs w:val="28"/>
        </w:rPr>
        <w:t>в) порядок и сроки перечисления субсидий;</w:t>
      </w:r>
    </w:p>
    <w:p w:rsidR="00F01778" w:rsidRPr="0030680E" w:rsidRDefault="00F32017" w:rsidP="00675A16">
      <w:pPr>
        <w:shd w:val="clear" w:color="auto" w:fill="FFFFFF"/>
        <w:tabs>
          <w:tab w:val="left" w:pos="850"/>
          <w:tab w:val="left" w:pos="10206"/>
        </w:tabs>
        <w:ind w:left="11" w:firstLine="840"/>
        <w:jc w:val="both"/>
        <w:rPr>
          <w:sz w:val="28"/>
          <w:szCs w:val="28"/>
        </w:rPr>
      </w:pPr>
      <w:r w:rsidRPr="0030680E">
        <w:rPr>
          <w:sz w:val="28"/>
          <w:szCs w:val="28"/>
        </w:rPr>
        <w:t>г</w:t>
      </w:r>
      <w:r w:rsidR="00F01778" w:rsidRPr="0030680E">
        <w:rPr>
          <w:sz w:val="28"/>
          <w:szCs w:val="28"/>
        </w:rPr>
        <w:t>) сроки использования субсидий;</w:t>
      </w:r>
    </w:p>
    <w:p w:rsidR="00F01778" w:rsidRPr="0030680E" w:rsidRDefault="00F32017" w:rsidP="00675A16">
      <w:pPr>
        <w:shd w:val="clear" w:color="auto" w:fill="FFFFFF"/>
        <w:tabs>
          <w:tab w:val="left" w:pos="850"/>
          <w:tab w:val="left" w:pos="10206"/>
        </w:tabs>
        <w:ind w:left="11" w:firstLine="840"/>
        <w:jc w:val="both"/>
        <w:rPr>
          <w:sz w:val="28"/>
          <w:szCs w:val="28"/>
        </w:rPr>
      </w:pPr>
      <w:r w:rsidRPr="0030680E">
        <w:rPr>
          <w:sz w:val="28"/>
          <w:szCs w:val="28"/>
        </w:rPr>
        <w:t>д</w:t>
      </w:r>
      <w:r w:rsidR="00F01778" w:rsidRPr="0030680E">
        <w:rPr>
          <w:sz w:val="28"/>
          <w:szCs w:val="28"/>
        </w:rPr>
        <w:t>) порядок, сроки и формы предоставления отчетности об использовании субсидий;</w:t>
      </w:r>
    </w:p>
    <w:p w:rsidR="00F01778" w:rsidRPr="0030680E" w:rsidRDefault="00F32017" w:rsidP="00675A16">
      <w:pPr>
        <w:shd w:val="clear" w:color="auto" w:fill="FFFFFF"/>
        <w:tabs>
          <w:tab w:val="left" w:pos="850"/>
          <w:tab w:val="left" w:pos="10206"/>
        </w:tabs>
        <w:ind w:left="11" w:firstLine="840"/>
        <w:jc w:val="both"/>
        <w:rPr>
          <w:sz w:val="28"/>
          <w:szCs w:val="28"/>
        </w:rPr>
      </w:pPr>
      <w:r w:rsidRPr="0030680E">
        <w:rPr>
          <w:sz w:val="28"/>
          <w:szCs w:val="28"/>
        </w:rPr>
        <w:t>е</w:t>
      </w:r>
      <w:r w:rsidR="00F01778" w:rsidRPr="0030680E">
        <w:rPr>
          <w:sz w:val="28"/>
          <w:szCs w:val="28"/>
        </w:rPr>
        <w:t>) право Управления и органа муниципального финансового контроля на проведение проверок соблюдения получателем субсидий условий, установленных Соглашением, и согласие получателей субсидий на указанные проверки;</w:t>
      </w:r>
    </w:p>
    <w:p w:rsidR="00F01778" w:rsidRPr="0030680E" w:rsidRDefault="00F32017" w:rsidP="00675A16">
      <w:pPr>
        <w:shd w:val="clear" w:color="auto" w:fill="FFFFFF"/>
        <w:tabs>
          <w:tab w:val="left" w:pos="850"/>
          <w:tab w:val="left" w:pos="10206"/>
        </w:tabs>
        <w:ind w:firstLine="840"/>
        <w:jc w:val="both"/>
        <w:rPr>
          <w:sz w:val="28"/>
          <w:szCs w:val="28"/>
        </w:rPr>
      </w:pPr>
      <w:r w:rsidRPr="0030680E">
        <w:rPr>
          <w:sz w:val="28"/>
          <w:szCs w:val="28"/>
        </w:rPr>
        <w:t>ж</w:t>
      </w:r>
      <w:r w:rsidR="00F01778" w:rsidRPr="0030680E">
        <w:rPr>
          <w:sz w:val="28"/>
          <w:szCs w:val="28"/>
        </w:rPr>
        <w:t>)</w:t>
      </w:r>
      <w:r w:rsidR="00A24F83" w:rsidRPr="0030680E">
        <w:rPr>
          <w:sz w:val="28"/>
          <w:szCs w:val="28"/>
        </w:rPr>
        <w:t xml:space="preserve"> случаи, порядок и сроки возврата, не испол</w:t>
      </w:r>
      <w:r w:rsidR="006003F1" w:rsidRPr="0030680E">
        <w:rPr>
          <w:sz w:val="28"/>
          <w:szCs w:val="28"/>
        </w:rPr>
        <w:t>ь</w:t>
      </w:r>
      <w:r w:rsidR="00A24F83" w:rsidRPr="0030680E">
        <w:rPr>
          <w:sz w:val="28"/>
          <w:szCs w:val="28"/>
        </w:rPr>
        <w:t>з</w:t>
      </w:r>
      <w:r w:rsidR="006003F1" w:rsidRPr="0030680E">
        <w:rPr>
          <w:sz w:val="28"/>
          <w:szCs w:val="28"/>
        </w:rPr>
        <w:t>ова</w:t>
      </w:r>
      <w:r w:rsidR="00A24F83" w:rsidRPr="0030680E">
        <w:rPr>
          <w:sz w:val="28"/>
          <w:szCs w:val="28"/>
        </w:rPr>
        <w:t>нного</w:t>
      </w:r>
      <w:r w:rsidR="00942CFD" w:rsidRPr="0030680E">
        <w:rPr>
          <w:sz w:val="28"/>
          <w:szCs w:val="28"/>
        </w:rPr>
        <w:t>остатка субсидии</w:t>
      </w:r>
      <w:r w:rsidR="00A24F83" w:rsidRPr="0030680E">
        <w:rPr>
          <w:sz w:val="28"/>
          <w:szCs w:val="28"/>
        </w:rPr>
        <w:t xml:space="preserve"> на </w:t>
      </w:r>
      <w:r w:rsidR="00141DA2">
        <w:rPr>
          <w:sz w:val="28"/>
          <w:szCs w:val="28"/>
        </w:rPr>
        <w:t>первое</w:t>
      </w:r>
      <w:r w:rsidR="00A24F83" w:rsidRPr="0030680E">
        <w:rPr>
          <w:sz w:val="28"/>
          <w:szCs w:val="28"/>
        </w:rPr>
        <w:t xml:space="preserve"> января текущего финансового года</w:t>
      </w:r>
      <w:r w:rsidR="006003F1" w:rsidRPr="0030680E">
        <w:rPr>
          <w:sz w:val="28"/>
          <w:szCs w:val="28"/>
        </w:rPr>
        <w:t>;</w:t>
      </w:r>
    </w:p>
    <w:p w:rsidR="006003F1" w:rsidRPr="0030680E" w:rsidRDefault="00F32017" w:rsidP="00675A16">
      <w:pPr>
        <w:shd w:val="clear" w:color="auto" w:fill="FFFFFF"/>
        <w:tabs>
          <w:tab w:val="left" w:pos="850"/>
          <w:tab w:val="left" w:pos="10206"/>
        </w:tabs>
        <w:ind w:left="11" w:firstLine="840"/>
        <w:jc w:val="both"/>
        <w:rPr>
          <w:sz w:val="28"/>
          <w:szCs w:val="28"/>
        </w:rPr>
      </w:pPr>
      <w:r w:rsidRPr="0030680E">
        <w:rPr>
          <w:sz w:val="28"/>
          <w:szCs w:val="28"/>
        </w:rPr>
        <w:t>з</w:t>
      </w:r>
      <w:r w:rsidR="006003F1" w:rsidRPr="0030680E">
        <w:rPr>
          <w:sz w:val="28"/>
          <w:szCs w:val="28"/>
        </w:rPr>
        <w:t>) согласие образовательной организации на осуществление Управлением и органами муниципального финансового контроля соблюдения условий, целей и порядка предоставления субсидий их получателями;</w:t>
      </w:r>
    </w:p>
    <w:p w:rsidR="006003F1" w:rsidRPr="0030680E" w:rsidRDefault="00F32017" w:rsidP="00675A16">
      <w:pPr>
        <w:shd w:val="clear" w:color="auto" w:fill="FFFFFF"/>
        <w:tabs>
          <w:tab w:val="left" w:pos="850"/>
          <w:tab w:val="left" w:pos="10206"/>
        </w:tabs>
        <w:ind w:left="11" w:firstLine="840"/>
        <w:jc w:val="both"/>
        <w:rPr>
          <w:sz w:val="28"/>
          <w:szCs w:val="28"/>
        </w:rPr>
      </w:pPr>
      <w:r w:rsidRPr="0030680E">
        <w:rPr>
          <w:sz w:val="28"/>
          <w:szCs w:val="28"/>
        </w:rPr>
        <w:t>и</w:t>
      </w:r>
      <w:r w:rsidR="006003F1" w:rsidRPr="0030680E">
        <w:rPr>
          <w:sz w:val="28"/>
          <w:szCs w:val="28"/>
        </w:rPr>
        <w:t xml:space="preserve">) запрет образовательной организации приобретать за счет полученных </w:t>
      </w:r>
      <w:r w:rsidR="006003F1" w:rsidRPr="0030680E">
        <w:rPr>
          <w:sz w:val="28"/>
          <w:szCs w:val="28"/>
        </w:rPr>
        <w:lastRenderedPageBreak/>
        <w:t>субсидий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6003F1" w:rsidRPr="0030680E" w:rsidRDefault="00F32017" w:rsidP="00675A16">
      <w:pPr>
        <w:shd w:val="clear" w:color="auto" w:fill="FFFFFF"/>
        <w:tabs>
          <w:tab w:val="left" w:pos="850"/>
          <w:tab w:val="left" w:pos="10206"/>
        </w:tabs>
        <w:ind w:left="11" w:firstLine="840"/>
        <w:jc w:val="both"/>
        <w:rPr>
          <w:sz w:val="28"/>
          <w:szCs w:val="28"/>
        </w:rPr>
      </w:pPr>
      <w:r w:rsidRPr="0030680E">
        <w:rPr>
          <w:sz w:val="28"/>
          <w:szCs w:val="28"/>
        </w:rPr>
        <w:t>к</w:t>
      </w:r>
      <w:r w:rsidR="006003F1" w:rsidRPr="0030680E">
        <w:rPr>
          <w:sz w:val="28"/>
          <w:szCs w:val="28"/>
        </w:rPr>
        <w:t xml:space="preserve">) порядок и сроки возврата сумм, использованных получателем субсидий, в случаях нарушения условий </w:t>
      </w:r>
      <w:r w:rsidR="00BA1B18">
        <w:rPr>
          <w:sz w:val="28"/>
          <w:szCs w:val="28"/>
        </w:rPr>
        <w:t>и целей предоставления субсидий</w:t>
      </w:r>
      <w:r w:rsidR="006003F1" w:rsidRPr="0030680E">
        <w:rPr>
          <w:sz w:val="28"/>
          <w:szCs w:val="28"/>
        </w:rPr>
        <w:t>, определенных настоящим порядком и заключенным Соглашением;</w:t>
      </w:r>
    </w:p>
    <w:p w:rsidR="006003F1" w:rsidRPr="0030680E" w:rsidRDefault="00F32017" w:rsidP="00675A16">
      <w:pPr>
        <w:shd w:val="clear" w:color="auto" w:fill="FFFFFF"/>
        <w:tabs>
          <w:tab w:val="left" w:pos="850"/>
          <w:tab w:val="left" w:pos="10206"/>
        </w:tabs>
        <w:ind w:left="11" w:firstLine="840"/>
        <w:jc w:val="both"/>
        <w:rPr>
          <w:sz w:val="28"/>
          <w:szCs w:val="28"/>
        </w:rPr>
      </w:pPr>
      <w:r w:rsidRPr="0030680E">
        <w:rPr>
          <w:sz w:val="28"/>
          <w:szCs w:val="28"/>
        </w:rPr>
        <w:t>л</w:t>
      </w:r>
      <w:r w:rsidR="006003F1" w:rsidRPr="0030680E">
        <w:rPr>
          <w:sz w:val="28"/>
          <w:szCs w:val="28"/>
        </w:rPr>
        <w:t>) условие соответствия размера минималь</w:t>
      </w:r>
      <w:r w:rsidR="00C947CA" w:rsidRPr="0030680E">
        <w:rPr>
          <w:sz w:val="28"/>
          <w:szCs w:val="28"/>
        </w:rPr>
        <w:t>ной заработной платы уровню, установленному</w:t>
      </w:r>
      <w:r w:rsidR="006003F1" w:rsidRPr="0030680E">
        <w:rPr>
          <w:sz w:val="28"/>
          <w:szCs w:val="28"/>
        </w:rPr>
        <w:t xml:space="preserve"> в Московско</w:t>
      </w:r>
      <w:r w:rsidR="00602AF6" w:rsidRPr="0030680E">
        <w:rPr>
          <w:sz w:val="28"/>
          <w:szCs w:val="28"/>
        </w:rPr>
        <w:t>й</w:t>
      </w:r>
      <w:r w:rsidR="00942CFD">
        <w:rPr>
          <w:sz w:val="28"/>
          <w:szCs w:val="28"/>
        </w:rPr>
        <w:t xml:space="preserve"> области</w:t>
      </w:r>
      <w:r w:rsidR="00602AF6" w:rsidRPr="0030680E">
        <w:rPr>
          <w:sz w:val="28"/>
          <w:szCs w:val="28"/>
        </w:rPr>
        <w:t>;</w:t>
      </w:r>
    </w:p>
    <w:p w:rsidR="00602AF6" w:rsidRPr="0030680E" w:rsidRDefault="00F32017" w:rsidP="00675A16">
      <w:pPr>
        <w:shd w:val="clear" w:color="auto" w:fill="FFFFFF"/>
        <w:tabs>
          <w:tab w:val="left" w:pos="850"/>
          <w:tab w:val="left" w:pos="10206"/>
        </w:tabs>
        <w:ind w:left="11" w:firstLine="840"/>
        <w:jc w:val="both"/>
        <w:rPr>
          <w:sz w:val="28"/>
          <w:szCs w:val="28"/>
        </w:rPr>
      </w:pPr>
      <w:r w:rsidRPr="0030680E">
        <w:rPr>
          <w:sz w:val="28"/>
          <w:szCs w:val="28"/>
        </w:rPr>
        <w:t>м</w:t>
      </w:r>
      <w:r w:rsidR="00602AF6" w:rsidRPr="0030680E">
        <w:rPr>
          <w:sz w:val="28"/>
          <w:szCs w:val="28"/>
        </w:rPr>
        <w:t>) условие отсутствия задолженности по выплате заработной платы работникам;</w:t>
      </w:r>
    </w:p>
    <w:p w:rsidR="00602AF6" w:rsidRPr="0030680E" w:rsidRDefault="00F32017" w:rsidP="00675A16">
      <w:pPr>
        <w:shd w:val="clear" w:color="auto" w:fill="FFFFFF"/>
        <w:tabs>
          <w:tab w:val="left" w:pos="850"/>
          <w:tab w:val="left" w:pos="10206"/>
        </w:tabs>
        <w:ind w:left="11" w:firstLine="840"/>
        <w:jc w:val="both"/>
        <w:rPr>
          <w:sz w:val="28"/>
          <w:szCs w:val="28"/>
        </w:rPr>
      </w:pPr>
      <w:r w:rsidRPr="0030680E">
        <w:rPr>
          <w:sz w:val="28"/>
          <w:szCs w:val="28"/>
        </w:rPr>
        <w:t>н</w:t>
      </w:r>
      <w:r w:rsidR="00602AF6" w:rsidRPr="0030680E">
        <w:rPr>
          <w:sz w:val="28"/>
          <w:szCs w:val="28"/>
        </w:rPr>
        <w:t xml:space="preserve">) условие для образовательной организации о зачислении в образовательную организацию детей, </w:t>
      </w:r>
      <w:r w:rsidR="005A1CA3">
        <w:rPr>
          <w:sz w:val="28"/>
          <w:szCs w:val="28"/>
        </w:rPr>
        <w:t xml:space="preserve">не зачисленных в муниципальные дошкольные образовательные </w:t>
      </w:r>
      <w:r w:rsidR="00C628EB">
        <w:rPr>
          <w:sz w:val="28"/>
          <w:szCs w:val="28"/>
        </w:rPr>
        <w:t>организации</w:t>
      </w:r>
      <w:r w:rsidR="005A1CA3">
        <w:rPr>
          <w:sz w:val="28"/>
          <w:szCs w:val="28"/>
        </w:rPr>
        <w:t>;</w:t>
      </w:r>
    </w:p>
    <w:p w:rsidR="00602AF6" w:rsidRPr="0030680E" w:rsidRDefault="00F32017" w:rsidP="00675A16">
      <w:pPr>
        <w:shd w:val="clear" w:color="auto" w:fill="FFFFFF"/>
        <w:tabs>
          <w:tab w:val="left" w:pos="850"/>
          <w:tab w:val="left" w:pos="10206"/>
        </w:tabs>
        <w:ind w:left="11" w:firstLine="840"/>
        <w:jc w:val="both"/>
        <w:rPr>
          <w:sz w:val="28"/>
          <w:szCs w:val="28"/>
        </w:rPr>
      </w:pPr>
      <w:r w:rsidRPr="0030680E">
        <w:rPr>
          <w:sz w:val="28"/>
          <w:szCs w:val="28"/>
        </w:rPr>
        <w:t>о</w:t>
      </w:r>
      <w:r w:rsidR="00602AF6" w:rsidRPr="0030680E">
        <w:rPr>
          <w:sz w:val="28"/>
          <w:szCs w:val="28"/>
        </w:rPr>
        <w:t>) меры ответственности за нарушение условий, целей и настоящего Порядка предоставления субсидий.</w:t>
      </w:r>
    </w:p>
    <w:p w:rsidR="005769BE" w:rsidRPr="0030680E" w:rsidRDefault="00F32017" w:rsidP="00314977">
      <w:pPr>
        <w:shd w:val="clear" w:color="auto" w:fill="FFFFFF"/>
        <w:tabs>
          <w:tab w:val="left" w:pos="850"/>
          <w:tab w:val="left" w:pos="10206"/>
        </w:tabs>
        <w:ind w:left="11" w:firstLine="556"/>
        <w:jc w:val="both"/>
        <w:rPr>
          <w:sz w:val="28"/>
          <w:szCs w:val="28"/>
        </w:rPr>
      </w:pPr>
      <w:r w:rsidRPr="0030680E">
        <w:rPr>
          <w:sz w:val="28"/>
          <w:szCs w:val="28"/>
        </w:rPr>
        <w:t>1</w:t>
      </w:r>
      <w:r w:rsidR="00BE3C1E" w:rsidRPr="0030680E">
        <w:rPr>
          <w:sz w:val="28"/>
          <w:szCs w:val="28"/>
        </w:rPr>
        <w:t>4</w:t>
      </w:r>
      <w:r w:rsidR="005769BE" w:rsidRPr="0030680E">
        <w:rPr>
          <w:sz w:val="28"/>
          <w:szCs w:val="28"/>
        </w:rPr>
        <w:t xml:space="preserve">. Управление </w:t>
      </w:r>
      <w:r w:rsidR="007E526F" w:rsidRPr="0030680E">
        <w:rPr>
          <w:sz w:val="28"/>
          <w:szCs w:val="28"/>
        </w:rPr>
        <w:t>осуществляет перечисление субсидий на расчетный счет образовательной организации в порядке и сроки, предусмотренные Соглашением.</w:t>
      </w:r>
    </w:p>
    <w:p w:rsidR="007E526F" w:rsidRPr="0030680E" w:rsidRDefault="007E526F" w:rsidP="00314977">
      <w:pPr>
        <w:shd w:val="clear" w:color="auto" w:fill="FFFFFF"/>
        <w:tabs>
          <w:tab w:val="left" w:pos="850"/>
          <w:tab w:val="left" w:pos="10206"/>
        </w:tabs>
        <w:ind w:left="11" w:firstLine="556"/>
        <w:jc w:val="both"/>
        <w:rPr>
          <w:sz w:val="28"/>
          <w:szCs w:val="28"/>
        </w:rPr>
      </w:pPr>
      <w:r w:rsidRPr="0030680E">
        <w:rPr>
          <w:sz w:val="28"/>
          <w:szCs w:val="28"/>
        </w:rPr>
        <w:t xml:space="preserve">Перечисление субсидий осуществляется ежемесячно </w:t>
      </w:r>
      <w:r w:rsidR="00DF7221" w:rsidRPr="0030680E">
        <w:rPr>
          <w:sz w:val="28"/>
          <w:szCs w:val="28"/>
        </w:rPr>
        <w:t xml:space="preserve"> согласно</w:t>
      </w:r>
      <w:r w:rsidR="00BA1B18">
        <w:rPr>
          <w:sz w:val="28"/>
          <w:szCs w:val="28"/>
        </w:rPr>
        <w:t xml:space="preserve"> </w:t>
      </w:r>
      <w:r w:rsidR="0027277F" w:rsidRPr="0030680E">
        <w:rPr>
          <w:sz w:val="28"/>
          <w:szCs w:val="28"/>
        </w:rPr>
        <w:t xml:space="preserve">заявкам на выделение субсидий из бюджета </w:t>
      </w:r>
      <w:r w:rsidR="006D7AC2" w:rsidRPr="0030680E">
        <w:rPr>
          <w:sz w:val="28"/>
          <w:szCs w:val="28"/>
        </w:rPr>
        <w:t>городского округа Фрязино</w:t>
      </w:r>
      <w:r w:rsidR="004A2DDE">
        <w:rPr>
          <w:sz w:val="28"/>
          <w:szCs w:val="28"/>
        </w:rPr>
        <w:t xml:space="preserve"> Московской области</w:t>
      </w:r>
      <w:r w:rsidR="00B74587" w:rsidRPr="0030680E">
        <w:rPr>
          <w:sz w:val="28"/>
          <w:szCs w:val="28"/>
        </w:rPr>
        <w:t xml:space="preserve"> (вместе с документами, подтверждающими потребность) в пределах общего объема субсидий по форме и в сроки, предусмотренные Соглашением.</w:t>
      </w:r>
    </w:p>
    <w:p w:rsidR="00B74587" w:rsidRPr="0030680E" w:rsidRDefault="00B74587" w:rsidP="00314977">
      <w:pPr>
        <w:shd w:val="clear" w:color="auto" w:fill="FFFFFF"/>
        <w:tabs>
          <w:tab w:val="left" w:pos="850"/>
          <w:tab w:val="left" w:pos="10206"/>
        </w:tabs>
        <w:ind w:left="11" w:firstLine="556"/>
        <w:jc w:val="both"/>
        <w:rPr>
          <w:sz w:val="28"/>
          <w:szCs w:val="28"/>
        </w:rPr>
      </w:pPr>
      <w:r w:rsidRPr="0030680E">
        <w:rPr>
          <w:sz w:val="28"/>
          <w:szCs w:val="28"/>
        </w:rPr>
        <w:t>К документам, подтверждающим потребность, в том числе относится информация образовательной организации о фактической численности воспитанн</w:t>
      </w:r>
      <w:r w:rsidR="00141DA2">
        <w:rPr>
          <w:sz w:val="28"/>
          <w:szCs w:val="28"/>
        </w:rPr>
        <w:t>иков на 1 число текущего месяца и на 15 мая для летних месяцев (июнь, июль, август)</w:t>
      </w:r>
      <w:r w:rsidR="00BA1B18">
        <w:rPr>
          <w:sz w:val="28"/>
          <w:szCs w:val="28"/>
        </w:rPr>
        <w:t>.</w:t>
      </w:r>
    </w:p>
    <w:p w:rsidR="00F46916" w:rsidRPr="0030680E" w:rsidRDefault="00B4668E" w:rsidP="00314977">
      <w:pPr>
        <w:shd w:val="clear" w:color="auto" w:fill="FFFFFF"/>
        <w:tabs>
          <w:tab w:val="left" w:pos="850"/>
          <w:tab w:val="left" w:pos="10206"/>
        </w:tabs>
        <w:ind w:left="11" w:firstLine="556"/>
        <w:jc w:val="both"/>
        <w:rPr>
          <w:sz w:val="28"/>
          <w:szCs w:val="28"/>
        </w:rPr>
      </w:pPr>
      <w:r>
        <w:rPr>
          <w:sz w:val="28"/>
          <w:szCs w:val="28"/>
        </w:rPr>
        <w:t>15. Не</w:t>
      </w:r>
      <w:r w:rsidR="00B74587" w:rsidRPr="0030680E">
        <w:rPr>
          <w:sz w:val="28"/>
          <w:szCs w:val="28"/>
        </w:rPr>
        <w:t>использованный образовательной организацией</w:t>
      </w:r>
      <w:r w:rsidR="006D7AC2" w:rsidRPr="0030680E">
        <w:rPr>
          <w:sz w:val="28"/>
          <w:szCs w:val="28"/>
        </w:rPr>
        <w:t xml:space="preserve"> на 1 января текущего финансового года остаток субсидии подлежит возврату в бюджет городского округа Фрязино</w:t>
      </w:r>
      <w:r>
        <w:rPr>
          <w:sz w:val="28"/>
          <w:szCs w:val="28"/>
        </w:rPr>
        <w:t xml:space="preserve"> Московской области</w:t>
      </w:r>
      <w:r w:rsidR="006D7AC2" w:rsidRPr="0030680E">
        <w:rPr>
          <w:sz w:val="28"/>
          <w:szCs w:val="28"/>
        </w:rPr>
        <w:t xml:space="preserve"> по реквизитам и в порядке, установленном в Соглашении.</w:t>
      </w:r>
    </w:p>
    <w:p w:rsidR="006D7AC2" w:rsidRPr="0030680E" w:rsidRDefault="006D7AC2" w:rsidP="00314977">
      <w:pPr>
        <w:shd w:val="clear" w:color="auto" w:fill="FFFFFF"/>
        <w:tabs>
          <w:tab w:val="left" w:pos="850"/>
          <w:tab w:val="left" w:pos="10206"/>
        </w:tabs>
        <w:ind w:left="11" w:firstLine="556"/>
        <w:jc w:val="both"/>
        <w:rPr>
          <w:sz w:val="28"/>
          <w:szCs w:val="28"/>
        </w:rPr>
      </w:pPr>
      <w:r w:rsidRPr="0030680E">
        <w:rPr>
          <w:sz w:val="28"/>
          <w:szCs w:val="28"/>
        </w:rPr>
        <w:t xml:space="preserve">16. Использование образовательной организацией субсидии на иные цели, не </w:t>
      </w:r>
      <w:r w:rsidR="00F95ACA" w:rsidRPr="0030680E">
        <w:rPr>
          <w:sz w:val="28"/>
          <w:szCs w:val="28"/>
        </w:rPr>
        <w:t xml:space="preserve"> допускается.</w:t>
      </w:r>
    </w:p>
    <w:p w:rsidR="002E539B" w:rsidRPr="0030680E" w:rsidRDefault="002E539B" w:rsidP="00314977">
      <w:pPr>
        <w:shd w:val="clear" w:color="auto" w:fill="FFFFFF"/>
        <w:tabs>
          <w:tab w:val="left" w:pos="850"/>
          <w:tab w:val="left" w:pos="10206"/>
        </w:tabs>
        <w:ind w:left="11" w:firstLine="556"/>
        <w:jc w:val="both"/>
        <w:rPr>
          <w:sz w:val="28"/>
          <w:szCs w:val="28"/>
        </w:rPr>
      </w:pPr>
    </w:p>
    <w:p w:rsidR="00F95ACA" w:rsidRPr="00BA1B18" w:rsidRDefault="00F95ACA" w:rsidP="00BA1B18">
      <w:pPr>
        <w:pStyle w:val="a7"/>
        <w:numPr>
          <w:ilvl w:val="0"/>
          <w:numId w:val="19"/>
        </w:numPr>
        <w:shd w:val="clear" w:color="auto" w:fill="FFFFFF"/>
        <w:tabs>
          <w:tab w:val="left" w:pos="850"/>
          <w:tab w:val="left" w:pos="10206"/>
        </w:tabs>
        <w:jc w:val="center"/>
        <w:rPr>
          <w:b/>
          <w:sz w:val="28"/>
          <w:szCs w:val="28"/>
        </w:rPr>
      </w:pPr>
      <w:r w:rsidRPr="00BA1B18">
        <w:rPr>
          <w:b/>
          <w:sz w:val="28"/>
          <w:szCs w:val="28"/>
        </w:rPr>
        <w:t>Требования к отчетности</w:t>
      </w:r>
    </w:p>
    <w:p w:rsidR="00BA1B18" w:rsidRPr="00BA1B18" w:rsidRDefault="00BA1B18" w:rsidP="00BA1B18">
      <w:pPr>
        <w:pStyle w:val="a7"/>
        <w:shd w:val="clear" w:color="auto" w:fill="FFFFFF"/>
        <w:tabs>
          <w:tab w:val="left" w:pos="850"/>
          <w:tab w:val="left" w:pos="10206"/>
        </w:tabs>
        <w:ind w:left="1287"/>
        <w:rPr>
          <w:b/>
          <w:sz w:val="28"/>
          <w:szCs w:val="28"/>
        </w:rPr>
      </w:pPr>
    </w:p>
    <w:p w:rsidR="00F95ACA" w:rsidRPr="0030680E" w:rsidRDefault="00503690" w:rsidP="00314977">
      <w:pPr>
        <w:shd w:val="clear" w:color="auto" w:fill="FFFFFF"/>
        <w:tabs>
          <w:tab w:val="left" w:pos="850"/>
          <w:tab w:val="left" w:pos="10206"/>
        </w:tabs>
        <w:ind w:firstLine="556"/>
        <w:jc w:val="both"/>
        <w:rPr>
          <w:sz w:val="28"/>
          <w:szCs w:val="28"/>
        </w:rPr>
      </w:pPr>
      <w:r w:rsidRPr="0030680E">
        <w:rPr>
          <w:sz w:val="28"/>
          <w:szCs w:val="28"/>
        </w:rPr>
        <w:t>17</w:t>
      </w:r>
      <w:r w:rsidR="00F95ACA" w:rsidRPr="0030680E">
        <w:rPr>
          <w:sz w:val="28"/>
          <w:szCs w:val="28"/>
        </w:rPr>
        <w:t>.</w:t>
      </w:r>
      <w:r w:rsidR="002E539B" w:rsidRPr="0030680E">
        <w:rPr>
          <w:sz w:val="28"/>
          <w:szCs w:val="28"/>
        </w:rPr>
        <w:t xml:space="preserve"> Образовательная организ</w:t>
      </w:r>
      <w:r w:rsidR="00C628EB">
        <w:rPr>
          <w:sz w:val="28"/>
          <w:szCs w:val="28"/>
        </w:rPr>
        <w:t xml:space="preserve">ация представляет в Управление </w:t>
      </w:r>
      <w:r w:rsidR="002E539B" w:rsidRPr="0030680E">
        <w:rPr>
          <w:sz w:val="28"/>
          <w:szCs w:val="28"/>
        </w:rPr>
        <w:t xml:space="preserve"> отчет о расходах, источником финансового обеспечения которых являются субсидии</w:t>
      </w:r>
      <w:r w:rsidRPr="0030680E">
        <w:rPr>
          <w:sz w:val="28"/>
          <w:szCs w:val="28"/>
        </w:rPr>
        <w:t xml:space="preserve"> в соответствии с порядком, сроками и по формам</w:t>
      </w:r>
      <w:r w:rsidR="00BA1B18">
        <w:rPr>
          <w:sz w:val="28"/>
          <w:szCs w:val="28"/>
        </w:rPr>
        <w:t>,</w:t>
      </w:r>
      <w:r w:rsidR="00B4668E">
        <w:rPr>
          <w:sz w:val="28"/>
          <w:szCs w:val="28"/>
        </w:rPr>
        <w:t xml:space="preserve"> установленным Управлением в С</w:t>
      </w:r>
      <w:r w:rsidRPr="0030680E">
        <w:rPr>
          <w:sz w:val="28"/>
          <w:szCs w:val="28"/>
        </w:rPr>
        <w:t>оглашении.</w:t>
      </w:r>
    </w:p>
    <w:p w:rsidR="002822EE" w:rsidRPr="0030680E" w:rsidRDefault="002822EE" w:rsidP="00314977">
      <w:pPr>
        <w:shd w:val="clear" w:color="auto" w:fill="FFFFFF"/>
        <w:tabs>
          <w:tab w:val="left" w:pos="850"/>
          <w:tab w:val="left" w:pos="10206"/>
        </w:tabs>
        <w:ind w:left="11" w:firstLine="556"/>
        <w:jc w:val="both"/>
        <w:rPr>
          <w:sz w:val="28"/>
          <w:szCs w:val="28"/>
        </w:rPr>
      </w:pPr>
      <w:r w:rsidRPr="0030680E">
        <w:rPr>
          <w:sz w:val="28"/>
          <w:szCs w:val="28"/>
        </w:rPr>
        <w:t>18. Ответственность за достоверность и полноту сведений, указанных в отчетности, несет образовательная организация.</w:t>
      </w:r>
    </w:p>
    <w:p w:rsidR="002822EE" w:rsidRPr="0030680E" w:rsidRDefault="002822EE" w:rsidP="00314977">
      <w:pPr>
        <w:shd w:val="clear" w:color="auto" w:fill="FFFFFF"/>
        <w:tabs>
          <w:tab w:val="left" w:pos="850"/>
          <w:tab w:val="left" w:pos="10206"/>
        </w:tabs>
        <w:ind w:left="11" w:firstLine="556"/>
        <w:jc w:val="both"/>
        <w:rPr>
          <w:sz w:val="28"/>
          <w:szCs w:val="28"/>
        </w:rPr>
      </w:pPr>
    </w:p>
    <w:p w:rsidR="002822EE" w:rsidRPr="00B4668E" w:rsidRDefault="002822EE" w:rsidP="00B4668E">
      <w:pPr>
        <w:pStyle w:val="a7"/>
        <w:numPr>
          <w:ilvl w:val="0"/>
          <w:numId w:val="19"/>
        </w:numPr>
        <w:shd w:val="clear" w:color="auto" w:fill="FFFFFF"/>
        <w:tabs>
          <w:tab w:val="left" w:pos="850"/>
          <w:tab w:val="left" w:pos="10206"/>
        </w:tabs>
        <w:jc w:val="center"/>
        <w:rPr>
          <w:b/>
          <w:sz w:val="28"/>
          <w:szCs w:val="28"/>
        </w:rPr>
      </w:pPr>
      <w:r w:rsidRPr="00B4668E">
        <w:rPr>
          <w:b/>
          <w:sz w:val="28"/>
          <w:szCs w:val="28"/>
        </w:rPr>
        <w:t>Требования об осуществлении контроля за соблюдением условий, целей и порядка предоставления субсидий и ответственности за их нарушение.</w:t>
      </w:r>
    </w:p>
    <w:p w:rsidR="002822EE" w:rsidRPr="0030680E" w:rsidRDefault="002822EE" w:rsidP="00314977">
      <w:pPr>
        <w:shd w:val="clear" w:color="auto" w:fill="FFFFFF"/>
        <w:tabs>
          <w:tab w:val="left" w:pos="850"/>
          <w:tab w:val="left" w:pos="10206"/>
        </w:tabs>
        <w:ind w:left="11" w:firstLine="556"/>
        <w:jc w:val="both"/>
        <w:rPr>
          <w:sz w:val="28"/>
          <w:szCs w:val="28"/>
        </w:rPr>
      </w:pPr>
    </w:p>
    <w:p w:rsidR="002822EE" w:rsidRPr="0030680E" w:rsidRDefault="002822EE" w:rsidP="00675A16">
      <w:pPr>
        <w:shd w:val="clear" w:color="auto" w:fill="FFFFFF"/>
        <w:tabs>
          <w:tab w:val="left" w:pos="850"/>
          <w:tab w:val="left" w:pos="10206"/>
        </w:tabs>
        <w:ind w:left="11" w:firstLine="556"/>
        <w:jc w:val="both"/>
        <w:rPr>
          <w:sz w:val="28"/>
          <w:szCs w:val="28"/>
        </w:rPr>
      </w:pPr>
      <w:r w:rsidRPr="0030680E">
        <w:rPr>
          <w:sz w:val="28"/>
          <w:szCs w:val="28"/>
        </w:rPr>
        <w:lastRenderedPageBreak/>
        <w:t>19. Контроль соблюдения условий, целей и порядка предоставления субсидий осуществляют Управление и органы муниципального финансового контроля в соответствии с нормативными правовыми актами</w:t>
      </w:r>
      <w:r w:rsidR="00C628EB">
        <w:rPr>
          <w:sz w:val="28"/>
          <w:szCs w:val="28"/>
        </w:rPr>
        <w:t>.</w:t>
      </w:r>
    </w:p>
    <w:p w:rsidR="00AD682E" w:rsidRPr="0030680E" w:rsidRDefault="00622ADF" w:rsidP="00675A16">
      <w:pPr>
        <w:shd w:val="clear" w:color="auto" w:fill="FFFFFF"/>
        <w:tabs>
          <w:tab w:val="left" w:pos="8395"/>
          <w:tab w:val="left" w:pos="9043"/>
        </w:tabs>
        <w:ind w:right="-1" w:firstLine="556"/>
        <w:jc w:val="both"/>
        <w:rPr>
          <w:sz w:val="28"/>
          <w:szCs w:val="28"/>
        </w:rPr>
      </w:pPr>
      <w:r w:rsidRPr="0030680E">
        <w:rPr>
          <w:sz w:val="28"/>
          <w:szCs w:val="28"/>
        </w:rPr>
        <w:t xml:space="preserve">20. Для образовательных организаций, а так же для лиц, являющихся поставщиками (подрядчиками, исполнителями) по договорам (соглашениям), заключенным в целях исполнения обязательств  по Соглашению о предоставлении субсидий, обязательным условием является их согласие на осуществлении Управлением и органами муниципального финансового контроля проверок соблюдения ими условий, целей и порядка предоставления субсидий. </w:t>
      </w:r>
    </w:p>
    <w:p w:rsidR="00622ADF" w:rsidRPr="0030680E" w:rsidRDefault="00622ADF" w:rsidP="00675A16">
      <w:pPr>
        <w:shd w:val="clear" w:color="auto" w:fill="FFFFFF"/>
        <w:tabs>
          <w:tab w:val="left" w:pos="8395"/>
          <w:tab w:val="left" w:pos="9043"/>
        </w:tabs>
        <w:ind w:right="-1" w:firstLine="556"/>
        <w:jc w:val="both"/>
        <w:rPr>
          <w:sz w:val="28"/>
          <w:szCs w:val="28"/>
        </w:rPr>
      </w:pPr>
      <w:r w:rsidRPr="0030680E">
        <w:rPr>
          <w:sz w:val="28"/>
          <w:szCs w:val="28"/>
        </w:rPr>
        <w:t>21.  В случае выявления Управлением или получения от органа муниципального финансов</w:t>
      </w:r>
      <w:r w:rsidR="00BA1B18">
        <w:rPr>
          <w:sz w:val="28"/>
          <w:szCs w:val="28"/>
        </w:rPr>
        <w:t>ого контроля информации о факте</w:t>
      </w:r>
      <w:r w:rsidRPr="0030680E">
        <w:rPr>
          <w:sz w:val="28"/>
          <w:szCs w:val="28"/>
        </w:rPr>
        <w:t>(ах) нарушения образовательной организацией порядка, целей и условий предоставления субсидий, в том числе указания в документах, представленных образовательной организацией, недостоверных сведений Управление:</w:t>
      </w:r>
    </w:p>
    <w:p w:rsidR="00622ADF" w:rsidRPr="0030680E" w:rsidRDefault="00622ADF" w:rsidP="00675A16">
      <w:pPr>
        <w:shd w:val="clear" w:color="auto" w:fill="FFFFFF"/>
        <w:tabs>
          <w:tab w:val="left" w:pos="8395"/>
          <w:tab w:val="left" w:pos="9043"/>
        </w:tabs>
        <w:ind w:right="-1" w:firstLine="851"/>
        <w:jc w:val="both"/>
        <w:rPr>
          <w:sz w:val="28"/>
          <w:szCs w:val="28"/>
        </w:rPr>
      </w:pPr>
      <w:proofErr w:type="gramStart"/>
      <w:r w:rsidRPr="0030680E">
        <w:rPr>
          <w:sz w:val="28"/>
          <w:szCs w:val="28"/>
        </w:rPr>
        <w:t>а</w:t>
      </w:r>
      <w:proofErr w:type="gramEnd"/>
      <w:r w:rsidRPr="0030680E">
        <w:rPr>
          <w:sz w:val="28"/>
          <w:szCs w:val="28"/>
        </w:rPr>
        <w:t>) приостанавливает предоставление субсидий до устранения выявленных нарушений с обязательны</w:t>
      </w:r>
      <w:r w:rsidR="000D6780" w:rsidRPr="0030680E">
        <w:rPr>
          <w:sz w:val="28"/>
          <w:szCs w:val="28"/>
        </w:rPr>
        <w:t>м уведомлением образовательной организации о принятом решении о приостановлении предоставления субсидий в с</w:t>
      </w:r>
      <w:r w:rsidR="00BA1B18">
        <w:rPr>
          <w:sz w:val="28"/>
          <w:szCs w:val="28"/>
        </w:rPr>
        <w:t xml:space="preserve">роки, установленные </w:t>
      </w:r>
      <w:r w:rsidR="00B4668E">
        <w:rPr>
          <w:sz w:val="28"/>
          <w:szCs w:val="28"/>
        </w:rPr>
        <w:t>С</w:t>
      </w:r>
      <w:r w:rsidR="00BA1B18">
        <w:rPr>
          <w:sz w:val="28"/>
          <w:szCs w:val="28"/>
        </w:rPr>
        <w:t>оглашением;</w:t>
      </w:r>
    </w:p>
    <w:p w:rsidR="000D6780" w:rsidRPr="0030680E" w:rsidRDefault="000D6780" w:rsidP="00675A16">
      <w:pPr>
        <w:shd w:val="clear" w:color="auto" w:fill="FFFFFF"/>
        <w:tabs>
          <w:tab w:val="left" w:pos="8395"/>
          <w:tab w:val="left" w:pos="9043"/>
        </w:tabs>
        <w:ind w:right="-1" w:firstLine="851"/>
        <w:jc w:val="both"/>
        <w:rPr>
          <w:sz w:val="28"/>
          <w:szCs w:val="28"/>
        </w:rPr>
      </w:pPr>
      <w:r w:rsidRPr="0030680E">
        <w:rPr>
          <w:sz w:val="28"/>
          <w:szCs w:val="28"/>
        </w:rPr>
        <w:t>б) направляет образовательной организации требование об обеспечении возврата  субсидии в бюджет муниципального образования городского округа Фрязино</w:t>
      </w:r>
      <w:r w:rsidR="00BA1B18">
        <w:rPr>
          <w:sz w:val="28"/>
          <w:szCs w:val="28"/>
        </w:rPr>
        <w:t xml:space="preserve"> Московской области</w:t>
      </w:r>
      <w:r w:rsidRPr="0030680E">
        <w:rPr>
          <w:sz w:val="28"/>
          <w:szCs w:val="28"/>
        </w:rPr>
        <w:t xml:space="preserve"> в размере и сроки, определенные в указанном требовании.</w:t>
      </w:r>
    </w:p>
    <w:p w:rsidR="000D6780" w:rsidRPr="0030680E" w:rsidRDefault="000D6780" w:rsidP="00314977">
      <w:pPr>
        <w:shd w:val="clear" w:color="auto" w:fill="FFFFFF"/>
        <w:tabs>
          <w:tab w:val="left" w:pos="8395"/>
          <w:tab w:val="left" w:pos="9043"/>
        </w:tabs>
        <w:ind w:right="-1" w:firstLine="567"/>
        <w:jc w:val="both"/>
        <w:rPr>
          <w:sz w:val="28"/>
          <w:szCs w:val="28"/>
        </w:rPr>
      </w:pPr>
      <w:r w:rsidRPr="0030680E">
        <w:rPr>
          <w:sz w:val="28"/>
          <w:szCs w:val="28"/>
        </w:rPr>
        <w:t>22. При невозврате средств в бюджет городс</w:t>
      </w:r>
      <w:r w:rsidR="00314977" w:rsidRPr="0030680E">
        <w:rPr>
          <w:sz w:val="28"/>
          <w:szCs w:val="28"/>
        </w:rPr>
        <w:t>ко</w:t>
      </w:r>
      <w:r w:rsidRPr="0030680E">
        <w:rPr>
          <w:sz w:val="28"/>
          <w:szCs w:val="28"/>
        </w:rPr>
        <w:t>го округа Фрязино</w:t>
      </w:r>
      <w:r w:rsidR="00C628EB">
        <w:rPr>
          <w:sz w:val="28"/>
          <w:szCs w:val="28"/>
        </w:rPr>
        <w:t xml:space="preserve"> Московской области</w:t>
      </w:r>
      <w:r w:rsidRPr="0030680E">
        <w:rPr>
          <w:sz w:val="28"/>
          <w:szCs w:val="28"/>
        </w:rPr>
        <w:t xml:space="preserve"> к образовательной организации применяются бюджетные меры принуждения, предусмотренные бюджетным законодательством Российской Федерации.</w:t>
      </w:r>
    </w:p>
    <w:p w:rsidR="0024350D" w:rsidRPr="0030680E" w:rsidRDefault="0024350D" w:rsidP="00AD682E">
      <w:pPr>
        <w:shd w:val="clear" w:color="auto" w:fill="FFFFFF"/>
        <w:tabs>
          <w:tab w:val="left" w:pos="8395"/>
        </w:tabs>
        <w:ind w:left="7" w:right="-1"/>
        <w:jc w:val="both"/>
        <w:rPr>
          <w:sz w:val="28"/>
          <w:szCs w:val="28"/>
        </w:rPr>
      </w:pPr>
    </w:p>
    <w:p w:rsidR="00E867E0" w:rsidRPr="0030680E" w:rsidRDefault="00E867E0" w:rsidP="00E867E0">
      <w:pPr>
        <w:shd w:val="clear" w:color="auto" w:fill="FFFFFF"/>
        <w:tabs>
          <w:tab w:val="left" w:pos="857"/>
          <w:tab w:val="left" w:pos="8395"/>
        </w:tabs>
        <w:ind w:left="569" w:right="-1"/>
        <w:rPr>
          <w:sz w:val="28"/>
          <w:szCs w:val="28"/>
        </w:rPr>
      </w:pPr>
    </w:p>
    <w:p w:rsidR="00715A5F" w:rsidRPr="0030680E" w:rsidRDefault="00715A5F" w:rsidP="00E867E0">
      <w:pPr>
        <w:shd w:val="clear" w:color="auto" w:fill="FFFFFF"/>
        <w:tabs>
          <w:tab w:val="left" w:pos="900"/>
          <w:tab w:val="left" w:pos="8395"/>
          <w:tab w:val="left" w:pos="9022"/>
        </w:tabs>
        <w:ind w:left="22" w:right="-1" w:firstLine="612"/>
        <w:jc w:val="both"/>
        <w:rPr>
          <w:rFonts w:eastAsia="Times New Roman"/>
          <w:spacing w:val="-2"/>
          <w:sz w:val="28"/>
          <w:szCs w:val="28"/>
        </w:rPr>
      </w:pPr>
    </w:p>
    <w:p w:rsidR="00715A5F" w:rsidRDefault="00715A5F" w:rsidP="00E867E0">
      <w:pPr>
        <w:pStyle w:val="a7"/>
        <w:ind w:left="927" w:right="-1"/>
        <w:rPr>
          <w:rFonts w:ascii="Arial" w:eastAsia="Times New Roman" w:hAnsi="Arial" w:cs="Arial"/>
          <w:spacing w:val="-1"/>
          <w:sz w:val="24"/>
          <w:szCs w:val="24"/>
        </w:rPr>
      </w:pPr>
      <w:r w:rsidRPr="009D32D3">
        <w:rPr>
          <w:rFonts w:ascii="Arial" w:hAnsi="Arial" w:cs="Arial"/>
          <w:sz w:val="24"/>
          <w:szCs w:val="24"/>
        </w:rPr>
        <w:tab/>
      </w:r>
    </w:p>
    <w:p w:rsidR="00202617" w:rsidRDefault="00202617" w:rsidP="00E867E0">
      <w:pPr>
        <w:pStyle w:val="a7"/>
        <w:ind w:left="927" w:right="-1"/>
        <w:rPr>
          <w:rFonts w:ascii="Arial" w:eastAsia="Times New Roman" w:hAnsi="Arial" w:cs="Arial"/>
          <w:spacing w:val="-1"/>
          <w:sz w:val="24"/>
          <w:szCs w:val="24"/>
        </w:rPr>
      </w:pPr>
    </w:p>
    <w:p w:rsidR="00202617" w:rsidRDefault="00202617" w:rsidP="00E867E0">
      <w:pPr>
        <w:pStyle w:val="a7"/>
        <w:ind w:left="927" w:right="-1"/>
        <w:rPr>
          <w:rFonts w:ascii="Arial" w:eastAsia="Times New Roman" w:hAnsi="Arial" w:cs="Arial"/>
          <w:spacing w:val="-1"/>
          <w:sz w:val="24"/>
          <w:szCs w:val="24"/>
        </w:rPr>
      </w:pPr>
    </w:p>
    <w:p w:rsidR="00202617" w:rsidRDefault="00202617" w:rsidP="00E867E0">
      <w:pPr>
        <w:pStyle w:val="a7"/>
        <w:ind w:left="927" w:right="-1"/>
        <w:rPr>
          <w:rFonts w:ascii="Arial" w:eastAsia="Times New Roman" w:hAnsi="Arial" w:cs="Arial"/>
          <w:spacing w:val="-1"/>
          <w:sz w:val="24"/>
          <w:szCs w:val="24"/>
        </w:rPr>
      </w:pPr>
    </w:p>
    <w:p w:rsidR="00202617" w:rsidRDefault="00202617" w:rsidP="00E867E0">
      <w:pPr>
        <w:pStyle w:val="a7"/>
        <w:ind w:left="927" w:right="-1"/>
        <w:rPr>
          <w:rFonts w:ascii="Arial" w:eastAsia="Times New Roman" w:hAnsi="Arial" w:cs="Arial"/>
          <w:spacing w:val="-1"/>
          <w:sz w:val="24"/>
          <w:szCs w:val="24"/>
        </w:rPr>
      </w:pPr>
    </w:p>
    <w:p w:rsidR="00202617" w:rsidRDefault="00202617" w:rsidP="00E867E0">
      <w:pPr>
        <w:pStyle w:val="a7"/>
        <w:ind w:left="927" w:right="-1"/>
        <w:rPr>
          <w:rFonts w:ascii="Arial" w:eastAsia="Times New Roman" w:hAnsi="Arial" w:cs="Arial"/>
          <w:spacing w:val="-1"/>
          <w:sz w:val="24"/>
          <w:szCs w:val="24"/>
        </w:rPr>
      </w:pPr>
    </w:p>
    <w:p w:rsidR="00202617" w:rsidRDefault="00202617" w:rsidP="00E867E0">
      <w:pPr>
        <w:pStyle w:val="a7"/>
        <w:ind w:left="927" w:right="-1"/>
        <w:rPr>
          <w:rFonts w:ascii="Arial" w:eastAsia="Times New Roman" w:hAnsi="Arial" w:cs="Arial"/>
          <w:spacing w:val="-1"/>
          <w:sz w:val="24"/>
          <w:szCs w:val="24"/>
        </w:rPr>
      </w:pPr>
    </w:p>
    <w:p w:rsidR="00202617" w:rsidRDefault="00202617" w:rsidP="00E867E0">
      <w:pPr>
        <w:pStyle w:val="a7"/>
        <w:ind w:left="927" w:right="-1"/>
        <w:rPr>
          <w:rFonts w:ascii="Arial" w:eastAsia="Times New Roman" w:hAnsi="Arial" w:cs="Arial"/>
          <w:spacing w:val="-1"/>
          <w:sz w:val="24"/>
          <w:szCs w:val="24"/>
        </w:rPr>
      </w:pPr>
    </w:p>
    <w:p w:rsidR="00202617" w:rsidRDefault="00202617" w:rsidP="00E867E0">
      <w:pPr>
        <w:pStyle w:val="a7"/>
        <w:ind w:left="927" w:right="-1"/>
        <w:rPr>
          <w:rFonts w:ascii="Arial" w:eastAsia="Times New Roman" w:hAnsi="Arial" w:cs="Arial"/>
          <w:spacing w:val="-1"/>
          <w:sz w:val="24"/>
          <w:szCs w:val="24"/>
        </w:rPr>
      </w:pPr>
    </w:p>
    <w:p w:rsidR="00202617" w:rsidRDefault="00202617" w:rsidP="00E867E0">
      <w:pPr>
        <w:pStyle w:val="a7"/>
        <w:ind w:left="927" w:right="-1"/>
        <w:rPr>
          <w:rFonts w:ascii="Arial" w:eastAsia="Times New Roman" w:hAnsi="Arial" w:cs="Arial"/>
          <w:spacing w:val="-1"/>
          <w:sz w:val="24"/>
          <w:szCs w:val="24"/>
        </w:rPr>
      </w:pPr>
    </w:p>
    <w:p w:rsidR="00202617" w:rsidRDefault="00202617" w:rsidP="00E867E0">
      <w:pPr>
        <w:pStyle w:val="a7"/>
        <w:ind w:left="927" w:right="-1"/>
        <w:rPr>
          <w:rFonts w:ascii="Arial" w:eastAsia="Times New Roman" w:hAnsi="Arial" w:cs="Arial"/>
          <w:spacing w:val="-1"/>
          <w:sz w:val="24"/>
          <w:szCs w:val="24"/>
        </w:rPr>
      </w:pPr>
    </w:p>
    <w:p w:rsidR="00202617" w:rsidRDefault="00202617" w:rsidP="00E867E0">
      <w:pPr>
        <w:pStyle w:val="a7"/>
        <w:ind w:left="927" w:right="-1"/>
        <w:rPr>
          <w:rFonts w:ascii="Arial" w:eastAsia="Times New Roman" w:hAnsi="Arial" w:cs="Arial"/>
          <w:spacing w:val="-1"/>
          <w:sz w:val="24"/>
          <w:szCs w:val="24"/>
        </w:rPr>
      </w:pPr>
    </w:p>
    <w:p w:rsidR="00202617" w:rsidRDefault="00202617" w:rsidP="00E867E0">
      <w:pPr>
        <w:pStyle w:val="a7"/>
        <w:ind w:left="927" w:right="-1"/>
        <w:rPr>
          <w:rFonts w:ascii="Arial" w:eastAsia="Times New Roman" w:hAnsi="Arial" w:cs="Arial"/>
          <w:spacing w:val="-1"/>
          <w:sz w:val="24"/>
          <w:szCs w:val="24"/>
        </w:rPr>
      </w:pPr>
    </w:p>
    <w:p w:rsidR="00202617" w:rsidRDefault="00202617" w:rsidP="00E867E0">
      <w:pPr>
        <w:pStyle w:val="a7"/>
        <w:ind w:left="927" w:right="-1"/>
        <w:rPr>
          <w:rFonts w:ascii="Arial" w:eastAsia="Times New Roman" w:hAnsi="Arial" w:cs="Arial"/>
          <w:spacing w:val="-1"/>
          <w:sz w:val="24"/>
          <w:szCs w:val="24"/>
        </w:rPr>
      </w:pPr>
    </w:p>
    <w:p w:rsidR="00202617" w:rsidRDefault="00202617" w:rsidP="00E867E0">
      <w:pPr>
        <w:pStyle w:val="a7"/>
        <w:ind w:left="927" w:right="-1"/>
        <w:rPr>
          <w:rFonts w:ascii="Arial" w:eastAsia="Times New Roman" w:hAnsi="Arial" w:cs="Arial"/>
          <w:spacing w:val="-1"/>
          <w:sz w:val="24"/>
          <w:szCs w:val="24"/>
        </w:rPr>
      </w:pPr>
    </w:p>
    <w:p w:rsidR="00202617" w:rsidRDefault="00202617" w:rsidP="00E867E0">
      <w:pPr>
        <w:pStyle w:val="a7"/>
        <w:ind w:left="927" w:right="-1"/>
        <w:rPr>
          <w:rFonts w:ascii="Arial" w:eastAsia="Times New Roman" w:hAnsi="Arial" w:cs="Arial"/>
          <w:spacing w:val="-1"/>
          <w:sz w:val="24"/>
          <w:szCs w:val="24"/>
        </w:rPr>
      </w:pPr>
    </w:p>
    <w:p w:rsidR="00202617" w:rsidRDefault="00202617" w:rsidP="00E867E0">
      <w:pPr>
        <w:pStyle w:val="a7"/>
        <w:ind w:left="927" w:right="-1"/>
        <w:rPr>
          <w:rFonts w:ascii="Arial" w:eastAsia="Times New Roman" w:hAnsi="Arial" w:cs="Arial"/>
          <w:spacing w:val="-1"/>
          <w:sz w:val="24"/>
          <w:szCs w:val="24"/>
        </w:rPr>
      </w:pPr>
    </w:p>
    <w:p w:rsidR="001F33DC" w:rsidRDefault="001F33DC" w:rsidP="00202617">
      <w:pPr>
        <w:shd w:val="clear" w:color="auto" w:fill="FFFFFF"/>
        <w:spacing w:before="278" w:line="274" w:lineRule="exact"/>
        <w:ind w:left="3984"/>
        <w:rPr>
          <w:rFonts w:eastAsia="Times New Roman"/>
          <w:spacing w:val="-1"/>
          <w:sz w:val="28"/>
          <w:szCs w:val="28"/>
        </w:rPr>
      </w:pPr>
    </w:p>
    <w:p w:rsidR="00202617" w:rsidRDefault="00B4668E" w:rsidP="00202617">
      <w:pPr>
        <w:shd w:val="clear" w:color="auto" w:fill="FFFFFF"/>
        <w:spacing w:before="278" w:line="274" w:lineRule="exact"/>
        <w:ind w:left="3984"/>
        <w:rPr>
          <w:sz w:val="28"/>
          <w:szCs w:val="28"/>
        </w:rPr>
      </w:pPr>
      <w:r>
        <w:rPr>
          <w:rFonts w:eastAsia="Times New Roman"/>
          <w:spacing w:val="-1"/>
          <w:sz w:val="28"/>
          <w:szCs w:val="28"/>
        </w:rPr>
        <w:t>П</w:t>
      </w:r>
      <w:r w:rsidR="00202617">
        <w:rPr>
          <w:rFonts w:eastAsia="Times New Roman"/>
          <w:spacing w:val="-1"/>
          <w:sz w:val="28"/>
          <w:szCs w:val="28"/>
        </w:rPr>
        <w:t xml:space="preserve">риложение </w:t>
      </w:r>
    </w:p>
    <w:p w:rsidR="00AB7921" w:rsidRDefault="00202617" w:rsidP="00202617">
      <w:pPr>
        <w:shd w:val="clear" w:color="auto" w:fill="FFFFFF"/>
        <w:spacing w:line="274" w:lineRule="exact"/>
        <w:ind w:left="3979" w:right="19"/>
        <w:jc w:val="both"/>
        <w:rPr>
          <w:rFonts w:eastAsia="Times New Roman"/>
          <w:sz w:val="28"/>
          <w:szCs w:val="28"/>
        </w:rPr>
      </w:pPr>
      <w:r>
        <w:rPr>
          <w:rFonts w:eastAsia="Times New Roman"/>
          <w:sz w:val="28"/>
          <w:szCs w:val="28"/>
        </w:rPr>
        <w:t xml:space="preserve">к Порядку </w:t>
      </w:r>
      <w:r w:rsidR="00AB7921">
        <w:rPr>
          <w:rFonts w:eastAsia="Times New Roman"/>
          <w:sz w:val="28"/>
          <w:szCs w:val="28"/>
        </w:rPr>
        <w:t xml:space="preserve">определения объема и </w:t>
      </w:r>
      <w:r>
        <w:rPr>
          <w:rFonts w:eastAsia="Times New Roman"/>
          <w:sz w:val="28"/>
          <w:szCs w:val="28"/>
        </w:rPr>
        <w:t>предоставления</w:t>
      </w:r>
    </w:p>
    <w:p w:rsidR="00202617" w:rsidRDefault="00AB7921" w:rsidP="00202617">
      <w:pPr>
        <w:shd w:val="clear" w:color="auto" w:fill="FFFFFF"/>
        <w:spacing w:line="274" w:lineRule="exact"/>
        <w:ind w:left="3979" w:right="19"/>
        <w:jc w:val="both"/>
        <w:rPr>
          <w:sz w:val="28"/>
          <w:szCs w:val="28"/>
        </w:rPr>
      </w:pPr>
      <w:proofErr w:type="gramStart"/>
      <w:r>
        <w:rPr>
          <w:rFonts w:eastAsia="Times New Roman"/>
          <w:sz w:val="28"/>
          <w:szCs w:val="28"/>
        </w:rPr>
        <w:t>из</w:t>
      </w:r>
      <w:proofErr w:type="gramEnd"/>
      <w:r>
        <w:rPr>
          <w:rFonts w:eastAsia="Times New Roman"/>
          <w:sz w:val="28"/>
          <w:szCs w:val="28"/>
        </w:rPr>
        <w:t xml:space="preserve"> бюджета городского округа Фрязино</w:t>
      </w:r>
      <w:r w:rsidR="00B4668E">
        <w:rPr>
          <w:rFonts w:eastAsia="Times New Roman"/>
          <w:sz w:val="28"/>
          <w:szCs w:val="28"/>
        </w:rPr>
        <w:t xml:space="preserve"> Московской области</w:t>
      </w:r>
      <w:r w:rsidR="00202617">
        <w:rPr>
          <w:rFonts w:eastAsia="Times New Roman"/>
          <w:sz w:val="28"/>
          <w:szCs w:val="28"/>
        </w:rPr>
        <w:t xml:space="preserve"> субсидий финансовое обеспечение получения гражданами дошкольного образования в частных дошкольн</w:t>
      </w:r>
      <w:r w:rsidR="00BA1B18">
        <w:rPr>
          <w:rFonts w:eastAsia="Times New Roman"/>
          <w:sz w:val="28"/>
          <w:szCs w:val="28"/>
        </w:rPr>
        <w:t>ых образовательных организациях</w:t>
      </w:r>
      <w:r w:rsidR="00B4668E">
        <w:rPr>
          <w:rFonts w:eastAsia="Times New Roman"/>
          <w:sz w:val="28"/>
          <w:szCs w:val="28"/>
        </w:rPr>
        <w:t>,</w:t>
      </w:r>
      <w:r w:rsidR="00BA1B18">
        <w:rPr>
          <w:rFonts w:eastAsia="Times New Roman"/>
          <w:sz w:val="28"/>
          <w:szCs w:val="28"/>
        </w:rPr>
        <w:t xml:space="preserve"> осуществляющих деятельность на территории городского округа Фрязино</w:t>
      </w:r>
      <w:r>
        <w:rPr>
          <w:rFonts w:eastAsia="Times New Roman"/>
          <w:sz w:val="28"/>
          <w:szCs w:val="28"/>
        </w:rPr>
        <w:t xml:space="preserve"> Московской области</w:t>
      </w:r>
      <w:r w:rsidR="00B4668E">
        <w:rPr>
          <w:rFonts w:eastAsia="Times New Roman"/>
          <w:sz w:val="28"/>
          <w:szCs w:val="28"/>
        </w:rPr>
        <w:t>,</w:t>
      </w:r>
      <w:r>
        <w:rPr>
          <w:rFonts w:eastAsia="Times New Roman"/>
          <w:sz w:val="28"/>
          <w:szCs w:val="28"/>
        </w:rPr>
        <w:t xml:space="preserve"> для возмещения затрат</w:t>
      </w:r>
      <w:r w:rsidR="00202617">
        <w:rPr>
          <w:rFonts w:eastAsia="Times New Roman"/>
          <w:sz w:val="28"/>
          <w:szCs w:val="28"/>
        </w:rPr>
        <w:t xml:space="preserve">, включая расходы на оплату труда, приобретение учебников и учебных пособий, средств обучения, игр, игрушек (за </w:t>
      </w:r>
      <w:r w:rsidR="00202617">
        <w:rPr>
          <w:rFonts w:eastAsia="Times New Roman"/>
          <w:spacing w:val="-2"/>
          <w:sz w:val="28"/>
          <w:szCs w:val="28"/>
        </w:rPr>
        <w:t xml:space="preserve">исключением расходов на содержание зданий и оплату </w:t>
      </w:r>
      <w:r w:rsidR="00202617">
        <w:rPr>
          <w:rFonts w:eastAsia="Times New Roman"/>
          <w:sz w:val="28"/>
          <w:szCs w:val="28"/>
        </w:rPr>
        <w:t xml:space="preserve">коммунальных услуг) </w:t>
      </w:r>
    </w:p>
    <w:p w:rsidR="00202617" w:rsidRDefault="00202617" w:rsidP="00202617">
      <w:pPr>
        <w:shd w:val="clear" w:color="auto" w:fill="FFFFFF"/>
        <w:spacing w:before="322" w:line="317" w:lineRule="exact"/>
        <w:ind w:right="53"/>
        <w:jc w:val="center"/>
        <w:rPr>
          <w:sz w:val="28"/>
          <w:szCs w:val="28"/>
        </w:rPr>
      </w:pPr>
      <w:r>
        <w:rPr>
          <w:rFonts w:eastAsia="Times New Roman"/>
          <w:spacing w:val="-1"/>
          <w:sz w:val="28"/>
          <w:szCs w:val="28"/>
        </w:rPr>
        <w:t>СОГЛАШЕНИЕ №</w:t>
      </w:r>
      <w:r w:rsidR="00B4668E">
        <w:rPr>
          <w:rFonts w:eastAsia="Times New Roman"/>
          <w:spacing w:val="-1"/>
          <w:sz w:val="28"/>
          <w:szCs w:val="28"/>
        </w:rPr>
        <w:t xml:space="preserve"> _____</w:t>
      </w:r>
    </w:p>
    <w:p w:rsidR="00202617" w:rsidRDefault="00202617" w:rsidP="00BA1B18">
      <w:pPr>
        <w:shd w:val="clear" w:color="auto" w:fill="FFFFFF"/>
        <w:spacing w:line="317" w:lineRule="exact"/>
        <w:ind w:right="34"/>
        <w:jc w:val="both"/>
        <w:rPr>
          <w:sz w:val="28"/>
          <w:szCs w:val="28"/>
        </w:rPr>
      </w:pPr>
      <w:r>
        <w:rPr>
          <w:rFonts w:eastAsia="Times New Roman"/>
          <w:sz w:val="28"/>
          <w:szCs w:val="28"/>
        </w:rPr>
        <w:t>о предоставлении субсидий из бюджета городского округа Фрязино</w:t>
      </w:r>
      <w:r w:rsidR="00B4668E">
        <w:rPr>
          <w:rFonts w:eastAsia="Times New Roman"/>
          <w:sz w:val="28"/>
          <w:szCs w:val="28"/>
        </w:rPr>
        <w:t xml:space="preserve"> Московской области</w:t>
      </w:r>
      <w:r>
        <w:rPr>
          <w:rFonts w:eastAsia="Times New Roman"/>
          <w:sz w:val="28"/>
          <w:szCs w:val="28"/>
        </w:rPr>
        <w:t xml:space="preserve"> на возмещение затрат на реализацию образовательных программ дошкольного образования за счет средств субвенции из бюджета Московской области на финансовое обеспечение получения гражданами дошкольного образования в частных дошкольн</w:t>
      </w:r>
      <w:r w:rsidR="00B4668E">
        <w:rPr>
          <w:rFonts w:eastAsia="Times New Roman"/>
          <w:sz w:val="28"/>
          <w:szCs w:val="28"/>
        </w:rPr>
        <w:t>ых образовательных организациях, осуществляющих деятельность на территории</w:t>
      </w:r>
      <w:r>
        <w:rPr>
          <w:rFonts w:eastAsia="Times New Roman"/>
          <w:sz w:val="28"/>
          <w:szCs w:val="28"/>
        </w:rPr>
        <w:t xml:space="preserve"> городско</w:t>
      </w:r>
      <w:r w:rsidR="00B4668E">
        <w:rPr>
          <w:rFonts w:eastAsia="Times New Roman"/>
          <w:sz w:val="28"/>
          <w:szCs w:val="28"/>
        </w:rPr>
        <w:t>го</w:t>
      </w:r>
      <w:r>
        <w:rPr>
          <w:rFonts w:eastAsia="Times New Roman"/>
          <w:sz w:val="28"/>
          <w:szCs w:val="28"/>
        </w:rPr>
        <w:t xml:space="preserve"> округ</w:t>
      </w:r>
      <w:r w:rsidR="00B4668E">
        <w:rPr>
          <w:rFonts w:eastAsia="Times New Roman"/>
          <w:sz w:val="28"/>
          <w:szCs w:val="28"/>
        </w:rPr>
        <w:t>а</w:t>
      </w:r>
      <w:r>
        <w:rPr>
          <w:rFonts w:eastAsia="Times New Roman"/>
          <w:sz w:val="28"/>
          <w:szCs w:val="28"/>
        </w:rPr>
        <w:t xml:space="preserve"> Фрязино</w:t>
      </w:r>
      <w:r w:rsidR="00BA1B18">
        <w:rPr>
          <w:rFonts w:eastAsia="Times New Roman"/>
          <w:sz w:val="28"/>
          <w:szCs w:val="28"/>
        </w:rPr>
        <w:t xml:space="preserve"> Московской области</w:t>
      </w:r>
      <w:r>
        <w:rPr>
          <w:rFonts w:eastAsia="Times New Roman"/>
          <w:sz w:val="28"/>
          <w:szCs w:val="28"/>
        </w:rPr>
        <w:t xml:space="preserve">, включая расходы на оплату труда, приобретение учебников и учебных пособий, средств обучения, игр, игрушек (за исключением расходов на содержание зданий и </w:t>
      </w:r>
      <w:r>
        <w:rPr>
          <w:rFonts w:eastAsia="Times New Roman"/>
          <w:spacing w:val="-1"/>
          <w:sz w:val="28"/>
          <w:szCs w:val="28"/>
        </w:rPr>
        <w:t>оплату коммунальных услуг)</w:t>
      </w:r>
    </w:p>
    <w:p w:rsidR="00202617" w:rsidRDefault="00202617" w:rsidP="00202617">
      <w:pPr>
        <w:shd w:val="clear" w:color="auto" w:fill="FFFFFF"/>
        <w:rPr>
          <w:rFonts w:eastAsia="Times New Roman"/>
          <w:sz w:val="28"/>
          <w:szCs w:val="28"/>
        </w:rPr>
      </w:pPr>
    </w:p>
    <w:p w:rsidR="00202617" w:rsidRDefault="00202617" w:rsidP="00202617">
      <w:pPr>
        <w:shd w:val="clear" w:color="auto" w:fill="FFFFFF"/>
        <w:ind w:firstLine="720"/>
        <w:jc w:val="both"/>
        <w:rPr>
          <w:rFonts w:eastAsia="Times New Roman"/>
          <w:sz w:val="28"/>
          <w:szCs w:val="28"/>
        </w:rPr>
      </w:pPr>
      <w:r>
        <w:rPr>
          <w:rFonts w:eastAsia="Times New Roman"/>
          <w:sz w:val="28"/>
          <w:szCs w:val="28"/>
        </w:rPr>
        <w:t xml:space="preserve">Управление образования администрации городского округа Фрязино в лице _____________________________________________________, действующего на основании ___________________________________________________ </w:t>
      </w:r>
      <w:r>
        <w:rPr>
          <w:sz w:val="28"/>
          <w:szCs w:val="28"/>
        </w:rPr>
        <w:t>(</w:t>
      </w:r>
      <w:r>
        <w:rPr>
          <w:rFonts w:eastAsia="Times New Roman"/>
          <w:sz w:val="28"/>
          <w:szCs w:val="28"/>
        </w:rPr>
        <w:t>далее - Управление образования) с одной стороны и в лице директора, _____________________________________________________, действующего на основании ______________________________________________________</w:t>
      </w:r>
      <w:r>
        <w:rPr>
          <w:sz w:val="28"/>
          <w:szCs w:val="28"/>
        </w:rPr>
        <w:t xml:space="preserve">, </w:t>
      </w:r>
      <w:r>
        <w:rPr>
          <w:rFonts w:eastAsia="Times New Roman"/>
          <w:sz w:val="28"/>
          <w:szCs w:val="28"/>
        </w:rPr>
        <w:t>с другой стороны (далее - Организация), вместе именуемые Стороны, заключили настоящее Соглашение о нижеследующем.</w:t>
      </w:r>
    </w:p>
    <w:p w:rsidR="00202617" w:rsidRDefault="00202617" w:rsidP="00202617">
      <w:pPr>
        <w:shd w:val="clear" w:color="auto" w:fill="FFFFFF"/>
        <w:ind w:firstLine="720"/>
        <w:jc w:val="both"/>
        <w:rPr>
          <w:sz w:val="28"/>
          <w:szCs w:val="28"/>
        </w:rPr>
      </w:pPr>
    </w:p>
    <w:p w:rsidR="00202617" w:rsidRDefault="00202617" w:rsidP="00202617">
      <w:pPr>
        <w:shd w:val="clear" w:color="auto" w:fill="FFFFFF"/>
        <w:tabs>
          <w:tab w:val="left" w:pos="1003"/>
        </w:tabs>
        <w:ind w:firstLine="720"/>
        <w:rPr>
          <w:sz w:val="28"/>
          <w:szCs w:val="28"/>
        </w:rPr>
      </w:pPr>
      <w:r>
        <w:rPr>
          <w:spacing w:val="-28"/>
          <w:sz w:val="28"/>
          <w:szCs w:val="28"/>
        </w:rPr>
        <w:t>1.</w:t>
      </w:r>
      <w:r>
        <w:rPr>
          <w:sz w:val="28"/>
          <w:szCs w:val="28"/>
        </w:rPr>
        <w:tab/>
      </w:r>
      <w:r>
        <w:rPr>
          <w:rFonts w:eastAsia="Times New Roman"/>
          <w:spacing w:val="-1"/>
          <w:sz w:val="28"/>
          <w:szCs w:val="28"/>
        </w:rPr>
        <w:t>Предмет Соглашения</w:t>
      </w:r>
    </w:p>
    <w:p w:rsidR="00202617" w:rsidRDefault="00202617" w:rsidP="00202617">
      <w:pPr>
        <w:shd w:val="clear" w:color="auto" w:fill="FFFFFF"/>
        <w:ind w:firstLine="720"/>
        <w:jc w:val="both"/>
        <w:rPr>
          <w:rFonts w:eastAsia="Times New Roman"/>
          <w:sz w:val="28"/>
          <w:szCs w:val="28"/>
        </w:rPr>
      </w:pPr>
      <w:r>
        <w:rPr>
          <w:rFonts w:eastAsia="Times New Roman"/>
          <w:sz w:val="28"/>
          <w:szCs w:val="28"/>
        </w:rPr>
        <w:t xml:space="preserve">1.1. Предметом настоящего Соглашения является определение порядка и условий предоставления Управлением образования Организации в </w:t>
      </w:r>
      <w:r>
        <w:rPr>
          <w:rFonts w:eastAsia="Times New Roman"/>
          <w:spacing w:val="-2"/>
          <w:sz w:val="28"/>
          <w:szCs w:val="28"/>
        </w:rPr>
        <w:t xml:space="preserve">_____ году </w:t>
      </w:r>
      <w:r>
        <w:rPr>
          <w:rFonts w:eastAsia="Times New Roman"/>
          <w:sz w:val="28"/>
          <w:szCs w:val="28"/>
        </w:rPr>
        <w:t xml:space="preserve">субсидии (далее — Субсидия) на возмещение затрат на реализацию образовательных программ дошкольного образования за счет средств субвенции из бюджета Московской области на финансовое обеспечение получения гражданами дошкольного образования в частных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p>
    <w:p w:rsidR="00202617" w:rsidRDefault="00202617" w:rsidP="00202617">
      <w:pPr>
        <w:shd w:val="clear" w:color="auto" w:fill="FFFFFF"/>
        <w:ind w:firstLine="720"/>
        <w:jc w:val="both"/>
        <w:rPr>
          <w:rFonts w:eastAsia="Times New Roman"/>
          <w:sz w:val="28"/>
          <w:szCs w:val="28"/>
        </w:rPr>
      </w:pPr>
      <w:r>
        <w:rPr>
          <w:rFonts w:eastAsia="Times New Roman"/>
          <w:sz w:val="28"/>
          <w:szCs w:val="28"/>
        </w:rPr>
        <w:lastRenderedPageBreak/>
        <w:t>1.2. Субсидии на возмещение затрат включают расходы на:</w:t>
      </w:r>
    </w:p>
    <w:p w:rsidR="00202617" w:rsidRPr="00D82AB7" w:rsidRDefault="00202617" w:rsidP="00202617">
      <w:pPr>
        <w:numPr>
          <w:ilvl w:val="0"/>
          <w:numId w:val="2"/>
        </w:numPr>
        <w:shd w:val="clear" w:color="auto" w:fill="FFFFFF"/>
        <w:tabs>
          <w:tab w:val="left" w:pos="797"/>
        </w:tabs>
        <w:spacing w:line="317" w:lineRule="exact"/>
        <w:ind w:left="14" w:firstLine="542"/>
        <w:jc w:val="both"/>
        <w:rPr>
          <w:sz w:val="28"/>
          <w:szCs w:val="28"/>
        </w:rPr>
      </w:pPr>
      <w:r>
        <w:rPr>
          <w:rFonts w:eastAsia="Times New Roman"/>
          <w:sz w:val="28"/>
          <w:szCs w:val="28"/>
        </w:rPr>
        <w:t>оплату труда педагогических работников, обеспечивающих реализацию основной общеобразовательной программы дошкольного образования в соответствии с федеральным государственным образовательным стандартом дошкольного образования и начисления на выплаты по оплате труда;</w:t>
      </w:r>
    </w:p>
    <w:p w:rsidR="00202617" w:rsidRPr="007B31DA" w:rsidRDefault="00202617" w:rsidP="007B31DA">
      <w:pPr>
        <w:numPr>
          <w:ilvl w:val="0"/>
          <w:numId w:val="2"/>
        </w:numPr>
        <w:shd w:val="clear" w:color="auto" w:fill="FFFFFF"/>
        <w:tabs>
          <w:tab w:val="left" w:pos="797"/>
        </w:tabs>
        <w:spacing w:line="317" w:lineRule="exact"/>
        <w:ind w:left="14" w:firstLine="542"/>
        <w:jc w:val="both"/>
        <w:rPr>
          <w:sz w:val="28"/>
          <w:szCs w:val="28"/>
        </w:rPr>
      </w:pPr>
      <w:r>
        <w:rPr>
          <w:rFonts w:eastAsia="Times New Roman"/>
          <w:sz w:val="28"/>
          <w:szCs w:val="28"/>
        </w:rPr>
        <w:t xml:space="preserve">оплату труда учебно-вспомогательного </w:t>
      </w:r>
      <w:r w:rsidR="00210E8A">
        <w:rPr>
          <w:rFonts w:eastAsia="Times New Roman"/>
          <w:sz w:val="28"/>
          <w:szCs w:val="28"/>
        </w:rPr>
        <w:t xml:space="preserve">и прочего </w:t>
      </w:r>
      <w:r>
        <w:rPr>
          <w:rFonts w:eastAsia="Times New Roman"/>
          <w:sz w:val="28"/>
          <w:szCs w:val="28"/>
        </w:rPr>
        <w:t>персонала, должности которого установлены законом Московской области о финансовом обеспечении дошкольного образования и начисления на выплаты по оплате труда (младшие воспи</w:t>
      </w:r>
      <w:r w:rsidR="007B31DA">
        <w:rPr>
          <w:rFonts w:eastAsia="Times New Roman"/>
          <w:sz w:val="28"/>
          <w:szCs w:val="28"/>
        </w:rPr>
        <w:t xml:space="preserve">татели, помощники воспитателей, </w:t>
      </w:r>
      <w:r w:rsidRPr="007B31DA">
        <w:rPr>
          <w:rFonts w:eastAsia="Times New Roman"/>
          <w:sz w:val="28"/>
          <w:szCs w:val="28"/>
        </w:rPr>
        <w:t>руководители (за исключением главного бухгалтера и начальников отделов), их заместители, делопроизводители (секретари-машинистки), заведующие хозяйством, уборщики служебных помещений)</w:t>
      </w:r>
      <w:r w:rsidR="007B31DA">
        <w:rPr>
          <w:rFonts w:eastAsia="Times New Roman"/>
          <w:sz w:val="28"/>
          <w:szCs w:val="28"/>
        </w:rPr>
        <w:t>)</w:t>
      </w:r>
      <w:r w:rsidRPr="007B31DA">
        <w:rPr>
          <w:rFonts w:eastAsia="Times New Roman"/>
          <w:sz w:val="28"/>
          <w:szCs w:val="28"/>
        </w:rPr>
        <w:t>;</w:t>
      </w:r>
    </w:p>
    <w:p w:rsidR="00202617" w:rsidRPr="00FE4AB8" w:rsidRDefault="00202617" w:rsidP="00202617">
      <w:pPr>
        <w:numPr>
          <w:ilvl w:val="0"/>
          <w:numId w:val="2"/>
        </w:numPr>
        <w:shd w:val="clear" w:color="auto" w:fill="FFFFFF"/>
        <w:tabs>
          <w:tab w:val="left" w:pos="797"/>
        </w:tabs>
        <w:spacing w:line="317" w:lineRule="exact"/>
        <w:ind w:left="14" w:right="19" w:firstLine="542"/>
        <w:jc w:val="both"/>
        <w:rPr>
          <w:sz w:val="28"/>
          <w:szCs w:val="28"/>
        </w:rPr>
      </w:pPr>
      <w:r>
        <w:rPr>
          <w:rFonts w:eastAsia="Times New Roman"/>
          <w:sz w:val="28"/>
          <w:szCs w:val="28"/>
        </w:rPr>
        <w:t>приобретение учебников в печатной и (или) электронной форме (включая лицензию на электронные формы учебников) и учебных пособий, средств обучения, игр, игрушек.</w:t>
      </w:r>
    </w:p>
    <w:p w:rsidR="00202617" w:rsidRDefault="00202617" w:rsidP="00202617">
      <w:pPr>
        <w:shd w:val="clear" w:color="auto" w:fill="FFFFFF"/>
        <w:ind w:firstLine="720"/>
        <w:jc w:val="both"/>
        <w:rPr>
          <w:rFonts w:eastAsia="Times New Roman"/>
          <w:sz w:val="28"/>
          <w:szCs w:val="28"/>
        </w:rPr>
      </w:pPr>
      <w:r>
        <w:rPr>
          <w:rFonts w:eastAsia="Times New Roman"/>
          <w:sz w:val="28"/>
          <w:szCs w:val="28"/>
        </w:rPr>
        <w:t xml:space="preserve">1.3. Размер субсидии на возмещение затрат в соответствии с Соглашением между Министерством образования Московской области и администрацией городского округа Фрязино «О предоставлении субвенций из бюджета Московской области бюджетам муниципальных образований Московской области на финансовое обеспечение государственных гарантий реализации прав граждан на образование и переданного государственного полномочия Московской области по созданию комиссий по делам несовершеннолетних и защите их прав в ____ году», составляет _____________ рублей, в том числе: </w:t>
      </w:r>
    </w:p>
    <w:p w:rsidR="00202617" w:rsidRDefault="00202617" w:rsidP="00202617">
      <w:pPr>
        <w:shd w:val="clear" w:color="auto" w:fill="FFFFFF"/>
        <w:ind w:firstLine="720"/>
        <w:jc w:val="both"/>
        <w:rPr>
          <w:sz w:val="28"/>
          <w:szCs w:val="28"/>
        </w:rPr>
      </w:pPr>
      <w:r>
        <w:rPr>
          <w:rFonts w:eastAsia="Times New Roman"/>
          <w:sz w:val="28"/>
          <w:szCs w:val="28"/>
        </w:rPr>
        <w:t>-</w:t>
      </w:r>
      <w:r w:rsidR="00BA1B18">
        <w:rPr>
          <w:rFonts w:eastAsia="Times New Roman"/>
          <w:sz w:val="28"/>
          <w:szCs w:val="28"/>
        </w:rPr>
        <w:t xml:space="preserve">    </w:t>
      </w:r>
      <w:r>
        <w:rPr>
          <w:rFonts w:eastAsia="Times New Roman"/>
          <w:sz w:val="28"/>
          <w:szCs w:val="28"/>
        </w:rPr>
        <w:t xml:space="preserve"> на оплату труда педагогических работников ____________________,</w:t>
      </w:r>
    </w:p>
    <w:p w:rsidR="00202617" w:rsidRDefault="00202617" w:rsidP="00202617">
      <w:pPr>
        <w:shd w:val="clear" w:color="auto" w:fill="FFFFFF"/>
        <w:ind w:firstLine="720"/>
        <w:jc w:val="both"/>
        <w:rPr>
          <w:sz w:val="28"/>
          <w:szCs w:val="28"/>
        </w:rPr>
      </w:pPr>
      <w:r>
        <w:rPr>
          <w:sz w:val="28"/>
          <w:szCs w:val="28"/>
        </w:rPr>
        <w:t xml:space="preserve">- </w:t>
      </w:r>
      <w:r>
        <w:rPr>
          <w:rFonts w:eastAsia="Times New Roman"/>
          <w:sz w:val="28"/>
          <w:szCs w:val="28"/>
        </w:rPr>
        <w:t xml:space="preserve">на оплату труда учебно-вспомогательных </w:t>
      </w:r>
      <w:r w:rsidR="007B31DA">
        <w:rPr>
          <w:rFonts w:eastAsia="Times New Roman"/>
          <w:sz w:val="28"/>
          <w:szCs w:val="28"/>
        </w:rPr>
        <w:t>и прочего персонала</w:t>
      </w:r>
      <w:r>
        <w:rPr>
          <w:rFonts w:eastAsia="Times New Roman"/>
          <w:sz w:val="28"/>
          <w:szCs w:val="28"/>
        </w:rPr>
        <w:t xml:space="preserve"> ____________</w:t>
      </w:r>
      <w:r>
        <w:rPr>
          <w:sz w:val="28"/>
          <w:szCs w:val="28"/>
        </w:rPr>
        <w:t xml:space="preserve">, </w:t>
      </w:r>
    </w:p>
    <w:p w:rsidR="00202617" w:rsidRDefault="00202617" w:rsidP="00202617">
      <w:pPr>
        <w:shd w:val="clear" w:color="auto" w:fill="FFFFFF"/>
        <w:ind w:firstLine="720"/>
        <w:jc w:val="both"/>
        <w:rPr>
          <w:sz w:val="28"/>
          <w:szCs w:val="28"/>
        </w:rPr>
      </w:pPr>
      <w:r>
        <w:rPr>
          <w:rFonts w:eastAsia="Times New Roman"/>
          <w:sz w:val="28"/>
          <w:szCs w:val="28"/>
        </w:rPr>
        <w:t>- на приобретение учебников и учебных пособий, средств обучения, игр, игрушек __________________________</w:t>
      </w:r>
      <w:r>
        <w:rPr>
          <w:sz w:val="28"/>
          <w:szCs w:val="28"/>
        </w:rPr>
        <w:t>.</w:t>
      </w:r>
    </w:p>
    <w:p w:rsidR="00202617" w:rsidRDefault="00202617" w:rsidP="00202617">
      <w:pPr>
        <w:shd w:val="clear" w:color="auto" w:fill="FFFFFF"/>
        <w:ind w:firstLine="720"/>
        <w:jc w:val="both"/>
        <w:rPr>
          <w:sz w:val="28"/>
          <w:szCs w:val="28"/>
        </w:rPr>
      </w:pPr>
      <w:r>
        <w:rPr>
          <w:sz w:val="28"/>
          <w:szCs w:val="28"/>
        </w:rPr>
        <w:t xml:space="preserve">Объем субсидий рассчитан на </w:t>
      </w:r>
      <w:r w:rsidRPr="00FE4AB8">
        <w:rPr>
          <w:sz w:val="28"/>
          <w:szCs w:val="28"/>
        </w:rPr>
        <w:t>утвержденную</w:t>
      </w:r>
      <w:r>
        <w:rPr>
          <w:sz w:val="28"/>
          <w:szCs w:val="28"/>
        </w:rPr>
        <w:t xml:space="preserve"> прогнозируемую среднегодовую численность воспитанников Организации _________ человек. </w:t>
      </w:r>
    </w:p>
    <w:p w:rsidR="00202617" w:rsidRDefault="00202617" w:rsidP="00202617">
      <w:pPr>
        <w:shd w:val="clear" w:color="auto" w:fill="FFFFFF"/>
        <w:ind w:firstLine="720"/>
        <w:jc w:val="both"/>
        <w:rPr>
          <w:sz w:val="28"/>
          <w:szCs w:val="28"/>
        </w:rPr>
      </w:pPr>
      <w:r>
        <w:rPr>
          <w:sz w:val="28"/>
          <w:szCs w:val="28"/>
        </w:rPr>
        <w:t xml:space="preserve">1.4. Расчет объемов субсидий  Организации произведен в соответствии с методикой и нормативами, установленными Законом Московской области «О финансовом обеспечении </w:t>
      </w:r>
      <w:r w:rsidR="008E5A88">
        <w:rPr>
          <w:sz w:val="28"/>
          <w:szCs w:val="28"/>
        </w:rPr>
        <w:t xml:space="preserve">государственных гарантий </w:t>
      </w:r>
      <w:r>
        <w:rPr>
          <w:sz w:val="28"/>
          <w:szCs w:val="28"/>
        </w:rPr>
        <w:t>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w:t>
      </w:r>
      <w:r w:rsidR="008E5A88">
        <w:rPr>
          <w:sz w:val="28"/>
          <w:szCs w:val="28"/>
        </w:rPr>
        <w:t>, начального общего, основного общего</w:t>
      </w:r>
      <w:r w:rsidR="007A70DE">
        <w:rPr>
          <w:sz w:val="28"/>
          <w:szCs w:val="28"/>
        </w:rPr>
        <w:t xml:space="preserve">, среднего общего образования в муниципальных общеобразовательных организациях в Московской области, обеспечении дополнительного образования детей в муниципальных общеобразовательных организациях в Московской области </w:t>
      </w:r>
      <w:r>
        <w:rPr>
          <w:sz w:val="28"/>
          <w:szCs w:val="28"/>
        </w:rPr>
        <w:t xml:space="preserve"> за счет средств бюджета Московской области</w:t>
      </w:r>
      <w:r w:rsidR="007A70DE">
        <w:rPr>
          <w:sz w:val="28"/>
          <w:szCs w:val="28"/>
        </w:rPr>
        <w:t xml:space="preserve"> в 2022 году и в плановом периоде 2023 и 2024 годов</w:t>
      </w:r>
      <w:r>
        <w:rPr>
          <w:sz w:val="28"/>
          <w:szCs w:val="28"/>
        </w:rPr>
        <w:t xml:space="preserve">» </w:t>
      </w:r>
      <w:r w:rsidR="007A70DE">
        <w:rPr>
          <w:sz w:val="28"/>
          <w:szCs w:val="28"/>
        </w:rPr>
        <w:t>от 01.01.2022 №250/2021-ОЗ</w:t>
      </w:r>
      <w:r>
        <w:rPr>
          <w:sz w:val="28"/>
          <w:szCs w:val="28"/>
        </w:rPr>
        <w:t xml:space="preserve"> и Законом Московской области</w:t>
      </w:r>
      <w:r w:rsidR="007A70DE">
        <w:rPr>
          <w:sz w:val="28"/>
          <w:szCs w:val="28"/>
        </w:rPr>
        <w:t xml:space="preserve"> от 12.12.2013</w:t>
      </w:r>
      <w:r>
        <w:rPr>
          <w:sz w:val="28"/>
          <w:szCs w:val="28"/>
        </w:rPr>
        <w:t xml:space="preserve"> № 147/2013-ОЗ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сфере образования» исходя из утвержденной прогнозируемой среднегодовой численности воспитанников Организации.</w:t>
      </w:r>
    </w:p>
    <w:p w:rsidR="00202617" w:rsidRDefault="00202617" w:rsidP="00202617">
      <w:pPr>
        <w:shd w:val="clear" w:color="auto" w:fill="FFFFFF"/>
        <w:ind w:firstLine="720"/>
        <w:jc w:val="both"/>
        <w:rPr>
          <w:sz w:val="28"/>
          <w:szCs w:val="28"/>
        </w:rPr>
      </w:pPr>
      <w:r>
        <w:rPr>
          <w:sz w:val="28"/>
          <w:szCs w:val="28"/>
        </w:rPr>
        <w:t xml:space="preserve">1.5. Субсидия предоставляется в пределах средств, предусмотренных </w:t>
      </w:r>
      <w:r>
        <w:rPr>
          <w:sz w:val="28"/>
          <w:szCs w:val="28"/>
        </w:rPr>
        <w:lastRenderedPageBreak/>
        <w:t>бюджетом городского округа Фрязино Московской области на соответствующий год на указанные цели, и утвержденных лимитов бюджетных обязательств в соответствии со сводной бюджетной росписью бюджета городского округа Фрязино Московской области на соответствующий финансовый год.</w:t>
      </w:r>
    </w:p>
    <w:p w:rsidR="00202617" w:rsidRDefault="00202617" w:rsidP="00202617">
      <w:pPr>
        <w:shd w:val="clear" w:color="auto" w:fill="FFFFFF"/>
        <w:ind w:firstLine="720"/>
        <w:jc w:val="both"/>
        <w:rPr>
          <w:rFonts w:eastAsia="Times New Roman"/>
          <w:sz w:val="28"/>
          <w:szCs w:val="28"/>
        </w:rPr>
      </w:pPr>
    </w:p>
    <w:p w:rsidR="00202617" w:rsidRPr="00825B49" w:rsidRDefault="00202617" w:rsidP="00202617">
      <w:pPr>
        <w:shd w:val="clear" w:color="auto" w:fill="FFFFFF"/>
        <w:ind w:firstLine="720"/>
        <w:jc w:val="both"/>
        <w:rPr>
          <w:rFonts w:eastAsia="Times New Roman"/>
          <w:sz w:val="28"/>
          <w:szCs w:val="28"/>
        </w:rPr>
      </w:pPr>
      <w:r w:rsidRPr="00825B49">
        <w:rPr>
          <w:rFonts w:eastAsia="Times New Roman"/>
          <w:sz w:val="28"/>
          <w:szCs w:val="28"/>
        </w:rPr>
        <w:t>2. Условия предоставления Субсидии</w:t>
      </w:r>
    </w:p>
    <w:p w:rsidR="00202617" w:rsidRDefault="00202617" w:rsidP="00202617">
      <w:pPr>
        <w:shd w:val="clear" w:color="auto" w:fill="FFFFFF"/>
        <w:ind w:firstLine="720"/>
        <w:jc w:val="both"/>
        <w:rPr>
          <w:rFonts w:eastAsia="Times New Roman"/>
          <w:sz w:val="28"/>
          <w:szCs w:val="28"/>
        </w:rPr>
      </w:pPr>
      <w:r>
        <w:rPr>
          <w:rFonts w:eastAsia="Times New Roman"/>
          <w:sz w:val="28"/>
          <w:szCs w:val="28"/>
        </w:rPr>
        <w:t>2.1. Организация предоставляет образовательные услуги по основным образовательным программам дошкольного образования и имеет лицензию на ведение образовательной деятельности по реализации основных образовательных программ дошкольного образования.</w:t>
      </w:r>
    </w:p>
    <w:p w:rsidR="00202617" w:rsidRDefault="00202617" w:rsidP="00202617">
      <w:pPr>
        <w:shd w:val="clear" w:color="auto" w:fill="FFFFFF"/>
        <w:ind w:firstLine="720"/>
        <w:jc w:val="both"/>
        <w:rPr>
          <w:rFonts w:eastAsia="Times New Roman"/>
          <w:sz w:val="28"/>
          <w:szCs w:val="28"/>
        </w:rPr>
      </w:pPr>
      <w:r>
        <w:rPr>
          <w:rFonts w:eastAsia="Times New Roman"/>
          <w:sz w:val="28"/>
          <w:szCs w:val="28"/>
        </w:rPr>
        <w:t>2.2. Субсидия подлежит использованию строго по целевому назначению.</w:t>
      </w:r>
    </w:p>
    <w:p w:rsidR="00202617" w:rsidRDefault="00202617" w:rsidP="00202617">
      <w:pPr>
        <w:shd w:val="clear" w:color="auto" w:fill="FFFFFF"/>
        <w:ind w:firstLine="720"/>
        <w:jc w:val="both"/>
        <w:rPr>
          <w:rFonts w:eastAsia="Times New Roman"/>
          <w:sz w:val="28"/>
          <w:szCs w:val="28"/>
        </w:rPr>
      </w:pPr>
      <w:r>
        <w:rPr>
          <w:rFonts w:eastAsia="Times New Roman"/>
          <w:sz w:val="28"/>
          <w:szCs w:val="28"/>
        </w:rPr>
        <w:t xml:space="preserve">2.3. </w:t>
      </w:r>
      <w:r w:rsidRPr="005E351A">
        <w:rPr>
          <w:rFonts w:eastAsia="Times New Roman"/>
          <w:spacing w:val="-11"/>
          <w:sz w:val="28"/>
          <w:szCs w:val="28"/>
        </w:rPr>
        <w:t xml:space="preserve">Согласие Организации на осуществление главным распорядителем </w:t>
      </w:r>
      <w:r w:rsidRPr="005E351A">
        <w:rPr>
          <w:rFonts w:eastAsia="Times New Roman"/>
          <w:spacing w:val="-8"/>
          <w:sz w:val="28"/>
          <w:szCs w:val="28"/>
        </w:rPr>
        <w:t>с</w:t>
      </w:r>
      <w:r>
        <w:rPr>
          <w:rFonts w:eastAsia="Times New Roman"/>
          <w:spacing w:val="-8"/>
          <w:sz w:val="28"/>
          <w:szCs w:val="28"/>
        </w:rPr>
        <w:t>редств бюджета, предоставившим С</w:t>
      </w:r>
      <w:r w:rsidRPr="005E351A">
        <w:rPr>
          <w:rFonts w:eastAsia="Times New Roman"/>
          <w:spacing w:val="-8"/>
          <w:sz w:val="28"/>
          <w:szCs w:val="28"/>
        </w:rPr>
        <w:t xml:space="preserve">убсидию, и органами государственного </w:t>
      </w:r>
      <w:r w:rsidRPr="005E351A">
        <w:rPr>
          <w:rFonts w:eastAsia="Times New Roman"/>
          <w:spacing w:val="-10"/>
          <w:sz w:val="28"/>
          <w:szCs w:val="28"/>
        </w:rPr>
        <w:t xml:space="preserve">(муниципального) финансового контроля проверок соблюдения условий, цели и </w:t>
      </w:r>
      <w:r w:rsidRPr="005E351A">
        <w:rPr>
          <w:rFonts w:eastAsia="Times New Roman"/>
          <w:sz w:val="28"/>
          <w:szCs w:val="28"/>
        </w:rPr>
        <w:t>порядка предоставления субсидии.</w:t>
      </w:r>
    </w:p>
    <w:p w:rsidR="00202617" w:rsidRDefault="00202617" w:rsidP="00202617">
      <w:pPr>
        <w:shd w:val="clear" w:color="auto" w:fill="FFFFFF"/>
        <w:ind w:firstLine="720"/>
        <w:jc w:val="both"/>
        <w:rPr>
          <w:rFonts w:eastAsia="Times New Roman"/>
          <w:sz w:val="28"/>
          <w:szCs w:val="28"/>
        </w:rPr>
      </w:pPr>
      <w:r>
        <w:rPr>
          <w:rFonts w:eastAsia="Times New Roman"/>
          <w:sz w:val="28"/>
          <w:szCs w:val="28"/>
        </w:rPr>
        <w:t xml:space="preserve">2.4. Предоставление Субсидии  при соблюдении Организацией следующих условий: </w:t>
      </w:r>
    </w:p>
    <w:p w:rsidR="00202617" w:rsidRDefault="00202617" w:rsidP="00202617">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наличие свидетельства о государственной регистрации или свидетельства о постановке на учет в налоговом органе Московской области;</w:t>
      </w:r>
    </w:p>
    <w:p w:rsidR="00202617" w:rsidRDefault="00202617" w:rsidP="00202617">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отсутствие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202617" w:rsidRDefault="00202617" w:rsidP="00202617">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отсутствие у получателя Субсидии просроченной задолженности по возврату в соответствующий бюджет бюджетной системы Российской Федерации субсидий, предоставленных в том числе в соответствии с иными правовыми актами, и иной просроченной задолженности перед соответствующим бюджетом бюджетной системы Российской Федерации;</w:t>
      </w:r>
    </w:p>
    <w:p w:rsidR="00202617" w:rsidRDefault="00202617" w:rsidP="00202617">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xml:space="preserve">- </w:t>
      </w:r>
      <w:proofErr w:type="spellStart"/>
      <w:r>
        <w:rPr>
          <w:rFonts w:eastAsia="Times New Roman"/>
          <w:sz w:val="28"/>
          <w:szCs w:val="28"/>
        </w:rPr>
        <w:t>ненахождение</w:t>
      </w:r>
      <w:proofErr w:type="spellEnd"/>
      <w:r>
        <w:rPr>
          <w:rFonts w:eastAsia="Times New Roman"/>
          <w:sz w:val="28"/>
          <w:szCs w:val="28"/>
        </w:rPr>
        <w:t xml:space="preserve"> получателя Субсидии в процессе реорганизации, ликвидации, банкротства;</w:t>
      </w:r>
    </w:p>
    <w:p w:rsidR="00202617" w:rsidRDefault="00202617" w:rsidP="00202617">
      <w:pPr>
        <w:shd w:val="clear" w:color="auto" w:fill="FFFFFF"/>
        <w:tabs>
          <w:tab w:val="left" w:pos="835"/>
        </w:tabs>
        <w:spacing w:line="322" w:lineRule="exact"/>
        <w:ind w:firstLine="542"/>
        <w:jc w:val="both"/>
        <w:rPr>
          <w:rFonts w:eastAsia="Times New Roman"/>
          <w:sz w:val="28"/>
          <w:szCs w:val="28"/>
        </w:rPr>
      </w:pPr>
      <w:r>
        <w:rPr>
          <w:rFonts w:eastAsia="Times New Roman"/>
          <w:sz w:val="28"/>
          <w:szCs w:val="28"/>
        </w:rPr>
        <w:t xml:space="preserve"> - отсутствие просроченной задолженности по заработной плате.</w:t>
      </w:r>
    </w:p>
    <w:p w:rsidR="00202617" w:rsidRDefault="00202617" w:rsidP="00202617">
      <w:pPr>
        <w:shd w:val="clear" w:color="auto" w:fill="FFFFFF"/>
        <w:ind w:firstLine="720"/>
        <w:jc w:val="both"/>
        <w:rPr>
          <w:rFonts w:eastAsia="Times New Roman"/>
          <w:sz w:val="28"/>
          <w:szCs w:val="28"/>
        </w:rPr>
      </w:pPr>
      <w:r>
        <w:rPr>
          <w:rFonts w:eastAsia="Times New Roman"/>
          <w:sz w:val="28"/>
          <w:szCs w:val="28"/>
        </w:rPr>
        <w:t xml:space="preserve">2.5. </w:t>
      </w:r>
      <w:r w:rsidRPr="005E351A">
        <w:rPr>
          <w:rFonts w:eastAsia="Times New Roman"/>
          <w:sz w:val="28"/>
          <w:szCs w:val="28"/>
        </w:rPr>
        <w:t>Организации</w:t>
      </w:r>
      <w:r>
        <w:rPr>
          <w:rFonts w:eastAsia="Times New Roman"/>
          <w:sz w:val="28"/>
          <w:szCs w:val="28"/>
        </w:rPr>
        <w:t xml:space="preserve"> запрещено приобретать за счет С</w:t>
      </w:r>
      <w:r w:rsidRPr="005E351A">
        <w:rPr>
          <w:rFonts w:eastAsia="Times New Roman"/>
          <w:sz w:val="28"/>
          <w:szCs w:val="28"/>
        </w:rPr>
        <w:t>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актами, муниципальными правовыми актами</w:t>
      </w:r>
      <w:r>
        <w:rPr>
          <w:rFonts w:eastAsia="Times New Roman"/>
          <w:sz w:val="28"/>
          <w:szCs w:val="28"/>
        </w:rPr>
        <w:t>, регулирующими предоставление С</w:t>
      </w:r>
      <w:r w:rsidRPr="005E351A">
        <w:rPr>
          <w:rFonts w:eastAsia="Times New Roman"/>
          <w:sz w:val="28"/>
          <w:szCs w:val="28"/>
        </w:rPr>
        <w:t>убсидий Организации.</w:t>
      </w:r>
    </w:p>
    <w:p w:rsidR="00202617" w:rsidRDefault="00202617" w:rsidP="00202617">
      <w:pPr>
        <w:shd w:val="clear" w:color="auto" w:fill="FFFFFF"/>
        <w:ind w:firstLine="720"/>
        <w:jc w:val="both"/>
        <w:rPr>
          <w:rFonts w:eastAsia="Times New Roman"/>
          <w:sz w:val="28"/>
          <w:szCs w:val="28"/>
        </w:rPr>
      </w:pPr>
      <w:r>
        <w:rPr>
          <w:rFonts w:eastAsia="Times New Roman"/>
          <w:sz w:val="28"/>
          <w:szCs w:val="28"/>
        </w:rPr>
        <w:t>2.6. Право органа местного самоуправления и органа государственного финансового контроля на проведение проверок соблюдения Организацией условий, целей и порядка предоставления Субсидии.</w:t>
      </w:r>
    </w:p>
    <w:p w:rsidR="00202617" w:rsidRDefault="00202617" w:rsidP="00202617">
      <w:pPr>
        <w:shd w:val="clear" w:color="auto" w:fill="FFFFFF"/>
        <w:ind w:firstLine="720"/>
        <w:jc w:val="both"/>
        <w:rPr>
          <w:rFonts w:eastAsia="Times New Roman"/>
          <w:sz w:val="28"/>
          <w:szCs w:val="28"/>
        </w:rPr>
      </w:pPr>
    </w:p>
    <w:p w:rsidR="00202617" w:rsidRPr="00A52A6F" w:rsidRDefault="00202617" w:rsidP="00202617">
      <w:pPr>
        <w:shd w:val="clear" w:color="auto" w:fill="FFFFFF"/>
        <w:ind w:firstLine="720"/>
        <w:jc w:val="both"/>
        <w:rPr>
          <w:rFonts w:eastAsia="Times New Roman"/>
          <w:sz w:val="28"/>
          <w:szCs w:val="28"/>
        </w:rPr>
      </w:pPr>
      <w:r w:rsidRPr="00A52A6F">
        <w:rPr>
          <w:rFonts w:eastAsia="Times New Roman"/>
          <w:sz w:val="28"/>
          <w:szCs w:val="28"/>
        </w:rPr>
        <w:t>3. Порядок и сроки перечисления Субсидии</w:t>
      </w:r>
    </w:p>
    <w:p w:rsidR="00202617" w:rsidRPr="00A52A6F" w:rsidRDefault="00202617" w:rsidP="00202617">
      <w:pPr>
        <w:shd w:val="clear" w:color="auto" w:fill="FFFFFF"/>
        <w:ind w:firstLine="720"/>
        <w:jc w:val="both"/>
        <w:rPr>
          <w:rFonts w:eastAsia="Times New Roman"/>
          <w:sz w:val="28"/>
          <w:szCs w:val="28"/>
        </w:rPr>
      </w:pPr>
      <w:r w:rsidRPr="00A52A6F">
        <w:rPr>
          <w:rFonts w:eastAsia="Times New Roman"/>
          <w:sz w:val="28"/>
          <w:szCs w:val="28"/>
        </w:rPr>
        <w:t>3.1. Субсидия предоставляется Организации  ежемесячно  в течение финансового года в пределах выделенных объемов финансирования.</w:t>
      </w:r>
    </w:p>
    <w:p w:rsidR="00202617" w:rsidRDefault="00202617" w:rsidP="00202617">
      <w:pPr>
        <w:shd w:val="clear" w:color="auto" w:fill="FFFFFF"/>
        <w:ind w:firstLine="720"/>
        <w:jc w:val="both"/>
        <w:rPr>
          <w:rFonts w:eastAsia="Times New Roman"/>
          <w:sz w:val="28"/>
          <w:szCs w:val="28"/>
        </w:rPr>
      </w:pPr>
      <w:r w:rsidRPr="00A52A6F">
        <w:rPr>
          <w:rFonts w:eastAsia="Times New Roman"/>
          <w:sz w:val="28"/>
          <w:szCs w:val="28"/>
        </w:rPr>
        <w:t xml:space="preserve">3.2. </w:t>
      </w:r>
      <w:r>
        <w:rPr>
          <w:rFonts w:eastAsia="Times New Roman"/>
          <w:sz w:val="28"/>
          <w:szCs w:val="28"/>
        </w:rPr>
        <w:t xml:space="preserve">Для заказа средств </w:t>
      </w:r>
      <w:r w:rsidRPr="00A52A6F">
        <w:rPr>
          <w:rFonts w:eastAsia="Times New Roman"/>
          <w:sz w:val="28"/>
          <w:szCs w:val="28"/>
        </w:rPr>
        <w:t xml:space="preserve">Организация ежемесячно, </w:t>
      </w:r>
      <w:r w:rsidR="00013742">
        <w:rPr>
          <w:rFonts w:eastAsia="Times New Roman"/>
          <w:sz w:val="28"/>
          <w:szCs w:val="28"/>
        </w:rPr>
        <w:t>на 1</w:t>
      </w:r>
      <w:r w:rsidR="007B6A3D">
        <w:rPr>
          <w:rFonts w:eastAsia="Times New Roman"/>
          <w:sz w:val="28"/>
          <w:szCs w:val="28"/>
        </w:rPr>
        <w:t xml:space="preserve"> число</w:t>
      </w:r>
      <w:r w:rsidRPr="00A52A6F">
        <w:rPr>
          <w:rFonts w:eastAsia="Times New Roman"/>
          <w:sz w:val="28"/>
          <w:szCs w:val="28"/>
        </w:rPr>
        <w:t xml:space="preserve"> текущего месяца, </w:t>
      </w:r>
      <w:r w:rsidRPr="00A52A6F">
        <w:rPr>
          <w:rFonts w:eastAsia="Times New Roman"/>
          <w:sz w:val="28"/>
          <w:szCs w:val="28"/>
        </w:rPr>
        <w:lastRenderedPageBreak/>
        <w:t xml:space="preserve">предоставляет в Управление образования сведения </w:t>
      </w:r>
      <w:r w:rsidR="007B31DA">
        <w:rPr>
          <w:rFonts w:eastAsia="Times New Roman"/>
          <w:sz w:val="28"/>
          <w:szCs w:val="28"/>
        </w:rPr>
        <w:t>о фактической</w:t>
      </w:r>
      <w:r w:rsidR="00B4668E">
        <w:rPr>
          <w:rFonts w:eastAsia="Times New Roman"/>
          <w:sz w:val="28"/>
          <w:szCs w:val="28"/>
        </w:rPr>
        <w:t xml:space="preserve"> </w:t>
      </w:r>
      <w:r w:rsidRPr="00A52A6F">
        <w:rPr>
          <w:rFonts w:eastAsia="Times New Roman"/>
          <w:sz w:val="28"/>
          <w:szCs w:val="28"/>
        </w:rPr>
        <w:t>численности воспитанников на текущий месяц с разбивкой по возрастным группам</w:t>
      </w:r>
      <w:r>
        <w:rPr>
          <w:rFonts w:eastAsia="Times New Roman"/>
          <w:sz w:val="28"/>
          <w:szCs w:val="28"/>
        </w:rPr>
        <w:t xml:space="preserve"> в соответствии с режимом работы и направленности </w:t>
      </w:r>
      <w:r w:rsidR="00B4668E">
        <w:rPr>
          <w:rFonts w:eastAsia="Times New Roman"/>
          <w:sz w:val="28"/>
          <w:szCs w:val="28"/>
        </w:rPr>
        <w:t>групп (Приложение 1</w:t>
      </w:r>
      <w:r w:rsidRPr="00E34C50">
        <w:rPr>
          <w:rFonts w:eastAsia="Times New Roman"/>
          <w:sz w:val="28"/>
          <w:szCs w:val="28"/>
        </w:rPr>
        <w:t>).</w:t>
      </w:r>
      <w:r w:rsidR="00B4668E">
        <w:rPr>
          <w:rFonts w:eastAsia="Times New Roman"/>
          <w:sz w:val="28"/>
          <w:szCs w:val="28"/>
        </w:rPr>
        <w:t xml:space="preserve"> </w:t>
      </w:r>
      <w:r w:rsidR="00013742">
        <w:rPr>
          <w:rFonts w:eastAsia="Times New Roman"/>
          <w:sz w:val="28"/>
          <w:szCs w:val="28"/>
        </w:rPr>
        <w:t>Средняя численность за июнь, июль и август принимается равной численности на 15 мая</w:t>
      </w:r>
      <w:r w:rsidR="00B4668E">
        <w:rPr>
          <w:rFonts w:eastAsia="Times New Roman"/>
          <w:sz w:val="28"/>
          <w:szCs w:val="28"/>
        </w:rPr>
        <w:t>.</w:t>
      </w:r>
    </w:p>
    <w:p w:rsidR="00202617" w:rsidRDefault="00202617" w:rsidP="00202617">
      <w:pPr>
        <w:shd w:val="clear" w:color="auto" w:fill="FFFFFF"/>
        <w:tabs>
          <w:tab w:val="left" w:pos="542"/>
        </w:tabs>
        <w:spacing w:line="317" w:lineRule="exact"/>
        <w:ind w:left="5" w:firstLine="704"/>
        <w:jc w:val="both"/>
        <w:rPr>
          <w:rFonts w:eastAsia="Times New Roman"/>
          <w:spacing w:val="-10"/>
          <w:sz w:val="28"/>
          <w:szCs w:val="28"/>
        </w:rPr>
      </w:pPr>
      <w:r>
        <w:rPr>
          <w:rFonts w:eastAsia="Times New Roman"/>
          <w:sz w:val="28"/>
          <w:szCs w:val="28"/>
        </w:rPr>
        <w:t>3.3. Управление образования, в пределах доведенных ему лимитов бюджетных обязательств и выделенных объемов финансирования, производит расчет необходимого размера субвенции в соответствии с действующими нормативами по прогнозируемой средней численности воспитанников, представленной Организацией на текущий месяц (</w:t>
      </w:r>
      <w:r w:rsidR="00013742">
        <w:rPr>
          <w:rFonts w:eastAsia="Times New Roman"/>
          <w:sz w:val="28"/>
          <w:szCs w:val="28"/>
        </w:rPr>
        <w:t>Приложение 1</w:t>
      </w:r>
      <w:r>
        <w:rPr>
          <w:rFonts w:eastAsia="Times New Roman"/>
          <w:sz w:val="28"/>
          <w:szCs w:val="28"/>
        </w:rPr>
        <w:t xml:space="preserve">), формирует заявку на перечисление средств субвенции и направляет ее в Министерство образования Московской области посредством </w:t>
      </w:r>
      <w:r w:rsidRPr="00231BB6">
        <w:rPr>
          <w:rFonts w:eastAsia="Times New Roman"/>
          <w:spacing w:val="-10"/>
          <w:sz w:val="28"/>
          <w:szCs w:val="28"/>
        </w:rPr>
        <w:t xml:space="preserve">подсистемы исполнения бюджета Московской области, бюджетов муниципальных образований Московской области государственной информационной системы «Региональный электронный бюджет Московской области» в срок не позднее </w:t>
      </w:r>
      <w:r w:rsidR="00013742">
        <w:rPr>
          <w:rFonts w:eastAsia="Times New Roman"/>
          <w:spacing w:val="-10"/>
          <w:sz w:val="28"/>
          <w:szCs w:val="28"/>
        </w:rPr>
        <w:t>3</w:t>
      </w:r>
      <w:r w:rsidRPr="00231BB6">
        <w:rPr>
          <w:rFonts w:eastAsia="Times New Roman"/>
          <w:spacing w:val="-10"/>
          <w:sz w:val="28"/>
          <w:szCs w:val="28"/>
        </w:rPr>
        <w:t xml:space="preserve"> дней после доведения Министерством</w:t>
      </w:r>
      <w:r>
        <w:rPr>
          <w:rFonts w:eastAsia="Times New Roman"/>
          <w:spacing w:val="-10"/>
          <w:sz w:val="28"/>
          <w:szCs w:val="28"/>
        </w:rPr>
        <w:t xml:space="preserve"> образования Московской области предельных объемов финансирования в части расходов на оплату труда работников на соответствующий месяц.</w:t>
      </w:r>
    </w:p>
    <w:p w:rsidR="00202617" w:rsidRDefault="00202617" w:rsidP="00202617">
      <w:pPr>
        <w:shd w:val="clear" w:color="auto" w:fill="FFFFFF"/>
        <w:tabs>
          <w:tab w:val="left" w:pos="542"/>
        </w:tabs>
        <w:spacing w:line="317" w:lineRule="exact"/>
        <w:ind w:left="5" w:firstLine="704"/>
        <w:jc w:val="both"/>
        <w:rPr>
          <w:rFonts w:eastAsia="Times New Roman"/>
          <w:spacing w:val="-10"/>
          <w:sz w:val="28"/>
          <w:szCs w:val="28"/>
        </w:rPr>
      </w:pPr>
      <w:r>
        <w:rPr>
          <w:rFonts w:eastAsia="Times New Roman"/>
          <w:spacing w:val="-10"/>
          <w:sz w:val="28"/>
          <w:szCs w:val="28"/>
        </w:rPr>
        <w:t xml:space="preserve">3.4. Для получения Субсидии Организация ежемесячно, в срок до </w:t>
      </w:r>
      <w:r w:rsidR="005B13FD">
        <w:rPr>
          <w:rFonts w:eastAsia="Times New Roman"/>
          <w:spacing w:val="-10"/>
          <w:sz w:val="28"/>
          <w:szCs w:val="28"/>
        </w:rPr>
        <w:t>10</w:t>
      </w:r>
      <w:r>
        <w:rPr>
          <w:rFonts w:eastAsia="Times New Roman"/>
          <w:spacing w:val="-10"/>
          <w:sz w:val="28"/>
          <w:szCs w:val="28"/>
        </w:rPr>
        <w:t xml:space="preserve"> числа месяца, следующего за отчетным (за декабрь – до 25 декабря), предоставляет в Управление образования информацию о произведенных в отчетном месяце затратах и следующие сведения:</w:t>
      </w:r>
    </w:p>
    <w:p w:rsidR="00202617" w:rsidRPr="00BC769F" w:rsidRDefault="00202617" w:rsidP="009E0172">
      <w:pPr>
        <w:shd w:val="clear" w:color="auto" w:fill="FFFFFF"/>
        <w:spacing w:before="5" w:line="317" w:lineRule="exact"/>
        <w:ind w:left="10" w:firstLine="542"/>
        <w:jc w:val="both"/>
        <w:rPr>
          <w:rFonts w:eastAsia="Times New Roman"/>
          <w:spacing w:val="-9"/>
          <w:sz w:val="28"/>
          <w:szCs w:val="28"/>
        </w:rPr>
      </w:pPr>
      <w:r>
        <w:rPr>
          <w:rFonts w:eastAsia="Times New Roman"/>
          <w:spacing w:val="-9"/>
          <w:sz w:val="28"/>
          <w:szCs w:val="28"/>
        </w:rPr>
        <w:t xml:space="preserve">- сведения о средней фактической численности работающих за отчетный месяц с разбивкой по категориям персонала, финансирование которых осуществляется за счет средств субсидии (Приложение </w:t>
      </w:r>
      <w:r w:rsidR="007B31DA">
        <w:rPr>
          <w:rFonts w:eastAsia="Times New Roman"/>
          <w:spacing w:val="-9"/>
          <w:sz w:val="28"/>
          <w:szCs w:val="28"/>
        </w:rPr>
        <w:t>2</w:t>
      </w:r>
      <w:r>
        <w:rPr>
          <w:rFonts w:eastAsia="Times New Roman"/>
          <w:spacing w:val="-9"/>
          <w:sz w:val="28"/>
          <w:szCs w:val="28"/>
        </w:rPr>
        <w:t>);</w:t>
      </w:r>
    </w:p>
    <w:p w:rsidR="00202617" w:rsidRPr="00BC769F" w:rsidRDefault="00202617" w:rsidP="00202617">
      <w:pPr>
        <w:shd w:val="clear" w:color="auto" w:fill="FFFFFF"/>
        <w:spacing w:before="5" w:line="317" w:lineRule="exact"/>
        <w:ind w:left="10" w:firstLine="542"/>
        <w:jc w:val="both"/>
        <w:rPr>
          <w:rFonts w:eastAsia="Times New Roman"/>
          <w:spacing w:val="-9"/>
          <w:sz w:val="28"/>
          <w:szCs w:val="28"/>
        </w:rPr>
      </w:pPr>
      <w:r w:rsidRPr="00BC769F">
        <w:rPr>
          <w:rFonts w:eastAsia="Times New Roman"/>
          <w:spacing w:val="-9"/>
          <w:sz w:val="28"/>
          <w:szCs w:val="28"/>
        </w:rPr>
        <w:t>- расчетную ведомость по начислению заработной платы педагогическим работникам, учебно-вспомогательному и прочему персоналу;</w:t>
      </w:r>
    </w:p>
    <w:p w:rsidR="00202617" w:rsidRPr="00BC769F" w:rsidRDefault="00202617" w:rsidP="00202617">
      <w:pPr>
        <w:shd w:val="clear" w:color="auto" w:fill="FFFFFF"/>
        <w:spacing w:before="5" w:line="317" w:lineRule="exact"/>
        <w:ind w:left="10" w:firstLine="542"/>
        <w:jc w:val="both"/>
        <w:rPr>
          <w:rFonts w:eastAsia="Times New Roman"/>
          <w:spacing w:val="-9"/>
          <w:sz w:val="28"/>
          <w:szCs w:val="28"/>
        </w:rPr>
      </w:pPr>
      <w:r w:rsidRPr="00BC769F">
        <w:rPr>
          <w:rFonts w:eastAsia="Times New Roman"/>
          <w:spacing w:val="-9"/>
          <w:sz w:val="28"/>
          <w:szCs w:val="28"/>
        </w:rPr>
        <w:t>- копии платежных поручений на выплату заработной платы, уплату налогов и копии платежных документов, подтверждающих произведенные затраты;</w:t>
      </w:r>
    </w:p>
    <w:p w:rsidR="00202617" w:rsidRDefault="00202617" w:rsidP="00202617">
      <w:pPr>
        <w:shd w:val="clear" w:color="auto" w:fill="FFFFFF"/>
        <w:spacing w:before="5" w:line="317" w:lineRule="exact"/>
        <w:ind w:left="10" w:firstLine="542"/>
        <w:jc w:val="both"/>
        <w:rPr>
          <w:rFonts w:eastAsia="Times New Roman"/>
          <w:spacing w:val="-9"/>
          <w:sz w:val="28"/>
          <w:szCs w:val="28"/>
        </w:rPr>
      </w:pPr>
      <w:r w:rsidRPr="00BC769F">
        <w:rPr>
          <w:rFonts w:eastAsia="Times New Roman"/>
          <w:spacing w:val="-9"/>
          <w:sz w:val="28"/>
          <w:szCs w:val="28"/>
        </w:rPr>
        <w:t>- копии заключенных договоров</w:t>
      </w:r>
      <w:r>
        <w:rPr>
          <w:rFonts w:eastAsia="Times New Roman"/>
          <w:spacing w:val="-9"/>
          <w:sz w:val="28"/>
          <w:szCs w:val="28"/>
        </w:rPr>
        <w:t xml:space="preserve">, счетов, счетов-фактур, товарных накладных, платежных поручений, подтверждающих произведенные затраты </w:t>
      </w:r>
      <w:r w:rsidRPr="00BC769F">
        <w:rPr>
          <w:rFonts w:eastAsia="Times New Roman"/>
          <w:spacing w:val="-9"/>
          <w:sz w:val="28"/>
          <w:szCs w:val="28"/>
        </w:rPr>
        <w:t>на  приобретение учебников и учебных пособий, средств обучения, игр, игрушек</w:t>
      </w:r>
      <w:r>
        <w:rPr>
          <w:rFonts w:eastAsia="Times New Roman"/>
          <w:spacing w:val="-9"/>
          <w:sz w:val="28"/>
          <w:szCs w:val="28"/>
        </w:rPr>
        <w:t>;</w:t>
      </w:r>
    </w:p>
    <w:p w:rsidR="00202617" w:rsidRPr="00BC769F" w:rsidRDefault="00202617" w:rsidP="00202617">
      <w:pPr>
        <w:shd w:val="clear" w:color="auto" w:fill="FFFFFF"/>
        <w:spacing w:before="5" w:line="317" w:lineRule="exact"/>
        <w:ind w:left="10" w:firstLine="542"/>
        <w:jc w:val="both"/>
        <w:rPr>
          <w:rFonts w:eastAsia="Times New Roman"/>
          <w:spacing w:val="-9"/>
          <w:sz w:val="28"/>
          <w:szCs w:val="28"/>
        </w:rPr>
      </w:pPr>
      <w:r w:rsidRPr="00BC769F">
        <w:rPr>
          <w:rFonts w:eastAsia="Times New Roman"/>
          <w:spacing w:val="-9"/>
          <w:sz w:val="28"/>
          <w:szCs w:val="28"/>
        </w:rPr>
        <w:t>- справку об отсутствии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202617" w:rsidRPr="00BC769F" w:rsidRDefault="00202617" w:rsidP="00202617">
      <w:pPr>
        <w:shd w:val="clear" w:color="auto" w:fill="FFFFFF"/>
        <w:spacing w:before="5" w:line="317" w:lineRule="exact"/>
        <w:ind w:left="10" w:firstLine="542"/>
        <w:jc w:val="both"/>
        <w:rPr>
          <w:rFonts w:eastAsia="Times New Roman"/>
          <w:spacing w:val="-9"/>
          <w:sz w:val="28"/>
          <w:szCs w:val="28"/>
        </w:rPr>
      </w:pPr>
      <w:r w:rsidRPr="00BC769F">
        <w:rPr>
          <w:rFonts w:eastAsia="Times New Roman"/>
          <w:spacing w:val="-9"/>
          <w:sz w:val="28"/>
          <w:szCs w:val="28"/>
        </w:rPr>
        <w:t>- свед</w:t>
      </w:r>
      <w:r>
        <w:rPr>
          <w:rFonts w:eastAsia="Times New Roman"/>
          <w:spacing w:val="-9"/>
          <w:sz w:val="28"/>
          <w:szCs w:val="28"/>
        </w:rPr>
        <w:t xml:space="preserve">ения о </w:t>
      </w:r>
      <w:proofErr w:type="spellStart"/>
      <w:r>
        <w:rPr>
          <w:rFonts w:eastAsia="Times New Roman"/>
          <w:spacing w:val="-9"/>
          <w:sz w:val="28"/>
          <w:szCs w:val="28"/>
        </w:rPr>
        <w:t>ненахождении</w:t>
      </w:r>
      <w:proofErr w:type="spellEnd"/>
      <w:r>
        <w:rPr>
          <w:rFonts w:eastAsia="Times New Roman"/>
          <w:spacing w:val="-9"/>
          <w:sz w:val="28"/>
          <w:szCs w:val="28"/>
        </w:rPr>
        <w:t xml:space="preserve"> получателя С</w:t>
      </w:r>
      <w:r w:rsidRPr="00BC769F">
        <w:rPr>
          <w:rFonts w:eastAsia="Times New Roman"/>
          <w:spacing w:val="-9"/>
          <w:sz w:val="28"/>
          <w:szCs w:val="28"/>
        </w:rPr>
        <w:t>убсидии в процессе реорганизации, ликвидации, банкротства;</w:t>
      </w:r>
    </w:p>
    <w:p w:rsidR="00202617" w:rsidRDefault="00202617" w:rsidP="00202617">
      <w:pPr>
        <w:shd w:val="clear" w:color="auto" w:fill="FFFFFF"/>
        <w:spacing w:before="5" w:line="317" w:lineRule="exact"/>
        <w:ind w:left="10" w:firstLine="542"/>
        <w:jc w:val="both"/>
        <w:rPr>
          <w:rFonts w:eastAsia="Times New Roman"/>
          <w:spacing w:val="-9"/>
          <w:sz w:val="28"/>
          <w:szCs w:val="28"/>
        </w:rPr>
      </w:pPr>
      <w:r w:rsidRPr="00BC769F">
        <w:rPr>
          <w:rFonts w:eastAsia="Times New Roman"/>
          <w:spacing w:val="-9"/>
          <w:sz w:val="28"/>
          <w:szCs w:val="28"/>
        </w:rPr>
        <w:t>- справку об отсутствии просроченной задолженности по заработной плате.</w:t>
      </w:r>
    </w:p>
    <w:p w:rsidR="00B4668E" w:rsidRDefault="00B4668E" w:rsidP="00202617">
      <w:pPr>
        <w:shd w:val="clear" w:color="auto" w:fill="FFFFFF"/>
        <w:spacing w:before="5" w:line="317" w:lineRule="exact"/>
        <w:ind w:left="10" w:firstLine="542"/>
        <w:jc w:val="both"/>
        <w:rPr>
          <w:rFonts w:eastAsia="Times New Roman"/>
          <w:spacing w:val="-9"/>
          <w:sz w:val="28"/>
          <w:szCs w:val="28"/>
        </w:rPr>
      </w:pPr>
    </w:p>
    <w:p w:rsidR="00202617" w:rsidRDefault="00202617" w:rsidP="00202617">
      <w:pPr>
        <w:shd w:val="clear" w:color="auto" w:fill="FFFFFF"/>
        <w:tabs>
          <w:tab w:val="left" w:pos="542"/>
        </w:tabs>
        <w:spacing w:line="317" w:lineRule="exact"/>
        <w:ind w:left="5" w:firstLine="704"/>
        <w:jc w:val="both"/>
        <w:rPr>
          <w:rFonts w:eastAsia="Times New Roman"/>
          <w:spacing w:val="-10"/>
          <w:sz w:val="28"/>
          <w:szCs w:val="28"/>
        </w:rPr>
      </w:pPr>
      <w:r>
        <w:rPr>
          <w:rFonts w:eastAsia="Times New Roman"/>
          <w:spacing w:val="-10"/>
          <w:sz w:val="28"/>
          <w:szCs w:val="28"/>
        </w:rPr>
        <w:t>4. Обязательства и права Сторон</w:t>
      </w:r>
    </w:p>
    <w:p w:rsidR="00202617" w:rsidRPr="00AA586E" w:rsidRDefault="00202617" w:rsidP="00202617">
      <w:pPr>
        <w:shd w:val="clear" w:color="auto" w:fill="FFFFFF"/>
        <w:tabs>
          <w:tab w:val="left" w:pos="542"/>
        </w:tabs>
        <w:spacing w:line="317" w:lineRule="exact"/>
        <w:ind w:left="5" w:firstLine="704"/>
        <w:jc w:val="both"/>
        <w:rPr>
          <w:rFonts w:eastAsia="Times New Roman"/>
          <w:spacing w:val="-1"/>
          <w:sz w:val="28"/>
          <w:szCs w:val="28"/>
        </w:rPr>
      </w:pPr>
      <w:r w:rsidRPr="00AA586E">
        <w:rPr>
          <w:rFonts w:eastAsia="Times New Roman"/>
          <w:spacing w:val="-10"/>
          <w:sz w:val="28"/>
          <w:szCs w:val="28"/>
        </w:rPr>
        <w:t xml:space="preserve">4.1. </w:t>
      </w:r>
      <w:r w:rsidRPr="00AA586E">
        <w:rPr>
          <w:rFonts w:eastAsia="Times New Roman"/>
          <w:spacing w:val="-1"/>
          <w:sz w:val="28"/>
          <w:szCs w:val="28"/>
        </w:rPr>
        <w:t>Управление образования обязуется:</w:t>
      </w:r>
    </w:p>
    <w:p w:rsidR="00202617" w:rsidRDefault="00202617" w:rsidP="00202617">
      <w:pPr>
        <w:shd w:val="clear" w:color="auto" w:fill="FFFFFF"/>
        <w:tabs>
          <w:tab w:val="left" w:pos="542"/>
        </w:tabs>
        <w:spacing w:line="317" w:lineRule="exact"/>
        <w:ind w:left="5" w:firstLine="704"/>
        <w:jc w:val="both"/>
        <w:rPr>
          <w:rFonts w:eastAsia="Times New Roman"/>
          <w:sz w:val="28"/>
          <w:szCs w:val="28"/>
        </w:rPr>
      </w:pPr>
      <w:r w:rsidRPr="00AA586E">
        <w:rPr>
          <w:rFonts w:eastAsia="Times New Roman"/>
          <w:spacing w:val="-1"/>
          <w:sz w:val="28"/>
          <w:szCs w:val="28"/>
        </w:rPr>
        <w:t xml:space="preserve">4.1.1. </w:t>
      </w:r>
      <w:r>
        <w:rPr>
          <w:rFonts w:eastAsia="Times New Roman"/>
          <w:spacing w:val="-1"/>
          <w:sz w:val="28"/>
          <w:szCs w:val="28"/>
        </w:rPr>
        <w:t>Ежемесячно в течение финансового года п</w:t>
      </w:r>
      <w:r w:rsidRPr="00AA586E">
        <w:rPr>
          <w:rFonts w:eastAsia="Times New Roman"/>
          <w:spacing w:val="-1"/>
          <w:sz w:val="28"/>
          <w:szCs w:val="28"/>
        </w:rPr>
        <w:t>роизводить необходимые расчеты</w:t>
      </w:r>
      <w:r>
        <w:rPr>
          <w:rFonts w:eastAsia="Times New Roman"/>
          <w:spacing w:val="-1"/>
          <w:sz w:val="28"/>
          <w:szCs w:val="28"/>
        </w:rPr>
        <w:t xml:space="preserve"> для заказа субвенции</w:t>
      </w:r>
      <w:r w:rsidRPr="00AA586E">
        <w:rPr>
          <w:rFonts w:eastAsia="Times New Roman"/>
          <w:spacing w:val="-1"/>
          <w:sz w:val="28"/>
          <w:szCs w:val="28"/>
        </w:rPr>
        <w:t xml:space="preserve">, формировать и направлять заявку </w:t>
      </w:r>
      <w:r w:rsidRPr="00AA586E">
        <w:rPr>
          <w:rFonts w:eastAsia="Times New Roman"/>
          <w:sz w:val="28"/>
          <w:szCs w:val="28"/>
        </w:rPr>
        <w:t>на перечисление субвенции из бюджета Московской области.</w:t>
      </w:r>
    </w:p>
    <w:p w:rsidR="00202617" w:rsidRPr="00AA586E" w:rsidRDefault="00202617" w:rsidP="00202617">
      <w:pPr>
        <w:shd w:val="clear" w:color="auto" w:fill="FFFFFF"/>
        <w:tabs>
          <w:tab w:val="left" w:pos="542"/>
        </w:tabs>
        <w:spacing w:line="317" w:lineRule="exact"/>
        <w:ind w:left="5" w:firstLine="704"/>
        <w:jc w:val="both"/>
        <w:rPr>
          <w:rFonts w:eastAsia="Times New Roman"/>
          <w:spacing w:val="-10"/>
          <w:sz w:val="28"/>
          <w:szCs w:val="28"/>
        </w:rPr>
      </w:pPr>
      <w:r>
        <w:rPr>
          <w:rFonts w:eastAsia="Times New Roman"/>
          <w:sz w:val="28"/>
          <w:szCs w:val="28"/>
        </w:rPr>
        <w:t xml:space="preserve">4.1.2. Ежемесячно в течение финансового года производить расчеты и перечислять Организации Субсидию за счет средств субвенции Московской области. </w:t>
      </w:r>
    </w:p>
    <w:p w:rsidR="00202617" w:rsidRDefault="00202617" w:rsidP="00202617">
      <w:pPr>
        <w:shd w:val="clear" w:color="auto" w:fill="FFFFFF"/>
        <w:tabs>
          <w:tab w:val="left" w:pos="1411"/>
        </w:tabs>
        <w:spacing w:line="322" w:lineRule="exact"/>
        <w:ind w:right="24" w:firstLine="709"/>
        <w:jc w:val="both"/>
        <w:rPr>
          <w:rFonts w:eastAsia="Times New Roman"/>
          <w:sz w:val="28"/>
          <w:szCs w:val="28"/>
        </w:rPr>
      </w:pPr>
      <w:r w:rsidRPr="00AA586E">
        <w:rPr>
          <w:rFonts w:eastAsia="Times New Roman"/>
          <w:spacing w:val="-12"/>
          <w:sz w:val="28"/>
          <w:szCs w:val="28"/>
        </w:rPr>
        <w:lastRenderedPageBreak/>
        <w:t xml:space="preserve">4.1.3. Рассматривать предложения Организации по вопросам, связанным с </w:t>
      </w:r>
      <w:r w:rsidRPr="00AA586E">
        <w:rPr>
          <w:rFonts w:eastAsia="Times New Roman"/>
          <w:sz w:val="28"/>
          <w:szCs w:val="28"/>
        </w:rPr>
        <w:t xml:space="preserve">исполнением настоящего Соглашения, и сообщать о результатах их </w:t>
      </w:r>
      <w:r w:rsidRPr="00AA586E">
        <w:rPr>
          <w:rFonts w:eastAsia="Times New Roman"/>
          <w:spacing w:val="-2"/>
          <w:sz w:val="28"/>
          <w:szCs w:val="28"/>
        </w:rPr>
        <w:t xml:space="preserve">рассмотрения в срок не более 1 месяца со дня поступления указанных </w:t>
      </w:r>
      <w:r w:rsidRPr="00AA586E">
        <w:rPr>
          <w:rFonts w:eastAsia="Times New Roman"/>
          <w:sz w:val="28"/>
          <w:szCs w:val="28"/>
        </w:rPr>
        <w:t>предложений.</w:t>
      </w:r>
    </w:p>
    <w:p w:rsidR="00202617" w:rsidRDefault="00202617" w:rsidP="00202617">
      <w:pPr>
        <w:shd w:val="clear" w:color="auto" w:fill="FFFFFF"/>
        <w:tabs>
          <w:tab w:val="left" w:pos="542"/>
        </w:tabs>
        <w:spacing w:line="317" w:lineRule="exact"/>
        <w:ind w:left="5" w:firstLine="704"/>
        <w:jc w:val="both"/>
        <w:rPr>
          <w:rFonts w:eastAsia="Times New Roman"/>
          <w:sz w:val="28"/>
          <w:szCs w:val="28"/>
        </w:rPr>
      </w:pPr>
      <w:r>
        <w:rPr>
          <w:rFonts w:eastAsia="Times New Roman"/>
          <w:sz w:val="28"/>
          <w:szCs w:val="28"/>
        </w:rPr>
        <w:t>4.1.4. Органы местного самоуправления ведут аналитический учет средств Субсидий за счет средств субвенций из бюджета Московской области раздельно по источникам финансирования.</w:t>
      </w:r>
    </w:p>
    <w:p w:rsidR="00202617" w:rsidRDefault="00202617" w:rsidP="00202617">
      <w:pPr>
        <w:shd w:val="clear" w:color="auto" w:fill="FFFFFF"/>
        <w:tabs>
          <w:tab w:val="left" w:pos="1411"/>
        </w:tabs>
        <w:spacing w:line="322" w:lineRule="exact"/>
        <w:ind w:right="24" w:firstLine="709"/>
        <w:jc w:val="both"/>
        <w:rPr>
          <w:rFonts w:eastAsia="Times New Roman"/>
          <w:sz w:val="28"/>
          <w:szCs w:val="28"/>
        </w:rPr>
      </w:pPr>
    </w:p>
    <w:p w:rsidR="00202617" w:rsidRDefault="00202617" w:rsidP="00202617">
      <w:pPr>
        <w:shd w:val="clear" w:color="auto" w:fill="FFFFFF"/>
        <w:tabs>
          <w:tab w:val="left" w:pos="1411"/>
        </w:tabs>
        <w:spacing w:line="322" w:lineRule="exact"/>
        <w:ind w:right="24" w:firstLine="709"/>
        <w:jc w:val="both"/>
        <w:rPr>
          <w:rFonts w:eastAsia="Times New Roman"/>
          <w:sz w:val="28"/>
          <w:szCs w:val="28"/>
        </w:rPr>
      </w:pPr>
    </w:p>
    <w:p w:rsidR="00202617" w:rsidRDefault="00202617" w:rsidP="00202617">
      <w:pPr>
        <w:shd w:val="clear" w:color="auto" w:fill="FFFFFF"/>
        <w:tabs>
          <w:tab w:val="left" w:pos="1411"/>
        </w:tabs>
        <w:spacing w:line="322" w:lineRule="exact"/>
        <w:ind w:right="24" w:firstLine="709"/>
        <w:jc w:val="both"/>
        <w:rPr>
          <w:rFonts w:eastAsia="Times New Roman"/>
          <w:sz w:val="28"/>
          <w:szCs w:val="28"/>
        </w:rPr>
      </w:pPr>
      <w:r>
        <w:rPr>
          <w:rFonts w:eastAsia="Times New Roman"/>
          <w:sz w:val="28"/>
          <w:szCs w:val="28"/>
        </w:rPr>
        <w:t>4.2. Управление образования вправе:</w:t>
      </w:r>
    </w:p>
    <w:p w:rsidR="00202617" w:rsidRDefault="00202617" w:rsidP="00202617">
      <w:pPr>
        <w:shd w:val="clear" w:color="auto" w:fill="FFFFFF"/>
        <w:tabs>
          <w:tab w:val="left" w:pos="1411"/>
        </w:tabs>
        <w:spacing w:line="322" w:lineRule="exact"/>
        <w:ind w:right="24" w:firstLine="709"/>
        <w:jc w:val="both"/>
        <w:rPr>
          <w:rFonts w:eastAsia="Times New Roman"/>
          <w:sz w:val="28"/>
          <w:szCs w:val="28"/>
        </w:rPr>
      </w:pPr>
      <w:r>
        <w:rPr>
          <w:rFonts w:eastAsia="Times New Roman"/>
          <w:sz w:val="28"/>
          <w:szCs w:val="28"/>
        </w:rPr>
        <w:t>4.2.1. Уточнять и дополнять Соглашение, в том числе сроки предоставления субсидии.</w:t>
      </w:r>
    </w:p>
    <w:p w:rsidR="00202617" w:rsidRPr="00FA56C8" w:rsidRDefault="00202617" w:rsidP="00202617">
      <w:pPr>
        <w:shd w:val="clear" w:color="auto" w:fill="FFFFFF"/>
        <w:tabs>
          <w:tab w:val="left" w:pos="1411"/>
        </w:tabs>
        <w:spacing w:line="317" w:lineRule="exact"/>
        <w:ind w:right="24"/>
        <w:jc w:val="both"/>
        <w:rPr>
          <w:spacing w:val="-13"/>
          <w:sz w:val="28"/>
          <w:szCs w:val="28"/>
        </w:rPr>
      </w:pPr>
      <w:r>
        <w:rPr>
          <w:rFonts w:eastAsia="Times New Roman"/>
          <w:sz w:val="28"/>
          <w:szCs w:val="28"/>
        </w:rPr>
        <w:t xml:space="preserve">          4.2.2. </w:t>
      </w:r>
      <w:r w:rsidRPr="00FA56C8">
        <w:rPr>
          <w:rFonts w:eastAsia="Times New Roman"/>
          <w:spacing w:val="-9"/>
          <w:sz w:val="28"/>
          <w:szCs w:val="28"/>
        </w:rPr>
        <w:t xml:space="preserve">Изменять размер предоставляемой в соответствии с настоящим </w:t>
      </w:r>
      <w:r w:rsidRPr="00FA56C8">
        <w:rPr>
          <w:rFonts w:eastAsia="Times New Roman"/>
          <w:sz w:val="28"/>
          <w:szCs w:val="28"/>
        </w:rPr>
        <w:t>Соглашением Субсидии в случаях:</w:t>
      </w:r>
    </w:p>
    <w:p w:rsidR="00202617" w:rsidRPr="00FA56C8" w:rsidRDefault="00202617" w:rsidP="00202617">
      <w:pPr>
        <w:shd w:val="clear" w:color="auto" w:fill="FFFFFF"/>
        <w:tabs>
          <w:tab w:val="left" w:pos="869"/>
        </w:tabs>
        <w:spacing w:line="322" w:lineRule="exact"/>
        <w:ind w:left="5" w:right="10" w:firstLine="715"/>
        <w:jc w:val="both"/>
        <w:rPr>
          <w:rFonts w:eastAsia="Times New Roman"/>
          <w:spacing w:val="-9"/>
          <w:sz w:val="28"/>
          <w:szCs w:val="28"/>
        </w:rPr>
      </w:pPr>
      <w:r w:rsidRPr="00FA56C8">
        <w:rPr>
          <w:sz w:val="28"/>
          <w:szCs w:val="28"/>
        </w:rPr>
        <w:t>-</w:t>
      </w:r>
      <w:r w:rsidRPr="00FA56C8">
        <w:rPr>
          <w:sz w:val="28"/>
          <w:szCs w:val="28"/>
        </w:rPr>
        <w:tab/>
      </w:r>
      <w:r w:rsidRPr="00FA56C8">
        <w:rPr>
          <w:rFonts w:eastAsia="Times New Roman"/>
          <w:spacing w:val="-3"/>
          <w:sz w:val="28"/>
          <w:szCs w:val="28"/>
        </w:rPr>
        <w:t xml:space="preserve">увеличения или уменьшения объема бюджетных ассигнований на </w:t>
      </w:r>
      <w:r w:rsidRPr="00FA56C8">
        <w:rPr>
          <w:rFonts w:eastAsia="Times New Roman"/>
          <w:spacing w:val="-9"/>
          <w:sz w:val="28"/>
          <w:szCs w:val="28"/>
        </w:rPr>
        <w:t>текущий год в соответствии с решением о бюджете городского округа Фрязино</w:t>
      </w:r>
      <w:r w:rsidR="00B4668E">
        <w:rPr>
          <w:rFonts w:eastAsia="Times New Roman"/>
          <w:spacing w:val="-9"/>
          <w:sz w:val="28"/>
          <w:szCs w:val="28"/>
        </w:rPr>
        <w:t xml:space="preserve"> Московской области</w:t>
      </w:r>
      <w:r w:rsidRPr="00FA56C8">
        <w:rPr>
          <w:rFonts w:eastAsia="Times New Roman"/>
          <w:spacing w:val="-9"/>
          <w:sz w:val="28"/>
          <w:szCs w:val="28"/>
        </w:rPr>
        <w:t>;</w:t>
      </w:r>
    </w:p>
    <w:p w:rsidR="00202617" w:rsidRPr="00FA56C8" w:rsidRDefault="00202617" w:rsidP="00202617">
      <w:pPr>
        <w:shd w:val="clear" w:color="auto" w:fill="FFFFFF"/>
        <w:tabs>
          <w:tab w:val="left" w:pos="998"/>
        </w:tabs>
        <w:spacing w:line="322" w:lineRule="exact"/>
        <w:ind w:left="10" w:right="14" w:firstLine="710"/>
        <w:jc w:val="both"/>
        <w:rPr>
          <w:sz w:val="28"/>
          <w:szCs w:val="28"/>
        </w:rPr>
      </w:pPr>
      <w:r w:rsidRPr="00FA56C8">
        <w:rPr>
          <w:sz w:val="28"/>
          <w:szCs w:val="28"/>
        </w:rPr>
        <w:t>-</w:t>
      </w:r>
      <w:r w:rsidRPr="00FA56C8">
        <w:rPr>
          <w:sz w:val="28"/>
          <w:szCs w:val="28"/>
        </w:rPr>
        <w:tab/>
      </w:r>
      <w:r w:rsidRPr="00FA56C8">
        <w:rPr>
          <w:rFonts w:eastAsia="Times New Roman"/>
          <w:spacing w:val="-6"/>
          <w:sz w:val="28"/>
          <w:szCs w:val="28"/>
        </w:rPr>
        <w:t xml:space="preserve">внесения изменений в Законы Московской области, долгосрочные </w:t>
      </w:r>
      <w:r w:rsidRPr="00FA56C8">
        <w:rPr>
          <w:rFonts w:eastAsia="Times New Roman"/>
          <w:spacing w:val="-5"/>
          <w:sz w:val="28"/>
          <w:szCs w:val="28"/>
        </w:rPr>
        <w:t xml:space="preserve">целевые и (или) ведомственные целевые программы и иные нормативные </w:t>
      </w:r>
      <w:r w:rsidRPr="00FA56C8">
        <w:rPr>
          <w:rFonts w:eastAsia="Times New Roman"/>
          <w:spacing w:val="-10"/>
          <w:sz w:val="28"/>
          <w:szCs w:val="28"/>
        </w:rPr>
        <w:t xml:space="preserve">правовые акты, устанавливающие расходное обязательство по предоставлению </w:t>
      </w:r>
      <w:r w:rsidRPr="00FA56C8">
        <w:rPr>
          <w:rFonts w:eastAsia="Times New Roman"/>
          <w:sz w:val="28"/>
          <w:szCs w:val="28"/>
        </w:rPr>
        <w:t>субсидии на иные цели;</w:t>
      </w:r>
    </w:p>
    <w:p w:rsidR="00202617" w:rsidRDefault="00202617" w:rsidP="00202617">
      <w:pPr>
        <w:shd w:val="clear" w:color="auto" w:fill="FFFFFF"/>
        <w:tabs>
          <w:tab w:val="left" w:pos="878"/>
        </w:tabs>
        <w:spacing w:line="317" w:lineRule="exact"/>
        <w:ind w:left="720"/>
        <w:rPr>
          <w:rFonts w:eastAsia="Times New Roman"/>
          <w:spacing w:val="-11"/>
          <w:sz w:val="28"/>
          <w:szCs w:val="28"/>
        </w:rPr>
      </w:pPr>
      <w:r w:rsidRPr="00FA56C8">
        <w:rPr>
          <w:sz w:val="28"/>
          <w:szCs w:val="28"/>
        </w:rPr>
        <w:t>-</w:t>
      </w:r>
      <w:r w:rsidRPr="00FA56C8">
        <w:rPr>
          <w:sz w:val="28"/>
          <w:szCs w:val="28"/>
        </w:rPr>
        <w:tab/>
      </w:r>
      <w:r w:rsidRPr="00FA56C8">
        <w:rPr>
          <w:rFonts w:eastAsia="Times New Roman"/>
          <w:spacing w:val="-11"/>
          <w:sz w:val="28"/>
          <w:szCs w:val="28"/>
        </w:rPr>
        <w:t>невозможности осуществления расходов в полном объеме.</w:t>
      </w:r>
    </w:p>
    <w:p w:rsidR="00202617" w:rsidRDefault="00202617" w:rsidP="00202617">
      <w:pPr>
        <w:shd w:val="clear" w:color="auto" w:fill="FFFFFF"/>
        <w:tabs>
          <w:tab w:val="left" w:pos="878"/>
        </w:tabs>
        <w:spacing w:line="317" w:lineRule="exact"/>
        <w:jc w:val="both"/>
        <w:rPr>
          <w:rFonts w:eastAsia="Times New Roman"/>
          <w:sz w:val="28"/>
          <w:szCs w:val="28"/>
        </w:rPr>
      </w:pPr>
      <w:r>
        <w:rPr>
          <w:rFonts w:eastAsia="Times New Roman"/>
          <w:spacing w:val="-11"/>
          <w:sz w:val="28"/>
          <w:szCs w:val="28"/>
        </w:rPr>
        <w:t xml:space="preserve">              4.2.3. </w:t>
      </w:r>
      <w:r w:rsidRPr="00FA56C8">
        <w:rPr>
          <w:rFonts w:eastAsia="Times New Roman"/>
          <w:spacing w:val="-9"/>
          <w:sz w:val="28"/>
          <w:szCs w:val="28"/>
        </w:rPr>
        <w:t xml:space="preserve">Приостанавливать предоставление Субсидии в случае нарушения </w:t>
      </w:r>
      <w:r w:rsidRPr="00FA56C8">
        <w:rPr>
          <w:rFonts w:eastAsia="Times New Roman"/>
          <w:spacing w:val="-6"/>
          <w:sz w:val="28"/>
          <w:szCs w:val="28"/>
        </w:rPr>
        <w:t>Организацией сроков предоставления необходимых сведений и</w:t>
      </w:r>
      <w:r>
        <w:rPr>
          <w:rFonts w:eastAsia="Times New Roman"/>
          <w:spacing w:val="-6"/>
          <w:sz w:val="28"/>
          <w:szCs w:val="28"/>
        </w:rPr>
        <w:t xml:space="preserve"> (или) отчета об использовании С</w:t>
      </w:r>
      <w:r w:rsidRPr="00FA56C8">
        <w:rPr>
          <w:rFonts w:eastAsia="Times New Roman"/>
          <w:spacing w:val="-6"/>
          <w:sz w:val="28"/>
          <w:szCs w:val="28"/>
        </w:rPr>
        <w:t>убсидии</w:t>
      </w:r>
      <w:r w:rsidRPr="00FA56C8">
        <w:rPr>
          <w:rFonts w:eastAsia="Times New Roman"/>
          <w:sz w:val="28"/>
          <w:szCs w:val="28"/>
        </w:rPr>
        <w:t xml:space="preserve"> за отчетный период.</w:t>
      </w:r>
    </w:p>
    <w:p w:rsidR="00202617" w:rsidRDefault="00202617" w:rsidP="00202617">
      <w:pPr>
        <w:shd w:val="clear" w:color="auto" w:fill="FFFFFF"/>
        <w:tabs>
          <w:tab w:val="left" w:pos="878"/>
        </w:tabs>
        <w:spacing w:line="317" w:lineRule="exact"/>
        <w:jc w:val="both"/>
        <w:rPr>
          <w:rFonts w:eastAsia="Times New Roman"/>
          <w:sz w:val="28"/>
          <w:szCs w:val="28"/>
        </w:rPr>
      </w:pPr>
      <w:r>
        <w:rPr>
          <w:rFonts w:eastAsia="Times New Roman"/>
          <w:sz w:val="28"/>
          <w:szCs w:val="28"/>
        </w:rPr>
        <w:tab/>
        <w:t xml:space="preserve">4.2.4. </w:t>
      </w:r>
      <w:r w:rsidRPr="00FA56C8">
        <w:rPr>
          <w:rFonts w:eastAsia="Times New Roman"/>
          <w:spacing w:val="-2"/>
          <w:sz w:val="28"/>
          <w:szCs w:val="28"/>
        </w:rPr>
        <w:t xml:space="preserve">Прекращать предоставление Субсидии в случае установления </w:t>
      </w:r>
      <w:r w:rsidRPr="00FA56C8">
        <w:rPr>
          <w:rFonts w:eastAsia="Times New Roman"/>
          <w:sz w:val="28"/>
          <w:szCs w:val="28"/>
        </w:rPr>
        <w:t>фактов ее нецелевого использования.</w:t>
      </w:r>
    </w:p>
    <w:p w:rsidR="00202617" w:rsidRDefault="00202617" w:rsidP="00202617">
      <w:pPr>
        <w:shd w:val="clear" w:color="auto" w:fill="FFFFFF"/>
        <w:tabs>
          <w:tab w:val="left" w:pos="878"/>
        </w:tabs>
        <w:spacing w:line="317" w:lineRule="exact"/>
        <w:jc w:val="both"/>
        <w:rPr>
          <w:rFonts w:eastAsia="Times New Roman"/>
          <w:sz w:val="28"/>
          <w:szCs w:val="28"/>
        </w:rPr>
      </w:pPr>
      <w:r>
        <w:rPr>
          <w:rFonts w:eastAsia="Times New Roman"/>
          <w:sz w:val="28"/>
          <w:szCs w:val="28"/>
        </w:rPr>
        <w:tab/>
        <w:t xml:space="preserve">4.2.5. </w:t>
      </w:r>
      <w:r w:rsidRPr="00FA56C8">
        <w:rPr>
          <w:rFonts w:eastAsia="Times New Roman"/>
          <w:spacing w:val="-9"/>
          <w:sz w:val="28"/>
          <w:szCs w:val="28"/>
        </w:rPr>
        <w:t xml:space="preserve">Осуществлять проверки соблюдения Организацией условий, установленных при предоставлении Субсидии и соответствия представленных </w:t>
      </w:r>
      <w:r w:rsidRPr="00FA56C8">
        <w:rPr>
          <w:rFonts w:eastAsia="Times New Roman"/>
          <w:sz w:val="28"/>
          <w:szCs w:val="28"/>
        </w:rPr>
        <w:t>отчетов фактическому состоянию.</w:t>
      </w:r>
    </w:p>
    <w:p w:rsidR="00202617" w:rsidRDefault="00202617" w:rsidP="00202617">
      <w:pPr>
        <w:shd w:val="clear" w:color="auto" w:fill="FFFFFF"/>
        <w:tabs>
          <w:tab w:val="left" w:pos="878"/>
        </w:tabs>
        <w:spacing w:line="317" w:lineRule="exact"/>
        <w:jc w:val="both"/>
        <w:rPr>
          <w:rFonts w:eastAsia="Times New Roman"/>
          <w:sz w:val="28"/>
          <w:szCs w:val="28"/>
        </w:rPr>
      </w:pPr>
    </w:p>
    <w:p w:rsidR="00202617" w:rsidRDefault="00202617" w:rsidP="00202617">
      <w:pPr>
        <w:shd w:val="clear" w:color="auto" w:fill="FFFFFF"/>
        <w:tabs>
          <w:tab w:val="left" w:pos="878"/>
        </w:tabs>
        <w:spacing w:line="317" w:lineRule="exact"/>
        <w:jc w:val="both"/>
        <w:rPr>
          <w:rFonts w:eastAsia="Times New Roman"/>
          <w:spacing w:val="-11"/>
          <w:sz w:val="28"/>
          <w:szCs w:val="28"/>
        </w:rPr>
      </w:pPr>
      <w:r>
        <w:rPr>
          <w:rFonts w:eastAsia="Times New Roman"/>
          <w:sz w:val="28"/>
          <w:szCs w:val="28"/>
        </w:rPr>
        <w:tab/>
        <w:t xml:space="preserve">4.3. </w:t>
      </w:r>
      <w:r w:rsidRPr="00152079">
        <w:rPr>
          <w:rFonts w:eastAsia="Times New Roman"/>
          <w:spacing w:val="-11"/>
          <w:sz w:val="28"/>
          <w:szCs w:val="28"/>
        </w:rPr>
        <w:t>Организация обязуется:</w:t>
      </w:r>
    </w:p>
    <w:p w:rsidR="00202617" w:rsidRDefault="00202617" w:rsidP="00202617">
      <w:pPr>
        <w:shd w:val="clear" w:color="auto" w:fill="FFFFFF"/>
        <w:tabs>
          <w:tab w:val="left" w:pos="878"/>
        </w:tabs>
        <w:spacing w:line="317" w:lineRule="exact"/>
        <w:jc w:val="both"/>
        <w:rPr>
          <w:rFonts w:eastAsia="Times New Roman"/>
          <w:spacing w:val="-11"/>
          <w:sz w:val="28"/>
          <w:szCs w:val="28"/>
        </w:rPr>
      </w:pPr>
      <w:r>
        <w:rPr>
          <w:rFonts w:eastAsia="Times New Roman"/>
          <w:spacing w:val="-11"/>
          <w:sz w:val="28"/>
          <w:szCs w:val="28"/>
        </w:rPr>
        <w:tab/>
        <w:t>4.3.1. Предоставлять образовательные услуги и реализовывать образовательные программы дошкольного образования надлежащего качества.</w:t>
      </w:r>
    </w:p>
    <w:p w:rsidR="00202617" w:rsidRDefault="00202617" w:rsidP="00202617">
      <w:pPr>
        <w:shd w:val="clear" w:color="auto" w:fill="FFFFFF"/>
        <w:tabs>
          <w:tab w:val="left" w:pos="878"/>
        </w:tabs>
        <w:spacing w:line="317" w:lineRule="exact"/>
        <w:jc w:val="both"/>
        <w:rPr>
          <w:rFonts w:eastAsia="Times New Roman"/>
          <w:spacing w:val="-10"/>
          <w:sz w:val="28"/>
          <w:szCs w:val="28"/>
        </w:rPr>
      </w:pPr>
      <w:r>
        <w:rPr>
          <w:rFonts w:eastAsia="Times New Roman"/>
          <w:spacing w:val="-11"/>
          <w:sz w:val="28"/>
          <w:szCs w:val="28"/>
        </w:rPr>
        <w:tab/>
        <w:t>4.3.2</w:t>
      </w:r>
      <w:r w:rsidRPr="00EB0026">
        <w:rPr>
          <w:rFonts w:eastAsia="Times New Roman"/>
          <w:spacing w:val="-11"/>
          <w:sz w:val="28"/>
          <w:szCs w:val="28"/>
        </w:rPr>
        <w:t xml:space="preserve">.  </w:t>
      </w:r>
      <w:r w:rsidRPr="00EB0026">
        <w:rPr>
          <w:rFonts w:eastAsia="Times New Roman"/>
          <w:spacing w:val="-10"/>
          <w:sz w:val="28"/>
          <w:szCs w:val="28"/>
        </w:rPr>
        <w:t>Использовать Субсидию по целевому назначению.</w:t>
      </w:r>
    </w:p>
    <w:p w:rsidR="00202617" w:rsidRDefault="00202617" w:rsidP="00202617">
      <w:pPr>
        <w:shd w:val="clear" w:color="auto" w:fill="FFFFFF"/>
        <w:tabs>
          <w:tab w:val="left" w:pos="878"/>
        </w:tabs>
        <w:spacing w:line="317" w:lineRule="exact"/>
        <w:jc w:val="both"/>
        <w:rPr>
          <w:rFonts w:eastAsia="Times New Roman"/>
          <w:spacing w:val="-10"/>
          <w:sz w:val="28"/>
          <w:szCs w:val="28"/>
        </w:rPr>
      </w:pPr>
      <w:r>
        <w:rPr>
          <w:rFonts w:eastAsia="Times New Roman"/>
          <w:spacing w:val="-10"/>
          <w:sz w:val="28"/>
          <w:szCs w:val="28"/>
        </w:rPr>
        <w:tab/>
        <w:t>4.3.3. Своевременно предоставлять достоверные данные Управлению образования для заказа средств субвенции и для перечисления Субсидии Организации.</w:t>
      </w:r>
    </w:p>
    <w:p w:rsidR="00202617" w:rsidRDefault="00202617" w:rsidP="00202617">
      <w:pPr>
        <w:shd w:val="clear" w:color="auto" w:fill="FFFFFF"/>
        <w:tabs>
          <w:tab w:val="left" w:pos="542"/>
        </w:tabs>
        <w:spacing w:line="317" w:lineRule="exact"/>
        <w:ind w:left="5" w:firstLine="704"/>
        <w:jc w:val="both"/>
        <w:rPr>
          <w:rFonts w:eastAsia="Times New Roman"/>
          <w:spacing w:val="-10"/>
          <w:sz w:val="28"/>
          <w:szCs w:val="28"/>
        </w:rPr>
      </w:pPr>
      <w:r>
        <w:rPr>
          <w:rFonts w:eastAsia="Times New Roman"/>
          <w:spacing w:val="-10"/>
          <w:sz w:val="28"/>
          <w:szCs w:val="28"/>
        </w:rPr>
        <w:tab/>
        <w:t xml:space="preserve">  4.3.4. Ежеквартально, в срок до 3</w:t>
      </w:r>
      <w:r w:rsidRPr="006E0F24">
        <w:rPr>
          <w:rFonts w:eastAsia="Times New Roman"/>
          <w:spacing w:val="-10"/>
          <w:sz w:val="28"/>
          <w:szCs w:val="28"/>
        </w:rPr>
        <w:t xml:space="preserve"> числа месяца, следующего за отчетным периодом (1, 2 и 3 квартал</w:t>
      </w:r>
      <w:r>
        <w:rPr>
          <w:rFonts w:eastAsia="Times New Roman"/>
          <w:spacing w:val="-10"/>
          <w:sz w:val="28"/>
          <w:szCs w:val="28"/>
        </w:rPr>
        <w:t xml:space="preserve">ы соответствующего года) и до </w:t>
      </w:r>
      <w:r w:rsidR="005B13FD">
        <w:rPr>
          <w:rFonts w:eastAsia="Times New Roman"/>
          <w:spacing w:val="-10"/>
          <w:sz w:val="28"/>
          <w:szCs w:val="28"/>
        </w:rPr>
        <w:t>15</w:t>
      </w:r>
      <w:r w:rsidRPr="006E0F24">
        <w:rPr>
          <w:rFonts w:eastAsia="Times New Roman"/>
          <w:spacing w:val="-10"/>
          <w:sz w:val="28"/>
          <w:szCs w:val="28"/>
        </w:rPr>
        <w:t xml:space="preserve"> января года, следующего за отчетным периодом (соответствующий год), Организация представляет в</w:t>
      </w:r>
      <w:r>
        <w:rPr>
          <w:rFonts w:eastAsia="Times New Roman"/>
          <w:spacing w:val="-10"/>
          <w:sz w:val="28"/>
          <w:szCs w:val="28"/>
        </w:rPr>
        <w:t xml:space="preserve"> Управление образования отчет о расходовании Субсидии (Приложение </w:t>
      </w:r>
      <w:r w:rsidR="00BA1B18">
        <w:rPr>
          <w:rFonts w:eastAsia="Times New Roman"/>
          <w:spacing w:val="-10"/>
          <w:sz w:val="28"/>
          <w:szCs w:val="28"/>
        </w:rPr>
        <w:t>3</w:t>
      </w:r>
      <w:r>
        <w:rPr>
          <w:rFonts w:eastAsia="Times New Roman"/>
          <w:spacing w:val="-10"/>
          <w:sz w:val="28"/>
          <w:szCs w:val="28"/>
        </w:rPr>
        <w:t>).</w:t>
      </w:r>
    </w:p>
    <w:p w:rsidR="00202617" w:rsidRDefault="00202617" w:rsidP="00202617">
      <w:pPr>
        <w:shd w:val="clear" w:color="auto" w:fill="FFFFFF"/>
        <w:tabs>
          <w:tab w:val="left" w:pos="1603"/>
        </w:tabs>
        <w:spacing w:line="317" w:lineRule="exact"/>
        <w:ind w:left="29" w:firstLine="696"/>
        <w:jc w:val="both"/>
        <w:rPr>
          <w:rFonts w:eastAsia="Times New Roman"/>
          <w:sz w:val="28"/>
          <w:szCs w:val="28"/>
        </w:rPr>
      </w:pPr>
      <w:r w:rsidRPr="006E0F24">
        <w:rPr>
          <w:rFonts w:eastAsia="Times New Roman"/>
          <w:spacing w:val="-10"/>
          <w:sz w:val="28"/>
          <w:szCs w:val="28"/>
        </w:rPr>
        <w:t xml:space="preserve">4.3.5. </w:t>
      </w:r>
      <w:r w:rsidRPr="006E0F24">
        <w:rPr>
          <w:rFonts w:eastAsia="Times New Roman"/>
          <w:spacing w:val="-2"/>
          <w:sz w:val="28"/>
          <w:szCs w:val="28"/>
        </w:rPr>
        <w:t xml:space="preserve">Своевременно информировать Управление образования об </w:t>
      </w:r>
      <w:r w:rsidRPr="006E0F24">
        <w:rPr>
          <w:rFonts w:eastAsia="Times New Roman"/>
          <w:spacing w:val="-6"/>
          <w:sz w:val="28"/>
          <w:szCs w:val="28"/>
        </w:rPr>
        <w:t xml:space="preserve">изменении численности воспитанников и условий использования Субсидии, которые могут повлиять на </w:t>
      </w:r>
      <w:r w:rsidRPr="006E0F24">
        <w:rPr>
          <w:rFonts w:eastAsia="Times New Roman"/>
          <w:sz w:val="28"/>
          <w:szCs w:val="28"/>
        </w:rPr>
        <w:t>изменение размера субсидии.</w:t>
      </w:r>
    </w:p>
    <w:p w:rsidR="00202617" w:rsidRDefault="00202617" w:rsidP="00202617">
      <w:pPr>
        <w:shd w:val="clear" w:color="auto" w:fill="FFFFFF"/>
        <w:tabs>
          <w:tab w:val="left" w:pos="1411"/>
        </w:tabs>
        <w:spacing w:line="322" w:lineRule="exact"/>
        <w:ind w:left="24" w:firstLine="710"/>
        <w:jc w:val="both"/>
        <w:rPr>
          <w:rFonts w:eastAsia="Times New Roman"/>
          <w:sz w:val="28"/>
          <w:szCs w:val="28"/>
        </w:rPr>
      </w:pPr>
      <w:r>
        <w:rPr>
          <w:rFonts w:eastAsia="Times New Roman"/>
          <w:sz w:val="28"/>
          <w:szCs w:val="28"/>
        </w:rPr>
        <w:t xml:space="preserve">4.3.6. </w:t>
      </w:r>
      <w:r w:rsidRPr="006E0F24">
        <w:rPr>
          <w:rFonts w:eastAsia="Times New Roman"/>
          <w:spacing w:val="-2"/>
          <w:sz w:val="28"/>
          <w:szCs w:val="28"/>
        </w:rPr>
        <w:t xml:space="preserve">Перечислить не использованные в текущем финансовом году </w:t>
      </w:r>
      <w:r w:rsidRPr="006E0F24">
        <w:rPr>
          <w:rFonts w:eastAsia="Times New Roman"/>
          <w:spacing w:val="-10"/>
          <w:sz w:val="28"/>
          <w:szCs w:val="28"/>
        </w:rPr>
        <w:t>остатки средств Субсидии в бюджет городского округа Фрязино</w:t>
      </w:r>
      <w:r w:rsidR="00B4668E">
        <w:rPr>
          <w:rFonts w:eastAsia="Times New Roman"/>
          <w:spacing w:val="-10"/>
          <w:sz w:val="28"/>
          <w:szCs w:val="28"/>
        </w:rPr>
        <w:t xml:space="preserve"> Московской области</w:t>
      </w:r>
      <w:r w:rsidRPr="006E0F24">
        <w:rPr>
          <w:rFonts w:eastAsia="Times New Roman"/>
          <w:spacing w:val="-10"/>
          <w:sz w:val="28"/>
          <w:szCs w:val="28"/>
        </w:rPr>
        <w:t xml:space="preserve"> в первые 10 рабочих </w:t>
      </w:r>
      <w:r w:rsidRPr="006E0F24">
        <w:rPr>
          <w:rFonts w:eastAsia="Times New Roman"/>
          <w:sz w:val="28"/>
          <w:szCs w:val="28"/>
        </w:rPr>
        <w:t>дней очередного финансового года.</w:t>
      </w:r>
    </w:p>
    <w:p w:rsidR="00202617" w:rsidRPr="006E0F24" w:rsidRDefault="00202617" w:rsidP="00202617">
      <w:pPr>
        <w:shd w:val="clear" w:color="auto" w:fill="FFFFFF"/>
        <w:tabs>
          <w:tab w:val="left" w:pos="1411"/>
        </w:tabs>
        <w:spacing w:line="322" w:lineRule="exact"/>
        <w:ind w:left="24" w:firstLine="710"/>
        <w:jc w:val="both"/>
        <w:rPr>
          <w:rFonts w:eastAsia="Times New Roman"/>
          <w:sz w:val="28"/>
          <w:szCs w:val="28"/>
        </w:rPr>
      </w:pPr>
      <w:r>
        <w:rPr>
          <w:rFonts w:eastAsia="Times New Roman"/>
          <w:sz w:val="28"/>
          <w:szCs w:val="28"/>
        </w:rPr>
        <w:t xml:space="preserve">4.3.7. Не допускать случаев повторения нарушений получения Субсидии, </w:t>
      </w:r>
      <w:r>
        <w:rPr>
          <w:rFonts w:eastAsia="Times New Roman"/>
          <w:sz w:val="28"/>
          <w:szCs w:val="28"/>
        </w:rPr>
        <w:lastRenderedPageBreak/>
        <w:t>установленных при ее предоставлении, выявленных по фактам проведенных проверок органом местного самоуправления и органом финансового контроля.</w:t>
      </w:r>
    </w:p>
    <w:p w:rsidR="00202617" w:rsidRDefault="00202617" w:rsidP="00202617">
      <w:pPr>
        <w:shd w:val="clear" w:color="auto" w:fill="FFFFFF"/>
        <w:tabs>
          <w:tab w:val="left" w:pos="878"/>
        </w:tabs>
        <w:spacing w:line="317" w:lineRule="exact"/>
        <w:jc w:val="both"/>
        <w:rPr>
          <w:rFonts w:eastAsia="Times New Roman"/>
          <w:sz w:val="28"/>
          <w:szCs w:val="28"/>
        </w:rPr>
      </w:pPr>
    </w:p>
    <w:p w:rsidR="00202617" w:rsidRPr="00B06361" w:rsidRDefault="00202617" w:rsidP="00202617">
      <w:pPr>
        <w:shd w:val="clear" w:color="auto" w:fill="FFFFFF"/>
        <w:tabs>
          <w:tab w:val="left" w:pos="878"/>
        </w:tabs>
        <w:spacing w:line="317" w:lineRule="exact"/>
        <w:jc w:val="both"/>
        <w:rPr>
          <w:rFonts w:eastAsia="Times New Roman"/>
          <w:sz w:val="28"/>
          <w:szCs w:val="28"/>
        </w:rPr>
      </w:pPr>
      <w:r>
        <w:rPr>
          <w:rFonts w:eastAsia="Times New Roman"/>
          <w:sz w:val="28"/>
          <w:szCs w:val="28"/>
        </w:rPr>
        <w:tab/>
        <w:t xml:space="preserve">5. </w:t>
      </w:r>
      <w:r w:rsidRPr="002176E9">
        <w:rPr>
          <w:rFonts w:eastAsia="Times New Roman"/>
          <w:spacing w:val="-10"/>
          <w:sz w:val="28"/>
          <w:szCs w:val="28"/>
        </w:rPr>
        <w:t>Ответственность Сторон</w:t>
      </w:r>
    </w:p>
    <w:p w:rsidR="00202617" w:rsidRDefault="00202617" w:rsidP="00202617">
      <w:pPr>
        <w:shd w:val="clear" w:color="auto" w:fill="FFFFFF"/>
        <w:tabs>
          <w:tab w:val="left" w:pos="1210"/>
        </w:tabs>
        <w:spacing w:line="317" w:lineRule="exact"/>
        <w:ind w:left="10" w:right="14" w:firstLine="706"/>
        <w:jc w:val="both"/>
        <w:rPr>
          <w:rFonts w:eastAsia="Times New Roman"/>
          <w:spacing w:val="-10"/>
          <w:sz w:val="28"/>
          <w:szCs w:val="28"/>
        </w:rPr>
      </w:pPr>
      <w:r>
        <w:rPr>
          <w:spacing w:val="-14"/>
          <w:sz w:val="28"/>
          <w:szCs w:val="28"/>
        </w:rPr>
        <w:t>5</w:t>
      </w:r>
      <w:r w:rsidRPr="002176E9">
        <w:rPr>
          <w:spacing w:val="-14"/>
          <w:sz w:val="28"/>
          <w:szCs w:val="28"/>
        </w:rPr>
        <w:t>.1.</w:t>
      </w:r>
      <w:r w:rsidRPr="002176E9">
        <w:rPr>
          <w:sz w:val="28"/>
          <w:szCs w:val="28"/>
        </w:rPr>
        <w:tab/>
      </w:r>
      <w:r w:rsidRPr="002176E9">
        <w:rPr>
          <w:rFonts w:eastAsia="Times New Roman"/>
          <w:spacing w:val="-11"/>
          <w:sz w:val="28"/>
          <w:szCs w:val="28"/>
        </w:rPr>
        <w:t xml:space="preserve">В случае неисполнения или ненадлежащего исполнения обязательств, </w:t>
      </w:r>
      <w:r w:rsidRPr="002176E9">
        <w:rPr>
          <w:rFonts w:eastAsia="Times New Roman"/>
          <w:spacing w:val="-9"/>
          <w:sz w:val="28"/>
          <w:szCs w:val="28"/>
        </w:rPr>
        <w:t xml:space="preserve">определённых настоящим Соглашением, Стороны несут ответственность в </w:t>
      </w:r>
      <w:r w:rsidRPr="002176E9">
        <w:rPr>
          <w:rFonts w:eastAsia="Times New Roman"/>
          <w:spacing w:val="-10"/>
          <w:sz w:val="28"/>
          <w:szCs w:val="28"/>
        </w:rPr>
        <w:t>соответствии с действующим законодательством Российской Федерации.</w:t>
      </w:r>
    </w:p>
    <w:p w:rsidR="00202617" w:rsidRPr="002176E9" w:rsidRDefault="00202617" w:rsidP="00202617">
      <w:pPr>
        <w:shd w:val="clear" w:color="auto" w:fill="FFFFFF"/>
        <w:tabs>
          <w:tab w:val="left" w:pos="1210"/>
        </w:tabs>
        <w:spacing w:line="317" w:lineRule="exact"/>
        <w:ind w:left="10" w:right="14" w:firstLine="706"/>
        <w:jc w:val="both"/>
        <w:rPr>
          <w:sz w:val="28"/>
          <w:szCs w:val="28"/>
        </w:rPr>
      </w:pPr>
      <w:r>
        <w:rPr>
          <w:spacing w:val="-14"/>
          <w:sz w:val="28"/>
          <w:szCs w:val="28"/>
        </w:rPr>
        <w:t>5.</w:t>
      </w:r>
      <w:r>
        <w:rPr>
          <w:sz w:val="28"/>
          <w:szCs w:val="28"/>
        </w:rPr>
        <w:t>2. Средства Субсидии, использованные не по целевому назначению, взыскиваются в порядке, установленном законодательством Российской Федерации.</w:t>
      </w:r>
    </w:p>
    <w:p w:rsidR="00202617" w:rsidRDefault="00202617" w:rsidP="00202617">
      <w:pPr>
        <w:shd w:val="clear" w:color="auto" w:fill="FFFFFF"/>
        <w:tabs>
          <w:tab w:val="left" w:pos="1320"/>
        </w:tabs>
        <w:spacing w:line="317" w:lineRule="exact"/>
        <w:ind w:left="5" w:right="10" w:firstLine="710"/>
        <w:jc w:val="both"/>
        <w:rPr>
          <w:rFonts w:eastAsia="Times New Roman"/>
          <w:sz w:val="28"/>
          <w:szCs w:val="28"/>
        </w:rPr>
      </w:pPr>
      <w:r>
        <w:rPr>
          <w:spacing w:val="-14"/>
          <w:sz w:val="28"/>
          <w:szCs w:val="28"/>
        </w:rPr>
        <w:t>5.3</w:t>
      </w:r>
      <w:r w:rsidRPr="002176E9">
        <w:rPr>
          <w:spacing w:val="-14"/>
          <w:sz w:val="28"/>
          <w:szCs w:val="28"/>
        </w:rPr>
        <w:t>.</w:t>
      </w:r>
      <w:r w:rsidRPr="002176E9">
        <w:rPr>
          <w:sz w:val="28"/>
          <w:szCs w:val="28"/>
        </w:rPr>
        <w:tab/>
      </w:r>
      <w:r>
        <w:rPr>
          <w:rFonts w:eastAsia="Times New Roman"/>
          <w:spacing w:val="-7"/>
          <w:sz w:val="28"/>
          <w:szCs w:val="28"/>
        </w:rPr>
        <w:t>В случае использования С</w:t>
      </w:r>
      <w:r w:rsidRPr="001D4A0B">
        <w:rPr>
          <w:rFonts w:eastAsia="Times New Roman"/>
          <w:spacing w:val="-7"/>
          <w:sz w:val="28"/>
          <w:szCs w:val="28"/>
        </w:rPr>
        <w:t xml:space="preserve">убсидии не по целевому назначению </w:t>
      </w:r>
      <w:r w:rsidRPr="001D4A0B">
        <w:rPr>
          <w:rFonts w:eastAsia="Times New Roman"/>
          <w:spacing w:val="-9"/>
          <w:sz w:val="28"/>
          <w:szCs w:val="28"/>
        </w:rPr>
        <w:t xml:space="preserve">Организация обязана возвратить полученные в рамках данного Соглашения денежные средства в полном объеме в бюджет городского округа Фрязино </w:t>
      </w:r>
      <w:r w:rsidR="00376F95">
        <w:rPr>
          <w:rFonts w:eastAsia="Times New Roman"/>
          <w:spacing w:val="-9"/>
          <w:sz w:val="28"/>
          <w:szCs w:val="28"/>
        </w:rPr>
        <w:t xml:space="preserve">Московской области </w:t>
      </w:r>
      <w:r w:rsidRPr="001D4A0B">
        <w:rPr>
          <w:rFonts w:eastAsia="Times New Roman"/>
          <w:spacing w:val="-9"/>
          <w:sz w:val="28"/>
          <w:szCs w:val="28"/>
        </w:rPr>
        <w:t xml:space="preserve">в </w:t>
      </w:r>
      <w:r>
        <w:rPr>
          <w:rFonts w:eastAsia="Times New Roman"/>
          <w:spacing w:val="-1"/>
          <w:sz w:val="28"/>
          <w:szCs w:val="28"/>
        </w:rPr>
        <w:t>течение 6</w:t>
      </w:r>
      <w:r w:rsidRPr="001D4A0B">
        <w:rPr>
          <w:rFonts w:eastAsia="Times New Roman"/>
          <w:spacing w:val="-1"/>
          <w:sz w:val="28"/>
          <w:szCs w:val="28"/>
        </w:rPr>
        <w:t xml:space="preserve">0 календарных дней со дня установления факта нецелевого </w:t>
      </w:r>
      <w:r w:rsidRPr="001D4A0B">
        <w:rPr>
          <w:rFonts w:eastAsia="Times New Roman"/>
          <w:sz w:val="28"/>
          <w:szCs w:val="28"/>
        </w:rPr>
        <w:t>использования.</w:t>
      </w:r>
    </w:p>
    <w:p w:rsidR="00202617" w:rsidRPr="002176E9" w:rsidRDefault="00202617" w:rsidP="00202617">
      <w:pPr>
        <w:shd w:val="clear" w:color="auto" w:fill="FFFFFF"/>
        <w:tabs>
          <w:tab w:val="left" w:pos="1320"/>
        </w:tabs>
        <w:spacing w:line="317" w:lineRule="exact"/>
        <w:ind w:left="5" w:right="10" w:firstLine="710"/>
        <w:jc w:val="both"/>
        <w:rPr>
          <w:sz w:val="28"/>
          <w:szCs w:val="28"/>
        </w:rPr>
      </w:pPr>
      <w:r>
        <w:rPr>
          <w:spacing w:val="-14"/>
          <w:sz w:val="28"/>
          <w:szCs w:val="28"/>
        </w:rPr>
        <w:t>5.</w:t>
      </w:r>
      <w:r>
        <w:rPr>
          <w:sz w:val="28"/>
          <w:szCs w:val="28"/>
        </w:rPr>
        <w:t xml:space="preserve">4. Средства Субсидии, не использованные в текущем финансовом году, подлежат возврату в бюджет </w:t>
      </w:r>
      <w:r w:rsidR="008C355D">
        <w:rPr>
          <w:sz w:val="28"/>
          <w:szCs w:val="28"/>
        </w:rPr>
        <w:t>городского округа Фрязино</w:t>
      </w:r>
      <w:r w:rsidR="00376F95">
        <w:rPr>
          <w:sz w:val="28"/>
          <w:szCs w:val="28"/>
        </w:rPr>
        <w:t xml:space="preserve"> Московской области</w:t>
      </w:r>
      <w:r>
        <w:rPr>
          <w:sz w:val="28"/>
          <w:szCs w:val="28"/>
        </w:rPr>
        <w:t xml:space="preserve"> в соответствии с действующим законодательством.</w:t>
      </w:r>
    </w:p>
    <w:p w:rsidR="00202617" w:rsidRDefault="00202617" w:rsidP="00202617">
      <w:pPr>
        <w:shd w:val="clear" w:color="auto" w:fill="FFFFFF"/>
        <w:tabs>
          <w:tab w:val="left" w:pos="1205"/>
          <w:tab w:val="left" w:leader="underscore" w:pos="5923"/>
        </w:tabs>
        <w:spacing w:line="317" w:lineRule="exact"/>
        <w:ind w:firstLine="709"/>
        <w:jc w:val="both"/>
        <w:rPr>
          <w:rFonts w:eastAsia="Times New Roman"/>
          <w:spacing w:val="-10"/>
          <w:sz w:val="28"/>
          <w:szCs w:val="28"/>
        </w:rPr>
      </w:pPr>
      <w:r>
        <w:rPr>
          <w:spacing w:val="-14"/>
          <w:sz w:val="28"/>
          <w:szCs w:val="28"/>
        </w:rPr>
        <w:t>5.5</w:t>
      </w:r>
      <w:r w:rsidRPr="002176E9">
        <w:rPr>
          <w:spacing w:val="-14"/>
          <w:sz w:val="28"/>
          <w:szCs w:val="28"/>
        </w:rPr>
        <w:t>.</w:t>
      </w:r>
      <w:r w:rsidRPr="002176E9">
        <w:rPr>
          <w:sz w:val="28"/>
          <w:szCs w:val="28"/>
        </w:rPr>
        <w:tab/>
      </w:r>
      <w:r w:rsidRPr="002176E9">
        <w:rPr>
          <w:rFonts w:eastAsia="Times New Roman"/>
          <w:spacing w:val="-9"/>
          <w:sz w:val="28"/>
          <w:szCs w:val="28"/>
        </w:rPr>
        <w:t xml:space="preserve">Директор Организации </w:t>
      </w:r>
      <w:r w:rsidRPr="002176E9">
        <w:rPr>
          <w:rFonts w:eastAsia="Times New Roman"/>
          <w:sz w:val="28"/>
          <w:szCs w:val="28"/>
        </w:rPr>
        <w:t xml:space="preserve">______________________________ </w:t>
      </w:r>
      <w:r w:rsidRPr="002176E9">
        <w:rPr>
          <w:rFonts w:eastAsia="Times New Roman"/>
          <w:spacing w:val="-6"/>
          <w:sz w:val="28"/>
          <w:szCs w:val="28"/>
        </w:rPr>
        <w:t>несет ответственность за</w:t>
      </w:r>
      <w:r w:rsidRPr="002176E9">
        <w:rPr>
          <w:rFonts w:eastAsia="Times New Roman"/>
          <w:spacing w:val="-10"/>
          <w:sz w:val="28"/>
          <w:szCs w:val="28"/>
        </w:rPr>
        <w:t>достоверность предоставляемой Управлению образования  информации.</w:t>
      </w:r>
    </w:p>
    <w:p w:rsidR="00202617" w:rsidRDefault="00202617" w:rsidP="00202617">
      <w:pPr>
        <w:shd w:val="clear" w:color="auto" w:fill="FFFFFF"/>
        <w:tabs>
          <w:tab w:val="left" w:pos="1205"/>
          <w:tab w:val="left" w:leader="underscore" w:pos="5923"/>
        </w:tabs>
        <w:spacing w:line="317" w:lineRule="exact"/>
        <w:ind w:firstLine="709"/>
        <w:jc w:val="both"/>
        <w:rPr>
          <w:rFonts w:eastAsia="Times New Roman"/>
          <w:spacing w:val="-10"/>
          <w:sz w:val="28"/>
          <w:szCs w:val="28"/>
        </w:rPr>
      </w:pPr>
    </w:p>
    <w:p w:rsidR="00202617" w:rsidRDefault="00202617" w:rsidP="00202617">
      <w:pPr>
        <w:pStyle w:val="a7"/>
        <w:shd w:val="clear" w:color="auto" w:fill="FFFFFF"/>
        <w:tabs>
          <w:tab w:val="left" w:pos="989"/>
        </w:tabs>
        <w:spacing w:line="317" w:lineRule="exact"/>
        <w:jc w:val="both"/>
        <w:rPr>
          <w:rFonts w:eastAsia="Times New Roman"/>
          <w:spacing w:val="-11"/>
          <w:sz w:val="28"/>
          <w:szCs w:val="28"/>
        </w:rPr>
      </w:pPr>
      <w:r>
        <w:rPr>
          <w:rFonts w:eastAsia="Times New Roman"/>
          <w:spacing w:val="-10"/>
          <w:sz w:val="28"/>
          <w:szCs w:val="28"/>
        </w:rPr>
        <w:t xml:space="preserve">6. </w:t>
      </w:r>
      <w:r w:rsidRPr="00180FEB">
        <w:rPr>
          <w:rFonts w:eastAsia="Times New Roman"/>
          <w:spacing w:val="-11"/>
          <w:sz w:val="28"/>
          <w:szCs w:val="28"/>
        </w:rPr>
        <w:t>Срок действия Соглашения</w:t>
      </w:r>
    </w:p>
    <w:p w:rsidR="00202617" w:rsidRDefault="00202617" w:rsidP="00202617">
      <w:pPr>
        <w:shd w:val="clear" w:color="auto" w:fill="FFFFFF"/>
        <w:spacing w:line="317" w:lineRule="exact"/>
        <w:ind w:left="19" w:right="14" w:firstLine="701"/>
        <w:jc w:val="both"/>
        <w:rPr>
          <w:rFonts w:eastAsia="Times New Roman"/>
          <w:spacing w:val="-9"/>
          <w:sz w:val="28"/>
          <w:szCs w:val="28"/>
        </w:rPr>
      </w:pPr>
      <w:r>
        <w:rPr>
          <w:rFonts w:eastAsia="Times New Roman"/>
          <w:spacing w:val="-11"/>
          <w:sz w:val="28"/>
          <w:szCs w:val="28"/>
        </w:rPr>
        <w:t xml:space="preserve">6.1. </w:t>
      </w:r>
      <w:r w:rsidRPr="00820E38">
        <w:rPr>
          <w:rFonts w:eastAsia="Times New Roman"/>
          <w:spacing w:val="-9"/>
          <w:sz w:val="28"/>
          <w:szCs w:val="28"/>
        </w:rPr>
        <w:t>Настоящее Соглашение вступает в силу с 1 января  и действует по 31 декабря текущего финансового года.</w:t>
      </w:r>
    </w:p>
    <w:p w:rsidR="00202617" w:rsidRPr="00820E38" w:rsidRDefault="00202617" w:rsidP="00202617">
      <w:pPr>
        <w:shd w:val="clear" w:color="auto" w:fill="FFFFFF"/>
        <w:spacing w:line="317" w:lineRule="exact"/>
        <w:ind w:right="14"/>
        <w:jc w:val="both"/>
        <w:rPr>
          <w:sz w:val="28"/>
          <w:szCs w:val="28"/>
        </w:rPr>
      </w:pPr>
    </w:p>
    <w:p w:rsidR="00202617" w:rsidRPr="00820E38" w:rsidRDefault="00202617" w:rsidP="00202617">
      <w:pPr>
        <w:shd w:val="clear" w:color="auto" w:fill="FFFFFF"/>
        <w:tabs>
          <w:tab w:val="left" w:pos="989"/>
        </w:tabs>
        <w:spacing w:line="317" w:lineRule="exact"/>
        <w:ind w:left="715"/>
        <w:rPr>
          <w:sz w:val="28"/>
          <w:szCs w:val="28"/>
        </w:rPr>
      </w:pPr>
      <w:r>
        <w:rPr>
          <w:spacing w:val="-19"/>
          <w:sz w:val="28"/>
          <w:szCs w:val="28"/>
        </w:rPr>
        <w:t>7</w:t>
      </w:r>
      <w:r w:rsidRPr="00820E38">
        <w:rPr>
          <w:spacing w:val="-19"/>
          <w:sz w:val="28"/>
          <w:szCs w:val="28"/>
        </w:rPr>
        <w:t>.</w:t>
      </w:r>
      <w:r w:rsidRPr="00820E38">
        <w:rPr>
          <w:sz w:val="28"/>
          <w:szCs w:val="28"/>
        </w:rPr>
        <w:tab/>
      </w:r>
      <w:r w:rsidRPr="00820E38">
        <w:rPr>
          <w:rFonts w:eastAsia="Times New Roman"/>
          <w:spacing w:val="-11"/>
          <w:sz w:val="28"/>
          <w:szCs w:val="28"/>
        </w:rPr>
        <w:t>Заключительные положения</w:t>
      </w:r>
    </w:p>
    <w:p w:rsidR="00202617" w:rsidRPr="00820E38" w:rsidRDefault="00202617" w:rsidP="00376F95">
      <w:pPr>
        <w:shd w:val="clear" w:color="auto" w:fill="FFFFFF"/>
        <w:tabs>
          <w:tab w:val="left" w:pos="1224"/>
        </w:tabs>
        <w:spacing w:line="317" w:lineRule="exact"/>
        <w:ind w:right="5" w:firstLine="567"/>
        <w:jc w:val="both"/>
        <w:rPr>
          <w:rFonts w:eastAsia="Times New Roman"/>
          <w:sz w:val="28"/>
          <w:szCs w:val="28"/>
        </w:rPr>
      </w:pPr>
      <w:r>
        <w:rPr>
          <w:rFonts w:eastAsia="Times New Roman"/>
          <w:spacing w:val="-8"/>
          <w:sz w:val="28"/>
          <w:szCs w:val="28"/>
        </w:rPr>
        <w:t>7</w:t>
      </w:r>
      <w:r w:rsidRPr="00820E38">
        <w:rPr>
          <w:rFonts w:eastAsia="Times New Roman"/>
          <w:spacing w:val="-8"/>
          <w:sz w:val="28"/>
          <w:szCs w:val="28"/>
        </w:rPr>
        <w:t xml:space="preserve">.1. Изменение   настоящего  Соглашения  осуществляется   в     письменной </w:t>
      </w:r>
      <w:r w:rsidRPr="00820E38">
        <w:rPr>
          <w:rFonts w:eastAsia="Times New Roman"/>
          <w:spacing w:val="-10"/>
          <w:sz w:val="28"/>
          <w:szCs w:val="28"/>
        </w:rPr>
        <w:t xml:space="preserve">форме в виде дополнений к настоящему Соглашению, которые являются его </w:t>
      </w:r>
      <w:r w:rsidRPr="00820E38">
        <w:rPr>
          <w:rFonts w:eastAsia="Times New Roman"/>
          <w:sz w:val="28"/>
          <w:szCs w:val="28"/>
        </w:rPr>
        <w:t>неотъемлемой частью.</w:t>
      </w:r>
    </w:p>
    <w:p w:rsidR="00202617" w:rsidRPr="002176E9" w:rsidRDefault="00202617" w:rsidP="00376F95">
      <w:pPr>
        <w:shd w:val="clear" w:color="auto" w:fill="FFFFFF"/>
        <w:tabs>
          <w:tab w:val="left" w:pos="1224"/>
        </w:tabs>
        <w:spacing w:line="317" w:lineRule="exact"/>
        <w:ind w:right="5" w:firstLine="567"/>
        <w:jc w:val="both"/>
        <w:rPr>
          <w:rFonts w:eastAsia="Times New Roman"/>
          <w:spacing w:val="-9"/>
          <w:sz w:val="28"/>
          <w:szCs w:val="28"/>
        </w:rPr>
      </w:pPr>
      <w:r>
        <w:rPr>
          <w:rFonts w:eastAsia="Times New Roman"/>
          <w:spacing w:val="-9"/>
          <w:sz w:val="28"/>
          <w:szCs w:val="28"/>
        </w:rPr>
        <w:t>7</w:t>
      </w:r>
      <w:r w:rsidRPr="002176E9">
        <w:rPr>
          <w:rFonts w:eastAsia="Times New Roman"/>
          <w:spacing w:val="-9"/>
          <w:sz w:val="28"/>
          <w:szCs w:val="28"/>
        </w:rPr>
        <w:t>.2.</w:t>
      </w:r>
      <w:r w:rsidR="00376F95">
        <w:rPr>
          <w:rFonts w:eastAsia="Times New Roman"/>
          <w:spacing w:val="-9"/>
          <w:sz w:val="28"/>
          <w:szCs w:val="28"/>
        </w:rPr>
        <w:t xml:space="preserve"> </w:t>
      </w:r>
      <w:r w:rsidRPr="002176E9">
        <w:rPr>
          <w:rFonts w:eastAsia="Times New Roman"/>
          <w:spacing w:val="-9"/>
          <w:sz w:val="28"/>
          <w:szCs w:val="28"/>
        </w:rPr>
        <w:t xml:space="preserve"> Расторжение   настоящего   Соглашения   допускается  по      соглашению</w:t>
      </w:r>
    </w:p>
    <w:p w:rsidR="00202617" w:rsidRPr="002176E9" w:rsidRDefault="00202617" w:rsidP="00376F95">
      <w:pPr>
        <w:shd w:val="clear" w:color="auto" w:fill="FFFFFF"/>
        <w:tabs>
          <w:tab w:val="left" w:pos="1224"/>
        </w:tabs>
        <w:spacing w:line="317" w:lineRule="exact"/>
        <w:ind w:right="5" w:firstLine="567"/>
        <w:jc w:val="both"/>
        <w:rPr>
          <w:spacing w:val="-14"/>
          <w:sz w:val="28"/>
          <w:szCs w:val="28"/>
        </w:rPr>
      </w:pPr>
      <w:r w:rsidRPr="002176E9">
        <w:rPr>
          <w:rFonts w:eastAsia="Times New Roman"/>
          <w:sz w:val="28"/>
          <w:szCs w:val="28"/>
        </w:rPr>
        <w:t>сторон или по решению суда по основаниям, предусмотренным законодательством Российской Федерации.</w:t>
      </w:r>
    </w:p>
    <w:p w:rsidR="00202617" w:rsidRDefault="00202617" w:rsidP="00202617">
      <w:pPr>
        <w:shd w:val="clear" w:color="auto" w:fill="FFFFFF"/>
        <w:tabs>
          <w:tab w:val="left" w:pos="1517"/>
        </w:tabs>
        <w:ind w:firstLine="696"/>
        <w:jc w:val="both"/>
        <w:rPr>
          <w:sz w:val="28"/>
          <w:szCs w:val="28"/>
        </w:rPr>
      </w:pPr>
      <w:r>
        <w:rPr>
          <w:spacing w:val="-14"/>
          <w:sz w:val="28"/>
          <w:szCs w:val="28"/>
        </w:rPr>
        <w:t>7</w:t>
      </w:r>
      <w:r w:rsidRPr="002176E9">
        <w:rPr>
          <w:spacing w:val="-14"/>
          <w:sz w:val="28"/>
          <w:szCs w:val="28"/>
        </w:rPr>
        <w:t>.3.</w:t>
      </w:r>
      <w:r w:rsidRPr="002176E9">
        <w:rPr>
          <w:sz w:val="28"/>
          <w:szCs w:val="28"/>
        </w:rPr>
        <w:tab/>
      </w:r>
      <w:r w:rsidRPr="002176E9">
        <w:rPr>
          <w:rFonts w:eastAsia="Times New Roman"/>
          <w:spacing w:val="-5"/>
          <w:sz w:val="28"/>
          <w:szCs w:val="28"/>
        </w:rPr>
        <w:t xml:space="preserve">Споры между Сторонами решаются путем переговоров или в </w:t>
      </w:r>
      <w:r w:rsidRPr="002176E9">
        <w:rPr>
          <w:rFonts w:eastAsia="Times New Roman"/>
          <w:spacing w:val="-9"/>
          <w:sz w:val="28"/>
          <w:szCs w:val="28"/>
        </w:rPr>
        <w:t>судебном порядке в соответствии с законодательством Российской Федерации.</w:t>
      </w:r>
    </w:p>
    <w:p w:rsidR="00202617" w:rsidRDefault="00202617" w:rsidP="00202617">
      <w:pPr>
        <w:shd w:val="clear" w:color="auto" w:fill="FFFFFF"/>
        <w:ind w:firstLine="710"/>
        <w:jc w:val="both"/>
        <w:rPr>
          <w:sz w:val="28"/>
          <w:szCs w:val="28"/>
        </w:rPr>
      </w:pPr>
      <w:r>
        <w:rPr>
          <w:spacing w:val="-9"/>
          <w:sz w:val="28"/>
          <w:szCs w:val="28"/>
        </w:rPr>
        <w:t xml:space="preserve">7.4. </w:t>
      </w:r>
      <w:r>
        <w:rPr>
          <w:rFonts w:eastAsia="Times New Roman"/>
          <w:spacing w:val="-9"/>
          <w:sz w:val="28"/>
          <w:szCs w:val="28"/>
        </w:rPr>
        <w:t xml:space="preserve">Настоящее Соглашение составлено в двух экземплярах, имеющих одинаковую юридическую силу, в том числе: один экземпляр - Управлению </w:t>
      </w:r>
      <w:r>
        <w:rPr>
          <w:rFonts w:eastAsia="Times New Roman"/>
          <w:sz w:val="28"/>
          <w:szCs w:val="28"/>
        </w:rPr>
        <w:t>образования и один экземпляр - Организации.</w:t>
      </w:r>
    </w:p>
    <w:p w:rsidR="00202617" w:rsidRDefault="00202617" w:rsidP="00202617">
      <w:pPr>
        <w:shd w:val="clear" w:color="auto" w:fill="FFFFFF"/>
        <w:spacing w:before="298"/>
        <w:ind w:left="720"/>
        <w:rPr>
          <w:sz w:val="28"/>
          <w:szCs w:val="28"/>
        </w:rPr>
      </w:pPr>
      <w:r>
        <w:rPr>
          <w:spacing w:val="-10"/>
          <w:sz w:val="28"/>
          <w:szCs w:val="28"/>
        </w:rPr>
        <w:t xml:space="preserve">7. </w:t>
      </w:r>
      <w:r>
        <w:rPr>
          <w:rFonts w:eastAsia="Times New Roman"/>
          <w:spacing w:val="-10"/>
          <w:sz w:val="28"/>
          <w:szCs w:val="28"/>
        </w:rPr>
        <w:t>Реквизиты и подписи сторон:</w:t>
      </w:r>
    </w:p>
    <w:p w:rsidR="00202617" w:rsidRDefault="00202617" w:rsidP="00202617">
      <w:pPr>
        <w:shd w:val="clear" w:color="auto" w:fill="FFFFFF"/>
        <w:tabs>
          <w:tab w:val="left" w:pos="5237"/>
        </w:tabs>
        <w:spacing w:before="293"/>
        <w:ind w:left="5"/>
        <w:rPr>
          <w:sz w:val="28"/>
          <w:szCs w:val="28"/>
        </w:rPr>
      </w:pPr>
      <w:r>
        <w:rPr>
          <w:rFonts w:eastAsia="Times New Roman"/>
          <w:spacing w:val="-12"/>
          <w:sz w:val="28"/>
          <w:szCs w:val="28"/>
        </w:rPr>
        <w:t>Управление образования</w:t>
      </w:r>
      <w:r>
        <w:rPr>
          <w:rFonts w:eastAsia="Times New Roman"/>
          <w:sz w:val="28"/>
          <w:szCs w:val="28"/>
        </w:rPr>
        <w:tab/>
      </w:r>
      <w:r w:rsidR="00BC4FDB">
        <w:rPr>
          <w:rFonts w:eastAsia="Times New Roman"/>
          <w:sz w:val="28"/>
          <w:szCs w:val="28"/>
        </w:rPr>
        <w:t xml:space="preserve">                    </w:t>
      </w:r>
      <w:r>
        <w:rPr>
          <w:rFonts w:eastAsia="Times New Roman"/>
          <w:spacing w:val="-11"/>
          <w:sz w:val="28"/>
          <w:szCs w:val="28"/>
        </w:rPr>
        <w:t>Организация</w:t>
      </w:r>
    </w:p>
    <w:p w:rsidR="00202617" w:rsidRDefault="00202617" w:rsidP="00202617">
      <w:pPr>
        <w:shd w:val="clear" w:color="auto" w:fill="FFFFFF"/>
        <w:rPr>
          <w:rFonts w:eastAsia="Times New Roman"/>
          <w:spacing w:val="-10"/>
          <w:sz w:val="28"/>
          <w:szCs w:val="28"/>
        </w:rPr>
      </w:pPr>
      <w:r>
        <w:rPr>
          <w:rFonts w:eastAsia="Times New Roman"/>
          <w:spacing w:val="-10"/>
          <w:sz w:val="28"/>
          <w:szCs w:val="28"/>
        </w:rPr>
        <w:t>администрации городского</w:t>
      </w:r>
    </w:p>
    <w:p w:rsidR="00EC27B9" w:rsidRDefault="00202617" w:rsidP="00EC27B9">
      <w:pPr>
        <w:shd w:val="clear" w:color="auto" w:fill="FFFFFF"/>
        <w:rPr>
          <w:rFonts w:eastAsia="Times New Roman"/>
          <w:spacing w:val="-10"/>
          <w:sz w:val="28"/>
          <w:szCs w:val="28"/>
        </w:rPr>
      </w:pPr>
      <w:proofErr w:type="gramStart"/>
      <w:r>
        <w:rPr>
          <w:rFonts w:eastAsia="Times New Roman"/>
          <w:spacing w:val="-10"/>
          <w:sz w:val="28"/>
          <w:szCs w:val="28"/>
        </w:rPr>
        <w:t>округа</w:t>
      </w:r>
      <w:proofErr w:type="gramEnd"/>
      <w:r>
        <w:rPr>
          <w:rFonts w:eastAsia="Times New Roman"/>
          <w:spacing w:val="-10"/>
          <w:sz w:val="28"/>
          <w:szCs w:val="28"/>
        </w:rPr>
        <w:t xml:space="preserve"> Фрязино</w:t>
      </w:r>
    </w:p>
    <w:p w:rsidR="00EC27B9" w:rsidRDefault="00EC27B9" w:rsidP="00EC27B9">
      <w:pPr>
        <w:shd w:val="clear" w:color="auto" w:fill="FFFFFF"/>
        <w:rPr>
          <w:rFonts w:eastAsia="Times New Roman"/>
          <w:spacing w:val="-10"/>
          <w:sz w:val="28"/>
          <w:szCs w:val="28"/>
        </w:rPr>
      </w:pPr>
    </w:p>
    <w:p w:rsidR="00202617" w:rsidRDefault="00202617" w:rsidP="00EC27B9">
      <w:pPr>
        <w:shd w:val="clear" w:color="auto" w:fill="FFFFFF"/>
        <w:rPr>
          <w:sz w:val="28"/>
          <w:szCs w:val="28"/>
        </w:rPr>
      </w:pPr>
      <w:r>
        <w:rPr>
          <w:rFonts w:eastAsia="Times New Roman"/>
          <w:spacing w:val="-12"/>
          <w:sz w:val="28"/>
          <w:szCs w:val="28"/>
        </w:rPr>
        <w:t>Начальник Управления</w:t>
      </w:r>
      <w:proofErr w:type="gramStart"/>
      <w:r>
        <w:rPr>
          <w:rFonts w:eastAsia="Times New Roman"/>
          <w:sz w:val="28"/>
          <w:szCs w:val="28"/>
        </w:rPr>
        <w:tab/>
      </w:r>
      <w:r w:rsidR="00376F95">
        <w:rPr>
          <w:rFonts w:eastAsia="Times New Roman"/>
          <w:sz w:val="28"/>
          <w:szCs w:val="28"/>
        </w:rPr>
        <w:t xml:space="preserve">  </w:t>
      </w:r>
      <w:r>
        <w:rPr>
          <w:rFonts w:eastAsia="Times New Roman"/>
          <w:sz w:val="28"/>
          <w:szCs w:val="28"/>
        </w:rPr>
        <w:tab/>
      </w:r>
      <w:proofErr w:type="gramEnd"/>
      <w:r w:rsidR="00BC4FDB">
        <w:rPr>
          <w:rFonts w:eastAsia="Times New Roman"/>
          <w:sz w:val="28"/>
          <w:szCs w:val="28"/>
        </w:rPr>
        <w:t xml:space="preserve">     </w:t>
      </w:r>
      <w:r w:rsidR="00EC27B9" w:rsidRPr="00EC27B9">
        <w:rPr>
          <w:rFonts w:eastAsia="Times New Roman"/>
          <w:sz w:val="28"/>
          <w:szCs w:val="28"/>
        </w:rPr>
        <w:t xml:space="preserve">                         </w:t>
      </w:r>
      <w:r w:rsidR="00BC4FDB">
        <w:rPr>
          <w:rFonts w:eastAsia="Times New Roman"/>
          <w:sz w:val="28"/>
          <w:szCs w:val="28"/>
        </w:rPr>
        <w:t xml:space="preserve">             </w:t>
      </w:r>
      <w:r>
        <w:rPr>
          <w:rFonts w:eastAsia="Times New Roman"/>
          <w:spacing w:val="-10"/>
          <w:sz w:val="28"/>
          <w:szCs w:val="28"/>
        </w:rPr>
        <w:t>Директор</w:t>
      </w:r>
    </w:p>
    <w:p w:rsidR="00202617" w:rsidRDefault="00202617" w:rsidP="00202617">
      <w:pPr>
        <w:pStyle w:val="a7"/>
        <w:ind w:left="927" w:right="-1"/>
        <w:rPr>
          <w:rFonts w:ascii="Arial" w:eastAsia="Times New Roman" w:hAnsi="Arial" w:cs="Arial"/>
          <w:spacing w:val="-1"/>
          <w:sz w:val="24"/>
          <w:szCs w:val="24"/>
        </w:rPr>
      </w:pPr>
      <w:r>
        <w:rPr>
          <w:rFonts w:eastAsia="Times New Roman"/>
          <w:spacing w:val="-21"/>
          <w:sz w:val="28"/>
          <w:szCs w:val="28"/>
        </w:rPr>
        <w:t>М.П.</w:t>
      </w:r>
      <w:r>
        <w:rPr>
          <w:rFonts w:eastAsia="Times New Roman"/>
          <w:sz w:val="28"/>
          <w:szCs w:val="28"/>
        </w:rPr>
        <w:tab/>
      </w:r>
      <w:r>
        <w:rPr>
          <w:rFonts w:eastAsia="Times New Roman"/>
          <w:sz w:val="28"/>
          <w:szCs w:val="28"/>
        </w:rPr>
        <w:tab/>
      </w:r>
      <w:r w:rsidR="00376F95">
        <w:rPr>
          <w:rFonts w:eastAsia="Times New Roman"/>
          <w:sz w:val="28"/>
          <w:szCs w:val="28"/>
        </w:rPr>
        <w:t xml:space="preserve">                                       </w:t>
      </w:r>
      <w:r w:rsidR="00EC27B9" w:rsidRPr="00EC27B9">
        <w:rPr>
          <w:rFonts w:eastAsia="Times New Roman"/>
          <w:sz w:val="28"/>
          <w:szCs w:val="28"/>
        </w:rPr>
        <w:t xml:space="preserve">  </w:t>
      </w:r>
      <w:r w:rsidR="00376F95">
        <w:rPr>
          <w:rFonts w:eastAsia="Times New Roman"/>
          <w:sz w:val="28"/>
          <w:szCs w:val="28"/>
        </w:rPr>
        <w:t xml:space="preserve">   </w:t>
      </w:r>
      <w:r w:rsidR="00BC4FDB">
        <w:rPr>
          <w:rFonts w:eastAsia="Times New Roman"/>
          <w:sz w:val="28"/>
          <w:szCs w:val="28"/>
        </w:rPr>
        <w:t xml:space="preserve">                    </w:t>
      </w:r>
      <w:r>
        <w:rPr>
          <w:rFonts w:eastAsia="Times New Roman"/>
          <w:spacing w:val="-17"/>
          <w:sz w:val="28"/>
          <w:szCs w:val="28"/>
        </w:rPr>
        <w:t>М.П.</w:t>
      </w:r>
    </w:p>
    <w:p w:rsidR="00202617" w:rsidRDefault="00202617" w:rsidP="00E867E0">
      <w:pPr>
        <w:pStyle w:val="a7"/>
        <w:ind w:left="927" w:right="-1"/>
        <w:rPr>
          <w:rFonts w:ascii="Arial" w:eastAsia="Times New Roman" w:hAnsi="Arial" w:cs="Arial"/>
          <w:spacing w:val="-1"/>
          <w:sz w:val="24"/>
          <w:szCs w:val="24"/>
        </w:rPr>
      </w:pPr>
    </w:p>
    <w:sectPr w:rsidR="00202617" w:rsidSect="00813694">
      <w:pgSz w:w="11906" w:h="16838"/>
      <w:pgMar w:top="1134" w:right="567" w:bottom="1134" w:left="1134" w:header="0" w:footer="0" w:gutter="0"/>
      <w:cols w:space="720"/>
      <w:formProt w:val="0"/>
      <w:docGrid w:linePitch="24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C6BDD"/>
    <w:multiLevelType w:val="multilevel"/>
    <w:tmpl w:val="874CE106"/>
    <w:lvl w:ilvl="0">
      <w:start w:val="12"/>
      <w:numFmt w:val="decimal"/>
      <w:lvlText w:val="%1."/>
      <w:lvlJc w:val="left"/>
      <w:pPr>
        <w:ind w:left="720" w:hanging="360"/>
      </w:pPr>
      <w:rPr>
        <w:rFonts w:cs="Times New Roman"/>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FF138AC"/>
    <w:multiLevelType w:val="multilevel"/>
    <w:tmpl w:val="B2CA987C"/>
    <w:lvl w:ilvl="0">
      <w:start w:val="1"/>
      <w:numFmt w:val="decimal"/>
      <w:lvlText w:val="2.2.%1."/>
      <w:lvlJc w:val="left"/>
      <w:pPr>
        <w:ind w:left="720" w:hanging="360"/>
      </w:pPr>
      <w:rPr>
        <w:rFonts w:cs="Times New Roman"/>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CAF1C3D"/>
    <w:multiLevelType w:val="multilevel"/>
    <w:tmpl w:val="2ECA7E50"/>
    <w:lvl w:ilvl="0">
      <w:start w:val="65535"/>
      <w:numFmt w:val="bullet"/>
      <w:lvlText w:val="-"/>
      <w:lvlJc w:val="left"/>
      <w:pPr>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200F142B"/>
    <w:multiLevelType w:val="multilevel"/>
    <w:tmpl w:val="BD5603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214517E6"/>
    <w:multiLevelType w:val="hybridMultilevel"/>
    <w:tmpl w:val="A2CAA4A0"/>
    <w:lvl w:ilvl="0" w:tplc="F93ADCF8">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55D12E9"/>
    <w:multiLevelType w:val="multilevel"/>
    <w:tmpl w:val="62F24506"/>
    <w:lvl w:ilvl="0">
      <w:start w:val="3"/>
      <w:numFmt w:val="decimal"/>
      <w:lvlText w:val="2.2.%1."/>
      <w:lvlJc w:val="left"/>
      <w:pPr>
        <w:ind w:left="720" w:hanging="360"/>
      </w:pPr>
      <w:rPr>
        <w:rFonts w:cs="Times New Roman"/>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258818D9"/>
    <w:multiLevelType w:val="multilevel"/>
    <w:tmpl w:val="CF5A52D4"/>
    <w:lvl w:ilvl="0">
      <w:start w:val="65535"/>
      <w:numFmt w:val="bullet"/>
      <w:lvlText w:val="-"/>
      <w:lvlJc w:val="left"/>
      <w:pPr>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280D2589"/>
    <w:multiLevelType w:val="multilevel"/>
    <w:tmpl w:val="4F5858A2"/>
    <w:lvl w:ilvl="0">
      <w:start w:val="1"/>
      <w:numFmt w:val="decimal"/>
      <w:lvlText w:val="2.4.%1."/>
      <w:lvlJc w:val="left"/>
      <w:pPr>
        <w:ind w:left="720" w:hanging="360"/>
      </w:pPr>
      <w:rPr>
        <w:rFonts w:cs="Times New Roman"/>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2DA018CC"/>
    <w:multiLevelType w:val="multilevel"/>
    <w:tmpl w:val="228E0E62"/>
    <w:lvl w:ilvl="0">
      <w:start w:val="65535"/>
      <w:numFmt w:val="bullet"/>
      <w:lvlText w:val="-"/>
      <w:lvlJc w:val="left"/>
      <w:pPr>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34BC5E97"/>
    <w:multiLevelType w:val="multilevel"/>
    <w:tmpl w:val="45424F14"/>
    <w:lvl w:ilvl="0">
      <w:start w:val="65535"/>
      <w:numFmt w:val="bullet"/>
      <w:lvlText w:val="-"/>
      <w:lvlJc w:val="left"/>
      <w:pPr>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434E3C0D"/>
    <w:multiLevelType w:val="multilevel"/>
    <w:tmpl w:val="AB3A83D0"/>
    <w:lvl w:ilvl="0">
      <w:start w:val="1"/>
      <w:numFmt w:val="decimal"/>
      <w:lvlText w:val="%1."/>
      <w:lvlJc w:val="left"/>
      <w:pPr>
        <w:ind w:left="1080" w:hanging="495"/>
      </w:pPr>
      <w:rPr>
        <w:rFonts w:hint="default"/>
      </w:rPr>
    </w:lvl>
    <w:lvl w:ilvl="1">
      <w:start w:val="1"/>
      <w:numFmt w:val="decimal"/>
      <w:isLgl/>
      <w:lvlText w:val="%1.%2."/>
      <w:lvlJc w:val="left"/>
      <w:pPr>
        <w:ind w:left="1288" w:hanging="720"/>
      </w:pPr>
      <w:rPr>
        <w:rFonts w:eastAsiaTheme="minorEastAsia" w:hint="default"/>
      </w:rPr>
    </w:lvl>
    <w:lvl w:ilvl="2">
      <w:start w:val="1"/>
      <w:numFmt w:val="decimal"/>
      <w:isLgl/>
      <w:lvlText w:val="%1.%2.%3."/>
      <w:lvlJc w:val="left"/>
      <w:pPr>
        <w:ind w:left="2295" w:hanging="720"/>
      </w:pPr>
      <w:rPr>
        <w:rFonts w:eastAsiaTheme="minorEastAsia" w:hint="default"/>
      </w:rPr>
    </w:lvl>
    <w:lvl w:ilvl="3">
      <w:start w:val="1"/>
      <w:numFmt w:val="decimal"/>
      <w:isLgl/>
      <w:lvlText w:val="%1.%2.%3.%4."/>
      <w:lvlJc w:val="left"/>
      <w:pPr>
        <w:ind w:left="3150" w:hanging="1080"/>
      </w:pPr>
      <w:rPr>
        <w:rFonts w:eastAsiaTheme="minorEastAsia" w:hint="default"/>
      </w:rPr>
    </w:lvl>
    <w:lvl w:ilvl="4">
      <w:start w:val="1"/>
      <w:numFmt w:val="decimal"/>
      <w:isLgl/>
      <w:lvlText w:val="%1.%2.%3.%4.%5."/>
      <w:lvlJc w:val="left"/>
      <w:pPr>
        <w:ind w:left="3645" w:hanging="1080"/>
      </w:pPr>
      <w:rPr>
        <w:rFonts w:eastAsiaTheme="minorEastAsia" w:hint="default"/>
      </w:rPr>
    </w:lvl>
    <w:lvl w:ilvl="5">
      <w:start w:val="1"/>
      <w:numFmt w:val="decimal"/>
      <w:isLgl/>
      <w:lvlText w:val="%1.%2.%3.%4.%5.%6."/>
      <w:lvlJc w:val="left"/>
      <w:pPr>
        <w:ind w:left="4500" w:hanging="1440"/>
      </w:pPr>
      <w:rPr>
        <w:rFonts w:eastAsiaTheme="minorEastAsia" w:hint="default"/>
      </w:rPr>
    </w:lvl>
    <w:lvl w:ilvl="6">
      <w:start w:val="1"/>
      <w:numFmt w:val="decimal"/>
      <w:isLgl/>
      <w:lvlText w:val="%1.%2.%3.%4.%5.%6.%7."/>
      <w:lvlJc w:val="left"/>
      <w:pPr>
        <w:ind w:left="4995" w:hanging="1440"/>
      </w:pPr>
      <w:rPr>
        <w:rFonts w:eastAsiaTheme="minorEastAsia" w:hint="default"/>
      </w:rPr>
    </w:lvl>
    <w:lvl w:ilvl="7">
      <w:start w:val="1"/>
      <w:numFmt w:val="decimal"/>
      <w:isLgl/>
      <w:lvlText w:val="%1.%2.%3.%4.%5.%6.%7.%8."/>
      <w:lvlJc w:val="left"/>
      <w:pPr>
        <w:ind w:left="5850" w:hanging="1800"/>
      </w:pPr>
      <w:rPr>
        <w:rFonts w:eastAsiaTheme="minorEastAsia" w:hint="default"/>
      </w:rPr>
    </w:lvl>
    <w:lvl w:ilvl="8">
      <w:start w:val="1"/>
      <w:numFmt w:val="decimal"/>
      <w:isLgl/>
      <w:lvlText w:val="%1.%2.%3.%4.%5.%6.%7.%8.%9."/>
      <w:lvlJc w:val="left"/>
      <w:pPr>
        <w:ind w:left="6705" w:hanging="2160"/>
      </w:pPr>
      <w:rPr>
        <w:rFonts w:eastAsiaTheme="minorEastAsia" w:hint="default"/>
      </w:rPr>
    </w:lvl>
  </w:abstractNum>
  <w:abstractNum w:abstractNumId="11">
    <w:nsid w:val="5769239D"/>
    <w:multiLevelType w:val="multilevel"/>
    <w:tmpl w:val="FE3C06AC"/>
    <w:lvl w:ilvl="0">
      <w:start w:val="1"/>
      <w:numFmt w:val="decimal"/>
      <w:lvlText w:val="7.%1."/>
      <w:lvlJc w:val="left"/>
      <w:pPr>
        <w:ind w:left="720" w:hanging="360"/>
      </w:pPr>
      <w:rPr>
        <w:rFonts w:cs="Times New Roman"/>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59276652"/>
    <w:multiLevelType w:val="multilevel"/>
    <w:tmpl w:val="2A22BAE0"/>
    <w:lvl w:ilvl="0">
      <w:start w:val="4"/>
      <w:numFmt w:val="decimal"/>
      <w:lvlText w:val="%1."/>
      <w:lvlJc w:val="left"/>
      <w:pPr>
        <w:ind w:left="720" w:hanging="360"/>
      </w:pPr>
      <w:rPr>
        <w:rFonts w:cs="Times New Roman"/>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59665471"/>
    <w:multiLevelType w:val="hybridMultilevel"/>
    <w:tmpl w:val="4A365AC4"/>
    <w:lvl w:ilvl="0" w:tplc="C902CA58">
      <w:start w:val="1"/>
      <w:numFmt w:val="decimal"/>
      <w:lvlText w:val="%1."/>
      <w:lvlJc w:val="left"/>
      <w:pPr>
        <w:ind w:left="944" w:hanging="360"/>
      </w:pPr>
      <w:rPr>
        <w:rFonts w:hint="default"/>
      </w:rPr>
    </w:lvl>
    <w:lvl w:ilvl="1" w:tplc="04190019" w:tentative="1">
      <w:start w:val="1"/>
      <w:numFmt w:val="lowerLetter"/>
      <w:lvlText w:val="%2."/>
      <w:lvlJc w:val="left"/>
      <w:pPr>
        <w:ind w:left="1664" w:hanging="360"/>
      </w:pPr>
    </w:lvl>
    <w:lvl w:ilvl="2" w:tplc="0419001B" w:tentative="1">
      <w:start w:val="1"/>
      <w:numFmt w:val="lowerRoman"/>
      <w:lvlText w:val="%3."/>
      <w:lvlJc w:val="right"/>
      <w:pPr>
        <w:ind w:left="2384" w:hanging="180"/>
      </w:pPr>
    </w:lvl>
    <w:lvl w:ilvl="3" w:tplc="0419000F" w:tentative="1">
      <w:start w:val="1"/>
      <w:numFmt w:val="decimal"/>
      <w:lvlText w:val="%4."/>
      <w:lvlJc w:val="left"/>
      <w:pPr>
        <w:ind w:left="3104" w:hanging="360"/>
      </w:pPr>
    </w:lvl>
    <w:lvl w:ilvl="4" w:tplc="04190019" w:tentative="1">
      <w:start w:val="1"/>
      <w:numFmt w:val="lowerLetter"/>
      <w:lvlText w:val="%5."/>
      <w:lvlJc w:val="left"/>
      <w:pPr>
        <w:ind w:left="3824" w:hanging="360"/>
      </w:pPr>
    </w:lvl>
    <w:lvl w:ilvl="5" w:tplc="0419001B" w:tentative="1">
      <w:start w:val="1"/>
      <w:numFmt w:val="lowerRoman"/>
      <w:lvlText w:val="%6."/>
      <w:lvlJc w:val="right"/>
      <w:pPr>
        <w:ind w:left="4544" w:hanging="180"/>
      </w:pPr>
    </w:lvl>
    <w:lvl w:ilvl="6" w:tplc="0419000F" w:tentative="1">
      <w:start w:val="1"/>
      <w:numFmt w:val="decimal"/>
      <w:lvlText w:val="%7."/>
      <w:lvlJc w:val="left"/>
      <w:pPr>
        <w:ind w:left="5264" w:hanging="360"/>
      </w:pPr>
    </w:lvl>
    <w:lvl w:ilvl="7" w:tplc="04190019" w:tentative="1">
      <w:start w:val="1"/>
      <w:numFmt w:val="lowerLetter"/>
      <w:lvlText w:val="%8."/>
      <w:lvlJc w:val="left"/>
      <w:pPr>
        <w:ind w:left="5984" w:hanging="360"/>
      </w:pPr>
    </w:lvl>
    <w:lvl w:ilvl="8" w:tplc="0419001B" w:tentative="1">
      <w:start w:val="1"/>
      <w:numFmt w:val="lowerRoman"/>
      <w:lvlText w:val="%9."/>
      <w:lvlJc w:val="right"/>
      <w:pPr>
        <w:ind w:left="6704" w:hanging="180"/>
      </w:pPr>
    </w:lvl>
  </w:abstractNum>
  <w:abstractNum w:abstractNumId="14">
    <w:nsid w:val="5C5F04F9"/>
    <w:multiLevelType w:val="hybridMultilevel"/>
    <w:tmpl w:val="10D415EE"/>
    <w:lvl w:ilvl="0" w:tplc="0419000F">
      <w:start w:val="6"/>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C81767"/>
    <w:multiLevelType w:val="hybridMultilevel"/>
    <w:tmpl w:val="1854BBC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6D883D41"/>
    <w:multiLevelType w:val="multilevel"/>
    <w:tmpl w:val="F2F0980E"/>
    <w:lvl w:ilvl="0">
      <w:start w:val="4"/>
      <w:numFmt w:val="decimal"/>
      <w:lvlText w:val="%1."/>
      <w:lvlJc w:val="left"/>
      <w:pPr>
        <w:ind w:left="786" w:hanging="360"/>
      </w:pPr>
      <w:rPr>
        <w:rFonts w:cs="Times New Roman"/>
        <w:b w:val="0"/>
        <w:color w:val="auto"/>
        <w:sz w:val="28"/>
        <w:szCs w:val="28"/>
      </w:rPr>
    </w:lvl>
    <w:lvl w:ilvl="1">
      <w:start w:val="1"/>
      <w:numFmt w:val="decimal"/>
      <w:lvlText w:val="%2."/>
      <w:lvlJc w:val="left"/>
      <w:pPr>
        <w:tabs>
          <w:tab w:val="num" w:pos="939"/>
        </w:tabs>
        <w:ind w:left="939" w:hanging="360"/>
      </w:pPr>
    </w:lvl>
    <w:lvl w:ilvl="2">
      <w:start w:val="1"/>
      <w:numFmt w:val="decimal"/>
      <w:lvlText w:val="%3."/>
      <w:lvlJc w:val="left"/>
      <w:pPr>
        <w:tabs>
          <w:tab w:val="num" w:pos="1299"/>
        </w:tabs>
        <w:ind w:left="1299" w:hanging="360"/>
      </w:pPr>
    </w:lvl>
    <w:lvl w:ilvl="3">
      <w:start w:val="1"/>
      <w:numFmt w:val="decimal"/>
      <w:lvlText w:val="%4."/>
      <w:lvlJc w:val="left"/>
      <w:pPr>
        <w:tabs>
          <w:tab w:val="num" w:pos="1659"/>
        </w:tabs>
        <w:ind w:left="1659" w:hanging="360"/>
      </w:pPr>
    </w:lvl>
    <w:lvl w:ilvl="4">
      <w:start w:val="1"/>
      <w:numFmt w:val="decimal"/>
      <w:lvlText w:val="%5."/>
      <w:lvlJc w:val="left"/>
      <w:pPr>
        <w:tabs>
          <w:tab w:val="num" w:pos="2019"/>
        </w:tabs>
        <w:ind w:left="2019" w:hanging="360"/>
      </w:pPr>
    </w:lvl>
    <w:lvl w:ilvl="5">
      <w:start w:val="1"/>
      <w:numFmt w:val="decimal"/>
      <w:lvlText w:val="%6."/>
      <w:lvlJc w:val="left"/>
      <w:pPr>
        <w:tabs>
          <w:tab w:val="num" w:pos="2379"/>
        </w:tabs>
        <w:ind w:left="2379" w:hanging="360"/>
      </w:pPr>
    </w:lvl>
    <w:lvl w:ilvl="6">
      <w:start w:val="1"/>
      <w:numFmt w:val="decimal"/>
      <w:lvlText w:val="%7."/>
      <w:lvlJc w:val="left"/>
      <w:pPr>
        <w:tabs>
          <w:tab w:val="num" w:pos="2739"/>
        </w:tabs>
        <w:ind w:left="2739" w:hanging="360"/>
      </w:pPr>
    </w:lvl>
    <w:lvl w:ilvl="7">
      <w:start w:val="1"/>
      <w:numFmt w:val="decimal"/>
      <w:lvlText w:val="%8."/>
      <w:lvlJc w:val="left"/>
      <w:pPr>
        <w:tabs>
          <w:tab w:val="num" w:pos="3099"/>
        </w:tabs>
        <w:ind w:left="3099" w:hanging="360"/>
      </w:pPr>
    </w:lvl>
    <w:lvl w:ilvl="8">
      <w:start w:val="1"/>
      <w:numFmt w:val="decimal"/>
      <w:lvlText w:val="%9."/>
      <w:lvlJc w:val="left"/>
      <w:pPr>
        <w:tabs>
          <w:tab w:val="num" w:pos="3459"/>
        </w:tabs>
        <w:ind w:left="3459" w:hanging="360"/>
      </w:pPr>
    </w:lvl>
  </w:abstractNum>
  <w:abstractNum w:abstractNumId="17">
    <w:nsid w:val="75226123"/>
    <w:multiLevelType w:val="hybridMultilevel"/>
    <w:tmpl w:val="1C94B0B4"/>
    <w:lvl w:ilvl="0" w:tplc="5790A4C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AC76F45"/>
    <w:multiLevelType w:val="hybridMultilevel"/>
    <w:tmpl w:val="1436B398"/>
    <w:lvl w:ilvl="0" w:tplc="A826456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7EE32765"/>
    <w:multiLevelType w:val="hybridMultilevel"/>
    <w:tmpl w:val="4E80EEA6"/>
    <w:lvl w:ilvl="0" w:tplc="0419000F">
      <w:start w:val="15"/>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C73825"/>
    <w:multiLevelType w:val="multilevel"/>
    <w:tmpl w:val="3A2C01C6"/>
    <w:lvl w:ilvl="0">
      <w:start w:val="4"/>
      <w:numFmt w:val="decimal"/>
      <w:lvlText w:val="%1."/>
      <w:lvlJc w:val="left"/>
      <w:pPr>
        <w:ind w:left="720" w:hanging="360"/>
      </w:pPr>
      <w:rPr>
        <w:rFonts w:cs="Times New Roman"/>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6"/>
  </w:num>
  <w:num w:numId="2">
    <w:abstractNumId w:val="8"/>
  </w:num>
  <w:num w:numId="3">
    <w:abstractNumId w:val="2"/>
  </w:num>
  <w:num w:numId="4">
    <w:abstractNumId w:val="9"/>
  </w:num>
  <w:num w:numId="5">
    <w:abstractNumId w:val="6"/>
  </w:num>
  <w:num w:numId="6">
    <w:abstractNumId w:val="0"/>
  </w:num>
  <w:num w:numId="7">
    <w:abstractNumId w:val="1"/>
  </w:num>
  <w:num w:numId="8">
    <w:abstractNumId w:val="5"/>
  </w:num>
  <w:num w:numId="9">
    <w:abstractNumId w:val="7"/>
  </w:num>
  <w:num w:numId="10">
    <w:abstractNumId w:val="12"/>
  </w:num>
  <w:num w:numId="11">
    <w:abstractNumId w:val="11"/>
  </w:num>
  <w:num w:numId="12">
    <w:abstractNumId w:val="3"/>
  </w:num>
  <w:num w:numId="13">
    <w:abstractNumId w:val="20"/>
  </w:num>
  <w:num w:numId="14">
    <w:abstractNumId w:val="19"/>
  </w:num>
  <w:num w:numId="15">
    <w:abstractNumId w:val="14"/>
  </w:num>
  <w:num w:numId="16">
    <w:abstractNumId w:val="17"/>
  </w:num>
  <w:num w:numId="17">
    <w:abstractNumId w:val="13"/>
  </w:num>
  <w:num w:numId="18">
    <w:abstractNumId w:val="10"/>
  </w:num>
  <w:num w:numId="19">
    <w:abstractNumId w:val="18"/>
  </w:num>
  <w:num w:numId="20">
    <w:abstractNumId w:val="1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characterSpacingControl w:val="doNotCompress"/>
  <w:compat>
    <w:useFELayout/>
    <w:compatSetting w:name="compatibilityMode" w:uri="http://schemas.microsoft.com/office/word" w:val="12"/>
  </w:compat>
  <w:rsids>
    <w:rsidRoot w:val="00E86FF7"/>
    <w:rsid w:val="00011FDB"/>
    <w:rsid w:val="00013742"/>
    <w:rsid w:val="00013A1A"/>
    <w:rsid w:val="00013C06"/>
    <w:rsid w:val="000148AD"/>
    <w:rsid w:val="00022451"/>
    <w:rsid w:val="0002259B"/>
    <w:rsid w:val="000369D2"/>
    <w:rsid w:val="000510CF"/>
    <w:rsid w:val="00061C3F"/>
    <w:rsid w:val="00072D65"/>
    <w:rsid w:val="00076CCB"/>
    <w:rsid w:val="00081340"/>
    <w:rsid w:val="00090FD1"/>
    <w:rsid w:val="000A2E94"/>
    <w:rsid w:val="000D279C"/>
    <w:rsid w:val="000D6780"/>
    <w:rsid w:val="000E61A5"/>
    <w:rsid w:val="000E6A18"/>
    <w:rsid w:val="000E6B52"/>
    <w:rsid w:val="00100458"/>
    <w:rsid w:val="0010653E"/>
    <w:rsid w:val="00117574"/>
    <w:rsid w:val="00141DA2"/>
    <w:rsid w:val="00152079"/>
    <w:rsid w:val="00155FC5"/>
    <w:rsid w:val="00165937"/>
    <w:rsid w:val="00167297"/>
    <w:rsid w:val="00175F94"/>
    <w:rsid w:val="00180FEB"/>
    <w:rsid w:val="001A77A5"/>
    <w:rsid w:val="001B288C"/>
    <w:rsid w:val="001B5167"/>
    <w:rsid w:val="001C2F7B"/>
    <w:rsid w:val="001C5EDE"/>
    <w:rsid w:val="001D4016"/>
    <w:rsid w:val="001D4A0B"/>
    <w:rsid w:val="001E4BF4"/>
    <w:rsid w:val="001E5197"/>
    <w:rsid w:val="001E7ACF"/>
    <w:rsid w:val="001F33DC"/>
    <w:rsid w:val="00202617"/>
    <w:rsid w:val="00210E8A"/>
    <w:rsid w:val="00212B46"/>
    <w:rsid w:val="00213442"/>
    <w:rsid w:val="002176E9"/>
    <w:rsid w:val="00221B72"/>
    <w:rsid w:val="00231BB6"/>
    <w:rsid w:val="00233257"/>
    <w:rsid w:val="0023601C"/>
    <w:rsid w:val="0024350D"/>
    <w:rsid w:val="00246504"/>
    <w:rsid w:val="00265441"/>
    <w:rsid w:val="00266726"/>
    <w:rsid w:val="002719EF"/>
    <w:rsid w:val="0027277F"/>
    <w:rsid w:val="0027693E"/>
    <w:rsid w:val="002822EE"/>
    <w:rsid w:val="00282EF9"/>
    <w:rsid w:val="002A59F0"/>
    <w:rsid w:val="002A7606"/>
    <w:rsid w:val="002B01C0"/>
    <w:rsid w:val="002B28B6"/>
    <w:rsid w:val="002C0AC9"/>
    <w:rsid w:val="002E04E1"/>
    <w:rsid w:val="002E0CE8"/>
    <w:rsid w:val="002E539B"/>
    <w:rsid w:val="0030680E"/>
    <w:rsid w:val="00312BBA"/>
    <w:rsid w:val="00314977"/>
    <w:rsid w:val="00314E50"/>
    <w:rsid w:val="003218FF"/>
    <w:rsid w:val="00324CAB"/>
    <w:rsid w:val="00325447"/>
    <w:rsid w:val="00327560"/>
    <w:rsid w:val="003372B1"/>
    <w:rsid w:val="00342952"/>
    <w:rsid w:val="003441B6"/>
    <w:rsid w:val="00350933"/>
    <w:rsid w:val="0037214E"/>
    <w:rsid w:val="00376F95"/>
    <w:rsid w:val="00382B0B"/>
    <w:rsid w:val="00385090"/>
    <w:rsid w:val="003A1A5B"/>
    <w:rsid w:val="003A31DB"/>
    <w:rsid w:val="003A3ADB"/>
    <w:rsid w:val="003A4479"/>
    <w:rsid w:val="003A4AF6"/>
    <w:rsid w:val="003B6A1B"/>
    <w:rsid w:val="003C5841"/>
    <w:rsid w:val="003D012E"/>
    <w:rsid w:val="003D24C8"/>
    <w:rsid w:val="003D6DED"/>
    <w:rsid w:val="003D6F71"/>
    <w:rsid w:val="003E72AD"/>
    <w:rsid w:val="0040630D"/>
    <w:rsid w:val="00433E8A"/>
    <w:rsid w:val="00434A71"/>
    <w:rsid w:val="00436552"/>
    <w:rsid w:val="004428BA"/>
    <w:rsid w:val="00443A5A"/>
    <w:rsid w:val="00450E94"/>
    <w:rsid w:val="00453659"/>
    <w:rsid w:val="004752D6"/>
    <w:rsid w:val="004870DC"/>
    <w:rsid w:val="004A2DDE"/>
    <w:rsid w:val="004D6B03"/>
    <w:rsid w:val="004E5B5D"/>
    <w:rsid w:val="004F0A23"/>
    <w:rsid w:val="004F4A61"/>
    <w:rsid w:val="004F6F74"/>
    <w:rsid w:val="0050259E"/>
    <w:rsid w:val="00503690"/>
    <w:rsid w:val="00504209"/>
    <w:rsid w:val="005070E1"/>
    <w:rsid w:val="00512A35"/>
    <w:rsid w:val="00514B04"/>
    <w:rsid w:val="005241C9"/>
    <w:rsid w:val="00530B7F"/>
    <w:rsid w:val="00546F2D"/>
    <w:rsid w:val="0055168B"/>
    <w:rsid w:val="00556B27"/>
    <w:rsid w:val="00557658"/>
    <w:rsid w:val="0056720F"/>
    <w:rsid w:val="00570353"/>
    <w:rsid w:val="005769BE"/>
    <w:rsid w:val="00577BF6"/>
    <w:rsid w:val="00580B6A"/>
    <w:rsid w:val="005878A7"/>
    <w:rsid w:val="00595E8C"/>
    <w:rsid w:val="005A1CA3"/>
    <w:rsid w:val="005A2090"/>
    <w:rsid w:val="005A4D44"/>
    <w:rsid w:val="005B13FD"/>
    <w:rsid w:val="005D23F2"/>
    <w:rsid w:val="005E351A"/>
    <w:rsid w:val="005E4B0F"/>
    <w:rsid w:val="005F4F96"/>
    <w:rsid w:val="005F5A99"/>
    <w:rsid w:val="005F7CC9"/>
    <w:rsid w:val="006003F1"/>
    <w:rsid w:val="00602AF6"/>
    <w:rsid w:val="00616E81"/>
    <w:rsid w:val="00622ADF"/>
    <w:rsid w:val="006439B0"/>
    <w:rsid w:val="00647807"/>
    <w:rsid w:val="006564F5"/>
    <w:rsid w:val="00675A16"/>
    <w:rsid w:val="00677848"/>
    <w:rsid w:val="00690E3B"/>
    <w:rsid w:val="006A7438"/>
    <w:rsid w:val="006B01F6"/>
    <w:rsid w:val="006B38FE"/>
    <w:rsid w:val="006B425D"/>
    <w:rsid w:val="006C0D10"/>
    <w:rsid w:val="006C3FED"/>
    <w:rsid w:val="006D40BA"/>
    <w:rsid w:val="006D6225"/>
    <w:rsid w:val="006D7AC2"/>
    <w:rsid w:val="006E0F24"/>
    <w:rsid w:val="006F22D7"/>
    <w:rsid w:val="006F5089"/>
    <w:rsid w:val="00704257"/>
    <w:rsid w:val="00715A5F"/>
    <w:rsid w:val="00717142"/>
    <w:rsid w:val="00724583"/>
    <w:rsid w:val="00726290"/>
    <w:rsid w:val="00730793"/>
    <w:rsid w:val="00731713"/>
    <w:rsid w:val="00736693"/>
    <w:rsid w:val="00740E1B"/>
    <w:rsid w:val="00742A82"/>
    <w:rsid w:val="007620DE"/>
    <w:rsid w:val="00762E65"/>
    <w:rsid w:val="007658C6"/>
    <w:rsid w:val="0076787A"/>
    <w:rsid w:val="0077612A"/>
    <w:rsid w:val="007918C8"/>
    <w:rsid w:val="00797544"/>
    <w:rsid w:val="007A039E"/>
    <w:rsid w:val="007A3F27"/>
    <w:rsid w:val="007A4454"/>
    <w:rsid w:val="007A60B9"/>
    <w:rsid w:val="007A70DE"/>
    <w:rsid w:val="007A7B54"/>
    <w:rsid w:val="007B00CB"/>
    <w:rsid w:val="007B31DA"/>
    <w:rsid w:val="007B60F4"/>
    <w:rsid w:val="007B6A3D"/>
    <w:rsid w:val="007B7EC8"/>
    <w:rsid w:val="007C5D6A"/>
    <w:rsid w:val="007E3D9C"/>
    <w:rsid w:val="007E526F"/>
    <w:rsid w:val="007F0158"/>
    <w:rsid w:val="007F071E"/>
    <w:rsid w:val="007F4E4C"/>
    <w:rsid w:val="00810CC8"/>
    <w:rsid w:val="00813694"/>
    <w:rsid w:val="00814317"/>
    <w:rsid w:val="00820E38"/>
    <w:rsid w:val="00825B49"/>
    <w:rsid w:val="00832CB2"/>
    <w:rsid w:val="00844855"/>
    <w:rsid w:val="00866F49"/>
    <w:rsid w:val="00870ED6"/>
    <w:rsid w:val="008738C1"/>
    <w:rsid w:val="00874D23"/>
    <w:rsid w:val="00876435"/>
    <w:rsid w:val="00877E66"/>
    <w:rsid w:val="008A0118"/>
    <w:rsid w:val="008B4863"/>
    <w:rsid w:val="008B691F"/>
    <w:rsid w:val="008B6FA0"/>
    <w:rsid w:val="008B7D9C"/>
    <w:rsid w:val="008C10B6"/>
    <w:rsid w:val="008C355D"/>
    <w:rsid w:val="008C39FD"/>
    <w:rsid w:val="008E2A56"/>
    <w:rsid w:val="008E5A88"/>
    <w:rsid w:val="00900FA7"/>
    <w:rsid w:val="00907A14"/>
    <w:rsid w:val="00921EF0"/>
    <w:rsid w:val="00926510"/>
    <w:rsid w:val="0093487F"/>
    <w:rsid w:val="00941815"/>
    <w:rsid w:val="00942CFD"/>
    <w:rsid w:val="0095152A"/>
    <w:rsid w:val="0095564F"/>
    <w:rsid w:val="0097094F"/>
    <w:rsid w:val="009711F8"/>
    <w:rsid w:val="009C06A1"/>
    <w:rsid w:val="009C4671"/>
    <w:rsid w:val="009D22BB"/>
    <w:rsid w:val="009D32D3"/>
    <w:rsid w:val="009D3758"/>
    <w:rsid w:val="009D3F3B"/>
    <w:rsid w:val="009E0172"/>
    <w:rsid w:val="009E0FAC"/>
    <w:rsid w:val="009F0A54"/>
    <w:rsid w:val="009F1567"/>
    <w:rsid w:val="00A031E0"/>
    <w:rsid w:val="00A042F5"/>
    <w:rsid w:val="00A2487A"/>
    <w:rsid w:val="00A24F83"/>
    <w:rsid w:val="00A52A6F"/>
    <w:rsid w:val="00A54DD6"/>
    <w:rsid w:val="00A55961"/>
    <w:rsid w:val="00A80DF7"/>
    <w:rsid w:val="00A8245C"/>
    <w:rsid w:val="00A838CD"/>
    <w:rsid w:val="00A94EFB"/>
    <w:rsid w:val="00A9678D"/>
    <w:rsid w:val="00A9762D"/>
    <w:rsid w:val="00AA586E"/>
    <w:rsid w:val="00AA7228"/>
    <w:rsid w:val="00AB2A68"/>
    <w:rsid w:val="00AB4C72"/>
    <w:rsid w:val="00AB5B78"/>
    <w:rsid w:val="00AB7921"/>
    <w:rsid w:val="00AB7F17"/>
    <w:rsid w:val="00AC4034"/>
    <w:rsid w:val="00AD0F91"/>
    <w:rsid w:val="00AD682E"/>
    <w:rsid w:val="00AF3380"/>
    <w:rsid w:val="00AF3FDF"/>
    <w:rsid w:val="00AF556D"/>
    <w:rsid w:val="00B06361"/>
    <w:rsid w:val="00B360E7"/>
    <w:rsid w:val="00B36413"/>
    <w:rsid w:val="00B4668E"/>
    <w:rsid w:val="00B47050"/>
    <w:rsid w:val="00B55CC6"/>
    <w:rsid w:val="00B56B2D"/>
    <w:rsid w:val="00B63E18"/>
    <w:rsid w:val="00B72EFE"/>
    <w:rsid w:val="00B73448"/>
    <w:rsid w:val="00B74587"/>
    <w:rsid w:val="00B77D54"/>
    <w:rsid w:val="00B83E90"/>
    <w:rsid w:val="00BA1B18"/>
    <w:rsid w:val="00BA6032"/>
    <w:rsid w:val="00BB628A"/>
    <w:rsid w:val="00BC1A58"/>
    <w:rsid w:val="00BC4FDB"/>
    <w:rsid w:val="00BC769F"/>
    <w:rsid w:val="00BE3C1E"/>
    <w:rsid w:val="00C00585"/>
    <w:rsid w:val="00C04CB0"/>
    <w:rsid w:val="00C05183"/>
    <w:rsid w:val="00C1042E"/>
    <w:rsid w:val="00C11071"/>
    <w:rsid w:val="00C13F7A"/>
    <w:rsid w:val="00C416FE"/>
    <w:rsid w:val="00C42D4E"/>
    <w:rsid w:val="00C46C23"/>
    <w:rsid w:val="00C50256"/>
    <w:rsid w:val="00C628EB"/>
    <w:rsid w:val="00C63118"/>
    <w:rsid w:val="00C6443B"/>
    <w:rsid w:val="00C757F8"/>
    <w:rsid w:val="00C75922"/>
    <w:rsid w:val="00C809E5"/>
    <w:rsid w:val="00C90BE7"/>
    <w:rsid w:val="00C92104"/>
    <w:rsid w:val="00C947CA"/>
    <w:rsid w:val="00C95772"/>
    <w:rsid w:val="00C9605B"/>
    <w:rsid w:val="00CB0652"/>
    <w:rsid w:val="00CB38FF"/>
    <w:rsid w:val="00CC1A0A"/>
    <w:rsid w:val="00CC77CE"/>
    <w:rsid w:val="00CD2FF4"/>
    <w:rsid w:val="00CD751F"/>
    <w:rsid w:val="00CE16C1"/>
    <w:rsid w:val="00CE49F0"/>
    <w:rsid w:val="00CF2460"/>
    <w:rsid w:val="00CF498A"/>
    <w:rsid w:val="00D007EF"/>
    <w:rsid w:val="00D139AF"/>
    <w:rsid w:val="00D2066B"/>
    <w:rsid w:val="00D216FE"/>
    <w:rsid w:val="00D245F5"/>
    <w:rsid w:val="00D36CFF"/>
    <w:rsid w:val="00D402C8"/>
    <w:rsid w:val="00D461DE"/>
    <w:rsid w:val="00D66DBA"/>
    <w:rsid w:val="00D676E0"/>
    <w:rsid w:val="00D82AB7"/>
    <w:rsid w:val="00D91527"/>
    <w:rsid w:val="00DA190A"/>
    <w:rsid w:val="00DA7EA5"/>
    <w:rsid w:val="00DB1405"/>
    <w:rsid w:val="00DB33F4"/>
    <w:rsid w:val="00DB6CF6"/>
    <w:rsid w:val="00DC096C"/>
    <w:rsid w:val="00DC21EC"/>
    <w:rsid w:val="00DD0ED8"/>
    <w:rsid w:val="00DD2442"/>
    <w:rsid w:val="00DE587A"/>
    <w:rsid w:val="00DE6EDC"/>
    <w:rsid w:val="00DF7221"/>
    <w:rsid w:val="00E00D04"/>
    <w:rsid w:val="00E0214C"/>
    <w:rsid w:val="00E104B9"/>
    <w:rsid w:val="00E12AA9"/>
    <w:rsid w:val="00E16482"/>
    <w:rsid w:val="00E20121"/>
    <w:rsid w:val="00E225C6"/>
    <w:rsid w:val="00E304A9"/>
    <w:rsid w:val="00E34C50"/>
    <w:rsid w:val="00E37400"/>
    <w:rsid w:val="00E4175C"/>
    <w:rsid w:val="00E504DE"/>
    <w:rsid w:val="00E507D5"/>
    <w:rsid w:val="00E50E02"/>
    <w:rsid w:val="00E562C6"/>
    <w:rsid w:val="00E72F9D"/>
    <w:rsid w:val="00E867E0"/>
    <w:rsid w:val="00E86FF7"/>
    <w:rsid w:val="00E90EA2"/>
    <w:rsid w:val="00E90F0D"/>
    <w:rsid w:val="00E9115C"/>
    <w:rsid w:val="00E91B8C"/>
    <w:rsid w:val="00EA0B1E"/>
    <w:rsid w:val="00EA3714"/>
    <w:rsid w:val="00EB0026"/>
    <w:rsid w:val="00EC27B9"/>
    <w:rsid w:val="00EC45B9"/>
    <w:rsid w:val="00ED082B"/>
    <w:rsid w:val="00EF7AD1"/>
    <w:rsid w:val="00F01778"/>
    <w:rsid w:val="00F07EEB"/>
    <w:rsid w:val="00F20817"/>
    <w:rsid w:val="00F26BA9"/>
    <w:rsid w:val="00F32017"/>
    <w:rsid w:val="00F3693E"/>
    <w:rsid w:val="00F41276"/>
    <w:rsid w:val="00F46916"/>
    <w:rsid w:val="00F46B13"/>
    <w:rsid w:val="00F5495C"/>
    <w:rsid w:val="00F8212F"/>
    <w:rsid w:val="00F95ACA"/>
    <w:rsid w:val="00FA56C8"/>
    <w:rsid w:val="00FB0DE7"/>
    <w:rsid w:val="00FB6973"/>
    <w:rsid w:val="00FC09C8"/>
    <w:rsid w:val="00FD0A8F"/>
    <w:rsid w:val="00FE43F0"/>
    <w:rsid w:val="00FE4AB8"/>
    <w:rsid w:val="00FE4F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FCBB12-CD1C-407D-9739-5831A3FDF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Cs w:val="22"/>
        <w:lang w:val="ru-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36E"/>
    <w:pPr>
      <w:widowControl w:val="0"/>
      <w:spacing w:line="240" w:lineRule="auto"/>
    </w:pPr>
    <w:rPr>
      <w:rFonts w:ascii="Times New Roman" w:hAnsi="Times New Roman" w:cs="Times New Roman"/>
      <w:szCs w:val="20"/>
    </w:rPr>
  </w:style>
  <w:style w:type="paragraph" w:styleId="1">
    <w:name w:val="heading 1"/>
    <w:basedOn w:val="a"/>
    <w:next w:val="a"/>
    <w:link w:val="10"/>
    <w:qFormat/>
    <w:rsid w:val="00202617"/>
    <w:pPr>
      <w:keepNext/>
      <w:widowControl/>
      <w:suppressAutoHyphens/>
      <w:ind w:left="720" w:hanging="360"/>
      <w:jc w:val="center"/>
      <w:outlineLvl w:val="0"/>
    </w:pPr>
    <w:rPr>
      <w:rFonts w:eastAsia="Times New Roman"/>
      <w:sz w:val="32"/>
      <w:szCs w:val="24"/>
      <w:lang w:eastAsia="zh-CN"/>
    </w:rPr>
  </w:style>
  <w:style w:type="paragraph" w:styleId="3">
    <w:name w:val="heading 3"/>
    <w:basedOn w:val="a"/>
    <w:next w:val="a"/>
    <w:link w:val="30"/>
    <w:semiHidden/>
    <w:unhideWhenUsed/>
    <w:qFormat/>
    <w:rsid w:val="00202617"/>
    <w:pPr>
      <w:keepNext/>
      <w:widowControl/>
      <w:tabs>
        <w:tab w:val="num" w:pos="1440"/>
      </w:tabs>
      <w:suppressAutoHyphens/>
      <w:spacing w:before="60"/>
      <w:ind w:left="1440" w:hanging="360"/>
      <w:jc w:val="center"/>
      <w:outlineLvl w:val="2"/>
    </w:pPr>
    <w:rPr>
      <w:rFonts w:eastAsia="Times New Roman"/>
      <w:b/>
      <w:bCs/>
      <w:sz w:val="4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Label1">
    <w:name w:val="ListLabel 1"/>
    <w:qFormat/>
    <w:rsid w:val="006B425D"/>
    <w:rPr>
      <w:rFonts w:cs="Times New Roman"/>
      <w:sz w:val="28"/>
    </w:rPr>
  </w:style>
  <w:style w:type="character" w:customStyle="1" w:styleId="ListLabel2">
    <w:name w:val="ListLabel 2"/>
    <w:qFormat/>
    <w:rsid w:val="006B425D"/>
    <w:rPr>
      <w:rFonts w:cs="Times New Roman"/>
      <w:sz w:val="28"/>
    </w:rPr>
  </w:style>
  <w:style w:type="character" w:customStyle="1" w:styleId="ListLabel3">
    <w:name w:val="ListLabel 3"/>
    <w:qFormat/>
    <w:rsid w:val="006B425D"/>
    <w:rPr>
      <w:rFonts w:cs="Times New Roman"/>
    </w:rPr>
  </w:style>
  <w:style w:type="character" w:customStyle="1" w:styleId="ListLabel4">
    <w:name w:val="ListLabel 4"/>
    <w:qFormat/>
    <w:rsid w:val="006B425D"/>
    <w:rPr>
      <w:rFonts w:cs="Times New Roman"/>
      <w:sz w:val="28"/>
    </w:rPr>
  </w:style>
  <w:style w:type="character" w:customStyle="1" w:styleId="ListLabel5">
    <w:name w:val="ListLabel 5"/>
    <w:qFormat/>
    <w:rsid w:val="006B425D"/>
    <w:rPr>
      <w:rFonts w:cs="Times New Roman"/>
      <w:sz w:val="28"/>
    </w:rPr>
  </w:style>
  <w:style w:type="character" w:customStyle="1" w:styleId="ListLabel6">
    <w:name w:val="ListLabel 6"/>
    <w:qFormat/>
    <w:rsid w:val="006B425D"/>
    <w:rPr>
      <w:rFonts w:cs="Times New Roman"/>
      <w:sz w:val="28"/>
    </w:rPr>
  </w:style>
  <w:style w:type="character" w:customStyle="1" w:styleId="ListLabel7">
    <w:name w:val="ListLabel 7"/>
    <w:qFormat/>
    <w:rsid w:val="006B425D"/>
    <w:rPr>
      <w:rFonts w:cs="Times New Roman"/>
      <w:sz w:val="28"/>
    </w:rPr>
  </w:style>
  <w:style w:type="character" w:customStyle="1" w:styleId="ListLabel8">
    <w:name w:val="ListLabel 8"/>
    <w:qFormat/>
    <w:rsid w:val="006B425D"/>
    <w:rPr>
      <w:rFonts w:cs="Times New Roman"/>
      <w:sz w:val="28"/>
    </w:rPr>
  </w:style>
  <w:style w:type="character" w:customStyle="1" w:styleId="ListLabel9">
    <w:name w:val="ListLabel 9"/>
    <w:qFormat/>
    <w:rsid w:val="006B425D"/>
    <w:rPr>
      <w:rFonts w:cs="Times New Roman"/>
    </w:rPr>
  </w:style>
  <w:style w:type="paragraph" w:customStyle="1" w:styleId="11">
    <w:name w:val="Заголовок1"/>
    <w:basedOn w:val="a"/>
    <w:next w:val="a3"/>
    <w:qFormat/>
    <w:rsid w:val="006B425D"/>
    <w:pPr>
      <w:keepNext/>
      <w:spacing w:before="240" w:after="120"/>
    </w:pPr>
    <w:rPr>
      <w:rFonts w:ascii="Liberation Sans" w:eastAsia="Microsoft YaHei" w:hAnsi="Liberation Sans" w:cs="Mangal"/>
      <w:sz w:val="28"/>
      <w:szCs w:val="28"/>
    </w:rPr>
  </w:style>
  <w:style w:type="paragraph" w:styleId="a3">
    <w:name w:val="Body Text"/>
    <w:basedOn w:val="a"/>
    <w:rsid w:val="006B425D"/>
    <w:pPr>
      <w:spacing w:after="140" w:line="288" w:lineRule="auto"/>
    </w:pPr>
  </w:style>
  <w:style w:type="paragraph" w:styleId="a4">
    <w:name w:val="List"/>
    <w:basedOn w:val="a3"/>
    <w:rsid w:val="006B425D"/>
    <w:rPr>
      <w:rFonts w:cs="Mangal"/>
    </w:rPr>
  </w:style>
  <w:style w:type="paragraph" w:styleId="a5">
    <w:name w:val="Title"/>
    <w:basedOn w:val="a"/>
    <w:rsid w:val="006B425D"/>
    <w:pPr>
      <w:suppressLineNumbers/>
      <w:spacing w:before="120" w:after="120"/>
    </w:pPr>
    <w:rPr>
      <w:rFonts w:cs="Mangal"/>
      <w:i/>
      <w:iCs/>
      <w:sz w:val="24"/>
      <w:szCs w:val="24"/>
    </w:rPr>
  </w:style>
  <w:style w:type="paragraph" w:styleId="a6">
    <w:name w:val="index heading"/>
    <w:basedOn w:val="a"/>
    <w:qFormat/>
    <w:rsid w:val="006B425D"/>
    <w:pPr>
      <w:suppressLineNumbers/>
    </w:pPr>
    <w:rPr>
      <w:rFonts w:cs="Mangal"/>
    </w:rPr>
  </w:style>
  <w:style w:type="paragraph" w:styleId="a7">
    <w:name w:val="List Paragraph"/>
    <w:basedOn w:val="a"/>
    <w:uiPriority w:val="34"/>
    <w:qFormat/>
    <w:rsid w:val="001C32DD"/>
    <w:pPr>
      <w:ind w:left="720"/>
      <w:contextualSpacing/>
    </w:pPr>
  </w:style>
  <w:style w:type="table" w:styleId="a8">
    <w:name w:val="Table Grid"/>
    <w:basedOn w:val="a1"/>
    <w:uiPriority w:val="59"/>
    <w:rsid w:val="000E06DB"/>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C04CB0"/>
    <w:rPr>
      <w:rFonts w:ascii="Tahoma" w:hAnsi="Tahoma" w:cs="Tahoma"/>
      <w:sz w:val="16"/>
      <w:szCs w:val="16"/>
    </w:rPr>
  </w:style>
  <w:style w:type="character" w:customStyle="1" w:styleId="aa">
    <w:name w:val="Текст выноски Знак"/>
    <w:basedOn w:val="a0"/>
    <w:link w:val="a9"/>
    <w:uiPriority w:val="99"/>
    <w:semiHidden/>
    <w:rsid w:val="00C04CB0"/>
    <w:rPr>
      <w:rFonts w:ascii="Tahoma" w:hAnsi="Tahoma" w:cs="Tahoma"/>
      <w:sz w:val="16"/>
      <w:szCs w:val="16"/>
    </w:rPr>
  </w:style>
  <w:style w:type="character" w:customStyle="1" w:styleId="10">
    <w:name w:val="Заголовок 1 Знак"/>
    <w:basedOn w:val="a0"/>
    <w:link w:val="1"/>
    <w:rsid w:val="00202617"/>
    <w:rPr>
      <w:rFonts w:ascii="Times New Roman" w:eastAsia="Times New Roman" w:hAnsi="Times New Roman" w:cs="Times New Roman"/>
      <w:sz w:val="32"/>
      <w:szCs w:val="24"/>
      <w:lang w:eastAsia="zh-CN"/>
    </w:rPr>
  </w:style>
  <w:style w:type="character" w:customStyle="1" w:styleId="30">
    <w:name w:val="Заголовок 3 Знак"/>
    <w:basedOn w:val="a0"/>
    <w:link w:val="3"/>
    <w:semiHidden/>
    <w:rsid w:val="00202617"/>
    <w:rPr>
      <w:rFonts w:ascii="Times New Roman" w:eastAsia="Times New Roman" w:hAnsi="Times New Roman" w:cs="Times New Roman"/>
      <w:b/>
      <w:bCs/>
      <w:sz w:val="44"/>
      <w:szCs w:val="24"/>
      <w:lang w:eastAsia="zh-CN"/>
    </w:rPr>
  </w:style>
  <w:style w:type="character" w:styleId="ab">
    <w:name w:val="Placeholder Text"/>
    <w:basedOn w:val="a0"/>
    <w:uiPriority w:val="99"/>
    <w:semiHidden/>
    <w:rsid w:val="006C3F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C98C84-C99B-4F61-A7A6-B82DB72E7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632</TotalTime>
  <Pages>1</Pages>
  <Words>5138</Words>
  <Characters>29289</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 I. Konstantinova</dc:creator>
  <cp:lastModifiedBy>Борисова</cp:lastModifiedBy>
  <cp:revision>63</cp:revision>
  <cp:lastPrinted>2022-09-26T06:40:00Z</cp:lastPrinted>
  <dcterms:created xsi:type="dcterms:W3CDTF">2022-02-03T05:41:00Z</dcterms:created>
  <dcterms:modified xsi:type="dcterms:W3CDTF">2022-09-28T13:17:00Z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