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DB0893">
        <w:rPr>
          <w:rFonts w:ascii="Times New Roman" w:hAnsi="Times New Roman" w:cs="Times New Roman"/>
          <w:b w:val="0"/>
          <w:sz w:val="24"/>
          <w:szCs w:val="24"/>
        </w:rPr>
        <w:t>№1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765C58" w:rsidRPr="00EC7B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7BD6">
        <w:rPr>
          <w:rFonts w:ascii="Times New Roman" w:hAnsi="Times New Roman" w:cs="Times New Roman"/>
          <w:b w:val="0"/>
          <w:sz w:val="24"/>
          <w:szCs w:val="24"/>
        </w:rPr>
        <w:t>20.07.2023</w:t>
      </w:r>
      <w:r w:rsidR="00765C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765C58" w:rsidRPr="00EC7B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7BD6">
        <w:rPr>
          <w:rFonts w:ascii="Times New Roman" w:hAnsi="Times New Roman" w:cs="Times New Roman"/>
          <w:b w:val="0"/>
          <w:sz w:val="24"/>
          <w:szCs w:val="24"/>
        </w:rPr>
        <w:t>666</w:t>
      </w:r>
    </w:p>
    <w:p w:rsidR="00B53C9C" w:rsidRDefault="00B53C9C" w:rsidP="00B53C9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093D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DF5" w:rsidRDefault="00DB0893" w:rsidP="00B53C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t>«</w:t>
      </w:r>
      <w:hyperlink r:id="rId6">
        <w:r w:rsidR="007E7DFD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7E7DFD">
        <w:rPr>
          <w:rFonts w:ascii="Times New Roman" w:hAnsi="Times New Roman" w:cs="Times New Roman"/>
          <w:sz w:val="24"/>
          <w:szCs w:val="24"/>
        </w:rPr>
        <w:t xml:space="preserve"> муниципальной программы городского округа Фрязино Московской области «Жилище» на 2023 - 2027 годы</w:t>
      </w:r>
    </w:p>
    <w:tbl>
      <w:tblPr>
        <w:tblpPr w:leftFromText="180" w:rightFromText="180" w:vertAnchor="text" w:horzAnchor="margin" w:tblpY="75"/>
        <w:tblW w:w="15021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559"/>
      </w:tblGrid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председатель комитета Силаева Наталья Владимировна</w:t>
            </w:r>
          </w:p>
        </w:tc>
      </w:tr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093DF5" w:rsidTr="00C52759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Создание условий для ввода </w:t>
            </w:r>
            <w:r w:rsidR="00B65AC8" w:rsidRPr="00B65AC8">
              <w:rPr>
                <w:rFonts w:cs="Times New Roman"/>
                <w:sz w:val="24"/>
                <w:szCs w:val="24"/>
                <w:lang w:eastAsia="ru-RU"/>
              </w:rPr>
              <w:t xml:space="preserve">27,66 </w:t>
            </w:r>
            <w:r>
              <w:rPr>
                <w:rFonts w:cs="Times New Roman"/>
                <w:sz w:val="24"/>
                <w:szCs w:val="24"/>
                <w:lang w:eastAsia="ru-RU"/>
              </w:rPr>
              <w:t>тыс. кв. м жилья до 2027 года</w:t>
            </w:r>
          </w:p>
        </w:tc>
      </w:tr>
      <w:tr w:rsidR="00093DF5" w:rsidTr="00C52759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Улучшение жилищных условий не менее </w:t>
            </w:r>
            <w:r w:rsidR="00B65AC8">
              <w:rPr>
                <w:rFonts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семей ежегодно к 2027 году</w:t>
            </w:r>
          </w:p>
        </w:tc>
      </w:tr>
      <w:tr w:rsidR="00093DF5" w:rsidTr="00C52759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93DF5" w:rsidTr="00C52759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7F6" w:rsidRDefault="00C777F6">
            <w:pPr>
              <w:widowControl w:val="0"/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</w:t>
            </w:r>
            <w:r w:rsidRPr="00C777F6">
              <w:rPr>
                <w:rFonts w:cs="Times New Roman"/>
                <w:sz w:val="24"/>
                <w:szCs w:val="24"/>
                <w:lang w:eastAsia="ru-RU"/>
              </w:rPr>
              <w:t>зино</w:t>
            </w: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</w:p>
          <w:p w:rsidR="00662B98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архитектуры и градострои</w:t>
            </w:r>
            <w:r>
              <w:rPr>
                <w:rFonts w:cs="Times New Roman"/>
                <w:sz w:val="24"/>
                <w:szCs w:val="24"/>
                <w:lang w:eastAsia="ru-RU"/>
              </w:rPr>
              <w:t>т</w:t>
            </w:r>
            <w:r w:rsidRPr="00C777F6">
              <w:rPr>
                <w:rFonts w:cs="Times New Roman"/>
                <w:sz w:val="24"/>
                <w:szCs w:val="24"/>
                <w:lang w:eastAsia="ru-RU"/>
              </w:rPr>
              <w:t xml:space="preserve">ельства администрации </w:t>
            </w:r>
            <w:proofErr w:type="spellStart"/>
            <w:r w:rsidRPr="00C777F6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777F6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  <w:p w:rsidR="00662B98" w:rsidRDefault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C52759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sz w:val="24"/>
                <w:szCs w:val="24"/>
              </w:rPr>
              <w:t>Обеспечени</w:t>
            </w:r>
            <w:r>
              <w:t>е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жильем отдельных категорий граждан за счет средств федерального бюджета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7. Улучшение жилищных условий отдельных категорий многодетных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1. «Создание условий для жилищного строительства».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17 февраля 2016 года № 30го/001 «О развитии застроенной территории в границах части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2. «Обеспечение жильем молодых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2 предусматривают оказание государственной поддержки молодым семьям -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093DF5" w:rsidRDefault="007E7DFD" w:rsidP="00B65AC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Реализация мероприятий в рамках Подпрограммы 3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93DF5" w:rsidTr="00C52759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6. «Обеспечение жильем отдельных категорий граждан за счет средств федерального бюджета».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Подпрограммы 6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семей, имеющих детей-инвалидов; граждан, уволенных с военной службы, и приравненных к ним лиц.</w:t>
            </w:r>
          </w:p>
        </w:tc>
      </w:tr>
      <w:tr w:rsidR="00093DF5" w:rsidTr="00C52759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7. «Улучшение жилищных условий отдельных категорий многодетных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7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Подпрограммы 7 в улучшении жилищных условий путем предоставления им жилищных субсидий на приобретение жилого помещения или строительс</w:t>
            </w:r>
            <w:r w:rsidR="00662B98">
              <w:rPr>
                <w:rFonts w:cs="Times New Roman"/>
                <w:sz w:val="24"/>
                <w:szCs w:val="24"/>
                <w:lang w:eastAsia="ru-RU"/>
              </w:rPr>
              <w:t>тво индивидуального жилого дома.</w:t>
            </w:r>
          </w:p>
        </w:tc>
      </w:tr>
      <w:tr w:rsidR="00093DF5" w:rsidTr="00C52759">
        <w:tc>
          <w:tcPr>
            <w:tcW w:w="5240" w:type="dxa"/>
            <w:tcBorders>
              <w:lef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C52759" w:rsidP="00DF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21D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39</w:t>
            </w:r>
            <w:r w:rsidR="00DF21DE">
              <w:rPr>
                <w:sz w:val="24"/>
                <w:szCs w:val="24"/>
              </w:rPr>
              <w:t>8</w:t>
            </w:r>
            <w:r w:rsidRPr="00595042">
              <w:rPr>
                <w:sz w:val="24"/>
                <w:szCs w:val="24"/>
              </w:rPr>
              <w:t>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DF21DE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22 581</w:t>
            </w:r>
            <w:r w:rsidR="00C52759">
              <w:rPr>
                <w:rFonts w:cs="Times New Roman"/>
                <w:sz w:val="24"/>
                <w:szCs w:val="24"/>
              </w:rPr>
              <w:t>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14 628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10 189,10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C52759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6 291,93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380</w:t>
            </w:r>
            <w:r w:rsidRPr="005B6D99">
              <w:rPr>
                <w:rFonts w:cs="Times New Roman"/>
                <w:sz w:val="24"/>
                <w:szCs w:val="24"/>
              </w:rPr>
              <w:t>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3 010</w:t>
            </w:r>
            <w:r w:rsidRPr="005B6D99">
              <w:rPr>
                <w:rFonts w:cs="Times New Roman"/>
                <w:sz w:val="24"/>
                <w:szCs w:val="24"/>
              </w:rPr>
              <w:t>,34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2 901,39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4 143,72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1200">
              <w:rPr>
                <w:rFonts w:cs="Times New Roman"/>
                <w:sz w:val="24"/>
                <w:szCs w:val="24"/>
              </w:rPr>
              <w:t>1 320,30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6D99">
              <w:rPr>
                <w:rFonts w:cs="Times New Roman"/>
                <w:sz w:val="24"/>
                <w:szCs w:val="24"/>
              </w:rPr>
              <w:t>1 </w:t>
            </w:r>
            <w:r>
              <w:rPr>
                <w:rFonts w:cs="Times New Roman"/>
                <w:sz w:val="24"/>
                <w:szCs w:val="24"/>
              </w:rPr>
              <w:t>432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1 391,10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16 806,63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1200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B6D99">
              <w:rPr>
                <w:rFonts w:cs="Times New Roman"/>
                <w:color w:val="000000"/>
                <w:sz w:val="24"/>
                <w:szCs w:val="24"/>
              </w:rPr>
              <w:t>6 400,00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6 045,00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DF21DE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74 641</w:t>
            </w:r>
            <w:r w:rsidR="00C52759" w:rsidRPr="001F1200">
              <w:rPr>
                <w:sz w:val="24"/>
                <w:szCs w:val="24"/>
              </w:rPr>
              <w:t>,00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DF21DE" w:rsidP="00D16D9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D16D91">
              <w:rPr>
                <w:rFonts w:cs="Times New Roman"/>
                <w:sz w:val="24"/>
                <w:szCs w:val="24"/>
                <w:lang w:val="en-US"/>
              </w:rPr>
              <w:t>8</w:t>
            </w:r>
            <w:r>
              <w:rPr>
                <w:rFonts w:cs="Times New Roman"/>
                <w:sz w:val="24"/>
                <w:szCs w:val="24"/>
              </w:rPr>
              <w:t> 643,43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25 470,98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20 526,59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* Объем подлежит уточнению после принятия закона о федеральном бюджете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** Объем подлежит уточнению после принятия закона о бюджете Московской области на соответствующий финансовый год.</w:t>
      </w:r>
    </w:p>
    <w:p w:rsidR="00DB0893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093DF5" w:rsidRDefault="00DB0893">
      <w:pPr>
        <w:jc w:val="both"/>
        <w:rPr>
          <w:rFonts w:cs="Times New Roman"/>
          <w:sz w:val="20"/>
          <w:szCs w:val="20"/>
        </w:rPr>
        <w:sectPr w:rsidR="00093DF5">
          <w:pgSz w:w="16838" w:h="11906" w:orient="landscape"/>
          <w:pgMar w:top="1134" w:right="678" w:bottom="851" w:left="1134" w:header="0" w:footer="0" w:gutter="0"/>
          <w:cols w:space="720"/>
          <w:formProt w:val="0"/>
          <w:titlePg/>
          <w:docGrid w:linePitch="381"/>
        </w:sect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B0893">
        <w:rPr>
          <w:rFonts w:cs="Times New Roman"/>
          <w:sz w:val="24"/>
          <w:szCs w:val="24"/>
        </w:rPr>
        <w:t>»</w:t>
      </w:r>
      <w:r>
        <w:rPr>
          <w:rFonts w:cs="Times New Roman"/>
          <w:sz w:val="20"/>
          <w:szCs w:val="20"/>
        </w:rPr>
        <w:t>.</w:t>
      </w:r>
      <w:r w:rsidR="007E7DFD">
        <w:br w:type="page"/>
      </w:r>
    </w:p>
    <w:p w:rsidR="00093DF5" w:rsidRDefault="00093DF5">
      <w:pPr>
        <w:jc w:val="both"/>
        <w:rPr>
          <w:rFonts w:cs="Times New Roman"/>
          <w:sz w:val="24"/>
          <w:szCs w:val="24"/>
        </w:rPr>
      </w:pP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№2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DB0893" w:rsidRDefault="00DB0893" w:rsidP="00DB0893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765C58" w:rsidRPr="00EC7B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7BD6">
        <w:rPr>
          <w:rFonts w:ascii="Times New Roman" w:hAnsi="Times New Roman" w:cs="Times New Roman"/>
          <w:b w:val="0"/>
          <w:sz w:val="24"/>
          <w:szCs w:val="24"/>
        </w:rPr>
        <w:t>20.07.2023</w:t>
      </w:r>
      <w:r w:rsidR="00765C58" w:rsidRPr="00EC7B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765C58" w:rsidRPr="00EC7B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7BD6">
        <w:rPr>
          <w:rFonts w:ascii="Times New Roman" w:hAnsi="Times New Roman" w:cs="Times New Roman"/>
          <w:b w:val="0"/>
          <w:sz w:val="24"/>
          <w:szCs w:val="24"/>
        </w:rPr>
        <w:t>666</w:t>
      </w:r>
      <w:bookmarkStart w:id="0" w:name="_GoBack"/>
      <w:bookmarkEnd w:id="0"/>
    </w:p>
    <w:p w:rsidR="00093DF5" w:rsidRPr="001A497C" w:rsidRDefault="00DB0893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="007E7DFD" w:rsidRPr="001A497C">
        <w:rPr>
          <w:rFonts w:cs="Times New Roman"/>
          <w:b/>
          <w:sz w:val="24"/>
          <w:szCs w:val="24"/>
        </w:rPr>
        <w:t>Перечень мероприятий подпрограммы 3. 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093DF5" w:rsidRDefault="00093DF5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703"/>
        <w:gridCol w:w="10"/>
        <w:gridCol w:w="1271"/>
        <w:gridCol w:w="1275"/>
        <w:gridCol w:w="852"/>
        <w:gridCol w:w="567"/>
        <w:gridCol w:w="567"/>
        <w:gridCol w:w="567"/>
        <w:gridCol w:w="567"/>
        <w:gridCol w:w="1276"/>
        <w:gridCol w:w="1275"/>
        <w:gridCol w:w="1134"/>
        <w:gridCol w:w="1134"/>
        <w:gridCol w:w="1134"/>
      </w:tblGrid>
      <w:tr w:rsidR="00093DF5" w:rsidTr="00DB0893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093DF5" w:rsidTr="00DB089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DB0893">
        <w:trPr>
          <w:trHeight w:val="2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  <w:r w:rsidR="005D614D">
              <w:rPr>
                <w:rFonts w:cs="Times New Roman"/>
                <w:sz w:val="23"/>
                <w:szCs w:val="23"/>
                <w:lang w:eastAsia="ru-RU"/>
              </w:rPr>
              <w:t>0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5D614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  <w:r w:rsidR="005D614D"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C058EA" w:rsidTr="00DB0893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b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i/>
                <w:sz w:val="23"/>
                <w:szCs w:val="23"/>
              </w:rPr>
              <w:t xml:space="preserve"> «</w:t>
            </w:r>
            <w:r>
              <w:rPr>
                <w:rFonts w:cs="Times New Roman"/>
                <w:sz w:val="23"/>
                <w:szCs w:val="23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</w:t>
            </w:r>
            <w:r>
              <w:rPr>
                <w:rFonts w:cs="Times New Roman"/>
                <w:sz w:val="23"/>
                <w:szCs w:val="23"/>
              </w:rPr>
              <w:lastRenderedPageBreak/>
              <w:t>без попечения родителей</w:t>
            </w:r>
            <w:r>
              <w:rPr>
                <w:rFonts w:cs="Times New Roman"/>
                <w:i/>
                <w:sz w:val="23"/>
                <w:szCs w:val="23"/>
              </w:rPr>
              <w:t>»</w:t>
            </w:r>
          </w:p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left="-112" w:hanging="10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 xml:space="preserve">   2023-2027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1D03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</w:t>
            </w:r>
            <w:r w:rsidR="00C058EA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416BDF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21 597</w:t>
            </w:r>
            <w:r w:rsidR="00C058EA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058EA" w:rsidTr="00DB089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1D03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1D03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21 597,00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rPr>
          <w:trHeight w:val="8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1D03" w:rsidTr="00DB0893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</w:p>
          <w:p w:rsidR="00C01D03" w:rsidRDefault="00C01D03" w:rsidP="00C01D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21 597,00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01D03" w:rsidTr="00DB0893">
        <w:trPr>
          <w:trHeight w:val="8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21 597,00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DB0893">
        <w:trPr>
          <w:trHeight w:val="8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DB0893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Pr="00086506" w:rsidRDefault="005E0859" w:rsidP="005E0859">
            <w:pPr>
              <w:widowControl w:val="0"/>
              <w:rPr>
                <w:rFonts w:cs="Times New Roman"/>
                <w:sz w:val="22"/>
              </w:rPr>
            </w:pPr>
            <w:r w:rsidRPr="00086506">
              <w:rPr>
                <w:rFonts w:cs="Times New Roman"/>
                <w:sz w:val="22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</w:t>
            </w:r>
            <w:r w:rsidRPr="00086506">
              <w:rPr>
                <w:rFonts w:cs="Times New Roman"/>
                <w:sz w:val="22"/>
              </w:rPr>
              <w:lastRenderedPageBreak/>
              <w:t>отчетном финансовом году, человек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Pr="00086506" w:rsidRDefault="005E0859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 w:rsidRPr="00086506"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Pr="00086506" w:rsidRDefault="005E0859">
            <w:pPr>
              <w:widowControl w:val="0"/>
              <w:tabs>
                <w:tab w:val="center" w:pos="742"/>
              </w:tabs>
              <w:jc w:val="both"/>
            </w:pPr>
            <w:r w:rsidRPr="00086506"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2024</w:t>
            </w:r>
            <w:r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DB0893">
        <w:trPr>
          <w:trHeight w:val="5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Pr="00086506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Pr="00086506" w:rsidRDefault="005E0859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Pr="00086506" w:rsidRDefault="005E0859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C058EA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C058EA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DB0893">
        <w:trPr>
          <w:trHeight w:val="29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0859" w:rsidRPr="00086506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0859" w:rsidRPr="00086506" w:rsidRDefault="005E0859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Pr="00086506" w:rsidRDefault="005E0859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Pr="00086506" w:rsidRDefault="005E0859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1</w:t>
            </w:r>
            <w:r w:rsidR="00C01D03" w:rsidRPr="00086506"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Pr="00086506" w:rsidRDefault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Pr="00086506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Pr="00086506" w:rsidRDefault="00086506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Pr="00086506" w:rsidRDefault="00086506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DB0893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0F7541" w:rsidP="00DB089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 w:rsidRPr="000F7541">
              <w:rPr>
                <w:rFonts w:cs="Times New Roman"/>
                <w:sz w:val="22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</w:t>
            </w:r>
            <w:r w:rsidRPr="000F7541">
              <w:rPr>
                <w:rFonts w:cs="Times New Roman"/>
                <w:sz w:val="22"/>
              </w:rPr>
              <w:lastRenderedPageBreak/>
              <w:t>бюджету Московской области в отчетном финан</w:t>
            </w:r>
            <w:r>
              <w:rPr>
                <w:rFonts w:cs="Times New Roman"/>
                <w:sz w:val="22"/>
              </w:rPr>
              <w:t>совом году (нарастающим итогом), человек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2024</w:t>
            </w:r>
            <w:r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DB0893">
        <w:trPr>
          <w:trHeight w:val="3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DB0893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1D03" w:rsidTr="0033088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2.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D03" w:rsidRDefault="00C01D03" w:rsidP="00C01D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21 597,00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C01D03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D03" w:rsidRDefault="00C01D03" w:rsidP="00C01D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D03" w:rsidRDefault="00C01D03" w:rsidP="00C01D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3" w:rsidRDefault="00C01D03" w:rsidP="00C01D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43 591,00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21 597,00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03" w:rsidRDefault="00C01D03" w:rsidP="00C01D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093DF5" w:rsidRDefault="00093DF5">
      <w:pPr>
        <w:ind w:firstLine="567"/>
        <w:rPr>
          <w:rFonts w:cs="Times New Roman"/>
          <w:sz w:val="24"/>
          <w:szCs w:val="24"/>
        </w:rPr>
      </w:pPr>
    </w:p>
    <w:p w:rsidR="001A497C" w:rsidRDefault="00DB0893">
      <w:pPr>
        <w:ind w:firstLine="567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».</w:t>
      </w: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sectPr w:rsidR="00093DF5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5723"/>
    <w:rsid w:val="00086506"/>
    <w:rsid w:val="00093DF5"/>
    <w:rsid w:val="000A2C3E"/>
    <w:rsid w:val="000D10AC"/>
    <w:rsid w:val="000D48A2"/>
    <w:rsid w:val="000F7541"/>
    <w:rsid w:val="001A497C"/>
    <w:rsid w:val="001C29C7"/>
    <w:rsid w:val="001F2AC8"/>
    <w:rsid w:val="0033088C"/>
    <w:rsid w:val="003A1949"/>
    <w:rsid w:val="00416BDF"/>
    <w:rsid w:val="00421294"/>
    <w:rsid w:val="004761AE"/>
    <w:rsid w:val="005D614D"/>
    <w:rsid w:val="005E0379"/>
    <w:rsid w:val="005E0859"/>
    <w:rsid w:val="006476F5"/>
    <w:rsid w:val="00662B98"/>
    <w:rsid w:val="006B07D6"/>
    <w:rsid w:val="006F4845"/>
    <w:rsid w:val="00704AE0"/>
    <w:rsid w:val="0072452C"/>
    <w:rsid w:val="00765C58"/>
    <w:rsid w:val="007A05AB"/>
    <w:rsid w:val="007E7DFD"/>
    <w:rsid w:val="00851B36"/>
    <w:rsid w:val="008C06A2"/>
    <w:rsid w:val="008D6B1A"/>
    <w:rsid w:val="00A358EC"/>
    <w:rsid w:val="00A73AEB"/>
    <w:rsid w:val="00A87178"/>
    <w:rsid w:val="00AC16F3"/>
    <w:rsid w:val="00B444A7"/>
    <w:rsid w:val="00B53C9C"/>
    <w:rsid w:val="00B65AC8"/>
    <w:rsid w:val="00BD0A2A"/>
    <w:rsid w:val="00BE07C7"/>
    <w:rsid w:val="00C01D03"/>
    <w:rsid w:val="00C058EA"/>
    <w:rsid w:val="00C52759"/>
    <w:rsid w:val="00C777F6"/>
    <w:rsid w:val="00CD7AB3"/>
    <w:rsid w:val="00D16D91"/>
    <w:rsid w:val="00D32ED6"/>
    <w:rsid w:val="00D67A25"/>
    <w:rsid w:val="00DB0893"/>
    <w:rsid w:val="00DD1BA3"/>
    <w:rsid w:val="00DE2158"/>
    <w:rsid w:val="00DF21DE"/>
    <w:rsid w:val="00DF66F7"/>
    <w:rsid w:val="00E97E56"/>
    <w:rsid w:val="00EB24A9"/>
    <w:rsid w:val="00EC7BD6"/>
    <w:rsid w:val="00F61EEF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82510-CA7D-4D89-8893-F3416470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Борисова</cp:lastModifiedBy>
  <cp:revision>9</cp:revision>
  <cp:lastPrinted>2023-06-01T11:13:00Z</cp:lastPrinted>
  <dcterms:created xsi:type="dcterms:W3CDTF">2023-05-22T07:59:00Z</dcterms:created>
  <dcterms:modified xsi:type="dcterms:W3CDTF">2023-07-21T08:55:00Z</dcterms:modified>
  <dc:language>ru-RU</dc:language>
</cp:coreProperties>
</file>