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A87" w:rsidRDefault="00450686">
      <w:pPr>
        <w:pStyle w:val="af1"/>
        <w:spacing w:after="0" w:line="240" w:lineRule="auto"/>
        <w:ind w:left="76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244A87" w:rsidRDefault="00244A87">
      <w:pPr>
        <w:pStyle w:val="af1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244A87" w:rsidRDefault="00450686">
      <w:pPr>
        <w:pStyle w:val="af1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244A87" w:rsidRDefault="00450686">
      <w:pPr>
        <w:pStyle w:val="af1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постановлением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244A87" w:rsidRDefault="004378FC">
      <w:pPr>
        <w:pStyle w:val="af1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9797B">
        <w:rPr>
          <w:rFonts w:ascii="Times New Roman" w:hAnsi="Times New Roman"/>
          <w:sz w:val="28"/>
          <w:szCs w:val="28"/>
        </w:rPr>
        <w:t>20.06.2023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A9797B">
        <w:rPr>
          <w:rFonts w:ascii="Times New Roman" w:hAnsi="Times New Roman"/>
          <w:sz w:val="28"/>
          <w:szCs w:val="28"/>
        </w:rPr>
        <w:t>566</w:t>
      </w:r>
      <w:bookmarkStart w:id="0" w:name="_GoBack"/>
      <w:bookmarkEnd w:id="0"/>
    </w:p>
    <w:p w:rsidR="00244A87" w:rsidRDefault="00244A87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44A87" w:rsidRDefault="00244A87">
      <w:pPr>
        <w:pStyle w:val="ConsPlusTitle"/>
        <w:widowControl/>
        <w:rPr>
          <w:rFonts w:ascii="Times New Roman" w:hAnsi="Times New Roman" w:cs="Times New Roman"/>
          <w:b w:val="0"/>
          <w:bCs w:val="0"/>
          <w:szCs w:val="28"/>
        </w:rPr>
      </w:pPr>
    </w:p>
    <w:p w:rsidR="00244A87" w:rsidRDefault="0045068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ПОЛОЖЕНИЕ </w:t>
      </w:r>
    </w:p>
    <w:p w:rsidR="00244A87" w:rsidRDefault="00450686">
      <w:pPr>
        <w:pStyle w:val="af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порядке проведения аттестации руководителей муниципальных учреждений культуры, подведомственных администрации городского округа Фрязино</w:t>
      </w:r>
    </w:p>
    <w:p w:rsidR="00244A87" w:rsidRDefault="00450686">
      <w:pPr>
        <w:pStyle w:val="ConsPlusNormal"/>
        <w:widowControl/>
        <w:spacing w:before="360" w:after="240"/>
        <w:ind w:firstLine="0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 Общие положения</w:t>
      </w:r>
    </w:p>
    <w:p w:rsidR="00244A87" w:rsidRDefault="00450686">
      <w:pPr>
        <w:pStyle w:val="ConsPlusNormal"/>
        <w:widowControl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1.1. Настоящее Положение определяет порядок аттестации руководителей муниципальных учреждений культуры городского округа Фрязино (далее – аттестуемые лица), на соответствие занимаемой должности, проводимой аттестационной комиссией администрации городского округа Фрязино (далее – аттестационная комиссия). </w:t>
      </w:r>
    </w:p>
    <w:p w:rsidR="00244A87" w:rsidRDefault="00450686">
      <w:pPr>
        <w:ind w:firstLine="851"/>
        <w:jc w:val="both"/>
        <w:outlineLvl w:val="0"/>
      </w:pPr>
      <w:r>
        <w:t>1.2. Целями аттестации являются:</w:t>
      </w:r>
    </w:p>
    <w:p w:rsidR="00244A87" w:rsidRDefault="00450686">
      <w:pPr>
        <w:pStyle w:val="ConsPlusNormal"/>
        <w:widowControl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формирование высококвалифицированного кадрового состава руководителей учреждений культуры городского округа Фрязино;</w:t>
      </w:r>
    </w:p>
    <w:p w:rsidR="00244A87" w:rsidRDefault="00450686">
      <w:pPr>
        <w:ind w:firstLine="851"/>
        <w:jc w:val="both"/>
        <w:outlineLvl w:val="0"/>
      </w:pPr>
      <w:r>
        <w:rPr>
          <w:szCs w:val="28"/>
        </w:rPr>
        <w:t>– объективная оценка</w:t>
      </w:r>
      <w:r>
        <w:t xml:space="preserve"> соответствия уровня квалификации и </w:t>
      </w:r>
      <w:r>
        <w:rPr>
          <w:szCs w:val="28"/>
        </w:rPr>
        <w:t xml:space="preserve">профессиональной подготовки </w:t>
      </w:r>
      <w:r>
        <w:t xml:space="preserve">аттестуемых лиц требованиям, предъявляемым к их должностным обязанностям в соответствии с квалификационными характеристиками, утвержденными Приказом </w:t>
      </w:r>
      <w:r>
        <w:rPr>
          <w:bCs/>
        </w:rPr>
        <w:t xml:space="preserve">Министерства здравоохранения и </w:t>
      </w:r>
      <w:proofErr w:type="gramStart"/>
      <w:r>
        <w:rPr>
          <w:bCs/>
        </w:rPr>
        <w:t>социального</w:t>
      </w:r>
      <w:proofErr w:type="gramEnd"/>
      <w:r>
        <w:rPr>
          <w:bCs/>
        </w:rPr>
        <w:t xml:space="preserve"> развития Российской Федерации от 26.08.2010 года № 761н</w:t>
      </w:r>
      <w:r>
        <w:t xml:space="preserve"> «Об утверждении Единого квалификационного справочника должностей руководителей, специалистов и служащих</w:t>
      </w:r>
      <w:r>
        <w:rPr>
          <w:bCs/>
        </w:rPr>
        <w:t>»</w:t>
      </w:r>
      <w:r>
        <w:t>, на основе оценки их профессиональной деятельности;</w:t>
      </w:r>
    </w:p>
    <w:p w:rsidR="00244A87" w:rsidRDefault="00450686">
      <w:pPr>
        <w:pStyle w:val="ConsPlusNormal"/>
        <w:widowControl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определение соответствия аттестуемых лиц занимаемой должности.</w:t>
      </w:r>
    </w:p>
    <w:p w:rsidR="00244A87" w:rsidRDefault="00450686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1.3. Основными задачами аттестации являются:</w:t>
      </w:r>
    </w:p>
    <w:p w:rsidR="00244A87" w:rsidRDefault="00450686">
      <w:pPr>
        <w:ind w:firstLine="851"/>
        <w:jc w:val="both"/>
        <w:outlineLvl w:val="1"/>
        <w:rPr>
          <w:bCs/>
        </w:rPr>
      </w:pPr>
      <w:r>
        <w:rPr>
          <w:bCs/>
        </w:rPr>
        <w:t>– стимулирование целенаправленного, непрерывного повышения уровня квалификации аттестуемых лиц, их методологической культуры, личностного и профессионального роста, использования ими современных технологий организации трудовой деятельности;</w:t>
      </w:r>
    </w:p>
    <w:p w:rsidR="00244A87" w:rsidRDefault="00450686">
      <w:pPr>
        <w:ind w:firstLine="851"/>
        <w:jc w:val="both"/>
        <w:outlineLvl w:val="1"/>
      </w:pPr>
      <w:r>
        <w:rPr>
          <w:bCs/>
        </w:rPr>
        <w:t>– обеспечение повышения эффективности и качества труда, возможности повышения оплаты труда.</w:t>
      </w:r>
    </w:p>
    <w:p w:rsidR="00244A87" w:rsidRDefault="00450686">
      <w:pPr>
        <w:ind w:firstLine="851"/>
        <w:jc w:val="both"/>
        <w:outlineLvl w:val="1"/>
        <w:rPr>
          <w:bCs/>
        </w:rPr>
      </w:pPr>
      <w:r>
        <w:t xml:space="preserve">1.4. </w:t>
      </w:r>
      <w:r>
        <w:rPr>
          <w:bCs/>
        </w:rPr>
        <w:t>Основными принципами аттестации являются:</w:t>
      </w:r>
    </w:p>
    <w:p w:rsidR="00244A87" w:rsidRDefault="00450686">
      <w:pPr>
        <w:ind w:firstLine="851"/>
        <w:jc w:val="both"/>
        <w:outlineLvl w:val="1"/>
        <w:rPr>
          <w:bCs/>
        </w:rPr>
      </w:pPr>
      <w:r>
        <w:rPr>
          <w:szCs w:val="28"/>
        </w:rPr>
        <w:t>– обязательность аттестации на соответствие занимаемой должности аттестуемых лиц;</w:t>
      </w:r>
    </w:p>
    <w:p w:rsidR="00244A87" w:rsidRDefault="00450686">
      <w:pPr>
        <w:ind w:firstLine="851"/>
        <w:jc w:val="both"/>
        <w:outlineLvl w:val="1"/>
        <w:rPr>
          <w:bCs/>
        </w:rPr>
      </w:pPr>
      <w:r>
        <w:rPr>
          <w:bCs/>
        </w:rPr>
        <w:t>– коллегиальность, гласность, открытость, обеспечивающие объективное отношение к аттестуемым лицам, недопустимость дискриминации при проведении аттестации.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1.5. Нормативной основой для аттестации на соответствие занимаемой должности являются: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t>– Закон Российской Федерации от 9 октября 1992 года № 3612-1 «Основы законодательства Российской Федерации о культуре»;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t>– Трудовой кодекс Российской Федерации;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t xml:space="preserve">– Приказ </w:t>
      </w:r>
      <w:proofErr w:type="spellStart"/>
      <w:r>
        <w:rPr>
          <w:szCs w:val="28"/>
        </w:rPr>
        <w:t>Минздравсоцразвития</w:t>
      </w:r>
      <w:proofErr w:type="spellEnd"/>
      <w:r>
        <w:rPr>
          <w:szCs w:val="28"/>
        </w:rPr>
        <w:t xml:space="preserve"> РФ от </w:t>
      </w:r>
      <w:r>
        <w:rPr>
          <w:bCs/>
          <w:szCs w:val="28"/>
        </w:rPr>
        <w:t>26 августа 2010 года № 761н</w:t>
      </w:r>
      <w:r>
        <w:rPr>
          <w:szCs w:val="28"/>
        </w:rPr>
        <w:t xml:space="preserve"> «Об утверждении единого квалификационного справочника должностей руководителей, специалистов и служащих»;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t>– настоящее Положение.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t>1.6. Соответствие руководителя учреждения культуры городского округа Фрязино занимаемой им должности устанавливается сроком на пять лет.</w:t>
      </w:r>
    </w:p>
    <w:p w:rsidR="00244A87" w:rsidRDefault="00450686">
      <w:pPr>
        <w:ind w:firstLine="851"/>
        <w:jc w:val="both"/>
        <w:rPr>
          <w:szCs w:val="28"/>
        </w:rPr>
      </w:pPr>
      <w:r>
        <w:rPr>
          <w:szCs w:val="28"/>
        </w:rPr>
        <w:t>1.7. Контроль за соблюдением порядка проведения аттестации осуществляет аттестационная комиссия администрации городского округа Фрязино.</w:t>
      </w:r>
    </w:p>
    <w:p w:rsidR="00244A87" w:rsidRDefault="00244A87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:rsidR="00244A87" w:rsidRDefault="0045068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2. Организация и сроки проведения аттестации</w:t>
      </w:r>
    </w:p>
    <w:p w:rsidR="00244A87" w:rsidRDefault="00244A87">
      <w:pPr>
        <w:pStyle w:val="ConsPlusNormal"/>
        <w:ind w:firstLine="0"/>
        <w:outlineLvl w:val="1"/>
        <w:rPr>
          <w:rFonts w:ascii="Times New Roman" w:hAnsi="Times New Roman" w:cs="Times New Roman"/>
          <w:bCs/>
          <w:szCs w:val="28"/>
        </w:rPr>
      </w:pPr>
    </w:p>
    <w:p w:rsidR="00244A87" w:rsidRDefault="00450686">
      <w:pPr>
        <w:pStyle w:val="ae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Аттестация аттестуемых лиц на соответствие занимаемой должности проводится не реже чем один раз в пять лет.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2.2. Аттестации не подлежат руководители муниципальных учреждений культуры, подведомственных администрации городского округа Фрязино: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проработавшие в занимаемой должности с момента назначения и (или) заключения с ними трудового договора менее одного года;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достигшие пенсионного возраста при условии, что дата проведения аттестации приходится на год, в котором заканчивается действие заключенного с ними трудового договора;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подавшие заявление об освобождении от занимаемой должности или увольнении с работы независимо от основания;</w:t>
      </w:r>
    </w:p>
    <w:p w:rsidR="00244A87" w:rsidRDefault="0045068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руководители в течении года с момента окончания повышения квалификации или переподготовки;</w:t>
      </w:r>
    </w:p>
    <w:p w:rsidR="00244A87" w:rsidRDefault="0045068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беременные женщины;</w:t>
      </w:r>
    </w:p>
    <w:p w:rsidR="00244A87" w:rsidRDefault="0045068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– женщины, находящиеся в отпуске по беременности и родам; </w:t>
      </w:r>
    </w:p>
    <w:p w:rsidR="00244A87" w:rsidRDefault="0045068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женщины, находящиеся в отпуске по уходу за ребенком и имеющие детей в возрасте до трех лет.</w:t>
      </w:r>
    </w:p>
    <w:p w:rsidR="00244A87" w:rsidRDefault="00450686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Аттестация указанных лиц возможна не ранее чем через год после выхода из указанных отпусков.</w:t>
      </w:r>
    </w:p>
    <w:p w:rsidR="00244A87" w:rsidRDefault="00450686">
      <w:pPr>
        <w:pStyle w:val="ae"/>
        <w:tabs>
          <w:tab w:val="left" w:pos="1260"/>
        </w:tabs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 Основанием для проведения аттестации аттестуемых лиц на соответствие занимаемой должности является представление на аттестуемое лицо, переданное в аттестационную комиссию (приложение 1).</w:t>
      </w:r>
    </w:p>
    <w:p w:rsidR="00244A87" w:rsidRDefault="00450686">
      <w:pPr>
        <w:pStyle w:val="ae"/>
        <w:tabs>
          <w:tab w:val="left" w:pos="1260"/>
        </w:tabs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на аттестуемое лицо готовит Управление культуры, спорта и молодежной политики администрации городского округа Фрязино.</w:t>
      </w:r>
    </w:p>
    <w:p w:rsidR="00244A87" w:rsidRDefault="00450686">
      <w:pPr>
        <w:pStyle w:val="ae"/>
        <w:tabs>
          <w:tab w:val="left" w:pos="1260"/>
        </w:tabs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должно содержать всестороннюю оценку соответствия профессиональной подготовки аттестуемого лица квалификационным требованиям по занимаемой должности; опыта работы; знаний основ деятельности по занимаемой должности.</w:t>
      </w:r>
    </w:p>
    <w:p w:rsidR="00244A87" w:rsidRDefault="00450686">
      <w:pPr>
        <w:pStyle w:val="ae"/>
        <w:spacing w:beforeAutospacing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Аттестуемое лицо должно быть ознакомлено с указанным представлением не позднее чем за три недели до даты аттестации, срок проведения которой определяется графиком проведения аттестации, утверждаемым председателем аттестационной комиссии администрации городского округа Фрязино.</w:t>
      </w:r>
    </w:p>
    <w:p w:rsidR="00244A87" w:rsidRDefault="00450686">
      <w:pPr>
        <w:ind w:firstLine="708"/>
        <w:jc w:val="both"/>
      </w:pPr>
      <w:r>
        <w:t>К представлению прилагаются:</w:t>
      </w:r>
    </w:p>
    <w:p w:rsidR="00244A87" w:rsidRDefault="00450686">
      <w:pPr>
        <w:ind w:firstLine="708"/>
        <w:jc w:val="both"/>
      </w:pPr>
      <w:r>
        <w:t>– заявление на аттестацию от аттестуемого лица (приложение 2);</w:t>
      </w:r>
    </w:p>
    <w:p w:rsidR="00244A87" w:rsidRDefault="00450686">
      <w:pPr>
        <w:ind w:firstLine="708"/>
        <w:jc w:val="both"/>
      </w:pPr>
      <w:r>
        <w:t>– заявление-согласие гражданина на обработку своих персональных данных (приложение 3);</w:t>
      </w:r>
    </w:p>
    <w:p w:rsidR="00244A87" w:rsidRDefault="00450686">
      <w:pPr>
        <w:ind w:firstLine="708"/>
        <w:jc w:val="both"/>
      </w:pPr>
      <w:r>
        <w:t>– копия должностной инструкции на должность руководителя учреждения культуры (с отметкой об ознакомлении);</w:t>
      </w:r>
    </w:p>
    <w:p w:rsidR="00244A87" w:rsidRDefault="00450686">
      <w:pPr>
        <w:ind w:firstLine="708"/>
        <w:jc w:val="both"/>
      </w:pPr>
      <w:r>
        <w:t>– копия документа об образовании;</w:t>
      </w:r>
    </w:p>
    <w:p w:rsidR="00244A87" w:rsidRDefault="00450686">
      <w:pPr>
        <w:ind w:firstLine="708"/>
        <w:jc w:val="both"/>
      </w:pPr>
      <w:r>
        <w:t>– копия аттестационного листа с предыдущей аттестации.</w:t>
      </w:r>
    </w:p>
    <w:p w:rsidR="00244A87" w:rsidRDefault="00450686">
      <w:pPr>
        <w:spacing w:before="24" w:after="24"/>
        <w:ind w:firstLine="708"/>
        <w:jc w:val="both"/>
        <w:rPr>
          <w:color w:val="000000"/>
        </w:rPr>
      </w:pPr>
      <w:r>
        <w:rPr>
          <w:szCs w:val="28"/>
        </w:rPr>
        <w:t xml:space="preserve">2.4. Заявление по установленной форме и сопутствующие документы аттестуемое лицо </w:t>
      </w:r>
      <w:r>
        <w:rPr>
          <w:color w:val="000000"/>
          <w:szCs w:val="28"/>
        </w:rPr>
        <w:t xml:space="preserve">должно подать в аттестационную комиссию </w:t>
      </w:r>
      <w:r>
        <w:rPr>
          <w:color w:val="000000"/>
        </w:rPr>
        <w:t>не позднее чем за три недели до даты проведения аттестации.</w:t>
      </w:r>
    </w:p>
    <w:p w:rsidR="00244A87" w:rsidRDefault="00450686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bCs w:val="0"/>
          <w:szCs w:val="28"/>
        </w:rPr>
      </w:pPr>
      <w:bookmarkStart w:id="1" w:name="sub_21"/>
      <w:bookmarkEnd w:id="1"/>
      <w:r>
        <w:rPr>
          <w:rFonts w:ascii="Times New Roman" w:hAnsi="Times New Roman" w:cs="Times New Roman"/>
          <w:b w:val="0"/>
          <w:bCs w:val="0"/>
          <w:szCs w:val="28"/>
        </w:rPr>
        <w:t>2.5. Аттестация руководителей учреждений культуры на соответствие занимаемой должности проводится в соответствии с формами и процедурами аттестации руководителей учреждений культуры городского округа Фрязино.</w:t>
      </w:r>
    </w:p>
    <w:p w:rsidR="00244A87" w:rsidRDefault="00450686">
      <w:pPr>
        <w:ind w:firstLine="708"/>
        <w:jc w:val="both"/>
        <w:outlineLvl w:val="1"/>
        <w:rPr>
          <w:szCs w:val="28"/>
        </w:rPr>
      </w:pPr>
      <w:r>
        <w:rPr>
          <w:szCs w:val="28"/>
        </w:rPr>
        <w:t>Аттестуемые руководители учреждений культуры, проходят квалификационные испытания, состоящие из двух этапов:</w:t>
      </w:r>
    </w:p>
    <w:p w:rsidR="00244A87" w:rsidRDefault="00450686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– первый этап – соответствие уровня профессиональной компетентности руководителей учреждений требованиям (показателям) к их квалификации и профессионализму;</w:t>
      </w:r>
    </w:p>
    <w:p w:rsidR="00244A87" w:rsidRDefault="00450686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>– второй этап – уровень результативности практической деятельности.</w:t>
      </w:r>
    </w:p>
    <w:p w:rsidR="00244A87" w:rsidRDefault="00450686">
      <w:pPr>
        <w:widowControl w:val="0"/>
        <w:ind w:firstLine="708"/>
        <w:jc w:val="both"/>
        <w:rPr>
          <w:szCs w:val="28"/>
        </w:rPr>
      </w:pPr>
      <w:r>
        <w:rPr>
          <w:szCs w:val="28"/>
        </w:rPr>
        <w:t xml:space="preserve">2.6. На основании результатов оценки уровня квалификации и профессионализма и уровня результативности практической деятельности аттестационной комиссией принимается решение о соответствии или несоответствии аттестуемого лица должности руководителя учреждения культуры. </w:t>
      </w:r>
    </w:p>
    <w:p w:rsidR="00244A87" w:rsidRDefault="00450686">
      <w:pPr>
        <w:pStyle w:val="ae"/>
        <w:tabs>
          <w:tab w:val="left" w:pos="1980"/>
        </w:tabs>
        <w:spacing w:beforeAutospacing="0" w:afterAutospacing="0"/>
        <w:ind w:firstLine="708"/>
        <w:jc w:val="both"/>
        <w:rPr>
          <w:sz w:val="28"/>
          <w:szCs w:val="28"/>
        </w:rPr>
      </w:pPr>
      <w:bookmarkStart w:id="2" w:name="sub_23"/>
      <w:r>
        <w:rPr>
          <w:sz w:val="28"/>
          <w:szCs w:val="28"/>
        </w:rPr>
        <w:t xml:space="preserve">2.7. </w:t>
      </w:r>
      <w:bookmarkEnd w:id="2"/>
      <w:r>
        <w:rPr>
          <w:sz w:val="28"/>
          <w:szCs w:val="28"/>
        </w:rPr>
        <w:t>Секретарь аттестационной комиссии уведомляет аттестуемых лиц о проведении аттестации не менее чем за месяц до даты начала её проведения. Уведомляющим документом является график проведения аттестации, утвержденный председателем аттестационной комиссии и содержащий следующую информацию: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наименование учреждения культуры;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фамилии, имена, отчества и должности аттестуемых лиц;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дата, место и время проведения аттестации;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срок предоставления документов аттестуемыми лицами в аттестационную комиссию.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Аттестуемые лица </w:t>
      </w:r>
      <w:proofErr w:type="spellStart"/>
      <w:r>
        <w:rPr>
          <w:rFonts w:ascii="Times New Roman" w:hAnsi="Times New Roman" w:cs="Times New Roman"/>
          <w:szCs w:val="28"/>
        </w:rPr>
        <w:t>ознакамливаются</w:t>
      </w:r>
      <w:proofErr w:type="spellEnd"/>
      <w:r>
        <w:rPr>
          <w:rFonts w:ascii="Times New Roman" w:hAnsi="Times New Roman" w:cs="Times New Roman"/>
          <w:szCs w:val="28"/>
        </w:rPr>
        <w:t xml:space="preserve"> с графиком проведения аттестации под роспись.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2.8. В ходе подготовки к заседанию, аттестуемым лицом (не менее чем за три</w:t>
      </w:r>
      <w:r>
        <w:t xml:space="preserve"> </w:t>
      </w:r>
      <w:r>
        <w:rPr>
          <w:rFonts w:ascii="Times New Roman" w:hAnsi="Times New Roman" w:cs="Times New Roman"/>
          <w:szCs w:val="28"/>
        </w:rPr>
        <w:t>недели до даты проведения аттестации) в аттестационную комиссию представляются: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программа развития учреждения культуры на ближайшие 3-5 лет;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– портфолио аттестуемого лица (приложение 4);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копии актов проверок контрольно-надзорных органов за период работы в должности руководителя учреждения культуры (но не более чем за 3 предшествующих года), если подобные проверки проводились;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по желанию аттестуемого лица – прочие документы, свидетельствующие о выполнении им функций по управлению учреждением.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2.9. Аттестуемый лицо вправе ознакомиться с представленными в аттестационную комиссию документами и в срок не позднее чем за 10 дней до даты проведения аттестации представить свои возражения по тем или иным документам.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Аттестуемое лицо вправе представить дополнительные документы в срок не позднее чем за 10 дней до даты проведения аттестации.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2.10. Секретарь аттестационной комиссии: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доводит до председателя аттестационной комиссии информацию о поступивших документах, выносимых на рассмотрение аттестационной комиссии, в день поступления документов в аттестационную комиссию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оповещает членов аттестационной комиссии и независимых экспертов (при их наличии) о времени и месте проведения заседания аттестационной комиссии, а также о руководителях лицах, аттестуемых на очередном заседании аттестационной комиссии.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2.11. Члены аттестационной комиссии вправе предварительно ознакомиться со всеми документами, имеющимися у секретаря аттестационной комиссии по каждому аттестуемому.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2.12. В случае невозможности явки на заседание аттестационной комиссии аттестуемые лица обязаны заранее (не позднее чем за 3 дня до заседания аттестационной комиссии) уведомить об этом секретаря аттестационной комиссии.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В данном случае аттестация переносится на следующее заседание аттестационной комиссии, которое проводится с учетом представленных ранее документов.</w:t>
      </w:r>
    </w:p>
    <w:p w:rsidR="00244A87" w:rsidRDefault="00450686">
      <w:pPr>
        <w:pStyle w:val="ConsPlusNormal"/>
        <w:widowControl/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Неявка аттестуемого лица на заседание аттестационной комиссии более двух раз без уважительных причин рассматривается как уклонение от прохождения аттестации.</w:t>
      </w:r>
    </w:p>
    <w:p w:rsidR="00244A87" w:rsidRDefault="00244A87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Cs w:val="28"/>
        </w:rPr>
      </w:pPr>
    </w:p>
    <w:p w:rsidR="00244A87" w:rsidRDefault="0045068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 Проведение заседаний аттестационной комиссии. </w:t>
      </w:r>
    </w:p>
    <w:p w:rsidR="00244A87" w:rsidRDefault="0045068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Подведение итогов аттестации, реализация результатов аттестации</w:t>
      </w:r>
    </w:p>
    <w:p w:rsidR="00244A87" w:rsidRDefault="00244A87">
      <w:pPr>
        <w:pStyle w:val="ConsPlusNormal"/>
        <w:widowControl/>
        <w:ind w:firstLine="0"/>
        <w:jc w:val="both"/>
        <w:rPr>
          <w:rFonts w:ascii="Times New Roman" w:hAnsi="Times New Roman" w:cs="Times New Roman"/>
          <w:szCs w:val="28"/>
        </w:rPr>
      </w:pP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3.1. Заседание аттестационной комиссии проводится в присутствии аттестуемого лица и считается правомочным, если на нем присутствуют не менее двух третей ее состава.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3.2. Заседание аттестационной комиссии проводит ее председатель, а при его отсутствии – заместитель председателя.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3.3. В ходе заседания аттестационная комиссия изучает представленные документы и материалы об аттестуемом лице, заслушивает сообщения аттестуемого и приглашенных лиц.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3.4. На основании данных материалов члены аттестационной комиссии оценивают уровень профессиональной подготовки, деловые, личные качества, потенциальные (организаторские, интеллектуальные, творческие и другие) способности аттестуемого лица на предмет их соответствия квалификационным требованиям по занимаемой должности. При аттестации члены аттестационной комиссии должны учитывать опыт и навыки работы, степень участия в разработках и реализации значимых проектов и программ, решение практических задач, стоящих перед учреждением.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3.5. Протокол заседания аттестационной комиссии ведется секретарем с отражением хода заседания аттестационной комиссии, указанием результатов аттестации, принятого решения.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Протокол заседания аттестационной комиссии подписывают председатель (заместитель председателя) и секретарь аттестационной комиссии. 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 протоколу приобщаются: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заявление об аттестации на соответствие занимаемой должности;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представление;</w:t>
      </w:r>
    </w:p>
    <w:p w:rsidR="00244A87" w:rsidRDefault="00450686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Cs w:val="28"/>
        </w:rPr>
        <w:t xml:space="preserve">– аттестационный </w:t>
      </w:r>
      <w:hyperlink r:id="rId6">
        <w:r>
          <w:rPr>
            <w:rFonts w:ascii="Times New Roman" w:hAnsi="Times New Roman" w:cs="Times New Roman"/>
            <w:szCs w:val="28"/>
          </w:rPr>
          <w:t>лист</w:t>
        </w:r>
      </w:hyperlink>
      <w:r>
        <w:rPr>
          <w:rFonts w:ascii="Times New Roman" w:hAnsi="Times New Roman" w:cs="Times New Roman"/>
          <w:szCs w:val="28"/>
        </w:rPr>
        <w:t>, подписанный председателем, заместителем председателя, секретарем и членами аттестационной комиссии;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иная необходимая для подведения итогов аттестации информация, имеющаяся в материалах аттестации (по решению председателя аттестационной комиссии).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3.6. Решения аттестационной комиссии принимаются большинством голосов присутствующих на заседании членов аттестационной комиссии. Мнение членов аттестационной комиссии выражается словами «за» или «против». При равенстве голосов решение принимается в пользу аттестуемого.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Члены аттестационной комиссии, не согласные с принятым решением, имеют право в письменной форме изложить свое мнение, которое приобщается к протоколу.</w:t>
      </w:r>
    </w:p>
    <w:p w:rsidR="00244A87" w:rsidRDefault="00450686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Cs w:val="28"/>
        </w:rPr>
        <w:t xml:space="preserve">3.7. Результаты аттестации, а также дата утверждения заносятся в аттестационный </w:t>
      </w:r>
      <w:hyperlink r:id="rId7">
        <w:r>
          <w:rPr>
            <w:rFonts w:ascii="Times New Roman" w:hAnsi="Times New Roman" w:cs="Times New Roman"/>
            <w:szCs w:val="28"/>
          </w:rPr>
          <w:t>лист</w:t>
        </w:r>
      </w:hyperlink>
      <w:r>
        <w:rPr>
          <w:rFonts w:ascii="Times New Roman" w:hAnsi="Times New Roman" w:cs="Times New Roman"/>
          <w:szCs w:val="28"/>
        </w:rPr>
        <w:t>, который составляется в трех экземплярах и подписывается председателем, заместителем председателя, секретарем и членами аттестационной комиссии, принимавшими участие в голосовании, и сообщаются аттестуемому под роспись.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3.8. Аттестационный лист (1-й экземпляр) и представление хранятся в личном деле аттестованного лица. Протокол заседания аттестационной комиссии, аттестационный лист (2-й экземпляр), копия представления хранятся в номенклатурном деле в Управлении культуры, спорта и молодёжной политики администрации городского округа Фрязино, аттестационный лист (3-й экземпляр) выдается на руки аттестуемому лицу.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3.9. По результатам рассмотрения представленных в аттестационную комиссию материалов, заслушанных докладов приглашенных лиц и ответов аттестуемого лица аттестационная комиссия принимает одно из следующих решений: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«соответствует занимаемой должности»;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– «соответствует занимаемой должности при условии выполнения рекомендаций»;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«не соответствует занимаемой должности».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3.10. При решении «соответствует занимаемой должности при условии выполнения рекомендаций» руководителю учреждения культуры могут быть даны следующие рекомендации: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пройти обучение по отдельным направлениям, связанным с деятельностью по занимаемой должности (деятельностью учреждения культуры);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устранить недостатки, отмеченные при аттестации, которые отражаются в протоколе аттестационной комиссии.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Руководитель учреждения культуры обязан по истечении года со дня заседания аттестационной комиссии представить в Управление культуры, спорта и молодёжной политики администрации городского округа Фрязино справку о выполнении данных ему рекомендаций.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Рекомендации, данные руководителю учреждения культуры, и меры по их выполнению учитываются при проведении следующей аттестации.</w:t>
      </w:r>
    </w:p>
    <w:p w:rsidR="00244A87" w:rsidRDefault="004506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3.11. Не позднее 7 рабочих дней со дня заседания аттестационной комиссии секретарь аттестационной комиссии вручает под роспись руководителю учреждения культуры аттестационный лист.</w:t>
      </w:r>
    </w:p>
    <w:p w:rsidR="00244A87" w:rsidRDefault="00450686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3.12. Решение аттестационной комиссии о результатах аттестации оформляется в протоколе заседания аттестационной комиссии и вступает в силу со дня его подписания и в месячный срок утверждается постановлением Администрации городского округа Фрязино.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3.13. Руководитель учреждения культуры, успешно прошедший аттестацию, при назначении (переводе) его в установленном порядке на должность руководителя другого учреждения культуры не подлежит аттестации, если с момента ее проведения прошло не более пяти лет.</w:t>
      </w:r>
    </w:p>
    <w:p w:rsidR="00244A87" w:rsidRDefault="00450686">
      <w:pPr>
        <w:pStyle w:val="ae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3.14. Трудовой договор с руководителем учреждения культуры, признанным несоответствующим занимаемой должности вследствие недостаточной квалификации, подтвержденной результатами аттестации, может быть расторгнут в месячный срок со дня проведения заседания аттестационной комиссии согласно пункту 3 статьи 81 Трудового кодекса Российской Федерации. Увольнение по данному основанию допускается, если невозможно перевести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Calibri" w:hAnsi="Times New Roman" w:cs="Times New Roman"/>
          <w:szCs w:val="28"/>
          <w:lang w:eastAsia="en-US"/>
        </w:rPr>
        <w:t>3.15. Результаты аттестации руководитель учреждения культуры вправе обжаловать в соответствии с законодательством Российской Федерации.</w:t>
      </w:r>
    </w:p>
    <w:p w:rsidR="00244A87" w:rsidRDefault="00450686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  <w:sectPr w:rsidR="00244A87">
          <w:headerReference w:type="default" r:id="rId8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81" w:charSpace="-14542"/>
        </w:sectPr>
      </w:pPr>
      <w:r>
        <w:rPr>
          <w:rFonts w:ascii="Times New Roman" w:hAnsi="Times New Roman" w:cs="Times New Roman"/>
          <w:szCs w:val="28"/>
        </w:rPr>
        <w:t>3.16. Трудовые споры, связанные с проведением аттестации, рассматриваются в комиссиях по трудовым спорам, судах в порядке, установленном действующим законодательством Российской Федерации.</w:t>
      </w:r>
    </w:p>
    <w:p w:rsidR="00244A87" w:rsidRDefault="0045068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1</w:t>
      </w:r>
    </w:p>
    <w:p w:rsidR="00244A87" w:rsidRDefault="00450686">
      <w:pPr>
        <w:pStyle w:val="ConsPlusNormal"/>
        <w:widowControl/>
        <w:ind w:firstLine="0"/>
        <w:jc w:val="right"/>
      </w:pPr>
      <w:bookmarkStart w:id="3" w:name="__DdeLink__4975_1920947291"/>
      <w:proofErr w:type="gramStart"/>
      <w:r>
        <w:rPr>
          <w:rFonts w:ascii="Times New Roman" w:hAnsi="Times New Roman" w:cs="Times New Roman"/>
          <w:szCs w:val="28"/>
        </w:rPr>
        <w:t>к</w:t>
      </w:r>
      <w:proofErr w:type="gramEnd"/>
      <w:r>
        <w:rPr>
          <w:rFonts w:ascii="Times New Roman" w:hAnsi="Times New Roman" w:cs="Times New Roman"/>
          <w:szCs w:val="28"/>
        </w:rPr>
        <w:t xml:space="preserve"> Положению </w:t>
      </w:r>
      <w:bookmarkEnd w:id="3"/>
      <w:r>
        <w:rPr>
          <w:rFonts w:ascii="Times New Roman" w:hAnsi="Times New Roman" w:cs="Times New Roman"/>
          <w:szCs w:val="28"/>
        </w:rPr>
        <w:t>о порядке проведения аттестации</w:t>
      </w:r>
      <w:r>
        <w:rPr>
          <w:rFonts w:ascii="Times New Roman" w:hAnsi="Times New Roman" w:cs="Times New Roman"/>
          <w:szCs w:val="28"/>
        </w:rPr>
        <w:br/>
        <w:t>руководителей муниципальных учреждений культуры,</w:t>
      </w:r>
      <w:r>
        <w:rPr>
          <w:rFonts w:ascii="Times New Roman" w:hAnsi="Times New Roman" w:cs="Times New Roman"/>
          <w:szCs w:val="28"/>
        </w:rPr>
        <w:br/>
        <w:t>подведомственных администрации городского округа Фрязино</w:t>
      </w:r>
    </w:p>
    <w:p w:rsidR="00244A87" w:rsidRDefault="00244A87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</w:p>
    <w:p w:rsidR="00244A87" w:rsidRDefault="00450686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ПРЕДСТАВЛЕНИЕ</w:t>
      </w:r>
    </w:p>
    <w:p w:rsidR="00244A87" w:rsidRDefault="00244A87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244A87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44A87">
        <w:tc>
          <w:tcPr>
            <w:tcW w:w="95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 лица, подлежащего аттестации, полностью)</w:t>
            </w:r>
          </w:p>
        </w:tc>
      </w:tr>
    </w:tbl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3847"/>
        <w:gridCol w:w="5724"/>
      </w:tblGrid>
      <w:tr w:rsidR="00244A87">
        <w:tc>
          <w:tcPr>
            <w:tcW w:w="3847" w:type="dxa"/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Число, месяц, год рождения</w:t>
            </w:r>
          </w:p>
        </w:tc>
        <w:tc>
          <w:tcPr>
            <w:tcW w:w="5723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Сведения о профессиональном образовании:</w:t>
            </w:r>
          </w:p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Когда, какое профессиональное учебное заведение окончил(а):</w:t>
            </w:r>
          </w:p>
        </w:tc>
      </w:tr>
      <w:tr w:rsidR="00244A8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заполняется</w:t>
            </w:r>
            <w:proofErr w:type="gramEnd"/>
            <w:r>
              <w:rPr>
                <w:sz w:val="20"/>
                <w:szCs w:val="20"/>
              </w:rPr>
              <w:t xml:space="preserve"> по диплому: год окончания, наименование, специальность, квалификация)</w:t>
            </w:r>
          </w:p>
          <w:p w:rsidR="00244A87" w:rsidRDefault="00244A87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</w:p>
        </w:tc>
      </w:tr>
      <w:tr w:rsidR="00244A87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если</w:t>
            </w:r>
            <w:proofErr w:type="gramEnd"/>
            <w:r>
              <w:rPr>
                <w:sz w:val="20"/>
                <w:szCs w:val="20"/>
              </w:rPr>
              <w:t xml:space="preserve"> лицо имеет или получает второе (и последующее) образование,</w:t>
            </w:r>
          </w:p>
          <w:p w:rsidR="00244A87" w:rsidRDefault="00244A87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</w:p>
        </w:tc>
      </w:tr>
      <w:tr w:rsidR="00244A87">
        <w:trPr>
          <w:trHeight w:val="365"/>
        </w:trPr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указываются</w:t>
            </w:r>
            <w:proofErr w:type="gramEnd"/>
            <w:r>
              <w:rPr>
                <w:sz w:val="20"/>
                <w:szCs w:val="20"/>
              </w:rPr>
              <w:t xml:space="preserve"> полные сведения по каждому из них)</w:t>
            </w:r>
          </w:p>
          <w:p w:rsidR="00244A87" w:rsidRDefault="00244A87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</w:p>
        </w:tc>
      </w:tr>
    </w:tbl>
    <w:p w:rsidR="00244A87" w:rsidRDefault="00244A87"/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70"/>
        <w:gridCol w:w="4601"/>
      </w:tblGrid>
      <w:tr w:rsidR="00244A87">
        <w:tc>
          <w:tcPr>
            <w:tcW w:w="496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Сведения о повышении квалификации</w:t>
            </w:r>
          </w:p>
        </w:tc>
        <w:tc>
          <w:tcPr>
            <w:tcW w:w="4601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</w:tbl>
    <w:p w:rsidR="00244A87" w:rsidRDefault="00244A87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</w:p>
    <w:tbl>
      <w:tblPr>
        <w:tblW w:w="9627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4"/>
        <w:gridCol w:w="304"/>
        <w:gridCol w:w="180"/>
        <w:gridCol w:w="540"/>
        <w:gridCol w:w="181"/>
        <w:gridCol w:w="180"/>
        <w:gridCol w:w="180"/>
        <w:gridCol w:w="899"/>
        <w:gridCol w:w="4479"/>
      </w:tblGrid>
      <w:tr w:rsidR="00244A87">
        <w:tc>
          <w:tcPr>
            <w:tcW w:w="2988" w:type="dxa"/>
            <w:gridSpan w:val="2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Общий трудовой стаж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738" w:type="dxa"/>
            <w:gridSpan w:val="4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3168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стаж</w:t>
            </w:r>
            <w:proofErr w:type="gramEnd"/>
            <w:r>
              <w:rPr>
                <w:szCs w:val="28"/>
              </w:rPr>
              <w:t xml:space="preserve"> работы в культуре</w:t>
            </w:r>
          </w:p>
        </w:tc>
        <w:tc>
          <w:tcPr>
            <w:tcW w:w="901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2684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919" w:type="dxa"/>
            <w:gridSpan w:val="5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2988" w:type="dxa"/>
            <w:gridSpan w:val="2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данном учреждении</w:t>
            </w:r>
          </w:p>
        </w:tc>
        <w:tc>
          <w:tcPr>
            <w:tcW w:w="1081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558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4249" w:type="dxa"/>
            <w:gridSpan w:val="7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стаж</w:t>
            </w:r>
            <w:proofErr w:type="gramEnd"/>
            <w:r>
              <w:rPr>
                <w:szCs w:val="28"/>
              </w:rPr>
              <w:t xml:space="preserve"> административной работы</w:t>
            </w:r>
          </w:p>
        </w:tc>
        <w:tc>
          <w:tcPr>
            <w:tcW w:w="899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447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.</w:t>
            </w:r>
          </w:p>
        </w:tc>
      </w:tr>
      <w:tr w:rsidR="00244A87">
        <w:tc>
          <w:tcPr>
            <w:tcW w:w="9627" w:type="dxa"/>
            <w:gridSpan w:val="9"/>
            <w:shd w:val="clear" w:color="auto" w:fill="auto"/>
          </w:tcPr>
          <w:p w:rsidR="00244A87" w:rsidRDefault="0045068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(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административного аппарата)</w:t>
            </w:r>
          </w:p>
        </w:tc>
      </w:tr>
    </w:tbl>
    <w:p w:rsidR="00244A87" w:rsidRDefault="00244A87"/>
    <w:tbl>
      <w:tblPr>
        <w:tblW w:w="9648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6948"/>
        <w:gridCol w:w="2700"/>
      </w:tblGrid>
      <w:tr w:rsidR="00244A87">
        <w:tc>
          <w:tcPr>
            <w:tcW w:w="6947" w:type="dxa"/>
            <w:shd w:val="clear" w:color="auto" w:fill="auto"/>
          </w:tcPr>
          <w:p w:rsidR="00244A87" w:rsidRDefault="00450686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Дата назначения на должность, по которой аттестуется:</w:t>
            </w:r>
          </w:p>
        </w:tc>
        <w:tc>
          <w:tcPr>
            <w:tcW w:w="270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244A87" w:rsidRDefault="00244A87">
      <w:pPr>
        <w:rPr>
          <w:szCs w:val="28"/>
        </w:rPr>
      </w:pPr>
    </w:p>
    <w:p w:rsidR="00244A87" w:rsidRDefault="00450686">
      <w:pPr>
        <w:rPr>
          <w:szCs w:val="28"/>
        </w:rPr>
      </w:pPr>
      <w:r>
        <w:rPr>
          <w:szCs w:val="28"/>
        </w:rPr>
        <w:t>Основные достижения в профессиональной деятельности:</w:t>
      </w: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7128"/>
        <w:gridCol w:w="2520"/>
      </w:tblGrid>
      <w:tr w:rsidR="00244A87">
        <w:tc>
          <w:tcPr>
            <w:tcW w:w="7127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Наличие наград, званий, ученой степени, ученого звания</w:t>
            </w:r>
          </w:p>
        </w:tc>
        <w:tc>
          <w:tcPr>
            <w:tcW w:w="252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244A87" w:rsidRDefault="00244A87">
      <w:pPr>
        <w:jc w:val="both"/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432"/>
        <w:gridCol w:w="5139"/>
      </w:tblGrid>
      <w:tr w:rsidR="00244A87">
        <w:tc>
          <w:tcPr>
            <w:tcW w:w="9570" w:type="dxa"/>
            <w:gridSpan w:val="2"/>
            <w:shd w:val="clear" w:color="auto" w:fill="auto"/>
          </w:tcPr>
          <w:p w:rsidR="00244A87" w:rsidRDefault="00450686">
            <w:pPr>
              <w:pStyle w:val="ConsPlusNonformat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Наличие профессиональных, деловых и личностных качеств, подтверждающих успешную профессиональную деятельность, результаты </w:t>
            </w:r>
          </w:p>
        </w:tc>
      </w:tr>
      <w:tr w:rsidR="00244A87">
        <w:tc>
          <w:tcPr>
            <w:tcW w:w="4432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профессиональной</w:t>
            </w:r>
            <w:proofErr w:type="gramEnd"/>
            <w:r>
              <w:rPr>
                <w:szCs w:val="28"/>
              </w:rPr>
              <w:t xml:space="preserve"> деятельности *</w:t>
            </w:r>
          </w:p>
        </w:tc>
        <w:tc>
          <w:tcPr>
            <w:tcW w:w="5138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244A87">
        <w:tc>
          <w:tcPr>
            <w:tcW w:w="357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35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893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года</w:t>
            </w:r>
            <w:proofErr w:type="gramEnd"/>
          </w:p>
        </w:tc>
      </w:tr>
    </w:tbl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tbl>
      <w:tblPr>
        <w:tblW w:w="9623" w:type="dxa"/>
        <w:tblLayout w:type="fixed"/>
        <w:tblLook w:val="01E0" w:firstRow="1" w:lastRow="1" w:firstColumn="1" w:lastColumn="1" w:noHBand="0" w:noVBand="0"/>
      </w:tblPr>
      <w:tblGrid>
        <w:gridCol w:w="3882"/>
        <w:gridCol w:w="236"/>
        <w:gridCol w:w="2645"/>
        <w:gridCol w:w="236"/>
        <w:gridCol w:w="2624"/>
      </w:tblGrid>
      <w:tr w:rsidR="00244A87">
        <w:tc>
          <w:tcPr>
            <w:tcW w:w="3882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36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64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3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62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jc w:val="right"/>
              <w:rPr>
                <w:szCs w:val="28"/>
              </w:rPr>
            </w:pPr>
          </w:p>
        </w:tc>
      </w:tr>
      <w:tr w:rsidR="00244A87">
        <w:tc>
          <w:tcPr>
            <w:tcW w:w="388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должность</w:t>
            </w:r>
            <w:proofErr w:type="gramEnd"/>
            <w:r>
              <w:rPr>
                <w:sz w:val="20"/>
                <w:szCs w:val="20"/>
              </w:rPr>
              <w:t xml:space="preserve"> специалиста Управления культуры, спорта и молодёжной политики администрации городского округа Фрязино)</w:t>
            </w:r>
          </w:p>
        </w:tc>
        <w:tc>
          <w:tcPr>
            <w:tcW w:w="23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подпись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расшифровка</w:t>
            </w:r>
            <w:proofErr w:type="gramEnd"/>
            <w:r>
              <w:rPr>
                <w:sz w:val="20"/>
                <w:szCs w:val="20"/>
              </w:rPr>
              <w:t xml:space="preserve"> подписи)</w:t>
            </w: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244A87" w:rsidRDefault="00450686">
      <w:pPr>
        <w:pStyle w:val="ConsPlusNonformat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С представлением ознакомлен(а)</w:t>
      </w:r>
    </w:p>
    <w:p w:rsidR="00244A87" w:rsidRDefault="00244A87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066"/>
        <w:gridCol w:w="2646"/>
        <w:gridCol w:w="236"/>
        <w:gridCol w:w="2623"/>
      </w:tblGrid>
      <w:tr w:rsidR="00244A87">
        <w:tc>
          <w:tcPr>
            <w:tcW w:w="4067" w:type="dxa"/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646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34" w:type="dxa"/>
            <w:shd w:val="clear" w:color="auto" w:fill="auto"/>
            <w:vAlign w:val="bottom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623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jc w:val="right"/>
              <w:rPr>
                <w:szCs w:val="28"/>
              </w:rPr>
            </w:pPr>
          </w:p>
        </w:tc>
      </w:tr>
      <w:tr w:rsidR="00244A87">
        <w:tc>
          <w:tcPr>
            <w:tcW w:w="4067" w:type="dxa"/>
            <w:shd w:val="clear" w:color="auto" w:fill="auto"/>
          </w:tcPr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подпись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34" w:type="dxa"/>
            <w:shd w:val="clear" w:color="auto" w:fill="auto"/>
            <w:vAlign w:val="bottom"/>
          </w:tcPr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23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расшифровка</w:t>
            </w:r>
            <w:proofErr w:type="gramEnd"/>
            <w:r>
              <w:rPr>
                <w:sz w:val="20"/>
                <w:szCs w:val="20"/>
              </w:rPr>
              <w:t xml:space="preserve"> подписи)</w:t>
            </w:r>
          </w:p>
        </w:tc>
      </w:tr>
    </w:tbl>
    <w:p w:rsidR="00244A87" w:rsidRDefault="00244A87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244A87">
        <w:tc>
          <w:tcPr>
            <w:tcW w:w="357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35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893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года</w:t>
            </w:r>
            <w:proofErr w:type="gramEnd"/>
          </w:p>
        </w:tc>
      </w:tr>
    </w:tbl>
    <w:p w:rsidR="00244A87" w:rsidRDefault="00244A87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</w:p>
    <w:p w:rsidR="00244A87" w:rsidRDefault="00244A87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</w:p>
    <w:p w:rsidR="00244A87" w:rsidRDefault="00450686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</w:t>
      </w:r>
    </w:p>
    <w:p w:rsidR="00244A87" w:rsidRDefault="00450686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  <w:sectPr w:rsidR="00244A87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81" w:charSpace="-14542"/>
        </w:sectPr>
      </w:pPr>
      <w:r>
        <w:rPr>
          <w:rFonts w:ascii="Times New Roman" w:hAnsi="Times New Roman" w:cs="Times New Roman"/>
          <w:szCs w:val="28"/>
        </w:rPr>
        <w:t>* Сведения о профессиональных, деловых и личностных качествах, подтверждающих успешную профессиональную деятельность, о результатах профессиональной деятельности являются приложением к представлению.</w:t>
      </w:r>
    </w:p>
    <w:p w:rsidR="00244A87" w:rsidRDefault="00450686">
      <w:pPr>
        <w:jc w:val="right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244A87" w:rsidRDefault="00450686">
      <w:pPr>
        <w:pStyle w:val="ConsPlusNormal"/>
        <w:widowControl/>
        <w:ind w:firstLine="0"/>
        <w:jc w:val="right"/>
      </w:pPr>
      <w:proofErr w:type="gramStart"/>
      <w:r>
        <w:rPr>
          <w:rFonts w:ascii="Times New Roman" w:hAnsi="Times New Roman" w:cs="Times New Roman"/>
          <w:szCs w:val="28"/>
        </w:rPr>
        <w:t>к</w:t>
      </w:r>
      <w:proofErr w:type="gramEnd"/>
      <w:r>
        <w:rPr>
          <w:rFonts w:ascii="Times New Roman" w:hAnsi="Times New Roman" w:cs="Times New Roman"/>
          <w:szCs w:val="28"/>
        </w:rPr>
        <w:t xml:space="preserve"> Положению о порядке проведения аттестации</w:t>
      </w:r>
      <w:r>
        <w:rPr>
          <w:rFonts w:ascii="Times New Roman" w:hAnsi="Times New Roman" w:cs="Times New Roman"/>
          <w:szCs w:val="28"/>
        </w:rPr>
        <w:br/>
        <w:t>руководителей муниципальных учреждений культуры,</w:t>
      </w:r>
      <w:r>
        <w:rPr>
          <w:rFonts w:ascii="Times New Roman" w:hAnsi="Times New Roman" w:cs="Times New Roman"/>
          <w:szCs w:val="28"/>
        </w:rPr>
        <w:br/>
        <w:t>подведомственных администрации городского округа Фрязино</w:t>
      </w:r>
    </w:p>
    <w:p w:rsidR="00244A87" w:rsidRDefault="00244A87">
      <w:pPr>
        <w:jc w:val="right"/>
        <w:rPr>
          <w:szCs w:val="28"/>
        </w:rPr>
      </w:pPr>
    </w:p>
    <w:p w:rsidR="00244A87" w:rsidRDefault="00244A87">
      <w:pPr>
        <w:jc w:val="right"/>
        <w:rPr>
          <w:szCs w:val="28"/>
        </w:rPr>
      </w:pPr>
    </w:p>
    <w:tbl>
      <w:tblPr>
        <w:tblW w:w="6938" w:type="dxa"/>
        <w:tblInd w:w="2701" w:type="dxa"/>
        <w:tblLayout w:type="fixed"/>
        <w:tblLook w:val="01E0" w:firstRow="1" w:lastRow="1" w:firstColumn="1" w:lastColumn="1" w:noHBand="0" w:noVBand="0"/>
      </w:tblPr>
      <w:tblGrid>
        <w:gridCol w:w="478"/>
        <w:gridCol w:w="6460"/>
      </w:tblGrid>
      <w:tr w:rsidR="00244A87">
        <w:trPr>
          <w:trHeight w:val="984"/>
        </w:trPr>
        <w:tc>
          <w:tcPr>
            <w:tcW w:w="6937" w:type="dxa"/>
            <w:gridSpan w:val="2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аттестационную комиссию администрации городского округа Фрязино </w:t>
            </w:r>
          </w:p>
        </w:tc>
      </w:tr>
      <w:tr w:rsidR="00244A87">
        <w:tc>
          <w:tcPr>
            <w:tcW w:w="478" w:type="dxa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 w:val="24"/>
              </w:rPr>
            </w:pPr>
            <w:proofErr w:type="gramStart"/>
            <w:r>
              <w:rPr>
                <w:szCs w:val="28"/>
              </w:rPr>
              <w:t>от</w:t>
            </w:r>
            <w:proofErr w:type="gramEnd"/>
          </w:p>
        </w:tc>
        <w:tc>
          <w:tcPr>
            <w:tcW w:w="6459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jc w:val="right"/>
              <w:rPr>
                <w:szCs w:val="28"/>
              </w:rPr>
            </w:pPr>
            <w:r>
              <w:rPr>
                <w:szCs w:val="28"/>
              </w:rPr>
              <w:t>,</w:t>
            </w:r>
          </w:p>
        </w:tc>
      </w:tr>
      <w:tr w:rsidR="00244A87">
        <w:trPr>
          <w:trHeight w:val="478"/>
        </w:trPr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(</w:t>
            </w:r>
            <w:proofErr w:type="gramStart"/>
            <w:r>
              <w:rPr>
                <w:sz w:val="20"/>
                <w:szCs w:val="20"/>
              </w:rPr>
              <w:t>фамилия</w:t>
            </w:r>
            <w:proofErr w:type="gramEnd"/>
            <w:r>
              <w:rPr>
                <w:sz w:val="20"/>
                <w:szCs w:val="20"/>
              </w:rPr>
              <w:t>, имя, отчество аттестуемого полностью)</w:t>
            </w:r>
          </w:p>
          <w:p w:rsidR="00244A87" w:rsidRDefault="00244A87">
            <w:pPr>
              <w:widowControl w:val="0"/>
              <w:jc w:val="both"/>
              <w:rPr>
                <w:szCs w:val="28"/>
              </w:rPr>
            </w:pPr>
          </w:p>
        </w:tc>
      </w:tr>
      <w:tr w:rsidR="00244A87">
        <w:tc>
          <w:tcPr>
            <w:tcW w:w="693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должность</w:t>
            </w:r>
            <w:proofErr w:type="gramEnd"/>
            <w:r>
              <w:rPr>
                <w:sz w:val="20"/>
                <w:szCs w:val="20"/>
              </w:rPr>
              <w:t>, место работы)</w:t>
            </w:r>
          </w:p>
        </w:tc>
      </w:tr>
      <w:tr w:rsidR="00244A87">
        <w:tc>
          <w:tcPr>
            <w:tcW w:w="69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jc w:val="right"/>
              <w:rPr>
                <w:sz w:val="24"/>
              </w:rPr>
            </w:pPr>
          </w:p>
        </w:tc>
      </w:tr>
    </w:tbl>
    <w:p w:rsidR="00244A87" w:rsidRDefault="00244A87">
      <w:pPr>
        <w:tabs>
          <w:tab w:val="left" w:pos="3960"/>
        </w:tabs>
        <w:jc w:val="center"/>
        <w:rPr>
          <w:szCs w:val="28"/>
        </w:rPr>
      </w:pPr>
    </w:p>
    <w:p w:rsidR="00244A87" w:rsidRDefault="00450686">
      <w:pPr>
        <w:tabs>
          <w:tab w:val="left" w:pos="3960"/>
        </w:tabs>
        <w:jc w:val="center"/>
        <w:rPr>
          <w:b/>
          <w:szCs w:val="28"/>
        </w:rPr>
      </w:pPr>
      <w:r>
        <w:rPr>
          <w:b/>
          <w:szCs w:val="28"/>
        </w:rPr>
        <w:t>ЗАЯВЛЕНИЕ</w:t>
      </w:r>
    </w:p>
    <w:p w:rsidR="00244A87" w:rsidRDefault="00244A87">
      <w:pPr>
        <w:tabs>
          <w:tab w:val="left" w:pos="3960"/>
        </w:tabs>
        <w:rPr>
          <w:b/>
          <w:szCs w:val="28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968"/>
        <w:gridCol w:w="4680"/>
      </w:tblGrid>
      <w:tr w:rsidR="00244A87">
        <w:trPr>
          <w:trHeight w:val="264"/>
        </w:trPr>
        <w:tc>
          <w:tcPr>
            <w:tcW w:w="9647" w:type="dxa"/>
            <w:gridSpan w:val="2"/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rPr>
                <w:szCs w:val="28"/>
              </w:rPr>
            </w:pPr>
            <w:r>
              <w:rPr>
                <w:szCs w:val="28"/>
              </w:rPr>
              <w:t>Прошу аттестовать меня на соответствие занимаемой должности</w:t>
            </w:r>
          </w:p>
        </w:tc>
      </w:tr>
      <w:tr w:rsidR="00244A87">
        <w:trPr>
          <w:trHeight w:val="375"/>
        </w:trPr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rPr>
                <w:szCs w:val="28"/>
              </w:rPr>
            </w:pPr>
          </w:p>
        </w:tc>
      </w:tr>
      <w:tr w:rsidR="00244A87">
        <w:trPr>
          <w:trHeight w:val="81"/>
        </w:trPr>
        <w:tc>
          <w:tcPr>
            <w:tcW w:w="9647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наименование</w:t>
            </w:r>
            <w:proofErr w:type="gramEnd"/>
            <w:r>
              <w:rPr>
                <w:sz w:val="20"/>
                <w:szCs w:val="20"/>
              </w:rPr>
              <w:t xml:space="preserve"> должности, учреждения культуры)</w:t>
            </w:r>
          </w:p>
        </w:tc>
      </w:tr>
      <w:tr w:rsidR="00244A87">
        <w:tc>
          <w:tcPr>
            <w:tcW w:w="9647" w:type="dxa"/>
            <w:gridSpan w:val="2"/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Основанием для аттестации на соответствие занимаемой должности </w:t>
            </w:r>
          </w:p>
        </w:tc>
      </w:tr>
      <w:tr w:rsidR="00244A87">
        <w:tc>
          <w:tcPr>
            <w:tcW w:w="4967" w:type="dxa"/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считаю</w:t>
            </w:r>
            <w:proofErr w:type="gramEnd"/>
            <w:r>
              <w:rPr>
                <w:szCs w:val="28"/>
              </w:rPr>
              <w:t xml:space="preserve"> следующие результаты работы:</w:t>
            </w:r>
          </w:p>
        </w:tc>
        <w:tc>
          <w:tcPr>
            <w:tcW w:w="468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  <w:tr w:rsidR="00244A87">
        <w:tc>
          <w:tcPr>
            <w:tcW w:w="964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  <w:tr w:rsidR="00244A8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  <w:tr w:rsidR="00244A87">
        <w:tc>
          <w:tcPr>
            <w:tcW w:w="964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</w:tbl>
    <w:p w:rsidR="00244A87" w:rsidRDefault="00244A87">
      <w:pPr>
        <w:tabs>
          <w:tab w:val="left" w:pos="3960"/>
        </w:tabs>
        <w:jc w:val="both"/>
        <w:rPr>
          <w:bCs/>
          <w:szCs w:val="28"/>
        </w:rPr>
      </w:pPr>
    </w:p>
    <w:p w:rsidR="00244A87" w:rsidRDefault="00450686">
      <w:pPr>
        <w:tabs>
          <w:tab w:val="left" w:pos="3960"/>
        </w:tabs>
        <w:jc w:val="both"/>
        <w:rPr>
          <w:bCs/>
          <w:szCs w:val="28"/>
        </w:rPr>
      </w:pPr>
      <w:r>
        <w:rPr>
          <w:bCs/>
          <w:szCs w:val="28"/>
        </w:rPr>
        <w:t>Сообщаю о себе следующие сведения:</w:t>
      </w:r>
    </w:p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3845"/>
        <w:gridCol w:w="5793"/>
      </w:tblGrid>
      <w:tr w:rsidR="00244A87">
        <w:tc>
          <w:tcPr>
            <w:tcW w:w="3845" w:type="dxa"/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Число, месяц, год рождения</w:t>
            </w:r>
          </w:p>
        </w:tc>
        <w:tc>
          <w:tcPr>
            <w:tcW w:w="5792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  <w:tr w:rsidR="00244A87">
        <w:tc>
          <w:tcPr>
            <w:tcW w:w="9637" w:type="dxa"/>
            <w:gridSpan w:val="2"/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Когда, какое профессиональное учебное заведение окончил(а):</w:t>
            </w:r>
          </w:p>
        </w:tc>
      </w:tr>
      <w:tr w:rsidR="00244A87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tabs>
                <w:tab w:val="left" w:pos="39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заполняется</w:t>
            </w:r>
            <w:proofErr w:type="gramEnd"/>
            <w:r>
              <w:rPr>
                <w:sz w:val="20"/>
                <w:szCs w:val="20"/>
              </w:rPr>
              <w:t xml:space="preserve"> по диплому: год окончания, наименование, специальность, квалификация)</w:t>
            </w:r>
          </w:p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  <w:tr w:rsidR="00244A87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</w:p>
        </w:tc>
      </w:tr>
      <w:tr w:rsidR="00244A87">
        <w:trPr>
          <w:trHeight w:val="365"/>
        </w:trPr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center"/>
              <w:rPr>
                <w:szCs w:val="28"/>
              </w:rPr>
            </w:pPr>
          </w:p>
        </w:tc>
      </w:tr>
    </w:tbl>
    <w:p w:rsidR="00244A87" w:rsidRDefault="00244A87"/>
    <w:tbl>
      <w:tblPr>
        <w:tblW w:w="9629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2685"/>
        <w:gridCol w:w="302"/>
        <w:gridCol w:w="180"/>
        <w:gridCol w:w="542"/>
        <w:gridCol w:w="181"/>
        <w:gridCol w:w="180"/>
        <w:gridCol w:w="180"/>
        <w:gridCol w:w="1079"/>
        <w:gridCol w:w="4300"/>
      </w:tblGrid>
      <w:tr w:rsidR="00244A87">
        <w:tc>
          <w:tcPr>
            <w:tcW w:w="2987" w:type="dxa"/>
            <w:gridSpan w:val="2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Общий трудовой стаж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739" w:type="dxa"/>
            <w:gridSpan w:val="4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3167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стаж</w:t>
            </w:r>
            <w:proofErr w:type="gramEnd"/>
            <w:r>
              <w:rPr>
                <w:szCs w:val="28"/>
              </w:rPr>
              <w:t xml:space="preserve"> работы в культуре</w:t>
            </w:r>
          </w:p>
        </w:tc>
        <w:tc>
          <w:tcPr>
            <w:tcW w:w="903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2685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данной должности</w:t>
            </w:r>
          </w:p>
        </w:tc>
        <w:tc>
          <w:tcPr>
            <w:tcW w:w="1024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920" w:type="dxa"/>
            <w:gridSpan w:val="5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2987" w:type="dxa"/>
            <w:gridSpan w:val="2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данном учреждении</w:t>
            </w:r>
          </w:p>
        </w:tc>
        <w:tc>
          <w:tcPr>
            <w:tcW w:w="1083" w:type="dxa"/>
            <w:gridSpan w:val="4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5559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,</w:t>
            </w:r>
          </w:p>
        </w:tc>
      </w:tr>
      <w:tr w:rsidR="00244A87">
        <w:tc>
          <w:tcPr>
            <w:tcW w:w="4250" w:type="dxa"/>
            <w:gridSpan w:val="7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стаж</w:t>
            </w:r>
            <w:proofErr w:type="gramEnd"/>
            <w:r>
              <w:rPr>
                <w:szCs w:val="28"/>
              </w:rPr>
              <w:t xml:space="preserve"> административной работы</w:t>
            </w:r>
          </w:p>
        </w:tc>
        <w:tc>
          <w:tcPr>
            <w:tcW w:w="1079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4300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лет</w:t>
            </w:r>
            <w:proofErr w:type="gramEnd"/>
            <w:r>
              <w:rPr>
                <w:szCs w:val="28"/>
              </w:rPr>
              <w:t>.</w:t>
            </w:r>
          </w:p>
        </w:tc>
      </w:tr>
      <w:tr w:rsidR="00244A87">
        <w:tc>
          <w:tcPr>
            <w:tcW w:w="9629" w:type="dxa"/>
            <w:gridSpan w:val="9"/>
            <w:shd w:val="clear" w:color="auto" w:fill="auto"/>
          </w:tcPr>
          <w:p w:rsidR="00244A87" w:rsidRDefault="00450686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(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административного аппарата)</w:t>
            </w:r>
          </w:p>
        </w:tc>
      </w:tr>
    </w:tbl>
    <w:p w:rsidR="00244A87" w:rsidRDefault="00244A87"/>
    <w:tbl>
      <w:tblPr>
        <w:tblW w:w="9638" w:type="dxa"/>
        <w:tblLayout w:type="fixed"/>
        <w:tblLook w:val="01E0" w:firstRow="1" w:lastRow="1" w:firstColumn="1" w:lastColumn="1" w:noHBand="0" w:noVBand="0"/>
      </w:tblPr>
      <w:tblGrid>
        <w:gridCol w:w="7842"/>
        <w:gridCol w:w="1796"/>
      </w:tblGrid>
      <w:tr w:rsidR="00244A87">
        <w:tc>
          <w:tcPr>
            <w:tcW w:w="7841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Наличие наград, званий, ученой степени, ученого звания</w:t>
            </w:r>
          </w:p>
        </w:tc>
        <w:tc>
          <w:tcPr>
            <w:tcW w:w="1796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637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637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</w:tbl>
    <w:p w:rsidR="00244A87" w:rsidRDefault="00244A87"/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5690"/>
        <w:gridCol w:w="3881"/>
      </w:tblGrid>
      <w:tr w:rsidR="00244A87">
        <w:tc>
          <w:tcPr>
            <w:tcW w:w="568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Сведения о повышении квалификации</w:t>
            </w:r>
          </w:p>
        </w:tc>
        <w:tc>
          <w:tcPr>
            <w:tcW w:w="3881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</w:tbl>
    <w:p w:rsidR="00244A87" w:rsidRDefault="00244A87">
      <w:pPr>
        <w:rPr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626"/>
        <w:gridCol w:w="362"/>
        <w:gridCol w:w="6583"/>
      </w:tblGrid>
      <w:tr w:rsidR="00244A87">
        <w:tc>
          <w:tcPr>
            <w:tcW w:w="9571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Аттестацию на заседании аттестационной комиссии прошу провести </w:t>
            </w:r>
          </w:p>
        </w:tc>
      </w:tr>
      <w:tr w:rsidR="00244A87">
        <w:tc>
          <w:tcPr>
            <w:tcW w:w="2626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моем присутствии </w:t>
            </w:r>
          </w:p>
        </w:tc>
        <w:tc>
          <w:tcPr>
            <w:tcW w:w="362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/</w:t>
            </w:r>
          </w:p>
        </w:tc>
        <w:tc>
          <w:tcPr>
            <w:tcW w:w="6583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без</w:t>
            </w:r>
            <w:proofErr w:type="gramEnd"/>
            <w:r>
              <w:rPr>
                <w:szCs w:val="28"/>
              </w:rPr>
              <w:t xml:space="preserve"> моего присутствия</w:t>
            </w:r>
          </w:p>
        </w:tc>
      </w:tr>
      <w:tr w:rsidR="00244A87">
        <w:tc>
          <w:tcPr>
            <w:tcW w:w="9571" w:type="dxa"/>
            <w:gridSpan w:val="3"/>
            <w:shd w:val="clear" w:color="auto" w:fill="auto"/>
          </w:tcPr>
          <w:p w:rsidR="00244A87" w:rsidRDefault="00450686">
            <w:pPr>
              <w:widowControl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                                 (</w:t>
            </w:r>
            <w:proofErr w:type="gramStart"/>
            <w:r>
              <w:rPr>
                <w:sz w:val="20"/>
                <w:szCs w:val="20"/>
              </w:rPr>
              <w:t>нужное</w:t>
            </w:r>
            <w:proofErr w:type="gramEnd"/>
            <w:r>
              <w:rPr>
                <w:sz w:val="20"/>
                <w:szCs w:val="20"/>
              </w:rPr>
              <w:t xml:space="preserve"> подчеркнуть)</w:t>
            </w:r>
          </w:p>
        </w:tc>
      </w:tr>
    </w:tbl>
    <w:p w:rsidR="00244A87" w:rsidRDefault="00244A87">
      <w:pPr>
        <w:jc w:val="both"/>
        <w:rPr>
          <w:szCs w:val="28"/>
        </w:rPr>
      </w:pPr>
    </w:p>
    <w:p w:rsidR="00244A87" w:rsidRDefault="00450686">
      <w:pPr>
        <w:jc w:val="both"/>
        <w:rPr>
          <w:szCs w:val="28"/>
        </w:rPr>
      </w:pPr>
      <w:r>
        <w:rPr>
          <w:szCs w:val="28"/>
        </w:rPr>
        <w:t>С Положением о порядке аттестации руководителей учреждений культуры городского округа Фрязино ознакомлен(а)</w:t>
      </w:r>
    </w:p>
    <w:p w:rsidR="00244A87" w:rsidRDefault="00244A87">
      <w:pPr>
        <w:jc w:val="both"/>
        <w:rPr>
          <w:szCs w:val="28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244A87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</w:tbl>
    <w:p w:rsidR="00244A87" w:rsidRDefault="00450686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подпись</w:t>
      </w:r>
      <w:proofErr w:type="gramEnd"/>
      <w:r>
        <w:rPr>
          <w:sz w:val="20"/>
          <w:szCs w:val="20"/>
        </w:rPr>
        <w:t>)</w:t>
      </w:r>
    </w:p>
    <w:p w:rsidR="00244A87" w:rsidRDefault="00244A87">
      <w:pPr>
        <w:jc w:val="center"/>
        <w:rPr>
          <w:sz w:val="20"/>
          <w:szCs w:val="20"/>
        </w:rPr>
      </w:pPr>
    </w:p>
    <w:tbl>
      <w:tblPr>
        <w:tblW w:w="5688" w:type="dxa"/>
        <w:tblLayout w:type="fixed"/>
        <w:tblLook w:val="01E0" w:firstRow="1" w:lastRow="1" w:firstColumn="1" w:lastColumn="1" w:noHBand="0" w:noVBand="0"/>
      </w:tblPr>
      <w:tblGrid>
        <w:gridCol w:w="358"/>
        <w:gridCol w:w="633"/>
        <w:gridCol w:w="359"/>
        <w:gridCol w:w="2250"/>
        <w:gridCol w:w="496"/>
        <w:gridCol w:w="699"/>
        <w:gridCol w:w="893"/>
      </w:tblGrid>
      <w:tr w:rsidR="00244A87">
        <w:tc>
          <w:tcPr>
            <w:tcW w:w="357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633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35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225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496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699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893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года</w:t>
            </w:r>
            <w:proofErr w:type="gramEnd"/>
          </w:p>
        </w:tc>
      </w:tr>
    </w:tbl>
    <w:p w:rsidR="00244A87" w:rsidRDefault="00244A87"/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990"/>
        <w:gridCol w:w="6581"/>
      </w:tblGrid>
      <w:tr w:rsidR="00244A87">
        <w:tc>
          <w:tcPr>
            <w:tcW w:w="2990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Контактные телефоны:</w:t>
            </w:r>
          </w:p>
        </w:tc>
        <w:tc>
          <w:tcPr>
            <w:tcW w:w="658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</w:tbl>
    <w:p w:rsidR="00244A87" w:rsidRDefault="00244A87">
      <w:pPr>
        <w:rPr>
          <w:szCs w:val="28"/>
        </w:rPr>
      </w:pPr>
    </w:p>
    <w:p w:rsidR="00244A87" w:rsidRDefault="00244A87">
      <w:pPr>
        <w:rPr>
          <w:szCs w:val="28"/>
        </w:rPr>
      </w:pPr>
    </w:p>
    <w:tbl>
      <w:tblPr>
        <w:tblW w:w="4063" w:type="dxa"/>
        <w:tblInd w:w="5509" w:type="dxa"/>
        <w:tblLayout w:type="fixed"/>
        <w:tblLook w:val="01E0" w:firstRow="1" w:lastRow="1" w:firstColumn="1" w:lastColumn="1" w:noHBand="0" w:noVBand="0"/>
      </w:tblPr>
      <w:tblGrid>
        <w:gridCol w:w="4063"/>
      </w:tblGrid>
      <w:tr w:rsidR="00244A87">
        <w:tc>
          <w:tcPr>
            <w:tcW w:w="4063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tabs>
                <w:tab w:val="left" w:pos="3960"/>
              </w:tabs>
              <w:jc w:val="both"/>
              <w:rPr>
                <w:szCs w:val="28"/>
              </w:rPr>
            </w:pPr>
          </w:p>
        </w:tc>
      </w:tr>
    </w:tbl>
    <w:p w:rsidR="00244A87" w:rsidRDefault="00450686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подпись</w:t>
      </w:r>
      <w:proofErr w:type="gramEnd"/>
      <w:r>
        <w:rPr>
          <w:sz w:val="20"/>
          <w:szCs w:val="20"/>
        </w:rPr>
        <w:t>)</w:t>
      </w:r>
    </w:p>
    <w:p w:rsidR="00244A87" w:rsidRDefault="00244A87">
      <w:pPr>
        <w:jc w:val="center"/>
        <w:rPr>
          <w:sz w:val="20"/>
          <w:szCs w:val="20"/>
        </w:rPr>
      </w:pPr>
    </w:p>
    <w:p w:rsidR="00244A87" w:rsidRDefault="00244A87">
      <w:pPr>
        <w:jc w:val="center"/>
        <w:rPr>
          <w:sz w:val="20"/>
          <w:szCs w:val="20"/>
        </w:rPr>
      </w:pPr>
    </w:p>
    <w:tbl>
      <w:tblPr>
        <w:tblW w:w="5868" w:type="dxa"/>
        <w:tblLayout w:type="fixed"/>
        <w:tblLook w:val="01E0" w:firstRow="1" w:lastRow="1" w:firstColumn="1" w:lastColumn="1" w:noHBand="0" w:noVBand="0"/>
      </w:tblPr>
      <w:tblGrid>
        <w:gridCol w:w="3528"/>
        <w:gridCol w:w="2340"/>
      </w:tblGrid>
      <w:tr w:rsidR="00244A87">
        <w:tc>
          <w:tcPr>
            <w:tcW w:w="3527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Регистрационный номер №</w:t>
            </w:r>
          </w:p>
        </w:tc>
        <w:tc>
          <w:tcPr>
            <w:tcW w:w="2340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</w:tbl>
    <w:p w:rsidR="00244A87" w:rsidRDefault="00244A87">
      <w:pPr>
        <w:sectPr w:rsidR="00244A87">
          <w:headerReference w:type="default" r:id="rId10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81" w:charSpace="-14542"/>
        </w:sectPr>
      </w:pPr>
    </w:p>
    <w:p w:rsidR="00244A87" w:rsidRDefault="00450686">
      <w:pPr>
        <w:jc w:val="right"/>
        <w:rPr>
          <w:szCs w:val="28"/>
        </w:rPr>
      </w:pPr>
      <w:r>
        <w:rPr>
          <w:szCs w:val="28"/>
        </w:rPr>
        <w:lastRenderedPageBreak/>
        <w:t>Приложение 3</w:t>
      </w:r>
    </w:p>
    <w:p w:rsidR="00244A87" w:rsidRDefault="00450686">
      <w:pPr>
        <w:pStyle w:val="ConsPlusNormal"/>
        <w:widowControl/>
        <w:ind w:firstLine="0"/>
        <w:jc w:val="right"/>
      </w:pPr>
      <w:proofErr w:type="gramStart"/>
      <w:r>
        <w:rPr>
          <w:rFonts w:ascii="Times New Roman" w:hAnsi="Times New Roman" w:cs="Times New Roman"/>
          <w:szCs w:val="28"/>
        </w:rPr>
        <w:t>к</w:t>
      </w:r>
      <w:proofErr w:type="gramEnd"/>
      <w:r>
        <w:rPr>
          <w:rFonts w:ascii="Times New Roman" w:hAnsi="Times New Roman" w:cs="Times New Roman"/>
          <w:szCs w:val="28"/>
        </w:rPr>
        <w:t xml:space="preserve"> Положению о порядке проведения аттестации</w:t>
      </w:r>
      <w:r>
        <w:rPr>
          <w:rFonts w:ascii="Times New Roman" w:hAnsi="Times New Roman" w:cs="Times New Roman"/>
          <w:szCs w:val="28"/>
        </w:rPr>
        <w:br/>
        <w:t>руководителей муниципальных учреждений культуры,</w:t>
      </w:r>
      <w:r>
        <w:rPr>
          <w:rFonts w:ascii="Times New Roman" w:hAnsi="Times New Roman" w:cs="Times New Roman"/>
          <w:szCs w:val="28"/>
        </w:rPr>
        <w:br/>
        <w:t>подведомственных администрации городского округа Фрязино</w:t>
      </w:r>
    </w:p>
    <w:p w:rsidR="00244A87" w:rsidRDefault="00244A87">
      <w:pPr>
        <w:jc w:val="right"/>
        <w:rPr>
          <w:szCs w:val="28"/>
        </w:rPr>
      </w:pPr>
    </w:p>
    <w:p w:rsidR="00244A87" w:rsidRDefault="00244A87">
      <w:pPr>
        <w:jc w:val="right"/>
        <w:rPr>
          <w:szCs w:val="28"/>
        </w:rPr>
      </w:pPr>
    </w:p>
    <w:tbl>
      <w:tblPr>
        <w:tblW w:w="6403" w:type="dxa"/>
        <w:tblInd w:w="3168" w:type="dxa"/>
        <w:tblLayout w:type="fixed"/>
        <w:tblLook w:val="01E0" w:firstRow="1" w:lastRow="1" w:firstColumn="1" w:lastColumn="1" w:noHBand="0" w:noVBand="0"/>
      </w:tblPr>
      <w:tblGrid>
        <w:gridCol w:w="6403"/>
      </w:tblGrid>
      <w:tr w:rsidR="00244A87">
        <w:trPr>
          <w:trHeight w:val="984"/>
        </w:trPr>
        <w:tc>
          <w:tcPr>
            <w:tcW w:w="6403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В аттестационную комиссию администрации городского округа Фрязино</w:t>
            </w:r>
          </w:p>
        </w:tc>
      </w:tr>
    </w:tbl>
    <w:p w:rsidR="00244A87" w:rsidRDefault="00244A87">
      <w:pPr>
        <w:tabs>
          <w:tab w:val="left" w:pos="3960"/>
        </w:tabs>
        <w:jc w:val="center"/>
        <w:rPr>
          <w:szCs w:val="28"/>
        </w:rPr>
      </w:pPr>
    </w:p>
    <w:p w:rsidR="00244A87" w:rsidRDefault="0045068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Заявление-согласие гражданина</w:t>
      </w:r>
    </w:p>
    <w:p w:rsidR="00244A87" w:rsidRDefault="00450686">
      <w:pPr>
        <w:jc w:val="center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на</w:t>
      </w:r>
      <w:proofErr w:type="gramEnd"/>
      <w:r>
        <w:rPr>
          <w:b/>
          <w:bCs/>
          <w:szCs w:val="28"/>
        </w:rPr>
        <w:t xml:space="preserve"> обработку своих персональных данных</w:t>
      </w:r>
    </w:p>
    <w:p w:rsidR="00244A87" w:rsidRDefault="00244A87">
      <w:pPr>
        <w:jc w:val="both"/>
        <w:rPr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6"/>
        <w:gridCol w:w="8205"/>
      </w:tblGrid>
      <w:tr w:rsidR="00244A87">
        <w:tc>
          <w:tcPr>
            <w:tcW w:w="1366" w:type="dxa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Я,</w:t>
            </w:r>
          </w:p>
        </w:tc>
        <w:tc>
          <w:tcPr>
            <w:tcW w:w="8204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450686">
            <w:pPr>
              <w:widowControl w:val="0"/>
              <w:jc w:val="right"/>
              <w:rPr>
                <w:szCs w:val="28"/>
              </w:rPr>
            </w:pPr>
            <w:r>
              <w:rPr>
                <w:szCs w:val="28"/>
              </w:rPr>
              <w:t>,</w:t>
            </w:r>
          </w:p>
        </w:tc>
      </w:tr>
      <w:tr w:rsidR="00244A87">
        <w:trPr>
          <w:trHeight w:val="51"/>
        </w:trPr>
        <w:tc>
          <w:tcPr>
            <w:tcW w:w="9570" w:type="dxa"/>
            <w:gridSpan w:val="2"/>
            <w:shd w:val="clear" w:color="auto" w:fill="auto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фамилия</w:t>
            </w:r>
            <w:proofErr w:type="gramEnd"/>
            <w:r>
              <w:rPr>
                <w:sz w:val="20"/>
                <w:szCs w:val="20"/>
              </w:rPr>
              <w:t>, имя, отчество аттестуемого полностью)</w:t>
            </w:r>
          </w:p>
        </w:tc>
      </w:tr>
    </w:tbl>
    <w:p w:rsidR="00244A87" w:rsidRDefault="00244A87"/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368"/>
        <w:gridCol w:w="1623"/>
        <w:gridCol w:w="357"/>
        <w:gridCol w:w="541"/>
        <w:gridCol w:w="1984"/>
        <w:gridCol w:w="1075"/>
        <w:gridCol w:w="2623"/>
      </w:tblGrid>
      <w:tr w:rsidR="00244A87">
        <w:trPr>
          <w:trHeight w:val="234"/>
        </w:trPr>
        <w:tc>
          <w:tcPr>
            <w:tcW w:w="3888" w:type="dxa"/>
            <w:gridSpan w:val="4"/>
            <w:shd w:val="clear" w:color="auto" w:fill="auto"/>
            <w:vAlign w:val="center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проживающий</w:t>
            </w:r>
            <w:proofErr w:type="gramEnd"/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ая</w:t>
            </w:r>
            <w:proofErr w:type="spellEnd"/>
            <w:r>
              <w:rPr>
                <w:szCs w:val="28"/>
              </w:rPr>
              <w:t>) по адресу:</w:t>
            </w:r>
          </w:p>
        </w:tc>
        <w:tc>
          <w:tcPr>
            <w:tcW w:w="5682" w:type="dxa"/>
            <w:gridSpan w:val="3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rPr>
          <w:trHeight w:val="234"/>
        </w:trPr>
        <w:tc>
          <w:tcPr>
            <w:tcW w:w="9570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244A87" w:rsidRDefault="00450686">
            <w:pPr>
              <w:widowControl w:val="0"/>
              <w:jc w:val="right"/>
              <w:rPr>
                <w:szCs w:val="28"/>
              </w:rPr>
            </w:pPr>
            <w:r>
              <w:rPr>
                <w:szCs w:val="28"/>
              </w:rPr>
              <w:t>,</w:t>
            </w:r>
          </w:p>
        </w:tc>
      </w:tr>
      <w:tr w:rsidR="00244A87">
        <w:trPr>
          <w:trHeight w:val="234"/>
        </w:trPr>
        <w:tc>
          <w:tcPr>
            <w:tcW w:w="136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паспорт</w:t>
            </w:r>
            <w:proofErr w:type="gramEnd"/>
          </w:p>
        </w:tc>
        <w:tc>
          <w:tcPr>
            <w:tcW w:w="162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357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</w:p>
        </w:tc>
        <w:tc>
          <w:tcPr>
            <w:tcW w:w="1075" w:type="dxa"/>
            <w:tcBorders>
              <w:top w:val="single" w:sz="4" w:space="0" w:color="00000A"/>
            </w:tcBorders>
            <w:shd w:val="clear" w:color="auto" w:fill="auto"/>
            <w:vAlign w:val="center"/>
          </w:tcPr>
          <w:p w:rsidR="00244A87" w:rsidRDefault="00450686">
            <w:pPr>
              <w:widowControl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выдан</w:t>
            </w:r>
            <w:proofErr w:type="gramEnd"/>
          </w:p>
        </w:tc>
        <w:tc>
          <w:tcPr>
            <w:tcW w:w="262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rPr>
          <w:trHeight w:val="183"/>
        </w:trPr>
        <w:tc>
          <w:tcPr>
            <w:tcW w:w="9570" w:type="dxa"/>
            <w:gridSpan w:val="7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</w:tr>
      <w:tr w:rsidR="00244A87">
        <w:trPr>
          <w:trHeight w:val="1465"/>
        </w:trPr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соответствии с требованиями статьи 9 Федерального закона от 27.07.2006 № 152-ФЗ «О персональных данных» подтверждаю свое согласие на обработку аттестационной комиссией администрации городского округа Фрязино (далее – Оператор) моих персональных данных, включающих следующие данные: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фамилия, имя, отчество,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адрес места жительства,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сведения о документах, удостоверяющих личность,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дата рождения,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образование,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специальность, квалификация,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сведения о трудовой деятельности, в том числе о стаже работы,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контактные телефоны (домашний, мобильный),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pStyle w:val="ae"/>
              <w:widowControl w:val="0"/>
              <w:spacing w:beforeAutospacing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сведения о званиях и наградах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в</w:t>
            </w:r>
            <w:proofErr w:type="gramEnd"/>
            <w:r>
              <w:rPr>
                <w:szCs w:val="28"/>
              </w:rPr>
              <w:t xml:space="preserve"> целях ведения моего личного аттестационного дела при условии, что их обработка осуществляется уполномоченными лицами, обязанными сохранять режим секретности (конфиденциальности).</w:t>
            </w:r>
          </w:p>
        </w:tc>
      </w:tr>
      <w:tr w:rsidR="00244A87">
        <w:tc>
          <w:tcPr>
            <w:tcW w:w="9570" w:type="dxa"/>
            <w:gridSpan w:val="7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r>
              <w:rPr>
                <w:szCs w:val="28"/>
              </w:rPr>
              <w:t>Все перечисленные выше персональные данные предоставляются мною Оператору лично.</w:t>
            </w:r>
          </w:p>
        </w:tc>
      </w:tr>
    </w:tbl>
    <w:p w:rsidR="00244A87" w:rsidRDefault="00450686">
      <w:pPr>
        <w:jc w:val="both"/>
        <w:rPr>
          <w:szCs w:val="28"/>
        </w:rPr>
      </w:pPr>
      <w:r>
        <w:rPr>
          <w:szCs w:val="28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244A87" w:rsidRDefault="00450686">
      <w:pPr>
        <w:jc w:val="both"/>
        <w:rPr>
          <w:szCs w:val="28"/>
        </w:rPr>
      </w:pPr>
      <w:r>
        <w:rPr>
          <w:szCs w:val="28"/>
        </w:rPr>
        <w:t xml:space="preserve">Оператор вправе обрабатывать мои персональные данные посредством внесения их в электронную базу данных, включения в списки (реестры) и отчетные </w:t>
      </w:r>
      <w:r>
        <w:rPr>
          <w:szCs w:val="28"/>
        </w:rPr>
        <w:lastRenderedPageBreak/>
        <w:t>формы, предусмотренные документами, регламентирующими деятельность Оператора.</w:t>
      </w:r>
    </w:p>
    <w:p w:rsidR="00244A87" w:rsidRDefault="00450686">
      <w:pPr>
        <w:tabs>
          <w:tab w:val="left" w:pos="4680"/>
        </w:tabs>
        <w:jc w:val="both"/>
        <w:rPr>
          <w:szCs w:val="28"/>
        </w:rPr>
      </w:pPr>
      <w:r>
        <w:rPr>
          <w:szCs w:val="28"/>
        </w:rPr>
        <w:t>Я утверждаю, что ознакомлен(а) с документами Оператора, устанавливающими порядок обработки персональных данных, а также с моими правами и обязанностями в этой области.</w:t>
      </w:r>
    </w:p>
    <w:p w:rsidR="00244A87" w:rsidRDefault="00450686">
      <w:pPr>
        <w:jc w:val="both"/>
        <w:rPr>
          <w:szCs w:val="28"/>
        </w:rPr>
      </w:pPr>
      <w:r>
        <w:rPr>
          <w:szCs w:val="28"/>
        </w:rPr>
        <w:t>Срок хранения моих персональных данных соответствует сроку хранения материалов личного аттестационного дела.</w:t>
      </w:r>
    </w:p>
    <w:p w:rsidR="00244A87" w:rsidRDefault="00450686">
      <w:pPr>
        <w:jc w:val="both"/>
        <w:rPr>
          <w:szCs w:val="28"/>
        </w:rPr>
      </w:pPr>
      <w:r>
        <w:rPr>
          <w:szCs w:val="28"/>
        </w:rPr>
        <w:t xml:space="preserve">Передача моих персональных данных другим субъектам может осуществляться только с моего письменного согласия. Настоящее согласие 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552"/>
        <w:gridCol w:w="2514"/>
        <w:gridCol w:w="5505"/>
      </w:tblGrid>
      <w:tr w:rsidR="00244A87">
        <w:tc>
          <w:tcPr>
            <w:tcW w:w="1552" w:type="dxa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дано</w:t>
            </w:r>
            <w:proofErr w:type="gramEnd"/>
            <w:r>
              <w:rPr>
                <w:szCs w:val="28"/>
              </w:rPr>
              <w:t xml:space="preserve"> мной </w:t>
            </w:r>
          </w:p>
        </w:tc>
        <w:tc>
          <w:tcPr>
            <w:tcW w:w="2514" w:type="dxa"/>
            <w:tcBorders>
              <w:bottom w:val="single" w:sz="4" w:space="0" w:color="00000A"/>
            </w:tcBorders>
            <w:shd w:val="clear" w:color="auto" w:fill="auto"/>
          </w:tcPr>
          <w:p w:rsidR="00244A87" w:rsidRDefault="00244A87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5505" w:type="dxa"/>
            <w:shd w:val="clear" w:color="auto" w:fill="auto"/>
          </w:tcPr>
          <w:p w:rsidR="00244A87" w:rsidRDefault="00450686">
            <w:pPr>
              <w:widowControl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и</w:t>
            </w:r>
            <w:proofErr w:type="gramEnd"/>
            <w:r>
              <w:rPr>
                <w:szCs w:val="28"/>
              </w:rPr>
              <w:t xml:space="preserve"> действует 5 лет.</w:t>
            </w:r>
          </w:p>
        </w:tc>
      </w:tr>
    </w:tbl>
    <w:p w:rsidR="00244A87" w:rsidRDefault="0045068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(</w:t>
      </w:r>
      <w:proofErr w:type="gramStart"/>
      <w:r>
        <w:rPr>
          <w:sz w:val="20"/>
          <w:szCs w:val="20"/>
        </w:rPr>
        <w:t>дата</w:t>
      </w:r>
      <w:proofErr w:type="gramEnd"/>
      <w:r>
        <w:rPr>
          <w:sz w:val="20"/>
          <w:szCs w:val="20"/>
        </w:rPr>
        <w:t>)</w:t>
      </w:r>
    </w:p>
    <w:p w:rsidR="00244A87" w:rsidRDefault="00450686">
      <w:pPr>
        <w:jc w:val="both"/>
        <w:rPr>
          <w:szCs w:val="28"/>
        </w:rPr>
      </w:pPr>
      <w:r>
        <w:rPr>
          <w:szCs w:val="28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244A87" w:rsidRDefault="00450686">
      <w:pPr>
        <w:jc w:val="both"/>
        <w:rPr>
          <w:szCs w:val="28"/>
        </w:rPr>
      </w:pPr>
      <w:r>
        <w:rPr>
          <w:szCs w:val="28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обработку.</w:t>
      </w:r>
    </w:p>
    <w:p w:rsidR="00244A87" w:rsidRDefault="00244A87">
      <w:pPr>
        <w:jc w:val="both"/>
        <w:rPr>
          <w:szCs w:val="28"/>
        </w:rPr>
      </w:pPr>
    </w:p>
    <w:p w:rsidR="00244A87" w:rsidRDefault="00244A87">
      <w:pPr>
        <w:jc w:val="both"/>
        <w:rPr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810"/>
        <w:gridCol w:w="3235"/>
        <w:gridCol w:w="336"/>
        <w:gridCol w:w="3190"/>
      </w:tblGrid>
      <w:tr w:rsidR="00244A87">
        <w:tc>
          <w:tcPr>
            <w:tcW w:w="2809" w:type="dxa"/>
            <w:shd w:val="clear" w:color="auto" w:fill="auto"/>
          </w:tcPr>
          <w:p w:rsidR="00244A87" w:rsidRDefault="00450686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Подпись гражданина</w:t>
            </w:r>
          </w:p>
        </w:tc>
        <w:tc>
          <w:tcPr>
            <w:tcW w:w="3235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336" w:type="dxa"/>
            <w:shd w:val="clear" w:color="auto" w:fill="auto"/>
            <w:vAlign w:val="bottom"/>
          </w:tcPr>
          <w:p w:rsidR="00244A87" w:rsidRDefault="00244A87">
            <w:pPr>
              <w:widowControl w:val="0"/>
              <w:rPr>
                <w:szCs w:val="28"/>
              </w:rPr>
            </w:pPr>
          </w:p>
        </w:tc>
        <w:tc>
          <w:tcPr>
            <w:tcW w:w="3190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:rsidR="00244A87" w:rsidRDefault="00244A87">
            <w:pPr>
              <w:widowControl w:val="0"/>
              <w:jc w:val="right"/>
              <w:rPr>
                <w:szCs w:val="28"/>
              </w:rPr>
            </w:pPr>
          </w:p>
        </w:tc>
      </w:tr>
      <w:tr w:rsidR="00244A87">
        <w:tc>
          <w:tcPr>
            <w:tcW w:w="2809" w:type="dxa"/>
            <w:shd w:val="clear" w:color="auto" w:fill="auto"/>
          </w:tcPr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35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подпись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36" w:type="dxa"/>
            <w:shd w:val="clear" w:color="auto" w:fill="auto"/>
            <w:vAlign w:val="bottom"/>
          </w:tcPr>
          <w:p w:rsidR="00244A87" w:rsidRDefault="00244A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244A87" w:rsidRDefault="0045068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расшифровка</w:t>
            </w:r>
            <w:proofErr w:type="gramEnd"/>
            <w:r>
              <w:rPr>
                <w:sz w:val="20"/>
                <w:szCs w:val="20"/>
              </w:rPr>
              <w:t xml:space="preserve"> подписи)</w:t>
            </w:r>
          </w:p>
        </w:tc>
      </w:tr>
    </w:tbl>
    <w:p w:rsidR="00244A87" w:rsidRDefault="00244A87">
      <w:pPr>
        <w:sectPr w:rsidR="00244A87">
          <w:headerReference w:type="default" r:id="rId11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81" w:charSpace="-14542"/>
        </w:sectPr>
      </w:pPr>
    </w:p>
    <w:p w:rsidR="00244A87" w:rsidRDefault="00450686">
      <w:pPr>
        <w:jc w:val="right"/>
        <w:rPr>
          <w:szCs w:val="28"/>
        </w:rPr>
      </w:pPr>
      <w:r>
        <w:rPr>
          <w:szCs w:val="28"/>
        </w:rPr>
        <w:lastRenderedPageBreak/>
        <w:t>Приложение 4</w:t>
      </w:r>
    </w:p>
    <w:p w:rsidR="00244A87" w:rsidRDefault="00450686">
      <w:pPr>
        <w:pStyle w:val="ConsPlusNormal"/>
        <w:widowControl/>
        <w:ind w:firstLine="0"/>
        <w:jc w:val="right"/>
        <w:outlineLvl w:val="0"/>
      </w:pPr>
      <w:proofErr w:type="gramStart"/>
      <w:r>
        <w:rPr>
          <w:rFonts w:ascii="Times New Roman" w:hAnsi="Times New Roman" w:cs="Times New Roman"/>
          <w:szCs w:val="28"/>
        </w:rPr>
        <w:t>к</w:t>
      </w:r>
      <w:proofErr w:type="gramEnd"/>
      <w:r>
        <w:rPr>
          <w:rFonts w:ascii="Times New Roman" w:hAnsi="Times New Roman" w:cs="Times New Roman"/>
          <w:szCs w:val="28"/>
        </w:rPr>
        <w:t xml:space="preserve"> Положению о порядке проведения аттестации</w:t>
      </w:r>
      <w:r>
        <w:rPr>
          <w:rFonts w:ascii="Times New Roman" w:hAnsi="Times New Roman" w:cs="Times New Roman"/>
          <w:szCs w:val="28"/>
        </w:rPr>
        <w:br/>
        <w:t>руководителей муниципальных учреждений культуры,</w:t>
      </w:r>
      <w:r>
        <w:rPr>
          <w:rFonts w:ascii="Times New Roman" w:hAnsi="Times New Roman" w:cs="Times New Roman"/>
          <w:szCs w:val="28"/>
        </w:rPr>
        <w:br/>
        <w:t>подведомственных администрации городского округа Фрязино</w:t>
      </w:r>
    </w:p>
    <w:p w:rsidR="00244A87" w:rsidRDefault="00244A87">
      <w:pPr>
        <w:pStyle w:val="ad"/>
        <w:spacing w:line="240" w:lineRule="auto"/>
        <w:ind w:firstLine="0"/>
        <w:jc w:val="center"/>
        <w:rPr>
          <w:b/>
          <w:sz w:val="32"/>
          <w:szCs w:val="32"/>
          <w:highlight w:val="cyan"/>
        </w:rPr>
      </w:pPr>
    </w:p>
    <w:p w:rsidR="00244A87" w:rsidRDefault="00450686">
      <w:pPr>
        <w:pStyle w:val="ad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ПОРТФОЛИО</w:t>
      </w:r>
    </w:p>
    <w:p w:rsidR="00244A87" w:rsidRDefault="00450686">
      <w:pPr>
        <w:pStyle w:val="ad"/>
        <w:spacing w:line="240" w:lineRule="auto"/>
        <w:ind w:firstLine="0"/>
        <w:jc w:val="center"/>
        <w:rPr>
          <w:szCs w:val="28"/>
        </w:rPr>
      </w:pPr>
      <w:proofErr w:type="gramStart"/>
      <w:r>
        <w:rPr>
          <w:b/>
          <w:szCs w:val="28"/>
        </w:rPr>
        <w:t>руководителя</w:t>
      </w:r>
      <w:proofErr w:type="gramEnd"/>
      <w:r>
        <w:rPr>
          <w:b/>
          <w:szCs w:val="28"/>
        </w:rPr>
        <w:t xml:space="preserve"> учреждения культуры </w:t>
      </w:r>
    </w:p>
    <w:p w:rsidR="00244A87" w:rsidRDefault="00450686">
      <w:pPr>
        <w:pStyle w:val="ad"/>
        <w:spacing w:line="240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(</w:t>
      </w:r>
      <w:proofErr w:type="gramStart"/>
      <w:r>
        <w:rPr>
          <w:bCs/>
          <w:szCs w:val="28"/>
        </w:rPr>
        <w:t>наименование</w:t>
      </w:r>
      <w:proofErr w:type="gramEnd"/>
      <w:r>
        <w:rPr>
          <w:bCs/>
          <w:szCs w:val="28"/>
        </w:rPr>
        <w:t xml:space="preserve"> учреждения по Уставу) </w:t>
      </w:r>
    </w:p>
    <w:p w:rsidR="00244A87" w:rsidRDefault="00450686">
      <w:pPr>
        <w:pStyle w:val="ad"/>
        <w:spacing w:line="240" w:lineRule="auto"/>
        <w:ind w:firstLine="0"/>
        <w:jc w:val="center"/>
        <w:rPr>
          <w:b/>
          <w:szCs w:val="28"/>
        </w:rPr>
      </w:pPr>
      <w:r>
        <w:rPr>
          <w:szCs w:val="28"/>
        </w:rPr>
        <w:t>(</w:t>
      </w:r>
      <w:proofErr w:type="gramStart"/>
      <w:r>
        <w:rPr>
          <w:szCs w:val="28"/>
        </w:rPr>
        <w:t>за</w:t>
      </w:r>
      <w:proofErr w:type="gramEnd"/>
      <w:r>
        <w:rPr>
          <w:szCs w:val="28"/>
        </w:rPr>
        <w:t xml:space="preserve"> последние 3-5 лет)</w:t>
      </w:r>
    </w:p>
    <w:p w:rsidR="00244A87" w:rsidRDefault="00244A87">
      <w:pPr>
        <w:pStyle w:val="ad"/>
        <w:spacing w:line="240" w:lineRule="auto"/>
        <w:ind w:firstLine="0"/>
        <w:jc w:val="center"/>
        <w:rPr>
          <w:sz w:val="24"/>
        </w:rPr>
      </w:pPr>
    </w:p>
    <w:p w:rsidR="00244A87" w:rsidRDefault="00450686">
      <w:pPr>
        <w:pStyle w:val="ad"/>
        <w:spacing w:line="240" w:lineRule="auto"/>
        <w:ind w:firstLine="0"/>
        <w:jc w:val="center"/>
        <w:rPr>
          <w:szCs w:val="28"/>
        </w:rPr>
      </w:pPr>
      <w:r>
        <w:rPr>
          <w:szCs w:val="28"/>
          <w:u w:val="single"/>
        </w:rPr>
        <w:t>Структура портфолио руководителя может содержать следующие разделы</w:t>
      </w:r>
      <w:r>
        <w:rPr>
          <w:szCs w:val="28"/>
        </w:rPr>
        <w:t>:</w:t>
      </w:r>
    </w:p>
    <w:p w:rsidR="00244A87" w:rsidRDefault="00450686">
      <w:pPr>
        <w:widowControl w:val="0"/>
        <w:shd w:val="clear" w:color="auto" w:fill="FFFFFF"/>
        <w:tabs>
          <w:tab w:val="left" w:pos="835"/>
        </w:tabs>
        <w:ind w:firstLine="709"/>
        <w:jc w:val="both"/>
      </w:pPr>
      <w:r>
        <w:rPr>
          <w:color w:val="000000"/>
        </w:rPr>
        <w:t>1. Общая характеристика учреждения культуры.</w:t>
      </w:r>
    </w:p>
    <w:p w:rsidR="00244A87" w:rsidRDefault="00450686">
      <w:pPr>
        <w:ind w:firstLine="709"/>
        <w:jc w:val="both"/>
        <w:rPr>
          <w:color w:val="000000"/>
        </w:rPr>
      </w:pPr>
      <w:r>
        <w:rPr>
          <w:color w:val="000000"/>
        </w:rPr>
        <w:t>2. Особенности предоставления муниципальных услуг учреждением.</w:t>
      </w:r>
    </w:p>
    <w:p w:rsidR="00244A87" w:rsidRDefault="00450686">
      <w:pPr>
        <w:ind w:firstLine="709"/>
        <w:jc w:val="both"/>
        <w:rPr>
          <w:color w:val="000000"/>
        </w:rPr>
      </w:pPr>
      <w:r>
        <w:rPr>
          <w:color w:val="000000"/>
        </w:rPr>
        <w:t>3. Ф</w:t>
      </w:r>
      <w:r>
        <w:t>инансово-хозяйственная, информационно-методическая, кадровая работа.</w:t>
      </w:r>
    </w:p>
    <w:p w:rsidR="00244A87" w:rsidRDefault="00450686">
      <w:pPr>
        <w:widowControl w:val="0"/>
        <w:shd w:val="clear" w:color="auto" w:fill="FFFFFF"/>
        <w:tabs>
          <w:tab w:val="left" w:pos="835"/>
        </w:tabs>
        <w:ind w:firstLine="709"/>
        <w:jc w:val="both"/>
        <w:rPr>
          <w:color w:val="000000"/>
        </w:rPr>
      </w:pPr>
      <w:r>
        <w:rPr>
          <w:color w:val="000000"/>
        </w:rPr>
        <w:t>4. Инновационная деятельность и социальное партнерство учреждения культуры.</w:t>
      </w:r>
    </w:p>
    <w:p w:rsidR="00244A87" w:rsidRDefault="00450686">
      <w:pPr>
        <w:widowControl w:val="0"/>
        <w:shd w:val="clear" w:color="auto" w:fill="FFFFFF"/>
        <w:tabs>
          <w:tab w:val="left" w:pos="835"/>
        </w:tabs>
        <w:ind w:firstLine="709"/>
        <w:jc w:val="both"/>
      </w:pPr>
      <w:r>
        <w:rPr>
          <w:color w:val="000000"/>
        </w:rPr>
        <w:t xml:space="preserve">5. </w:t>
      </w:r>
      <w:r>
        <w:t xml:space="preserve">Результативность деятельности по управлению учреждением (контрольные показатели). </w:t>
      </w:r>
    </w:p>
    <w:p w:rsidR="00244A87" w:rsidRDefault="00450686">
      <w:pPr>
        <w:widowControl w:val="0"/>
        <w:shd w:val="clear" w:color="auto" w:fill="FFFFFF"/>
        <w:tabs>
          <w:tab w:val="left" w:pos="835"/>
        </w:tabs>
        <w:ind w:firstLine="709"/>
        <w:jc w:val="both"/>
      </w:pPr>
      <w:r>
        <w:t>6. Личностно-профессиональные достижения и др</w:t>
      </w:r>
      <w:r>
        <w:rPr>
          <w:color w:val="000000"/>
        </w:rPr>
        <w:t>.</w:t>
      </w:r>
    </w:p>
    <w:sectPr w:rsidR="00244A87">
      <w:headerReference w:type="default" r:id="rId12"/>
      <w:pgSz w:w="11906" w:h="16838"/>
      <w:pgMar w:top="1134" w:right="567" w:bottom="1134" w:left="1701" w:header="709" w:footer="0" w:gutter="0"/>
      <w:cols w:space="720"/>
      <w:formProt w:val="0"/>
      <w:titlePg/>
      <w:docGrid w:linePitch="381" w:charSpace="-14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C39" w:rsidRDefault="00D16C39">
      <w:r>
        <w:separator/>
      </w:r>
    </w:p>
  </w:endnote>
  <w:endnote w:type="continuationSeparator" w:id="0">
    <w:p w:rsidR="00D16C39" w:rsidRDefault="00D1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C39" w:rsidRDefault="00D16C39">
      <w:r>
        <w:separator/>
      </w:r>
    </w:p>
  </w:footnote>
  <w:footnote w:type="continuationSeparator" w:id="0">
    <w:p w:rsidR="00D16C39" w:rsidRDefault="00D16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87" w:rsidRDefault="00450686">
    <w:pPr>
      <w:pStyle w:val="af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9797B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87" w:rsidRDefault="00450686">
    <w:pPr>
      <w:pStyle w:val="af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9797B">
      <w:rPr>
        <w:noProof/>
        <w:sz w:val="20"/>
        <w:szCs w:val="20"/>
      </w:rPr>
      <w:t>8</w:t>
    </w:r>
    <w:r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87" w:rsidRDefault="00450686">
    <w:pPr>
      <w:pStyle w:val="af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9797B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87" w:rsidRDefault="00450686">
    <w:pPr>
      <w:pStyle w:val="af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9797B">
      <w:rPr>
        <w:noProof/>
        <w:sz w:val="20"/>
        <w:szCs w:val="20"/>
      </w:rPr>
      <w:t>12</w:t>
    </w:r>
    <w:r>
      <w:rPr>
        <w:sz w:val="20"/>
        <w:szCs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87" w:rsidRDefault="00450686">
    <w:pPr>
      <w:pStyle w:val="af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15</w:t>
    </w:r>
    <w:r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A87"/>
    <w:rsid w:val="00244A87"/>
    <w:rsid w:val="004378FC"/>
    <w:rsid w:val="00450686"/>
    <w:rsid w:val="00A9797B"/>
    <w:rsid w:val="00D1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6B708-D70D-4566-9E8C-63D1E3EC9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DB"/>
    <w:rPr>
      <w:sz w:val="28"/>
      <w:szCs w:val="24"/>
    </w:rPr>
  </w:style>
  <w:style w:type="paragraph" w:styleId="1">
    <w:name w:val="heading 1"/>
    <w:basedOn w:val="a"/>
    <w:link w:val="11"/>
    <w:qFormat/>
    <w:rsid w:val="005642DB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qFormat/>
    <w:rsid w:val="00D2703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qFormat/>
    <w:rsid w:val="00555A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Интернет) Знак"/>
    <w:qFormat/>
    <w:rsid w:val="00D27038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qFormat/>
    <w:rsid w:val="00D27038"/>
    <w:rPr>
      <w:b/>
      <w:bCs/>
      <w:sz w:val="36"/>
      <w:szCs w:val="24"/>
      <w:lang w:val="ru-RU" w:eastAsia="ru-RU" w:bidi="ar-SA"/>
    </w:rPr>
  </w:style>
  <w:style w:type="character" w:styleId="a4">
    <w:name w:val="page number"/>
    <w:basedOn w:val="a0"/>
    <w:qFormat/>
    <w:rsid w:val="007E62AA"/>
  </w:style>
  <w:style w:type="character" w:customStyle="1" w:styleId="a5">
    <w:name w:val="Нижний колонтитул Знак"/>
    <w:qFormat/>
    <w:rsid w:val="00DD4C02"/>
    <w:rPr>
      <w:sz w:val="28"/>
      <w:szCs w:val="24"/>
    </w:rPr>
  </w:style>
  <w:style w:type="character" w:customStyle="1" w:styleId="a6">
    <w:name w:val="Верхний колонтитул Знак"/>
    <w:uiPriority w:val="99"/>
    <w:qFormat/>
    <w:rsid w:val="00DD4C02"/>
    <w:rPr>
      <w:sz w:val="28"/>
      <w:szCs w:val="24"/>
    </w:rPr>
  </w:style>
  <w:style w:type="character" w:customStyle="1" w:styleId="a7">
    <w:name w:val="Текст выноски Знак"/>
    <w:qFormat/>
    <w:rsid w:val="00683538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9">
    <w:name w:val="Body Text"/>
    <w:basedOn w:val="a"/>
    <w:rsid w:val="00830B12"/>
  </w:style>
  <w:style w:type="paragraph" w:styleId="aa">
    <w:name w:val="List"/>
    <w:basedOn w:val="a9"/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13">
    <w:name w:val="Название1"/>
    <w:basedOn w:val="a"/>
    <w:next w:val="a9"/>
    <w:qFormat/>
    <w:rsid w:val="00D27038"/>
    <w:pPr>
      <w:jc w:val="center"/>
    </w:pPr>
    <w:rPr>
      <w:b/>
      <w:sz w:val="32"/>
      <w:szCs w:val="20"/>
    </w:rPr>
  </w:style>
  <w:style w:type="paragraph" w:customStyle="1" w:styleId="ac">
    <w:name w:val="Знак"/>
    <w:basedOn w:val="a"/>
    <w:qFormat/>
    <w:rsid w:val="00D270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D27038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Nonformat">
    <w:name w:val="ConsPlusNonformat"/>
    <w:qFormat/>
    <w:rsid w:val="00D27038"/>
    <w:pPr>
      <w:widowControl w:val="0"/>
    </w:pPr>
    <w:rPr>
      <w:rFonts w:ascii="Courier New" w:hAnsi="Courier New" w:cs="Courier New"/>
      <w:sz w:val="28"/>
    </w:rPr>
  </w:style>
  <w:style w:type="paragraph" w:customStyle="1" w:styleId="ConsPlusTitle">
    <w:name w:val="ConsPlusTitle"/>
    <w:qFormat/>
    <w:rsid w:val="00D27038"/>
    <w:pPr>
      <w:widowControl w:val="0"/>
    </w:pPr>
    <w:rPr>
      <w:rFonts w:ascii="Arial" w:hAnsi="Arial" w:cs="Arial"/>
      <w:b/>
      <w:bCs/>
      <w:sz w:val="28"/>
    </w:rPr>
  </w:style>
  <w:style w:type="paragraph" w:customStyle="1" w:styleId="ad">
    <w:name w:val="МОН основной"/>
    <w:basedOn w:val="a"/>
    <w:qFormat/>
    <w:rsid w:val="00D27038"/>
    <w:pPr>
      <w:spacing w:line="360" w:lineRule="auto"/>
      <w:ind w:firstLine="709"/>
      <w:jc w:val="both"/>
    </w:pPr>
  </w:style>
  <w:style w:type="paragraph" w:styleId="ae">
    <w:name w:val="Normal (Web)"/>
    <w:basedOn w:val="a"/>
    <w:qFormat/>
    <w:rsid w:val="00D27038"/>
    <w:pPr>
      <w:spacing w:beforeAutospacing="1" w:afterAutospacing="1"/>
    </w:pPr>
    <w:rPr>
      <w:sz w:val="24"/>
    </w:rPr>
  </w:style>
  <w:style w:type="paragraph" w:customStyle="1" w:styleId="af">
    <w:name w:val="Колонтитул"/>
    <w:basedOn w:val="a"/>
    <w:qFormat/>
  </w:style>
  <w:style w:type="paragraph" w:styleId="af0">
    <w:name w:val="header"/>
    <w:basedOn w:val="a"/>
    <w:uiPriority w:val="99"/>
    <w:rsid w:val="00D27038"/>
    <w:pPr>
      <w:tabs>
        <w:tab w:val="center" w:pos="4677"/>
        <w:tab w:val="right" w:pos="9355"/>
      </w:tabs>
    </w:pPr>
  </w:style>
  <w:style w:type="paragraph" w:styleId="af1">
    <w:name w:val="List Paragraph"/>
    <w:basedOn w:val="a"/>
    <w:uiPriority w:val="34"/>
    <w:qFormat/>
    <w:rsid w:val="00860AA0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footer"/>
    <w:basedOn w:val="a"/>
    <w:rsid w:val="00DD4C02"/>
    <w:pPr>
      <w:tabs>
        <w:tab w:val="center" w:pos="4677"/>
        <w:tab w:val="right" w:pos="9355"/>
      </w:tabs>
    </w:pPr>
  </w:style>
  <w:style w:type="paragraph" w:styleId="af3">
    <w:name w:val="Balloon Text"/>
    <w:basedOn w:val="a"/>
    <w:qFormat/>
    <w:rsid w:val="00683538"/>
    <w:rPr>
      <w:rFonts w:ascii="Segoe UI" w:hAnsi="Segoe UI" w:cs="Segoe UI"/>
      <w:sz w:val="18"/>
      <w:szCs w:val="18"/>
    </w:rPr>
  </w:style>
  <w:style w:type="paragraph" w:customStyle="1" w:styleId="af4">
    <w:name w:val="Блочная цитата"/>
    <w:basedOn w:val="a"/>
    <w:qFormat/>
  </w:style>
  <w:style w:type="paragraph" w:styleId="af5">
    <w:name w:val="Subtitle"/>
    <w:basedOn w:val="13"/>
    <w:qFormat/>
  </w:style>
  <w:style w:type="table" w:styleId="af6">
    <w:name w:val="Table Grid"/>
    <w:basedOn w:val="a1"/>
    <w:rsid w:val="00D27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link w:val="1"/>
    <w:uiPriority w:val="39"/>
    <w:rsid w:val="006B277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8A898A61F928A252DB76EDA046BDA9ADC2D45256296CBDD40778DBBECE5233016506F66744BB8C9B836C5BdAF" TargetMode="External"/><Relationship Id="rId12" Type="http://schemas.openxmlformats.org/officeDocument/2006/relationships/header" Target="head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8A898A61F928A252DB76EDA046BDA9ADC2D45256296CBDD40778DBBECE5233016506F66744BB8C9B80635BdDF" TargetMode="Externa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3168</Words>
  <Characters>18063</Characters>
  <Application>Microsoft Office Word</Application>
  <DocSecurity>0</DocSecurity>
  <Lines>150</Lines>
  <Paragraphs>42</Paragraphs>
  <ScaleCrop>false</ScaleCrop>
  <Company>Комитет природных ресурсов</Company>
  <LinksUpToDate>false</LinksUpToDate>
  <CharactersWithSpaces>21189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КУЛЬТУРЫ</dc:title>
  <dc:subject/>
  <dc:creator>Комитет природных ресурсов</dc:creator>
  <dc:description/>
  <cp:lastModifiedBy>Борисова</cp:lastModifiedBy>
  <cp:revision>17</cp:revision>
  <cp:lastPrinted>2023-06-08T11:29:00Z</cp:lastPrinted>
  <dcterms:created xsi:type="dcterms:W3CDTF">2021-07-07T08:31:00Z</dcterms:created>
  <dcterms:modified xsi:type="dcterms:W3CDTF">2023-06-22T08:11:00Z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