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7B43" w:rsidRDefault="007B7B43" w:rsidP="007B7B43">
      <w:pPr>
        <w:keepNext/>
        <w:spacing w:before="120"/>
        <w:rPr>
          <w:b/>
          <w:color w:val="000000" w:themeColor="text1"/>
          <w:sz w:val="30"/>
          <w:szCs w:val="30"/>
          <w:lang w:val="en-US" w:eastAsia="ru-RU"/>
        </w:rPr>
      </w:pPr>
    </w:p>
    <w:p w:rsidR="007B7B43" w:rsidRPr="007B7B43" w:rsidRDefault="007B7B43" w:rsidP="007B7B43">
      <w:pPr>
        <w:pStyle w:val="1"/>
        <w:keepNext/>
        <w:numPr>
          <w:ilvl w:val="0"/>
          <w:numId w:val="3"/>
        </w:numPr>
        <w:spacing w:before="120"/>
        <w:ind w:left="1701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7B7B43">
        <w:rPr>
          <w:rFonts w:ascii="Times New Roman" w:hAnsi="Times New Roman" w:cs="Times New Roman"/>
          <w:b w:val="0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74B7A813" wp14:editId="44B7E14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B43">
        <w:rPr>
          <w:rFonts w:ascii="Times New Roman" w:hAnsi="Times New Roman" w:cs="Times New Roman"/>
          <w:b w:val="0"/>
          <w:color w:val="000000" w:themeColor="text1"/>
          <w:sz w:val="30"/>
          <w:szCs w:val="30"/>
          <w:lang w:val="ru-RU" w:eastAsia="ru-RU"/>
        </w:rPr>
        <w:t>А</w:t>
      </w:r>
      <w:r w:rsidRPr="007B7B43">
        <w:rPr>
          <w:rFonts w:ascii="Times New Roman" w:hAnsi="Times New Roman" w:cs="Times New Roman"/>
          <w:b w:val="0"/>
          <w:color w:val="000000" w:themeColor="text1"/>
          <w:sz w:val="30"/>
          <w:szCs w:val="30"/>
          <w:lang w:eastAsia="ru-RU"/>
        </w:rPr>
        <w:t>ДМИНИСТРАЦИЯ</w:t>
      </w:r>
      <w:r w:rsidRPr="007B7B43">
        <w:rPr>
          <w:rFonts w:ascii="Times New Roman" w:hAnsi="Times New Roman" w:cs="Times New Roman"/>
          <w:b w:val="0"/>
          <w:color w:val="000000" w:themeColor="text1"/>
          <w:sz w:val="30"/>
          <w:szCs w:val="30"/>
          <w:lang w:val="ru-RU" w:eastAsia="ru-RU"/>
        </w:rPr>
        <w:t xml:space="preserve"> ГОРОДСКОГО ОКРУГА ФРЯЗИНО</w:t>
      </w:r>
    </w:p>
    <w:p w:rsidR="007B7B43" w:rsidRDefault="007B7B43" w:rsidP="007B7B43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7B7B43" w:rsidRDefault="007B7B43" w:rsidP="007B7B43">
      <w:pPr>
        <w:rPr>
          <w:lang w:val="en-US"/>
        </w:rPr>
      </w:pPr>
    </w:p>
    <w:p w:rsidR="00300947" w:rsidRPr="007B7B43" w:rsidRDefault="007B7B43" w:rsidP="007B7B43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</w:t>
      </w:r>
      <w:r w:rsidRPr="00886591">
        <w:rPr>
          <w:b/>
          <w:bCs/>
          <w:sz w:val="28"/>
          <w:szCs w:val="28"/>
        </w:rPr>
        <w:t>от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01.11.2021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 w:rsidRPr="007B7B43">
        <w:rPr>
          <w:sz w:val="28"/>
          <w:szCs w:val="28"/>
        </w:rPr>
        <w:t>552</w:t>
      </w:r>
    </w:p>
    <w:p w:rsidR="007B7B43" w:rsidRPr="007B7B43" w:rsidRDefault="007B7B43" w:rsidP="007B7B43">
      <w:pPr>
        <w:spacing w:before="60"/>
        <w:ind w:left="1842" w:firstLine="608"/>
        <w:rPr>
          <w:color w:val="000000"/>
          <w:sz w:val="32"/>
          <w:szCs w:val="32"/>
          <w:lang w:eastAsia="ru-RU"/>
        </w:rPr>
      </w:pPr>
    </w:p>
    <w:p w:rsidR="00300947" w:rsidRDefault="00300947">
      <w:pPr>
        <w:pStyle w:val="a0"/>
        <w:spacing w:before="120" w:after="0"/>
        <w:ind w:firstLine="709"/>
        <w:jc w:val="center"/>
        <w:rPr>
          <w:color w:val="000000"/>
          <w:sz w:val="32"/>
          <w:szCs w:val="32"/>
          <w:lang w:eastAsia="ru-RU"/>
        </w:rPr>
      </w:pPr>
    </w:p>
    <w:p w:rsidR="00300947" w:rsidRDefault="007B7B43">
      <w:pPr>
        <w:pStyle w:val="1"/>
        <w:numPr>
          <w:ilvl w:val="0"/>
          <w:numId w:val="2"/>
        </w:numPr>
        <w:tabs>
          <w:tab w:val="left" w:pos="3969"/>
        </w:tabs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проведении публичных слушаний 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</w:t>
      </w:r>
      <w:proofErr w:type="gramEnd"/>
    </w:p>
    <w:p w:rsidR="00300947" w:rsidRDefault="007B7B43">
      <w:pPr>
        <w:pStyle w:val="1"/>
        <w:numPr>
          <w:ilvl w:val="0"/>
          <w:numId w:val="2"/>
        </w:numPr>
        <w:tabs>
          <w:tab w:val="left" w:pos="3969"/>
        </w:tabs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проекту внесения изменений в Правила</w:t>
      </w:r>
      <w:bookmarkStart w:id="0" w:name="_GoBack"/>
      <w:bookmarkEnd w:id="0"/>
    </w:p>
    <w:p w:rsidR="00300947" w:rsidRDefault="007B7B43">
      <w:pPr>
        <w:pStyle w:val="1"/>
        <w:numPr>
          <w:ilvl w:val="0"/>
          <w:numId w:val="2"/>
        </w:numPr>
        <w:tabs>
          <w:tab w:val="left" w:pos="3969"/>
        </w:tabs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благоустройства территории городского </w:t>
      </w:r>
    </w:p>
    <w:p w:rsidR="00300947" w:rsidRDefault="007B7B43">
      <w:pPr>
        <w:pStyle w:val="1"/>
        <w:numPr>
          <w:ilvl w:val="0"/>
          <w:numId w:val="2"/>
        </w:numPr>
        <w:tabs>
          <w:tab w:val="left" w:pos="3969"/>
        </w:tabs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округа Фрязино Московской области</w:t>
      </w:r>
    </w:p>
    <w:p w:rsidR="00300947" w:rsidRDefault="00300947">
      <w:pPr>
        <w:widowControl w:val="0"/>
        <w:jc w:val="both"/>
        <w:rPr>
          <w:b/>
          <w:sz w:val="28"/>
          <w:szCs w:val="28"/>
        </w:rPr>
      </w:pPr>
    </w:p>
    <w:p w:rsidR="00300947" w:rsidRDefault="00300947">
      <w:pPr>
        <w:widowControl w:val="0"/>
        <w:jc w:val="both"/>
        <w:rPr>
          <w:b/>
          <w:sz w:val="28"/>
          <w:szCs w:val="28"/>
        </w:rPr>
      </w:pPr>
    </w:p>
    <w:p w:rsidR="00300947" w:rsidRDefault="007B7B43">
      <w:pPr>
        <w:widowControl w:val="0"/>
        <w:ind w:firstLine="850"/>
        <w:jc w:val="both"/>
      </w:pPr>
      <w:proofErr w:type="gramStart"/>
      <w:r>
        <w:rPr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</w:t>
      </w:r>
      <w:r>
        <w:rPr>
          <w:sz w:val="28"/>
          <w:szCs w:val="28"/>
        </w:rPr>
        <w:t xml:space="preserve">на основании решения </w:t>
      </w:r>
      <w:r>
        <w:rPr>
          <w:color w:val="000000"/>
          <w:sz w:val="28"/>
          <w:szCs w:val="28"/>
          <w:lang w:eastAsia="ru-RU"/>
        </w:rPr>
        <w:t>Совета депутатов городского округа Фрязино от 28.06.2018 № 273</w:t>
      </w:r>
      <w:r>
        <w:rPr>
          <w:bCs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  <w:lang w:eastAsia="ru-RU"/>
        </w:rPr>
        <w:t>О принятии положения об орган</w:t>
      </w:r>
      <w:r>
        <w:rPr>
          <w:bCs/>
          <w:color w:val="000000"/>
          <w:sz w:val="28"/>
          <w:szCs w:val="28"/>
          <w:lang w:eastAsia="ru-RU"/>
        </w:rPr>
        <w:t>изации и проведении публичных слушаний по вопросам градостроительной деятельности в городском округе Фрязино Московской области»,</w:t>
      </w:r>
      <w:r>
        <w:rPr>
          <w:sz w:val="28"/>
          <w:szCs w:val="28"/>
        </w:rPr>
        <w:t xml:space="preserve"> и принимая во внимание статью 17 Устава городского округа Фрязино Московской области,</w:t>
      </w:r>
      <w:proofErr w:type="gramEnd"/>
    </w:p>
    <w:p w:rsidR="00300947" w:rsidRDefault="00300947">
      <w:pPr>
        <w:widowControl w:val="0"/>
        <w:jc w:val="center"/>
        <w:rPr>
          <w:b/>
          <w:spacing w:val="100"/>
        </w:rPr>
      </w:pPr>
    </w:p>
    <w:p w:rsidR="00300947" w:rsidRDefault="007B7B43">
      <w:pPr>
        <w:widowControl w:val="0"/>
        <w:jc w:val="center"/>
      </w:pPr>
      <w:r>
        <w:rPr>
          <w:b/>
          <w:spacing w:val="100"/>
          <w:sz w:val="28"/>
          <w:szCs w:val="28"/>
        </w:rPr>
        <w:t>постановляю:</w:t>
      </w:r>
    </w:p>
    <w:p w:rsidR="00300947" w:rsidRDefault="00300947">
      <w:pPr>
        <w:widowControl w:val="0"/>
        <w:jc w:val="center"/>
        <w:rPr>
          <w:b/>
          <w:spacing w:val="100"/>
          <w:sz w:val="28"/>
          <w:szCs w:val="28"/>
        </w:rPr>
      </w:pPr>
    </w:p>
    <w:p w:rsidR="00300947" w:rsidRDefault="007B7B43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</w:rPr>
        <w:t>1. Назначить проведение п</w:t>
      </w:r>
      <w:r>
        <w:rPr>
          <w:sz w:val="28"/>
          <w:szCs w:val="28"/>
        </w:rPr>
        <w:t xml:space="preserve">убличных слушаний </w:t>
      </w:r>
      <w:r>
        <w:rPr>
          <w:sz w:val="28"/>
          <w:szCs w:val="28"/>
          <w:lang w:eastAsia="ru-RU"/>
        </w:rPr>
        <w:t xml:space="preserve">по проекту решения Совета депутатов городского округа Фрязино «О внесении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области» (далее – Проект).</w:t>
      </w:r>
    </w:p>
    <w:p w:rsidR="00300947" w:rsidRDefault="007B7B43">
      <w:pPr>
        <w:ind w:firstLine="850"/>
        <w:jc w:val="both"/>
      </w:pPr>
      <w:r>
        <w:rPr>
          <w:sz w:val="28"/>
          <w:szCs w:val="28"/>
        </w:rPr>
        <w:t>2. Провести собрание участников публичных слушаний 06</w:t>
      </w:r>
      <w:r>
        <w:rPr>
          <w:sz w:val="28"/>
          <w:szCs w:val="28"/>
        </w:rPr>
        <w:t>.12.2021</w:t>
      </w:r>
      <w:r>
        <w:rPr>
          <w:sz w:val="28"/>
          <w:szCs w:val="28"/>
        </w:rPr>
        <w:t xml:space="preserve"> в 17:00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Малом зале МУЧ «ДК «Исток» по адресу: Московская область,              г. Фрязино, ул. Комсомольская, д.17. </w:t>
      </w:r>
    </w:p>
    <w:p w:rsidR="00300947" w:rsidRDefault="007B7B43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 Органом, уполномоченным на проведение публичных слушаний по Проекту определить комиссию (далее - Комиссия) в составе:</w:t>
      </w:r>
    </w:p>
    <w:p w:rsidR="00300947" w:rsidRDefault="00300947">
      <w:pPr>
        <w:jc w:val="both"/>
      </w:pPr>
    </w:p>
    <w:tbl>
      <w:tblPr>
        <w:tblW w:w="9525" w:type="dxa"/>
        <w:tblInd w:w="39" w:type="dxa"/>
        <w:tblLook w:val="0000" w:firstRow="0" w:lastRow="0" w:firstColumn="0" w:lastColumn="0" w:noHBand="0" w:noVBand="0"/>
      </w:tblPr>
      <w:tblGrid>
        <w:gridCol w:w="2205"/>
        <w:gridCol w:w="7320"/>
      </w:tblGrid>
      <w:tr w:rsidR="00300947">
        <w:trPr>
          <w:trHeight w:val="735"/>
        </w:trPr>
        <w:tc>
          <w:tcPr>
            <w:tcW w:w="2205" w:type="dxa"/>
            <w:shd w:val="clear" w:color="auto" w:fill="auto"/>
          </w:tcPr>
          <w:p w:rsidR="00300947" w:rsidRDefault="007B7B43">
            <w:pPr>
              <w:widowControl w:val="0"/>
              <w:spacing w:after="120"/>
            </w:pPr>
            <w:r>
              <w:rPr>
                <w:sz w:val="28"/>
                <w:szCs w:val="28"/>
              </w:rPr>
              <w:t>Медведев Д.А.</w:t>
            </w:r>
          </w:p>
        </w:tc>
        <w:tc>
          <w:tcPr>
            <w:tcW w:w="7320" w:type="dxa"/>
            <w:shd w:val="clear" w:color="auto" w:fill="auto"/>
          </w:tcPr>
          <w:p w:rsidR="00300947" w:rsidRDefault="007B7B43">
            <w:pPr>
              <w:widowControl w:val="0"/>
              <w:tabs>
                <w:tab w:val="left" w:pos="1125"/>
              </w:tabs>
              <w:spacing w:after="120"/>
              <w:jc w:val="both"/>
            </w:pPr>
            <w:r>
              <w:rPr>
                <w:sz w:val="28"/>
                <w:szCs w:val="28"/>
                <w:lang w:eastAsia="ar-SA"/>
              </w:rPr>
              <w:t>заместитель главы администрации городского округа Фрязино (председатель комиссии)</w:t>
            </w:r>
          </w:p>
        </w:tc>
      </w:tr>
      <w:tr w:rsidR="00300947">
        <w:trPr>
          <w:trHeight w:val="915"/>
        </w:trPr>
        <w:tc>
          <w:tcPr>
            <w:tcW w:w="2205" w:type="dxa"/>
            <w:shd w:val="clear" w:color="auto" w:fill="auto"/>
          </w:tcPr>
          <w:p w:rsidR="00300947" w:rsidRDefault="007B7B43">
            <w:pPr>
              <w:widowControl w:val="0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Гутырчик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 Г.</w:t>
            </w:r>
          </w:p>
        </w:tc>
        <w:tc>
          <w:tcPr>
            <w:tcW w:w="7320" w:type="dxa"/>
            <w:shd w:val="clear" w:color="auto" w:fill="auto"/>
          </w:tcPr>
          <w:p w:rsidR="00300947" w:rsidRDefault="007B7B43">
            <w:pPr>
              <w:widowControl w:val="0"/>
              <w:tabs>
                <w:tab w:val="left" w:pos="1125"/>
              </w:tabs>
              <w:spacing w:after="1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главы администрации городского округа Фрязино (заместитель председателя комиссии)</w:t>
            </w:r>
          </w:p>
        </w:tc>
      </w:tr>
      <w:tr w:rsidR="00300947">
        <w:trPr>
          <w:trHeight w:val="915"/>
        </w:trPr>
        <w:tc>
          <w:tcPr>
            <w:tcW w:w="2205" w:type="dxa"/>
            <w:shd w:val="clear" w:color="auto" w:fill="auto"/>
          </w:tcPr>
          <w:p w:rsidR="00300947" w:rsidRDefault="007B7B43">
            <w:pPr>
              <w:widowControl w:val="0"/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Каркач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300947" w:rsidRDefault="00300947">
            <w:pPr>
              <w:widowControl w:val="0"/>
              <w:spacing w:after="120"/>
              <w:rPr>
                <w:sz w:val="28"/>
                <w:szCs w:val="28"/>
              </w:rPr>
            </w:pPr>
          </w:p>
        </w:tc>
        <w:tc>
          <w:tcPr>
            <w:tcW w:w="7320" w:type="dxa"/>
            <w:shd w:val="clear" w:color="auto" w:fill="auto"/>
          </w:tcPr>
          <w:p w:rsidR="00300947" w:rsidRDefault="007B7B43">
            <w:pPr>
              <w:widowControl w:val="0"/>
              <w:tabs>
                <w:tab w:val="left" w:pos="1125"/>
              </w:tabs>
              <w:spacing w:after="120"/>
              <w:jc w:val="both"/>
            </w:pPr>
            <w:r>
              <w:rPr>
                <w:sz w:val="28"/>
                <w:szCs w:val="28"/>
                <w:highlight w:val="white"/>
                <w:lang w:eastAsia="ru-RU"/>
              </w:rPr>
              <w:t xml:space="preserve">главный эксперт сектора </w:t>
            </w:r>
            <w:r>
              <w:rPr>
                <w:sz w:val="28"/>
                <w:szCs w:val="28"/>
                <w:highlight w:val="white"/>
                <w:lang w:eastAsia="ar-SA"/>
              </w:rPr>
              <w:t>дорожного хо</w:t>
            </w:r>
            <w:r>
              <w:rPr>
                <w:sz w:val="28"/>
                <w:szCs w:val="28"/>
                <w:highlight w:val="white"/>
                <w:lang w:eastAsia="ar-SA"/>
              </w:rPr>
              <w:t>зяйства, транспорта и связи</w:t>
            </w:r>
            <w:r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у</w:t>
            </w:r>
            <w:bookmarkStart w:id="1" w:name="__DdeLink__328_78765004111"/>
            <w:r>
              <w:rPr>
                <w:sz w:val="28"/>
                <w:szCs w:val="28"/>
                <w:lang w:eastAsia="ar-SA"/>
              </w:rPr>
              <w:t xml:space="preserve">правления ЖКХ, благоустройства, экологии, </w:t>
            </w:r>
            <w:bookmarkStart w:id="2" w:name="__DdeLink__100_4589380891"/>
            <w:r>
              <w:rPr>
                <w:sz w:val="28"/>
                <w:szCs w:val="28"/>
                <w:lang w:eastAsia="ar-SA"/>
              </w:rPr>
              <w:t>дорожного хозяйства,</w:t>
            </w:r>
            <w:bookmarkEnd w:id="2"/>
            <w:r>
              <w:rPr>
                <w:sz w:val="28"/>
                <w:szCs w:val="28"/>
                <w:lang w:eastAsia="ar-SA"/>
              </w:rPr>
              <w:t xml:space="preserve"> транспорта и связи администрации городского округа Фрязино</w:t>
            </w:r>
            <w:bookmarkEnd w:id="1"/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</w:rPr>
              <w:t>(секретарь комиссии)</w:t>
            </w:r>
          </w:p>
        </w:tc>
      </w:tr>
      <w:tr w:rsidR="00300947">
        <w:trPr>
          <w:trHeight w:val="915"/>
        </w:trPr>
        <w:tc>
          <w:tcPr>
            <w:tcW w:w="2205" w:type="dxa"/>
            <w:shd w:val="clear" w:color="auto" w:fill="auto"/>
          </w:tcPr>
          <w:p w:rsidR="00300947" w:rsidRDefault="007B7B43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Оганезова В.В.</w:t>
            </w:r>
          </w:p>
        </w:tc>
        <w:tc>
          <w:tcPr>
            <w:tcW w:w="7320" w:type="dxa"/>
            <w:shd w:val="clear" w:color="auto" w:fill="auto"/>
          </w:tcPr>
          <w:p w:rsidR="00300947" w:rsidRDefault="007B7B43">
            <w:pPr>
              <w:widowControl w:val="0"/>
              <w:tabs>
                <w:tab w:val="left" w:pos="1125"/>
              </w:tabs>
              <w:spacing w:after="120"/>
              <w:jc w:val="both"/>
            </w:pPr>
            <w:r>
              <w:rPr>
                <w:sz w:val="28"/>
                <w:szCs w:val="28"/>
                <w:lang w:eastAsia="hi-IN" w:bidi="hi-IN"/>
              </w:rPr>
              <w:t xml:space="preserve">начальник управления ЖКХ, благоустройства, экологии, дорожного хозяйства, транспорта и связи </w:t>
            </w:r>
            <w:r>
              <w:rPr>
                <w:sz w:val="28"/>
                <w:szCs w:val="28"/>
                <w:lang w:eastAsia="ar-SA" w:bidi="hi-IN"/>
              </w:rPr>
              <w:t xml:space="preserve">администрации </w:t>
            </w:r>
            <w:r>
              <w:rPr>
                <w:sz w:val="28"/>
                <w:szCs w:val="28"/>
                <w:lang w:eastAsia="hi-IN" w:bidi="hi-IN"/>
              </w:rPr>
              <w:t xml:space="preserve">городского округа Фрязино </w:t>
            </w:r>
          </w:p>
        </w:tc>
      </w:tr>
      <w:tr w:rsidR="00300947">
        <w:trPr>
          <w:trHeight w:val="1415"/>
        </w:trPr>
        <w:tc>
          <w:tcPr>
            <w:tcW w:w="2205" w:type="dxa"/>
            <w:shd w:val="clear" w:color="auto" w:fill="auto"/>
          </w:tcPr>
          <w:p w:rsidR="00300947" w:rsidRDefault="007B7B43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Николаев А.Л.</w:t>
            </w:r>
          </w:p>
        </w:tc>
        <w:tc>
          <w:tcPr>
            <w:tcW w:w="7320" w:type="dxa"/>
            <w:shd w:val="clear" w:color="auto" w:fill="auto"/>
          </w:tcPr>
          <w:p w:rsidR="00300947" w:rsidRDefault="007B7B43">
            <w:pPr>
              <w:widowControl w:val="0"/>
              <w:tabs>
                <w:tab w:val="left" w:pos="1125"/>
              </w:tabs>
              <w:spacing w:after="120"/>
              <w:jc w:val="both"/>
            </w:pPr>
            <w:r>
              <w:rPr>
                <w:sz w:val="28"/>
                <w:szCs w:val="28"/>
                <w:lang w:eastAsia="hi-IN" w:bidi="hi-IN"/>
              </w:rPr>
              <w:t>начальник отдела благоустройства и экологии управления ЖКХ, благоустройства, экологии, дорожного хозяйства,</w:t>
            </w:r>
            <w:r>
              <w:rPr>
                <w:sz w:val="28"/>
                <w:szCs w:val="28"/>
                <w:lang w:eastAsia="hi-IN" w:bidi="hi-IN"/>
              </w:rPr>
              <w:t xml:space="preserve"> транспорта и связи </w:t>
            </w:r>
            <w:r>
              <w:rPr>
                <w:sz w:val="28"/>
                <w:szCs w:val="28"/>
                <w:lang w:eastAsia="ar-SA" w:bidi="hi-IN"/>
              </w:rPr>
              <w:t xml:space="preserve">администрации </w:t>
            </w:r>
            <w:r>
              <w:rPr>
                <w:sz w:val="28"/>
                <w:szCs w:val="28"/>
                <w:lang w:eastAsia="hi-IN" w:bidi="hi-IN"/>
              </w:rPr>
              <w:t>городского округа Фрязино (докладчик)</w:t>
            </w:r>
          </w:p>
        </w:tc>
      </w:tr>
      <w:tr w:rsidR="00300947">
        <w:trPr>
          <w:trHeight w:val="724"/>
        </w:trPr>
        <w:tc>
          <w:tcPr>
            <w:tcW w:w="2205" w:type="dxa"/>
            <w:shd w:val="clear" w:color="auto" w:fill="auto"/>
          </w:tcPr>
          <w:p w:rsidR="00300947" w:rsidRDefault="007B7B43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Мягков Д.В.</w:t>
            </w:r>
          </w:p>
        </w:tc>
        <w:tc>
          <w:tcPr>
            <w:tcW w:w="7320" w:type="dxa"/>
            <w:shd w:val="clear" w:color="auto" w:fill="auto"/>
          </w:tcPr>
          <w:p w:rsidR="00300947" w:rsidRDefault="007B7B43">
            <w:pPr>
              <w:widowControl w:val="0"/>
              <w:tabs>
                <w:tab w:val="left" w:pos="1125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инспектор отдела потребительского рынка и рекламы </w:t>
            </w:r>
            <w:r>
              <w:rPr>
                <w:sz w:val="28"/>
                <w:szCs w:val="28"/>
                <w:lang w:eastAsia="hi-IN" w:bidi="hi-IN"/>
              </w:rPr>
              <w:t>(докладчик)</w:t>
            </w:r>
          </w:p>
        </w:tc>
      </w:tr>
      <w:tr w:rsidR="00300947">
        <w:trPr>
          <w:trHeight w:val="745"/>
        </w:trPr>
        <w:tc>
          <w:tcPr>
            <w:tcW w:w="2205" w:type="dxa"/>
            <w:shd w:val="clear" w:color="auto" w:fill="auto"/>
          </w:tcPr>
          <w:p w:rsidR="00300947" w:rsidRDefault="007B7B43">
            <w:pPr>
              <w:widowControl w:val="0"/>
              <w:tabs>
                <w:tab w:val="left" w:pos="1125"/>
              </w:tabs>
              <w:spacing w:after="120"/>
            </w:pPr>
            <w:proofErr w:type="spellStart"/>
            <w:r>
              <w:rPr>
                <w:sz w:val="28"/>
                <w:szCs w:val="28"/>
                <w:lang w:eastAsia="hi-IN" w:bidi="hi-IN"/>
              </w:rPr>
              <w:t>Слинючева</w:t>
            </w:r>
            <w:proofErr w:type="spellEnd"/>
            <w:r>
              <w:rPr>
                <w:sz w:val="28"/>
                <w:szCs w:val="28"/>
                <w:lang w:eastAsia="hi-IN" w:bidi="hi-IN"/>
              </w:rPr>
              <w:t xml:space="preserve"> Д.А.</w:t>
            </w:r>
          </w:p>
        </w:tc>
        <w:tc>
          <w:tcPr>
            <w:tcW w:w="7320" w:type="dxa"/>
            <w:shd w:val="clear" w:color="auto" w:fill="auto"/>
          </w:tcPr>
          <w:p w:rsidR="00300947" w:rsidRDefault="007B7B43">
            <w:pPr>
              <w:widowControl w:val="0"/>
              <w:tabs>
                <w:tab w:val="left" w:pos="1125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благоустройству МБУ «Городское хозяйство» городского округа </w:t>
            </w:r>
            <w:r>
              <w:rPr>
                <w:sz w:val="28"/>
                <w:szCs w:val="28"/>
              </w:rPr>
              <w:t>Фрязино</w:t>
            </w:r>
          </w:p>
        </w:tc>
      </w:tr>
      <w:tr w:rsidR="00300947">
        <w:trPr>
          <w:trHeight w:val="726"/>
        </w:trPr>
        <w:tc>
          <w:tcPr>
            <w:tcW w:w="2205" w:type="dxa"/>
            <w:shd w:val="clear" w:color="auto" w:fill="auto"/>
          </w:tcPr>
          <w:p w:rsidR="00300947" w:rsidRDefault="007B7B43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Караулов С.А.</w:t>
            </w:r>
          </w:p>
        </w:tc>
        <w:tc>
          <w:tcPr>
            <w:tcW w:w="7320" w:type="dxa"/>
            <w:shd w:val="clear" w:color="auto" w:fill="auto"/>
          </w:tcPr>
          <w:p w:rsidR="00300947" w:rsidRDefault="007B7B43">
            <w:pPr>
              <w:widowControl w:val="0"/>
              <w:tabs>
                <w:tab w:val="left" w:pos="1125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администрации городского округа Фрязино</w:t>
            </w:r>
          </w:p>
        </w:tc>
      </w:tr>
      <w:tr w:rsidR="00300947">
        <w:trPr>
          <w:trHeight w:val="757"/>
        </w:trPr>
        <w:tc>
          <w:tcPr>
            <w:tcW w:w="2205" w:type="dxa"/>
            <w:shd w:val="clear" w:color="auto" w:fill="auto"/>
          </w:tcPr>
          <w:p w:rsidR="00300947" w:rsidRDefault="007B7B43">
            <w:pPr>
              <w:widowControl w:val="0"/>
              <w:tabs>
                <w:tab w:val="left" w:pos="1125"/>
              </w:tabs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Представитель</w:t>
            </w:r>
          </w:p>
        </w:tc>
        <w:tc>
          <w:tcPr>
            <w:tcW w:w="7320" w:type="dxa"/>
            <w:shd w:val="clear" w:color="auto" w:fill="auto"/>
          </w:tcPr>
          <w:p w:rsidR="00300947" w:rsidRDefault="007B7B43">
            <w:pPr>
              <w:widowControl w:val="0"/>
              <w:tabs>
                <w:tab w:val="left" w:pos="1125"/>
              </w:tabs>
              <w:jc w:val="both"/>
            </w:pPr>
            <w:r>
              <w:rPr>
                <w:sz w:val="28"/>
                <w:szCs w:val="28"/>
                <w:lang w:eastAsia="ar-SA"/>
              </w:rPr>
              <w:t xml:space="preserve">депутат Совета депутатов </w:t>
            </w:r>
            <w:r>
              <w:rPr>
                <w:sz w:val="28"/>
                <w:szCs w:val="28"/>
                <w:lang w:eastAsia="hi-IN" w:bidi="hi-IN"/>
              </w:rPr>
              <w:t>городского округа Фрязино</w:t>
            </w:r>
            <w:r>
              <w:rPr>
                <w:sz w:val="28"/>
                <w:szCs w:val="28"/>
                <w:lang w:eastAsia="ar-SA"/>
              </w:rPr>
              <w:t xml:space="preserve"> Московской области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</w:tbl>
    <w:p w:rsidR="00300947" w:rsidRDefault="007B7B43">
      <w:pPr>
        <w:pStyle w:val="a0"/>
        <w:spacing w:after="0" w:line="240" w:lineRule="auto"/>
        <w:ind w:firstLine="850"/>
        <w:jc w:val="both"/>
      </w:pPr>
      <w:r>
        <w:rPr>
          <w:sz w:val="28"/>
          <w:szCs w:val="28"/>
        </w:rPr>
        <w:t>4. Комиссии обеспечить:</w:t>
      </w:r>
    </w:p>
    <w:p w:rsidR="00300947" w:rsidRDefault="007B7B43">
      <w:pPr>
        <w:pStyle w:val="a0"/>
        <w:spacing w:after="0" w:line="240" w:lineRule="auto"/>
        <w:ind w:firstLine="850"/>
        <w:jc w:val="both"/>
      </w:pPr>
      <w:r>
        <w:rPr>
          <w:sz w:val="28"/>
          <w:szCs w:val="28"/>
        </w:rPr>
        <w:t xml:space="preserve">- организацию и проведение </w:t>
      </w:r>
      <w:r>
        <w:rPr>
          <w:sz w:val="28"/>
          <w:szCs w:val="28"/>
        </w:rPr>
        <w:t>публичных слушаний;</w:t>
      </w:r>
    </w:p>
    <w:p w:rsidR="00300947" w:rsidRDefault="007B7B43">
      <w:pPr>
        <w:pStyle w:val="a0"/>
        <w:spacing w:after="0" w:line="240" w:lineRule="auto"/>
        <w:ind w:firstLine="850"/>
        <w:jc w:val="both"/>
      </w:pPr>
      <w:r>
        <w:rPr>
          <w:sz w:val="28"/>
          <w:szCs w:val="28"/>
        </w:rPr>
        <w:t>- соблюдение требований действующего законодательства по организации и проведению публичных слушаний.</w:t>
      </w:r>
    </w:p>
    <w:p w:rsidR="00300947" w:rsidRDefault="007B7B43">
      <w:pPr>
        <w:pStyle w:val="a0"/>
        <w:spacing w:after="0" w:line="240" w:lineRule="auto"/>
        <w:ind w:firstLine="850"/>
        <w:jc w:val="both"/>
      </w:pPr>
      <w:r>
        <w:rPr>
          <w:sz w:val="28"/>
          <w:szCs w:val="28"/>
        </w:rPr>
        <w:t>5. Комиссии организовать:</w:t>
      </w:r>
    </w:p>
    <w:p w:rsidR="00300947" w:rsidRDefault="007B7B43">
      <w:pPr>
        <w:pStyle w:val="a0"/>
        <w:spacing w:after="0" w:line="240" w:lineRule="auto"/>
        <w:ind w:firstLine="850"/>
        <w:jc w:val="both"/>
      </w:pPr>
      <w:r>
        <w:rPr>
          <w:sz w:val="28"/>
          <w:szCs w:val="28"/>
        </w:rPr>
        <w:t>- размещение оповещения о начале публичных слушаний в течение 2 дней в печатном средстве массовой информации</w:t>
      </w:r>
      <w:r>
        <w:rPr>
          <w:sz w:val="28"/>
          <w:szCs w:val="28"/>
        </w:rPr>
        <w:t>, распространяемом на территории городского округа Фрязино Московской области, разместить на официальном сайте городского округа Фрязино в сети Интернет;</w:t>
      </w:r>
    </w:p>
    <w:p w:rsidR="00300947" w:rsidRDefault="007B7B43">
      <w:pPr>
        <w:pStyle w:val="a0"/>
        <w:spacing w:after="0" w:line="240" w:lineRule="auto"/>
        <w:ind w:firstLine="850"/>
        <w:jc w:val="both"/>
      </w:pPr>
      <w:r>
        <w:rPr>
          <w:sz w:val="28"/>
          <w:szCs w:val="28"/>
        </w:rPr>
        <w:t xml:space="preserve">- размещение Проекта в </w:t>
      </w:r>
      <w:r>
        <w:rPr>
          <w:rFonts w:ascii="Times New Roman;serif" w:hAnsi="Times New Roman;serif"/>
          <w:color w:val="000000"/>
          <w:sz w:val="28"/>
          <w:szCs w:val="28"/>
        </w:rPr>
        <w:t>периодическом печатном издании, распространяемом на территории городского округ</w:t>
      </w:r>
      <w:r>
        <w:rPr>
          <w:rFonts w:ascii="Times New Roman;serif" w:hAnsi="Times New Roman;serif"/>
          <w:color w:val="000000"/>
          <w:sz w:val="28"/>
          <w:szCs w:val="28"/>
        </w:rPr>
        <w:t>а Фрязино </w:t>
      </w:r>
      <w:r>
        <w:rPr>
          <w:rFonts w:ascii="Times New Roman;serif" w:hAnsi="Times New Roman;serif"/>
          <w:color w:val="000000"/>
          <w:sz w:val="28"/>
          <w:szCs w:val="28"/>
        </w:rPr>
        <w:t>(Еженедельная общественно-политическая газета города Фрязино «</w:t>
      </w:r>
      <w:proofErr w:type="spellStart"/>
      <w:r>
        <w:rPr>
          <w:rFonts w:ascii="Times New Roman;serif" w:hAnsi="Times New Roman;serif"/>
          <w:color w:val="000000"/>
          <w:sz w:val="28"/>
          <w:szCs w:val="28"/>
        </w:rPr>
        <w:t>Ключъ</w:t>
      </w:r>
      <w:proofErr w:type="spellEnd"/>
      <w:r>
        <w:rPr>
          <w:rFonts w:ascii="Times New Roman;serif" w:hAnsi="Times New Roman;serif"/>
          <w:color w:val="000000"/>
          <w:sz w:val="28"/>
          <w:szCs w:val="28"/>
        </w:rPr>
        <w:t xml:space="preserve">»), и </w:t>
      </w:r>
      <w:r>
        <w:rPr>
          <w:sz w:val="28"/>
          <w:szCs w:val="28"/>
        </w:rPr>
        <w:t>на официальном сайте городского округа Фрязино в сети Интернет;</w:t>
      </w:r>
    </w:p>
    <w:p w:rsidR="00300947" w:rsidRDefault="007B7B43">
      <w:pPr>
        <w:pStyle w:val="a0"/>
        <w:spacing w:after="0" w:line="240" w:lineRule="auto"/>
        <w:ind w:firstLine="850"/>
        <w:jc w:val="both"/>
      </w:pPr>
      <w:r>
        <w:rPr>
          <w:sz w:val="28"/>
          <w:szCs w:val="28"/>
        </w:rPr>
        <w:t>- прием замечаний и предложений, касающихся рассматриваемого вопроса для включения их в протокол публичных сл</w:t>
      </w:r>
      <w:r>
        <w:rPr>
          <w:sz w:val="28"/>
          <w:szCs w:val="28"/>
        </w:rPr>
        <w:t>ушаний в письменном и устном виде, при личном обращении по адресам: Московская область,</w:t>
      </w:r>
      <w:r>
        <w:rPr>
          <w:sz w:val="28"/>
          <w:szCs w:val="28"/>
        </w:rPr>
        <w:br/>
        <w:t xml:space="preserve"> г. Фрязино, проспект Мира, д.15а, Администрация городского округа Фрязино, кабинет 311 в рабочие дни с 09:00 до 13:00 час. и с 14:00 до 18:00 час</w:t>
      </w:r>
      <w:proofErr w:type="gramStart"/>
      <w:r>
        <w:rPr>
          <w:sz w:val="28"/>
          <w:szCs w:val="28"/>
        </w:rPr>
        <w:t>.,</w:t>
      </w:r>
      <w:r>
        <w:rPr>
          <w:rStyle w:val="a6"/>
          <w:b w:val="0"/>
          <w:bCs w:val="0"/>
          <w:sz w:val="28"/>
          <w:szCs w:val="28"/>
        </w:rPr>
        <w:t xml:space="preserve"> </w:t>
      </w:r>
      <w:proofErr w:type="gramEnd"/>
      <w:r>
        <w:rPr>
          <w:rStyle w:val="a6"/>
          <w:b w:val="0"/>
          <w:bCs w:val="0"/>
          <w:sz w:val="28"/>
          <w:szCs w:val="28"/>
        </w:rPr>
        <w:t>в срок до 03</w:t>
      </w:r>
      <w:r>
        <w:rPr>
          <w:rStyle w:val="a6"/>
          <w:b w:val="0"/>
          <w:bCs w:val="0"/>
          <w:color w:val="000000"/>
          <w:sz w:val="28"/>
          <w:szCs w:val="28"/>
        </w:rPr>
        <w:t>.12.202</w:t>
      </w:r>
      <w:r>
        <w:rPr>
          <w:rStyle w:val="a6"/>
          <w:b w:val="0"/>
          <w:bCs w:val="0"/>
          <w:color w:val="000000"/>
          <w:sz w:val="28"/>
          <w:szCs w:val="28"/>
        </w:rPr>
        <w:t>1</w:t>
      </w:r>
      <w:r>
        <w:rPr>
          <w:rStyle w:val="a6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или почтовым отправлением по адресу: Московская область,</w:t>
      </w:r>
      <w:r>
        <w:rPr>
          <w:sz w:val="28"/>
          <w:szCs w:val="28"/>
        </w:rPr>
        <w:br/>
        <w:t xml:space="preserve"> г. Фрязино, проспект Мира, д.15а, Администрация городского округа Фрязино, кабинет 311, </w:t>
      </w:r>
      <w:bookmarkStart w:id="3" w:name="__DdeLink__160_1642765513"/>
      <w:r>
        <w:rPr>
          <w:sz w:val="28"/>
          <w:szCs w:val="28"/>
        </w:rPr>
        <w:t>в срок до 20.11.202</w:t>
      </w:r>
      <w:bookmarkEnd w:id="3"/>
      <w:r>
        <w:rPr>
          <w:sz w:val="28"/>
          <w:szCs w:val="28"/>
        </w:rPr>
        <w:t>1; посредством официального сайта городского округа Фрязино, через портал РПГУ; в ходе пр</w:t>
      </w:r>
      <w:r>
        <w:rPr>
          <w:sz w:val="28"/>
          <w:szCs w:val="28"/>
        </w:rPr>
        <w:t>оведения заседания публичных слушаний в письменной или устной форме;</w:t>
      </w:r>
    </w:p>
    <w:p w:rsidR="00300947" w:rsidRDefault="007B7B43">
      <w:pPr>
        <w:pStyle w:val="a0"/>
        <w:spacing w:after="0" w:line="240" w:lineRule="auto"/>
        <w:ind w:firstLine="850"/>
        <w:jc w:val="both"/>
      </w:pPr>
      <w:r>
        <w:rPr>
          <w:sz w:val="28"/>
          <w:szCs w:val="28"/>
        </w:rPr>
        <w:t>- провести открытое заседание публичных слушаний в соответствии с п. 2 настоящего постановления.</w:t>
      </w:r>
    </w:p>
    <w:p w:rsidR="00300947" w:rsidRDefault="007B7B43">
      <w:pPr>
        <w:pStyle w:val="a0"/>
        <w:spacing w:after="0" w:line="240" w:lineRule="auto"/>
        <w:ind w:firstLine="850"/>
        <w:jc w:val="both"/>
      </w:pPr>
      <w:r>
        <w:rPr>
          <w:sz w:val="28"/>
          <w:szCs w:val="28"/>
        </w:rPr>
        <w:t xml:space="preserve">6. Опубликовать настоящее постановление не позднее двух дней со дня принятия в официальном печатном издании в порядке, предусмотренном для официального опубликования муниципальных правовых актов в </w:t>
      </w:r>
      <w:r>
        <w:rPr>
          <w:rFonts w:ascii="Times New Roman;serif" w:hAnsi="Times New Roman;serif"/>
          <w:color w:val="000000"/>
          <w:sz w:val="28"/>
          <w:szCs w:val="28"/>
        </w:rPr>
        <w:t>периодическом печатном издании, распространяемом на террито</w:t>
      </w:r>
      <w:r>
        <w:rPr>
          <w:rFonts w:ascii="Times New Roman;serif" w:hAnsi="Times New Roman;serif"/>
          <w:color w:val="000000"/>
          <w:sz w:val="28"/>
          <w:szCs w:val="28"/>
        </w:rPr>
        <w:t xml:space="preserve">рии </w:t>
      </w:r>
      <w:r>
        <w:rPr>
          <w:rFonts w:ascii="Times New Roman;serif" w:hAnsi="Times New Roman;serif"/>
          <w:color w:val="000000"/>
          <w:sz w:val="28"/>
          <w:szCs w:val="28"/>
        </w:rPr>
        <w:lastRenderedPageBreak/>
        <w:t>городского округа Фрязино </w:t>
      </w:r>
      <w:r>
        <w:rPr>
          <w:rFonts w:ascii="Times New Roman;serif" w:hAnsi="Times New Roman;serif"/>
          <w:color w:val="000000"/>
          <w:sz w:val="28"/>
          <w:szCs w:val="28"/>
        </w:rPr>
        <w:t>(Еженедельная общественно-политическая газета города Фрязино «</w:t>
      </w:r>
      <w:proofErr w:type="spellStart"/>
      <w:r>
        <w:rPr>
          <w:rFonts w:ascii="Times New Roman;serif" w:hAnsi="Times New Roman;serif"/>
          <w:color w:val="000000"/>
          <w:sz w:val="28"/>
          <w:szCs w:val="28"/>
        </w:rPr>
        <w:t>Ключъ</w:t>
      </w:r>
      <w:proofErr w:type="spellEnd"/>
      <w:r>
        <w:rPr>
          <w:rFonts w:ascii="Times New Roman;serif" w:hAnsi="Times New Roman;serif"/>
          <w:color w:val="000000"/>
          <w:sz w:val="28"/>
          <w:szCs w:val="28"/>
        </w:rPr>
        <w:t>»), и</w:t>
      </w:r>
      <w:r>
        <w:rPr>
          <w:sz w:val="28"/>
          <w:szCs w:val="28"/>
        </w:rPr>
        <w:t xml:space="preserve"> разместить на официальном сайте городского округа Фрязино в сети Интернет.</w:t>
      </w:r>
    </w:p>
    <w:p w:rsidR="00300947" w:rsidRDefault="007B7B43">
      <w:pPr>
        <w:pStyle w:val="a0"/>
        <w:spacing w:after="0" w:line="240" w:lineRule="auto"/>
        <w:ind w:firstLine="850"/>
        <w:jc w:val="both"/>
      </w:pPr>
      <w:r>
        <w:rPr>
          <w:sz w:val="28"/>
          <w:szCs w:val="28"/>
        </w:rPr>
        <w:t xml:space="preserve">7. Опубликовать заключение о результатах публичных слушаний </w:t>
      </w:r>
      <w:bookmarkStart w:id="4" w:name="__DdeLink__11063_221137086"/>
      <w:r>
        <w:rPr>
          <w:sz w:val="28"/>
          <w:szCs w:val="28"/>
        </w:rPr>
        <w:t xml:space="preserve">в </w:t>
      </w:r>
      <w:r>
        <w:rPr>
          <w:rFonts w:ascii="Times New Roman;serif" w:hAnsi="Times New Roman;serif"/>
          <w:color w:val="000000"/>
          <w:sz w:val="28"/>
          <w:szCs w:val="28"/>
        </w:rPr>
        <w:t xml:space="preserve">периодическом </w:t>
      </w:r>
      <w:r>
        <w:rPr>
          <w:rFonts w:ascii="Times New Roman;serif" w:hAnsi="Times New Roman;serif"/>
          <w:color w:val="000000"/>
          <w:sz w:val="28"/>
          <w:szCs w:val="28"/>
        </w:rPr>
        <w:t>печатном издании, распространяемом на территории городского округа Фрязино </w:t>
      </w:r>
      <w:r>
        <w:rPr>
          <w:rFonts w:ascii="Times New Roman;serif" w:hAnsi="Times New Roman;serif"/>
          <w:color w:val="000000"/>
          <w:sz w:val="28"/>
          <w:szCs w:val="28"/>
        </w:rPr>
        <w:t>(Еженедельная общественно-политическая газета города Фрязино «</w:t>
      </w:r>
      <w:proofErr w:type="spellStart"/>
      <w:r>
        <w:rPr>
          <w:rFonts w:ascii="Times New Roman;serif" w:hAnsi="Times New Roman;serif"/>
          <w:color w:val="000000"/>
          <w:sz w:val="28"/>
          <w:szCs w:val="28"/>
        </w:rPr>
        <w:t>Ключъ</w:t>
      </w:r>
      <w:proofErr w:type="spellEnd"/>
      <w:r>
        <w:rPr>
          <w:rFonts w:ascii="Times New Roman;serif" w:hAnsi="Times New Roman;serif"/>
          <w:color w:val="000000"/>
          <w:sz w:val="28"/>
          <w:szCs w:val="28"/>
        </w:rPr>
        <w:t>»), и</w:t>
      </w:r>
      <w:r>
        <w:rPr>
          <w:sz w:val="28"/>
          <w:szCs w:val="28"/>
        </w:rPr>
        <w:t xml:space="preserve"> разместить на официальном сайте городского округа Фрязино в сети Интернет.</w:t>
      </w:r>
      <w:bookmarkEnd w:id="4"/>
    </w:p>
    <w:p w:rsidR="00300947" w:rsidRDefault="007B7B43">
      <w:pPr>
        <w:pStyle w:val="a0"/>
        <w:spacing w:after="0" w:line="240" w:lineRule="auto"/>
        <w:ind w:firstLine="850"/>
        <w:jc w:val="both"/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</w:t>
      </w:r>
      <w:r>
        <w:rPr>
          <w:sz w:val="28"/>
          <w:szCs w:val="28"/>
        </w:rPr>
        <w:t>щего постановления возложить на заместителя главы администрации Медведева Д.А.</w:t>
      </w:r>
    </w:p>
    <w:p w:rsidR="00300947" w:rsidRDefault="00300947">
      <w:pPr>
        <w:pStyle w:val="a0"/>
        <w:spacing w:after="0" w:line="240" w:lineRule="auto"/>
        <w:ind w:firstLine="850"/>
        <w:jc w:val="both"/>
        <w:rPr>
          <w:sz w:val="28"/>
          <w:szCs w:val="28"/>
        </w:rPr>
      </w:pPr>
    </w:p>
    <w:p w:rsidR="00300947" w:rsidRDefault="00300947">
      <w:pPr>
        <w:pStyle w:val="a0"/>
        <w:spacing w:after="0"/>
        <w:ind w:firstLine="850"/>
        <w:jc w:val="both"/>
        <w:rPr>
          <w:sz w:val="28"/>
          <w:szCs w:val="28"/>
        </w:rPr>
      </w:pPr>
    </w:p>
    <w:p w:rsidR="00300947" w:rsidRDefault="007B7B43">
      <w:pPr>
        <w:widowControl w:val="0"/>
        <w:jc w:val="both"/>
      </w:pPr>
      <w:r>
        <w:rPr>
          <w:sz w:val="28"/>
          <w:szCs w:val="28"/>
        </w:rPr>
        <w:t>Глава городского округа Фрязино                                                       Д.Р. Воробьев</w:t>
      </w:r>
    </w:p>
    <w:sectPr w:rsidR="00300947">
      <w:pgSz w:w="11906" w:h="16838"/>
      <w:pgMar w:top="567" w:right="567" w:bottom="130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362EE0"/>
    <w:multiLevelType w:val="multilevel"/>
    <w:tmpl w:val="ECD652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EAD6ADE"/>
    <w:multiLevelType w:val="multilevel"/>
    <w:tmpl w:val="18168A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300947"/>
    <w:rsid w:val="00300947"/>
    <w:rsid w:val="007B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b">
    <w:name w:val="Стиль"/>
    <w:qFormat/>
    <w:pPr>
      <w:widowControl w:val="0"/>
      <w:suppressAutoHyphens/>
      <w:ind w:firstLine="720"/>
      <w:jc w:val="both"/>
    </w:pPr>
    <w:rPr>
      <w:rFonts w:ascii="Arial" w:eastAsia="Times New Roman" w:hAnsi="Arial" w:cs="Arial"/>
      <w:szCs w:val="20"/>
      <w:lang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b">
    <w:name w:val="Стиль"/>
    <w:qFormat/>
    <w:pPr>
      <w:widowControl w:val="0"/>
      <w:suppressAutoHyphens/>
      <w:ind w:firstLine="720"/>
      <w:jc w:val="both"/>
    </w:pPr>
    <w:rPr>
      <w:rFonts w:ascii="Arial" w:eastAsia="Times New Roman" w:hAnsi="Arial" w:cs="Arial"/>
      <w:szCs w:val="20"/>
      <w:lang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</cp:keywords>
  <dc:description/>
  <cp:lastModifiedBy>Борисова</cp:lastModifiedBy>
  <cp:revision>12</cp:revision>
  <cp:lastPrinted>2021-10-28T15:08:00Z</cp:lastPrinted>
  <dcterms:created xsi:type="dcterms:W3CDTF">1995-11-21T17:41:00Z</dcterms:created>
  <dcterms:modified xsi:type="dcterms:W3CDTF">2021-11-01T05:59:00Z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