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4042" w:rsidRDefault="00AE4042" w:rsidP="001C707F">
      <w:pPr>
        <w:pStyle w:val="ConsPlusNonformat"/>
        <w:jc w:val="right"/>
        <w:rPr>
          <w:rFonts w:ascii="Times New Roman" w:hAnsi="Times New Roman" w:cs="Times New Roman"/>
          <w:sz w:val="32"/>
          <w:szCs w:val="3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48"/>
        <w:gridCol w:w="11448"/>
      </w:tblGrid>
      <w:tr w:rsidR="00CD06BA" w:rsidTr="00970152">
        <w:tc>
          <w:tcPr>
            <w:tcW w:w="11448" w:type="dxa"/>
          </w:tcPr>
          <w:p w:rsidR="00CD06BA" w:rsidRPr="00844A11" w:rsidRDefault="00CD06BA" w:rsidP="00CD06BA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Согласовано:                                                             </w:t>
            </w:r>
          </w:p>
          <w:p w:rsidR="00CD06BA" w:rsidRPr="00844A11" w:rsidRDefault="00CD06BA" w:rsidP="00CD06BA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____________                                                             </w:t>
            </w:r>
          </w:p>
          <w:p w:rsidR="00B62D7B" w:rsidRDefault="00B62D7B" w:rsidP="009C42C5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Министерство информационных и</w:t>
            </w:r>
          </w:p>
          <w:p w:rsidR="00CD06BA" w:rsidRPr="00844A11" w:rsidRDefault="00B62D7B" w:rsidP="009C42C5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социальных коммуникаций</w:t>
            </w:r>
          </w:p>
          <w:p w:rsidR="00CD06BA" w:rsidRDefault="00CD06BA" w:rsidP="009C42C5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Московской области   </w:t>
            </w:r>
          </w:p>
          <w:p w:rsidR="00CD06BA" w:rsidRPr="00844A11" w:rsidRDefault="00CD06BA" w:rsidP="00CD06BA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                                                                          </w:t>
            </w:r>
          </w:p>
          <w:p w:rsidR="00CD06BA" w:rsidRDefault="00CD06BA" w:rsidP="00F00AC3">
            <w:pPr>
              <w:pStyle w:val="ConsPlusNonformat"/>
              <w:tabs>
                <w:tab w:val="left" w:pos="9846"/>
              </w:tabs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844A11">
              <w:rPr>
                <w:rFonts w:ascii="Times New Roman" w:hAnsi="Times New Roman"/>
                <w:sz w:val="32"/>
                <w:szCs w:val="32"/>
              </w:rPr>
              <w:t>"</w:t>
            </w:r>
            <w:r>
              <w:rPr>
                <w:rFonts w:ascii="Times New Roman" w:hAnsi="Times New Roman"/>
                <w:sz w:val="32"/>
                <w:szCs w:val="32"/>
                <w:u w:val="single"/>
              </w:rPr>
              <w:t xml:space="preserve">    </w:t>
            </w:r>
            <w:r w:rsidRPr="00844A11">
              <w:rPr>
                <w:rFonts w:ascii="Times New Roman" w:hAnsi="Times New Roman"/>
                <w:sz w:val="32"/>
                <w:szCs w:val="32"/>
              </w:rPr>
              <w:t xml:space="preserve">" </w:t>
            </w:r>
            <w:r>
              <w:rPr>
                <w:rFonts w:ascii="Times New Roman" w:hAnsi="Times New Roman"/>
                <w:sz w:val="32"/>
                <w:szCs w:val="32"/>
                <w:u w:val="single"/>
              </w:rPr>
              <w:t xml:space="preserve">   </w:t>
            </w:r>
            <w:r w:rsidR="00F00AC3">
              <w:rPr>
                <w:rFonts w:ascii="Times New Roman" w:hAnsi="Times New Roman"/>
                <w:sz w:val="32"/>
                <w:szCs w:val="32"/>
                <w:u w:val="single"/>
              </w:rPr>
              <w:t xml:space="preserve">        </w:t>
            </w:r>
            <w:r>
              <w:rPr>
                <w:rFonts w:ascii="Times New Roman" w:hAnsi="Times New Roman"/>
                <w:sz w:val="32"/>
                <w:szCs w:val="32"/>
                <w:u w:val="single"/>
              </w:rPr>
              <w:t xml:space="preserve">  </w:t>
            </w:r>
            <w:r w:rsidRPr="009C02E1">
              <w:rPr>
                <w:rFonts w:ascii="Times New Roman" w:hAnsi="Times New Roman"/>
                <w:sz w:val="32"/>
                <w:szCs w:val="32"/>
                <w:u w:val="single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 w:rsidRPr="00844A11">
              <w:rPr>
                <w:rFonts w:ascii="Times New Roman" w:hAnsi="Times New Roman"/>
                <w:sz w:val="32"/>
                <w:szCs w:val="32"/>
              </w:rPr>
              <w:t>202</w:t>
            </w:r>
            <w:r w:rsidR="00F00AC3">
              <w:rPr>
                <w:rFonts w:ascii="Times New Roman" w:hAnsi="Times New Roman"/>
                <w:sz w:val="32"/>
                <w:szCs w:val="32"/>
              </w:rPr>
              <w:t>4</w:t>
            </w:r>
            <w:r w:rsidRPr="00844A11">
              <w:rPr>
                <w:rFonts w:ascii="Times New Roman" w:hAnsi="Times New Roman"/>
                <w:sz w:val="32"/>
                <w:szCs w:val="32"/>
              </w:rPr>
              <w:t xml:space="preserve"> год</w:t>
            </w:r>
            <w:r w:rsidRPr="007F7DD7">
              <w:rPr>
                <w:sz w:val="32"/>
                <w:szCs w:val="32"/>
              </w:rPr>
              <w:t xml:space="preserve">                                              </w:t>
            </w:r>
          </w:p>
        </w:tc>
        <w:tc>
          <w:tcPr>
            <w:tcW w:w="11448" w:type="dxa"/>
          </w:tcPr>
          <w:p w:rsidR="00CD06BA" w:rsidRPr="00844A11" w:rsidRDefault="00E70846" w:rsidP="00E70846">
            <w:pPr>
              <w:pStyle w:val="ConsPlusNonforma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</w:t>
            </w:r>
            <w:r w:rsidR="00236E2E"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УТВЕРЖДЕНО</w:t>
            </w:r>
          </w:p>
          <w:p w:rsidR="00CD06BA" w:rsidRPr="00844A11" w:rsidRDefault="00E70846" w:rsidP="00E70846">
            <w:pPr>
              <w:pStyle w:val="ConsPlusNonformat"/>
              <w:tabs>
                <w:tab w:val="left" w:pos="6696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                                          п</w:t>
            </w:r>
            <w:r w:rsidR="00CD06BA"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остановлением Администрации                                                     </w:t>
            </w:r>
          </w:p>
          <w:p w:rsidR="00CD06BA" w:rsidRPr="00844A11" w:rsidRDefault="00E70846" w:rsidP="00E70846">
            <w:pPr>
              <w:pStyle w:val="ConsPlusNonforma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   </w:t>
            </w:r>
            <w:r w:rsidR="00236E2E"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</w:t>
            </w:r>
            <w:proofErr w:type="gramStart"/>
            <w:r w:rsidR="00CD06BA" w:rsidRPr="00844A11">
              <w:rPr>
                <w:rFonts w:ascii="Times New Roman" w:hAnsi="Times New Roman" w:cs="Times New Roman"/>
                <w:sz w:val="32"/>
                <w:szCs w:val="32"/>
              </w:rPr>
              <w:t>городского</w:t>
            </w:r>
            <w:proofErr w:type="gramEnd"/>
            <w:r w:rsidR="00CD06BA"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 округа Фрязино                                                </w:t>
            </w:r>
          </w:p>
          <w:p w:rsidR="00CD06BA" w:rsidRPr="00844A11" w:rsidRDefault="00E70846" w:rsidP="00E70846">
            <w:pPr>
              <w:pStyle w:val="ConsPlusNormal"/>
              <w:jc w:val="center"/>
              <w:rPr>
                <w:rFonts w:ascii="Times New Roman" w:hAnsi="Times New Roman" w:cs="Times New Roman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</w:t>
            </w:r>
            <w:r w:rsidR="00232688">
              <w:rPr>
                <w:rFonts w:ascii="Times New Roman" w:hAnsi="Times New Roman" w:cs="Times New Roman"/>
                <w:sz w:val="32"/>
                <w:szCs w:val="32"/>
              </w:rPr>
              <w:t xml:space="preserve">              </w:t>
            </w:r>
            <w:bookmarkStart w:id="0" w:name="_GoBack"/>
            <w:bookmarkEnd w:id="0"/>
            <w:r w:rsidR="00232688">
              <w:rPr>
                <w:rFonts w:ascii="Times New Roman" w:hAnsi="Times New Roman" w:cs="Times New Roman"/>
                <w:sz w:val="32"/>
                <w:szCs w:val="32"/>
              </w:rPr>
              <w:t xml:space="preserve">              </w:t>
            </w:r>
            <w:proofErr w:type="gramStart"/>
            <w:r w:rsidR="00CD06BA" w:rsidRPr="00844A11">
              <w:rPr>
                <w:rFonts w:ascii="Times New Roman" w:hAnsi="Times New Roman" w:cs="Times New Roman"/>
                <w:sz w:val="32"/>
                <w:szCs w:val="32"/>
              </w:rPr>
              <w:t>от</w:t>
            </w:r>
            <w:proofErr w:type="gramEnd"/>
            <w:r w:rsidR="00CD06BA"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32688">
              <w:rPr>
                <w:rFonts w:ascii="Times New Roman" w:hAnsi="Times New Roman" w:cs="Times New Roman"/>
                <w:sz w:val="32"/>
                <w:szCs w:val="32"/>
              </w:rPr>
              <w:t>31.05.2024</w:t>
            </w:r>
            <w:r w:rsidR="00CD06BA" w:rsidRPr="00844A1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36E2E">
              <w:rPr>
                <w:rFonts w:ascii="Times New Roman" w:hAnsi="Times New Roman" w:cs="Times New Roman"/>
                <w:sz w:val="32"/>
                <w:szCs w:val="32"/>
              </w:rPr>
              <w:t xml:space="preserve">№ </w:t>
            </w:r>
            <w:r w:rsidR="00232688">
              <w:rPr>
                <w:rFonts w:ascii="Times New Roman" w:hAnsi="Times New Roman" w:cs="Times New Roman"/>
                <w:sz w:val="32"/>
                <w:szCs w:val="32"/>
              </w:rPr>
              <w:t>539</w:t>
            </w:r>
            <w:r w:rsidR="00CD06BA" w:rsidRPr="00844A11">
              <w:rPr>
                <w:rFonts w:ascii="Times New Roman" w:hAnsi="Times New Roman" w:cs="Times New Roman"/>
                <w:sz w:val="56"/>
                <w:szCs w:val="56"/>
              </w:rPr>
              <w:t xml:space="preserve">                         </w:t>
            </w:r>
          </w:p>
          <w:p w:rsidR="00CD06BA" w:rsidRDefault="00CD06BA" w:rsidP="00CD06BA">
            <w:pPr>
              <w:pStyle w:val="ConsPlusNormal"/>
              <w:jc w:val="center"/>
              <w:rPr>
                <w:sz w:val="56"/>
                <w:szCs w:val="56"/>
              </w:rPr>
            </w:pPr>
          </w:p>
          <w:p w:rsidR="00CD06BA" w:rsidRDefault="00CD06BA" w:rsidP="001C707F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662B95" w:rsidRDefault="00662B95" w:rsidP="00AE4042">
      <w:pPr>
        <w:pStyle w:val="ConsPlusNormal"/>
        <w:rPr>
          <w:sz w:val="56"/>
          <w:szCs w:val="56"/>
        </w:rPr>
      </w:pPr>
    </w:p>
    <w:p w:rsidR="00662B95" w:rsidRDefault="00662B95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662B95">
      <w:pPr>
        <w:pStyle w:val="ConsPlusNormal"/>
        <w:jc w:val="center"/>
        <w:rPr>
          <w:sz w:val="56"/>
          <w:szCs w:val="56"/>
        </w:rPr>
      </w:pPr>
    </w:p>
    <w:p w:rsidR="00662B95" w:rsidRDefault="00844A11" w:rsidP="00662B95">
      <w:pPr>
        <w:pStyle w:val="a3"/>
        <w:ind w:firstLine="0"/>
        <w:jc w:val="center"/>
        <w:rPr>
          <w:rFonts w:ascii="Times New Roman" w:hAnsi="Times New Roman"/>
          <w:b/>
          <w:sz w:val="56"/>
          <w:szCs w:val="56"/>
        </w:rPr>
      </w:pPr>
      <w:r w:rsidRPr="00662B95">
        <w:rPr>
          <w:rFonts w:ascii="Times New Roman" w:hAnsi="Times New Roman"/>
          <w:b/>
          <w:sz w:val="56"/>
          <w:szCs w:val="56"/>
        </w:rPr>
        <w:t>СХЕМА РАЗМЕЩЕНИЯ РЕКЛАМНЫХ КОНСТРУКЦИЙ</w:t>
      </w:r>
    </w:p>
    <w:p w:rsidR="00662B95" w:rsidRDefault="00844A11" w:rsidP="00662B95">
      <w:pPr>
        <w:pStyle w:val="a3"/>
        <w:ind w:firstLine="0"/>
        <w:jc w:val="center"/>
        <w:rPr>
          <w:rFonts w:ascii="Times New Roman" w:hAnsi="Times New Roman"/>
          <w:b/>
          <w:sz w:val="56"/>
          <w:szCs w:val="56"/>
        </w:rPr>
      </w:pPr>
      <w:r w:rsidRPr="00662B95">
        <w:rPr>
          <w:rFonts w:ascii="Times New Roman" w:hAnsi="Times New Roman"/>
          <w:b/>
          <w:sz w:val="56"/>
          <w:szCs w:val="56"/>
        </w:rPr>
        <w:t>НА ТЕРРИТОРИИ МУНИЦИПАЛЬНОГО ОБРАЗОВАНИЯ</w:t>
      </w:r>
    </w:p>
    <w:p w:rsidR="00662B95" w:rsidRDefault="00844A11" w:rsidP="00662B95">
      <w:pPr>
        <w:pStyle w:val="a3"/>
        <w:ind w:firstLine="0"/>
        <w:jc w:val="center"/>
        <w:rPr>
          <w:rFonts w:ascii="Times New Roman" w:hAnsi="Times New Roman"/>
          <w:b/>
          <w:sz w:val="56"/>
          <w:szCs w:val="56"/>
        </w:rPr>
      </w:pPr>
      <w:r w:rsidRPr="00662B95">
        <w:rPr>
          <w:rFonts w:ascii="Times New Roman" w:hAnsi="Times New Roman"/>
          <w:b/>
          <w:sz w:val="56"/>
          <w:szCs w:val="56"/>
        </w:rPr>
        <w:t>«ГОРОДСКОЙ ОКРУГ ФРЯЗИНО»</w:t>
      </w:r>
    </w:p>
    <w:p w:rsidR="00844A11" w:rsidRPr="00662B95" w:rsidRDefault="00844A11" w:rsidP="00662B95">
      <w:pPr>
        <w:pStyle w:val="a3"/>
        <w:ind w:firstLine="0"/>
        <w:jc w:val="center"/>
        <w:rPr>
          <w:rFonts w:ascii="Times New Roman" w:hAnsi="Times New Roman"/>
          <w:b/>
          <w:sz w:val="56"/>
          <w:szCs w:val="56"/>
        </w:rPr>
      </w:pPr>
      <w:r w:rsidRPr="00662B95">
        <w:rPr>
          <w:rFonts w:ascii="Times New Roman" w:hAnsi="Times New Roman"/>
          <w:b/>
          <w:sz w:val="56"/>
          <w:szCs w:val="56"/>
        </w:rPr>
        <w:t>МОСКОВСКОЙ ОБЛАСТИ</w:t>
      </w: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AE4042" w:rsidRDefault="00AE4042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5C4E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662B95" w:rsidRDefault="00662B95" w:rsidP="001C707F">
      <w:pPr>
        <w:pStyle w:val="ConsPlusNonformat"/>
        <w:jc w:val="right"/>
        <w:rPr>
          <w:rFonts w:ascii="Times New Roman" w:hAnsi="Times New Roman" w:cs="Times New Roman"/>
          <w:sz w:val="32"/>
          <w:szCs w:val="32"/>
        </w:rPr>
      </w:pPr>
    </w:p>
    <w:p w:rsidR="007D69CE" w:rsidRPr="00CB5D02" w:rsidRDefault="00C13D6E" w:rsidP="00970152">
      <w:pPr>
        <w:ind w:firstLine="0"/>
        <w:jc w:val="center"/>
        <w:rPr>
          <w:sz w:val="72"/>
        </w:rPr>
      </w:pPr>
      <w:r w:rsidRPr="00CB5D02">
        <w:rPr>
          <w:sz w:val="40"/>
        </w:rPr>
        <w:br w:type="page"/>
      </w:r>
      <w:r w:rsidR="007D69CE" w:rsidRPr="00CB5D02">
        <w:rPr>
          <w:sz w:val="44"/>
        </w:rPr>
        <w:lastRenderedPageBreak/>
        <w:t xml:space="preserve">Схема расположения </w:t>
      </w:r>
      <w:r w:rsidR="007D69CE">
        <w:rPr>
          <w:sz w:val="44"/>
        </w:rPr>
        <w:t>рекламных конструкций на карте</w:t>
      </w:r>
    </w:p>
    <w:p w:rsidR="007D69CE" w:rsidRDefault="00642D3D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233164</wp:posOffset>
            </wp:positionH>
            <wp:positionV relativeFrom="paragraph">
              <wp:posOffset>66291</wp:posOffset>
            </wp:positionV>
            <wp:extent cx="9592782" cy="9175898"/>
            <wp:effectExtent l="19050" t="0" r="8418" b="0"/>
            <wp:wrapNone/>
            <wp:docPr id="38" name="Рисунок 26" descr="D:\Рекламные конструкции\Схема размещения\2019\Схема основная 27.09.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19\Схема основная 27.09.20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043" r="3776" b="3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2782" cy="9175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224">
        <w:rPr>
          <w:noProof/>
          <w:sz w:val="40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10293350</wp:posOffset>
            </wp:positionH>
            <wp:positionV relativeFrom="paragraph">
              <wp:posOffset>1270</wp:posOffset>
            </wp:positionV>
            <wp:extent cx="1203960" cy="1045210"/>
            <wp:effectExtent l="19050" t="0" r="0" b="0"/>
            <wp:wrapNone/>
            <wp:docPr id="37" name="Рисунок 2" descr="D:\Рекламные конструкции\Квадраты\Щит 3х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Рекламные конструкции\Квадраты\Щит 3х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5278" b="35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  <w:t xml:space="preserve">Щит </w:t>
      </w:r>
      <w:r w:rsidR="002D3BA2">
        <w:rPr>
          <w:sz w:val="40"/>
        </w:rPr>
        <w:t>3х6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A522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10592435</wp:posOffset>
            </wp:positionH>
            <wp:positionV relativeFrom="paragraph">
              <wp:posOffset>212090</wp:posOffset>
            </wp:positionV>
            <wp:extent cx="705485" cy="829945"/>
            <wp:effectExtent l="19050" t="0" r="0" b="0"/>
            <wp:wrapNone/>
            <wp:docPr id="35" name="Рисунок 6" descr="D:\Рекламные конструкции\Квадраты\Щит 3х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Рекламные конструкции\Квадраты\Щит 3х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268" r="15575" b="3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82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  <w:t>Щит</w:t>
      </w:r>
      <w:r w:rsidR="002D3BA2">
        <w:rPr>
          <w:sz w:val="40"/>
        </w:rPr>
        <w:t xml:space="preserve"> 3х4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  <w:r w:rsidR="007A5224">
        <w:rPr>
          <w:noProof/>
          <w:sz w:val="40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10682605</wp:posOffset>
            </wp:positionH>
            <wp:positionV relativeFrom="paragraph">
              <wp:posOffset>285115</wp:posOffset>
            </wp:positionV>
            <wp:extent cx="515620" cy="844550"/>
            <wp:effectExtent l="19050" t="0" r="0" b="0"/>
            <wp:wrapNone/>
            <wp:docPr id="32" name="Рисунок 9" descr="D:\Рекламные конструкции\Квадраты\Сити-фор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Рекламные конструкции\Квадраты\Сити-форма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099" r="23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84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40"/>
        </w:rPr>
        <w:tab/>
      </w:r>
    </w:p>
    <w:p w:rsidR="007D69CE" w:rsidRDefault="007D69CE" w:rsidP="007B2DD4">
      <w:pPr>
        <w:tabs>
          <w:tab w:val="left" w:pos="18286"/>
        </w:tabs>
        <w:spacing w:before="240"/>
        <w:ind w:firstLine="0"/>
        <w:rPr>
          <w:sz w:val="40"/>
        </w:rPr>
      </w:pPr>
      <w:r>
        <w:rPr>
          <w:sz w:val="40"/>
        </w:rPr>
        <w:tab/>
        <w:t>Сити-формат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A522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10571480</wp:posOffset>
            </wp:positionH>
            <wp:positionV relativeFrom="paragraph">
              <wp:posOffset>111760</wp:posOffset>
            </wp:positionV>
            <wp:extent cx="728980" cy="1047750"/>
            <wp:effectExtent l="19050" t="0" r="0" b="0"/>
            <wp:wrapNone/>
            <wp:docPr id="31" name="Рисунок 8" descr="D:\Рекламные конструкции\Квадраты\Ситиб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Рекламные конструкции\Квадраты\Ситиборд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6387" r="1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  <w:proofErr w:type="spellStart"/>
      <w:r>
        <w:rPr>
          <w:sz w:val="40"/>
        </w:rPr>
        <w:t>Ситиборд</w:t>
      </w:r>
      <w:proofErr w:type="spellEnd"/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A522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10708005</wp:posOffset>
            </wp:positionH>
            <wp:positionV relativeFrom="paragraph">
              <wp:posOffset>12065</wp:posOffset>
            </wp:positionV>
            <wp:extent cx="479425" cy="1035685"/>
            <wp:effectExtent l="19050" t="0" r="0" b="0"/>
            <wp:wrapNone/>
            <wp:docPr id="27" name="Рисунок 10" descr="D:\Рекламные конструкции\Квадраты\Сте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Рекламные конструкции\Квадраты\Стел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8289" r="14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103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  <w:t>Стела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E4311F" w:rsidRPr="00A75319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  <w:r>
        <w:rPr>
          <w:sz w:val="40"/>
        </w:rPr>
        <w:tab/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Pr="007E3F04" w:rsidRDefault="004C1475" w:rsidP="00E4311F">
      <w:pPr>
        <w:tabs>
          <w:tab w:val="left" w:pos="16585"/>
          <w:tab w:val="left" w:pos="18144"/>
          <w:tab w:val="left" w:pos="18286"/>
        </w:tabs>
        <w:spacing w:before="360" w:after="720"/>
        <w:ind w:firstLine="0"/>
        <w:rPr>
          <w:b/>
          <w:sz w:val="40"/>
        </w:rPr>
      </w:pPr>
      <w:r>
        <w:rPr>
          <w:noProof/>
          <w:lang w:eastAsia="ru-RU"/>
        </w:rPr>
        <w:pict>
          <v:rect id="_x0000_s1061" style="position:absolute;left:0;text-align:left;margin-left:831pt;margin-top:74.6pt;width:68.3pt;height:32.3pt;z-index:251665920" fillcolor="#58ae62" stroked="f"/>
        </w:pict>
      </w:r>
      <w:r>
        <w:rPr>
          <w:noProof/>
          <w:lang w:eastAsia="ru-RU"/>
        </w:rPr>
        <w:pict>
          <v:rect id="_x0000_s1060" style="position:absolute;left:0;text-align:left;margin-left:831pt;margin-top:13.5pt;width:68.3pt;height:32.3pt;z-index:251664896" fillcolor="#ff7300" stroked="f"/>
        </w:pict>
      </w:r>
      <w:r w:rsidR="007D69CE">
        <w:rPr>
          <w:sz w:val="40"/>
        </w:rPr>
        <w:tab/>
      </w:r>
      <w:r w:rsidR="007D69CE">
        <w:rPr>
          <w:sz w:val="40"/>
        </w:rPr>
        <w:tab/>
      </w:r>
      <w:r w:rsidR="009B549F">
        <w:rPr>
          <w:sz w:val="40"/>
        </w:rPr>
        <w:t>Не у</w:t>
      </w:r>
      <w:r w:rsidR="0028043E">
        <w:rPr>
          <w:sz w:val="40"/>
        </w:rPr>
        <w:t>становлен</w:t>
      </w:r>
    </w:p>
    <w:p w:rsidR="007D69CE" w:rsidRPr="008166C7" w:rsidRDefault="007D69CE" w:rsidP="00E4311F">
      <w:pPr>
        <w:tabs>
          <w:tab w:val="left" w:pos="16585"/>
          <w:tab w:val="left" w:pos="18144"/>
          <w:tab w:val="left" w:pos="18286"/>
        </w:tabs>
        <w:spacing w:before="360" w:after="360" w:line="360" w:lineRule="auto"/>
        <w:ind w:firstLine="0"/>
        <w:rPr>
          <w:sz w:val="40"/>
        </w:rPr>
      </w:pPr>
      <w:r w:rsidRPr="007E3F04">
        <w:rPr>
          <w:b/>
          <w:sz w:val="40"/>
        </w:rPr>
        <w:tab/>
      </w:r>
      <w:r>
        <w:rPr>
          <w:sz w:val="40"/>
        </w:rPr>
        <w:tab/>
      </w:r>
      <w:r w:rsidR="008D097A">
        <w:rPr>
          <w:sz w:val="40"/>
        </w:rPr>
        <w:t>Установлен</w:t>
      </w:r>
    </w:p>
    <w:p w:rsidR="007B2DD4" w:rsidRPr="007B2DD4" w:rsidRDefault="007B2DD4" w:rsidP="007D69CE">
      <w:pPr>
        <w:tabs>
          <w:tab w:val="left" w:pos="16585"/>
          <w:tab w:val="left" w:pos="18144"/>
          <w:tab w:val="left" w:pos="18286"/>
        </w:tabs>
        <w:spacing w:before="120" w:after="360"/>
        <w:ind w:firstLine="0"/>
        <w:rPr>
          <w:sz w:val="40"/>
        </w:rPr>
      </w:pPr>
      <w:r w:rsidRPr="008166C7">
        <w:rPr>
          <w:sz w:val="40"/>
        </w:rPr>
        <w:tab/>
      </w:r>
      <w:r w:rsidRPr="008166C7">
        <w:rPr>
          <w:sz w:val="40"/>
        </w:rPr>
        <w:tab/>
      </w:r>
    </w:p>
    <w:p w:rsidR="007D69CE" w:rsidRPr="00CB5D02" w:rsidRDefault="007D69CE" w:rsidP="007D69CE">
      <w:pPr>
        <w:ind w:firstLine="0"/>
        <w:jc w:val="center"/>
        <w:rPr>
          <w:sz w:val="72"/>
        </w:rPr>
      </w:pPr>
      <w:r>
        <w:rPr>
          <w:sz w:val="40"/>
        </w:rPr>
        <w:br w:type="page"/>
      </w: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квадрат</w:t>
      </w:r>
      <w:r w:rsidRPr="00CB5D02">
        <w:rPr>
          <w:sz w:val="44"/>
        </w:rPr>
        <w:t>ов</w:t>
      </w:r>
    </w:p>
    <w:p w:rsidR="007D69CE" w:rsidRDefault="007A5224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125095</wp:posOffset>
            </wp:positionV>
            <wp:extent cx="8893175" cy="9022080"/>
            <wp:effectExtent l="19050" t="0" r="3175" b="0"/>
            <wp:wrapNone/>
            <wp:docPr id="28" name="Рисунок 28" descr="Схема основная 2018-07-27 разли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хема основная 2018-07-27 разлиновка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902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B27" w:rsidRDefault="007D69CE" w:rsidP="00582B27">
      <w:pPr>
        <w:ind w:firstLine="0"/>
        <w:jc w:val="center"/>
        <w:rPr>
          <w:sz w:val="40"/>
          <w:lang w:val="en-US"/>
        </w:rPr>
      </w:pPr>
      <w:r>
        <w:rPr>
          <w:sz w:val="40"/>
        </w:rPr>
        <w:br w:type="page"/>
      </w:r>
      <w:r w:rsidR="00582B27">
        <w:rPr>
          <w:sz w:val="40"/>
        </w:rPr>
        <w:lastRenderedPageBreak/>
        <w:t>Квадрат</w:t>
      </w:r>
      <w:r w:rsidR="00582B27" w:rsidRPr="00CB5D02">
        <w:rPr>
          <w:sz w:val="40"/>
        </w:rPr>
        <w:t xml:space="preserve"> №3</w:t>
      </w:r>
    </w:p>
    <w:p w:rsidR="00CE51D4" w:rsidRDefault="00CE51D4" w:rsidP="003A6DBC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3" name="Рисунок 22" descr="D:\Рекламные конструкции\Схема размещения\202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Рекламные конструкции\Схема размещения\2021\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B27" w:rsidRDefault="00582B27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E925BF" w:rsidRDefault="00AB0B29" w:rsidP="00BD49EC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</w:t>
      </w:r>
      <w:r w:rsidR="00642D3D">
        <w:rPr>
          <w:sz w:val="40"/>
        </w:rPr>
        <w:t>28</w:t>
      </w:r>
    </w:p>
    <w:p w:rsidR="00BD49EC" w:rsidRDefault="004C1475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5" type="#_x0000_t202" style="position:absolute;left:0;text-align:left;margin-left:959.55pt;margin-top:592.9pt;width:120pt;height:38.95pt;z-index:251680256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 w:rsidP="00675622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33</w:t>
                  </w:r>
                </w:p>
              </w:txbxContent>
            </v:textbox>
          </v:shape>
        </w:pict>
      </w:r>
      <w:r>
        <w:rPr>
          <w:noProof/>
          <w:sz w:val="40"/>
          <w:lang w:eastAsia="ru-RU"/>
        </w:rPr>
        <w:pict>
          <v:rect id="_x0000_s1074" style="position:absolute;left:0;text-align:left;margin-left:994.15pt;margin-top:583.5pt;width:47.45pt;height:57.8pt;z-index:251679232" fillcolor="#00b050"/>
        </w:pict>
      </w:r>
      <w:r>
        <w:rPr>
          <w:noProof/>
          <w:sz w:val="40"/>
          <w:lang w:eastAsia="ru-RU"/>
        </w:rPr>
        <w:pict>
          <v:rect id="_x0000_s1072" style="position:absolute;left:0;text-align:left;margin-left:941.15pt;margin-top:517.9pt;width:47.45pt;height:57.8pt;z-index:251677184" fillcolor="#00b050"/>
        </w:pict>
      </w:r>
      <w:r>
        <w:rPr>
          <w:noProof/>
          <w:sz w:val="40"/>
          <w:lang w:eastAsia="ru-RU"/>
        </w:rPr>
        <w:pict>
          <v:shape id="_x0000_s1073" type="#_x0000_t202" style="position:absolute;left:0;text-align:left;margin-left:911.55pt;margin-top:527.6pt;width:120pt;height:38.95pt;z-index:251678208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 w:rsidP="00675622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32</w:t>
                  </w:r>
                </w:p>
              </w:txbxContent>
            </v:textbox>
          </v:shape>
        </w:pict>
      </w:r>
      <w:r>
        <w:rPr>
          <w:noProof/>
          <w:sz w:val="40"/>
          <w:lang w:eastAsia="ru-RU"/>
        </w:rPr>
        <w:pict>
          <v:shape id="_x0000_s1071" type="#_x0000_t202" style="position:absolute;left:0;text-align:left;margin-left:862.15pt;margin-top:462.65pt;width:120pt;height:38.95pt;z-index:251676160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 w:rsidP="00675622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31</w:t>
                  </w:r>
                </w:p>
              </w:txbxContent>
            </v:textbox>
          </v:shape>
        </w:pict>
      </w:r>
      <w:r>
        <w:rPr>
          <w:noProof/>
          <w:sz w:val="40"/>
          <w:lang w:eastAsia="ru-RU"/>
        </w:rPr>
        <w:pict>
          <v:rect id="_x0000_s1070" style="position:absolute;left:0;text-align:left;margin-left:893.7pt;margin-top:454.8pt;width:43.25pt;height:57.8pt;z-index:251675136" fillcolor="#00b050"/>
        </w:pict>
      </w:r>
      <w:r>
        <w:rPr>
          <w:noProof/>
          <w:sz w:val="40"/>
          <w:lang w:eastAsia="ru-RU"/>
        </w:rPr>
        <w:pict>
          <v:shape id="_x0000_s1069" type="#_x0000_t202" style="position:absolute;left:0;text-align:left;margin-left:791.55pt;margin-top:376.9pt;width:120pt;height:38.95pt;z-index:251674112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 w:rsidP="00675622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27</w:t>
                  </w:r>
                </w:p>
              </w:txbxContent>
            </v:textbox>
          </v:shape>
        </w:pict>
      </w:r>
      <w:r>
        <w:rPr>
          <w:noProof/>
          <w:sz w:val="40"/>
          <w:lang w:eastAsia="ru-RU"/>
        </w:rPr>
        <w:pict>
          <v:rect id="_x0000_s1067" style="position:absolute;left:0;text-align:left;margin-left:828.7pt;margin-top:364.9pt;width:43.25pt;height:57.8pt;z-index:251672064" fillcolor="#00b050"/>
        </w:pict>
      </w:r>
      <w:r>
        <w:rPr>
          <w:noProof/>
          <w:sz w:val="40"/>
          <w:lang w:eastAsia="ru-RU"/>
        </w:rPr>
        <w:pict>
          <v:rect id="_x0000_s1065" style="position:absolute;left:0;text-align:left;margin-left:785.2pt;margin-top:291.2pt;width:43.5pt;height:57.8pt;z-index:251671040" fillcolor="#00b050"/>
        </w:pict>
      </w:r>
      <w:r>
        <w:rPr>
          <w:noProof/>
          <w:sz w:val="40"/>
          <w:lang w:eastAsia="ru-RU"/>
        </w:rPr>
        <w:pict>
          <v:rect id="_x0000_s1062" style="position:absolute;left:0;text-align:left;margin-left:741.05pt;margin-top:218.85pt;width:44.15pt;height:57.8pt;z-index:251667968" fillcolor="#00b050"/>
        </w:pict>
      </w:r>
      <w:r>
        <w:rPr>
          <w:noProof/>
          <w:sz w:val="40"/>
          <w:lang w:eastAsia="ru-RU"/>
        </w:rPr>
        <w:pict>
          <v:shape id="_x0000_s1068" type="#_x0000_t202" style="position:absolute;left:0;text-align:left;margin-left:751.95pt;margin-top:303.2pt;width:120pt;height:38.95pt;z-index:251673088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 w:rsidP="00675622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23</w:t>
                  </w:r>
                </w:p>
              </w:txbxContent>
            </v:textbox>
          </v:shape>
        </w:pict>
      </w:r>
      <w:r>
        <w:rPr>
          <w:noProof/>
          <w:sz w:val="40"/>
          <w:lang w:val="en-US"/>
        </w:rPr>
        <w:pict>
          <v:shape id="_x0000_s1064" type="#_x0000_t202" style="position:absolute;left:0;text-align:left;margin-left:713.45pt;margin-top:227pt;width:120pt;height:38.95pt;z-index:251670016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>
                  <w:pPr>
                    <w:rPr>
                      <w:b/>
                      <w:sz w:val="52"/>
                      <w:szCs w:val="52"/>
                    </w:rPr>
                  </w:pPr>
                  <w:r w:rsidRPr="006C2CAB">
                    <w:rPr>
                      <w:b/>
                      <w:sz w:val="52"/>
                      <w:szCs w:val="52"/>
                    </w:rPr>
                    <w:t>22</w:t>
                  </w:r>
                </w:p>
              </w:txbxContent>
            </v:textbox>
          </v:shape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4" name="Рисунок 23" descr="D:\Рекламные конструкции\Схема размещения\202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екламные конструкции\Схема размещения\2021\28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Default="00E355E8" w:rsidP="00CB5D02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44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5" name="Рисунок 24" descr="D:\Рекламные конструкции\Схема размещения\2021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екламные конструкции\Схема размещения\2021\4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Default="00E355E8" w:rsidP="00CB5D02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58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6" name="Рисунок 25" descr="D:\Рекламные конструкции\Схема размещения\2021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екламные конструкции\Схема размещения\2021\5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FE709A" w:rsidRDefault="00E355E8" w:rsidP="00BD49EC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61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7" name="Рисунок 26" descr="D:\Рекламные конструкции\Схема размещения\2021\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21\6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Default="00FE709A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№6</w:t>
      </w:r>
      <w:r w:rsidRPr="00BD49EC">
        <w:rPr>
          <w:sz w:val="40"/>
        </w:rPr>
        <w:t>2</w:t>
      </w:r>
    </w:p>
    <w:p w:rsidR="00BD49EC" w:rsidRDefault="004C1475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pict>
          <v:rect id="_x0000_s1099" style="position:absolute;left:0;text-align:left;margin-left:682.45pt;margin-top:323.3pt;width:44.35pt;height:101.3pt;z-index:251698688" fillcolor="#00b050">
            <v:textbox style="mso-next-textbox:#_x0000_s1099">
              <w:txbxContent>
                <w:p w:rsidR="001609C2" w:rsidRDefault="001609C2" w:rsidP="001609C2">
                  <w:pPr>
                    <w:ind w:firstLine="0"/>
                    <w:rPr>
                      <w:b/>
                      <w:sz w:val="44"/>
                      <w:szCs w:val="44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 xml:space="preserve">11 </w:t>
                  </w:r>
                </w:p>
                <w:p w:rsidR="001609C2" w:rsidRDefault="001609C2" w:rsidP="001609C2">
                  <w:pPr>
                    <w:ind w:firstLine="0"/>
                    <w:rPr>
                      <w:b/>
                      <w:sz w:val="44"/>
                      <w:szCs w:val="44"/>
                    </w:rPr>
                  </w:pPr>
                </w:p>
                <w:p w:rsidR="001609C2" w:rsidRPr="001609C2" w:rsidRDefault="001609C2" w:rsidP="001609C2">
                  <w:pPr>
                    <w:ind w:firstLine="0"/>
                    <w:rPr>
                      <w:b/>
                      <w:sz w:val="18"/>
                      <w:szCs w:val="18"/>
                    </w:rPr>
                  </w:pPr>
                  <w:r w:rsidRPr="001609C2">
                    <w:rPr>
                      <w:b/>
                      <w:sz w:val="18"/>
                      <w:szCs w:val="18"/>
                    </w:rPr>
                    <w:t xml:space="preserve">СТЕЛА  </w:t>
                  </w:r>
                </w:p>
                <w:p w:rsidR="001609C2" w:rsidRDefault="001609C2" w:rsidP="001609C2">
                  <w:pPr>
                    <w:ind w:firstLine="0"/>
                    <w:rPr>
                      <w:b/>
                      <w:sz w:val="44"/>
                      <w:szCs w:val="44"/>
                    </w:rPr>
                  </w:pPr>
                </w:p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</w:p>
              </w:txbxContent>
            </v:textbox>
          </v:rect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8" name="Рисунок 27" descr="D:\Рекламные конструкции\Схема размещения\2021\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екламные конструкции\Схема размещения\2021\6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68</w:t>
      </w:r>
    </w:p>
    <w:p w:rsidR="003A6DBC" w:rsidRPr="003A6DBC" w:rsidRDefault="004C1475" w:rsidP="00BD49EC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pict>
          <v:shape id="_x0000_s1077" type="#_x0000_t202" style="position:absolute;left:0;text-align:left;margin-left:656.8pt;margin-top:484.05pt;width:120pt;height:38.95pt;z-index:251682304;mso-height-percent:200;mso-height-percent:200;mso-width-relative:margin;mso-height-relative:margin" filled="f" stroked="f">
            <v:textbox style="mso-fit-shape-to-text:t">
              <w:txbxContent>
                <w:p w:rsidR="00675622" w:rsidRPr="006C2CAB" w:rsidRDefault="00675622" w:rsidP="00675622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20</w:t>
                  </w:r>
                </w:p>
              </w:txbxContent>
            </v:textbox>
          </v:shape>
        </w:pict>
      </w:r>
      <w:r>
        <w:rPr>
          <w:noProof/>
          <w:sz w:val="40"/>
          <w:lang w:eastAsia="ru-RU"/>
        </w:rPr>
        <w:pict>
          <v:rect id="_x0000_s1076" style="position:absolute;left:0;text-align:left;margin-left:691.5pt;margin-top:473.8pt;width:43.5pt;height:64pt;rotation:90;z-index:251681280" fillcolor="#00b050"/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9" name="Рисунок 28" descr="D:\Рекламные конструкции\Схема размещения\2021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екламные конструкции\Схема размещения\2021\68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69</w:t>
      </w:r>
    </w:p>
    <w:p w:rsidR="00BD49EC" w:rsidRPr="00CE51D4" w:rsidRDefault="004C1475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pict>
          <v:rect id="_x0000_s1082" style="position:absolute;left:0;text-align:left;margin-left:670.65pt;margin-top:475.25pt;width:38.5pt;height:72.8pt;rotation:270;z-index:251685376" fillcolor="#00b050">
            <v:textbox>
              <w:txbxContent>
                <w:p w:rsidR="00663CA8" w:rsidRPr="00663CA8" w:rsidRDefault="00663CA8" w:rsidP="00663CA8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</w:t>
                  </w:r>
                  <w:r>
                    <w:rPr>
                      <w:b/>
                      <w:sz w:val="44"/>
                      <w:szCs w:val="44"/>
                    </w:rPr>
                    <w:t>1</w:t>
                  </w:r>
                  <w:r w:rsidRPr="00663CA8">
                    <w:rPr>
                      <w:b/>
                      <w:sz w:val="44"/>
                      <w:szCs w:val="4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81" style="position:absolute;left:0;text-align:left;margin-left:334.6pt;margin-top:557.2pt;width:43.5pt;height:72.8pt;rotation:270;z-index:251684352" fillcolor="#00b050">
            <v:textbox>
              <w:txbxContent>
                <w:p w:rsidR="00663CA8" w:rsidRPr="00663CA8" w:rsidRDefault="00663CA8" w:rsidP="00663CA8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</w:t>
                  </w:r>
                  <w:r w:rsidRPr="00663CA8">
                    <w:rPr>
                      <w:b/>
                      <w:sz w:val="44"/>
                      <w:szCs w:val="44"/>
                    </w:rPr>
                    <w:t>25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shape id="_x0000_s1080" type="#_x0000_t202" style="position:absolute;left:0;text-align:left;margin-left:576.45pt;margin-top:340.05pt;width:120pt;height:38.95pt;z-index:251683328;mso-height-percent:200;mso-height-percent:200;mso-width-relative:margin;mso-height-relative:margin" filled="f" stroked="f">
            <v:textbox style="mso-fit-shape-to-text:t">
              <w:txbxContent>
                <w:p w:rsidR="00663CA8" w:rsidRPr="006C2CAB" w:rsidRDefault="00663CA8" w:rsidP="00663CA8">
                  <w:pPr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>23</w:t>
                  </w:r>
                </w:p>
              </w:txbxContent>
            </v:textbox>
          </v:shape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0" name="Рисунок 29" descr="D:\Рекламные конструкции\Схема размещения\2021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екламные конструкции\Схема размещения\2021\69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70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1" name="Рисунок 30" descr="D:\Рекламные конструкции\Схема размещения\2021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екламные конструкции\Схема размещения\2021\70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74</w:t>
      </w:r>
    </w:p>
    <w:p w:rsidR="00BD49EC" w:rsidRPr="00CE51D4" w:rsidRDefault="004C1475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pict>
          <v:rect id="_x0000_s1089" style="position:absolute;left:0;text-align:left;margin-left:648.1pt;margin-top:382.75pt;width:64.45pt;height:45.2pt;z-index:251688448" fillcolor="#f79646 [3209]" strokecolor="black [3213]" strokeweight="3pt">
            <v:shadow on="t" type="perspective" color="#974706 [1609]" opacity=".5" offset="1pt" offset2="-1pt"/>
            <v:textbox>
              <w:txbxContent>
                <w:p w:rsidR="000973E2" w:rsidRPr="000973E2" w:rsidRDefault="000973E2" w:rsidP="000973E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b/>
                      <w:sz w:val="48"/>
                      <w:szCs w:val="48"/>
                    </w:rPr>
                    <w:t xml:space="preserve">  </w:t>
                  </w:r>
                  <w:r w:rsidRPr="000973E2">
                    <w:rPr>
                      <w:b/>
                      <w:sz w:val="48"/>
                      <w:szCs w:val="48"/>
                    </w:rPr>
                    <w:t>24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84" style="position:absolute;left:0;text-align:left;margin-left:902.6pt;margin-top:215.6pt;width:38.5pt;height:79.75pt;rotation:270;z-index:251687424" fillcolor="#00b050">
            <v:textbox>
              <w:txbxContent>
                <w:p w:rsidR="00663CA8" w:rsidRPr="00663CA8" w:rsidRDefault="00663CA8" w:rsidP="00663CA8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83" style="position:absolute;left:0;text-align:left;margin-left:1039.65pt;margin-top:37.25pt;width:43.5pt;height:79.75pt;rotation:270;z-index:251686400" fillcolor="#00b050">
            <v:textbox>
              <w:txbxContent>
                <w:p w:rsidR="00663CA8" w:rsidRPr="00663CA8" w:rsidRDefault="00663CA8" w:rsidP="00663CA8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</w:t>
                  </w:r>
                  <w:r>
                    <w:rPr>
                      <w:b/>
                      <w:sz w:val="44"/>
                      <w:szCs w:val="44"/>
                    </w:rPr>
                    <w:t>14</w:t>
                  </w:r>
                </w:p>
              </w:txbxContent>
            </v:textbox>
          </v:rect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2" name="Рисунок 31" descr="D:\Рекламные конструкции\Схема размещения\2021\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екламные конструкции\Схема размещения\2021\7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75</w:t>
      </w:r>
    </w:p>
    <w:p w:rsidR="00BD49EC" w:rsidRPr="00CE51D4" w:rsidRDefault="004C1475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pict>
          <v:rect id="_x0000_s1090" style="position:absolute;left:0;text-align:left;margin-left:289.2pt;margin-top:-19.4pt;width:38.5pt;height:79.75pt;rotation:270;z-index:251689472" fillcolor="#00b050">
            <v:textbox>
              <w:txbxContent>
                <w:p w:rsidR="000973E2" w:rsidRPr="00663CA8" w:rsidRDefault="000973E2" w:rsidP="000973E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71</w:t>
                  </w:r>
                </w:p>
              </w:txbxContent>
            </v:textbox>
          </v:rect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3" name="Рисунок 32" descr="D:\Рекламные конструкции\Схема размещения\2021\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екламные конструкции\Схема размещения\2021\7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80</w:t>
      </w:r>
    </w:p>
    <w:p w:rsidR="00BD49EC" w:rsidRPr="00CE51D4" w:rsidRDefault="004C1475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pict>
          <v:rect id="_x0000_s1098" style="position:absolute;left:0;text-align:left;margin-left:56.45pt;margin-top:511.4pt;width:38.5pt;height:79.75pt;rotation:270;z-index:251697664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97" style="position:absolute;left:0;text-align:left;margin-left:176.2pt;margin-top:362.1pt;width:38.5pt;height:79.75pt;rotation:270;z-index:251696640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21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91" style="position:absolute;left:0;text-align:left;margin-left:354.5pt;margin-top:61.55pt;width:38.5pt;height:79.75pt;rotation:270;z-index:251690496" fillcolor="#00b050">
            <v:textbox>
              <w:txbxContent>
                <w:p w:rsidR="000973E2" w:rsidRPr="00663CA8" w:rsidRDefault="000973E2" w:rsidP="000973E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9</w:t>
                  </w:r>
                </w:p>
              </w:txbxContent>
            </v:textbox>
          </v:rect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4" name="Рисунок 33" descr="D:\Рекламные конструкции\Схема размещения\2021\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екламные конструкции\Схема размещения\2021\80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81</w:t>
      </w:r>
    </w:p>
    <w:p w:rsidR="00BD49EC" w:rsidRDefault="004C1475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pict>
          <v:rect id="_x0000_s1092" style="position:absolute;left:0;text-align:left;margin-left:1029.3pt;margin-top:502.2pt;width:38.5pt;height:79.75pt;rotation:270;z-index:251691520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8</w:t>
                  </w:r>
                </w:p>
              </w:txbxContent>
            </v:textbox>
          </v:rect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5" name="Рисунок 34" descr="D:\Рекламные конструкции\Схема размещения\2021\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екламные конструкции\Схема размещения\2021\8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BD49EC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84</w:t>
      </w:r>
    </w:p>
    <w:p w:rsidR="00BD49EC" w:rsidRDefault="004C1475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pict>
          <v:rect id="_x0000_s1095" style="position:absolute;left:0;text-align:left;margin-left:622.4pt;margin-top:285.05pt;width:38.5pt;height:79.75pt;rotation:270;z-index:251694592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</w:t>
                  </w:r>
                  <w:r>
                    <w:rPr>
                      <w:b/>
                      <w:sz w:val="44"/>
                      <w:szCs w:val="44"/>
                    </w:rPr>
                    <w:t>19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94" style="position:absolute;left:0;text-align:left;margin-left:755.55pt;margin-top:253.25pt;width:38.5pt;height:79.75pt;rotation:270;z-index:251693568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 </w:t>
                  </w:r>
                  <w:r>
                    <w:rPr>
                      <w:b/>
                      <w:sz w:val="44"/>
                      <w:szCs w:val="4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  <w:sz w:val="40"/>
          <w:lang w:eastAsia="ru-RU"/>
        </w:rPr>
        <w:pict>
          <v:rect id="_x0000_s1093" style="position:absolute;left:0;text-align:left;margin-left:979.9pt;margin-top:-12.65pt;width:38.5pt;height:79.75pt;rotation:270;z-index:251692544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 </w:t>
                  </w:r>
                  <w:r>
                    <w:rPr>
                      <w:b/>
                      <w:sz w:val="44"/>
                      <w:szCs w:val="44"/>
                    </w:rPr>
                    <w:t>34</w:t>
                  </w:r>
                </w:p>
              </w:txbxContent>
            </v:textbox>
          </v:rect>
        </w:pict>
      </w:r>
      <w:r w:rsidR="003A6DBC"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6" name="Рисунок 35" descr="D:\Рекламные конструкции\Схема размещения\2021\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Рекламные конструкции\Схема размещения\2021\84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E925BF" w:rsidRPr="00CB5D02" w:rsidRDefault="00E355E8" w:rsidP="00CB5D02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86</w:t>
      </w:r>
    </w:p>
    <w:p w:rsidR="00E925BF" w:rsidRDefault="004C1475" w:rsidP="00CB5D02">
      <w:pPr>
        <w:ind w:firstLine="0"/>
        <w:jc w:val="center"/>
      </w:pPr>
      <w:r>
        <w:rPr>
          <w:noProof/>
          <w:lang w:eastAsia="ru-RU"/>
        </w:rPr>
        <w:pict>
          <v:rect id="_x0000_s1096" style="position:absolute;left:0;text-align:left;margin-left:286.4pt;margin-top:145.85pt;width:44.4pt;height:64.35pt;rotation:270;z-index:251695616" fillcolor="#00b050">
            <v:textbox>
              <w:txbxContent>
                <w:p w:rsidR="001609C2" w:rsidRPr="00663CA8" w:rsidRDefault="001609C2" w:rsidP="001609C2">
                  <w:pPr>
                    <w:ind w:firstLine="0"/>
                    <w:rPr>
                      <w:b/>
                      <w:sz w:val="48"/>
                      <w:szCs w:val="48"/>
                    </w:rPr>
                  </w:pPr>
                  <w:r>
                    <w:rPr>
                      <w:sz w:val="44"/>
                      <w:szCs w:val="44"/>
                    </w:rPr>
                    <w:t xml:space="preserve">    </w:t>
                  </w:r>
                  <w:r>
                    <w:rPr>
                      <w:b/>
                      <w:sz w:val="44"/>
                      <w:szCs w:val="44"/>
                    </w:rPr>
                    <w:t>2</w:t>
                  </w:r>
                </w:p>
              </w:txbxContent>
            </v:textbox>
          </v:rect>
        </w:pict>
      </w:r>
      <w:r w:rsidR="003A6DBC">
        <w:rPr>
          <w:noProof/>
          <w:lang w:eastAsia="ru-RU"/>
        </w:rPr>
        <w:drawing>
          <wp:inline distT="0" distB="0" distL="0" distR="0">
            <wp:extent cx="13567695" cy="8894611"/>
            <wp:effectExtent l="19050" t="0" r="0" b="0"/>
            <wp:docPr id="57" name="Рисунок 36" descr="D:\Рекламные конструкции\Схема размещения\2021\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Рекламные конструкции\Схема размещения\2021\86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solidFill>
                      <a:srgbClr val="00B05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042" w:rsidRDefault="00AE4042" w:rsidP="00CB5D02">
      <w:pPr>
        <w:ind w:firstLine="0"/>
        <w:jc w:val="center"/>
      </w:pPr>
    </w:p>
    <w:p w:rsidR="00AE4042" w:rsidRDefault="00AE4042" w:rsidP="00CB5D02">
      <w:pPr>
        <w:ind w:firstLine="0"/>
        <w:jc w:val="center"/>
      </w:pPr>
    </w:p>
    <w:tbl>
      <w:tblPr>
        <w:tblW w:w="22805" w:type="dxa"/>
        <w:tblInd w:w="91" w:type="dxa"/>
        <w:tblLayout w:type="fixed"/>
        <w:tblLook w:val="04A0" w:firstRow="1" w:lastRow="0" w:firstColumn="1" w:lastColumn="0" w:noHBand="0" w:noVBand="1"/>
      </w:tblPr>
      <w:tblGrid>
        <w:gridCol w:w="546"/>
        <w:gridCol w:w="1881"/>
        <w:gridCol w:w="1295"/>
        <w:gridCol w:w="1220"/>
        <w:gridCol w:w="1883"/>
        <w:gridCol w:w="1428"/>
        <w:gridCol w:w="930"/>
        <w:gridCol w:w="2135"/>
        <w:gridCol w:w="2091"/>
        <w:gridCol w:w="2255"/>
        <w:gridCol w:w="2091"/>
        <w:gridCol w:w="1692"/>
        <w:gridCol w:w="1692"/>
        <w:gridCol w:w="1666"/>
      </w:tblGrid>
      <w:tr w:rsidR="00FE36B2" w:rsidRPr="004F7781" w:rsidTr="0069543A">
        <w:trPr>
          <w:trHeight w:val="855"/>
        </w:trPr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81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Адресная программа установки и эксплуатации рекламных конструкций на территории городского округа Фрязино.</w:t>
            </w: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FE36B2" w:rsidRPr="004F7781" w:rsidTr="0069543A">
        <w:trPr>
          <w:trHeight w:val="270"/>
        </w:trPr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E36B2" w:rsidRPr="004F7781" w:rsidTr="0069543A">
        <w:trPr>
          <w:trHeight w:val="3795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bookmarkStart w:id="1" w:name="RANGE!A5"/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  <w:bookmarkEnd w:id="1"/>
          </w:p>
        </w:tc>
        <w:tc>
          <w:tcPr>
            <w:tcW w:w="18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Адрес  установки и </w:t>
            </w:r>
            <w:proofErr w:type="spellStart"/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экплуатации</w:t>
            </w:r>
            <w:proofErr w:type="spellEnd"/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РК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РК на схеме размещения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 РК</w:t>
            </w:r>
          </w:p>
        </w:tc>
        <w:tc>
          <w:tcPr>
            <w:tcW w:w="1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Тип  РК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Размер сторон  РК (м)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Кол-во сторон РК</w:t>
            </w:r>
          </w:p>
        </w:tc>
        <w:tc>
          <w:tcPr>
            <w:tcW w:w="2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Общая площадь информационного </w:t>
            </w:r>
            <w:proofErr w:type="gramStart"/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поля  (</w:t>
            </w:r>
            <w:proofErr w:type="gramEnd"/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м2)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Собственник земельного участка, здания или иного недвижимого имущества, к которому присоединена РК</w:t>
            </w:r>
          </w:p>
        </w:tc>
        <w:tc>
          <w:tcPr>
            <w:tcW w:w="2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Кадастровый номер участка</w:t>
            </w:r>
          </w:p>
        </w:tc>
        <w:tc>
          <w:tcPr>
            <w:tcW w:w="2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Номер и дата выписки из ЕГРП</w:t>
            </w:r>
          </w:p>
        </w:tc>
        <w:tc>
          <w:tcPr>
            <w:tcW w:w="1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Планируемые ежегодные поступления в бюджет г.о. Фрязино по договорам на установку и эксплуатацию РК, руб.</w:t>
            </w:r>
          </w:p>
        </w:tc>
        <w:tc>
          <w:tcPr>
            <w:tcW w:w="16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Стартовая цена торгов на право заключения договора на установку и эксплуатацию РК, руб.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Планируемые налоговые поступления от РК*, руб.        </w:t>
            </w:r>
          </w:p>
        </w:tc>
      </w:tr>
      <w:tr w:rsidR="00FE36B2" w:rsidRPr="004F7781" w:rsidTr="0069543A">
        <w:trPr>
          <w:trHeight w:val="375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Pr="004F7781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</w:tr>
      <w:tr w:rsidR="00FE36B2" w:rsidRPr="004F7781" w:rsidTr="0069543A">
        <w:trPr>
          <w:trHeight w:val="201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Московская обл., г.о. Фрязино, </w:t>
            </w: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ул. Полевая, вблизи д.16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Ситиборд</w:t>
            </w:r>
            <w:proofErr w:type="spell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 внутренним подсветом и автоматической сменой экспозиций</w:t>
            </w: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19,98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50:44:0000000:6892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76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723,2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76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723,2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 обл.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г.о. Фрязино,</w:t>
            </w: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Default="00FE36B2" w:rsidP="006954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E36B2" w:rsidRPr="00516897" w:rsidRDefault="00FE36B2" w:rsidP="0069543A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689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ул.60 лет СССР, вблизи д.6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516897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1689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6B2" w:rsidRDefault="00FE36B2" w:rsidP="0069543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E36B2" w:rsidRPr="00516897" w:rsidRDefault="00FE36B2" w:rsidP="0069543A">
            <w:pPr>
              <w:rPr>
                <w:rFonts w:ascii="Times New Roman" w:hAnsi="Times New Roman"/>
                <w:sz w:val="28"/>
                <w:szCs w:val="28"/>
              </w:rPr>
            </w:pPr>
            <w:r w:rsidRPr="0051689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д.7А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 с внутренним подсветом со 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скройллерной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сменой экспозиций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ул. Вокзальная вблизи ж/д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станции Фрязино-Пассажирская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50:44:0010227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 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с внутренним подсветом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6,0 х 2,1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Мелон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"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50:44:0010306:43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КУВИ-001/2023-254517379 от 10.11.2023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50:44:0020103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</w:t>
            </w: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Мира,  вблизи</w:t>
            </w:r>
            <w:proofErr w:type="gram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д.13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с внутренним подсветом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</w:t>
            </w: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Мира,  вблизи</w:t>
            </w:r>
            <w:proofErr w:type="gram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 (поз.1)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</w:t>
            </w: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Мира,  вблизи</w:t>
            </w:r>
            <w:proofErr w:type="gram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 (поз.2)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с внутренним подсветом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</w:t>
            </w: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Мира,  вблизи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вл.1А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(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АЗС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с внутренним подсветом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50:44:0020101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проспект Мира, вблизи д.1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Щит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50:44:0020401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172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13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ул.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Московская, д.1А/1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с внутренним подсветом и автоматической сменой экспозиций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19,98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50:44:0000000:6774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57542,4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57542,4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КУВИ-001/2024-46774924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КУВИ-001/2024-46774924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проспект </w:t>
            </w: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Мира,  вблизи</w:t>
            </w:r>
            <w:proofErr w:type="gram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д.15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с внутренним подсветом и автоматической сменой экспозиций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19,98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723,2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723,2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 001/2024-46774924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 001/2024-46774924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Окружной проезд, вблизи д.2 (поз.5)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КУВИ 001/2024-46774924 от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20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 001/2024-46774924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 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50:44:0020103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Пилон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0,6 х 1,6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1,92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 001/2024-46774924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362EEB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ул. Школьная, вблизи д.1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 с внутренним подсветом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2,1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50:44:0010202:46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50:44:0010227:112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 Мира, вблизи д.18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со светодиодным экраном (внутренний подсвет)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 х 20,4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175,44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ВиКо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Недвижимость"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50:44:0020202:3770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 -001/2023-254517416 от 10.11.2023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проспект Мира, д.20В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Стела с внутренним подсветом 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6,0 х 2,1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Мальтер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", Павлов В.В., 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Клопова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А.А., 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Тулякова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Л.М.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50:44:0020202:166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КУВИ -001/2023-254517428 от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10.11.2023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27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д.20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Окружной проезд, вблизи д.2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50:44:0000000:6889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 неразграниченная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960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960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 Мира, вблизи д.5а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Пилон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2,645 х 1,71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9,06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Мелон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50:44:0020401:57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КУВИ-001/2024-46774799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д.5а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Стела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Размер рекламного поля 3,814 х 1,92, общая высота 14м.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14,65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Мелон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50:44:0020401:57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КУВИ-001/2024-46774799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проспект Мира, вблизи д.5а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Объемная 3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D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фигура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2,795 х 2,911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16,24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Мелон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50:44:0020401:57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КУВИ-001/2024-46774799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 Мира, вблизи д.5а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Объемная 3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D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фигура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2,795 х 2,911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16,24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</w:t>
            </w: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Мелон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50:44:0020401:57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КУВИ-001/2024-46774799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Заводской проезд,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вблизи д.14, стр.2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78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Сити-формат с внутренним подсветом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1,8 х 1,2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«Мелке»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КУВИ-001/2024-46774857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34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Заводской проезд, вблизи д.14, стр.2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Флаговая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композиция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1,5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«Мелке»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КУВИ-001/2024-46774857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Заводской проезд, вблизи д.14, стр.2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Флаговая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композиция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1,5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«Мелке»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КУВИ-001/2024-46774857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Фрязино,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Заводской проезд, вблизи д.14, стр.2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Флаговая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композиция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1,5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«Мелке»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КУВИ-001/2024-46774857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FE36B2" w:rsidRPr="004F7781" w:rsidTr="0069543A">
        <w:trPr>
          <w:trHeight w:val="9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Московская обл., г.о. Фрязино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Заводской проезд, вблизи д.14, стр.2 (поз.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4)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Флаговая</w:t>
            </w:r>
            <w:proofErr w:type="spellEnd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композиция без подсвета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1,5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«Мелке»</w:t>
            </w:r>
          </w:p>
        </w:tc>
        <w:tc>
          <w:tcPr>
            <w:tcW w:w="2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50:44:0000000:6904</w:t>
            </w:r>
          </w:p>
        </w:tc>
        <w:tc>
          <w:tcPr>
            <w:tcW w:w="2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КУВИ-001/2024-46774857 от 14.02.2024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0,00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E36B2" w:rsidRPr="008C0EC0" w:rsidRDefault="00FE36B2" w:rsidP="0069543A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C0EC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</w:tbl>
    <w:p w:rsidR="00AE4042" w:rsidRDefault="00AE4042" w:rsidP="00CB5D02">
      <w:pPr>
        <w:ind w:firstLine="0"/>
        <w:jc w:val="center"/>
      </w:pPr>
    </w:p>
    <w:sectPr w:rsidR="00AE4042" w:rsidSect="00C13D6E">
      <w:headerReference w:type="default" r:id="rId29"/>
      <w:pgSz w:w="23814" w:h="16840" w:orient="landscape" w:code="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1475" w:rsidRDefault="004C1475" w:rsidP="00C13D6E">
      <w:r>
        <w:separator/>
      </w:r>
    </w:p>
  </w:endnote>
  <w:endnote w:type="continuationSeparator" w:id="0">
    <w:p w:rsidR="004C1475" w:rsidRDefault="004C1475" w:rsidP="00C13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1475" w:rsidRDefault="004C1475" w:rsidP="00C13D6E">
      <w:r>
        <w:separator/>
      </w:r>
    </w:p>
  </w:footnote>
  <w:footnote w:type="continuationSeparator" w:id="0">
    <w:p w:rsidR="004C1475" w:rsidRDefault="004C1475" w:rsidP="00C13D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75622" w:rsidRPr="00C13D6E" w:rsidRDefault="00675622" w:rsidP="00C13D6E">
    <w:pPr>
      <w:pStyle w:val="a3"/>
      <w:ind w:firstLine="0"/>
      <w:rPr>
        <w:sz w:val="32"/>
        <w:szCs w:val="32"/>
      </w:rPr>
    </w:pPr>
    <w:r w:rsidRPr="00C13D6E">
      <w:rPr>
        <w:sz w:val="32"/>
        <w:szCs w:val="32"/>
      </w:rPr>
      <w:t>СХЕМА РАЗМЕЩЕНИЯ РЕКЛАМНЫХ КОНСТРУКЦИЙ НА ТЕРРИТОРИИ МУНИЦИПАЛЬНОГО ОБРАЗОВАНИЯ «ГОРОДСКОЙ ОКРУГ ФРЯЗИНО» МО</w:t>
    </w:r>
    <w:r>
      <w:rPr>
        <w:sz w:val="32"/>
        <w:szCs w:val="32"/>
      </w:rPr>
      <w:t>СКОВСКОЙ ОБЛАСТИ</w:t>
    </w:r>
    <w:r w:rsidRPr="00C13D6E">
      <w:rPr>
        <w:sz w:val="32"/>
        <w:szCs w:val="32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2049">
      <o:colormru v:ext="edit" colors="#4f80fc,#58ae62,#ff73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D6E"/>
    <w:rsid w:val="000157E8"/>
    <w:rsid w:val="00025945"/>
    <w:rsid w:val="000308BC"/>
    <w:rsid w:val="0003650C"/>
    <w:rsid w:val="00042FFE"/>
    <w:rsid w:val="00050E41"/>
    <w:rsid w:val="00071CC2"/>
    <w:rsid w:val="0007791A"/>
    <w:rsid w:val="00085E69"/>
    <w:rsid w:val="000973E2"/>
    <w:rsid w:val="000D74F9"/>
    <w:rsid w:val="000F4B03"/>
    <w:rsid w:val="0010598E"/>
    <w:rsid w:val="00121FFF"/>
    <w:rsid w:val="00155DD6"/>
    <w:rsid w:val="001609C2"/>
    <w:rsid w:val="00197E86"/>
    <w:rsid w:val="001A1F98"/>
    <w:rsid w:val="001C707F"/>
    <w:rsid w:val="001D55A9"/>
    <w:rsid w:val="0021290A"/>
    <w:rsid w:val="00215F52"/>
    <w:rsid w:val="00220A98"/>
    <w:rsid w:val="00232688"/>
    <w:rsid w:val="00235678"/>
    <w:rsid w:val="00236E2E"/>
    <w:rsid w:val="0028043E"/>
    <w:rsid w:val="0028074F"/>
    <w:rsid w:val="002A6A7A"/>
    <w:rsid w:val="002B313E"/>
    <w:rsid w:val="002D3BA2"/>
    <w:rsid w:val="002D7833"/>
    <w:rsid w:val="002F487C"/>
    <w:rsid w:val="002F5113"/>
    <w:rsid w:val="002F55E2"/>
    <w:rsid w:val="00321C41"/>
    <w:rsid w:val="003516BB"/>
    <w:rsid w:val="00361807"/>
    <w:rsid w:val="00362207"/>
    <w:rsid w:val="00362EEB"/>
    <w:rsid w:val="0036549C"/>
    <w:rsid w:val="00384177"/>
    <w:rsid w:val="003A6DBC"/>
    <w:rsid w:val="003B32D2"/>
    <w:rsid w:val="003E1902"/>
    <w:rsid w:val="004122B2"/>
    <w:rsid w:val="00414E87"/>
    <w:rsid w:val="004215E7"/>
    <w:rsid w:val="004457C8"/>
    <w:rsid w:val="00451640"/>
    <w:rsid w:val="00455739"/>
    <w:rsid w:val="00461491"/>
    <w:rsid w:val="00472DDD"/>
    <w:rsid w:val="0048406F"/>
    <w:rsid w:val="0049409B"/>
    <w:rsid w:val="004A0C6B"/>
    <w:rsid w:val="004C1475"/>
    <w:rsid w:val="004C41F3"/>
    <w:rsid w:val="004C44E9"/>
    <w:rsid w:val="004D373B"/>
    <w:rsid w:val="004E579A"/>
    <w:rsid w:val="004F7781"/>
    <w:rsid w:val="0051082D"/>
    <w:rsid w:val="005162BB"/>
    <w:rsid w:val="0055324B"/>
    <w:rsid w:val="00582B27"/>
    <w:rsid w:val="0059676F"/>
    <w:rsid w:val="005B3771"/>
    <w:rsid w:val="005C4ED4"/>
    <w:rsid w:val="005D5264"/>
    <w:rsid w:val="00613697"/>
    <w:rsid w:val="006143CF"/>
    <w:rsid w:val="006222AD"/>
    <w:rsid w:val="0063311B"/>
    <w:rsid w:val="00642D3D"/>
    <w:rsid w:val="00650996"/>
    <w:rsid w:val="00662B95"/>
    <w:rsid w:val="00663CA8"/>
    <w:rsid w:val="00671447"/>
    <w:rsid w:val="00675622"/>
    <w:rsid w:val="00686DCD"/>
    <w:rsid w:val="00694F8B"/>
    <w:rsid w:val="006A0ED8"/>
    <w:rsid w:val="006A35E2"/>
    <w:rsid w:val="006A6FA0"/>
    <w:rsid w:val="006B1042"/>
    <w:rsid w:val="006C2CAB"/>
    <w:rsid w:val="006D0E76"/>
    <w:rsid w:val="007071D3"/>
    <w:rsid w:val="00747C7C"/>
    <w:rsid w:val="007729C7"/>
    <w:rsid w:val="00781DA3"/>
    <w:rsid w:val="007A3435"/>
    <w:rsid w:val="007A4B27"/>
    <w:rsid w:val="007A5224"/>
    <w:rsid w:val="007B2DD4"/>
    <w:rsid w:val="007B5B0B"/>
    <w:rsid w:val="007C4A33"/>
    <w:rsid w:val="007D69CE"/>
    <w:rsid w:val="007D7B5E"/>
    <w:rsid w:val="007E3F04"/>
    <w:rsid w:val="007F7DD7"/>
    <w:rsid w:val="008166C7"/>
    <w:rsid w:val="008255B0"/>
    <w:rsid w:val="0083193D"/>
    <w:rsid w:val="00844A11"/>
    <w:rsid w:val="00882FE8"/>
    <w:rsid w:val="008A1621"/>
    <w:rsid w:val="008C3067"/>
    <w:rsid w:val="008C3DD1"/>
    <w:rsid w:val="008D079A"/>
    <w:rsid w:val="008D097A"/>
    <w:rsid w:val="008D3B8D"/>
    <w:rsid w:val="008D45DC"/>
    <w:rsid w:val="008D492B"/>
    <w:rsid w:val="008E53E2"/>
    <w:rsid w:val="00901274"/>
    <w:rsid w:val="00951176"/>
    <w:rsid w:val="00970152"/>
    <w:rsid w:val="00974CB5"/>
    <w:rsid w:val="0098437B"/>
    <w:rsid w:val="00994CFF"/>
    <w:rsid w:val="009A03F3"/>
    <w:rsid w:val="009B1965"/>
    <w:rsid w:val="009B2457"/>
    <w:rsid w:val="009B549F"/>
    <w:rsid w:val="009B6F71"/>
    <w:rsid w:val="009C02E1"/>
    <w:rsid w:val="009C42C5"/>
    <w:rsid w:val="009E1BA1"/>
    <w:rsid w:val="009E3347"/>
    <w:rsid w:val="00A238CC"/>
    <w:rsid w:val="00A56F41"/>
    <w:rsid w:val="00A62715"/>
    <w:rsid w:val="00A75319"/>
    <w:rsid w:val="00A8572F"/>
    <w:rsid w:val="00A93A48"/>
    <w:rsid w:val="00AB0B29"/>
    <w:rsid w:val="00AB2DB0"/>
    <w:rsid w:val="00AC72E9"/>
    <w:rsid w:val="00AE4042"/>
    <w:rsid w:val="00B01AFA"/>
    <w:rsid w:val="00B21A95"/>
    <w:rsid w:val="00B27428"/>
    <w:rsid w:val="00B35822"/>
    <w:rsid w:val="00B36A93"/>
    <w:rsid w:val="00B624AA"/>
    <w:rsid w:val="00B62D7B"/>
    <w:rsid w:val="00B75582"/>
    <w:rsid w:val="00B93450"/>
    <w:rsid w:val="00BA7632"/>
    <w:rsid w:val="00BC4D6A"/>
    <w:rsid w:val="00BD49EC"/>
    <w:rsid w:val="00BE40C4"/>
    <w:rsid w:val="00BE7F3C"/>
    <w:rsid w:val="00C0593F"/>
    <w:rsid w:val="00C13D6E"/>
    <w:rsid w:val="00C14CE3"/>
    <w:rsid w:val="00C24125"/>
    <w:rsid w:val="00C44F77"/>
    <w:rsid w:val="00C55093"/>
    <w:rsid w:val="00C72284"/>
    <w:rsid w:val="00C739FD"/>
    <w:rsid w:val="00C74660"/>
    <w:rsid w:val="00C76EB5"/>
    <w:rsid w:val="00C95EE9"/>
    <w:rsid w:val="00CB5D02"/>
    <w:rsid w:val="00CD06BA"/>
    <w:rsid w:val="00CD69DA"/>
    <w:rsid w:val="00CE51D4"/>
    <w:rsid w:val="00D04566"/>
    <w:rsid w:val="00D1178A"/>
    <w:rsid w:val="00D17C90"/>
    <w:rsid w:val="00D23257"/>
    <w:rsid w:val="00D43818"/>
    <w:rsid w:val="00D573DD"/>
    <w:rsid w:val="00D6671F"/>
    <w:rsid w:val="00D960FD"/>
    <w:rsid w:val="00DF5FF1"/>
    <w:rsid w:val="00E019D0"/>
    <w:rsid w:val="00E04240"/>
    <w:rsid w:val="00E33DAF"/>
    <w:rsid w:val="00E355E8"/>
    <w:rsid w:val="00E4311F"/>
    <w:rsid w:val="00E44643"/>
    <w:rsid w:val="00E50F77"/>
    <w:rsid w:val="00E570FF"/>
    <w:rsid w:val="00E70846"/>
    <w:rsid w:val="00E91442"/>
    <w:rsid w:val="00E925BF"/>
    <w:rsid w:val="00EA5A65"/>
    <w:rsid w:val="00EA5FD2"/>
    <w:rsid w:val="00EE6A2C"/>
    <w:rsid w:val="00EF484C"/>
    <w:rsid w:val="00F00AC3"/>
    <w:rsid w:val="00F170FC"/>
    <w:rsid w:val="00F272C2"/>
    <w:rsid w:val="00F41A37"/>
    <w:rsid w:val="00F53979"/>
    <w:rsid w:val="00F53CF4"/>
    <w:rsid w:val="00F92A6C"/>
    <w:rsid w:val="00FA554A"/>
    <w:rsid w:val="00FB183F"/>
    <w:rsid w:val="00FC6A26"/>
    <w:rsid w:val="00FE36B2"/>
    <w:rsid w:val="00FE41A0"/>
    <w:rsid w:val="00FE5B0F"/>
    <w:rsid w:val="00FE7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4f80fc,#58ae62,#ff7300"/>
    </o:shapedefaults>
    <o:shapelayout v:ext="edit">
      <o:idmap v:ext="edit" data="1"/>
    </o:shapelayout>
  </w:shapeDefaults>
  <w:decimalSymbol w:val=","/>
  <w:listSeparator w:val=";"/>
  <w15:docId w15:val="{E6649B21-3930-44A7-A3B0-43632B03DD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57E8"/>
    <w:pPr>
      <w:ind w:firstLine="709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13D6E"/>
  </w:style>
  <w:style w:type="paragraph" w:styleId="a5">
    <w:name w:val="footer"/>
    <w:basedOn w:val="a"/>
    <w:link w:val="a6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13D6E"/>
  </w:style>
  <w:style w:type="paragraph" w:styleId="a7">
    <w:name w:val="Balloon Text"/>
    <w:basedOn w:val="a"/>
    <w:link w:val="a8"/>
    <w:uiPriority w:val="99"/>
    <w:semiHidden/>
    <w:unhideWhenUsed/>
    <w:rsid w:val="006A6FA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6FA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7F7D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rsid w:val="007F7DD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styleId="a9">
    <w:name w:val="Table Grid"/>
    <w:basedOn w:val="a1"/>
    <w:uiPriority w:val="59"/>
    <w:rsid w:val="00CD06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61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F4B34C-DDE0-487C-88BE-B59C2E9B7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24</Pages>
  <Words>1666</Words>
  <Characters>9499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11143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Danil</dc:creator>
  <cp:lastModifiedBy>SW Tech AIO</cp:lastModifiedBy>
  <cp:revision>6</cp:revision>
  <cp:lastPrinted>2024-06-03T14:47:00Z</cp:lastPrinted>
  <dcterms:created xsi:type="dcterms:W3CDTF">2024-06-03T14:12:00Z</dcterms:created>
  <dcterms:modified xsi:type="dcterms:W3CDTF">2024-06-04T14:29:00Z</dcterms:modified>
</cp:coreProperties>
</file>