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F7" w:rsidRPr="00DB4A57" w:rsidRDefault="002F24F7" w:rsidP="002F24F7">
      <w:pPr>
        <w:pStyle w:val="1"/>
        <w:numPr>
          <w:ilvl w:val="0"/>
          <w:numId w:val="3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2F24F7" w:rsidRDefault="002F24F7" w:rsidP="002F24F7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2F24F7" w:rsidRDefault="002F24F7" w:rsidP="002F24F7">
      <w:pPr>
        <w:rPr>
          <w:lang w:val="en-US"/>
        </w:rPr>
      </w:pPr>
    </w:p>
    <w:p w:rsidR="00065AC7" w:rsidRDefault="002F24F7" w:rsidP="002F24F7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2F24F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B1540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bookmarkStart w:id="0" w:name="_GoBack"/>
      <w:bookmarkEnd w:id="0"/>
      <w:r w:rsidRPr="002F24F7">
        <w:rPr>
          <w:rFonts w:ascii="Times New Roman" w:hAnsi="Times New Roman" w:cs="Times New Roman"/>
          <w:b/>
          <w:bCs/>
          <w:sz w:val="28"/>
          <w:szCs w:val="28"/>
        </w:rPr>
        <w:t xml:space="preserve"> от</w:t>
      </w:r>
      <w:r w:rsidRPr="002F24F7">
        <w:rPr>
          <w:rFonts w:ascii="Times New Roman" w:hAnsi="Times New Roman" w:cs="Times New Roman"/>
          <w:sz w:val="28"/>
          <w:szCs w:val="28"/>
        </w:rPr>
        <w:t xml:space="preserve"> </w:t>
      </w:r>
      <w:r w:rsidR="00B15400">
        <w:rPr>
          <w:rFonts w:ascii="Times New Roman" w:hAnsi="Times New Roman" w:cs="Times New Roman"/>
          <w:sz w:val="28"/>
          <w:szCs w:val="28"/>
        </w:rPr>
        <w:t>11.07.2022</w:t>
      </w:r>
      <w:r w:rsidRPr="002F24F7">
        <w:rPr>
          <w:rFonts w:ascii="Times New Roman" w:hAnsi="Times New Roman" w:cs="Times New Roman"/>
          <w:sz w:val="28"/>
          <w:szCs w:val="28"/>
        </w:rPr>
        <w:t xml:space="preserve"> </w:t>
      </w:r>
      <w:r w:rsidRPr="002F24F7">
        <w:rPr>
          <w:rFonts w:ascii="Times New Roman" w:hAnsi="Times New Roman" w:cs="Times New Roman"/>
          <w:b/>
          <w:sz w:val="28"/>
          <w:szCs w:val="28"/>
        </w:rPr>
        <w:t>№</w:t>
      </w:r>
      <w:r w:rsidRPr="002F24F7">
        <w:rPr>
          <w:rFonts w:ascii="Times New Roman" w:hAnsi="Times New Roman" w:cs="Times New Roman"/>
          <w:sz w:val="28"/>
          <w:szCs w:val="28"/>
        </w:rPr>
        <w:t xml:space="preserve"> </w:t>
      </w:r>
      <w:r w:rsidR="00B15400">
        <w:rPr>
          <w:rFonts w:ascii="Times New Roman" w:hAnsi="Times New Roman" w:cs="Times New Roman"/>
          <w:sz w:val="28"/>
          <w:szCs w:val="28"/>
        </w:rPr>
        <w:t>473</w:t>
      </w:r>
    </w:p>
    <w:p w:rsidR="00065AC7" w:rsidRDefault="00065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AC7" w:rsidRDefault="00065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AC7" w:rsidRDefault="002F24F7">
      <w:pPr>
        <w:suppressAutoHyphens/>
        <w:spacing w:after="0" w:line="240" w:lineRule="auto"/>
        <w:ind w:right="459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«О признании утратившим силу постановление Главы города Фрязино           от 28.10.2016 № 731 «Об утверждении административного регламента по      исполнению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Организация ярмарок на территории городского округа Фрязино                Московской области» </w:t>
      </w:r>
    </w:p>
    <w:p w:rsidR="00065AC7" w:rsidRDefault="00065AC7">
      <w:pPr>
        <w:spacing w:after="0" w:line="240" w:lineRule="auto"/>
        <w:ind w:right="4678"/>
        <w:jc w:val="both"/>
        <w:rPr>
          <w:sz w:val="28"/>
          <w:szCs w:val="28"/>
        </w:rPr>
      </w:pPr>
    </w:p>
    <w:p w:rsidR="00065AC7" w:rsidRDefault="002F24F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 – ФЗ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на основании Устава городского округа Фрязино Московской   области</w:t>
      </w:r>
    </w:p>
    <w:p w:rsidR="00065AC7" w:rsidRDefault="00065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AC7" w:rsidRDefault="002F24F7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065AC7" w:rsidRDefault="00065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AC7" w:rsidRDefault="002F24F7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Главы города Фрязино       от 28.10.2016 № 731 «Об утверждении административного регламента             по исполнению муниципальной услуги «Организация ярмарок на территории        городского округа Фрязино Московской области».</w:t>
      </w:r>
    </w:p>
    <w:p w:rsidR="00065AC7" w:rsidRDefault="002F24F7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издании, распространяемом на территории городского округа Фрязино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</w:rPr>
        <w:t>»), и разместить на официальном сайте городского округа. Фрязино в сети            Интернет.</w:t>
      </w:r>
    </w:p>
    <w:p w:rsidR="00065AC7" w:rsidRDefault="002F24F7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городского округа Фрязино Князеву Н.В.</w:t>
      </w:r>
    </w:p>
    <w:p w:rsidR="00065AC7" w:rsidRDefault="00065A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65AC7" w:rsidRDefault="00065A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65AC7" w:rsidRDefault="002F24F7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Д.Р. Воробьев</w:t>
      </w:r>
    </w:p>
    <w:p w:rsidR="00065AC7" w:rsidRDefault="00065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AC7" w:rsidRDefault="00065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5AC7">
      <w:pgSz w:w="11906" w:h="16838"/>
      <w:pgMar w:top="1134" w:right="70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5256D3"/>
    <w:multiLevelType w:val="multilevel"/>
    <w:tmpl w:val="6FBC2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4D25288"/>
    <w:multiLevelType w:val="multilevel"/>
    <w:tmpl w:val="E8D6DF7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C7"/>
    <w:rsid w:val="00065AC7"/>
    <w:rsid w:val="002F24F7"/>
    <w:rsid w:val="00B1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4672F-73AF-4720-8536-FAC0497D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F24F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2F24F7"/>
    <w:pPr>
      <w:keepNext/>
      <w:numPr>
        <w:ilvl w:val="2"/>
        <w:numId w:val="1"/>
      </w:numPr>
      <w:suppressAutoHyphens/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DC51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F24F7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2F24F7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211</Words>
  <Characters>1209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Папок А П</dc:creator>
  <dc:description/>
  <cp:lastModifiedBy>Борисова</cp:lastModifiedBy>
  <cp:revision>32</cp:revision>
  <cp:lastPrinted>2022-07-08T10:44:00Z</cp:lastPrinted>
  <dcterms:created xsi:type="dcterms:W3CDTF">2015-12-21T07:20:00Z</dcterms:created>
  <dcterms:modified xsi:type="dcterms:W3CDTF">2022-07-12T05:14:00Z</dcterms:modified>
  <dc:language>ru-RU</dc:language>
</cp:coreProperties>
</file>