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355E" w:rsidRDefault="005B355E" w:rsidP="005B355E">
      <w:pPr>
        <w:pStyle w:val="1"/>
        <w:numPr>
          <w:ilvl w:val="0"/>
          <w:numId w:val="6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5B355E" w:rsidRDefault="005B355E" w:rsidP="005B355E">
      <w:pPr>
        <w:pStyle w:val="3"/>
        <w:numPr>
          <w:ilvl w:val="2"/>
          <w:numId w:val="6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5B355E" w:rsidRDefault="005B355E" w:rsidP="005B355E">
      <w:pPr>
        <w:rPr>
          <w:lang w:val="en-US"/>
        </w:rPr>
      </w:pPr>
    </w:p>
    <w:p w:rsidR="00A84014" w:rsidRDefault="005B355E" w:rsidP="005B355E">
      <w:pPr>
        <w:spacing w:before="60"/>
        <w:ind w:left="1842" w:firstLine="608"/>
      </w:pPr>
      <w:r>
        <w:rPr>
          <w:b/>
          <w:bCs/>
          <w:sz w:val="28"/>
          <w:szCs w:val="28"/>
        </w:rPr>
        <w:t xml:space="preserve">                  </w:t>
      </w:r>
      <w:r w:rsidR="00FE222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FE222C">
        <w:rPr>
          <w:sz w:val="28"/>
          <w:szCs w:val="28"/>
        </w:rPr>
        <w:t>18.05.2023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E222C">
        <w:rPr>
          <w:sz w:val="28"/>
          <w:szCs w:val="28"/>
        </w:rPr>
        <w:t>456</w:t>
      </w:r>
    </w:p>
    <w:p w:rsidR="00A84014" w:rsidRDefault="00A84014">
      <w:pPr>
        <w:spacing w:before="60"/>
        <w:ind w:left="1134" w:firstLine="2"/>
        <w:jc w:val="center"/>
      </w:pPr>
    </w:p>
    <w:p w:rsidR="00A84014" w:rsidRDefault="00A84014">
      <w:pPr>
        <w:spacing w:before="60"/>
        <w:ind w:left="1134" w:firstLine="2"/>
        <w:jc w:val="center"/>
      </w:pPr>
    </w:p>
    <w:p w:rsidR="00A84014" w:rsidRDefault="00A84014">
      <w:pPr>
        <w:ind w:right="4535"/>
        <w:jc w:val="both"/>
        <w:rPr>
          <w:sz w:val="28"/>
          <w:szCs w:val="28"/>
        </w:rPr>
      </w:pPr>
    </w:p>
    <w:p w:rsidR="00A84014" w:rsidRDefault="005B355E">
      <w:pPr>
        <w:ind w:right="4535"/>
        <w:jc w:val="both"/>
      </w:pPr>
      <w:r>
        <w:rPr>
          <w:sz w:val="28"/>
          <w:szCs w:val="28"/>
        </w:rPr>
        <w:t xml:space="preserve">О создании Консультативного общественного совета, утверждении состава и Положения о Консультативном общественном совете при Главе городского округа Фрязино  </w:t>
      </w:r>
    </w:p>
    <w:p w:rsidR="00A84014" w:rsidRDefault="00A84014">
      <w:pPr>
        <w:jc w:val="both"/>
        <w:rPr>
          <w:sz w:val="28"/>
          <w:szCs w:val="28"/>
        </w:rPr>
      </w:pPr>
    </w:p>
    <w:p w:rsidR="00A84014" w:rsidRDefault="00A84014">
      <w:pPr>
        <w:jc w:val="both"/>
        <w:rPr>
          <w:sz w:val="28"/>
          <w:szCs w:val="28"/>
        </w:rPr>
      </w:pPr>
    </w:p>
    <w:p w:rsidR="00A84014" w:rsidRDefault="005B355E">
      <w:pPr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 и </w:t>
      </w:r>
      <w:r>
        <w:rPr>
          <w:sz w:val="28"/>
          <w:szCs w:val="28"/>
        </w:rPr>
        <w:t xml:space="preserve">от 21.07.2014 N 212-ФЗ «Об основах общественного контроля в Российской Федерации», а также Законом Московской области от 22.07.2015         № 130/2015-ОЗ «Об отдельных вопросах осуществления общественного контроля в Московской области», </w:t>
      </w:r>
      <w:r>
        <w:rPr>
          <w:color w:val="000000"/>
          <w:sz w:val="28"/>
          <w:szCs w:val="28"/>
        </w:rPr>
        <w:t>д</w:t>
      </w:r>
      <w:r>
        <w:rPr>
          <w:sz w:val="28"/>
          <w:szCs w:val="28"/>
        </w:rPr>
        <w:t xml:space="preserve">ля согласования позиций общественности и руководства городского округа Фрязино по вопросам социально-экономического развития Фрязино, руководствуясь Уставом городского округа Фрязино </w:t>
      </w:r>
      <w:r>
        <w:rPr>
          <w:color w:val="000000"/>
          <w:sz w:val="28"/>
          <w:szCs w:val="28"/>
        </w:rPr>
        <w:t>Московской области,</w:t>
      </w:r>
    </w:p>
    <w:p w:rsidR="00A84014" w:rsidRDefault="00A84014">
      <w:pPr>
        <w:jc w:val="center"/>
        <w:rPr>
          <w:b/>
          <w:spacing w:val="100"/>
          <w:sz w:val="28"/>
          <w:szCs w:val="28"/>
        </w:rPr>
      </w:pPr>
    </w:p>
    <w:p w:rsidR="00A84014" w:rsidRDefault="005B355E">
      <w:pPr>
        <w:jc w:val="center"/>
      </w:pPr>
      <w:proofErr w:type="gramStart"/>
      <w:r>
        <w:rPr>
          <w:b/>
          <w:spacing w:val="100"/>
          <w:sz w:val="28"/>
          <w:szCs w:val="28"/>
        </w:rPr>
        <w:t>постановляю</w:t>
      </w:r>
      <w:proofErr w:type="gramEnd"/>
      <w:r>
        <w:rPr>
          <w:b/>
          <w:spacing w:val="100"/>
          <w:sz w:val="28"/>
          <w:szCs w:val="28"/>
        </w:rPr>
        <w:t>:</w:t>
      </w:r>
    </w:p>
    <w:p w:rsidR="00A84014" w:rsidRDefault="00A84014">
      <w:pPr>
        <w:numPr>
          <w:ilvl w:val="0"/>
          <w:numId w:val="1"/>
        </w:num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84014" w:rsidRDefault="005B355E">
      <w:pPr>
        <w:numPr>
          <w:ilvl w:val="0"/>
          <w:numId w:val="1"/>
        </w:numPr>
        <w:tabs>
          <w:tab w:val="left" w:pos="993"/>
        </w:tabs>
        <w:ind w:firstLine="850"/>
        <w:jc w:val="both"/>
      </w:pPr>
      <w:r>
        <w:rPr>
          <w:sz w:val="28"/>
          <w:szCs w:val="28"/>
        </w:rPr>
        <w:t>1. Создать Консультативный общественный совет при Главе городского округа Фрязино и утвердить его состав (приложение 1).</w:t>
      </w:r>
    </w:p>
    <w:p w:rsidR="00A84014" w:rsidRDefault="005B355E">
      <w:pPr>
        <w:numPr>
          <w:ilvl w:val="0"/>
          <w:numId w:val="1"/>
        </w:numPr>
        <w:tabs>
          <w:tab w:val="left" w:pos="993"/>
        </w:tabs>
        <w:ind w:firstLine="850"/>
        <w:jc w:val="both"/>
      </w:pPr>
      <w:r>
        <w:rPr>
          <w:sz w:val="28"/>
          <w:szCs w:val="28"/>
        </w:rPr>
        <w:t xml:space="preserve">2. Утвердить Положение о Консультативном общественном совете при Главе городского округа </w:t>
      </w:r>
      <w:proofErr w:type="gramStart"/>
      <w:r>
        <w:rPr>
          <w:sz w:val="28"/>
          <w:szCs w:val="28"/>
        </w:rPr>
        <w:t>Фрязино  (</w:t>
      </w:r>
      <w:proofErr w:type="gramEnd"/>
      <w:r>
        <w:rPr>
          <w:sz w:val="28"/>
          <w:szCs w:val="28"/>
        </w:rPr>
        <w:t>приложение 2).</w:t>
      </w:r>
    </w:p>
    <w:p w:rsidR="00A84014" w:rsidRDefault="005B355E">
      <w:pPr>
        <w:numPr>
          <w:ilvl w:val="0"/>
          <w:numId w:val="1"/>
        </w:numPr>
        <w:tabs>
          <w:tab w:val="left" w:pos="993"/>
        </w:tabs>
        <w:ind w:firstLine="850"/>
        <w:jc w:val="both"/>
      </w:pPr>
      <w:r>
        <w:rPr>
          <w:sz w:val="28"/>
          <w:szCs w:val="28"/>
        </w:rPr>
        <w:t xml:space="preserve">3. Признать утратившим силу постановление администрации городского округа Фрязино от 13.09.2022 № 634 «Об утверждении Положения о работе </w:t>
      </w:r>
      <w:proofErr w:type="gramStart"/>
      <w:r>
        <w:rPr>
          <w:sz w:val="28"/>
          <w:szCs w:val="28"/>
        </w:rPr>
        <w:t>Консультативного  общественного</w:t>
      </w:r>
      <w:proofErr w:type="gramEnd"/>
      <w:r>
        <w:rPr>
          <w:sz w:val="28"/>
          <w:szCs w:val="28"/>
        </w:rPr>
        <w:t xml:space="preserve"> совета при Главе города Фрязино».</w:t>
      </w:r>
    </w:p>
    <w:p w:rsidR="00A84014" w:rsidRDefault="005B355E">
      <w:pPr>
        <w:numPr>
          <w:ilvl w:val="0"/>
          <w:numId w:val="1"/>
        </w:numPr>
        <w:tabs>
          <w:tab w:val="left" w:pos="993"/>
        </w:tabs>
        <w:ind w:firstLine="850"/>
        <w:jc w:val="both"/>
      </w:pPr>
      <w:r>
        <w:rPr>
          <w:sz w:val="28"/>
          <w:szCs w:val="28"/>
        </w:rPr>
        <w:t xml:space="preserve">4. </w:t>
      </w:r>
      <w:r>
        <w:rPr>
          <w:color w:val="000000"/>
          <w:spacing w:val="-4"/>
          <w:sz w:val="28"/>
          <w:szCs w:val="28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color w:val="000000"/>
          <w:spacing w:val="-4"/>
          <w:sz w:val="28"/>
          <w:szCs w:val="28"/>
        </w:rPr>
        <w:t>Ключъ</w:t>
      </w:r>
      <w:proofErr w:type="spellEnd"/>
      <w:r>
        <w:rPr>
          <w:color w:val="000000"/>
          <w:spacing w:val="-4"/>
          <w:sz w:val="28"/>
          <w:szCs w:val="28"/>
        </w:rPr>
        <w:t>») и разместить на официальном сайте городского округа Фрязино в сети Интернет.</w:t>
      </w:r>
    </w:p>
    <w:p w:rsidR="00A84014" w:rsidRDefault="005B355E">
      <w:pPr>
        <w:numPr>
          <w:ilvl w:val="0"/>
          <w:numId w:val="1"/>
        </w:numPr>
        <w:tabs>
          <w:tab w:val="left" w:pos="993"/>
        </w:tabs>
        <w:spacing w:before="60"/>
        <w:ind w:firstLine="850"/>
        <w:jc w:val="both"/>
      </w:pPr>
      <w:r>
        <w:rPr>
          <w:sz w:val="28"/>
          <w:szCs w:val="28"/>
        </w:rPr>
        <w:t>5. Контроль исполнения настоящего постановления возложить на заместителя главы администрации Князеву Н.В.</w:t>
      </w:r>
    </w:p>
    <w:p w:rsidR="00A84014" w:rsidRDefault="00A84014" w:rsidP="005B355E">
      <w:pPr>
        <w:pStyle w:val="31"/>
        <w:spacing w:before="60" w:after="0"/>
        <w:rPr>
          <w:sz w:val="28"/>
          <w:szCs w:val="28"/>
        </w:rPr>
      </w:pPr>
    </w:p>
    <w:p w:rsidR="005B355E" w:rsidRDefault="005B355E" w:rsidP="005B355E">
      <w:pPr>
        <w:pStyle w:val="31"/>
        <w:spacing w:before="60" w:after="0"/>
        <w:rPr>
          <w:sz w:val="28"/>
          <w:szCs w:val="28"/>
        </w:rPr>
      </w:pPr>
    </w:p>
    <w:p w:rsidR="00A84014" w:rsidRDefault="005B355E">
      <w:pPr>
        <w:pStyle w:val="31"/>
        <w:spacing w:before="60" w:after="0"/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Д.Р. Воробьев</w:t>
      </w:r>
    </w:p>
    <w:p w:rsidR="00A84014" w:rsidRDefault="00A84014">
      <w:pPr>
        <w:spacing w:before="60"/>
        <w:ind w:left="1134"/>
        <w:jc w:val="center"/>
      </w:pPr>
    </w:p>
    <w:p w:rsidR="00A84014" w:rsidRDefault="005B355E">
      <w:pPr>
        <w:ind w:left="56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1 </w:t>
      </w:r>
    </w:p>
    <w:p w:rsidR="00A84014" w:rsidRDefault="00A84014">
      <w:pPr>
        <w:ind w:left="5669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</w:p>
    <w:p w:rsidR="00A84014" w:rsidRDefault="005B355E">
      <w:pPr>
        <w:ind w:left="5669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color w:val="000000"/>
          <w:sz w:val="28"/>
          <w:szCs w:val="28"/>
        </w:rPr>
        <w:t>УТВЕРЖДЕН</w:t>
      </w:r>
    </w:p>
    <w:p w:rsidR="00A84014" w:rsidRDefault="005B355E">
      <w:pPr>
        <w:ind w:left="5669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proofErr w:type="gramStart"/>
      <w:r>
        <w:rPr>
          <w:color w:val="000000"/>
          <w:sz w:val="28"/>
          <w:szCs w:val="28"/>
        </w:rPr>
        <w:t>постановлением</w:t>
      </w:r>
      <w:proofErr w:type="gramEnd"/>
      <w:r>
        <w:rPr>
          <w:color w:val="000000"/>
          <w:sz w:val="28"/>
          <w:szCs w:val="28"/>
        </w:rPr>
        <w:t xml:space="preserve"> Администрации городского округа Фрязино</w:t>
      </w:r>
    </w:p>
    <w:p w:rsidR="00A84014" w:rsidRDefault="005B355E">
      <w:pPr>
        <w:ind w:left="5669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</w:t>
      </w:r>
      <w:r w:rsidR="00FE222C">
        <w:rPr>
          <w:color w:val="000000"/>
          <w:sz w:val="28"/>
          <w:szCs w:val="28"/>
        </w:rPr>
        <w:t>18.05.2023</w:t>
      </w:r>
      <w:r>
        <w:rPr>
          <w:color w:val="000000"/>
          <w:sz w:val="28"/>
          <w:szCs w:val="28"/>
        </w:rPr>
        <w:t xml:space="preserve"> № </w:t>
      </w:r>
      <w:r w:rsidR="00FE222C">
        <w:rPr>
          <w:color w:val="000000"/>
          <w:sz w:val="28"/>
          <w:szCs w:val="28"/>
        </w:rPr>
        <w:t>456</w:t>
      </w:r>
    </w:p>
    <w:p w:rsidR="005B355E" w:rsidRDefault="005B355E">
      <w:pPr>
        <w:ind w:left="5669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</w:p>
    <w:p w:rsidR="00A84014" w:rsidRDefault="00A84014">
      <w:pPr>
        <w:jc w:val="center"/>
        <w:rPr>
          <w:color w:val="000000"/>
          <w:sz w:val="28"/>
          <w:szCs w:val="28"/>
        </w:rPr>
      </w:pPr>
    </w:p>
    <w:p w:rsidR="00A84014" w:rsidRDefault="005B355E">
      <w:pPr>
        <w:jc w:val="center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color w:val="000000"/>
          <w:sz w:val="28"/>
          <w:szCs w:val="28"/>
        </w:rPr>
        <w:t>Состав</w:t>
      </w:r>
    </w:p>
    <w:p w:rsidR="00A84014" w:rsidRDefault="005B355E">
      <w:pPr>
        <w:jc w:val="center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color w:val="000000"/>
          <w:sz w:val="28"/>
          <w:szCs w:val="28"/>
        </w:rPr>
        <w:t>Консультативного общественного совета</w:t>
      </w:r>
      <w:r>
        <w:rPr>
          <w:color w:val="000000"/>
          <w:sz w:val="28"/>
          <w:szCs w:val="28"/>
        </w:rPr>
        <w:br/>
        <w:t>при Главе городского округа Фрязино</w:t>
      </w:r>
    </w:p>
    <w:p w:rsidR="00A84014" w:rsidRDefault="00A84014">
      <w:pPr>
        <w:jc w:val="center"/>
        <w:rPr>
          <w:color w:val="000000"/>
          <w:sz w:val="28"/>
          <w:szCs w:val="28"/>
        </w:rPr>
      </w:pPr>
    </w:p>
    <w:tbl>
      <w:tblPr>
        <w:tblW w:w="9820" w:type="dxa"/>
        <w:tblInd w:w="-41" w:type="dxa"/>
        <w:tblLayout w:type="fixed"/>
        <w:tblLook w:val="0000" w:firstRow="0" w:lastRow="0" w:firstColumn="0" w:lastColumn="0" w:noHBand="0" w:noVBand="0"/>
      </w:tblPr>
      <w:tblGrid>
        <w:gridCol w:w="4967"/>
        <w:gridCol w:w="4853"/>
      </w:tblGrid>
      <w:tr w:rsidR="00A84014"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Романова Елена Владимировна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</w:t>
            </w:r>
            <w:r>
              <w:rPr>
                <w:color w:val="000000"/>
                <w:sz w:val="28"/>
                <w:szCs w:val="28"/>
              </w:rPr>
              <w:t xml:space="preserve"> городского округа Фрязино.</w:t>
            </w:r>
          </w:p>
        </w:tc>
      </w:tr>
      <w:tr w:rsidR="00A84014"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Тарасова Марина Анатольевна</w:t>
            </w:r>
          </w:p>
          <w:p w:rsidR="00A84014" w:rsidRDefault="00A84014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инспектор организационного отдела административного управления администрации городского округа Фрязино</w:t>
            </w:r>
            <w:r>
              <w:rPr>
                <w:sz w:val="28"/>
                <w:szCs w:val="28"/>
              </w:rPr>
              <w:t>.</w:t>
            </w:r>
          </w:p>
        </w:tc>
      </w:tr>
      <w:tr w:rsidR="00A84014">
        <w:tc>
          <w:tcPr>
            <w:tcW w:w="4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Абдуллина Елизавета </w:t>
            </w:r>
            <w:proofErr w:type="spellStart"/>
            <w:r>
              <w:rPr>
                <w:color w:val="000000"/>
                <w:sz w:val="28"/>
                <w:szCs w:val="28"/>
              </w:rPr>
              <w:t>Салиховна</w:t>
            </w:r>
            <w:proofErr w:type="spellEnd"/>
          </w:p>
        </w:tc>
        <w:tc>
          <w:tcPr>
            <w:tcW w:w="4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Руководитель отделения Ассоциации 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председателей советов МКД </w:t>
            </w:r>
            <w:r>
              <w:rPr>
                <w:sz w:val="28"/>
                <w:szCs w:val="28"/>
              </w:rPr>
              <w:t>в городском округе Фрязино (по согласованию).</w:t>
            </w:r>
          </w:p>
        </w:tc>
      </w:tr>
      <w:tr w:rsidR="00A84014">
        <w:tc>
          <w:tcPr>
            <w:tcW w:w="4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 Илья Федорович</w:t>
            </w:r>
          </w:p>
        </w:tc>
        <w:tc>
          <w:tcPr>
            <w:tcW w:w="4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автономной некоммерческой организации «Заботливая семья» (по согласованию).</w:t>
            </w:r>
          </w:p>
        </w:tc>
      </w:tr>
      <w:tr w:rsidR="00A84014"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Анфиногенов Сергей Иванович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правления </w:t>
            </w:r>
            <w:proofErr w:type="spellStart"/>
            <w:r>
              <w:rPr>
                <w:color w:val="000000"/>
                <w:sz w:val="28"/>
                <w:szCs w:val="28"/>
              </w:rPr>
              <w:t>Фрязинского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городского отделения Московской областной общественной благотворительной организации «Союз пенсионеров Подмосковья» (по согласованию).</w:t>
            </w:r>
          </w:p>
        </w:tc>
      </w:tr>
      <w:tr w:rsidR="00A84014"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Белозуб Руслан Григорьевич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Секретарь </w:t>
            </w:r>
            <w:proofErr w:type="spellStart"/>
            <w:r>
              <w:rPr>
                <w:color w:val="000000"/>
                <w:sz w:val="28"/>
                <w:szCs w:val="28"/>
              </w:rPr>
              <w:t>Фрязинского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городского отделения политической партии «Справедливая Россия» (по согласованию).</w:t>
            </w:r>
          </w:p>
        </w:tc>
      </w:tr>
      <w:tr w:rsidR="00A84014">
        <w:tc>
          <w:tcPr>
            <w:tcW w:w="4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pStyle w:val="14"/>
              <w:widowControl w:val="0"/>
              <w:suppressAutoHyphens w:val="0"/>
              <w:spacing w:before="120" w:line="276" w:lineRule="auto"/>
              <w:ind w:left="57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Брайнис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4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Почетный гражданин городского округа Фрязино (по согласованию).</w:t>
            </w:r>
          </w:p>
        </w:tc>
      </w:tr>
      <w:tr w:rsidR="00A84014">
        <w:tc>
          <w:tcPr>
            <w:tcW w:w="4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Видяпина Юлия Яковлевна</w:t>
            </w:r>
          </w:p>
        </w:tc>
        <w:tc>
          <w:tcPr>
            <w:tcW w:w="4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редактор газеты «Чеснок» (по согласованию).</w:t>
            </w:r>
          </w:p>
        </w:tc>
      </w:tr>
      <w:tr w:rsidR="00A84014"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Гусев Геннадий Васильевич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color w:val="000000"/>
                <w:sz w:val="28"/>
                <w:szCs w:val="28"/>
              </w:rPr>
              <w:t>Фрязинского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городского отделения Московской областной общественной организации «Центр защиты прав потребителей (граждан)» (по согласованию).</w:t>
            </w:r>
          </w:p>
        </w:tc>
      </w:tr>
      <w:tr w:rsidR="00A84014"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Данилов Сергей Павлович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iCs/>
                <w:color w:val="000000"/>
                <w:sz w:val="28"/>
                <w:szCs w:val="28"/>
              </w:rPr>
              <w:t>профсоюзного комитета сферы ЖКХ Фрязино</w:t>
            </w:r>
            <w:r>
              <w:rPr>
                <w:color w:val="000000"/>
                <w:sz w:val="28"/>
                <w:szCs w:val="28"/>
              </w:rPr>
              <w:t xml:space="preserve"> (по согласованию).</w:t>
            </w:r>
          </w:p>
        </w:tc>
      </w:tr>
      <w:tr w:rsidR="00A84014"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Желудков Николай Иванович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К</w:t>
            </w:r>
            <w:r>
              <w:rPr>
                <w:iCs/>
                <w:color w:val="000000"/>
                <w:sz w:val="28"/>
                <w:szCs w:val="28"/>
              </w:rPr>
              <w:t>оординационного совета профсоюзов в городском округе Фрязино</w:t>
            </w:r>
            <w:r>
              <w:rPr>
                <w:color w:val="000000"/>
                <w:sz w:val="28"/>
                <w:szCs w:val="28"/>
              </w:rPr>
              <w:t xml:space="preserve"> (по согласованию).</w:t>
            </w:r>
          </w:p>
        </w:tc>
      </w:tr>
      <w:tr w:rsidR="00A84014">
        <w:tc>
          <w:tcPr>
            <w:tcW w:w="4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Журавлев Константин Петрович</w:t>
            </w:r>
          </w:p>
        </w:tc>
        <w:tc>
          <w:tcPr>
            <w:tcW w:w="4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объединенного профсоюзного комитета ФИРЭ РАН (по согласованию).</w:t>
            </w:r>
          </w:p>
        </w:tc>
      </w:tr>
      <w:tr w:rsidR="00A84014"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Жучков Иван Иванович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Почетный гражданин городского округа Фрязино (по согласованию).</w:t>
            </w:r>
          </w:p>
        </w:tc>
      </w:tr>
      <w:tr w:rsidR="00A84014"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Касизов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Камиль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Шавкатович</w:t>
            </w:r>
            <w:proofErr w:type="spellEnd"/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Секретарь </w:t>
            </w:r>
            <w:proofErr w:type="spellStart"/>
            <w:r>
              <w:rPr>
                <w:color w:val="000000"/>
                <w:sz w:val="28"/>
                <w:szCs w:val="28"/>
              </w:rPr>
              <w:t>Фрязинского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городского отделения Московского областного отделения политической партии «ЛДПР» (по согласованию).</w:t>
            </w:r>
          </w:p>
        </w:tc>
      </w:tr>
      <w:tr w:rsidR="00A84014"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Козеева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профсоюзного комитета работников здравоохранения Российской Федерации </w:t>
            </w:r>
            <w:proofErr w:type="spellStart"/>
            <w:r>
              <w:rPr>
                <w:color w:val="000000"/>
                <w:sz w:val="28"/>
                <w:szCs w:val="28"/>
              </w:rPr>
              <w:t>г.о</w:t>
            </w:r>
            <w:proofErr w:type="spellEnd"/>
            <w:r>
              <w:rPr>
                <w:color w:val="000000"/>
                <w:sz w:val="28"/>
                <w:szCs w:val="28"/>
              </w:rPr>
              <w:t>. Фрязино (по согласованию).</w:t>
            </w:r>
          </w:p>
        </w:tc>
      </w:tr>
      <w:tr w:rsidR="00A84014">
        <w:tc>
          <w:tcPr>
            <w:tcW w:w="4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Колодинский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Виталий Николаевич</w:t>
            </w:r>
          </w:p>
        </w:tc>
        <w:tc>
          <w:tcPr>
            <w:tcW w:w="4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Председатель местной организации городского округа Фрязино Московской областной организации ветеранов (пенсионеров) войны, труда, вооруженных сил и правоохранительных органов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(по согласованию).</w:t>
            </w:r>
          </w:p>
        </w:tc>
      </w:tr>
      <w:tr w:rsidR="00A84014"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Кравченко Павел Николаевич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color w:val="000000"/>
                <w:sz w:val="28"/>
                <w:szCs w:val="28"/>
              </w:rPr>
              <w:t>Фрязинского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городского отделения Московской областной региональной общественной организации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Мото</w:t>
            </w:r>
            <w:proofErr w:type="spellEnd"/>
            <w:r>
              <w:rPr>
                <w:color w:val="000000"/>
                <w:sz w:val="28"/>
                <w:szCs w:val="28"/>
              </w:rPr>
              <w:t>-Клуб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«МОТО ИНВЕЙШН МСС» (по согласованию).</w:t>
            </w:r>
          </w:p>
        </w:tc>
      </w:tr>
      <w:tr w:rsidR="00A84014"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Куликова Клара Александровна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color w:val="000000"/>
                <w:sz w:val="28"/>
                <w:szCs w:val="28"/>
              </w:rPr>
              <w:t>Фрязинского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городского отделения Регионального объединения «Женщины </w:t>
            </w:r>
            <w:r>
              <w:rPr>
                <w:color w:val="000000"/>
                <w:sz w:val="28"/>
                <w:szCs w:val="28"/>
              </w:rPr>
              <w:lastRenderedPageBreak/>
              <w:t>Подмосковья» общероссийского общественного движения «Всероссийский женский Союз – «Надежда России» (по согласованию).</w:t>
            </w:r>
          </w:p>
        </w:tc>
      </w:tr>
      <w:tr w:rsidR="00A84014"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Любченко Владимир </w:t>
            </w:r>
            <w:proofErr w:type="spellStart"/>
            <w:r>
              <w:rPr>
                <w:color w:val="000000"/>
                <w:sz w:val="28"/>
                <w:szCs w:val="28"/>
              </w:rPr>
              <w:t>Евтихиевич</w:t>
            </w:r>
            <w:proofErr w:type="spellEnd"/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общества ученых и инженеров городского округа Фрязино (по согласованию).</w:t>
            </w:r>
          </w:p>
        </w:tc>
      </w:tr>
      <w:tr w:rsidR="00A84014">
        <w:tc>
          <w:tcPr>
            <w:tcW w:w="4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Миронов Анатолий Степанович</w:t>
            </w:r>
          </w:p>
        </w:tc>
        <w:tc>
          <w:tcPr>
            <w:tcW w:w="4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межрегионального объединения профсоюзных организаций научных центров и учреждений (по согласованию).</w:t>
            </w:r>
          </w:p>
        </w:tc>
      </w:tr>
      <w:tr w:rsidR="00A84014"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Нестерчук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Сергей Анатольевич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color w:val="000000"/>
                <w:sz w:val="28"/>
                <w:szCs w:val="28"/>
              </w:rPr>
              <w:t>Фрязинского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отделения Российского общественного движения «</w:t>
            </w:r>
            <w:proofErr w:type="spellStart"/>
            <w:r>
              <w:rPr>
                <w:color w:val="000000"/>
                <w:sz w:val="28"/>
                <w:szCs w:val="28"/>
              </w:rPr>
              <w:t>АнтиМайдан</w:t>
            </w:r>
            <w:proofErr w:type="spellEnd"/>
            <w:r>
              <w:rPr>
                <w:color w:val="000000"/>
                <w:sz w:val="28"/>
                <w:szCs w:val="28"/>
              </w:rPr>
              <w:t>» (по согласованию).</w:t>
            </w:r>
          </w:p>
        </w:tc>
      </w:tr>
      <w:tr w:rsidR="00A84014"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Оносова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Антонида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Павловна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правления </w:t>
            </w:r>
            <w:proofErr w:type="spellStart"/>
            <w:r>
              <w:rPr>
                <w:color w:val="000000"/>
                <w:sz w:val="28"/>
                <w:szCs w:val="28"/>
              </w:rPr>
              <w:t>Фрязинской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городской организации Московской областной организации Всероссийского общества инвалидов (по согласованию).</w:t>
            </w:r>
          </w:p>
        </w:tc>
      </w:tr>
      <w:tr w:rsidR="00A84014"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Павлова Маргарита Анатольевна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color w:val="000000"/>
                <w:sz w:val="28"/>
                <w:szCs w:val="28"/>
              </w:rPr>
              <w:t>Фрязинского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городского отделения Московского областного отделения Общероссийской общественной организации «Дети войны» (по согласованию).</w:t>
            </w:r>
          </w:p>
        </w:tc>
      </w:tr>
      <w:tr w:rsidR="00A84014">
        <w:tc>
          <w:tcPr>
            <w:tcW w:w="4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Пилипенко Наталия Ивановна</w:t>
            </w:r>
          </w:p>
        </w:tc>
        <w:tc>
          <w:tcPr>
            <w:tcW w:w="4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Общественной палаты городского округа Фрязино (по согласованию).</w:t>
            </w:r>
          </w:p>
        </w:tc>
      </w:tr>
      <w:tr w:rsidR="00A84014"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A84014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Прохорова Алена Андреевна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Руководитель автономной некоммерческой организации «Центр поддержки материнства «Большая семья </w:t>
            </w:r>
            <w:proofErr w:type="spellStart"/>
            <w:r>
              <w:rPr>
                <w:color w:val="000000"/>
                <w:sz w:val="28"/>
                <w:szCs w:val="28"/>
              </w:rPr>
              <w:t>Наукограда</w:t>
            </w:r>
            <w:proofErr w:type="spellEnd"/>
            <w:r>
              <w:rPr>
                <w:color w:val="000000"/>
                <w:sz w:val="28"/>
                <w:szCs w:val="28"/>
              </w:rPr>
              <w:t>»» (по согласованию).</w:t>
            </w:r>
          </w:p>
        </w:tc>
      </w:tr>
      <w:tr w:rsidR="00A84014"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Романова Ольга Александровна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профсоюза работников образования и науки Российской Федерации (по согласованию).</w:t>
            </w:r>
          </w:p>
        </w:tc>
      </w:tr>
      <w:tr w:rsidR="00A84014"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Русаков Константин Владимирович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 Союза «Торгово-промышленная палата города Фрязино» (по согласованию).</w:t>
            </w:r>
          </w:p>
          <w:p w:rsidR="005B355E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A84014"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Самохина Екатерина Матвеевна</w:t>
            </w:r>
          </w:p>
          <w:p w:rsidR="00A84014" w:rsidRDefault="00A84014">
            <w:pPr>
              <w:widowControl w:val="0"/>
              <w:spacing w:before="120"/>
              <w:jc w:val="both"/>
              <w:rPr>
                <w:color w:val="000000"/>
                <w:sz w:val="28"/>
                <w:szCs w:val="28"/>
              </w:rPr>
            </w:pPr>
          </w:p>
          <w:p w:rsidR="00A84014" w:rsidRDefault="00A84014">
            <w:pPr>
              <w:widowControl w:val="0"/>
              <w:spacing w:before="120"/>
              <w:jc w:val="both"/>
              <w:rPr>
                <w:color w:val="000000"/>
                <w:sz w:val="28"/>
                <w:szCs w:val="28"/>
              </w:rPr>
            </w:pPr>
          </w:p>
          <w:p w:rsidR="00A84014" w:rsidRDefault="00A84014">
            <w:pPr>
              <w:widowControl w:val="0"/>
              <w:spacing w:before="1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color w:val="000000"/>
                <w:sz w:val="28"/>
                <w:szCs w:val="28"/>
              </w:rPr>
              <w:t>Фрязинского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городского отделения Общероссийского народного </w:t>
            </w:r>
            <w:proofErr w:type="gramStart"/>
            <w:r>
              <w:rPr>
                <w:color w:val="000000"/>
                <w:sz w:val="28"/>
                <w:szCs w:val="28"/>
              </w:rPr>
              <w:t>фронта  (</w:t>
            </w:r>
            <w:proofErr w:type="gramEnd"/>
            <w:r>
              <w:rPr>
                <w:color w:val="000000"/>
                <w:sz w:val="28"/>
                <w:szCs w:val="28"/>
              </w:rPr>
              <w:t>по согласованию).</w:t>
            </w:r>
          </w:p>
        </w:tc>
      </w:tr>
      <w:tr w:rsidR="00A84014">
        <w:tc>
          <w:tcPr>
            <w:tcW w:w="4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eastAsia="en-US"/>
              </w:rPr>
              <w:t>Сечкарев Александр Александрович</w:t>
            </w:r>
          </w:p>
        </w:tc>
        <w:tc>
          <w:tcPr>
            <w:tcW w:w="4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Руководитель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фрязинского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отделения  Всероссийского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общественного движения «Волонтеры Победы» (по согласованию).</w:t>
            </w:r>
          </w:p>
        </w:tc>
      </w:tr>
      <w:tr w:rsidR="00A84014">
        <w:tc>
          <w:tcPr>
            <w:tcW w:w="4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pacing w:val="-4"/>
                <w:sz w:val="28"/>
                <w:szCs w:val="28"/>
                <w:lang w:eastAsia="en-US"/>
              </w:rPr>
              <w:t>Смирнова Дарья Николаевна</w:t>
            </w:r>
          </w:p>
        </w:tc>
        <w:tc>
          <w:tcPr>
            <w:tcW w:w="4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Руководитель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Фрязинского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местного отделения Московского областного регионального отделения Всероссийского общественного объединения «Молодая Гвардия Единой России» (по согласованию).</w:t>
            </w:r>
          </w:p>
        </w:tc>
      </w:tr>
      <w:tr w:rsidR="00A84014">
        <w:tc>
          <w:tcPr>
            <w:tcW w:w="4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pStyle w:val="14"/>
              <w:widowControl w:val="0"/>
              <w:suppressAutoHyphens w:val="0"/>
              <w:spacing w:before="120" w:line="276" w:lineRule="auto"/>
              <w:ind w:left="57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Симонов Карл Георгиевич</w:t>
            </w:r>
          </w:p>
        </w:tc>
        <w:tc>
          <w:tcPr>
            <w:tcW w:w="4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Почетный гражданин городского округа Фрязино (по согласованию).</w:t>
            </w:r>
          </w:p>
        </w:tc>
      </w:tr>
      <w:tr w:rsidR="00A84014"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Смирнов Николай Константинович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Правления </w:t>
            </w:r>
            <w:proofErr w:type="spellStart"/>
            <w:r>
              <w:rPr>
                <w:color w:val="000000"/>
                <w:sz w:val="28"/>
                <w:szCs w:val="28"/>
              </w:rPr>
              <w:t>Фрязинского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городского отделения Всероссийского общественного движения ветеранов локальных войн и военных конфликтов «Боевое братство» (по согласованию).</w:t>
            </w:r>
          </w:p>
        </w:tc>
      </w:tr>
      <w:tr w:rsidR="00A84014"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Ухалкин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Владимир Васильевич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Почетный гражданин городского округа Фрязино (по согласованию).</w:t>
            </w:r>
          </w:p>
        </w:tc>
      </w:tr>
      <w:tr w:rsidR="00A84014">
        <w:tc>
          <w:tcPr>
            <w:tcW w:w="4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Фасеев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Ильдар </w:t>
            </w:r>
            <w:proofErr w:type="spellStart"/>
            <w:r>
              <w:rPr>
                <w:color w:val="000000"/>
                <w:sz w:val="28"/>
                <w:szCs w:val="28"/>
              </w:rPr>
              <w:t>Фазылович</w:t>
            </w:r>
            <w:proofErr w:type="spellEnd"/>
          </w:p>
        </w:tc>
        <w:tc>
          <w:tcPr>
            <w:tcW w:w="4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Представитель  </w:t>
            </w:r>
            <w:proofErr w:type="spellStart"/>
            <w:r>
              <w:rPr>
                <w:color w:val="000000"/>
                <w:sz w:val="28"/>
                <w:szCs w:val="28"/>
              </w:rPr>
              <w:t>Фрязинского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местного  отделения Общероссийского общественного движения «Комитет гражданского контроля» (по согласованию).</w:t>
            </w:r>
          </w:p>
        </w:tc>
      </w:tr>
      <w:tr w:rsidR="00A84014">
        <w:tc>
          <w:tcPr>
            <w:tcW w:w="4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Федотов Василий Васильевич</w:t>
            </w:r>
          </w:p>
        </w:tc>
        <w:tc>
          <w:tcPr>
            <w:tcW w:w="4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Первый секретарь </w:t>
            </w:r>
            <w:proofErr w:type="spellStart"/>
            <w:r>
              <w:rPr>
                <w:color w:val="000000"/>
                <w:sz w:val="28"/>
                <w:szCs w:val="28"/>
              </w:rPr>
              <w:t>Фрязинского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городского комитета КПРФ (по согласованию).</w:t>
            </w:r>
          </w:p>
        </w:tc>
      </w:tr>
      <w:tr w:rsidR="00A84014"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Фурщик Александр Борисович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014" w:rsidRDefault="005B355E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color w:val="000000"/>
                <w:sz w:val="28"/>
                <w:szCs w:val="28"/>
              </w:rPr>
              <w:t>Фрязинского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местного отделения Российской объединенной демократической партии «ЯБЛОКО» (по согласованию).</w:t>
            </w:r>
          </w:p>
        </w:tc>
      </w:tr>
    </w:tbl>
    <w:p w:rsidR="00A84014" w:rsidRDefault="00A84014">
      <w:pPr>
        <w:ind w:left="5669"/>
        <w:rPr>
          <w:color w:val="000000"/>
          <w:sz w:val="28"/>
          <w:szCs w:val="28"/>
        </w:rPr>
      </w:pPr>
    </w:p>
    <w:p w:rsidR="00A84014" w:rsidRDefault="00A84014">
      <w:pPr>
        <w:ind w:left="5669"/>
        <w:rPr>
          <w:color w:val="000000"/>
          <w:sz w:val="28"/>
          <w:szCs w:val="28"/>
        </w:rPr>
      </w:pPr>
    </w:p>
    <w:p w:rsidR="00A84014" w:rsidRDefault="00A84014">
      <w:pPr>
        <w:ind w:left="5669"/>
        <w:rPr>
          <w:color w:val="000000"/>
          <w:sz w:val="28"/>
          <w:szCs w:val="28"/>
        </w:rPr>
      </w:pPr>
    </w:p>
    <w:p w:rsidR="005B355E" w:rsidRDefault="005B355E">
      <w:pPr>
        <w:ind w:left="5669"/>
        <w:rPr>
          <w:color w:val="000000"/>
          <w:sz w:val="28"/>
          <w:szCs w:val="28"/>
        </w:rPr>
      </w:pPr>
    </w:p>
    <w:p w:rsidR="00A84014" w:rsidRDefault="005B355E">
      <w:pPr>
        <w:ind w:left="56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2</w:t>
      </w:r>
    </w:p>
    <w:p w:rsidR="00A84014" w:rsidRDefault="00A84014">
      <w:pPr>
        <w:ind w:left="5669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</w:p>
    <w:p w:rsidR="00A84014" w:rsidRDefault="005B355E">
      <w:pPr>
        <w:ind w:left="5669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color w:val="000000"/>
          <w:sz w:val="28"/>
          <w:szCs w:val="28"/>
        </w:rPr>
        <w:t>УТВЕРЖДЕНО</w:t>
      </w:r>
    </w:p>
    <w:p w:rsidR="00A84014" w:rsidRDefault="005B355E">
      <w:pPr>
        <w:ind w:left="5669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proofErr w:type="gramStart"/>
      <w:r>
        <w:rPr>
          <w:color w:val="000000"/>
          <w:sz w:val="28"/>
          <w:szCs w:val="28"/>
        </w:rPr>
        <w:t>постановлением</w:t>
      </w:r>
      <w:proofErr w:type="gramEnd"/>
      <w:r>
        <w:rPr>
          <w:color w:val="000000"/>
          <w:sz w:val="28"/>
          <w:szCs w:val="28"/>
        </w:rPr>
        <w:t xml:space="preserve"> Администрации городского округа Фрязино</w:t>
      </w:r>
    </w:p>
    <w:p w:rsidR="00A84014" w:rsidRDefault="005B355E">
      <w:pPr>
        <w:ind w:left="5669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color w:val="000000"/>
          <w:sz w:val="28"/>
          <w:szCs w:val="28"/>
        </w:rPr>
        <w:t xml:space="preserve">от </w:t>
      </w:r>
      <w:r w:rsidR="00FE222C">
        <w:rPr>
          <w:color w:val="000000"/>
          <w:sz w:val="28"/>
          <w:szCs w:val="28"/>
        </w:rPr>
        <w:t>18.05.2023</w:t>
      </w:r>
      <w:r>
        <w:rPr>
          <w:color w:val="000000"/>
          <w:sz w:val="28"/>
          <w:szCs w:val="28"/>
        </w:rPr>
        <w:t xml:space="preserve"> № </w:t>
      </w:r>
      <w:r w:rsidR="00FE222C">
        <w:rPr>
          <w:color w:val="000000"/>
          <w:sz w:val="28"/>
          <w:szCs w:val="28"/>
        </w:rPr>
        <w:t>456</w:t>
      </w:r>
      <w:bookmarkStart w:id="0" w:name="_GoBack"/>
      <w:bookmarkEnd w:id="0"/>
    </w:p>
    <w:p w:rsidR="00A84014" w:rsidRDefault="00A84014">
      <w:pPr>
        <w:jc w:val="right"/>
        <w:rPr>
          <w:sz w:val="28"/>
          <w:szCs w:val="28"/>
        </w:rPr>
      </w:pPr>
    </w:p>
    <w:p w:rsidR="00A84014" w:rsidRDefault="005B355E">
      <w:pPr>
        <w:jc w:val="center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sz w:val="28"/>
          <w:szCs w:val="28"/>
        </w:rPr>
        <w:t>ПОЛОЖЕНИЕ</w:t>
      </w:r>
    </w:p>
    <w:p w:rsidR="00A84014" w:rsidRDefault="005B355E">
      <w:pPr>
        <w:jc w:val="center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Консультативном общественном совете</w:t>
      </w:r>
      <w:r>
        <w:rPr>
          <w:sz w:val="28"/>
          <w:szCs w:val="28"/>
        </w:rPr>
        <w:br/>
        <w:t xml:space="preserve">при Главе городского округа Фрязино  </w:t>
      </w:r>
    </w:p>
    <w:p w:rsidR="00A84014" w:rsidRDefault="00A84014">
      <w:pPr>
        <w:jc w:val="center"/>
        <w:rPr>
          <w:sz w:val="28"/>
          <w:szCs w:val="28"/>
        </w:rPr>
      </w:pPr>
    </w:p>
    <w:p w:rsidR="00A84014" w:rsidRDefault="005B355E">
      <w:pPr>
        <w:numPr>
          <w:ilvl w:val="0"/>
          <w:numId w:val="2"/>
        </w:numPr>
        <w:jc w:val="center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sz w:val="28"/>
          <w:szCs w:val="28"/>
        </w:rPr>
        <w:t>Общие положения</w:t>
      </w:r>
    </w:p>
    <w:p w:rsidR="00A84014" w:rsidRDefault="00A84014">
      <w:pPr>
        <w:ind w:left="1069"/>
        <w:jc w:val="center"/>
        <w:rPr>
          <w:sz w:val="28"/>
          <w:szCs w:val="28"/>
        </w:rPr>
      </w:pPr>
    </w:p>
    <w:p w:rsidR="00A84014" w:rsidRDefault="005B355E">
      <w:pPr>
        <w:numPr>
          <w:ilvl w:val="1"/>
          <w:numId w:val="2"/>
        </w:numPr>
        <w:tabs>
          <w:tab w:val="right" w:pos="1134"/>
        </w:tabs>
        <w:ind w:left="0" w:firstLine="720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sz w:val="28"/>
          <w:szCs w:val="28"/>
        </w:rPr>
        <w:t xml:space="preserve">Консультативный общественный совет при Главе городского округа Фрязино (далее - КОС) является постоянно действующим консультативно-совещательным органом, обеспечивающим взаимодействие Главы городского округа </w:t>
      </w:r>
      <w:proofErr w:type="gramStart"/>
      <w:r>
        <w:rPr>
          <w:sz w:val="28"/>
          <w:szCs w:val="28"/>
        </w:rPr>
        <w:t>Фрязино  с</w:t>
      </w:r>
      <w:proofErr w:type="gramEnd"/>
      <w:r>
        <w:rPr>
          <w:sz w:val="28"/>
          <w:szCs w:val="28"/>
        </w:rPr>
        <w:t xml:space="preserve"> общественными объединениями, политическими партиями, профсоюзными и религиозными организациями, осуществляющими свою деятельность на территории городского округа Фрязино Московской области.</w:t>
      </w:r>
    </w:p>
    <w:p w:rsidR="00A84014" w:rsidRDefault="005B355E">
      <w:pPr>
        <w:numPr>
          <w:ilvl w:val="1"/>
          <w:numId w:val="2"/>
        </w:numPr>
        <w:tabs>
          <w:tab w:val="right" w:pos="1134"/>
        </w:tabs>
        <w:ind w:left="0" w:firstLine="720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sz w:val="28"/>
          <w:szCs w:val="28"/>
        </w:rPr>
        <w:t xml:space="preserve">В своей деятельности КОС руководствуется Конституцией Российской Федерации, федеральными законами и иными нормативными правовыми актами Российской Федерации, законами Московской области, муниципальными нормативными правовыми актами городского округа Фрязино Московской области, а также настоящим Положением. </w:t>
      </w:r>
    </w:p>
    <w:p w:rsidR="00A84014" w:rsidRDefault="005B355E">
      <w:pPr>
        <w:numPr>
          <w:ilvl w:val="1"/>
          <w:numId w:val="2"/>
        </w:numPr>
        <w:tabs>
          <w:tab w:val="left" w:pos="1070"/>
          <w:tab w:val="right" w:pos="1134"/>
        </w:tabs>
        <w:ind w:left="0" w:firstLine="720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sz w:val="28"/>
          <w:szCs w:val="28"/>
        </w:rPr>
        <w:t xml:space="preserve">В рамках деятельности КОС осуществляет консультации и согласование позиций в области местного и территориального общественного самоуправления </w:t>
      </w:r>
      <w:proofErr w:type="gramStart"/>
      <w:r>
        <w:rPr>
          <w:sz w:val="28"/>
          <w:szCs w:val="28"/>
        </w:rPr>
        <w:t>по  вопросам</w:t>
      </w:r>
      <w:proofErr w:type="gramEnd"/>
      <w:r>
        <w:rPr>
          <w:sz w:val="28"/>
          <w:szCs w:val="28"/>
        </w:rPr>
        <w:t xml:space="preserve"> социально-экономической развития  городского округа Фрязино </w:t>
      </w:r>
      <w:r>
        <w:rPr>
          <w:color w:val="000000"/>
          <w:sz w:val="28"/>
          <w:szCs w:val="28"/>
        </w:rPr>
        <w:t>Московской области</w:t>
      </w:r>
      <w:r>
        <w:rPr>
          <w:sz w:val="28"/>
          <w:szCs w:val="28"/>
        </w:rPr>
        <w:t>.</w:t>
      </w:r>
    </w:p>
    <w:p w:rsidR="00A84014" w:rsidRDefault="005B355E">
      <w:pPr>
        <w:numPr>
          <w:ilvl w:val="1"/>
          <w:numId w:val="2"/>
        </w:numPr>
        <w:tabs>
          <w:tab w:val="left" w:pos="1070"/>
          <w:tab w:val="right" w:pos="1134"/>
        </w:tabs>
        <w:ind w:left="0" w:firstLine="720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sz w:val="28"/>
          <w:szCs w:val="28"/>
        </w:rPr>
        <w:t>КОС строит свою работу на основе гласности, коллегиальности и работает на общественных началах.</w:t>
      </w:r>
    </w:p>
    <w:p w:rsidR="00A84014" w:rsidRDefault="005B355E">
      <w:pPr>
        <w:numPr>
          <w:ilvl w:val="1"/>
          <w:numId w:val="2"/>
        </w:numPr>
        <w:tabs>
          <w:tab w:val="left" w:pos="1070"/>
          <w:tab w:val="right" w:pos="1134"/>
        </w:tabs>
        <w:ind w:left="0" w:firstLine="720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sz w:val="28"/>
          <w:szCs w:val="28"/>
        </w:rPr>
        <w:t>КОС создается на срок полномочий Главы городского округа Фрязино.</w:t>
      </w:r>
    </w:p>
    <w:p w:rsidR="00A84014" w:rsidRDefault="005B355E">
      <w:pPr>
        <w:numPr>
          <w:ilvl w:val="1"/>
          <w:numId w:val="2"/>
        </w:numPr>
        <w:tabs>
          <w:tab w:val="left" w:pos="1070"/>
          <w:tab w:val="right" w:pos="1134"/>
        </w:tabs>
        <w:ind w:left="0" w:firstLine="720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sz w:val="28"/>
          <w:szCs w:val="28"/>
        </w:rPr>
        <w:t>Организационно-техническое обеспечение деятельности КОС осуществляет Администрация городского округа Фрязино.</w:t>
      </w:r>
    </w:p>
    <w:p w:rsidR="00A84014" w:rsidRDefault="00A84014">
      <w:pPr>
        <w:tabs>
          <w:tab w:val="left" w:pos="1070"/>
          <w:tab w:val="right" w:pos="1134"/>
        </w:tabs>
        <w:ind w:left="1440"/>
        <w:jc w:val="both"/>
        <w:rPr>
          <w:sz w:val="28"/>
          <w:szCs w:val="28"/>
        </w:rPr>
      </w:pPr>
    </w:p>
    <w:p w:rsidR="00A84014" w:rsidRDefault="005B355E">
      <w:pPr>
        <w:numPr>
          <w:ilvl w:val="0"/>
          <w:numId w:val="3"/>
        </w:numPr>
        <w:jc w:val="center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sz w:val="28"/>
          <w:szCs w:val="28"/>
        </w:rPr>
        <w:t>Цели и задачи Общественного совета</w:t>
      </w:r>
    </w:p>
    <w:p w:rsidR="00A84014" w:rsidRDefault="00A84014">
      <w:pPr>
        <w:ind w:left="1069"/>
        <w:jc w:val="center"/>
        <w:rPr>
          <w:sz w:val="28"/>
          <w:szCs w:val="28"/>
        </w:rPr>
      </w:pPr>
    </w:p>
    <w:p w:rsidR="00A84014" w:rsidRDefault="005B355E">
      <w:pPr>
        <w:ind w:left="720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sz w:val="28"/>
          <w:szCs w:val="28"/>
        </w:rPr>
        <w:tab/>
        <w:t>Задачами и целями КОС являются:</w:t>
      </w:r>
    </w:p>
    <w:p w:rsidR="00A84014" w:rsidRDefault="005B355E">
      <w:pPr>
        <w:ind w:firstLine="851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sz w:val="28"/>
          <w:szCs w:val="28"/>
        </w:rPr>
        <w:t>2.1. Достижение общественного согласия при решении важных социально-экономических вопросов городского округа Фрязино Московской области.</w:t>
      </w:r>
    </w:p>
    <w:p w:rsidR="00A84014" w:rsidRDefault="005B355E">
      <w:pPr>
        <w:ind w:firstLine="851"/>
        <w:rPr>
          <w:sz w:val="28"/>
          <w:szCs w:val="28"/>
        </w:rPr>
      </w:pPr>
      <w:r>
        <w:rPr>
          <w:sz w:val="28"/>
          <w:szCs w:val="28"/>
        </w:rPr>
        <w:t>2.2. Обсуждение широкого круга общественно-значимых проблем и внесение предложений по их решению.</w:t>
      </w:r>
    </w:p>
    <w:p w:rsidR="00A84014" w:rsidRDefault="005B355E">
      <w:pPr>
        <w:ind w:firstLine="851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sz w:val="28"/>
          <w:szCs w:val="28"/>
        </w:rPr>
        <w:lastRenderedPageBreak/>
        <w:t>2.3. Выработка предложений по созданию благоприятных условий для социально-экономического и политического развития городского округа Фрязино Московской области.</w:t>
      </w:r>
    </w:p>
    <w:p w:rsidR="00A84014" w:rsidRDefault="005B355E">
      <w:pPr>
        <w:ind w:firstLine="851"/>
        <w:rPr>
          <w:sz w:val="28"/>
          <w:szCs w:val="28"/>
        </w:rPr>
      </w:pPr>
      <w:r>
        <w:rPr>
          <w:sz w:val="28"/>
          <w:szCs w:val="28"/>
        </w:rPr>
        <w:t>2.4. Изучение и обобщение общественного мнения по наиболее важным вопросам, содействие в определении основных приоритетов социальной политики в городском округе Фрязино Московской области.</w:t>
      </w:r>
    </w:p>
    <w:p w:rsidR="00A84014" w:rsidRDefault="005B355E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2.5. Анализ и учет мнений общественных</w:t>
      </w:r>
      <w:r>
        <w:t xml:space="preserve"> </w:t>
      </w:r>
      <w:r>
        <w:rPr>
          <w:sz w:val="28"/>
          <w:szCs w:val="28"/>
        </w:rPr>
        <w:t>объединений, политических партий, профсоюзных и религиозных организациями, осуществляющими свою деятельность на территории городского округа Фрязино Московской области.</w:t>
      </w:r>
    </w:p>
    <w:p w:rsidR="00A84014" w:rsidRDefault="005B355E">
      <w:pPr>
        <w:ind w:firstLine="851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sz w:val="28"/>
          <w:szCs w:val="28"/>
        </w:rPr>
        <w:t xml:space="preserve">2.6. </w:t>
      </w:r>
      <w:proofErr w:type="gramStart"/>
      <w:r>
        <w:rPr>
          <w:sz w:val="28"/>
          <w:szCs w:val="28"/>
        </w:rPr>
        <w:t>Привлечения  общественности</w:t>
      </w:r>
      <w:proofErr w:type="gramEnd"/>
      <w:r>
        <w:rPr>
          <w:sz w:val="28"/>
          <w:szCs w:val="28"/>
        </w:rPr>
        <w:t xml:space="preserve"> к решению важнейших социально-экономических вопросов развития городского округа Фрязино Московской области.</w:t>
      </w:r>
    </w:p>
    <w:p w:rsidR="00A84014" w:rsidRDefault="00A84014">
      <w:pPr>
        <w:tabs>
          <w:tab w:val="right" w:pos="1134"/>
        </w:tabs>
        <w:ind w:left="720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</w:p>
    <w:p w:rsidR="00A84014" w:rsidRDefault="005B355E">
      <w:pPr>
        <w:ind w:left="360"/>
        <w:jc w:val="center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Функции  КОС</w:t>
      </w:r>
      <w:proofErr w:type="gramEnd"/>
    </w:p>
    <w:p w:rsidR="00A84014" w:rsidRDefault="00A84014">
      <w:pPr>
        <w:ind w:left="360"/>
        <w:jc w:val="center"/>
        <w:rPr>
          <w:sz w:val="28"/>
          <w:szCs w:val="28"/>
        </w:rPr>
      </w:pPr>
    </w:p>
    <w:p w:rsidR="00A84014" w:rsidRDefault="005B355E">
      <w:pPr>
        <w:tabs>
          <w:tab w:val="left" w:pos="1134"/>
        </w:tabs>
        <w:ind w:firstLine="794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sz w:val="28"/>
          <w:szCs w:val="28"/>
        </w:rPr>
        <w:tab/>
        <w:t>На КОС возлагаются следующие функции:</w:t>
      </w:r>
    </w:p>
    <w:p w:rsidR="00A84014" w:rsidRDefault="005B355E">
      <w:pPr>
        <w:tabs>
          <w:tab w:val="left" w:pos="1134"/>
        </w:tabs>
        <w:ind w:firstLine="794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sz w:val="28"/>
          <w:szCs w:val="28"/>
        </w:rPr>
        <w:t>3.1. Выработка рекомендаций по социально-экономическим вопросам и программам развития городского округа Фрязино Московской области.</w:t>
      </w:r>
    </w:p>
    <w:p w:rsidR="00A84014" w:rsidRDefault="005B355E">
      <w:pPr>
        <w:tabs>
          <w:tab w:val="left" w:pos="1134"/>
        </w:tabs>
        <w:ind w:firstLine="794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sz w:val="28"/>
          <w:szCs w:val="28"/>
        </w:rPr>
        <w:t>3.2.  Разработка предложений по совершенствованию местного территориального общественного самоуправления.</w:t>
      </w:r>
    </w:p>
    <w:p w:rsidR="00A84014" w:rsidRDefault="005B355E">
      <w:pPr>
        <w:tabs>
          <w:tab w:val="left" w:pos="1134"/>
        </w:tabs>
        <w:ind w:firstLine="794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sz w:val="28"/>
          <w:szCs w:val="28"/>
        </w:rPr>
        <w:t>3.3.  Содействие в создании эффективной системы взаимодействия органов местного самоуправления городского округа Фрязино Московской области с населением, обеспечивающей его участие в местном самоуправлении.</w:t>
      </w:r>
    </w:p>
    <w:p w:rsidR="00A84014" w:rsidRDefault="005B355E">
      <w:pPr>
        <w:tabs>
          <w:tab w:val="left" w:pos="1134"/>
        </w:tabs>
        <w:ind w:firstLine="794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sz w:val="28"/>
          <w:szCs w:val="28"/>
        </w:rPr>
        <w:t>3.4.  Организация круглых столов, учет общественного мнения и подготовка предложений по важнейшим социально-экономическим вопросам.</w:t>
      </w:r>
    </w:p>
    <w:p w:rsidR="00A84014" w:rsidRDefault="005B355E">
      <w:pPr>
        <w:tabs>
          <w:tab w:val="left" w:pos="1134"/>
        </w:tabs>
        <w:ind w:firstLine="794"/>
        <w:jc w:val="both"/>
        <w:rPr>
          <w:sz w:val="28"/>
          <w:szCs w:val="28"/>
        </w:rPr>
      </w:pPr>
      <w:r>
        <w:rPr>
          <w:sz w:val="28"/>
          <w:szCs w:val="28"/>
        </w:rPr>
        <w:t>3.5. Анализ нормативных, правовых актов муниципального образования «городской округ Фрязино Московской области».</w:t>
      </w:r>
    </w:p>
    <w:p w:rsidR="00A84014" w:rsidRDefault="005B355E">
      <w:pPr>
        <w:tabs>
          <w:tab w:val="left" w:pos="1134"/>
        </w:tabs>
        <w:ind w:firstLine="794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sz w:val="28"/>
          <w:szCs w:val="28"/>
        </w:rPr>
        <w:t>3.6. Оказание помощи в организации информирования населения.</w:t>
      </w:r>
    </w:p>
    <w:p w:rsidR="00A84014" w:rsidRDefault="00A84014">
      <w:pPr>
        <w:tabs>
          <w:tab w:val="left" w:pos="720"/>
        </w:tabs>
        <w:ind w:left="720"/>
        <w:jc w:val="center"/>
        <w:rPr>
          <w:sz w:val="28"/>
          <w:szCs w:val="28"/>
        </w:rPr>
      </w:pPr>
    </w:p>
    <w:p w:rsidR="00A84014" w:rsidRDefault="005B355E">
      <w:pPr>
        <w:tabs>
          <w:tab w:val="left" w:pos="720"/>
        </w:tabs>
        <w:ind w:left="720"/>
        <w:jc w:val="center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Состав  КОС</w:t>
      </w:r>
      <w:proofErr w:type="gramEnd"/>
    </w:p>
    <w:p w:rsidR="00A84014" w:rsidRDefault="00A84014">
      <w:pPr>
        <w:tabs>
          <w:tab w:val="left" w:pos="720"/>
        </w:tabs>
        <w:ind w:left="720"/>
        <w:jc w:val="center"/>
        <w:rPr>
          <w:sz w:val="28"/>
          <w:szCs w:val="28"/>
        </w:rPr>
      </w:pPr>
    </w:p>
    <w:p w:rsidR="00A84014" w:rsidRDefault="005B355E">
      <w:pPr>
        <w:numPr>
          <w:ilvl w:val="1"/>
          <w:numId w:val="4"/>
        </w:numPr>
        <w:tabs>
          <w:tab w:val="right" w:pos="1134"/>
        </w:tabs>
        <w:ind w:left="0"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sz w:val="28"/>
          <w:szCs w:val="28"/>
        </w:rPr>
        <w:t xml:space="preserve"> В состав КОС входят представители общественных объединений, политических партий, территориальных сообществ, профсоюзных и религиозных организаций, осуществляющих свою деятельность на территории городского округа Фрязино, почетные граждане городского округа Фрязино Московской области, а также представители органов местного самоуправления городского округа </w:t>
      </w:r>
      <w:proofErr w:type="gramStart"/>
      <w:r>
        <w:rPr>
          <w:sz w:val="28"/>
          <w:szCs w:val="28"/>
        </w:rPr>
        <w:t>Фрязино  за</w:t>
      </w:r>
      <w:proofErr w:type="gramEnd"/>
      <w:r>
        <w:rPr>
          <w:sz w:val="28"/>
          <w:szCs w:val="28"/>
        </w:rPr>
        <w:t xml:space="preserve"> исключением лиц, замещающих муниципальные должности и должности муниципальной службы.</w:t>
      </w:r>
    </w:p>
    <w:p w:rsidR="00A84014" w:rsidRDefault="005B355E">
      <w:pPr>
        <w:numPr>
          <w:ilvl w:val="1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sz w:val="28"/>
          <w:szCs w:val="28"/>
        </w:rPr>
        <w:t xml:space="preserve"> Состав КОС утверждается постановлением Главы городского округа Фрязино.</w:t>
      </w:r>
    </w:p>
    <w:p w:rsidR="00A84014" w:rsidRDefault="005B355E">
      <w:pPr>
        <w:numPr>
          <w:ilvl w:val="1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Члены КОС имеют равные права и обязанности, осуществляют свою деятельность лично и не вправе делегировать свои полномочия другим лицам. </w:t>
      </w:r>
    </w:p>
    <w:p w:rsidR="00A84014" w:rsidRDefault="00A84014">
      <w:pPr>
        <w:tabs>
          <w:tab w:val="left" w:pos="993"/>
          <w:tab w:val="left" w:pos="1134"/>
        </w:tabs>
        <w:ind w:left="720"/>
        <w:jc w:val="both"/>
        <w:rPr>
          <w:sz w:val="28"/>
          <w:szCs w:val="28"/>
        </w:rPr>
      </w:pPr>
    </w:p>
    <w:p w:rsidR="005B355E" w:rsidRDefault="005B355E">
      <w:pPr>
        <w:tabs>
          <w:tab w:val="left" w:pos="993"/>
          <w:tab w:val="left" w:pos="1134"/>
        </w:tabs>
        <w:ind w:left="720"/>
        <w:jc w:val="both"/>
        <w:rPr>
          <w:sz w:val="28"/>
          <w:szCs w:val="28"/>
        </w:rPr>
      </w:pPr>
    </w:p>
    <w:p w:rsidR="00A84014" w:rsidRDefault="005B355E">
      <w:pPr>
        <w:pStyle w:val="af"/>
        <w:numPr>
          <w:ilvl w:val="0"/>
          <w:numId w:val="4"/>
        </w:numPr>
        <w:tabs>
          <w:tab w:val="left" w:pos="720"/>
        </w:tabs>
        <w:jc w:val="center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proofErr w:type="gramStart"/>
      <w:r>
        <w:rPr>
          <w:sz w:val="28"/>
          <w:szCs w:val="28"/>
        </w:rPr>
        <w:lastRenderedPageBreak/>
        <w:t xml:space="preserve">Права </w:t>
      </w:r>
      <w:r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  <w:t xml:space="preserve"> КОС</w:t>
      </w:r>
      <w:proofErr w:type="gramEnd"/>
    </w:p>
    <w:p w:rsidR="00A84014" w:rsidRDefault="00A84014">
      <w:pPr>
        <w:tabs>
          <w:tab w:val="left" w:pos="720"/>
        </w:tabs>
        <w:ind w:left="720"/>
        <w:jc w:val="center"/>
        <w:rPr>
          <w:sz w:val="28"/>
          <w:szCs w:val="28"/>
        </w:rPr>
      </w:pPr>
    </w:p>
    <w:p w:rsidR="00A84014" w:rsidRDefault="005B355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КОС имеет право:</w:t>
      </w:r>
    </w:p>
    <w:p w:rsidR="00A84014" w:rsidRDefault="005B355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Запрашивать и получать в установленном порядке необходимые для деятельности КОС материалы от структурных подразделений Администрации городского округа Фрязино.</w:t>
      </w:r>
    </w:p>
    <w:p w:rsidR="00A84014" w:rsidRDefault="005B355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Организовывать круглые столы, привлекать экспертов к работе на общественных началах, заниматься аналитической и просветительской деятельностью.</w:t>
      </w:r>
    </w:p>
    <w:p w:rsidR="00A84014" w:rsidRDefault="005B355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Предлагать общественно-значимые вопросы для рассмотрения на Совете депутатов городского округа Фрязино.</w:t>
      </w:r>
    </w:p>
    <w:p w:rsidR="00A84014" w:rsidRDefault="005B355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Информировать общественность о своей деятельности.</w:t>
      </w:r>
    </w:p>
    <w:p w:rsidR="00A84014" w:rsidRDefault="00A84014">
      <w:pPr>
        <w:tabs>
          <w:tab w:val="left" w:pos="851"/>
          <w:tab w:val="left" w:pos="1134"/>
        </w:tabs>
        <w:ind w:left="720"/>
        <w:jc w:val="both"/>
        <w:rPr>
          <w:sz w:val="28"/>
          <w:szCs w:val="28"/>
        </w:rPr>
      </w:pPr>
    </w:p>
    <w:p w:rsidR="00A84014" w:rsidRDefault="005B355E">
      <w:pPr>
        <w:numPr>
          <w:ilvl w:val="0"/>
          <w:numId w:val="4"/>
        </w:numPr>
        <w:tabs>
          <w:tab w:val="left" w:pos="720"/>
        </w:tabs>
        <w:ind w:left="720"/>
        <w:jc w:val="center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sz w:val="28"/>
          <w:szCs w:val="28"/>
        </w:rPr>
        <w:t xml:space="preserve">Организация </w:t>
      </w:r>
      <w:proofErr w:type="gramStart"/>
      <w:r>
        <w:rPr>
          <w:sz w:val="28"/>
          <w:szCs w:val="28"/>
        </w:rPr>
        <w:t>работы  КОС</w:t>
      </w:r>
      <w:proofErr w:type="gramEnd"/>
    </w:p>
    <w:p w:rsidR="00A84014" w:rsidRDefault="00A84014">
      <w:pPr>
        <w:tabs>
          <w:tab w:val="left" w:pos="720"/>
        </w:tabs>
        <w:ind w:left="720"/>
        <w:jc w:val="center"/>
        <w:rPr>
          <w:sz w:val="28"/>
          <w:szCs w:val="28"/>
        </w:rPr>
      </w:pPr>
    </w:p>
    <w:p w:rsidR="00A84014" w:rsidRDefault="005B355E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Заседания КОС проводятся по мере необходимости, но не менее двух раз в год. Инициатором их проведения, как правило, является Глава городского округа Фрязино. </w:t>
      </w:r>
    </w:p>
    <w:p w:rsidR="00A84014" w:rsidRDefault="005B355E">
      <w:pPr>
        <w:pStyle w:val="af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заседаниях </w:t>
      </w:r>
      <w:proofErr w:type="gramStart"/>
      <w:r>
        <w:rPr>
          <w:sz w:val="28"/>
          <w:szCs w:val="28"/>
        </w:rPr>
        <w:t>КОС  участвует</w:t>
      </w:r>
      <w:proofErr w:type="gramEnd"/>
      <w:r>
        <w:rPr>
          <w:sz w:val="28"/>
          <w:szCs w:val="28"/>
        </w:rPr>
        <w:t xml:space="preserve"> Глава городского округа Фрязино, либо  заместитель главы городского округа Фрязино, назначенный ответственным за работу с КОС. </w:t>
      </w:r>
    </w:p>
    <w:p w:rsidR="00A84014" w:rsidRDefault="005B355E">
      <w:pPr>
        <w:tabs>
          <w:tab w:val="left" w:pos="0"/>
          <w:tab w:val="left" w:pos="1134"/>
        </w:tabs>
        <w:ind w:left="-57" w:firstLine="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Внеочередное заседание КОС созывается по предложению Главы городского округа Фрязино, Председателя КОС или по инициативе более одной </w:t>
      </w:r>
      <w:proofErr w:type="gramStart"/>
      <w:r>
        <w:rPr>
          <w:sz w:val="28"/>
          <w:szCs w:val="28"/>
        </w:rPr>
        <w:t>четверти  от</w:t>
      </w:r>
      <w:proofErr w:type="gramEnd"/>
      <w:r>
        <w:rPr>
          <w:sz w:val="28"/>
          <w:szCs w:val="28"/>
        </w:rPr>
        <w:t xml:space="preserve"> общего числа членов КОС.</w:t>
      </w:r>
    </w:p>
    <w:p w:rsidR="00A84014" w:rsidRDefault="005B355E">
      <w:pPr>
        <w:tabs>
          <w:tab w:val="left" w:pos="0"/>
          <w:tab w:val="left" w:pos="1134"/>
        </w:tabs>
        <w:ind w:left="-57" w:firstLine="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Руководство деятельностью КОС </w:t>
      </w:r>
      <w:proofErr w:type="gramStart"/>
      <w:r>
        <w:rPr>
          <w:sz w:val="28"/>
          <w:szCs w:val="28"/>
        </w:rPr>
        <w:t>возглавляет  его</w:t>
      </w:r>
      <w:proofErr w:type="gramEnd"/>
      <w:r>
        <w:rPr>
          <w:sz w:val="28"/>
          <w:szCs w:val="28"/>
        </w:rPr>
        <w:t xml:space="preserve"> Председатель. Председатель, заместитель Председателя и ответственный секретарь КОС избираются простым большинством голосов членов КОС, принявших участие в заседании КОС. </w:t>
      </w:r>
    </w:p>
    <w:p w:rsidR="00A84014" w:rsidRDefault="005B355E">
      <w:pPr>
        <w:tabs>
          <w:tab w:val="left" w:pos="860"/>
        </w:tabs>
        <w:ind w:left="-57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6.4. Основные вопросы повестки дня очередных заседаний КОС вносятся Главой городского округа Фрязино, а затем могут дополняться членами КОС. </w:t>
      </w:r>
    </w:p>
    <w:p w:rsidR="00A84014" w:rsidRDefault="005B355E">
      <w:pPr>
        <w:tabs>
          <w:tab w:val="left" w:pos="860"/>
        </w:tabs>
        <w:ind w:left="-57" w:firstLine="680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sz w:val="28"/>
          <w:szCs w:val="28"/>
        </w:rPr>
        <w:t>Повестка дня утверждается голосами 1/3 членов КОС, принимающих участие в заседании КОС.</w:t>
      </w:r>
    </w:p>
    <w:p w:rsidR="00A84014" w:rsidRDefault="005B355E">
      <w:pPr>
        <w:tabs>
          <w:tab w:val="left" w:pos="860"/>
        </w:tabs>
        <w:ind w:left="-57" w:firstLine="680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sz w:val="28"/>
          <w:szCs w:val="28"/>
        </w:rPr>
        <w:t>6.5. Заседание КОС ведет председатель КОС, а в его отсутствие – заместитель Председателя КОС.</w:t>
      </w:r>
    </w:p>
    <w:p w:rsidR="00A84014" w:rsidRDefault="005B355E">
      <w:pPr>
        <w:tabs>
          <w:tab w:val="left" w:pos="860"/>
        </w:tabs>
        <w:ind w:left="-57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Заседание КОС считается правомочным, если на нем присутствует более половины членов КОС, </w:t>
      </w:r>
      <w:proofErr w:type="gramStart"/>
      <w:r>
        <w:rPr>
          <w:sz w:val="28"/>
          <w:szCs w:val="28"/>
        </w:rPr>
        <w:t>принявших  участие</w:t>
      </w:r>
      <w:proofErr w:type="gramEnd"/>
      <w:r>
        <w:rPr>
          <w:sz w:val="28"/>
          <w:szCs w:val="28"/>
        </w:rPr>
        <w:t xml:space="preserve"> в заседании КОС, что фиксируется в протоколе заседания КОС.</w:t>
      </w:r>
    </w:p>
    <w:p w:rsidR="00A84014" w:rsidRDefault="005B355E">
      <w:pPr>
        <w:tabs>
          <w:tab w:val="left" w:pos="860"/>
        </w:tabs>
        <w:ind w:left="-57" w:firstLine="680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sz w:val="28"/>
          <w:szCs w:val="28"/>
        </w:rPr>
        <w:t xml:space="preserve">6.7. КОС принимает решения открытым голосованием простым большинством голосов от числа присутствующих на заседании КОС. В случае равенства голосов, голос Председателя КОС является решающим. </w:t>
      </w:r>
    </w:p>
    <w:p w:rsidR="00A84014" w:rsidRDefault="005B355E">
      <w:pPr>
        <w:tabs>
          <w:tab w:val="left" w:pos="86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Заседания КОС оформляются протоколом, который подписывается Председателем КОС и ответственным секретарем КОС. </w:t>
      </w:r>
    </w:p>
    <w:p w:rsidR="00A84014" w:rsidRDefault="005B355E">
      <w:pPr>
        <w:tabs>
          <w:tab w:val="left" w:pos="860"/>
        </w:tabs>
        <w:ind w:firstLine="680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sz w:val="28"/>
          <w:szCs w:val="28"/>
        </w:rPr>
        <w:t xml:space="preserve">6.9. Подписанный протокол заседания КОС размещается на официальном сайте Администрации городского округа Фрязино в сети Интернет в разделе </w:t>
      </w:r>
      <w:r>
        <w:rPr>
          <w:sz w:val="28"/>
          <w:szCs w:val="28"/>
        </w:rPr>
        <w:lastRenderedPageBreak/>
        <w:t>«Консультативный общественный совет», доводится до сведения Главы городского округа Фрязино, а также направляется всем членам КОС.</w:t>
      </w:r>
    </w:p>
    <w:p w:rsidR="00A84014" w:rsidRDefault="005B355E">
      <w:pPr>
        <w:tabs>
          <w:tab w:val="left" w:pos="860"/>
        </w:tabs>
        <w:ind w:left="-57" w:firstLine="680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sz w:val="28"/>
          <w:szCs w:val="28"/>
        </w:rPr>
        <w:t>6.10. Решения КОС, принимаемые в форме заключений, предложений и обращений, носят рекомендательный характер.</w:t>
      </w:r>
    </w:p>
    <w:p w:rsidR="00A84014" w:rsidRDefault="00A84014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84014" w:rsidRDefault="00A84014">
      <w:pPr>
        <w:tabs>
          <w:tab w:val="left" w:pos="1134"/>
          <w:tab w:val="left" w:pos="3402"/>
          <w:tab w:val="right" w:pos="9638"/>
        </w:tabs>
        <w:spacing w:line="480" w:lineRule="auto"/>
        <w:jc w:val="both"/>
        <w:rPr>
          <w:color w:val="000000"/>
          <w:sz w:val="26"/>
          <w:szCs w:val="26"/>
        </w:rPr>
      </w:pPr>
    </w:p>
    <w:p w:rsidR="00A84014" w:rsidRDefault="00A84014">
      <w:pPr>
        <w:tabs>
          <w:tab w:val="left" w:pos="1134"/>
          <w:tab w:val="left" w:pos="3402"/>
          <w:tab w:val="right" w:pos="9638"/>
        </w:tabs>
        <w:spacing w:line="480" w:lineRule="auto"/>
        <w:jc w:val="both"/>
        <w:rPr>
          <w:color w:val="000000"/>
          <w:sz w:val="26"/>
          <w:szCs w:val="26"/>
        </w:rPr>
      </w:pPr>
    </w:p>
    <w:p w:rsidR="00A84014" w:rsidRDefault="00A84014">
      <w:pPr>
        <w:tabs>
          <w:tab w:val="left" w:pos="1134"/>
          <w:tab w:val="left" w:pos="3402"/>
          <w:tab w:val="right" w:pos="9638"/>
        </w:tabs>
        <w:spacing w:line="480" w:lineRule="auto"/>
        <w:jc w:val="both"/>
        <w:rPr>
          <w:color w:val="000000"/>
          <w:sz w:val="26"/>
          <w:szCs w:val="26"/>
        </w:rPr>
      </w:pPr>
    </w:p>
    <w:p w:rsidR="00A84014" w:rsidRDefault="00A84014">
      <w:pPr>
        <w:tabs>
          <w:tab w:val="left" w:pos="1134"/>
          <w:tab w:val="left" w:pos="3402"/>
          <w:tab w:val="right" w:pos="9638"/>
        </w:tabs>
        <w:spacing w:line="480" w:lineRule="auto"/>
        <w:jc w:val="both"/>
        <w:rPr>
          <w:color w:val="000000"/>
          <w:sz w:val="26"/>
          <w:szCs w:val="26"/>
        </w:rPr>
      </w:pPr>
    </w:p>
    <w:p w:rsidR="00A84014" w:rsidRDefault="00A84014">
      <w:pPr>
        <w:tabs>
          <w:tab w:val="left" w:pos="1134"/>
          <w:tab w:val="left" w:pos="3402"/>
          <w:tab w:val="right" w:pos="9638"/>
        </w:tabs>
        <w:spacing w:line="480" w:lineRule="auto"/>
        <w:jc w:val="both"/>
        <w:rPr>
          <w:color w:val="000000"/>
          <w:sz w:val="26"/>
          <w:szCs w:val="26"/>
        </w:rPr>
      </w:pPr>
    </w:p>
    <w:p w:rsidR="00A84014" w:rsidRDefault="00A84014">
      <w:pPr>
        <w:tabs>
          <w:tab w:val="left" w:pos="1134"/>
          <w:tab w:val="left" w:pos="3402"/>
          <w:tab w:val="right" w:pos="9638"/>
        </w:tabs>
        <w:spacing w:line="480" w:lineRule="auto"/>
        <w:jc w:val="both"/>
        <w:rPr>
          <w:color w:val="000000"/>
          <w:sz w:val="26"/>
          <w:szCs w:val="26"/>
        </w:rPr>
      </w:pPr>
    </w:p>
    <w:p w:rsidR="00A84014" w:rsidRDefault="00A84014">
      <w:pPr>
        <w:tabs>
          <w:tab w:val="left" w:pos="1134"/>
          <w:tab w:val="left" w:pos="3402"/>
          <w:tab w:val="right" w:pos="9638"/>
        </w:tabs>
        <w:spacing w:line="480" w:lineRule="auto"/>
        <w:jc w:val="both"/>
        <w:rPr>
          <w:color w:val="000000"/>
          <w:sz w:val="26"/>
          <w:szCs w:val="26"/>
        </w:rPr>
      </w:pPr>
    </w:p>
    <w:p w:rsidR="00A84014" w:rsidRDefault="00A84014">
      <w:pPr>
        <w:ind w:left="5669"/>
        <w:rPr>
          <w:color w:val="000000"/>
          <w:sz w:val="28"/>
          <w:szCs w:val="28"/>
        </w:rPr>
      </w:pPr>
    </w:p>
    <w:sectPr w:rsidR="00A84014" w:rsidSect="005B355E">
      <w:pgSz w:w="11906" w:h="16838"/>
      <w:pgMar w:top="851" w:right="567" w:bottom="1701" w:left="1701" w:header="0" w:footer="0" w:gutter="0"/>
      <w:pgNumType w:start="4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4F59C5"/>
    <w:multiLevelType w:val="multilevel"/>
    <w:tmpl w:val="44E6791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1" w:hanging="720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  <w:rPr>
        <w:rFonts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  <w:rPr>
        <w:rFonts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  <w:rPr>
        <w:rFonts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  <w:rPr>
        <w:rFonts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  <w:rPr>
        <w:rFonts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  <w:rPr>
        <w:rFonts w:cs="Times New Roman"/>
        <w:sz w:val="28"/>
        <w:szCs w:val="28"/>
      </w:rPr>
    </w:lvl>
  </w:abstractNum>
  <w:abstractNum w:abstractNumId="2">
    <w:nsid w:val="22931BF4"/>
    <w:multiLevelType w:val="multilevel"/>
    <w:tmpl w:val="41501B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color w:val="000000"/>
        <w:spacing w:val="-4"/>
        <w:sz w:val="28"/>
        <w:szCs w:val="28"/>
        <w:lang w:val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BBC0737"/>
    <w:multiLevelType w:val="multilevel"/>
    <w:tmpl w:val="0C50B99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4">
    <w:nsid w:val="4D49369E"/>
    <w:multiLevelType w:val="multilevel"/>
    <w:tmpl w:val="18F4C79C"/>
    <w:lvl w:ilvl="0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725A30DC"/>
    <w:multiLevelType w:val="multilevel"/>
    <w:tmpl w:val="36665A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14"/>
    <w:rsid w:val="005B355E"/>
    <w:rsid w:val="00A84014"/>
    <w:rsid w:val="00FE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5810BB-9005-4304-88EA-7610E34A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spacing w:before="60"/>
      <w:jc w:val="center"/>
      <w:outlineLvl w:val="2"/>
    </w:pPr>
    <w:rPr>
      <w:b/>
      <w:bCs/>
      <w:sz w:val="4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Times New Roman" w:cs="Times New Roman"/>
      <w:color w:val="000000"/>
      <w:spacing w:val="-4"/>
      <w:sz w:val="28"/>
      <w:szCs w:val="28"/>
      <w:lang w:val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SimSun" w:hAnsi="Times New Roman" w:cs="Times New Roman"/>
    </w:rPr>
  </w:style>
  <w:style w:type="character" w:customStyle="1" w:styleId="WW8Num3z1">
    <w:name w:val="WW8Num3z1"/>
    <w:qFormat/>
    <w:rPr>
      <w:rFonts w:cs="Times New Roman"/>
      <w:sz w:val="28"/>
      <w:szCs w:val="28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cs="Times New Roman"/>
      <w:sz w:val="28"/>
      <w:szCs w:val="28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cs="Times New Roman"/>
      <w:sz w:val="28"/>
      <w:szCs w:val="28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  <w:rPr>
      <w:rFonts w:cs="Times New Roman"/>
      <w:sz w:val="28"/>
      <w:szCs w:val="28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  <w:sz w:val="28"/>
      <w:szCs w:val="28"/>
    </w:rPr>
  </w:style>
  <w:style w:type="character" w:customStyle="1" w:styleId="WW8Num8z1">
    <w:name w:val="WW8Num8z1"/>
    <w:qFormat/>
    <w:rPr>
      <w:rFonts w:cs="Times New Roman"/>
      <w:sz w:val="28"/>
      <w:szCs w:val="28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  <w:rPr>
      <w:rFonts w:cs="Times New Roman"/>
      <w:sz w:val="28"/>
      <w:szCs w:val="28"/>
    </w:rPr>
  </w:style>
  <w:style w:type="character" w:customStyle="1" w:styleId="WW8Num9z0">
    <w:name w:val="WW8Num9z0"/>
    <w:qFormat/>
    <w:rPr>
      <w:rFonts w:ascii="Symbol" w:hAnsi="Symbol" w:cs="Symbol"/>
      <w:sz w:val="28"/>
      <w:szCs w:val="28"/>
    </w:rPr>
  </w:style>
  <w:style w:type="character" w:customStyle="1" w:styleId="WW8Num9z1">
    <w:name w:val="WW8Num9z1"/>
    <w:qFormat/>
    <w:rPr>
      <w:rFonts w:cs="Times New Roman"/>
      <w:sz w:val="28"/>
      <w:szCs w:val="28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4">
    <w:name w:val="заголовок 4"/>
    <w:basedOn w:val="a"/>
    <w:next w:val="a"/>
    <w:qFormat/>
    <w:pPr>
      <w:keepNext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  <w:lang w:eastAsia="zh-CN"/>
    </w:rPr>
  </w:style>
  <w:style w:type="paragraph" w:customStyle="1" w:styleId="30">
    <w:name w:val="заголовок 3"/>
    <w:basedOn w:val="a"/>
    <w:next w:val="a"/>
    <w:qFormat/>
    <w:pPr>
      <w:keepNext/>
      <w:jc w:val="center"/>
    </w:pPr>
    <w:rPr>
      <w:sz w:val="28"/>
      <w:szCs w:val="28"/>
    </w:rPr>
  </w:style>
  <w:style w:type="paragraph" w:customStyle="1" w:styleId="22">
    <w:name w:val="заголовок 2"/>
    <w:basedOn w:val="a"/>
    <w:next w:val="a"/>
    <w:qFormat/>
    <w:pPr>
      <w:keepNext/>
      <w:jc w:val="both"/>
    </w:pPr>
    <w:rPr>
      <w:sz w:val="28"/>
      <w:szCs w:val="28"/>
    </w:rPr>
  </w:style>
  <w:style w:type="paragraph" w:styleId="ac">
    <w:name w:val="Subtitle"/>
    <w:basedOn w:val="a"/>
    <w:next w:val="a4"/>
    <w:qFormat/>
    <w:pPr>
      <w:jc w:val="center"/>
    </w:pPr>
    <w:rPr>
      <w:b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210">
    <w:name w:val="Основной текст 21"/>
    <w:basedOn w:val="a"/>
    <w:qFormat/>
    <w:pPr>
      <w:ind w:firstLine="709"/>
      <w:jc w:val="both"/>
    </w:pPr>
  </w:style>
  <w:style w:type="paragraph" w:customStyle="1" w:styleId="13">
    <w:name w:val="заголовок 1"/>
    <w:basedOn w:val="a"/>
    <w:next w:val="a"/>
    <w:qFormat/>
    <w:pPr>
      <w:keepNext/>
      <w:jc w:val="center"/>
    </w:pPr>
    <w:rPr>
      <w:spacing w:val="100"/>
      <w:sz w:val="36"/>
      <w:szCs w:val="36"/>
    </w:rPr>
  </w:style>
  <w:style w:type="paragraph" w:customStyle="1" w:styleId="ConsNonformat">
    <w:name w:val="ConsNonformat"/>
    <w:qFormat/>
    <w:rsid w:val="00CF63E5"/>
    <w:pPr>
      <w:widowControl w:val="0"/>
    </w:pPr>
    <w:rPr>
      <w:rFonts w:ascii="Courier New" w:hAnsi="Courier New" w:cs="Courier New"/>
      <w:color w:val="00000A"/>
      <w:kern w:val="2"/>
      <w:lang w:eastAsia="zh-CN"/>
    </w:rPr>
  </w:style>
  <w:style w:type="paragraph" w:customStyle="1" w:styleId="14">
    <w:name w:val="Абзац списка1"/>
    <w:basedOn w:val="a"/>
    <w:qFormat/>
    <w:rsid w:val="00CF63E5"/>
    <w:pPr>
      <w:ind w:left="720"/>
      <w:contextualSpacing/>
    </w:pPr>
    <w:rPr>
      <w:szCs w:val="21"/>
    </w:rPr>
  </w:style>
  <w:style w:type="paragraph" w:styleId="af">
    <w:name w:val="List Paragraph"/>
    <w:basedOn w:val="a"/>
    <w:uiPriority w:val="34"/>
    <w:qFormat/>
    <w:rsid w:val="00EC2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3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156F6-EEA3-4469-913A-2B5B359D9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1991</Words>
  <Characters>11353</Characters>
  <Application>Microsoft Office Word</Application>
  <DocSecurity>0</DocSecurity>
  <Lines>94</Lines>
  <Paragraphs>26</Paragraphs>
  <ScaleCrop>false</ScaleCrop>
  <Company>КонсультантПлюс Версия 4022.00.55</Company>
  <LinksUpToDate>false</LinksUpToDate>
  <CharactersWithSpaces>13318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городского округа Фрязино МО от 21.09.2021 N 96/23"Об утверждении Положения об общественном контроле в городском округе Фрязино Московской области"</dc:title>
  <dc:subject/>
  <dc:creator>Роман</dc:creator>
  <dc:description/>
  <cp:lastModifiedBy>Борисова</cp:lastModifiedBy>
  <cp:revision>9</cp:revision>
  <cp:lastPrinted>2023-05-17T17:29:00Z</cp:lastPrinted>
  <dcterms:created xsi:type="dcterms:W3CDTF">2023-03-28T08:55:00Z</dcterms:created>
  <dcterms:modified xsi:type="dcterms:W3CDTF">2023-05-18T13:20:00Z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