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C4B" w:rsidRPr="00E82C4B" w:rsidRDefault="00E82C4B" w:rsidP="00E82C4B">
      <w:pPr>
        <w:pStyle w:val="1"/>
        <w:numPr>
          <w:ilvl w:val="0"/>
          <w:numId w:val="3"/>
        </w:numPr>
        <w:ind w:left="1701"/>
        <w:jc w:val="left"/>
        <w:rPr>
          <w:b w:val="0"/>
          <w:sz w:val="30"/>
          <w:szCs w:val="30"/>
        </w:rPr>
      </w:pPr>
      <w:r w:rsidRPr="00E82C4B">
        <w:rPr>
          <w:b w:val="0"/>
          <w:noProof/>
          <w:szCs w:val="24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C4B">
        <w:rPr>
          <w:b w:val="0"/>
          <w:sz w:val="30"/>
          <w:szCs w:val="30"/>
        </w:rPr>
        <w:t>АДМИНИСТРАЦИЯ ГОРОДСКОГО ОКРУГА ФРЯЗИНО</w:t>
      </w:r>
    </w:p>
    <w:p w:rsidR="00E82C4B" w:rsidRPr="00E82C4B" w:rsidRDefault="00E82C4B" w:rsidP="00E82C4B">
      <w:pPr>
        <w:pStyle w:val="3"/>
        <w:numPr>
          <w:ilvl w:val="2"/>
          <w:numId w:val="3"/>
        </w:numPr>
        <w:spacing w:before="240"/>
        <w:ind w:left="2410"/>
        <w:jc w:val="left"/>
        <w:rPr>
          <w:i w:val="0"/>
          <w:sz w:val="46"/>
          <w:szCs w:val="46"/>
          <w:lang w:val="en-US"/>
        </w:rPr>
      </w:pPr>
      <w:r w:rsidRPr="00E82C4B">
        <w:rPr>
          <w:i w:val="0"/>
          <w:sz w:val="46"/>
          <w:szCs w:val="46"/>
          <w:lang w:val="en-US"/>
        </w:rPr>
        <w:t xml:space="preserve">      </w:t>
      </w:r>
      <w:r w:rsidRPr="00E82C4B">
        <w:rPr>
          <w:i w:val="0"/>
          <w:sz w:val="46"/>
          <w:szCs w:val="46"/>
        </w:rPr>
        <w:t>ПОСТАНОВЛЕНИЕ</w:t>
      </w:r>
    </w:p>
    <w:p w:rsidR="00E82C4B" w:rsidRPr="00E82C4B" w:rsidRDefault="00E82C4B" w:rsidP="00E82C4B">
      <w:pPr>
        <w:rPr>
          <w:rFonts w:ascii="Times New Roman" w:hAnsi="Times New Roman"/>
          <w:sz w:val="24"/>
          <w:szCs w:val="24"/>
          <w:lang w:val="en-US"/>
        </w:rPr>
      </w:pPr>
    </w:p>
    <w:p w:rsidR="00137005" w:rsidRDefault="00E82C4B" w:rsidP="00E82C4B">
      <w:pPr>
        <w:spacing w:before="60"/>
        <w:ind w:left="1842" w:firstLine="608"/>
        <w:rPr>
          <w:rFonts w:ascii="Times New Roman" w:hAnsi="Times New Roman"/>
          <w:sz w:val="28"/>
          <w:szCs w:val="28"/>
        </w:rPr>
      </w:pPr>
      <w:r w:rsidRPr="00E82C4B"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="003C7A2A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E82C4B">
        <w:rPr>
          <w:rFonts w:ascii="Times New Roman" w:hAnsi="Times New Roman"/>
          <w:b/>
          <w:bCs/>
          <w:sz w:val="28"/>
          <w:szCs w:val="28"/>
        </w:rPr>
        <w:t xml:space="preserve">    </w:t>
      </w:r>
      <w:proofErr w:type="gramStart"/>
      <w:r w:rsidRPr="00E82C4B">
        <w:rPr>
          <w:rFonts w:ascii="Times New Roman" w:hAnsi="Times New Roman"/>
          <w:b/>
          <w:bCs/>
          <w:sz w:val="28"/>
          <w:szCs w:val="28"/>
        </w:rPr>
        <w:t>от</w:t>
      </w:r>
      <w:proofErr w:type="gramEnd"/>
      <w:r w:rsidRPr="00E82C4B">
        <w:rPr>
          <w:rFonts w:ascii="Times New Roman" w:hAnsi="Times New Roman"/>
          <w:sz w:val="28"/>
          <w:szCs w:val="28"/>
        </w:rPr>
        <w:t xml:space="preserve"> </w:t>
      </w:r>
      <w:r w:rsidR="003C7A2A">
        <w:rPr>
          <w:rFonts w:ascii="Times New Roman" w:hAnsi="Times New Roman"/>
          <w:sz w:val="28"/>
          <w:szCs w:val="28"/>
        </w:rPr>
        <w:t>05.04.2023</w:t>
      </w:r>
      <w:r w:rsidRPr="00E82C4B">
        <w:rPr>
          <w:rFonts w:ascii="Times New Roman" w:hAnsi="Times New Roman"/>
          <w:sz w:val="28"/>
          <w:szCs w:val="28"/>
        </w:rPr>
        <w:t xml:space="preserve"> </w:t>
      </w:r>
      <w:r w:rsidRPr="00E82C4B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3C7A2A">
        <w:rPr>
          <w:rFonts w:ascii="Times New Roman" w:hAnsi="Times New Roman"/>
          <w:sz w:val="28"/>
          <w:szCs w:val="28"/>
        </w:rPr>
        <w:t>311</w:t>
      </w:r>
    </w:p>
    <w:p w:rsidR="00137005" w:rsidRDefault="00137005">
      <w:pPr>
        <w:spacing w:after="0" w:line="240" w:lineRule="auto"/>
        <w:ind w:right="4530"/>
        <w:jc w:val="both"/>
        <w:rPr>
          <w:rFonts w:ascii="Times New Roman" w:hAnsi="Times New Roman"/>
          <w:sz w:val="28"/>
          <w:szCs w:val="28"/>
        </w:rPr>
      </w:pPr>
    </w:p>
    <w:p w:rsidR="00137005" w:rsidRDefault="00137005">
      <w:pPr>
        <w:spacing w:after="0" w:line="240" w:lineRule="auto"/>
        <w:ind w:right="4530"/>
        <w:jc w:val="both"/>
        <w:rPr>
          <w:rFonts w:ascii="Times New Roman" w:hAnsi="Times New Roman"/>
          <w:sz w:val="28"/>
          <w:szCs w:val="28"/>
        </w:rPr>
      </w:pPr>
    </w:p>
    <w:p w:rsidR="00137005" w:rsidRDefault="004546C8" w:rsidP="00E82C4B">
      <w:pPr>
        <w:spacing w:after="0" w:line="240" w:lineRule="auto"/>
        <w:ind w:right="45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городского округа Фрязино от 29.12.2022 № 986 «Об утверждении муниципальной программы городского округа Фрязино Московской области «Культура и туризм» на 2023-2027 годы»</w:t>
      </w:r>
    </w:p>
    <w:p w:rsidR="00137005" w:rsidRDefault="00137005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</w:p>
    <w:p w:rsidR="00137005" w:rsidRDefault="004546C8">
      <w:pPr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постановлением администрации городского округа Фрязино от 09.11.2022 </w:t>
      </w:r>
      <w:r>
        <w:rPr>
          <w:rFonts w:ascii="Times New Roman" w:hAnsi="Times New Roman"/>
          <w:sz w:val="28"/>
          <w:szCs w:val="28"/>
        </w:rPr>
        <w:br/>
        <w:t>№ 761 «О Перечне муниципальных программ городского округа Фрязино Московской области, реализация которых планируется с 2023 года», постановлением Администрации городского округа Фрязино от 24.03.2021 № 20 «Об утверждении Порядка разработки и реализации муниципальных программ городского округа Фрязино Московской области», руководствуясь Уставом городского округа Фрязино Московской области,</w:t>
      </w:r>
    </w:p>
    <w:p w:rsidR="00137005" w:rsidRDefault="00137005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137005" w:rsidRDefault="004546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137005" w:rsidRDefault="0013700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005" w:rsidRDefault="004546C8">
      <w:pPr>
        <w:pStyle w:val="afa"/>
        <w:numPr>
          <w:ilvl w:val="0"/>
          <w:numId w:val="1"/>
        </w:num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городского округа Фрязино от 29.12.2022 № 986 «Об утверждении муниципальной программы городского округа Фрязино Московской области «Культура и туризм» на 2023-2027 годы» (далее – Муниципальная программа) следующие изменения:</w:t>
      </w:r>
    </w:p>
    <w:p w:rsidR="00137005" w:rsidRDefault="004546C8">
      <w:pPr>
        <w:pStyle w:val="afa"/>
        <w:numPr>
          <w:ilvl w:val="1"/>
          <w:numId w:val="1"/>
        </w:num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Паспорт Муниципальной программы изложить в новой редакции согласно приложению 1 к настоящему постановлению</w:t>
      </w:r>
    </w:p>
    <w:p w:rsidR="00137005" w:rsidRDefault="004546C8">
      <w:pPr>
        <w:pStyle w:val="afa"/>
        <w:numPr>
          <w:ilvl w:val="1"/>
          <w:numId w:val="1"/>
        </w:num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1 к Муниципальной программе «Паспорт подпрограммы III «Развитие библиотечного дела» изложить в новой редакции согласно приложению 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 к настоящему постановлению.</w:t>
      </w:r>
    </w:p>
    <w:p w:rsidR="00137005" w:rsidRDefault="004546C8">
      <w:pPr>
        <w:pStyle w:val="afa"/>
        <w:numPr>
          <w:ilvl w:val="1"/>
          <w:numId w:val="1"/>
        </w:num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1.1 к Муниципальной программе «Перечень мероприятий подпрограммы III «Развитие библиотечного дела» изложить в новой редакции согласно приложению 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 к настоящему постановлению.</w:t>
      </w:r>
    </w:p>
    <w:p w:rsidR="00137005" w:rsidRDefault="004546C8">
      <w:pPr>
        <w:pStyle w:val="afa"/>
        <w:numPr>
          <w:ilvl w:val="1"/>
          <w:numId w:val="1"/>
        </w:numPr>
        <w:ind w:firstLine="850"/>
        <w:jc w:val="both"/>
        <w:rPr>
          <w:sz w:val="28"/>
          <w:szCs w:val="28"/>
        </w:rPr>
        <w:sectPr w:rsidR="00137005" w:rsidSect="00E82C4B">
          <w:pgSz w:w="11906" w:h="16838"/>
          <w:pgMar w:top="851" w:right="567" w:bottom="1361" w:left="1701" w:header="0" w:footer="0" w:gutter="0"/>
          <w:cols w:space="720"/>
          <w:formProt w:val="0"/>
          <w:docGrid w:linePitch="299"/>
        </w:sectPr>
      </w:pPr>
      <w:r>
        <w:rPr>
          <w:sz w:val="28"/>
          <w:szCs w:val="28"/>
        </w:rPr>
        <w:t xml:space="preserve">Приложение 2 к Муниципальной программе «Паспорт подпрограммы IV «Развитие профессионального искусства, гастрольно-концертной и культурно-досуговой деятельности, кинематографии» изложить в новой редакции согласно приложению 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 к настоящему постановлению.</w:t>
      </w:r>
    </w:p>
    <w:p w:rsidR="00137005" w:rsidRDefault="004546C8">
      <w:pPr>
        <w:pStyle w:val="afa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2.1 к Муниципальной программе «Перечень мероприятий подпрограммы IV «Развитие профессионального искусства, гастрольно-концертной и культурно-досуговой деятельности, кинематографии» изложить в новой редакции согласно приложению 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 к настоящему постановлению.</w:t>
      </w:r>
    </w:p>
    <w:p w:rsidR="00137005" w:rsidRDefault="004546C8">
      <w:pPr>
        <w:pStyle w:val="afa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4 к Муниципальной программе «Паспорт подпрограммы VI «Развитие образования в сфере культуры» изложить в новой редакции согласно приложению 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 к настоящему постановлению.</w:t>
      </w:r>
    </w:p>
    <w:p w:rsidR="00137005" w:rsidRDefault="004546C8">
      <w:pPr>
        <w:pStyle w:val="afa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4.1 к Муниципальной программе «Перечень мероприятий подпрограммы VI «Развитие образования в сфере культуры» изложить в новой редакции согласно приложению 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 xml:space="preserve"> к настоящему постановлению.</w:t>
      </w:r>
    </w:p>
    <w:p w:rsidR="00137005" w:rsidRDefault="004546C8">
      <w:pPr>
        <w:pStyle w:val="afa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6 к Муниципальной программе «Паспорт подпрограммы </w:t>
      </w:r>
      <w:r>
        <w:rPr>
          <w:rFonts w:eastAsia="Calibri"/>
          <w:sz w:val="28"/>
          <w:szCs w:val="28"/>
          <w:lang w:val="en-US" w:eastAsia="en-US"/>
        </w:rPr>
        <w:t>IX</w:t>
      </w:r>
      <w:r>
        <w:rPr>
          <w:rFonts w:eastAsia="Calibri"/>
          <w:sz w:val="28"/>
          <w:szCs w:val="28"/>
          <w:lang w:eastAsia="en-US"/>
        </w:rPr>
        <w:t xml:space="preserve"> «Развитие архивного дела»</w:t>
      </w:r>
      <w:r>
        <w:rPr>
          <w:rFonts w:eastAsia="Calibri"/>
          <w:lang w:eastAsia="en-US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8 к настоящему постановлению.</w:t>
      </w:r>
    </w:p>
    <w:p w:rsidR="00137005" w:rsidRDefault="004546C8">
      <w:pPr>
        <w:pStyle w:val="afa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6.1 к Муниципальной программе «Перечень мероприятий подпрограммы </w:t>
      </w:r>
      <w:r>
        <w:rPr>
          <w:rFonts w:eastAsia="Calibri"/>
          <w:sz w:val="28"/>
          <w:szCs w:val="28"/>
          <w:lang w:val="en-US" w:eastAsia="en-US"/>
        </w:rPr>
        <w:t>IX</w:t>
      </w:r>
      <w:r>
        <w:rPr>
          <w:rFonts w:eastAsia="Calibri"/>
          <w:sz w:val="28"/>
          <w:szCs w:val="28"/>
          <w:lang w:eastAsia="en-US"/>
        </w:rPr>
        <w:t xml:space="preserve"> «Развитие архивного дела»</w:t>
      </w:r>
      <w:r>
        <w:rPr>
          <w:sz w:val="28"/>
          <w:szCs w:val="28"/>
        </w:rPr>
        <w:t xml:space="preserve"> изложить в новой редакции согласно приложению 9 к настоящему постановлению.</w:t>
      </w:r>
    </w:p>
    <w:p w:rsidR="00137005" w:rsidRDefault="004546C8">
      <w:pPr>
        <w:pStyle w:val="afa"/>
        <w:numPr>
          <w:ilvl w:val="0"/>
          <w:numId w:val="1"/>
        </w:numPr>
        <w:jc w:val="both"/>
        <w:rPr>
          <w:sz w:val="28"/>
        </w:rPr>
      </w:pPr>
      <w:r>
        <w:rPr>
          <w:sz w:val="28"/>
          <w:szCs w:val="28"/>
        </w:rPr>
        <w:t>Признать утратившими силу:</w:t>
      </w:r>
    </w:p>
    <w:p w:rsidR="00137005" w:rsidRDefault="004546C8">
      <w:pPr>
        <w:spacing w:after="0" w:line="240" w:lineRule="auto"/>
        <w:ind w:firstLine="709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постановление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Главы городского округа Фрязино от 01.11.2019 № 649 «Об утверждении муниципальной программы городского округа Фрязино Московской области «Культура» на 2020-2024 годы»;</w:t>
      </w:r>
    </w:p>
    <w:p w:rsidR="00137005" w:rsidRDefault="004546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Администрации городского округа Фрязино от 25.01.2023 № 65 «О внесении изменений в постановление Главы городского округа Фрязино от 01.11.2019 № 649 «Об утверждении муниципальной программы городского округа Фрязино Московской области «Культура» на 2020-2024 годы».</w:t>
      </w:r>
    </w:p>
    <w:p w:rsidR="00137005" w:rsidRDefault="004546C8">
      <w:pPr>
        <w:pStyle w:val="afa"/>
        <w:numPr>
          <w:ilvl w:val="0"/>
          <w:numId w:val="1"/>
        </w:numPr>
        <w:spacing w:after="200"/>
        <w:jc w:val="both"/>
        <w:rPr>
          <w:sz w:val="28"/>
        </w:rPr>
      </w:pPr>
      <w:r>
        <w:rPr>
          <w:sz w:val="28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sz w:val="28"/>
        </w:rPr>
        <w:t>Ключъ</w:t>
      </w:r>
      <w:proofErr w:type="spellEnd"/>
      <w:r>
        <w:rPr>
          <w:sz w:val="28"/>
        </w:rPr>
        <w:t>»), и разместить на официальном сайте городского округа Фрязино в сети Интернет.</w:t>
      </w:r>
    </w:p>
    <w:p w:rsidR="00137005" w:rsidRDefault="004546C8">
      <w:pPr>
        <w:pStyle w:val="afa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Контроль за исполнением настоящего постановления возложить на исполняющего обязанности заместителя главы администрации Шувалову Ю.М. </w:t>
      </w:r>
    </w:p>
    <w:p w:rsidR="00137005" w:rsidRDefault="0013700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7005" w:rsidRDefault="0013700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7005" w:rsidRDefault="004546C8">
      <w:pPr>
        <w:tabs>
          <w:tab w:val="center" w:pos="4677"/>
          <w:tab w:val="right" w:pos="9355"/>
          <w:tab w:val="right" w:pos="9639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137005">
          <w:headerReference w:type="default" r:id="rId9"/>
          <w:pgSz w:w="11906" w:h="16838"/>
          <w:pgMar w:top="567" w:right="567" w:bottom="1134" w:left="1701" w:header="493" w:footer="0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8"/>
        </w:rPr>
        <w:t>Глава городского округа Фрязино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Д.Р. Воробьев</w:t>
      </w:r>
    </w:p>
    <w:p w:rsidR="00137005" w:rsidRDefault="004546C8">
      <w:pPr>
        <w:spacing w:after="0" w:line="240" w:lineRule="auto"/>
        <w:ind w:left="10632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1</w:t>
      </w:r>
    </w:p>
    <w:p w:rsidR="00137005" w:rsidRDefault="004546C8">
      <w:pPr>
        <w:spacing w:after="0" w:line="240" w:lineRule="auto"/>
        <w:ind w:left="10632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к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постановлению Администрации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  <w:t>городского округа Фрязино</w:t>
      </w:r>
    </w:p>
    <w:p w:rsidR="00137005" w:rsidRDefault="003C7A2A">
      <w:pPr>
        <w:spacing w:after="0" w:line="240" w:lineRule="auto"/>
        <w:ind w:left="10632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от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05.04.2023</w:t>
      </w:r>
      <w:r w:rsidR="00E82C4B">
        <w:rPr>
          <w:rFonts w:ascii="Times New Roman" w:eastAsia="Calibri" w:hAnsi="Times New Roman"/>
          <w:sz w:val="24"/>
          <w:szCs w:val="24"/>
          <w:lang w:eastAsia="en-US"/>
        </w:rPr>
        <w:t xml:space="preserve"> № </w:t>
      </w:r>
      <w:r>
        <w:rPr>
          <w:rFonts w:ascii="Times New Roman" w:eastAsia="Calibri" w:hAnsi="Times New Roman"/>
          <w:sz w:val="24"/>
          <w:szCs w:val="24"/>
          <w:lang w:eastAsia="en-US"/>
        </w:rPr>
        <w:t>311</w:t>
      </w:r>
    </w:p>
    <w:p w:rsidR="00137005" w:rsidRDefault="00137005">
      <w:pPr>
        <w:spacing w:after="0" w:line="240" w:lineRule="auto"/>
        <w:ind w:left="10632"/>
        <w:rPr>
          <w:rFonts w:ascii="Times New Roman" w:eastAsia="Arial Unicode MS" w:hAnsi="Times New Roman"/>
          <w:color w:val="000000"/>
          <w:sz w:val="28"/>
          <w:szCs w:val="28"/>
          <w:u w:color="000000"/>
        </w:rPr>
      </w:pPr>
    </w:p>
    <w:p w:rsidR="00137005" w:rsidRDefault="00137005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7005" w:rsidRDefault="004546C8">
      <w:pPr>
        <w:spacing w:after="24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«Паспорт муниципальной программы городского округа Фрязино Московской области «Культура и туризм» на 2023-2027 годы</w:t>
      </w:r>
    </w:p>
    <w:tbl>
      <w:tblPr>
        <w:tblW w:w="15168" w:type="dxa"/>
        <w:tblInd w:w="-5" w:type="dxa"/>
        <w:tblLayout w:type="fixed"/>
        <w:tblCellMar>
          <w:left w:w="65" w:type="dxa"/>
          <w:right w:w="75" w:type="dxa"/>
        </w:tblCellMar>
        <w:tblLook w:val="0000" w:firstRow="0" w:lastRow="0" w:firstColumn="0" w:lastColumn="0" w:noHBand="0" w:noVBand="0"/>
      </w:tblPr>
      <w:tblGrid>
        <w:gridCol w:w="2928"/>
        <w:gridCol w:w="2040"/>
        <w:gridCol w:w="2040"/>
        <w:gridCol w:w="2040"/>
        <w:gridCol w:w="2039"/>
        <w:gridCol w:w="2040"/>
        <w:gridCol w:w="2041"/>
      </w:tblGrid>
      <w:tr w:rsidR="00137005">
        <w:trPr>
          <w:trHeight w:val="503"/>
        </w:trPr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22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городского округа Фрязино – В.В. Королева</w:t>
            </w:r>
          </w:p>
        </w:tc>
      </w:tr>
      <w:tr w:rsidR="00137005">
        <w:trPr>
          <w:trHeight w:val="413"/>
        </w:trPr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программы </w:t>
            </w:r>
          </w:p>
        </w:tc>
        <w:tc>
          <w:tcPr>
            <w:tcW w:w="122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137005">
        <w:trPr>
          <w:trHeight w:val="503"/>
        </w:trPr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122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роли культуры в решении перспективных задач социально-экономического развития города, обеспечение творческого и технологического совершенствования культурной сферы, усиление ее роли в воспитании, просвещении и обеспечении досуга населения города</w:t>
            </w:r>
          </w:p>
        </w:tc>
      </w:tr>
      <w:tr w:rsidR="00137005">
        <w:trPr>
          <w:trHeight w:val="563"/>
        </w:trPr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122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III «Развитие библиотечного дела»</w:t>
            </w:r>
          </w:p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кинематографии»</w:t>
            </w:r>
          </w:p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V «Укрепление материально-технической базы государственных и муниципальных учреждений культуры»</w:t>
            </w:r>
          </w:p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VI «Развитие образования в сфере культуры»</w:t>
            </w:r>
          </w:p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«Развитие туризма»</w:t>
            </w:r>
          </w:p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IX «Развитие архивного дела»</w:t>
            </w:r>
          </w:p>
        </w:tc>
      </w:tr>
      <w:tr w:rsidR="00137005">
        <w:trPr>
          <w:trHeight w:val="1656"/>
        </w:trPr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 муниципальной программы, в том числе по годам реализации программы (тыс. руб.): 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137005">
        <w:trPr>
          <w:trHeight w:val="503"/>
        </w:trPr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14065,84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3685,46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8204,88</w:t>
            </w: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2175,5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37005">
        <w:trPr>
          <w:trHeight w:val="490"/>
        </w:trPr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565,61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188,79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190,76</w:t>
            </w: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186,06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37005">
        <w:trPr>
          <w:trHeight w:val="490"/>
        </w:trPr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Средства бюджета городского округа Фрязино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903765,5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180075,43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185461,43</w:t>
            </w: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179421,64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179403,5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179403,5</w:t>
            </w:r>
          </w:p>
        </w:tc>
      </w:tr>
      <w:tr w:rsidR="00137005">
        <w:trPr>
          <w:trHeight w:val="490"/>
        </w:trPr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100130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20026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20026</w:t>
            </w: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20026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20026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20026</w:t>
            </w:r>
          </w:p>
        </w:tc>
      </w:tr>
      <w:tr w:rsidR="00137005">
        <w:trPr>
          <w:trHeight w:val="671"/>
        </w:trPr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1018526,95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203975,68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213883,07</w:t>
            </w:r>
          </w:p>
        </w:tc>
        <w:tc>
          <w:tcPr>
            <w:tcW w:w="2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201809,2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199429,5</w:t>
            </w:r>
          </w:p>
        </w:tc>
        <w:tc>
          <w:tcPr>
            <w:tcW w:w="20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 w:themeFill="accent1" w:themeFillTint="33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199429,5</w:t>
            </w:r>
          </w:p>
        </w:tc>
      </w:tr>
    </w:tbl>
    <w:p w:rsidR="00137005" w:rsidRDefault="004546C8">
      <w:pPr>
        <w:jc w:val="right"/>
        <w:rPr>
          <w:rStyle w:val="a9"/>
          <w:rFonts w:ascii="Times New Roman" w:hAnsi="Times New Roman"/>
          <w:sz w:val="24"/>
          <w:szCs w:val="24"/>
        </w:rPr>
        <w:sectPr w:rsidR="00137005">
          <w:headerReference w:type="default" r:id="rId10"/>
          <w:pgSz w:w="16838" w:h="11906" w:orient="landscape"/>
          <w:pgMar w:top="1134" w:right="567" w:bottom="567" w:left="1134" w:header="567" w:footer="0" w:gutter="0"/>
          <w:cols w:space="720"/>
          <w:formProt w:val="0"/>
          <w:titlePg/>
          <w:docGrid w:linePitch="360"/>
        </w:sectPr>
      </w:pPr>
      <w:r>
        <w:rPr>
          <w:rStyle w:val="a9"/>
          <w:rFonts w:ascii="Times New Roman" w:hAnsi="Times New Roman"/>
          <w:sz w:val="24"/>
          <w:szCs w:val="24"/>
        </w:rPr>
        <w:t>».</w:t>
      </w:r>
    </w:p>
    <w:p w:rsidR="00137005" w:rsidRDefault="004546C8">
      <w:pPr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2</w:t>
      </w:r>
    </w:p>
    <w:p w:rsidR="00137005" w:rsidRDefault="004546C8">
      <w:pPr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к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постановлению Администрации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  <w:t>городского округа Фрязино</w:t>
      </w:r>
    </w:p>
    <w:p w:rsidR="00137005" w:rsidRDefault="00E82C4B">
      <w:pPr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от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C7A2A">
        <w:rPr>
          <w:rFonts w:ascii="Times New Roman" w:eastAsia="Calibri" w:hAnsi="Times New Roman"/>
          <w:sz w:val="24"/>
          <w:szCs w:val="24"/>
          <w:lang w:eastAsia="en-US"/>
        </w:rPr>
        <w:t>05.04.2023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№ </w:t>
      </w:r>
      <w:r w:rsidR="003C7A2A">
        <w:rPr>
          <w:rFonts w:ascii="Times New Roman" w:eastAsia="Calibri" w:hAnsi="Times New Roman"/>
          <w:sz w:val="24"/>
          <w:szCs w:val="24"/>
          <w:lang w:eastAsia="en-US"/>
        </w:rPr>
        <w:t>311</w:t>
      </w:r>
    </w:p>
    <w:p w:rsidR="00137005" w:rsidRDefault="00137005">
      <w:pPr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</w:p>
    <w:p w:rsidR="00137005" w:rsidRDefault="004546C8">
      <w:pPr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«Приложение 1</w:t>
      </w:r>
    </w:p>
    <w:p w:rsidR="00137005" w:rsidRDefault="004546C8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к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муниципальной программе городского округа Фрязино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  <w:t>Московской области «Культура и туризм» на 2023-2027 годы»</w:t>
      </w:r>
    </w:p>
    <w:p w:rsidR="00137005" w:rsidRDefault="00137005">
      <w:pPr>
        <w:tabs>
          <w:tab w:val="left" w:pos="1418"/>
          <w:tab w:val="left" w:pos="3686"/>
          <w:tab w:val="left" w:pos="7513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137005" w:rsidRDefault="004546C8">
      <w:pPr>
        <w:tabs>
          <w:tab w:val="left" w:pos="1418"/>
          <w:tab w:val="left" w:pos="3686"/>
          <w:tab w:val="left" w:pos="7513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Паспорт подпрограммы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III</w:t>
      </w:r>
    </w:p>
    <w:p w:rsidR="00137005" w:rsidRDefault="004546C8">
      <w:pPr>
        <w:widowControl w:val="0"/>
        <w:spacing w:after="0" w:line="240" w:lineRule="auto"/>
        <w:ind w:left="600" w:hanging="60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«Развитие библиотечного дела»</w:t>
      </w:r>
    </w:p>
    <w:p w:rsidR="00137005" w:rsidRDefault="00137005">
      <w:pPr>
        <w:widowControl w:val="0"/>
        <w:spacing w:after="0" w:line="240" w:lineRule="auto"/>
        <w:ind w:left="600" w:hanging="60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51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05"/>
        <w:gridCol w:w="1370"/>
        <w:gridCol w:w="1371"/>
        <w:gridCol w:w="1372"/>
        <w:gridCol w:w="1371"/>
        <w:gridCol w:w="1369"/>
        <w:gridCol w:w="1373"/>
        <w:gridCol w:w="2832"/>
      </w:tblGrid>
      <w:tr w:rsidR="00137005">
        <w:trPr>
          <w:trHeight w:val="397"/>
        </w:trPr>
        <w:tc>
          <w:tcPr>
            <w:tcW w:w="4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заказчик подпрограммы</w:t>
            </w:r>
          </w:p>
        </w:tc>
        <w:tc>
          <w:tcPr>
            <w:tcW w:w="1105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137005">
        <w:trPr>
          <w:trHeight w:val="1485"/>
        </w:trPr>
        <w:tc>
          <w:tcPr>
            <w:tcW w:w="410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283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137005">
        <w:trPr>
          <w:trHeight w:val="507"/>
        </w:trPr>
        <w:tc>
          <w:tcPr>
            <w:tcW w:w="4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по подпрограмме, в том числе:</w:t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118899,73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25519,66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EEAF6" w:themeFill="accent1" w:themeFillTint="33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23523,27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23527,4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23164,7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23164,7</w:t>
            </w:r>
          </w:p>
        </w:tc>
        <w:tc>
          <w:tcPr>
            <w:tcW w:w="2832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</w:t>
            </w:r>
          </w:p>
        </w:tc>
      </w:tr>
      <w:tr w:rsidR="00137005">
        <w:trPr>
          <w:trHeight w:val="729"/>
        </w:trPr>
        <w:tc>
          <w:tcPr>
            <w:tcW w:w="4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456,72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148,34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EEAF6" w:themeFill="accent1" w:themeFillTint="33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149,88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158,50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832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447"/>
        </w:trPr>
        <w:tc>
          <w:tcPr>
            <w:tcW w:w="4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DEEAF6" w:themeFill="accent1" w:themeFillTint="33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565,61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188,79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190,76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186,06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832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745"/>
        </w:trPr>
        <w:tc>
          <w:tcPr>
            <w:tcW w:w="4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DEEAF6" w:themeFill="accent1" w:themeFillTint="33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117747,4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25156,53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23156,63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DEEAF6" w:themeFill="accent1" w:themeFillTint="33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23156,84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23138,7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23138,7</w:t>
            </w:r>
          </w:p>
        </w:tc>
        <w:tc>
          <w:tcPr>
            <w:tcW w:w="2832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491"/>
        </w:trPr>
        <w:tc>
          <w:tcPr>
            <w:tcW w:w="4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130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137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13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2832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37005" w:rsidRDefault="00137005">
      <w:pPr>
        <w:widowControl w:val="0"/>
        <w:tabs>
          <w:tab w:val="left" w:pos="1545"/>
        </w:tabs>
        <w:spacing w:after="0" w:line="240" w:lineRule="auto"/>
        <w:jc w:val="center"/>
        <w:rPr>
          <w:rFonts w:ascii="Times New Roman" w:eastAsia="Calibri" w:hAnsi="Times New Roman"/>
          <w:lang w:eastAsia="en-US"/>
        </w:rPr>
      </w:pPr>
    </w:p>
    <w:p w:rsidR="00137005" w:rsidRDefault="004546C8">
      <w:pPr>
        <w:widowControl w:val="0"/>
        <w:tabs>
          <w:tab w:val="left" w:pos="1545"/>
        </w:tabs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  <w:r>
        <w:rPr>
          <w:rFonts w:ascii="Times New Roman" w:eastAsia="Calibri" w:hAnsi="Times New Roman"/>
          <w:b/>
          <w:bCs/>
          <w:lang w:eastAsia="en-US"/>
        </w:rPr>
        <w:t xml:space="preserve">Характеристика проблем, решаемых посредством мероприятий подпрограммы </w:t>
      </w:r>
      <w:r>
        <w:rPr>
          <w:rFonts w:ascii="Times New Roman" w:eastAsia="Calibri" w:hAnsi="Times New Roman"/>
          <w:b/>
          <w:bCs/>
          <w:lang w:val="en-US" w:eastAsia="en-US"/>
        </w:rPr>
        <w:t>III</w:t>
      </w:r>
    </w:p>
    <w:p w:rsidR="00137005" w:rsidRDefault="00137005">
      <w:pPr>
        <w:widowControl w:val="0"/>
        <w:tabs>
          <w:tab w:val="left" w:pos="1545"/>
        </w:tabs>
        <w:spacing w:after="0" w:line="240" w:lineRule="auto"/>
        <w:rPr>
          <w:rFonts w:ascii="Times New Roman" w:eastAsia="Calibri" w:hAnsi="Times New Roman"/>
          <w:lang w:eastAsia="en-US"/>
        </w:rPr>
      </w:pPr>
    </w:p>
    <w:p w:rsidR="00137005" w:rsidRDefault="004546C8">
      <w:pPr>
        <w:widowControl w:val="0"/>
        <w:tabs>
          <w:tab w:val="left" w:pos="1545"/>
        </w:tabs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Индикаторы качества оказываемых библиотекой услуг: охват пользователей, качество книжного фонда, каталог, отвечающий поисковым требованиям, эффективная справочная служба, обслуживание удаленных пользователей, доступность.</w:t>
      </w:r>
    </w:p>
    <w:p w:rsidR="00137005" w:rsidRDefault="004546C8">
      <w:pPr>
        <w:widowControl w:val="0"/>
        <w:tabs>
          <w:tab w:val="left" w:pos="1545"/>
        </w:tabs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Тенденция снижения основных показателей вызвана целым рядом объективных причин, в числе которых: удорожание печатной продукции, низкая </w:t>
      </w:r>
      <w:proofErr w:type="spellStart"/>
      <w:r>
        <w:rPr>
          <w:rFonts w:ascii="Times New Roman" w:eastAsia="Calibri" w:hAnsi="Times New Roman"/>
          <w:lang w:eastAsia="en-US"/>
        </w:rPr>
        <w:t>обновляемость</w:t>
      </w:r>
      <w:proofErr w:type="spellEnd"/>
      <w:r>
        <w:rPr>
          <w:rFonts w:ascii="Times New Roman" w:eastAsia="Calibri" w:hAnsi="Times New Roman"/>
          <w:lang w:eastAsia="en-US"/>
        </w:rPr>
        <w:t xml:space="preserve"> библиотечных фондов, соответственно высокий процент устаревших документов в фондах, недостаточное комплектование фондов новой </w:t>
      </w:r>
      <w:r>
        <w:rPr>
          <w:rFonts w:ascii="Times New Roman" w:eastAsia="Calibri" w:hAnsi="Times New Roman"/>
          <w:lang w:eastAsia="en-US"/>
        </w:rPr>
        <w:lastRenderedPageBreak/>
        <w:t xml:space="preserve">литературой, в </w:t>
      </w:r>
      <w:proofErr w:type="spellStart"/>
      <w:r>
        <w:rPr>
          <w:rFonts w:ascii="Times New Roman" w:eastAsia="Calibri" w:hAnsi="Times New Roman"/>
          <w:lang w:eastAsia="en-US"/>
        </w:rPr>
        <w:t>т.ч</w:t>
      </w:r>
      <w:proofErr w:type="spellEnd"/>
      <w:r>
        <w:rPr>
          <w:rFonts w:ascii="Times New Roman" w:eastAsia="Calibri" w:hAnsi="Times New Roman"/>
          <w:lang w:eastAsia="en-US"/>
        </w:rPr>
        <w:t xml:space="preserve">. справочными и периодическими изданиями, старение персонала, низкий уровень профессиональной подготовки молодых библиотекарей, отсутствие ремонта и современных пространств, устаревшая мебель, недостаточное оснащение техникой, в </w:t>
      </w:r>
      <w:proofErr w:type="spellStart"/>
      <w:r>
        <w:rPr>
          <w:rFonts w:ascii="Times New Roman" w:eastAsia="Calibri" w:hAnsi="Times New Roman"/>
          <w:lang w:eastAsia="en-US"/>
        </w:rPr>
        <w:t>т.ч</w:t>
      </w:r>
      <w:proofErr w:type="spellEnd"/>
      <w:r>
        <w:rPr>
          <w:rFonts w:ascii="Times New Roman" w:eastAsia="Calibri" w:hAnsi="Times New Roman"/>
          <w:lang w:eastAsia="en-US"/>
        </w:rPr>
        <w:t>. компьютерной, низкая активность библиотек в социальных сетях, неконкурентоспособность проводимых мероприятий и кружковой работы.</w:t>
      </w:r>
    </w:p>
    <w:p w:rsidR="00137005" w:rsidRDefault="004546C8">
      <w:pPr>
        <w:widowControl w:val="0"/>
        <w:tabs>
          <w:tab w:val="left" w:pos="1545"/>
        </w:tabs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Основное мероприятие 01 «Организация библиотечного обслуживания населения государственными и муниципальными библиотеками Московской области» направлено на повышение организации информационно-библиотечного обслуживания, доступа к справочно-поисковому аппарату (печатным и электронным каталогам) и оцифрованным изданиям.</w:t>
      </w:r>
    </w:p>
    <w:p w:rsidR="00137005" w:rsidRDefault="004546C8">
      <w:pPr>
        <w:widowControl w:val="0"/>
        <w:tabs>
          <w:tab w:val="left" w:pos="1545"/>
        </w:tabs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В рамках основного мероприятия осуществляется выполнение муниципального задания МУ «ЦБС г. Фрязино». Предусмотрено комплектование книжных фондов муниципальной библиотеки за счет средств бюджета Московской области, федерального бюджета и бюджета городского округа Фрязино.</w:t>
      </w:r>
    </w:p>
    <w:p w:rsidR="00137005" w:rsidRDefault="00137005">
      <w:pPr>
        <w:spacing w:after="0" w:line="240" w:lineRule="auto"/>
        <w:rPr>
          <w:rFonts w:ascii="Times New Roman" w:eastAsia="Calibri" w:hAnsi="Times New Roman"/>
        </w:rPr>
      </w:pPr>
    </w:p>
    <w:p w:rsidR="00137005" w:rsidRDefault="004546C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Концептуальные направления реформирования, модернизации, преобразования отдельных сфер</w:t>
      </w:r>
      <w:r>
        <w:rPr>
          <w:rFonts w:ascii="Times New Roman" w:hAnsi="Times New Roman"/>
          <w:b/>
          <w:bCs/>
        </w:rPr>
        <w:br/>
        <w:t>социально-экономического развития городского округа Фрязино, реализуемых в рамках подпрограммы</w:t>
      </w:r>
    </w:p>
    <w:p w:rsidR="00137005" w:rsidRDefault="00137005">
      <w:pPr>
        <w:spacing w:after="0" w:line="240" w:lineRule="auto"/>
        <w:rPr>
          <w:rFonts w:ascii="Times New Roman" w:eastAsia="Calibri" w:hAnsi="Times New Roman"/>
        </w:rPr>
      </w:pPr>
    </w:p>
    <w:p w:rsidR="00137005" w:rsidRDefault="004546C8">
      <w:pPr>
        <w:widowControl w:val="0"/>
        <w:tabs>
          <w:tab w:val="left" w:pos="1545"/>
        </w:tabs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Основой концептуального направления в развитии библиотечного дела является создание условий для развития современной эффективной системы библиотечного обслуживания населения городского округа Фрязино. Инновационные формы и технологии работы, организация всех видов деятельности в сфере библиотечного дела, основанные на принципах доступности, социальной направленности и экономической целесообразности, позволят библиотекам городского округа Фрязино стать современными, культурными, информационно-интеллектуальными центрами развития.</w:t>
      </w:r>
    </w:p>
    <w:p w:rsidR="00137005" w:rsidRDefault="004546C8">
      <w:pPr>
        <w:widowControl w:val="0"/>
        <w:tabs>
          <w:tab w:val="left" w:pos="1545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  <w:sectPr w:rsidR="00137005">
          <w:headerReference w:type="default" r:id="rId11"/>
          <w:pgSz w:w="16838" w:h="11906" w:orient="landscape"/>
          <w:pgMar w:top="1134" w:right="567" w:bottom="567" w:left="1134" w:header="567" w:footer="0" w:gutter="0"/>
          <w:cols w:space="720"/>
          <w:formProt w:val="0"/>
          <w:titlePg/>
          <w:docGrid w:linePitch="299"/>
        </w:sect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».  </w:t>
      </w:r>
    </w:p>
    <w:p w:rsidR="00137005" w:rsidRDefault="004546C8">
      <w:pPr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3</w:t>
      </w:r>
    </w:p>
    <w:p w:rsidR="00137005" w:rsidRDefault="004546C8">
      <w:pPr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к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постановлению Администрации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  <w:t>городского округа Фрязино</w:t>
      </w:r>
    </w:p>
    <w:p w:rsidR="00137005" w:rsidRDefault="00E82C4B">
      <w:pPr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от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C7A2A">
        <w:rPr>
          <w:rFonts w:ascii="Times New Roman" w:eastAsia="Calibri" w:hAnsi="Times New Roman"/>
          <w:sz w:val="24"/>
          <w:szCs w:val="24"/>
          <w:lang w:eastAsia="en-US"/>
        </w:rPr>
        <w:t>05.04.2023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№ </w:t>
      </w:r>
      <w:r w:rsidR="003C7A2A">
        <w:rPr>
          <w:rFonts w:ascii="Times New Roman" w:eastAsia="Calibri" w:hAnsi="Times New Roman"/>
          <w:sz w:val="24"/>
          <w:szCs w:val="24"/>
          <w:lang w:eastAsia="en-US"/>
        </w:rPr>
        <w:t>311</w:t>
      </w:r>
    </w:p>
    <w:p w:rsidR="00137005" w:rsidRDefault="00137005">
      <w:pPr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</w:p>
    <w:p w:rsidR="00137005" w:rsidRDefault="004546C8">
      <w:pPr>
        <w:widowControl w:val="0"/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«Приложение 1.1</w:t>
      </w:r>
    </w:p>
    <w:p w:rsidR="00137005" w:rsidRDefault="004546C8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к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муниципальной подпрограмме городского округа Фрязино</w:t>
      </w:r>
    </w:p>
    <w:p w:rsidR="00137005" w:rsidRDefault="004546C8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Московской области «Культура и туризм» на 2023-2027 годы»</w:t>
      </w:r>
    </w:p>
    <w:p w:rsidR="00137005" w:rsidRDefault="00137005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137005" w:rsidRDefault="004546C8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Перечень мероприятий подпрограммы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III</w:t>
      </w:r>
    </w:p>
    <w:p w:rsidR="00137005" w:rsidRDefault="004546C8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«Развитие библиотечного дела»</w:t>
      </w:r>
    </w:p>
    <w:p w:rsidR="00137005" w:rsidRDefault="00137005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51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8"/>
        <w:gridCol w:w="1786"/>
        <w:gridCol w:w="1333"/>
        <w:gridCol w:w="1681"/>
        <w:gridCol w:w="1051"/>
        <w:gridCol w:w="940"/>
        <w:gridCol w:w="945"/>
        <w:gridCol w:w="939"/>
        <w:gridCol w:w="837"/>
        <w:gridCol w:w="837"/>
        <w:gridCol w:w="2638"/>
        <w:gridCol w:w="1728"/>
      </w:tblGrid>
      <w:tr w:rsidR="00137005">
        <w:trPr>
          <w:trHeight w:val="1075"/>
        </w:trPr>
        <w:tc>
          <w:tcPr>
            <w:tcW w:w="4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№ п/п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Мероприятия программы/ подпрограммы</w:t>
            </w:r>
          </w:p>
        </w:tc>
        <w:tc>
          <w:tcPr>
            <w:tcW w:w="13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Срок исполнения мероприятия</w:t>
            </w:r>
          </w:p>
        </w:tc>
        <w:tc>
          <w:tcPr>
            <w:tcW w:w="16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Источники финансирования</w:t>
            </w:r>
          </w:p>
        </w:tc>
        <w:tc>
          <w:tcPr>
            <w:tcW w:w="10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Всего,</w:t>
            </w:r>
          </w:p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(тыс. руб.)</w:t>
            </w:r>
          </w:p>
        </w:tc>
        <w:tc>
          <w:tcPr>
            <w:tcW w:w="449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Объем финансирования по годам, (тыс. руб.)</w:t>
            </w:r>
          </w:p>
        </w:tc>
        <w:tc>
          <w:tcPr>
            <w:tcW w:w="26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Ответственный за выполнение мероприятия программы/подпрограммы</w:t>
            </w:r>
          </w:p>
        </w:tc>
        <w:tc>
          <w:tcPr>
            <w:tcW w:w="17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Результаты выполнения мероприятия программы/ подпрограммы</w:t>
            </w:r>
          </w:p>
        </w:tc>
      </w:tr>
      <w:tr w:rsidR="00137005">
        <w:trPr>
          <w:trHeight w:val="782"/>
        </w:trPr>
        <w:tc>
          <w:tcPr>
            <w:tcW w:w="4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2023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2024</w:t>
            </w: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2025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2026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2027</w:t>
            </w:r>
          </w:p>
        </w:tc>
        <w:tc>
          <w:tcPr>
            <w:tcW w:w="26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37005">
        <w:trPr>
          <w:trHeight w:val="129"/>
        </w:trPr>
        <w:tc>
          <w:tcPr>
            <w:tcW w:w="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</w:t>
            </w:r>
          </w:p>
        </w:tc>
      </w:tr>
      <w:tr w:rsidR="00137005">
        <w:trPr>
          <w:trHeight w:val="338"/>
        </w:trPr>
        <w:tc>
          <w:tcPr>
            <w:tcW w:w="447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786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Основное мероприятие 01.</w:t>
            </w:r>
          </w:p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1333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2023-2027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</w:t>
            </w: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118899,73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25519,66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23523,27</w:t>
            </w: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23527,4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23164,7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23164,7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Администрация городского округа Фрязино,</w:t>
            </w:r>
          </w:p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 «ЦБС</w:t>
            </w:r>
          </w:p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г. Фрязино»</w:t>
            </w:r>
          </w:p>
        </w:tc>
        <w:tc>
          <w:tcPr>
            <w:tcW w:w="1728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Обеспечение роста числа пользователей муниципальных библиотек Московской области</w:t>
            </w:r>
          </w:p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Увеличение количества библиотек, внедривших стандарты деятельности библиотеки нового формата</w:t>
            </w:r>
          </w:p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Количество посещений библиотек (на 1 жителя в год) (комплектование книжных фондов муниципальных общедоступных библиотек)</w:t>
            </w:r>
          </w:p>
        </w:tc>
      </w:tr>
      <w:tr w:rsidR="00137005">
        <w:trPr>
          <w:trHeight w:val="338"/>
        </w:trPr>
        <w:tc>
          <w:tcPr>
            <w:tcW w:w="44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Средства бюджета Московской области</w:t>
            </w: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456,72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148,34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149,88</w:t>
            </w: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158,50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37005">
        <w:trPr>
          <w:trHeight w:val="338"/>
        </w:trPr>
        <w:tc>
          <w:tcPr>
            <w:tcW w:w="44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Средства федерального бюджета</w:t>
            </w: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565,61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188,79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190,76</w:t>
            </w: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186,06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37005">
        <w:trPr>
          <w:trHeight w:val="338"/>
        </w:trPr>
        <w:tc>
          <w:tcPr>
            <w:tcW w:w="44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117747,4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25156,53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23156,63</w:t>
            </w: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23156,84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23138,7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23138,7</w:t>
            </w:r>
          </w:p>
        </w:tc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 «ЦБС</w:t>
            </w:r>
          </w:p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г. Фрязино»</w:t>
            </w: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37005">
        <w:trPr>
          <w:trHeight w:val="3277"/>
        </w:trPr>
        <w:tc>
          <w:tcPr>
            <w:tcW w:w="44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Внебюджетные источники</w:t>
            </w: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130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 «ЦБС</w:t>
            </w:r>
          </w:p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г. Фрязино»</w:t>
            </w:r>
          </w:p>
        </w:tc>
        <w:tc>
          <w:tcPr>
            <w:tcW w:w="1728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bookmarkStart w:id="0" w:name="_Hlk20687869"/>
            <w:bookmarkEnd w:id="0"/>
          </w:p>
        </w:tc>
      </w:tr>
      <w:tr w:rsidR="00137005">
        <w:trPr>
          <w:trHeight w:val="401"/>
        </w:trPr>
        <w:tc>
          <w:tcPr>
            <w:tcW w:w="447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1.1.</w:t>
            </w:r>
          </w:p>
        </w:tc>
        <w:tc>
          <w:tcPr>
            <w:tcW w:w="1786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Мероприятие 01.01.</w:t>
            </w:r>
          </w:p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333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2023-2027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</w:t>
            </w: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117823,58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25164,78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23164,7</w:t>
            </w: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23164,7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23164,7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23164,7</w:t>
            </w:r>
          </w:p>
        </w:tc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 «ЦБС</w:t>
            </w:r>
          </w:p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г. Фрязино»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37005">
        <w:trPr>
          <w:trHeight w:val="851"/>
        </w:trPr>
        <w:tc>
          <w:tcPr>
            <w:tcW w:w="44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Средства бюджета Московской области </w:t>
            </w: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37005">
        <w:trPr>
          <w:trHeight w:val="638"/>
        </w:trPr>
        <w:tc>
          <w:tcPr>
            <w:tcW w:w="44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117693,58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25138,78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23138,7</w:t>
            </w: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23138,7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23138,7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23138,7</w:t>
            </w:r>
          </w:p>
        </w:tc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 «ЦБС</w:t>
            </w:r>
          </w:p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г. Фрязино»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37005">
        <w:trPr>
          <w:trHeight w:val="321"/>
        </w:trPr>
        <w:tc>
          <w:tcPr>
            <w:tcW w:w="44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Внебюджетные источники</w:t>
            </w: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26</w:t>
            </w:r>
          </w:p>
        </w:tc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 «ЦБС</w:t>
            </w:r>
          </w:p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г. Фрязино»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37005">
        <w:trPr>
          <w:trHeight w:val="272"/>
        </w:trPr>
        <w:tc>
          <w:tcPr>
            <w:tcW w:w="447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1.2.</w:t>
            </w:r>
          </w:p>
        </w:tc>
        <w:tc>
          <w:tcPr>
            <w:tcW w:w="1786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Мероприятие 01.02.</w:t>
            </w:r>
          </w:p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Организация библиотечного обслуживания населения, комплектование и обеспечение сохранности </w:t>
            </w:r>
            <w:r>
              <w:rPr>
                <w:rFonts w:ascii="Times New Roman" w:eastAsia="Calibri" w:hAnsi="Times New Roman"/>
                <w:lang w:eastAsia="en-US"/>
              </w:rPr>
              <w:lastRenderedPageBreak/>
              <w:t>библиотечных фондов библиотек городского округа</w:t>
            </w:r>
          </w:p>
        </w:tc>
        <w:tc>
          <w:tcPr>
            <w:tcW w:w="1333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2023-2027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</w:t>
            </w: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Администрация городского округа Фрязино,</w:t>
            </w:r>
          </w:p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 «ЦБС</w:t>
            </w:r>
          </w:p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г. Фрязино»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37005">
        <w:trPr>
          <w:trHeight w:val="638"/>
        </w:trPr>
        <w:tc>
          <w:tcPr>
            <w:tcW w:w="44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Средства бюджета Московской области</w:t>
            </w: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37005">
        <w:trPr>
          <w:trHeight w:val="1067"/>
        </w:trPr>
        <w:tc>
          <w:tcPr>
            <w:tcW w:w="44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Администрация городского округа Фрязино,</w:t>
            </w:r>
          </w:p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 «ЦБС</w:t>
            </w:r>
          </w:p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г. Фрязино»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37005">
        <w:trPr>
          <w:trHeight w:val="600"/>
        </w:trPr>
        <w:tc>
          <w:tcPr>
            <w:tcW w:w="4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1.4.</w:t>
            </w:r>
          </w:p>
        </w:tc>
        <w:tc>
          <w:tcPr>
            <w:tcW w:w="17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Мероприятие 01.03.</w:t>
            </w:r>
          </w:p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3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2023-2027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</w:t>
            </w: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1076,15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354,88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358,57</w:t>
            </w: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362,70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 «ЦБС</w:t>
            </w:r>
          </w:p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г. Фрязино»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37005">
        <w:trPr>
          <w:trHeight w:val="660"/>
        </w:trPr>
        <w:tc>
          <w:tcPr>
            <w:tcW w:w="4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Средства бюджета Московской области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456,72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148,34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149,88</w:t>
            </w: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158,50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37005">
        <w:trPr>
          <w:trHeight w:val="338"/>
        </w:trPr>
        <w:tc>
          <w:tcPr>
            <w:tcW w:w="4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Средства федерального бюджета</w:t>
            </w: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565,61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188,79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190,76</w:t>
            </w: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186,06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37005">
        <w:trPr>
          <w:trHeight w:val="338"/>
        </w:trPr>
        <w:tc>
          <w:tcPr>
            <w:tcW w:w="4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53,82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17,75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17,93</w:t>
            </w: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18,14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 «ЦБС</w:t>
            </w:r>
          </w:p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г. Фрязино»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37005">
        <w:trPr>
          <w:trHeight w:val="569"/>
        </w:trPr>
        <w:tc>
          <w:tcPr>
            <w:tcW w:w="447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786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Основное мероприятие 02.</w:t>
            </w:r>
          </w:p>
          <w:p w:rsidR="00137005" w:rsidRDefault="004546C8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Модернизация материально-технической базы, проведение капитального ремонта, текущего ремонта, благоустройство территорий муниципальных библиотек Московской области</w:t>
            </w:r>
          </w:p>
        </w:tc>
        <w:tc>
          <w:tcPr>
            <w:tcW w:w="1333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2023-2027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</w:t>
            </w: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37005">
        <w:trPr>
          <w:trHeight w:val="1215"/>
        </w:trPr>
        <w:tc>
          <w:tcPr>
            <w:tcW w:w="4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Средства бюджета Московской области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37005">
        <w:trPr>
          <w:trHeight w:val="1770"/>
        </w:trPr>
        <w:tc>
          <w:tcPr>
            <w:tcW w:w="4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Администрация городского округа Фрязино,</w:t>
            </w:r>
          </w:p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 «ЦБС г. Фрязино»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37005">
        <w:trPr>
          <w:trHeight w:val="377"/>
        </w:trPr>
        <w:tc>
          <w:tcPr>
            <w:tcW w:w="447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2.1</w:t>
            </w:r>
          </w:p>
        </w:tc>
        <w:tc>
          <w:tcPr>
            <w:tcW w:w="1786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Мероприятие </w:t>
            </w:r>
            <w:r>
              <w:rPr>
                <w:rFonts w:ascii="Times New Roman" w:eastAsia="Calibri" w:hAnsi="Times New Roman"/>
                <w:lang w:eastAsia="en-US"/>
              </w:rPr>
              <w:lastRenderedPageBreak/>
              <w:t xml:space="preserve">02.01. </w:t>
            </w:r>
          </w:p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Модернизация (развитие) материально-технической базы муниципальных библиотек</w:t>
            </w:r>
          </w:p>
        </w:tc>
        <w:tc>
          <w:tcPr>
            <w:tcW w:w="1333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2023-2027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</w:t>
            </w: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37005">
        <w:trPr>
          <w:trHeight w:val="720"/>
        </w:trPr>
        <w:tc>
          <w:tcPr>
            <w:tcW w:w="4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Средства бюджета Московской области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37005">
        <w:trPr>
          <w:trHeight w:val="1029"/>
        </w:trPr>
        <w:tc>
          <w:tcPr>
            <w:tcW w:w="4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Администрация городского округа Фрязино,</w:t>
            </w:r>
          </w:p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 «ЦБС</w:t>
            </w:r>
          </w:p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г. Фрязино»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37005">
        <w:trPr>
          <w:trHeight w:val="532"/>
        </w:trPr>
        <w:tc>
          <w:tcPr>
            <w:tcW w:w="447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2.2</w:t>
            </w:r>
          </w:p>
        </w:tc>
        <w:tc>
          <w:tcPr>
            <w:tcW w:w="1786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Мероприятие 02.02.</w:t>
            </w:r>
          </w:p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Проведение капитального ремонта, текущего ремонта и благоустройство территории муниципальных библиотек</w:t>
            </w:r>
          </w:p>
        </w:tc>
        <w:tc>
          <w:tcPr>
            <w:tcW w:w="1333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2023-2027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</w:t>
            </w: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37005">
        <w:trPr>
          <w:trHeight w:val="926"/>
        </w:trPr>
        <w:tc>
          <w:tcPr>
            <w:tcW w:w="4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Средства бюджета Московской области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37005">
        <w:trPr>
          <w:trHeight w:val="874"/>
        </w:trPr>
        <w:tc>
          <w:tcPr>
            <w:tcW w:w="4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05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Администрация городского округа Фрязино,</w:t>
            </w:r>
          </w:p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 «ЦБС</w:t>
            </w:r>
          </w:p>
          <w:p w:rsidR="00137005" w:rsidRDefault="004546C8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г. Фрязино»</w:t>
            </w:r>
          </w:p>
        </w:tc>
        <w:tc>
          <w:tcPr>
            <w:tcW w:w="172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137005" w:rsidRDefault="004546C8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jc w:val="right"/>
        <w:rPr>
          <w:rFonts w:ascii="Times New Roman" w:eastAsia="Calibri" w:hAnsi="Times New Roman"/>
          <w:lang w:eastAsia="en-US"/>
        </w:rPr>
        <w:sectPr w:rsidR="00137005">
          <w:headerReference w:type="default" r:id="rId12"/>
          <w:pgSz w:w="16838" w:h="11906" w:orient="landscape"/>
          <w:pgMar w:top="1134" w:right="567" w:bottom="1134" w:left="1134" w:header="567" w:footer="0" w:gutter="0"/>
          <w:cols w:space="720"/>
          <w:formProt w:val="0"/>
          <w:titlePg/>
          <w:docGrid w:linePitch="299"/>
        </w:sectPr>
      </w:pPr>
      <w:r>
        <w:rPr>
          <w:rFonts w:ascii="Times New Roman" w:eastAsia="Calibri" w:hAnsi="Times New Roman"/>
          <w:lang w:eastAsia="en-US"/>
        </w:rPr>
        <w:t xml:space="preserve">                                    ».</w:t>
      </w:r>
    </w:p>
    <w:p w:rsidR="00137005" w:rsidRDefault="004546C8">
      <w:pPr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4</w:t>
      </w:r>
    </w:p>
    <w:p w:rsidR="00137005" w:rsidRDefault="004546C8">
      <w:pPr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к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постановлению Администрации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  <w:t>городского округа Фрязино</w:t>
      </w:r>
    </w:p>
    <w:p w:rsidR="00137005" w:rsidRDefault="00E82C4B">
      <w:pPr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от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41F3C">
        <w:rPr>
          <w:rFonts w:ascii="Times New Roman" w:eastAsia="Calibri" w:hAnsi="Times New Roman"/>
          <w:sz w:val="24"/>
          <w:szCs w:val="24"/>
          <w:lang w:eastAsia="en-US"/>
        </w:rPr>
        <w:t>05.04.2023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№ </w:t>
      </w:r>
      <w:r w:rsidR="00241F3C">
        <w:rPr>
          <w:rFonts w:ascii="Times New Roman" w:eastAsia="Calibri" w:hAnsi="Times New Roman"/>
          <w:sz w:val="24"/>
          <w:szCs w:val="24"/>
          <w:lang w:eastAsia="en-US"/>
        </w:rPr>
        <w:t>311</w:t>
      </w:r>
    </w:p>
    <w:p w:rsidR="00137005" w:rsidRDefault="00137005">
      <w:pPr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</w:p>
    <w:p w:rsidR="00137005" w:rsidRDefault="004546C8">
      <w:pPr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«Приложение 2</w:t>
      </w:r>
    </w:p>
    <w:p w:rsidR="00137005" w:rsidRDefault="004546C8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к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муниципальной программе городского округа Фрязино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  <w:t>Московской области «Культура и туризм» на 2023-2027 годы»</w:t>
      </w:r>
    </w:p>
    <w:p w:rsidR="00137005" w:rsidRDefault="00137005">
      <w:pPr>
        <w:widowControl w:val="0"/>
        <w:spacing w:after="0" w:line="240" w:lineRule="auto"/>
        <w:ind w:left="720"/>
        <w:rPr>
          <w:rFonts w:ascii="Times New Roman" w:eastAsia="Calibri" w:hAnsi="Times New Roman"/>
          <w:szCs w:val="20"/>
          <w:lang w:eastAsia="en-US"/>
        </w:rPr>
      </w:pPr>
    </w:p>
    <w:p w:rsidR="00137005" w:rsidRDefault="004546C8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Паспорт подпрограммы IV</w:t>
      </w:r>
    </w:p>
    <w:p w:rsidR="00137005" w:rsidRDefault="004546C8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lang w:eastAsia="en-US"/>
        </w:rPr>
      </w:pPr>
      <w:bookmarkStart w:id="1" w:name="_Hlk20684301"/>
      <w:r>
        <w:rPr>
          <w:rFonts w:ascii="Times New Roman" w:eastAsia="Calibri" w:hAnsi="Times New Roman"/>
          <w:sz w:val="24"/>
          <w:lang w:eastAsia="en-US"/>
        </w:rPr>
        <w:t>«</w:t>
      </w:r>
      <w:bookmarkStart w:id="2" w:name="_Hlk126146024"/>
      <w:bookmarkEnd w:id="1"/>
      <w:r>
        <w:rPr>
          <w:rFonts w:ascii="Times New Roman" w:eastAsia="Calibri" w:hAnsi="Times New Roman"/>
          <w:sz w:val="24"/>
          <w:lang w:eastAsia="en-US"/>
        </w:rPr>
        <w:t>Развитие профессионального искусства, гастрольно-концертной и культурно-досуговой деятельности, кинематографии</w:t>
      </w:r>
      <w:bookmarkEnd w:id="2"/>
      <w:r>
        <w:rPr>
          <w:rFonts w:ascii="Times New Roman" w:eastAsia="Calibri" w:hAnsi="Times New Roman"/>
          <w:sz w:val="24"/>
          <w:lang w:eastAsia="en-US"/>
        </w:rPr>
        <w:t>»</w:t>
      </w:r>
    </w:p>
    <w:p w:rsidR="00137005" w:rsidRDefault="00137005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lang w:eastAsia="en-US"/>
        </w:rPr>
      </w:pPr>
    </w:p>
    <w:tbl>
      <w:tblPr>
        <w:tblW w:w="15163" w:type="dxa"/>
        <w:tblLayout w:type="fixed"/>
        <w:tblLook w:val="0000" w:firstRow="0" w:lastRow="0" w:firstColumn="0" w:lastColumn="0" w:noHBand="0" w:noVBand="0"/>
      </w:tblPr>
      <w:tblGrid>
        <w:gridCol w:w="3538"/>
        <w:gridCol w:w="1467"/>
        <w:gridCol w:w="1465"/>
        <w:gridCol w:w="1466"/>
        <w:gridCol w:w="1465"/>
        <w:gridCol w:w="1463"/>
        <w:gridCol w:w="1468"/>
        <w:gridCol w:w="2831"/>
      </w:tblGrid>
      <w:tr w:rsidR="00137005">
        <w:trPr>
          <w:trHeight w:val="397"/>
        </w:trPr>
        <w:tc>
          <w:tcPr>
            <w:tcW w:w="3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заказчик подпрограммы</w:t>
            </w:r>
          </w:p>
        </w:tc>
        <w:tc>
          <w:tcPr>
            <w:tcW w:w="1162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137005">
        <w:trPr>
          <w:trHeight w:val="1485"/>
        </w:trPr>
        <w:tc>
          <w:tcPr>
            <w:tcW w:w="35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283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137005">
        <w:trPr>
          <w:trHeight w:val="507"/>
        </w:trPr>
        <w:tc>
          <w:tcPr>
            <w:tcW w:w="3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по подпрограмме, в том числе:</w:t>
            </w:r>
          </w:p>
        </w:tc>
        <w:tc>
          <w:tcPr>
            <w:tcW w:w="1466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542634</w:t>
            </w:r>
          </w:p>
        </w:tc>
        <w:tc>
          <w:tcPr>
            <w:tcW w:w="1465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104526,8</w:t>
            </w:r>
          </w:p>
        </w:tc>
        <w:tc>
          <w:tcPr>
            <w:tcW w:w="1466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109526,8</w:t>
            </w:r>
          </w:p>
        </w:tc>
        <w:tc>
          <w:tcPr>
            <w:tcW w:w="1465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109526,8</w:t>
            </w:r>
          </w:p>
        </w:tc>
        <w:tc>
          <w:tcPr>
            <w:tcW w:w="1463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109526,8</w:t>
            </w:r>
          </w:p>
        </w:tc>
        <w:tc>
          <w:tcPr>
            <w:tcW w:w="1468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109526,8</w:t>
            </w:r>
          </w:p>
        </w:tc>
        <w:tc>
          <w:tcPr>
            <w:tcW w:w="2831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</w:t>
            </w:r>
          </w:p>
        </w:tc>
      </w:tr>
      <w:tr w:rsidR="00137005">
        <w:trPr>
          <w:trHeight w:val="729"/>
        </w:trPr>
        <w:tc>
          <w:tcPr>
            <w:tcW w:w="3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31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37005">
        <w:trPr>
          <w:trHeight w:val="447"/>
        </w:trPr>
        <w:tc>
          <w:tcPr>
            <w:tcW w:w="3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31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37005">
        <w:trPr>
          <w:trHeight w:val="745"/>
        </w:trPr>
        <w:tc>
          <w:tcPr>
            <w:tcW w:w="3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462634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88526,8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93526,8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93526,8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93526,8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93526,8</w:t>
            </w:r>
          </w:p>
        </w:tc>
        <w:tc>
          <w:tcPr>
            <w:tcW w:w="2831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37005">
        <w:trPr>
          <w:trHeight w:val="491"/>
        </w:trPr>
        <w:tc>
          <w:tcPr>
            <w:tcW w:w="3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16000</w:t>
            </w:r>
          </w:p>
        </w:tc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16000</w:t>
            </w:r>
          </w:p>
        </w:tc>
        <w:tc>
          <w:tcPr>
            <w:tcW w:w="1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16000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16000</w:t>
            </w:r>
          </w:p>
        </w:tc>
        <w:tc>
          <w:tcPr>
            <w:tcW w:w="1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16000</w:t>
            </w:r>
          </w:p>
        </w:tc>
        <w:tc>
          <w:tcPr>
            <w:tcW w:w="2831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37005" w:rsidRDefault="00137005">
      <w:pPr>
        <w:widowControl w:val="0"/>
        <w:tabs>
          <w:tab w:val="left" w:pos="1545"/>
        </w:tabs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137005" w:rsidRDefault="004546C8">
      <w:pPr>
        <w:widowControl w:val="0"/>
        <w:tabs>
          <w:tab w:val="left" w:pos="1545"/>
        </w:tabs>
        <w:spacing w:after="0" w:line="240" w:lineRule="auto"/>
        <w:jc w:val="center"/>
        <w:rPr>
          <w:rFonts w:ascii="Times New Roman" w:eastAsia="Calibri" w:hAnsi="Times New Roman"/>
          <w:b/>
          <w:bCs/>
          <w:szCs w:val="20"/>
          <w:lang w:eastAsia="en-US"/>
        </w:rPr>
      </w:pPr>
      <w:r>
        <w:rPr>
          <w:rFonts w:ascii="Times New Roman" w:eastAsia="Calibri" w:hAnsi="Times New Roman"/>
          <w:b/>
          <w:bCs/>
          <w:lang w:eastAsia="en-US"/>
        </w:rPr>
        <w:t>Характеристика проблем, решаемых посредством мероприятий подпрограммы</w:t>
      </w:r>
      <w:r>
        <w:rPr>
          <w:rFonts w:ascii="Times New Roman" w:eastAsia="Calibri" w:hAnsi="Times New Roman"/>
          <w:b/>
          <w:bCs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b/>
          <w:bCs/>
          <w:szCs w:val="20"/>
          <w:lang w:eastAsia="en-US"/>
        </w:rPr>
        <w:t>IV</w:t>
      </w:r>
    </w:p>
    <w:p w:rsidR="00137005" w:rsidRDefault="00137005">
      <w:pPr>
        <w:widowControl w:val="0"/>
        <w:tabs>
          <w:tab w:val="left" w:pos="1545"/>
        </w:tabs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137005" w:rsidRDefault="004546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Реализация мероприятий, предусмотренных подпрограммой, способствует:</w:t>
      </w:r>
    </w:p>
    <w:p w:rsidR="00137005" w:rsidRDefault="004546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– сохранению и развитию творческого потенциала городского округа Фрязино;</w:t>
      </w:r>
    </w:p>
    <w:p w:rsidR="00137005" w:rsidRDefault="004546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lastRenderedPageBreak/>
        <w:t>– популяризации лучших образцов профессионального искусства городского округа Фрязино;</w:t>
      </w:r>
    </w:p>
    <w:p w:rsidR="00137005" w:rsidRDefault="004546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– повышению социального статуса и профессионализма деятелей искусства, созданию условий для их творческой деятельности;</w:t>
      </w:r>
    </w:p>
    <w:p w:rsidR="00137005" w:rsidRDefault="004546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– созданию возможности приобщения к профессиональному искусству широких слоев населения;</w:t>
      </w:r>
    </w:p>
    <w:p w:rsidR="00137005" w:rsidRDefault="004546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– выявлению и поддержанию творческой молодежи;</w:t>
      </w:r>
    </w:p>
    <w:p w:rsidR="00137005" w:rsidRDefault="004546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– расширению спектра услуг, оказываемых учреждениями исполнительских искусств, и повышению их качества художественно-эстетического уровня;</w:t>
      </w:r>
    </w:p>
    <w:p w:rsidR="00137005" w:rsidRDefault="004546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– развитию гастрольной деятельности;</w:t>
      </w:r>
    </w:p>
    <w:p w:rsidR="00137005" w:rsidRDefault="004546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– сохранению и увеличению числа мероприятий межрегионального и международного значения в области профессионального искусства;</w:t>
      </w:r>
    </w:p>
    <w:p w:rsidR="00137005" w:rsidRDefault="004546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– эффективному использованию финансовых средств и муниципального имущества путем укрепления материально-технической базы.</w:t>
      </w:r>
    </w:p>
    <w:p w:rsidR="00137005" w:rsidRDefault="004546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Проведение праздничных и культурно-массовых мероприятий в сфере культуры способствует повышению уровня доступности искусства для населения городского округа Фрязино, а также привлечению молодежи к участию в творческих мероприятиях.</w:t>
      </w:r>
    </w:p>
    <w:p w:rsidR="00137005" w:rsidRDefault="00137005">
      <w:pPr>
        <w:widowControl w:val="0"/>
        <w:spacing w:after="0" w:line="240" w:lineRule="auto"/>
        <w:rPr>
          <w:rFonts w:ascii="Times New Roman" w:eastAsia="Calibri" w:hAnsi="Times New Roman"/>
          <w:lang w:eastAsia="en-US"/>
        </w:rPr>
      </w:pPr>
    </w:p>
    <w:p w:rsidR="00137005" w:rsidRDefault="004546C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Концептуальные направления реформирования, модернизации, преобразования отдельных сфер</w:t>
      </w:r>
      <w:r>
        <w:rPr>
          <w:rFonts w:ascii="Times New Roman" w:hAnsi="Times New Roman"/>
          <w:b/>
          <w:bCs/>
        </w:rPr>
        <w:br/>
        <w:t>социально-экономического развития городского округа Фрязино, реализуемых в рамках подпрограммы</w:t>
      </w:r>
    </w:p>
    <w:p w:rsidR="00137005" w:rsidRDefault="00137005">
      <w:pPr>
        <w:widowControl w:val="0"/>
        <w:spacing w:after="0" w:line="240" w:lineRule="auto"/>
        <w:rPr>
          <w:rFonts w:ascii="Times New Roman" w:eastAsia="Calibri" w:hAnsi="Times New Roman"/>
          <w:lang w:eastAsia="en-US"/>
        </w:rPr>
      </w:pPr>
    </w:p>
    <w:p w:rsidR="00137005" w:rsidRDefault="004546C8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 профессионального искусства, гастрольно-концертной деятельности и кинематографии в городском округе Фрязино Московской области – это повышение качества жизни населения городского округа Фрязино Московской области путем создания условий для обеспечения прав жителей на участие в культурной жизни и пользование учреждениями культуры, обеспечение реализации права на доступ к культурным ценностям.</w:t>
      </w:r>
    </w:p>
    <w:p w:rsidR="00137005" w:rsidRDefault="004546C8">
      <w:pPr>
        <w:ind w:firstLine="709"/>
        <w:jc w:val="right"/>
        <w:rPr>
          <w:rFonts w:ascii="Times New Roman" w:hAnsi="Times New Roman"/>
        </w:rPr>
        <w:sectPr w:rsidR="00137005">
          <w:headerReference w:type="default" r:id="rId13"/>
          <w:pgSz w:w="16838" w:h="11906" w:orient="landscape"/>
          <w:pgMar w:top="1134" w:right="567" w:bottom="1134" w:left="1134" w:header="567" w:footer="0" w:gutter="0"/>
          <w:cols w:space="720"/>
          <w:formProt w:val="0"/>
          <w:titlePg/>
          <w:docGrid w:linePitch="360"/>
        </w:sectPr>
      </w:pPr>
      <w:r>
        <w:rPr>
          <w:rFonts w:ascii="Times New Roman" w:hAnsi="Times New Roman"/>
        </w:rPr>
        <w:t>».</w:t>
      </w:r>
    </w:p>
    <w:p w:rsidR="00137005" w:rsidRDefault="004546C8">
      <w:pPr>
        <w:spacing w:after="0" w:line="240" w:lineRule="auto"/>
        <w:ind w:left="8647" w:firstLine="709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5</w:t>
      </w:r>
    </w:p>
    <w:p w:rsidR="00137005" w:rsidRDefault="004546C8">
      <w:pPr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к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постановлению Администрации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  <w:t>городского округа Фрязино</w:t>
      </w:r>
    </w:p>
    <w:p w:rsidR="00137005" w:rsidRDefault="00241F3C">
      <w:pPr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от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05.04.2023</w:t>
      </w:r>
      <w:r w:rsidR="00E82C4B">
        <w:rPr>
          <w:rFonts w:ascii="Times New Roman" w:eastAsia="Calibri" w:hAnsi="Times New Roman"/>
          <w:sz w:val="24"/>
          <w:szCs w:val="24"/>
          <w:lang w:eastAsia="en-US"/>
        </w:rPr>
        <w:t xml:space="preserve"> № </w:t>
      </w:r>
      <w:r>
        <w:rPr>
          <w:rFonts w:ascii="Times New Roman" w:eastAsia="Calibri" w:hAnsi="Times New Roman"/>
          <w:sz w:val="24"/>
          <w:szCs w:val="24"/>
          <w:lang w:eastAsia="en-US"/>
        </w:rPr>
        <w:t>311</w:t>
      </w:r>
    </w:p>
    <w:p w:rsidR="00137005" w:rsidRDefault="00137005">
      <w:pPr>
        <w:spacing w:after="0" w:line="240" w:lineRule="auto"/>
        <w:ind w:left="4536" w:firstLine="8647"/>
        <w:rPr>
          <w:rFonts w:ascii="Times New Roman" w:eastAsia="Calibri" w:hAnsi="Times New Roman"/>
          <w:sz w:val="24"/>
          <w:szCs w:val="20"/>
          <w:lang w:eastAsia="en-US"/>
        </w:rPr>
      </w:pPr>
    </w:p>
    <w:p w:rsidR="00137005" w:rsidRDefault="004546C8">
      <w:pPr>
        <w:spacing w:after="0" w:line="240" w:lineRule="auto"/>
        <w:ind w:left="4536" w:firstLine="4111"/>
        <w:rPr>
          <w:rFonts w:ascii="Times New Roman" w:eastAsia="Calibri" w:hAnsi="Times New Roman"/>
          <w:sz w:val="24"/>
          <w:szCs w:val="20"/>
          <w:lang w:eastAsia="en-US"/>
        </w:rPr>
      </w:pPr>
      <w:r>
        <w:rPr>
          <w:rFonts w:ascii="Times New Roman" w:eastAsia="Calibri" w:hAnsi="Times New Roman"/>
          <w:sz w:val="24"/>
          <w:szCs w:val="20"/>
          <w:lang w:eastAsia="en-US"/>
        </w:rPr>
        <w:t>«Приложение 2.1</w:t>
      </w:r>
    </w:p>
    <w:p w:rsidR="00137005" w:rsidRDefault="004546C8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rPr>
          <w:rFonts w:ascii="Times New Roman" w:eastAsia="Calibri" w:hAnsi="Times New Roman"/>
          <w:sz w:val="24"/>
          <w:szCs w:val="20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0"/>
          <w:lang w:eastAsia="en-US"/>
        </w:rPr>
        <w:t>к</w:t>
      </w:r>
      <w:proofErr w:type="gramEnd"/>
      <w:r>
        <w:rPr>
          <w:rFonts w:ascii="Times New Roman" w:eastAsia="Calibri" w:hAnsi="Times New Roman"/>
          <w:sz w:val="24"/>
          <w:szCs w:val="20"/>
          <w:lang w:eastAsia="en-US"/>
        </w:rPr>
        <w:t xml:space="preserve"> муниципальной подпрограмме городского округа Фрязино</w:t>
      </w:r>
      <w:r>
        <w:rPr>
          <w:rFonts w:ascii="Times New Roman" w:eastAsia="Calibri" w:hAnsi="Times New Roman"/>
          <w:sz w:val="24"/>
          <w:szCs w:val="20"/>
          <w:lang w:eastAsia="en-US"/>
        </w:rPr>
        <w:br/>
        <w:t>Московской области «Культура и туризм» на 2023-2027 годы»</w:t>
      </w:r>
    </w:p>
    <w:p w:rsidR="00137005" w:rsidRDefault="00137005">
      <w:pPr>
        <w:widowControl w:val="0"/>
        <w:spacing w:after="0" w:line="240" w:lineRule="auto"/>
        <w:jc w:val="right"/>
        <w:rPr>
          <w:rFonts w:ascii="Times New Roman" w:eastAsia="Calibri" w:hAnsi="Times New Roman"/>
          <w:szCs w:val="20"/>
          <w:lang w:eastAsia="en-US"/>
        </w:rPr>
      </w:pPr>
    </w:p>
    <w:p w:rsidR="00137005" w:rsidRDefault="004546C8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 xml:space="preserve">Перечень мероприятий подпрограммы </w:t>
      </w:r>
      <w:r>
        <w:rPr>
          <w:rFonts w:ascii="Times New Roman" w:eastAsia="Calibri" w:hAnsi="Times New Roman"/>
          <w:sz w:val="24"/>
          <w:lang w:val="en-US" w:eastAsia="en-US"/>
        </w:rPr>
        <w:t>IV</w:t>
      </w:r>
    </w:p>
    <w:p w:rsidR="00137005" w:rsidRDefault="004546C8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«Развитие профессионального искусства, гастрольно-концертной и культурно-досуговой деятельности, кинематографии»</w:t>
      </w:r>
    </w:p>
    <w:p w:rsidR="00137005" w:rsidRDefault="00137005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1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"/>
        <w:gridCol w:w="1686"/>
        <w:gridCol w:w="1334"/>
        <w:gridCol w:w="1682"/>
        <w:gridCol w:w="776"/>
        <w:gridCol w:w="942"/>
        <w:gridCol w:w="940"/>
        <w:gridCol w:w="942"/>
        <w:gridCol w:w="941"/>
        <w:gridCol w:w="940"/>
        <w:gridCol w:w="1897"/>
        <w:gridCol w:w="2638"/>
      </w:tblGrid>
      <w:tr w:rsidR="00137005">
        <w:trPr>
          <w:trHeight w:val="622"/>
        </w:trPr>
        <w:tc>
          <w:tcPr>
            <w:tcW w:w="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1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программы/ подпрограммы</w:t>
            </w:r>
          </w:p>
        </w:tc>
        <w:tc>
          <w:tcPr>
            <w:tcW w:w="13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исполнения мероприятия</w:t>
            </w:r>
          </w:p>
        </w:tc>
        <w:tc>
          <w:tcPr>
            <w:tcW w:w="16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</w:t>
            </w:r>
          </w:p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финансирования</w:t>
            </w:r>
            <w:proofErr w:type="gramEnd"/>
          </w:p>
        </w:tc>
        <w:tc>
          <w:tcPr>
            <w:tcW w:w="7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Всего, (тыс. руб.)</w:t>
            </w:r>
          </w:p>
        </w:tc>
        <w:tc>
          <w:tcPr>
            <w:tcW w:w="470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по годам, (тыс. руб.)</w:t>
            </w:r>
          </w:p>
        </w:tc>
        <w:tc>
          <w:tcPr>
            <w:tcW w:w="1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выполнение мероприятия программы/ подпрограммы</w:t>
            </w:r>
          </w:p>
        </w:tc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выполнения мероприятия программы/подпрограммы</w:t>
            </w:r>
          </w:p>
        </w:tc>
      </w:tr>
      <w:tr w:rsidR="00137005">
        <w:trPr>
          <w:trHeight w:val="384"/>
        </w:trPr>
        <w:tc>
          <w:tcPr>
            <w:tcW w:w="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200"/>
        </w:trPr>
        <w:tc>
          <w:tcPr>
            <w:tcW w:w="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137005">
        <w:trPr>
          <w:trHeight w:val="267"/>
        </w:trPr>
        <w:tc>
          <w:tcPr>
            <w:tcW w:w="44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86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04</w:t>
            </w:r>
          </w:p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«Обеспечение функций культурно-досуговых учреждений»</w:t>
            </w:r>
          </w:p>
        </w:tc>
        <w:tc>
          <w:tcPr>
            <w:tcW w:w="133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68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77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542634</w:t>
            </w:r>
          </w:p>
        </w:tc>
        <w:tc>
          <w:tcPr>
            <w:tcW w:w="94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104526,8</w:t>
            </w:r>
          </w:p>
        </w:tc>
        <w:tc>
          <w:tcPr>
            <w:tcW w:w="940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109526,8</w:t>
            </w:r>
          </w:p>
        </w:tc>
        <w:tc>
          <w:tcPr>
            <w:tcW w:w="942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109526,8</w:t>
            </w:r>
          </w:p>
        </w:tc>
        <w:tc>
          <w:tcPr>
            <w:tcW w:w="941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109526,8</w:t>
            </w:r>
          </w:p>
        </w:tc>
        <w:tc>
          <w:tcPr>
            <w:tcW w:w="940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109526,8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638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</w:t>
            </w:r>
            <w:r>
              <w:rPr>
                <w:rFonts w:ascii="Times New Roman" w:hAnsi="Times New Roman"/>
              </w:rPr>
              <w:lastRenderedPageBreak/>
              <w:t>от трудовой деятельности) в Московской области</w:t>
            </w:r>
          </w:p>
        </w:tc>
      </w:tr>
      <w:tr w:rsidR="00137005">
        <w:trPr>
          <w:trHeight w:val="671"/>
        </w:trPr>
        <w:tc>
          <w:tcPr>
            <w:tcW w:w="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1119"/>
        </w:trPr>
        <w:tc>
          <w:tcPr>
            <w:tcW w:w="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990"/>
        </w:trPr>
        <w:tc>
          <w:tcPr>
            <w:tcW w:w="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462634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88526,8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93526,8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93526,8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93526,8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93526,8</w:t>
            </w:r>
          </w:p>
        </w:tc>
        <w:tc>
          <w:tcPr>
            <w:tcW w:w="1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638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338"/>
        </w:trPr>
        <w:tc>
          <w:tcPr>
            <w:tcW w:w="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16000</w:t>
            </w:r>
          </w:p>
        </w:tc>
        <w:tc>
          <w:tcPr>
            <w:tcW w:w="1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Учреждения культуры и досуга городского округа Фрязино</w:t>
            </w:r>
          </w:p>
        </w:tc>
        <w:tc>
          <w:tcPr>
            <w:tcW w:w="2638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338"/>
        </w:trPr>
        <w:tc>
          <w:tcPr>
            <w:tcW w:w="4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1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04.01</w:t>
            </w:r>
          </w:p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3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522634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100526,8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105526,8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105526,8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105526,8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105526,8</w:t>
            </w:r>
          </w:p>
        </w:tc>
        <w:tc>
          <w:tcPr>
            <w:tcW w:w="1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bookmarkStart w:id="3" w:name="_Hlk20686319"/>
            <w:bookmarkEnd w:id="3"/>
          </w:p>
        </w:tc>
      </w:tr>
      <w:tr w:rsidR="00137005">
        <w:trPr>
          <w:trHeight w:val="907"/>
        </w:trPr>
        <w:tc>
          <w:tcPr>
            <w:tcW w:w="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338"/>
        </w:trPr>
        <w:tc>
          <w:tcPr>
            <w:tcW w:w="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338"/>
        </w:trPr>
        <w:tc>
          <w:tcPr>
            <w:tcW w:w="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442634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84526,8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89526,8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89526,8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89526,8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89526,8</w:t>
            </w:r>
          </w:p>
        </w:tc>
        <w:tc>
          <w:tcPr>
            <w:tcW w:w="1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338"/>
        </w:trPr>
        <w:tc>
          <w:tcPr>
            <w:tcW w:w="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16000</w:t>
            </w:r>
          </w:p>
        </w:tc>
        <w:tc>
          <w:tcPr>
            <w:tcW w:w="1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Учреждения культуры и досуга городского округа Фрязино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338"/>
        </w:trPr>
        <w:tc>
          <w:tcPr>
            <w:tcW w:w="44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1686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04.02 Мероприятия в сфере культуры</w:t>
            </w:r>
          </w:p>
        </w:tc>
        <w:tc>
          <w:tcPr>
            <w:tcW w:w="133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1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338"/>
        </w:trPr>
        <w:tc>
          <w:tcPr>
            <w:tcW w:w="44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Средства бюджета </w:t>
            </w:r>
            <w:r>
              <w:rPr>
                <w:rFonts w:ascii="Times New Roman" w:hAnsi="Times New Roman"/>
              </w:rPr>
              <w:lastRenderedPageBreak/>
              <w:t>Московской области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338"/>
        </w:trPr>
        <w:tc>
          <w:tcPr>
            <w:tcW w:w="44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338"/>
        </w:trPr>
        <w:tc>
          <w:tcPr>
            <w:tcW w:w="44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1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338"/>
        </w:trPr>
        <w:tc>
          <w:tcPr>
            <w:tcW w:w="44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Учреждения культуры и досуга городского округа Фрязино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811"/>
        </w:trPr>
        <w:tc>
          <w:tcPr>
            <w:tcW w:w="44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1686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Cs w:val="20"/>
              </w:rPr>
            </w:pPr>
            <w:r>
              <w:rPr>
                <w:rFonts w:ascii="Times New Roman" w:eastAsiaTheme="minorEastAsia" w:hAnsi="Times New Roman"/>
                <w:szCs w:val="20"/>
              </w:rPr>
              <w:t xml:space="preserve">Основное мероприятие 05 </w:t>
            </w:r>
          </w:p>
          <w:p w:rsidR="00137005" w:rsidRDefault="004546C8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szCs w:val="20"/>
              </w:rPr>
              <w:t>Модернизация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</w:t>
            </w:r>
          </w:p>
        </w:tc>
        <w:tc>
          <w:tcPr>
            <w:tcW w:w="13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600"/>
        </w:trPr>
        <w:tc>
          <w:tcPr>
            <w:tcW w:w="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1005"/>
        </w:trPr>
        <w:tc>
          <w:tcPr>
            <w:tcW w:w="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1005"/>
        </w:trPr>
        <w:tc>
          <w:tcPr>
            <w:tcW w:w="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1005"/>
        </w:trPr>
        <w:tc>
          <w:tcPr>
            <w:tcW w:w="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Учреждения культуры и досуга городского округа Фрязино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510"/>
        </w:trPr>
        <w:tc>
          <w:tcPr>
            <w:tcW w:w="44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1.4</w:t>
            </w:r>
          </w:p>
        </w:tc>
        <w:tc>
          <w:tcPr>
            <w:tcW w:w="1686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Cs w:val="20"/>
              </w:rPr>
            </w:pPr>
            <w:r>
              <w:rPr>
                <w:rFonts w:ascii="Times New Roman" w:eastAsiaTheme="minorEastAsia" w:hAnsi="Times New Roman"/>
                <w:szCs w:val="20"/>
              </w:rPr>
              <w:t xml:space="preserve">Мероприятие 05.04 </w:t>
            </w:r>
          </w:p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  <w:szCs w:val="20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13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540"/>
        </w:trPr>
        <w:tc>
          <w:tcPr>
            <w:tcW w:w="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555"/>
        </w:trPr>
        <w:tc>
          <w:tcPr>
            <w:tcW w:w="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540"/>
        </w:trPr>
        <w:tc>
          <w:tcPr>
            <w:tcW w:w="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1701"/>
                <w:tab w:val="left" w:pos="3544"/>
                <w:tab w:val="right" w:pos="963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630"/>
        </w:trPr>
        <w:tc>
          <w:tcPr>
            <w:tcW w:w="4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highlight w:val="yellow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Учреждения культуры и досуга городского округа Фрязино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37005" w:rsidRDefault="004546C8">
      <w:pPr>
        <w:tabs>
          <w:tab w:val="left" w:pos="660"/>
          <w:tab w:val="left" w:pos="2518"/>
          <w:tab w:val="left" w:pos="3369"/>
          <w:tab w:val="left" w:pos="4503"/>
          <w:tab w:val="left" w:pos="6060"/>
          <w:tab w:val="left" w:pos="7140"/>
          <w:tab w:val="left" w:pos="8171"/>
          <w:tab w:val="left" w:pos="9203"/>
          <w:tab w:val="left" w:pos="10235"/>
          <w:tab w:val="left" w:pos="11267"/>
          <w:tab w:val="left" w:pos="12299"/>
          <w:tab w:val="left" w:pos="13858"/>
        </w:tabs>
        <w:spacing w:after="0" w:line="240" w:lineRule="auto"/>
        <w:jc w:val="right"/>
        <w:rPr>
          <w:rFonts w:ascii="Times New Roman" w:hAnsi="Times New Roman"/>
        </w:rPr>
        <w:sectPr w:rsidR="00137005">
          <w:headerReference w:type="default" r:id="rId14"/>
          <w:pgSz w:w="16838" w:h="11906" w:orient="landscape"/>
          <w:pgMar w:top="1134" w:right="567" w:bottom="1134" w:left="1134" w:header="567" w:footer="0" w:gutter="0"/>
          <w:cols w:space="720"/>
          <w:formProt w:val="0"/>
          <w:titlePg/>
          <w:docGrid w:linePitch="299"/>
        </w:sectPr>
      </w:pPr>
      <w:r>
        <w:rPr>
          <w:rFonts w:ascii="Times New Roman" w:hAnsi="Times New Roman"/>
        </w:rPr>
        <w:t xml:space="preserve"> ».</w:t>
      </w:r>
    </w:p>
    <w:p w:rsidR="00137005" w:rsidRDefault="004546C8">
      <w:pPr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6</w:t>
      </w:r>
    </w:p>
    <w:p w:rsidR="00137005" w:rsidRDefault="004546C8">
      <w:pPr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к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постановлению Администрации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  <w:t>городского округа Фрязино</w:t>
      </w:r>
    </w:p>
    <w:p w:rsidR="00137005" w:rsidRDefault="00E82C4B">
      <w:pPr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от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41F3C">
        <w:rPr>
          <w:rFonts w:ascii="Times New Roman" w:eastAsia="Calibri" w:hAnsi="Times New Roman"/>
          <w:sz w:val="24"/>
          <w:szCs w:val="24"/>
          <w:lang w:eastAsia="en-US"/>
        </w:rPr>
        <w:t>05.04.2023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№ </w:t>
      </w:r>
      <w:r w:rsidR="00241F3C">
        <w:rPr>
          <w:rFonts w:ascii="Times New Roman" w:eastAsia="Calibri" w:hAnsi="Times New Roman"/>
          <w:sz w:val="24"/>
          <w:szCs w:val="24"/>
          <w:lang w:eastAsia="en-US"/>
        </w:rPr>
        <w:t>311</w:t>
      </w:r>
    </w:p>
    <w:p w:rsidR="00137005" w:rsidRDefault="00137005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</w:p>
    <w:p w:rsidR="00137005" w:rsidRDefault="004546C8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«Приложение 4</w:t>
      </w:r>
    </w:p>
    <w:p w:rsidR="00137005" w:rsidRDefault="004546C8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к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муниципальной подпрограмме городского округа Фрязино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  <w:t>Московской области «Культура и туризм» на 2023-2027 годы»</w:t>
      </w:r>
    </w:p>
    <w:p w:rsidR="00137005" w:rsidRDefault="00137005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137005" w:rsidRDefault="004546C8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Паспорт подпрограммы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VI</w:t>
      </w:r>
    </w:p>
    <w:p w:rsidR="00137005" w:rsidRDefault="004546C8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</w:t>
      </w:r>
      <w:bookmarkStart w:id="4" w:name="_Hlk126145748"/>
      <w:r>
        <w:rPr>
          <w:rFonts w:ascii="Times New Roman" w:eastAsia="Calibri" w:hAnsi="Times New Roman"/>
          <w:sz w:val="24"/>
          <w:szCs w:val="24"/>
          <w:lang w:eastAsia="en-US"/>
        </w:rPr>
        <w:t>Развитие образования в сфере культуры</w:t>
      </w:r>
      <w:bookmarkEnd w:id="4"/>
      <w:r>
        <w:rPr>
          <w:rFonts w:ascii="Times New Roman" w:eastAsia="Calibri" w:hAnsi="Times New Roman"/>
          <w:sz w:val="24"/>
          <w:szCs w:val="24"/>
          <w:lang w:eastAsia="en-US"/>
        </w:rPr>
        <w:t>»</w:t>
      </w:r>
    </w:p>
    <w:p w:rsidR="00137005" w:rsidRDefault="00137005">
      <w:pPr>
        <w:tabs>
          <w:tab w:val="left" w:pos="1418"/>
          <w:tab w:val="left" w:pos="3686"/>
          <w:tab w:val="left" w:pos="7513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3967"/>
        <w:gridCol w:w="1984"/>
        <w:gridCol w:w="1418"/>
        <w:gridCol w:w="1275"/>
        <w:gridCol w:w="1418"/>
        <w:gridCol w:w="1275"/>
        <w:gridCol w:w="1279"/>
        <w:gridCol w:w="2547"/>
      </w:tblGrid>
      <w:tr w:rsidR="00137005">
        <w:trPr>
          <w:trHeight w:val="397"/>
        </w:trPr>
        <w:tc>
          <w:tcPr>
            <w:tcW w:w="3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заказчик подпрограммы</w:t>
            </w:r>
          </w:p>
        </w:tc>
        <w:tc>
          <w:tcPr>
            <w:tcW w:w="111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137005">
        <w:trPr>
          <w:trHeight w:val="1485"/>
        </w:trPr>
        <w:tc>
          <w:tcPr>
            <w:tcW w:w="396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25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137005">
        <w:trPr>
          <w:trHeight w:val="507"/>
        </w:trPr>
        <w:tc>
          <w:tcPr>
            <w:tcW w:w="3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по подпрограмме, в том числе: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348983,46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69951,46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78818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66738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66738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66738</w:t>
            </w:r>
          </w:p>
        </w:tc>
        <w:tc>
          <w:tcPr>
            <w:tcW w:w="2547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</w:t>
            </w:r>
          </w:p>
        </w:tc>
      </w:tr>
      <w:tr w:rsidR="00137005">
        <w:trPr>
          <w:trHeight w:val="729"/>
        </w:trPr>
        <w:tc>
          <w:tcPr>
            <w:tcW w:w="3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6189,42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149,42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47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447"/>
        </w:trPr>
        <w:tc>
          <w:tcPr>
            <w:tcW w:w="3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47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745"/>
        </w:trPr>
        <w:tc>
          <w:tcPr>
            <w:tcW w:w="3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322794,04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65802,04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68778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62738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62738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62738</w:t>
            </w:r>
          </w:p>
        </w:tc>
        <w:tc>
          <w:tcPr>
            <w:tcW w:w="2547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491"/>
        </w:trPr>
        <w:tc>
          <w:tcPr>
            <w:tcW w:w="3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2547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37005" w:rsidRDefault="00137005">
      <w:pPr>
        <w:widowControl w:val="0"/>
        <w:tabs>
          <w:tab w:val="left" w:pos="1545"/>
        </w:tabs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137005" w:rsidRDefault="004546C8">
      <w:pPr>
        <w:widowControl w:val="0"/>
        <w:tabs>
          <w:tab w:val="left" w:pos="1545"/>
        </w:tabs>
        <w:spacing w:after="0" w:line="240" w:lineRule="auto"/>
        <w:jc w:val="center"/>
        <w:rPr>
          <w:rFonts w:ascii="Times New Roman" w:eastAsia="Calibri" w:hAnsi="Times New Roman"/>
          <w:b/>
          <w:bCs/>
          <w:szCs w:val="20"/>
          <w:lang w:eastAsia="en-US"/>
        </w:rPr>
      </w:pPr>
      <w:r>
        <w:rPr>
          <w:rFonts w:ascii="Times New Roman" w:eastAsia="Calibri" w:hAnsi="Times New Roman"/>
          <w:b/>
          <w:bCs/>
          <w:lang w:eastAsia="en-US"/>
        </w:rPr>
        <w:t>Характеристика проблем, решаемых посредством мероприятий подпрограммы</w:t>
      </w:r>
      <w:r>
        <w:rPr>
          <w:rFonts w:ascii="Times New Roman" w:eastAsia="Calibri" w:hAnsi="Times New Roman"/>
          <w:b/>
          <w:bCs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b/>
          <w:bCs/>
          <w:szCs w:val="20"/>
          <w:lang w:eastAsia="en-US"/>
        </w:rPr>
        <w:t>V</w:t>
      </w:r>
      <w:r>
        <w:rPr>
          <w:rFonts w:ascii="Times New Roman" w:eastAsia="Calibri" w:hAnsi="Times New Roman"/>
          <w:b/>
          <w:bCs/>
          <w:szCs w:val="20"/>
          <w:lang w:val="en-US" w:eastAsia="en-US"/>
        </w:rPr>
        <w:t>I</w:t>
      </w:r>
    </w:p>
    <w:p w:rsidR="00137005" w:rsidRDefault="00137005">
      <w:pPr>
        <w:widowControl w:val="0"/>
        <w:spacing w:after="0" w:line="240" w:lineRule="auto"/>
        <w:rPr>
          <w:rFonts w:ascii="Times New Roman" w:eastAsia="Calibri" w:hAnsi="Times New Roman"/>
          <w:lang w:eastAsia="en-US"/>
        </w:rPr>
      </w:pPr>
    </w:p>
    <w:p w:rsidR="00137005" w:rsidRDefault="004546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Образование в сфере культуры является важнейшей составляющей культурно-образовательного пространства в городском округе Фрязино, направленной на удовлетворение потребностей граждан в образовании и духовном развитии, сохранение и развитие сложившейся в городском округе Фрязино системы </w:t>
      </w:r>
      <w:r>
        <w:rPr>
          <w:rFonts w:ascii="Times New Roman" w:eastAsia="Calibri" w:hAnsi="Times New Roman"/>
          <w:lang w:eastAsia="en-US"/>
        </w:rPr>
        <w:lastRenderedPageBreak/>
        <w:t>подготовки кадров. Реализация мероприятий данной подпрограммы муниципальными образовательными организациями сферы культуры городского округа Фрязино направлена на решение следующих задач:</w:t>
      </w:r>
    </w:p>
    <w:p w:rsidR="00137005" w:rsidRDefault="004546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– подготовка творческих и педагогических кадров в сфере культуры;</w:t>
      </w:r>
    </w:p>
    <w:p w:rsidR="00137005" w:rsidRDefault="004546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– выявление художественно одаренных детей и молодежи, а также обеспечение соответствующих условий для их образования и творческого развития;</w:t>
      </w:r>
    </w:p>
    <w:p w:rsidR="00137005" w:rsidRDefault="004546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– обеспечение мер социальной поддержки обучающихся в муниципальных образовательных организациях в сфере культуры, в том числе детей-сирот и детей, оставшихся без попечения родителей;</w:t>
      </w:r>
    </w:p>
    <w:p w:rsidR="00137005" w:rsidRDefault="004546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– сохранение и передача новым поколениям традиций российского профессионального образования в сфере культуры;</w:t>
      </w:r>
    </w:p>
    <w:p w:rsidR="00137005" w:rsidRDefault="004546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– приобщение жителей городского округа Фрязино к ценностям отечественной и зарубежной художественной культуры, лучшим образцам народного творчества классического и современного искусства.</w:t>
      </w:r>
    </w:p>
    <w:p w:rsidR="00137005" w:rsidRDefault="004546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Для выполнения этих задач муниципальным организациям необходимо:</w:t>
      </w:r>
    </w:p>
    <w:p w:rsidR="00137005" w:rsidRDefault="004546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– развитие творческой деятельности (концертной, </w:t>
      </w:r>
      <w:proofErr w:type="spellStart"/>
      <w:r>
        <w:rPr>
          <w:rFonts w:ascii="Times New Roman" w:eastAsia="Calibri" w:hAnsi="Times New Roman"/>
          <w:lang w:eastAsia="en-US"/>
        </w:rPr>
        <w:t>конкурсно</w:t>
      </w:r>
      <w:proofErr w:type="spellEnd"/>
      <w:r>
        <w:rPr>
          <w:rFonts w:ascii="Times New Roman" w:eastAsia="Calibri" w:hAnsi="Times New Roman"/>
          <w:lang w:eastAsia="en-US"/>
        </w:rPr>
        <w:t>-фестивальной и др.);</w:t>
      </w:r>
    </w:p>
    <w:p w:rsidR="00137005" w:rsidRDefault="004546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– повышение квалификации и переподготовка педагогических кадров, совершенствование методических форм профессионального общения педагогических работников (семинары, конференции и др.);</w:t>
      </w:r>
    </w:p>
    <w:p w:rsidR="00137005" w:rsidRDefault="004546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– формирование информационного пространства в системе образования сферы культуры городского округа Фрязино.</w:t>
      </w:r>
    </w:p>
    <w:p w:rsidR="00137005" w:rsidRDefault="00137005">
      <w:pPr>
        <w:widowControl w:val="0"/>
        <w:spacing w:after="0" w:line="240" w:lineRule="auto"/>
        <w:rPr>
          <w:rFonts w:ascii="Times New Roman" w:eastAsia="Calibri" w:hAnsi="Times New Roman"/>
          <w:lang w:eastAsia="en-US"/>
        </w:rPr>
      </w:pPr>
    </w:p>
    <w:p w:rsidR="00137005" w:rsidRDefault="004546C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Концептуальные направления реформирования, модернизации, преобразования отдельных сфер</w:t>
      </w:r>
      <w:r>
        <w:rPr>
          <w:rFonts w:ascii="Times New Roman" w:hAnsi="Times New Roman"/>
          <w:b/>
          <w:bCs/>
        </w:rPr>
        <w:br/>
        <w:t>социально-экономического развития городского округа Фрязино, реализуемых в рамках подпрограммы</w:t>
      </w:r>
    </w:p>
    <w:p w:rsidR="00137005" w:rsidRDefault="00137005">
      <w:pPr>
        <w:widowControl w:val="0"/>
        <w:spacing w:after="0" w:line="240" w:lineRule="auto"/>
        <w:rPr>
          <w:rFonts w:ascii="Times New Roman" w:eastAsia="Calibri" w:hAnsi="Times New Roman"/>
          <w:lang w:eastAsia="en-US"/>
        </w:rPr>
      </w:pPr>
    </w:p>
    <w:p w:rsidR="00137005" w:rsidRDefault="004546C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Основным направлением реализации Подпрограммы VI «Развитие образования в сфере культуры» является создание условий, направленных на удовлетворение потребностей обучающихся в получении образования по образовательным программам среднего профессионального образования в сфере культуры и искусства; удовлетворение потребностей жителей городского округа Фрязино в интеллектуальном, культурном и нравственном развитии посредством получения среднего профессионального образования; удовлетворение потребностей общества в специалистах со средним профессиональным образованием; формирование у обучающихся гражданской позиции и трудолюбия, развитие ответственности, самостоятельности и творческой активности; сохранение и приумножение нравственных и культурных ценностей общества.</w:t>
      </w:r>
    </w:p>
    <w:p w:rsidR="00137005" w:rsidRDefault="004546C8">
      <w:pPr>
        <w:widowControl w:val="0"/>
        <w:spacing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  <w:sectPr w:rsidR="00137005">
          <w:headerReference w:type="default" r:id="rId15"/>
          <w:pgSz w:w="16838" w:h="11906" w:orient="landscape"/>
          <w:pgMar w:top="1134" w:right="567" w:bottom="1134" w:left="1134" w:header="567" w:footer="0" w:gutter="0"/>
          <w:cols w:space="720"/>
          <w:formProt w:val="0"/>
          <w:docGrid w:linePitch="240"/>
        </w:sectPr>
      </w:pPr>
      <w:r>
        <w:rPr>
          <w:rFonts w:ascii="Times New Roman" w:eastAsia="Calibri" w:hAnsi="Times New Roman"/>
          <w:lang w:eastAsia="en-US"/>
        </w:rPr>
        <w:t>».</w:t>
      </w:r>
    </w:p>
    <w:p w:rsidR="00137005" w:rsidRDefault="004546C8">
      <w:pPr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7</w:t>
      </w:r>
    </w:p>
    <w:p w:rsidR="00137005" w:rsidRDefault="004546C8">
      <w:pPr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к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постановлению Администрации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  <w:t>городского округа Фрязино</w:t>
      </w:r>
    </w:p>
    <w:p w:rsidR="00137005" w:rsidRDefault="00E82C4B">
      <w:pPr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от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41F3C">
        <w:rPr>
          <w:rFonts w:ascii="Times New Roman" w:eastAsia="Calibri" w:hAnsi="Times New Roman"/>
          <w:sz w:val="24"/>
          <w:szCs w:val="24"/>
          <w:lang w:eastAsia="en-US"/>
        </w:rPr>
        <w:t>05.04.2023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№ </w:t>
      </w:r>
      <w:r w:rsidR="00241F3C">
        <w:rPr>
          <w:rFonts w:ascii="Times New Roman" w:eastAsia="Calibri" w:hAnsi="Times New Roman"/>
          <w:sz w:val="24"/>
          <w:szCs w:val="24"/>
          <w:lang w:eastAsia="en-US"/>
        </w:rPr>
        <w:t>311</w:t>
      </w:r>
    </w:p>
    <w:p w:rsidR="00137005" w:rsidRDefault="00137005">
      <w:pPr>
        <w:widowControl w:val="0"/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</w:p>
    <w:p w:rsidR="00137005" w:rsidRDefault="004546C8">
      <w:pPr>
        <w:widowControl w:val="0"/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«Приложение 4.1</w:t>
      </w:r>
    </w:p>
    <w:p w:rsidR="00137005" w:rsidRDefault="004546C8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к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муниципальной подпрограмме городского округа Фрязино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  <w:t>Московской области «Культура и туризм» на 2023-2027 годы»</w:t>
      </w:r>
    </w:p>
    <w:p w:rsidR="00137005" w:rsidRDefault="00137005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137005" w:rsidRDefault="004546C8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firstLine="28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Перечень мероприятий подпрограммы VI</w:t>
      </w:r>
    </w:p>
    <w:p w:rsidR="00137005" w:rsidRDefault="004546C8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firstLine="28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«Развитие образования в сфере культуры»</w:t>
      </w:r>
    </w:p>
    <w:p w:rsidR="00137005" w:rsidRDefault="001370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"/>
        <w:gridCol w:w="1924"/>
        <w:gridCol w:w="1333"/>
        <w:gridCol w:w="1681"/>
        <w:gridCol w:w="942"/>
        <w:gridCol w:w="849"/>
        <w:gridCol w:w="816"/>
        <w:gridCol w:w="817"/>
        <w:gridCol w:w="884"/>
        <w:gridCol w:w="884"/>
        <w:gridCol w:w="1894"/>
        <w:gridCol w:w="2638"/>
      </w:tblGrid>
      <w:tr w:rsidR="00137005">
        <w:trPr>
          <w:trHeight w:val="664"/>
        </w:trPr>
        <w:tc>
          <w:tcPr>
            <w:tcW w:w="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19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программы/ подпрограммы</w:t>
            </w:r>
          </w:p>
        </w:tc>
        <w:tc>
          <w:tcPr>
            <w:tcW w:w="13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исполнения мероприятия</w:t>
            </w:r>
          </w:p>
        </w:tc>
        <w:tc>
          <w:tcPr>
            <w:tcW w:w="16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</w:t>
            </w:r>
          </w:p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финансирования</w:t>
            </w:r>
            <w:proofErr w:type="gramEnd"/>
          </w:p>
        </w:tc>
        <w:tc>
          <w:tcPr>
            <w:tcW w:w="9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Всего, (тыс. руб.)</w:t>
            </w:r>
          </w:p>
        </w:tc>
        <w:tc>
          <w:tcPr>
            <w:tcW w:w="425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по годам, (тыс. руб.)</w:t>
            </w:r>
          </w:p>
        </w:tc>
        <w:tc>
          <w:tcPr>
            <w:tcW w:w="18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выполнение мероприятия программы/ подпрограммы</w:t>
            </w:r>
          </w:p>
        </w:tc>
        <w:tc>
          <w:tcPr>
            <w:tcW w:w="26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выполнения мероприятия программы/подпрограммы</w:t>
            </w:r>
          </w:p>
        </w:tc>
      </w:tr>
      <w:tr w:rsidR="00137005">
        <w:trPr>
          <w:trHeight w:val="384"/>
        </w:trPr>
        <w:tc>
          <w:tcPr>
            <w:tcW w:w="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8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200"/>
        </w:trPr>
        <w:tc>
          <w:tcPr>
            <w:tcW w:w="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9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137005">
        <w:trPr>
          <w:trHeight w:val="267"/>
        </w:trPr>
        <w:tc>
          <w:tcPr>
            <w:tcW w:w="500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92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01</w:t>
            </w:r>
          </w:p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333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336690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69738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66738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66738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66738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66738</w:t>
            </w:r>
          </w:p>
        </w:tc>
        <w:tc>
          <w:tcPr>
            <w:tcW w:w="189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638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</w:tr>
      <w:tr w:rsidR="00137005">
        <w:trPr>
          <w:trHeight w:val="671"/>
        </w:trPr>
        <w:tc>
          <w:tcPr>
            <w:tcW w:w="500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1119"/>
        </w:trPr>
        <w:tc>
          <w:tcPr>
            <w:tcW w:w="500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990"/>
        </w:trPr>
        <w:tc>
          <w:tcPr>
            <w:tcW w:w="500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316690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65738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62738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62738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62738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62738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638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338"/>
        </w:trPr>
        <w:tc>
          <w:tcPr>
            <w:tcW w:w="500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Учреждения дополнительного образования сферы культуры городского округа Фрязино</w:t>
            </w:r>
          </w:p>
        </w:tc>
        <w:tc>
          <w:tcPr>
            <w:tcW w:w="2638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338"/>
        </w:trPr>
        <w:tc>
          <w:tcPr>
            <w:tcW w:w="500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192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01.01</w:t>
            </w:r>
          </w:p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 дополнительного образования сферы культуры</w:t>
            </w:r>
          </w:p>
        </w:tc>
        <w:tc>
          <w:tcPr>
            <w:tcW w:w="1333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336690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69738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66738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66738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66738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66738</w:t>
            </w:r>
          </w:p>
        </w:tc>
        <w:tc>
          <w:tcPr>
            <w:tcW w:w="189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6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</w:tr>
      <w:tr w:rsidR="00137005">
        <w:trPr>
          <w:trHeight w:val="338"/>
        </w:trPr>
        <w:tc>
          <w:tcPr>
            <w:tcW w:w="500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338"/>
        </w:trPr>
        <w:tc>
          <w:tcPr>
            <w:tcW w:w="500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338"/>
        </w:trPr>
        <w:tc>
          <w:tcPr>
            <w:tcW w:w="500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316690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65738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62738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62738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62738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62738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6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338"/>
        </w:trPr>
        <w:tc>
          <w:tcPr>
            <w:tcW w:w="500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Учреждения дополнительного образования сферы культуры городского округа Фрязино</w:t>
            </w:r>
          </w:p>
        </w:tc>
        <w:tc>
          <w:tcPr>
            <w:tcW w:w="26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480"/>
        </w:trPr>
        <w:tc>
          <w:tcPr>
            <w:tcW w:w="500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24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Основное мероприятие 03</w:t>
            </w:r>
          </w:p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</w:rPr>
              <w:t>Обеспечение современных условий организации образовательного и учебно-</w:t>
            </w:r>
            <w:r>
              <w:rPr>
                <w:rFonts w:ascii="Times New Roman" w:eastAsiaTheme="minorEastAsia" w:hAnsi="Times New Roman"/>
              </w:rPr>
              <w:lastRenderedPageBreak/>
              <w:t>производственного процесса</w:t>
            </w:r>
          </w:p>
        </w:tc>
        <w:tc>
          <w:tcPr>
            <w:tcW w:w="1333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2023-2027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583"/>
        </w:trPr>
        <w:tc>
          <w:tcPr>
            <w:tcW w:w="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Средства бюджета Московской </w:t>
            </w:r>
            <w:r>
              <w:rPr>
                <w:rFonts w:ascii="Times New Roman" w:hAnsi="Times New Roman"/>
              </w:rPr>
              <w:lastRenderedPageBreak/>
              <w:t>области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634"/>
        </w:trPr>
        <w:tc>
          <w:tcPr>
            <w:tcW w:w="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429"/>
        </w:trPr>
        <w:tc>
          <w:tcPr>
            <w:tcW w:w="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360"/>
        </w:trPr>
        <w:tc>
          <w:tcPr>
            <w:tcW w:w="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Учреждения дополнительного образования сферы культуры городского округа Фрязино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1289"/>
        </w:trPr>
        <w:tc>
          <w:tcPr>
            <w:tcW w:w="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19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03.02</w:t>
            </w:r>
          </w:p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капитального ремонта, текущего ремонта организаций дополнительного образования сферы культуры</w:t>
            </w:r>
          </w:p>
        </w:tc>
        <w:tc>
          <w:tcPr>
            <w:tcW w:w="13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996"/>
        </w:trPr>
        <w:tc>
          <w:tcPr>
            <w:tcW w:w="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813"/>
        </w:trPr>
        <w:tc>
          <w:tcPr>
            <w:tcW w:w="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1278"/>
        </w:trPr>
        <w:tc>
          <w:tcPr>
            <w:tcW w:w="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1627"/>
        </w:trPr>
        <w:tc>
          <w:tcPr>
            <w:tcW w:w="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Учреждения дополнительного образования сферы культуры городского округа Фрязино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975"/>
        </w:trPr>
        <w:tc>
          <w:tcPr>
            <w:tcW w:w="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24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Основное мероприятие А1.</w:t>
            </w:r>
          </w:p>
          <w:p w:rsidR="00137005" w:rsidRDefault="004546C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</w:rPr>
              <w:t>Федеральный проект «Культурная среда»</w:t>
            </w:r>
          </w:p>
        </w:tc>
        <w:tc>
          <w:tcPr>
            <w:tcW w:w="13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12080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12080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63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1188"/>
        </w:trPr>
        <w:tc>
          <w:tcPr>
            <w:tcW w:w="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137005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6040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691"/>
        </w:trPr>
        <w:tc>
          <w:tcPr>
            <w:tcW w:w="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137005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1211"/>
        </w:trPr>
        <w:tc>
          <w:tcPr>
            <w:tcW w:w="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137005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6040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1486"/>
        </w:trPr>
        <w:tc>
          <w:tcPr>
            <w:tcW w:w="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137005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Учреждения дополнительного образования сферы культуры городского округа Фрязино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982"/>
        </w:trPr>
        <w:tc>
          <w:tcPr>
            <w:tcW w:w="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1924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pStyle w:val="ConsPlusNormal"/>
              <w:ind w:firstLine="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Мероприятие А1.01</w:t>
            </w:r>
          </w:p>
          <w:p w:rsidR="00137005" w:rsidRDefault="004546C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Государственная поддержка отрасли культуры (в части </w:t>
            </w:r>
            <w:r>
              <w:rPr>
                <w:rFonts w:ascii="Times New Roman" w:eastAsiaTheme="minorEastAsia" w:hAnsi="Times New Roman" w:cs="Times New Roman"/>
              </w:rPr>
              <w:lastRenderedPageBreak/>
              <w:t>приобретения музыкальных инструментов, оборудования и учебных материалов для оснащения образовательных организаций в сфере культуры)</w:t>
            </w:r>
          </w:p>
        </w:tc>
        <w:tc>
          <w:tcPr>
            <w:tcW w:w="13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2023-2027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12080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12080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1020"/>
        </w:trPr>
        <w:tc>
          <w:tcPr>
            <w:tcW w:w="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137005">
            <w:pPr>
              <w:pStyle w:val="ConsPlusNormal"/>
              <w:ind w:firstLine="0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6040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794"/>
        </w:trPr>
        <w:tc>
          <w:tcPr>
            <w:tcW w:w="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137005">
            <w:pPr>
              <w:pStyle w:val="ConsPlusNormal"/>
              <w:ind w:firstLine="0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1304"/>
        </w:trPr>
        <w:tc>
          <w:tcPr>
            <w:tcW w:w="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137005">
            <w:pPr>
              <w:pStyle w:val="ConsPlusNormal"/>
              <w:ind w:firstLine="0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6040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1354"/>
        </w:trPr>
        <w:tc>
          <w:tcPr>
            <w:tcW w:w="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137005">
            <w:pPr>
              <w:pStyle w:val="ConsPlusNormal"/>
              <w:ind w:firstLine="0"/>
              <w:rPr>
                <w:rFonts w:ascii="Times New Roman" w:eastAsiaTheme="minorEastAsia" w:hAnsi="Times New Roman"/>
                <w:sz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Учреждения дополнительного образования сферы культуры городского округа Фрязино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360"/>
        </w:trPr>
        <w:tc>
          <w:tcPr>
            <w:tcW w:w="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24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Основное мероприятие 04</w:t>
            </w:r>
            <w:r>
              <w:rPr>
                <w:rFonts w:ascii="Times New Roman" w:eastAsiaTheme="minorEastAsia" w:hAnsi="Times New Roman" w:cs="Times New Roman"/>
                <w:i/>
              </w:rPr>
              <w:br/>
            </w:r>
            <w:r>
              <w:rPr>
                <w:rFonts w:ascii="Times New Roman" w:eastAsiaTheme="minorEastAsia" w:hAnsi="Times New Roman" w:cs="Times New Roman"/>
              </w:rPr>
              <w:t>Обеспечение пожарной безопасности и создание доступной среды</w:t>
            </w:r>
          </w:p>
        </w:tc>
        <w:tc>
          <w:tcPr>
            <w:tcW w:w="13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213,46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213,46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412"/>
        </w:trPr>
        <w:tc>
          <w:tcPr>
            <w:tcW w:w="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137005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149,42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149,42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292"/>
        </w:trPr>
        <w:tc>
          <w:tcPr>
            <w:tcW w:w="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137005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326"/>
        </w:trPr>
        <w:tc>
          <w:tcPr>
            <w:tcW w:w="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137005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64,04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343"/>
        </w:trPr>
        <w:tc>
          <w:tcPr>
            <w:tcW w:w="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137005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Учреждения дополнительного </w:t>
            </w:r>
            <w:r>
              <w:rPr>
                <w:rFonts w:ascii="Times New Roman" w:hAnsi="Times New Roman"/>
              </w:rPr>
              <w:lastRenderedPageBreak/>
              <w:t>образования сферы культуры городского округа Фрязино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356"/>
        </w:trPr>
        <w:tc>
          <w:tcPr>
            <w:tcW w:w="5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4.1</w:t>
            </w:r>
          </w:p>
        </w:tc>
        <w:tc>
          <w:tcPr>
            <w:tcW w:w="1924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Мероприятие 04.02</w:t>
            </w:r>
            <w:r>
              <w:rPr>
                <w:rFonts w:ascii="Times New Roman" w:eastAsiaTheme="minorEastAsia" w:hAnsi="Times New Roman" w:cs="Times New Roman"/>
                <w:i/>
              </w:rPr>
              <w:br/>
            </w:r>
            <w:r>
              <w:rPr>
                <w:rFonts w:ascii="Times New Roman" w:eastAsiaTheme="minorEastAsia" w:hAnsi="Times New Roman" w:cs="Times New Roman"/>
              </w:rPr>
              <w:t>Создание доступной среды в муниципальных учреждениях дополнительного образования сферы культуры</w:t>
            </w:r>
          </w:p>
        </w:tc>
        <w:tc>
          <w:tcPr>
            <w:tcW w:w="13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2023-2027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94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213,46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213,46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412"/>
        </w:trPr>
        <w:tc>
          <w:tcPr>
            <w:tcW w:w="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137005">
            <w:pPr>
              <w:pStyle w:val="ConsPlusNormal"/>
              <w:ind w:firstLine="0"/>
              <w:rPr>
                <w:rFonts w:eastAsiaTheme="minorEastAsia" w:cs="Times New Roman"/>
                <w:sz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149,42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149,42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412"/>
        </w:trPr>
        <w:tc>
          <w:tcPr>
            <w:tcW w:w="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137005">
            <w:pPr>
              <w:pStyle w:val="ConsPlusNormal"/>
              <w:ind w:firstLine="0"/>
              <w:rPr>
                <w:rFonts w:eastAsiaTheme="minorEastAsia" w:cs="Times New Roman"/>
                <w:sz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360"/>
        </w:trPr>
        <w:tc>
          <w:tcPr>
            <w:tcW w:w="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137005">
            <w:pPr>
              <w:pStyle w:val="ConsPlusNormal"/>
              <w:ind w:firstLine="0"/>
              <w:rPr>
                <w:rFonts w:eastAsiaTheme="minorEastAsia" w:cs="Times New Roman"/>
                <w:sz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64,04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 и подведомственные учреждения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480"/>
        </w:trPr>
        <w:tc>
          <w:tcPr>
            <w:tcW w:w="5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137005">
            <w:pPr>
              <w:pStyle w:val="ConsPlusNormal"/>
              <w:ind w:firstLine="0"/>
              <w:rPr>
                <w:rFonts w:eastAsiaTheme="minorEastAsia" w:cs="Times New Roman"/>
                <w:sz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4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Учреждения дополнительного образования сферы культуры городского округа Фрязино</w:t>
            </w:r>
          </w:p>
        </w:tc>
        <w:tc>
          <w:tcPr>
            <w:tcW w:w="263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37005" w:rsidRDefault="004546C8">
      <w:pPr>
        <w:tabs>
          <w:tab w:val="left" w:pos="629"/>
          <w:tab w:val="left" w:pos="2473"/>
          <w:tab w:val="left" w:pos="3182"/>
          <w:tab w:val="left" w:pos="4316"/>
          <w:tab w:val="left" w:pos="5302"/>
          <w:tab w:val="left" w:pos="6170"/>
          <w:tab w:val="left" w:pos="7038"/>
          <w:tab w:val="left" w:pos="7906"/>
          <w:tab w:val="left" w:pos="8775"/>
          <w:tab w:val="left" w:pos="9643"/>
          <w:tab w:val="left" w:pos="10511"/>
          <w:tab w:val="left" w:pos="11379"/>
          <w:tab w:val="left" w:pos="12248"/>
          <w:tab w:val="left" w:pos="13807"/>
        </w:tabs>
        <w:spacing w:after="0" w:line="240" w:lineRule="auto"/>
        <w:ind w:left="62"/>
        <w:jc w:val="right"/>
        <w:rPr>
          <w:rFonts w:ascii="Times New Roman" w:hAnsi="Times New Roman"/>
        </w:rPr>
        <w:sectPr w:rsidR="00137005">
          <w:headerReference w:type="default" r:id="rId16"/>
          <w:pgSz w:w="16838" w:h="11906" w:orient="landscape"/>
          <w:pgMar w:top="1134" w:right="567" w:bottom="1134" w:left="1134" w:header="567" w:footer="0" w:gutter="0"/>
          <w:cols w:space="720"/>
          <w:formProt w:val="0"/>
          <w:titlePg/>
          <w:docGrid w:linePitch="299"/>
        </w:sect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».</w:t>
      </w:r>
    </w:p>
    <w:p w:rsidR="00137005" w:rsidRDefault="004546C8">
      <w:pPr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8</w:t>
      </w:r>
    </w:p>
    <w:p w:rsidR="00137005" w:rsidRDefault="004546C8">
      <w:pPr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к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постановлению Администрации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  <w:t>городского округа Фрязино</w:t>
      </w:r>
    </w:p>
    <w:p w:rsidR="00137005" w:rsidRDefault="00E82C4B">
      <w:pPr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от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41F3C">
        <w:rPr>
          <w:rFonts w:ascii="Times New Roman" w:eastAsia="Calibri" w:hAnsi="Times New Roman"/>
          <w:sz w:val="24"/>
          <w:szCs w:val="24"/>
          <w:lang w:eastAsia="en-US"/>
        </w:rPr>
        <w:t>05.04.2023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№ </w:t>
      </w:r>
      <w:r w:rsidR="00241F3C">
        <w:rPr>
          <w:rFonts w:ascii="Times New Roman" w:eastAsia="Calibri" w:hAnsi="Times New Roman"/>
          <w:sz w:val="24"/>
          <w:szCs w:val="24"/>
          <w:lang w:eastAsia="en-US"/>
        </w:rPr>
        <w:t>311</w:t>
      </w:r>
    </w:p>
    <w:p w:rsidR="00137005" w:rsidRDefault="00137005">
      <w:pPr>
        <w:tabs>
          <w:tab w:val="left" w:pos="629"/>
          <w:tab w:val="left" w:pos="2473"/>
          <w:tab w:val="left" w:pos="3182"/>
          <w:tab w:val="left" w:pos="4316"/>
          <w:tab w:val="left" w:pos="5302"/>
          <w:tab w:val="left" w:pos="6170"/>
          <w:tab w:val="left" w:pos="7038"/>
          <w:tab w:val="left" w:pos="7906"/>
          <w:tab w:val="left" w:pos="8775"/>
          <w:tab w:val="left" w:pos="9643"/>
          <w:tab w:val="left" w:pos="10511"/>
          <w:tab w:val="left" w:pos="11379"/>
          <w:tab w:val="left" w:pos="12248"/>
          <w:tab w:val="left" w:pos="13807"/>
        </w:tabs>
        <w:spacing w:after="0" w:line="240" w:lineRule="auto"/>
        <w:ind w:left="8647"/>
        <w:rPr>
          <w:rFonts w:ascii="Times New Roman" w:hAnsi="Times New Roman"/>
        </w:rPr>
      </w:pPr>
    </w:p>
    <w:p w:rsidR="00137005" w:rsidRDefault="004546C8">
      <w:pPr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«Приложение 6</w:t>
      </w:r>
    </w:p>
    <w:p w:rsidR="00137005" w:rsidRDefault="004546C8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647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к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муниципальной подпрограмме городского округа Фрязино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  <w:t>Московской области «Культура и туризм» на 2023-2027 годы»</w:t>
      </w:r>
    </w:p>
    <w:p w:rsidR="00137005" w:rsidRDefault="00137005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137005" w:rsidRDefault="004546C8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Паспорт подпрограммы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IX</w:t>
      </w:r>
    </w:p>
    <w:p w:rsidR="00137005" w:rsidRDefault="004546C8">
      <w:pPr>
        <w:tabs>
          <w:tab w:val="left" w:pos="1418"/>
          <w:tab w:val="left" w:pos="3686"/>
          <w:tab w:val="left" w:pos="7513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«Развитие архивного дела»</w:t>
      </w:r>
    </w:p>
    <w:p w:rsidR="00137005" w:rsidRDefault="00137005">
      <w:pPr>
        <w:tabs>
          <w:tab w:val="left" w:pos="1418"/>
          <w:tab w:val="left" w:pos="3686"/>
          <w:tab w:val="left" w:pos="7513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3967"/>
        <w:gridCol w:w="1984"/>
        <w:gridCol w:w="1418"/>
        <w:gridCol w:w="1275"/>
        <w:gridCol w:w="1418"/>
        <w:gridCol w:w="1275"/>
        <w:gridCol w:w="1279"/>
        <w:gridCol w:w="2547"/>
      </w:tblGrid>
      <w:tr w:rsidR="00137005">
        <w:trPr>
          <w:trHeight w:val="397"/>
        </w:trPr>
        <w:tc>
          <w:tcPr>
            <w:tcW w:w="3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заказчик подпрограммы</w:t>
            </w:r>
          </w:p>
        </w:tc>
        <w:tc>
          <w:tcPr>
            <w:tcW w:w="111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</w:t>
            </w:r>
          </w:p>
        </w:tc>
      </w:tr>
      <w:tr w:rsidR="00137005">
        <w:trPr>
          <w:trHeight w:val="1485"/>
        </w:trPr>
        <w:tc>
          <w:tcPr>
            <w:tcW w:w="396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25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137005">
        <w:trPr>
          <w:trHeight w:val="507"/>
        </w:trPr>
        <w:tc>
          <w:tcPr>
            <w:tcW w:w="3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по подпрограмме, в том числе: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547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Фрязино</w:t>
            </w:r>
          </w:p>
        </w:tc>
      </w:tr>
      <w:tr w:rsidR="00137005">
        <w:trPr>
          <w:trHeight w:val="729"/>
        </w:trPr>
        <w:tc>
          <w:tcPr>
            <w:tcW w:w="3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547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447"/>
        </w:trPr>
        <w:tc>
          <w:tcPr>
            <w:tcW w:w="3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547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37005" w:rsidRDefault="00137005">
      <w:pPr>
        <w:widowControl w:val="0"/>
        <w:tabs>
          <w:tab w:val="left" w:pos="1545"/>
        </w:tabs>
        <w:spacing w:after="0" w:line="240" w:lineRule="auto"/>
        <w:jc w:val="center"/>
        <w:rPr>
          <w:rFonts w:ascii="Times New Roman" w:eastAsia="Calibri" w:hAnsi="Times New Roman"/>
          <w:b/>
          <w:bCs/>
          <w:lang w:eastAsia="en-US"/>
        </w:rPr>
      </w:pPr>
    </w:p>
    <w:p w:rsidR="00137005" w:rsidRDefault="004546C8">
      <w:pPr>
        <w:widowControl w:val="0"/>
        <w:tabs>
          <w:tab w:val="left" w:pos="1545"/>
        </w:tabs>
        <w:spacing w:after="0" w:line="240" w:lineRule="auto"/>
        <w:jc w:val="center"/>
        <w:rPr>
          <w:rFonts w:ascii="Times New Roman" w:eastAsia="Calibri" w:hAnsi="Times New Roman"/>
          <w:b/>
          <w:bCs/>
          <w:szCs w:val="20"/>
          <w:lang w:eastAsia="en-US"/>
        </w:rPr>
      </w:pPr>
      <w:r>
        <w:rPr>
          <w:rFonts w:ascii="Times New Roman" w:eastAsia="Calibri" w:hAnsi="Times New Roman"/>
          <w:b/>
          <w:bCs/>
          <w:lang w:eastAsia="en-US"/>
        </w:rPr>
        <w:t>Характеристика проблем, решаемых посредством мероприятий подпрограммы</w:t>
      </w:r>
      <w:r>
        <w:rPr>
          <w:rFonts w:ascii="Times New Roman" w:eastAsia="Calibri" w:hAnsi="Times New Roman"/>
          <w:b/>
          <w:bCs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b/>
          <w:bCs/>
          <w:sz w:val="24"/>
          <w:szCs w:val="24"/>
          <w:lang w:val="en-US" w:eastAsia="en-US"/>
        </w:rPr>
        <w:t>IX</w:t>
      </w:r>
    </w:p>
    <w:p w:rsidR="00137005" w:rsidRDefault="00137005">
      <w:pPr>
        <w:tabs>
          <w:tab w:val="left" w:pos="1418"/>
          <w:tab w:val="left" w:pos="3686"/>
          <w:tab w:val="left" w:pos="7513"/>
        </w:tabs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:rsidR="00137005" w:rsidRDefault="004546C8">
      <w:pPr>
        <w:tabs>
          <w:tab w:val="left" w:pos="1418"/>
          <w:tab w:val="left" w:pos="3686"/>
          <w:tab w:val="left" w:pos="7513"/>
        </w:tabs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Подпрограмма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IX</w:t>
      </w:r>
      <w:r>
        <w:rPr>
          <w:rFonts w:ascii="Times New Roman" w:eastAsia="Calibri" w:hAnsi="Times New Roman"/>
          <w:lang w:eastAsia="en-US"/>
        </w:rPr>
        <w:t xml:space="preserve"> «Развитие архивного дела» направлена на создание условий для хранения, комплектования, учёта и использования документов Архивного фонда Московской области и других архивных документов, в том числе временно хранящихся во </w:t>
      </w:r>
      <w:proofErr w:type="spellStart"/>
      <w:r>
        <w:rPr>
          <w:rFonts w:ascii="Times New Roman" w:eastAsia="Calibri" w:hAnsi="Times New Roman"/>
          <w:lang w:eastAsia="en-US"/>
        </w:rPr>
        <w:t>Фрязинском</w:t>
      </w:r>
      <w:proofErr w:type="spellEnd"/>
      <w:r>
        <w:rPr>
          <w:rFonts w:ascii="Times New Roman" w:eastAsia="Calibri" w:hAnsi="Times New Roman"/>
          <w:lang w:eastAsia="en-US"/>
        </w:rPr>
        <w:t xml:space="preserve"> муниципальном архиве, повышение качества предоставления государственных и муниципальных услуг в сфере архивного дела. В рамках поставленных задачи реализуется комплекс мероприятий, связанных с созданием и поддержанием нормативных условий и нормативных режимов хранения архивных документов, исключающих их утрату, обеспечивающих поддержание их в нормальном техническом и физико-химическом состоянии; обеспечением организационной упорядоченности архивных документов посредством системы учётных документов; систематическим пополнением </w:t>
      </w:r>
      <w:proofErr w:type="spellStart"/>
      <w:r>
        <w:rPr>
          <w:rFonts w:ascii="Times New Roman" w:eastAsia="Calibri" w:hAnsi="Times New Roman"/>
          <w:lang w:eastAsia="en-US"/>
        </w:rPr>
        <w:t>Фрязинского</w:t>
      </w:r>
      <w:proofErr w:type="spellEnd"/>
      <w:r>
        <w:rPr>
          <w:rFonts w:ascii="Times New Roman" w:eastAsia="Calibri" w:hAnsi="Times New Roman"/>
          <w:lang w:eastAsia="en-US"/>
        </w:rPr>
        <w:t xml:space="preserve"> муниципального архива документами Архивного фонда </w:t>
      </w:r>
      <w:r>
        <w:rPr>
          <w:rFonts w:ascii="Times New Roman" w:eastAsia="Calibri" w:hAnsi="Times New Roman"/>
          <w:lang w:eastAsia="en-US"/>
        </w:rPr>
        <w:lastRenderedPageBreak/>
        <w:t>Российской Федерации и другими архивными документами; предоставлением пользователям открытых документов Архивного фонда Российской Федерации и других архивных документов, а также справочно-поисковых средств к ним.</w:t>
      </w:r>
    </w:p>
    <w:p w:rsidR="00137005" w:rsidRDefault="004546C8">
      <w:pPr>
        <w:tabs>
          <w:tab w:val="left" w:pos="1418"/>
          <w:tab w:val="left" w:pos="3686"/>
          <w:tab w:val="left" w:pos="7513"/>
        </w:tabs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Органы местного самоуправления городского округа Фрязино Московской области наделены на неограниченный срок государственными полномочиями Московской области по временному хранению, комплектованию, учёту и использованию архивных документов, относящихся к собственности Московской области и временно хранящихся в муниципальном архиве.</w:t>
      </w:r>
    </w:p>
    <w:p w:rsidR="00137005" w:rsidRDefault="004546C8">
      <w:pPr>
        <w:tabs>
          <w:tab w:val="left" w:pos="1418"/>
          <w:tab w:val="left" w:pos="3686"/>
          <w:tab w:val="left" w:pos="7513"/>
        </w:tabs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Перечень материальных средств, необходимых на осуществление государственных полномочий органами местного самоуправления, и порядок использования материальных средств определяется Правительством Московской области. Финансирование государственных полномочий осуществляется за счёт субвенций, предоставляемых городскому округу Фрязино Московской области из создаваемого в составе бюджета Московской области на соответствующий финансовый год фонда компенсаций Московской области.</w:t>
      </w:r>
    </w:p>
    <w:p w:rsidR="00137005" w:rsidRDefault="00137005">
      <w:pPr>
        <w:tabs>
          <w:tab w:val="left" w:pos="1418"/>
          <w:tab w:val="left" w:pos="3686"/>
          <w:tab w:val="left" w:pos="7513"/>
        </w:tabs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:rsidR="00137005" w:rsidRDefault="004546C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Концептуальные направления реформирования, модернизации, преобразования отдельных сфер</w:t>
      </w:r>
      <w:r>
        <w:rPr>
          <w:rFonts w:ascii="Times New Roman" w:hAnsi="Times New Roman"/>
          <w:b/>
          <w:bCs/>
        </w:rPr>
        <w:br/>
        <w:t>социально-экономического развития городского округа Фрязино, реализуемых в рамках подпрограммы</w:t>
      </w:r>
    </w:p>
    <w:p w:rsidR="00137005" w:rsidRDefault="00137005">
      <w:pPr>
        <w:tabs>
          <w:tab w:val="left" w:pos="1418"/>
          <w:tab w:val="left" w:pos="3686"/>
          <w:tab w:val="left" w:pos="7513"/>
        </w:tabs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:rsidR="00137005" w:rsidRDefault="004546C8">
      <w:pPr>
        <w:tabs>
          <w:tab w:val="left" w:pos="1701"/>
          <w:tab w:val="left" w:pos="3544"/>
          <w:tab w:val="right" w:pos="9638"/>
        </w:tabs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Приоритетом реализации подпрограммы «Развитие архивного дела» является обеспечение хранения, комплектования, учёта и использования документов Архивного фонда Московской области и других архивных документов. Работа в данном направлении характеризуется следующими показателями:</w:t>
      </w:r>
    </w:p>
    <w:p w:rsidR="00137005" w:rsidRDefault="004546C8">
      <w:pPr>
        <w:tabs>
          <w:tab w:val="left" w:pos="1701"/>
          <w:tab w:val="left" w:pos="3544"/>
          <w:tab w:val="right" w:pos="9638"/>
        </w:tabs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–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архиве. Показатель характеризует условия хранения архивных документов, позволяет оценить решение задач по созданию условий для обеспечения сохранности документов, входящих в состав Архивного фонда Московской области и других архивных документов;</w:t>
      </w:r>
    </w:p>
    <w:p w:rsidR="00137005" w:rsidRDefault="004546C8">
      <w:pPr>
        <w:tabs>
          <w:tab w:val="left" w:pos="1701"/>
          <w:tab w:val="left" w:pos="3544"/>
          <w:tab w:val="right" w:pos="9638"/>
        </w:tabs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– доля архивных фондов муниципального архива, внесённых в общеотраслевую базу данных «Архивный фонд», от общего количества архивных фондов, хранящихся в муниципальном архиве. Показатель характеризует ведение учёта архивных документов на уровне архивных фондов, описей дел и единиц хранения;</w:t>
      </w:r>
    </w:p>
    <w:p w:rsidR="00137005" w:rsidRDefault="004546C8">
      <w:pPr>
        <w:tabs>
          <w:tab w:val="left" w:pos="1701"/>
          <w:tab w:val="left" w:pos="3544"/>
          <w:tab w:val="right" w:pos="9638"/>
        </w:tabs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– доля архивных документов, переведённых в электронно-цифровую форму, от общего количества документов, находящихся на хранении в муниципальном архиве муниципального образования. </w:t>
      </w:r>
    </w:p>
    <w:p w:rsidR="00137005" w:rsidRDefault="00137005">
      <w:pPr>
        <w:tabs>
          <w:tab w:val="left" w:pos="1701"/>
          <w:tab w:val="left" w:pos="3544"/>
          <w:tab w:val="right" w:pos="9638"/>
        </w:tabs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</w:p>
    <w:p w:rsidR="00137005" w:rsidRDefault="004546C8">
      <w:pPr>
        <w:tabs>
          <w:tab w:val="left" w:pos="1701"/>
          <w:tab w:val="left" w:pos="3544"/>
          <w:tab w:val="right" w:pos="9638"/>
        </w:tabs>
        <w:spacing w:after="0" w:line="240" w:lineRule="auto"/>
        <w:ind w:firstLine="709"/>
        <w:jc w:val="right"/>
        <w:rPr>
          <w:rFonts w:ascii="Times New Roman" w:eastAsia="Calibri" w:hAnsi="Times New Roman"/>
          <w:lang w:eastAsia="en-US"/>
        </w:rPr>
        <w:sectPr w:rsidR="00137005">
          <w:headerReference w:type="default" r:id="rId17"/>
          <w:pgSz w:w="16838" w:h="11906" w:orient="landscape"/>
          <w:pgMar w:top="1134" w:right="567" w:bottom="1134" w:left="1134" w:header="567" w:footer="0" w:gutter="0"/>
          <w:cols w:space="720"/>
          <w:formProt w:val="0"/>
          <w:titlePg/>
          <w:docGrid w:linePitch="299"/>
        </w:sectPr>
      </w:pPr>
      <w:r>
        <w:rPr>
          <w:rFonts w:ascii="Times New Roman" w:eastAsia="Calibri" w:hAnsi="Times New Roman"/>
          <w:lang w:eastAsia="en-US"/>
        </w:rPr>
        <w:t>».</w:t>
      </w:r>
    </w:p>
    <w:p w:rsidR="00137005" w:rsidRDefault="004546C8">
      <w:pPr>
        <w:spacing w:after="0" w:line="240" w:lineRule="auto"/>
        <w:ind w:left="8789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9</w:t>
      </w:r>
    </w:p>
    <w:p w:rsidR="00137005" w:rsidRDefault="004546C8">
      <w:pPr>
        <w:spacing w:after="0" w:line="240" w:lineRule="auto"/>
        <w:ind w:left="8789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к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постановлению Администрации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  <w:t>городского округа Фрязино</w:t>
      </w:r>
    </w:p>
    <w:p w:rsidR="00137005" w:rsidRDefault="004546C8">
      <w:pPr>
        <w:spacing w:after="0" w:line="240" w:lineRule="auto"/>
        <w:ind w:left="8789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от </w:t>
      </w:r>
      <w:r w:rsidR="00241F3C">
        <w:rPr>
          <w:rFonts w:ascii="Times New Roman" w:eastAsia="Calibri" w:hAnsi="Times New Roman"/>
          <w:sz w:val="24"/>
          <w:szCs w:val="24"/>
          <w:lang w:eastAsia="en-US"/>
        </w:rPr>
        <w:t>05.04.2023</w:t>
      </w:r>
      <w:r w:rsidR="00E82C4B">
        <w:rPr>
          <w:rFonts w:ascii="Times New Roman" w:eastAsia="Calibri" w:hAnsi="Times New Roman"/>
          <w:sz w:val="24"/>
          <w:szCs w:val="24"/>
          <w:lang w:eastAsia="en-US"/>
        </w:rPr>
        <w:t xml:space="preserve"> № </w:t>
      </w:r>
      <w:r w:rsidR="00241F3C">
        <w:rPr>
          <w:rFonts w:ascii="Times New Roman" w:eastAsia="Calibri" w:hAnsi="Times New Roman"/>
          <w:sz w:val="24"/>
          <w:szCs w:val="24"/>
          <w:lang w:eastAsia="en-US"/>
        </w:rPr>
        <w:t>311</w:t>
      </w:r>
      <w:bookmarkStart w:id="5" w:name="_GoBack"/>
      <w:bookmarkEnd w:id="5"/>
    </w:p>
    <w:p w:rsidR="00137005" w:rsidRDefault="00137005">
      <w:pPr>
        <w:tabs>
          <w:tab w:val="left" w:pos="1701"/>
          <w:tab w:val="left" w:pos="3544"/>
          <w:tab w:val="right" w:pos="9638"/>
        </w:tabs>
        <w:spacing w:after="0" w:line="240" w:lineRule="auto"/>
        <w:ind w:left="8789"/>
        <w:rPr>
          <w:rFonts w:ascii="Times New Roman" w:eastAsia="Calibri" w:hAnsi="Times New Roman"/>
          <w:sz w:val="24"/>
          <w:szCs w:val="24"/>
          <w:lang w:eastAsia="en-US"/>
        </w:rPr>
      </w:pPr>
    </w:p>
    <w:p w:rsidR="00137005" w:rsidRDefault="004546C8">
      <w:pPr>
        <w:tabs>
          <w:tab w:val="left" w:pos="1701"/>
          <w:tab w:val="left" w:pos="3544"/>
          <w:tab w:val="right" w:pos="9638"/>
        </w:tabs>
        <w:spacing w:after="0" w:line="240" w:lineRule="auto"/>
        <w:ind w:left="8789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«Приложение 6.1</w:t>
      </w:r>
    </w:p>
    <w:p w:rsidR="00137005" w:rsidRDefault="004546C8">
      <w:pPr>
        <w:widowControl w:val="0"/>
        <w:tabs>
          <w:tab w:val="left" w:pos="6237"/>
          <w:tab w:val="left" w:pos="6663"/>
          <w:tab w:val="left" w:pos="7088"/>
          <w:tab w:val="left" w:pos="7230"/>
        </w:tabs>
        <w:spacing w:after="0" w:line="240" w:lineRule="auto"/>
        <w:ind w:left="8789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к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муниципальной подпрограмме городского округа Фрязино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  <w:t>Московской области «Культура и туризм» на 2023-2027 годы»</w:t>
      </w:r>
    </w:p>
    <w:p w:rsidR="00137005" w:rsidRDefault="00137005">
      <w:pPr>
        <w:widowControl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137005" w:rsidRDefault="004546C8">
      <w:pPr>
        <w:widowControl w:val="0"/>
        <w:tabs>
          <w:tab w:val="left" w:pos="5685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Перечень мероприятий подпрограммы 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IX</w:t>
      </w:r>
    </w:p>
    <w:p w:rsidR="00137005" w:rsidRDefault="004546C8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«Развитие архивного дела»</w:t>
      </w:r>
    </w:p>
    <w:p w:rsidR="00137005" w:rsidRDefault="00137005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516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3"/>
        <w:gridCol w:w="1819"/>
        <w:gridCol w:w="1333"/>
        <w:gridCol w:w="1682"/>
        <w:gridCol w:w="1225"/>
        <w:gridCol w:w="875"/>
        <w:gridCol w:w="873"/>
        <w:gridCol w:w="872"/>
        <w:gridCol w:w="978"/>
        <w:gridCol w:w="977"/>
        <w:gridCol w:w="1769"/>
        <w:gridCol w:w="2227"/>
      </w:tblGrid>
      <w:tr w:rsidR="00137005">
        <w:trPr>
          <w:trHeight w:val="1075"/>
        </w:trPr>
        <w:tc>
          <w:tcPr>
            <w:tcW w:w="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№ п/п</w:t>
            </w:r>
          </w:p>
        </w:tc>
        <w:tc>
          <w:tcPr>
            <w:tcW w:w="18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Мероприятия программы/ подпрограммы</w:t>
            </w:r>
          </w:p>
        </w:tc>
        <w:tc>
          <w:tcPr>
            <w:tcW w:w="13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Срок исполнения мероприятия</w:t>
            </w:r>
          </w:p>
        </w:tc>
        <w:tc>
          <w:tcPr>
            <w:tcW w:w="16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Источники финансирования</w:t>
            </w:r>
          </w:p>
        </w:tc>
        <w:tc>
          <w:tcPr>
            <w:tcW w:w="12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lang w:eastAsia="en-US"/>
              </w:rPr>
              <w:t xml:space="preserve">Всего,   </w:t>
            </w:r>
            <w:proofErr w:type="gramEnd"/>
            <w:r>
              <w:rPr>
                <w:rFonts w:ascii="Times New Roman" w:eastAsia="Calibri" w:hAnsi="Times New Roman"/>
                <w:lang w:eastAsia="en-US"/>
              </w:rPr>
              <w:t xml:space="preserve">                                                                                                                         (тыс. руб.)</w:t>
            </w:r>
          </w:p>
        </w:tc>
        <w:tc>
          <w:tcPr>
            <w:tcW w:w="457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Объем финансирования по годам, (тыс. руб.)</w:t>
            </w:r>
          </w:p>
        </w:tc>
        <w:tc>
          <w:tcPr>
            <w:tcW w:w="17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Ответственный за выполнение мероприятия программы/ подпрограммы</w:t>
            </w:r>
          </w:p>
        </w:tc>
        <w:tc>
          <w:tcPr>
            <w:tcW w:w="22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Результаты выполнения мероприятия программы/ подпрограммы</w:t>
            </w:r>
          </w:p>
        </w:tc>
      </w:tr>
      <w:tr w:rsidR="00137005">
        <w:trPr>
          <w:trHeight w:val="782"/>
        </w:trPr>
        <w:tc>
          <w:tcPr>
            <w:tcW w:w="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2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7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137005">
        <w:trPr>
          <w:trHeight w:val="231"/>
        </w:trPr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  <w:r>
              <w:rPr>
                <w:rFonts w:ascii="Times New Roman" w:eastAsia="Calibri" w:hAnsi="Times New Roman"/>
                <w:lang w:val="en-US" w:eastAsia="en-US"/>
              </w:rPr>
              <w:t>1</w:t>
            </w:r>
          </w:p>
        </w:tc>
        <w:tc>
          <w:tcPr>
            <w:tcW w:w="2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12</w:t>
            </w:r>
          </w:p>
        </w:tc>
      </w:tr>
      <w:tr w:rsidR="00137005">
        <w:trPr>
          <w:trHeight w:val="2650"/>
        </w:trPr>
        <w:tc>
          <w:tcPr>
            <w:tcW w:w="532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Основное мероприятие 01 </w:t>
            </w:r>
          </w:p>
          <w:p w:rsidR="00137005" w:rsidRDefault="004546C8">
            <w:pPr>
              <w:widowControl w:val="0"/>
              <w:spacing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1333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2023-2027</w:t>
            </w:r>
          </w:p>
        </w:tc>
        <w:tc>
          <w:tcPr>
            <w:tcW w:w="168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Архивный отдел администрации городского округа Фрязино</w:t>
            </w:r>
          </w:p>
        </w:tc>
        <w:tc>
          <w:tcPr>
            <w:tcW w:w="2227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</w:t>
            </w:r>
            <w:r>
              <w:rPr>
                <w:rFonts w:ascii="Times New Roman" w:hAnsi="Times New Roman"/>
              </w:rPr>
              <w:lastRenderedPageBreak/>
              <w:t>архиве, %</w:t>
            </w:r>
          </w:p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архиве, 100%</w:t>
            </w:r>
          </w:p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</w:tc>
      </w:tr>
      <w:tr w:rsidR="00137005">
        <w:trPr>
          <w:trHeight w:val="934"/>
        </w:trPr>
        <w:tc>
          <w:tcPr>
            <w:tcW w:w="53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Архивный отдел администрации городского округа Фрязино</w:t>
            </w:r>
          </w:p>
        </w:tc>
        <w:tc>
          <w:tcPr>
            <w:tcW w:w="222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1165"/>
        </w:trPr>
        <w:tc>
          <w:tcPr>
            <w:tcW w:w="53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333"/>
        </w:trPr>
        <w:tc>
          <w:tcPr>
            <w:tcW w:w="532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1.1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Мероприятие 01.03</w:t>
            </w:r>
          </w:p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Проведение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оцифрования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архивных документов</w:t>
            </w:r>
          </w:p>
        </w:tc>
        <w:tc>
          <w:tcPr>
            <w:tcW w:w="1333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2023-2027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Архивный отдел администрации городского округа Фрязино</w:t>
            </w:r>
          </w:p>
        </w:tc>
        <w:tc>
          <w:tcPr>
            <w:tcW w:w="222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169"/>
        </w:trPr>
        <w:tc>
          <w:tcPr>
            <w:tcW w:w="53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Архивный отдел администрации городского округа Фрязино</w:t>
            </w:r>
          </w:p>
        </w:tc>
        <w:tc>
          <w:tcPr>
            <w:tcW w:w="222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169"/>
        </w:trPr>
        <w:tc>
          <w:tcPr>
            <w:tcW w:w="53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169"/>
        </w:trPr>
        <w:tc>
          <w:tcPr>
            <w:tcW w:w="532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2.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Основное мероприятие 02</w:t>
            </w:r>
          </w:p>
          <w:p w:rsidR="00137005" w:rsidRDefault="004546C8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Временное хранение, комплектование, учет и использование архивных документов, относящихся к собственности Московской </w:t>
            </w:r>
            <w:r>
              <w:rPr>
                <w:rFonts w:ascii="Times New Roman" w:eastAsia="Calibri" w:hAnsi="Times New Roman"/>
                <w:lang w:eastAsia="en-US"/>
              </w:rPr>
              <w:lastRenderedPageBreak/>
              <w:t>области и временно хранящихся в муниципальных архивах</w:t>
            </w:r>
          </w:p>
        </w:tc>
        <w:tc>
          <w:tcPr>
            <w:tcW w:w="1333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2023-2027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6043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2011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97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Архивный отдел администрации городского округа Фрязино</w:t>
            </w:r>
          </w:p>
        </w:tc>
        <w:tc>
          <w:tcPr>
            <w:tcW w:w="22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</w:t>
            </w:r>
            <w:r>
              <w:rPr>
                <w:rFonts w:ascii="Times New Roman" w:hAnsi="Times New Roman"/>
              </w:rPr>
              <w:lastRenderedPageBreak/>
              <w:t>документов в муниципальном архиве, %</w:t>
            </w:r>
          </w:p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архиве, 100%</w:t>
            </w:r>
          </w:p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</w:tc>
      </w:tr>
      <w:tr w:rsidR="00137005">
        <w:trPr>
          <w:trHeight w:val="169"/>
        </w:trPr>
        <w:tc>
          <w:tcPr>
            <w:tcW w:w="53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6043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2011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97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Архивный отдел администрации городского округа Фрязино</w:t>
            </w:r>
          </w:p>
        </w:tc>
        <w:tc>
          <w:tcPr>
            <w:tcW w:w="22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169"/>
        </w:trPr>
        <w:tc>
          <w:tcPr>
            <w:tcW w:w="53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169"/>
        </w:trPr>
        <w:tc>
          <w:tcPr>
            <w:tcW w:w="532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2.1.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Мероприятие 02.01</w:t>
            </w:r>
          </w:p>
          <w:p w:rsidR="00137005" w:rsidRDefault="004546C8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333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2023-2027</w:t>
            </w: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6043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2011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97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Архивный отдел администрации городского округа Фрязино</w:t>
            </w:r>
          </w:p>
        </w:tc>
        <w:tc>
          <w:tcPr>
            <w:tcW w:w="22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169"/>
        </w:trPr>
        <w:tc>
          <w:tcPr>
            <w:tcW w:w="53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6043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2011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2015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97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Архивный отдел администрации городского округа Фрязино</w:t>
            </w:r>
          </w:p>
        </w:tc>
        <w:tc>
          <w:tcPr>
            <w:tcW w:w="22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7005">
        <w:trPr>
          <w:trHeight w:val="169"/>
        </w:trPr>
        <w:tc>
          <w:tcPr>
            <w:tcW w:w="532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бюджета городского округа Фрязино</w:t>
            </w:r>
          </w:p>
        </w:tc>
        <w:tc>
          <w:tcPr>
            <w:tcW w:w="1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tabs>
                <w:tab w:val="left" w:pos="750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454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37005" w:rsidRDefault="00137005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37005" w:rsidRDefault="004546C8">
      <w:pPr>
        <w:tabs>
          <w:tab w:val="left" w:pos="629"/>
          <w:tab w:val="left" w:pos="2473"/>
          <w:tab w:val="left" w:pos="3182"/>
          <w:tab w:val="left" w:pos="4316"/>
          <w:tab w:val="left" w:pos="5302"/>
          <w:tab w:val="left" w:pos="6170"/>
          <w:tab w:val="left" w:pos="7038"/>
          <w:tab w:val="left" w:pos="7906"/>
          <w:tab w:val="left" w:pos="8775"/>
          <w:tab w:val="left" w:pos="9643"/>
          <w:tab w:val="left" w:pos="10511"/>
          <w:tab w:val="left" w:pos="11379"/>
          <w:tab w:val="left" w:pos="12248"/>
          <w:tab w:val="left" w:pos="13807"/>
        </w:tabs>
        <w:spacing w:after="0" w:line="240" w:lineRule="auto"/>
        <w:ind w:left="6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».</w:t>
      </w:r>
    </w:p>
    <w:sectPr w:rsidR="00137005">
      <w:headerReference w:type="default" r:id="rId18"/>
      <w:pgSz w:w="16838" w:h="11906" w:orient="landscape"/>
      <w:pgMar w:top="1134" w:right="567" w:bottom="1134" w:left="1134" w:header="567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9C2" w:rsidRDefault="004C39C2">
      <w:pPr>
        <w:spacing w:after="0" w:line="240" w:lineRule="auto"/>
      </w:pPr>
      <w:r>
        <w:separator/>
      </w:r>
    </w:p>
  </w:endnote>
  <w:endnote w:type="continuationSeparator" w:id="0">
    <w:p w:rsidR="004C39C2" w:rsidRDefault="004C3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9C2" w:rsidRDefault="004C39C2">
      <w:pPr>
        <w:spacing w:after="0" w:line="240" w:lineRule="auto"/>
      </w:pPr>
      <w:r>
        <w:separator/>
      </w:r>
    </w:p>
  </w:footnote>
  <w:footnote w:type="continuationSeparator" w:id="0">
    <w:p w:rsidR="004C39C2" w:rsidRDefault="004C3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005" w:rsidRDefault="004546C8">
    <w:pPr>
      <w:pStyle w:val="af6"/>
      <w:jc w:val="center"/>
    </w:pPr>
    <w:r>
      <w:fldChar w:fldCharType="begin"/>
    </w:r>
    <w:r>
      <w:instrText>PAGE</w:instrText>
    </w:r>
    <w:r>
      <w:fldChar w:fldCharType="separate"/>
    </w:r>
    <w:r w:rsidR="003C7A2A">
      <w:rPr>
        <w:noProof/>
      </w:rPr>
      <w:t>2</w:t>
    </w:r>
    <w: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005" w:rsidRDefault="004546C8">
    <w:pPr>
      <w:pStyle w:val="af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241F3C">
      <w:rPr>
        <w:noProof/>
        <w:sz w:val="20"/>
        <w:szCs w:val="20"/>
      </w:rPr>
      <w:t>29</w:t>
    </w:r>
    <w:r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005" w:rsidRDefault="004546C8">
    <w:pPr>
      <w:pStyle w:val="af6"/>
      <w:jc w:val="center"/>
    </w:pPr>
    <w:r>
      <w:fldChar w:fldCharType="begin"/>
    </w:r>
    <w:r>
      <w:instrText>PAGE</w:instrText>
    </w:r>
    <w:r>
      <w:fldChar w:fldCharType="separate"/>
    </w:r>
    <w:r w:rsidR="003C7A2A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005" w:rsidRDefault="004546C8">
    <w:pPr>
      <w:pStyle w:val="af6"/>
      <w:jc w:val="center"/>
    </w:pPr>
    <w:r>
      <w:fldChar w:fldCharType="begin"/>
    </w:r>
    <w:r>
      <w:instrText>PAGE</w:instrText>
    </w:r>
    <w:r>
      <w:fldChar w:fldCharType="separate"/>
    </w:r>
    <w:r w:rsidR="003C7A2A">
      <w:rPr>
        <w:noProof/>
      </w:rPr>
      <w:t>6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005" w:rsidRDefault="004546C8">
    <w:pPr>
      <w:pStyle w:val="af6"/>
      <w:jc w:val="center"/>
    </w:pPr>
    <w:r>
      <w:fldChar w:fldCharType="begin"/>
    </w:r>
    <w:r>
      <w:instrText>PAGE</w:instrText>
    </w:r>
    <w:r>
      <w:fldChar w:fldCharType="separate"/>
    </w:r>
    <w:r w:rsidR="00241F3C">
      <w:rPr>
        <w:noProof/>
      </w:rPr>
      <w:t>10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005" w:rsidRDefault="004546C8">
    <w:pPr>
      <w:pStyle w:val="af6"/>
      <w:jc w:val="center"/>
    </w:pPr>
    <w:r>
      <w:fldChar w:fldCharType="begin"/>
    </w:r>
    <w:r>
      <w:instrText>PAGE</w:instrText>
    </w:r>
    <w:r>
      <w:fldChar w:fldCharType="separate"/>
    </w:r>
    <w:r w:rsidR="00241F3C">
      <w:rPr>
        <w:noProof/>
      </w:rPr>
      <w:t>12</w: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005" w:rsidRDefault="004546C8">
    <w:pPr>
      <w:pStyle w:val="af6"/>
      <w:jc w:val="center"/>
    </w:pPr>
    <w:r>
      <w:fldChar w:fldCharType="begin"/>
    </w:r>
    <w:r>
      <w:instrText>PAGE</w:instrText>
    </w:r>
    <w:r>
      <w:fldChar w:fldCharType="separate"/>
    </w:r>
    <w:r w:rsidR="00241F3C">
      <w:rPr>
        <w:noProof/>
      </w:rPr>
      <w:t>16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005" w:rsidRDefault="004546C8">
    <w:pPr>
      <w:pStyle w:val="af6"/>
      <w:jc w:val="center"/>
    </w:pPr>
    <w:r>
      <w:fldChar w:fldCharType="begin"/>
    </w:r>
    <w:r>
      <w:instrText>PAGE</w:instrText>
    </w:r>
    <w:r>
      <w:fldChar w:fldCharType="separate"/>
    </w:r>
    <w:r w:rsidR="00241F3C">
      <w:rPr>
        <w:noProof/>
      </w:rPr>
      <w:t>18</w:t>
    </w:r>
    <w: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005" w:rsidRDefault="004546C8">
    <w:pPr>
      <w:pStyle w:val="af6"/>
      <w:jc w:val="center"/>
    </w:pPr>
    <w:r>
      <w:fldChar w:fldCharType="begin"/>
    </w:r>
    <w:r>
      <w:instrText>PAGE</w:instrText>
    </w:r>
    <w:r>
      <w:fldChar w:fldCharType="separate"/>
    </w:r>
    <w:r w:rsidR="00241F3C">
      <w:rPr>
        <w:noProof/>
      </w:rPr>
      <w:t>24</w:t>
    </w:r>
    <w: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005" w:rsidRDefault="004546C8">
    <w:pPr>
      <w:pStyle w:val="af6"/>
      <w:jc w:val="center"/>
    </w:pPr>
    <w:r>
      <w:fldChar w:fldCharType="begin"/>
    </w:r>
    <w:r>
      <w:instrText>PAGE</w:instrText>
    </w:r>
    <w:r>
      <w:fldChar w:fldCharType="separate"/>
    </w:r>
    <w:r w:rsidR="00241F3C">
      <w:rPr>
        <w:noProof/>
      </w:rPr>
      <w:t>26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8C5363B"/>
    <w:multiLevelType w:val="multilevel"/>
    <w:tmpl w:val="753AD18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52681B9B"/>
    <w:multiLevelType w:val="multilevel"/>
    <w:tmpl w:val="8A8CB5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05"/>
    <w:rsid w:val="00137005"/>
    <w:rsid w:val="00241F3C"/>
    <w:rsid w:val="003C7A2A"/>
    <w:rsid w:val="004546C8"/>
    <w:rsid w:val="004C39C2"/>
    <w:rsid w:val="00E8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8894A-5419-4456-9BA3-20F0BD60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136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uiPriority w:val="9"/>
    <w:qFormat/>
    <w:rsid w:val="00753703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32"/>
      <w:lang w:val="x-none"/>
    </w:rPr>
  </w:style>
  <w:style w:type="paragraph" w:styleId="2">
    <w:name w:val="heading 2"/>
    <w:qFormat/>
    <w:rsid w:val="00697E5D"/>
    <w:pPr>
      <w:widowControl w:val="0"/>
      <w:outlineLvl w:val="1"/>
    </w:pPr>
    <w:rPr>
      <w:sz w:val="22"/>
      <w:lang w:val="x-none"/>
    </w:rPr>
  </w:style>
  <w:style w:type="paragraph" w:styleId="3">
    <w:name w:val="heading 3"/>
    <w:basedOn w:val="a"/>
    <w:link w:val="30"/>
    <w:qFormat/>
    <w:rsid w:val="00753703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i/>
      <w:iCs/>
      <w:sz w:val="56"/>
      <w:szCs w:val="5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uiPriority w:val="9"/>
    <w:qFormat/>
    <w:rsid w:val="00753703"/>
    <w:rPr>
      <w:b/>
      <w:bCs/>
      <w:sz w:val="32"/>
      <w:szCs w:val="32"/>
      <w:lang w:eastAsia="ru-RU" w:bidi="ar-SA"/>
    </w:rPr>
  </w:style>
  <w:style w:type="character" w:customStyle="1" w:styleId="30">
    <w:name w:val="Заголовок 3 Знак"/>
    <w:link w:val="3"/>
    <w:qFormat/>
    <w:rsid w:val="00753703"/>
    <w:rPr>
      <w:b/>
      <w:bCs/>
      <w:i/>
      <w:iCs/>
      <w:sz w:val="56"/>
      <w:szCs w:val="56"/>
      <w:lang w:eastAsia="ru-RU" w:bidi="ar-SA"/>
    </w:rPr>
  </w:style>
  <w:style w:type="character" w:customStyle="1" w:styleId="20">
    <w:name w:val="Основной текст с отступом 2 Знак"/>
    <w:link w:val="20"/>
    <w:qFormat/>
    <w:rsid w:val="00753703"/>
    <w:rPr>
      <w:sz w:val="28"/>
      <w:szCs w:val="28"/>
      <w:lang w:eastAsia="ru-RU" w:bidi="ar-SA"/>
    </w:rPr>
  </w:style>
  <w:style w:type="character" w:customStyle="1" w:styleId="a3">
    <w:name w:val="Название Знак"/>
    <w:link w:val="10"/>
    <w:qFormat/>
    <w:rsid w:val="00753703"/>
    <w:rPr>
      <w:sz w:val="28"/>
      <w:szCs w:val="28"/>
      <w:lang w:eastAsia="ru-RU" w:bidi="ar-SA"/>
    </w:rPr>
  </w:style>
  <w:style w:type="character" w:customStyle="1" w:styleId="a4">
    <w:name w:val="Подзаголовок Знак"/>
    <w:qFormat/>
    <w:rsid w:val="00753703"/>
    <w:rPr>
      <w:sz w:val="24"/>
      <w:szCs w:val="24"/>
      <w:lang w:eastAsia="ru-RU" w:bidi="ar-SA"/>
    </w:rPr>
  </w:style>
  <w:style w:type="character" w:customStyle="1" w:styleId="a5">
    <w:name w:val="Верхний колонтитул Знак"/>
    <w:uiPriority w:val="99"/>
    <w:qFormat/>
    <w:rsid w:val="00753703"/>
    <w:rPr>
      <w:sz w:val="24"/>
      <w:szCs w:val="24"/>
      <w:lang w:eastAsia="ru-RU" w:bidi="ar-SA"/>
    </w:rPr>
  </w:style>
  <w:style w:type="character" w:customStyle="1" w:styleId="a6">
    <w:name w:val="Нижний колонтитул Знак"/>
    <w:uiPriority w:val="99"/>
    <w:qFormat/>
    <w:rsid w:val="00753703"/>
    <w:rPr>
      <w:sz w:val="24"/>
      <w:szCs w:val="24"/>
      <w:lang w:eastAsia="ru-RU" w:bidi="ar-SA"/>
    </w:rPr>
  </w:style>
  <w:style w:type="character" w:customStyle="1" w:styleId="a7">
    <w:name w:val="Текст выноски Знак"/>
    <w:uiPriority w:val="99"/>
    <w:semiHidden/>
    <w:qFormat/>
    <w:rsid w:val="00753703"/>
    <w:rPr>
      <w:rFonts w:ascii="Tahoma" w:hAnsi="Tahoma" w:cs="Tahoma"/>
      <w:sz w:val="16"/>
      <w:szCs w:val="16"/>
      <w:lang w:eastAsia="ru-RU" w:bidi="ar-SA"/>
    </w:rPr>
  </w:style>
  <w:style w:type="character" w:customStyle="1" w:styleId="a8">
    <w:name w:val="Схема документа Знак"/>
    <w:qFormat/>
    <w:rsid w:val="00586446"/>
    <w:rPr>
      <w:rFonts w:eastAsia="Calibri"/>
      <w:b/>
      <w:sz w:val="28"/>
      <w:szCs w:val="28"/>
      <w:lang w:eastAsia="ru-RU" w:bidi="ar-SA"/>
    </w:rPr>
  </w:style>
  <w:style w:type="character" w:styleId="a9">
    <w:name w:val="page number"/>
    <w:qFormat/>
    <w:rsid w:val="00586446"/>
    <w:rPr>
      <w:rFonts w:cs="Times New Roman"/>
    </w:rPr>
  </w:style>
  <w:style w:type="character" w:customStyle="1" w:styleId="-">
    <w:name w:val="Интернет-ссылка"/>
    <w:uiPriority w:val="99"/>
    <w:semiHidden/>
    <w:unhideWhenUsed/>
    <w:rsid w:val="00697E5D"/>
    <w:rPr>
      <w:color w:val="0000FF"/>
      <w:u w:val="single"/>
    </w:rPr>
  </w:style>
  <w:style w:type="character" w:customStyle="1" w:styleId="aa">
    <w:name w:val="Посещённая гиперссылка"/>
    <w:qFormat/>
    <w:rsid w:val="00586446"/>
    <w:rPr>
      <w:color w:val="800080"/>
      <w:u w:val="single"/>
    </w:rPr>
  </w:style>
  <w:style w:type="character" w:customStyle="1" w:styleId="Keyboard">
    <w:name w:val="Keyboard"/>
    <w:qFormat/>
    <w:rsid w:val="00813639"/>
    <w:rPr>
      <w:rFonts w:ascii="Courier New" w:hAnsi="Courier New" w:cs="Courier New"/>
      <w:b/>
      <w:bCs/>
      <w:sz w:val="20"/>
      <w:szCs w:val="20"/>
    </w:rPr>
  </w:style>
  <w:style w:type="character" w:customStyle="1" w:styleId="21">
    <w:name w:val="Заголовок 2 Знак"/>
    <w:link w:val="22"/>
    <w:qFormat/>
    <w:rsid w:val="00697E5D"/>
    <w:rPr>
      <w:rFonts w:ascii="Liberation Sans" w:eastAsia="Microsoft YaHei" w:hAnsi="Liberation Sans" w:cs="Mangal"/>
      <w:sz w:val="28"/>
      <w:szCs w:val="28"/>
      <w:lang w:eastAsia="en-US"/>
    </w:rPr>
  </w:style>
  <w:style w:type="character" w:customStyle="1" w:styleId="apple-converted-space">
    <w:name w:val="apple-converted-space"/>
    <w:basedOn w:val="a0"/>
    <w:qFormat/>
    <w:rsid w:val="00697E5D"/>
  </w:style>
  <w:style w:type="character" w:customStyle="1" w:styleId="11">
    <w:name w:val="Основной текст Знак1"/>
    <w:uiPriority w:val="99"/>
    <w:qFormat/>
    <w:locked/>
    <w:rsid w:val="00697E5D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ab">
    <w:name w:val="Основной текст Знак"/>
    <w:qFormat/>
    <w:rsid w:val="00697E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_"/>
    <w:link w:val="12"/>
    <w:qFormat/>
    <w:locked/>
    <w:rsid w:val="00697E5D"/>
    <w:rPr>
      <w:color w:val="000000"/>
      <w:sz w:val="28"/>
      <w:szCs w:val="28"/>
      <w:shd w:val="clear" w:color="auto" w:fill="FFFFFF"/>
      <w:lang w:eastAsia="zh-CN" w:bidi="hi-IN"/>
    </w:rPr>
  </w:style>
  <w:style w:type="character" w:customStyle="1" w:styleId="12">
    <w:name w:val="Текст выноски Знак1"/>
    <w:link w:val="ac"/>
    <w:uiPriority w:val="99"/>
    <w:semiHidden/>
    <w:qFormat/>
    <w:rsid w:val="00471070"/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сноски Знак"/>
    <w:semiHidden/>
    <w:qFormat/>
    <w:locked/>
    <w:rsid w:val="00D726A7"/>
    <w:rPr>
      <w:lang w:val="ru-RU" w:eastAsia="en-US" w:bidi="ar-SA"/>
    </w:rPr>
  </w:style>
  <w:style w:type="character" w:customStyle="1" w:styleId="ae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semiHidden/>
    <w:qFormat/>
    <w:rsid w:val="00D726A7"/>
    <w:rPr>
      <w:rFonts w:cs="Times New Roman"/>
      <w:vertAlign w:val="superscript"/>
    </w:rPr>
  </w:style>
  <w:style w:type="character" w:customStyle="1" w:styleId="HeaderChar">
    <w:name w:val="Header Char"/>
    <w:semiHidden/>
    <w:qFormat/>
    <w:locked/>
    <w:rsid w:val="00D726A7"/>
    <w:rPr>
      <w:rFonts w:ascii="Times New Roman" w:hAnsi="Times New Roman" w:cs="Times New Roman"/>
      <w:sz w:val="28"/>
    </w:rPr>
  </w:style>
  <w:style w:type="character" w:customStyle="1" w:styleId="FooterChar">
    <w:name w:val="Footer Char"/>
    <w:semiHidden/>
    <w:qFormat/>
    <w:locked/>
    <w:rsid w:val="00D726A7"/>
    <w:rPr>
      <w:rFonts w:ascii="Times New Roman" w:hAnsi="Times New Roman" w:cs="Times New Roman"/>
      <w:sz w:val="28"/>
    </w:rPr>
  </w:style>
  <w:style w:type="character" w:customStyle="1" w:styleId="BalloonTextChar">
    <w:name w:val="Balloon Text Char"/>
    <w:semiHidden/>
    <w:qFormat/>
    <w:locked/>
    <w:rsid w:val="00D726A7"/>
    <w:rPr>
      <w:rFonts w:ascii="Tahoma" w:hAnsi="Tahoma" w:cs="Tahoma"/>
      <w:sz w:val="16"/>
      <w:szCs w:val="16"/>
    </w:rPr>
  </w:style>
  <w:style w:type="character" w:customStyle="1" w:styleId="af">
    <w:name w:val="Заголовок Знак"/>
    <w:basedOn w:val="a0"/>
    <w:uiPriority w:val="10"/>
    <w:qFormat/>
    <w:rsid w:val="00253672"/>
    <w:rPr>
      <w:rFonts w:asciiTheme="majorHAnsi" w:eastAsiaTheme="majorEastAsia" w:hAnsiTheme="majorHAnsi" w:cstheme="majorBidi"/>
      <w:spacing w:val="0"/>
      <w:sz w:val="56"/>
      <w:szCs w:val="56"/>
    </w:rPr>
  </w:style>
  <w:style w:type="character" w:customStyle="1" w:styleId="13">
    <w:name w:val="Нижний колонтитул Знак1"/>
    <w:basedOn w:val="a0"/>
    <w:uiPriority w:val="99"/>
    <w:semiHidden/>
    <w:qFormat/>
    <w:rsid w:val="00253672"/>
    <w:rPr>
      <w:rFonts w:ascii="Calibri" w:hAnsi="Calibri"/>
      <w:sz w:val="22"/>
      <w:szCs w:val="22"/>
    </w:rPr>
  </w:style>
  <w:style w:type="character" w:customStyle="1" w:styleId="14">
    <w:name w:val="Подзаголовок Знак1"/>
    <w:basedOn w:val="a0"/>
    <w:qFormat/>
    <w:rsid w:val="0025367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210">
    <w:name w:val="Основной текст с отступом 2 Знак1"/>
    <w:basedOn w:val="a0"/>
    <w:semiHidden/>
    <w:qFormat/>
    <w:rsid w:val="00253672"/>
    <w:rPr>
      <w:rFonts w:ascii="Calibri" w:hAnsi="Calibri"/>
      <w:sz w:val="22"/>
      <w:szCs w:val="22"/>
    </w:rPr>
  </w:style>
  <w:style w:type="character" w:customStyle="1" w:styleId="15">
    <w:name w:val="Схема документа Знак1"/>
    <w:basedOn w:val="a0"/>
    <w:uiPriority w:val="99"/>
    <w:semiHidden/>
    <w:qFormat/>
    <w:rsid w:val="00253672"/>
    <w:rPr>
      <w:rFonts w:ascii="Segoe UI" w:hAnsi="Segoe UI" w:cs="Segoe UI"/>
      <w:sz w:val="16"/>
      <w:szCs w:val="16"/>
    </w:rPr>
  </w:style>
  <w:style w:type="character" w:customStyle="1" w:styleId="16">
    <w:name w:val="Верхний колонтитул Знак1"/>
    <w:uiPriority w:val="99"/>
    <w:qFormat/>
    <w:locked/>
    <w:rsid w:val="00F97CEA"/>
    <w:rPr>
      <w:rFonts w:ascii="Calibri" w:hAnsi="Calibri" w:cs="Arial Unicode MS"/>
      <w:color w:val="000000"/>
      <w:sz w:val="22"/>
      <w:szCs w:val="22"/>
      <w:u w:val="none" w:color="000000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rsid w:val="00697E5D"/>
    <w:pPr>
      <w:spacing w:after="140" w:line="288" w:lineRule="auto"/>
    </w:pPr>
    <w:rPr>
      <w:rFonts w:eastAsia="Calibri"/>
      <w:lang w:val="x-none" w:eastAsia="en-US"/>
    </w:rPr>
  </w:style>
  <w:style w:type="paragraph" w:styleId="af2">
    <w:name w:val="List"/>
    <w:basedOn w:val="af1"/>
    <w:rsid w:val="00697E5D"/>
    <w:rPr>
      <w:rFonts w:cs="Mangal"/>
    </w:rPr>
  </w:style>
  <w:style w:type="paragraph" w:customStyle="1" w:styleId="17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rsid w:val="00697E5D"/>
    <w:pPr>
      <w:suppressLineNumbers/>
    </w:pPr>
    <w:rPr>
      <w:rFonts w:eastAsia="Calibri" w:cs="Mangal"/>
      <w:lang w:eastAsia="en-US"/>
    </w:rPr>
  </w:style>
  <w:style w:type="paragraph" w:customStyle="1" w:styleId="18">
    <w:name w:val="Название1"/>
    <w:basedOn w:val="a"/>
    <w:next w:val="af1"/>
    <w:uiPriority w:val="10"/>
    <w:qFormat/>
    <w:rsid w:val="00253672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19">
    <w:name w:val="Абзац списка1"/>
    <w:basedOn w:val="a"/>
    <w:qFormat/>
    <w:rsid w:val="00586446"/>
    <w:pPr>
      <w:ind w:left="720"/>
      <w:contextualSpacing/>
    </w:pPr>
  </w:style>
  <w:style w:type="paragraph" w:styleId="23">
    <w:name w:val="Body Text Indent 2"/>
    <w:basedOn w:val="a"/>
    <w:qFormat/>
    <w:rsid w:val="00753703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val="x-none"/>
    </w:rPr>
  </w:style>
  <w:style w:type="paragraph" w:customStyle="1" w:styleId="120">
    <w:name w:val="Заголовок 12"/>
    <w:basedOn w:val="a"/>
    <w:qFormat/>
    <w:rsid w:val="00753703"/>
    <w:pPr>
      <w:spacing w:after="0" w:line="240" w:lineRule="auto"/>
      <w:jc w:val="center"/>
      <w:outlineLvl w:val="1"/>
    </w:pPr>
    <w:rPr>
      <w:rFonts w:ascii="Arial" w:eastAsia="Calibri" w:hAnsi="Arial" w:cs="Arial"/>
      <w:b/>
      <w:bCs/>
      <w:color w:val="666699"/>
      <w:sz w:val="28"/>
      <w:szCs w:val="28"/>
    </w:rPr>
  </w:style>
  <w:style w:type="paragraph" w:customStyle="1" w:styleId="1a">
    <w:name w:val="Название1"/>
    <w:basedOn w:val="a"/>
    <w:qFormat/>
    <w:rsid w:val="00025080"/>
    <w:pPr>
      <w:spacing w:after="0" w:line="240" w:lineRule="auto"/>
      <w:jc w:val="center"/>
    </w:pPr>
    <w:rPr>
      <w:rFonts w:ascii="Times New Roman" w:hAnsi="Times New Roman"/>
      <w:sz w:val="28"/>
      <w:szCs w:val="28"/>
      <w:lang w:val="x-none"/>
    </w:rPr>
  </w:style>
  <w:style w:type="paragraph" w:styleId="af4">
    <w:name w:val="Subtitle"/>
    <w:basedOn w:val="a"/>
    <w:qFormat/>
    <w:rsid w:val="00753703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uiPriority w:val="99"/>
    <w:rsid w:val="0075370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styleId="af7">
    <w:name w:val="footer"/>
    <w:basedOn w:val="a"/>
    <w:uiPriority w:val="99"/>
    <w:rsid w:val="0075370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styleId="af8">
    <w:name w:val="Balloon Text"/>
    <w:basedOn w:val="a"/>
    <w:uiPriority w:val="99"/>
    <w:semiHidden/>
    <w:qFormat/>
    <w:rsid w:val="00753703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ConsPlusCell">
    <w:name w:val="ConsPlusCell"/>
    <w:qFormat/>
    <w:rsid w:val="00753703"/>
    <w:pPr>
      <w:widowControl w:val="0"/>
    </w:pPr>
    <w:rPr>
      <w:rFonts w:eastAsia="Calibri"/>
      <w:sz w:val="28"/>
      <w:szCs w:val="28"/>
    </w:rPr>
  </w:style>
  <w:style w:type="paragraph" w:customStyle="1" w:styleId="Default">
    <w:name w:val="Default"/>
    <w:qFormat/>
    <w:rsid w:val="00753703"/>
    <w:rPr>
      <w:rFonts w:eastAsia="Calibri"/>
      <w:color w:val="000000"/>
      <w:sz w:val="24"/>
      <w:szCs w:val="24"/>
      <w:lang w:eastAsia="en-US"/>
    </w:rPr>
  </w:style>
  <w:style w:type="paragraph" w:customStyle="1" w:styleId="tekstob">
    <w:name w:val="tekstob"/>
    <w:basedOn w:val="a"/>
    <w:qFormat/>
    <w:rsid w:val="00753703"/>
    <w:pPr>
      <w:spacing w:beforeAutospacing="1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qFormat/>
    <w:rsid w:val="00586446"/>
    <w:pPr>
      <w:widowControl w:val="0"/>
    </w:pPr>
    <w:rPr>
      <w:rFonts w:ascii="Courier New" w:eastAsia="Calibri" w:hAnsi="Courier New" w:cs="Courier New"/>
      <w:sz w:val="22"/>
    </w:rPr>
  </w:style>
  <w:style w:type="paragraph" w:styleId="af9">
    <w:name w:val="Document Map"/>
    <w:basedOn w:val="a"/>
    <w:unhideWhenUsed/>
    <w:qFormat/>
    <w:rsid w:val="00586446"/>
    <w:pPr>
      <w:spacing w:after="0" w:line="240" w:lineRule="auto"/>
    </w:pPr>
    <w:rPr>
      <w:rFonts w:ascii="Times New Roman" w:eastAsia="Calibri" w:hAnsi="Times New Roman"/>
      <w:b/>
      <w:sz w:val="28"/>
      <w:szCs w:val="28"/>
      <w:lang w:val="x-none"/>
    </w:rPr>
  </w:style>
  <w:style w:type="paragraph" w:styleId="afa">
    <w:name w:val="List Paragraph"/>
    <w:basedOn w:val="a"/>
    <w:uiPriority w:val="34"/>
    <w:qFormat/>
    <w:rsid w:val="0058644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b">
    <w:name w:val="Основной текст1"/>
    <w:basedOn w:val="a"/>
    <w:qFormat/>
    <w:rsid w:val="003E2EB0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/>
      <w:color w:val="000000"/>
      <w:sz w:val="28"/>
      <w:szCs w:val="28"/>
      <w:lang w:val="x-none" w:eastAsia="zh-CN" w:bidi="hi-IN"/>
    </w:rPr>
  </w:style>
  <w:style w:type="paragraph" w:customStyle="1" w:styleId="22">
    <w:name w:val="Основной текст с отступом 2 Знак2"/>
    <w:basedOn w:val="a"/>
    <w:link w:val="21"/>
    <w:qFormat/>
    <w:rsid w:val="000250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c">
    <w:name w:val="index 1"/>
    <w:basedOn w:val="a"/>
    <w:autoRedefine/>
    <w:uiPriority w:val="99"/>
    <w:semiHidden/>
    <w:unhideWhenUsed/>
    <w:qFormat/>
    <w:rsid w:val="00697E5D"/>
    <w:pPr>
      <w:spacing w:after="0" w:line="240" w:lineRule="auto"/>
      <w:ind w:left="220" w:hanging="220"/>
    </w:pPr>
  </w:style>
  <w:style w:type="paragraph" w:customStyle="1" w:styleId="ConsPlusNormal">
    <w:name w:val="ConsPlusNormal"/>
    <w:qFormat/>
    <w:rsid w:val="00697E5D"/>
    <w:pPr>
      <w:widowControl w:val="0"/>
      <w:ind w:firstLine="720"/>
    </w:pPr>
    <w:rPr>
      <w:rFonts w:ascii="Arial" w:hAnsi="Arial" w:cs="Arial"/>
      <w:sz w:val="22"/>
    </w:rPr>
  </w:style>
  <w:style w:type="paragraph" w:customStyle="1" w:styleId="ConsPlusTitle">
    <w:name w:val="ConsPlusTitle"/>
    <w:uiPriority w:val="99"/>
    <w:qFormat/>
    <w:rsid w:val="00697E5D"/>
    <w:pPr>
      <w:widowControl w:val="0"/>
    </w:pPr>
    <w:rPr>
      <w:rFonts w:ascii="Arial" w:hAnsi="Arial" w:cs="Arial"/>
      <w:b/>
      <w:bCs/>
      <w:sz w:val="22"/>
    </w:rPr>
  </w:style>
  <w:style w:type="paragraph" w:styleId="afb">
    <w:name w:val="No Spacing"/>
    <w:uiPriority w:val="1"/>
    <w:qFormat/>
    <w:rsid w:val="00697E5D"/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Абзац списка2"/>
    <w:basedOn w:val="a"/>
    <w:qFormat/>
    <w:rsid w:val="00697E5D"/>
    <w:pPr>
      <w:ind w:left="720"/>
    </w:pPr>
  </w:style>
  <w:style w:type="paragraph" w:customStyle="1" w:styleId="afc">
    <w:name w:val="Содержимое врезки"/>
    <w:basedOn w:val="a"/>
    <w:qFormat/>
    <w:rsid w:val="00697E5D"/>
    <w:rPr>
      <w:rFonts w:eastAsia="Calibri"/>
      <w:lang w:eastAsia="en-US"/>
    </w:rPr>
  </w:style>
  <w:style w:type="paragraph" w:customStyle="1" w:styleId="afd">
    <w:name w:val="Блочная цитата"/>
    <w:basedOn w:val="a"/>
    <w:qFormat/>
    <w:rsid w:val="00697E5D"/>
    <w:rPr>
      <w:rFonts w:eastAsia="Calibri"/>
      <w:lang w:eastAsia="en-US"/>
    </w:rPr>
  </w:style>
  <w:style w:type="paragraph" w:styleId="afe">
    <w:name w:val="footnote text"/>
    <w:basedOn w:val="a"/>
    <w:semiHidden/>
    <w:qFormat/>
    <w:rsid w:val="00D726A7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msonormal0">
    <w:name w:val="msonormal"/>
    <w:basedOn w:val="a"/>
    <w:qFormat/>
    <w:rsid w:val="00253672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1d">
    <w:name w:val="Нет списка1"/>
    <w:uiPriority w:val="99"/>
    <w:semiHidden/>
    <w:unhideWhenUsed/>
    <w:qFormat/>
    <w:rsid w:val="00697E5D"/>
  </w:style>
  <w:style w:type="table" w:styleId="aff">
    <w:name w:val="Table Grid"/>
    <w:basedOn w:val="a1"/>
    <w:uiPriority w:val="39"/>
    <w:rsid w:val="004135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етка таблицы1"/>
    <w:basedOn w:val="a1"/>
    <w:uiPriority w:val="59"/>
    <w:rsid w:val="00697E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8F090-423B-4635-B43A-00AED105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5483</Words>
  <Characters>31256</Characters>
  <Application>Microsoft Office Word</Application>
  <DocSecurity>0</DocSecurity>
  <Lines>260</Lines>
  <Paragraphs>73</Paragraphs>
  <ScaleCrop>false</ScaleCrop>
  <Company>Microsoft</Company>
  <LinksUpToDate>false</LinksUpToDate>
  <CharactersWithSpaces>36666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</dc:title>
  <dc:subject/>
  <dc:creator>Антонина</dc:creator>
  <dc:description/>
  <cp:lastModifiedBy>Борисова</cp:lastModifiedBy>
  <cp:revision>20</cp:revision>
  <cp:lastPrinted>2023-04-04T17:44:00Z</cp:lastPrinted>
  <dcterms:created xsi:type="dcterms:W3CDTF">2023-02-01T09:18:00Z</dcterms:created>
  <dcterms:modified xsi:type="dcterms:W3CDTF">2023-04-06T11:36:00Z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