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7CE" w:rsidRPr="0035130E" w:rsidRDefault="00ED57CE">
      <w:pPr>
        <w:pStyle w:val="1"/>
        <w:spacing w:before="0" w:after="40"/>
        <w:ind w:left="1020"/>
        <w:rPr>
          <w:rFonts w:cs="Times New Roman"/>
          <w:b w:val="0"/>
          <w:sz w:val="32"/>
          <w:szCs w:val="28"/>
          <w:lang w:eastAsia="ru-RU"/>
        </w:rPr>
      </w:pPr>
    </w:p>
    <w:p w:rsidR="0035130E" w:rsidRPr="0035130E" w:rsidRDefault="0035130E" w:rsidP="0035130E">
      <w:pPr>
        <w:pStyle w:val="1"/>
        <w:keepNext/>
        <w:numPr>
          <w:ilvl w:val="0"/>
          <w:numId w:val="1"/>
        </w:numPr>
        <w:spacing w:before="0" w:after="0"/>
        <w:ind w:left="1701"/>
        <w:jc w:val="left"/>
        <w:rPr>
          <w:b w:val="0"/>
          <w:sz w:val="30"/>
          <w:szCs w:val="30"/>
        </w:rPr>
      </w:pPr>
      <w:r w:rsidRPr="0035130E">
        <w:rPr>
          <w:b w:val="0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5029B56" wp14:editId="000E294F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130E">
        <w:rPr>
          <w:b w:val="0"/>
          <w:sz w:val="30"/>
          <w:szCs w:val="30"/>
        </w:rPr>
        <w:t>АДМИНИСТРАЦИЯ ГОРОДСКОГО ОКРУГА ФРЯЗИНО</w:t>
      </w:r>
    </w:p>
    <w:p w:rsidR="0035130E" w:rsidRPr="0035130E" w:rsidRDefault="0035130E" w:rsidP="0035130E">
      <w:pPr>
        <w:pStyle w:val="3"/>
        <w:numPr>
          <w:ilvl w:val="2"/>
          <w:numId w:val="1"/>
        </w:numPr>
        <w:spacing w:after="0"/>
        <w:ind w:left="2410"/>
        <w:jc w:val="left"/>
        <w:rPr>
          <w:rFonts w:ascii="Times New Roman" w:hAnsi="Times New Roman"/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 w:rsidRPr="0035130E">
        <w:rPr>
          <w:rFonts w:ascii="Times New Roman" w:hAnsi="Times New Roman"/>
          <w:sz w:val="46"/>
          <w:szCs w:val="46"/>
        </w:rPr>
        <w:t>ПОСТАНОВЛЕНИЕ</w:t>
      </w:r>
    </w:p>
    <w:p w:rsidR="0035130E" w:rsidRDefault="0035130E" w:rsidP="0035130E">
      <w:pPr>
        <w:rPr>
          <w:sz w:val="24"/>
          <w:szCs w:val="24"/>
          <w:lang w:val="en-US"/>
        </w:rPr>
      </w:pPr>
    </w:p>
    <w:p w:rsidR="00ED57CE" w:rsidRDefault="0035130E" w:rsidP="0035130E">
      <w:pPr>
        <w:spacing w:before="60"/>
        <w:ind w:left="1842" w:firstLine="608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b/>
          <w:bCs/>
          <w:szCs w:val="28"/>
        </w:rPr>
        <w:t xml:space="preserve">           </w:t>
      </w:r>
      <w:r w:rsidR="009D5C87">
        <w:rPr>
          <w:b/>
          <w:bCs/>
          <w:szCs w:val="28"/>
        </w:rPr>
        <w:t xml:space="preserve">          </w:t>
      </w:r>
      <w:r>
        <w:rPr>
          <w:b/>
          <w:bCs/>
          <w:szCs w:val="28"/>
        </w:rPr>
        <w:t xml:space="preserve">  от</w:t>
      </w:r>
      <w:r>
        <w:rPr>
          <w:szCs w:val="28"/>
        </w:rPr>
        <w:t xml:space="preserve"> </w:t>
      </w:r>
      <w:r w:rsidR="009D5C87">
        <w:rPr>
          <w:szCs w:val="28"/>
        </w:rPr>
        <w:t>13.01.2022</w:t>
      </w:r>
      <w:r>
        <w:rPr>
          <w:szCs w:val="28"/>
        </w:rPr>
        <w:t xml:space="preserve"> </w:t>
      </w:r>
      <w:r>
        <w:rPr>
          <w:b/>
          <w:szCs w:val="28"/>
        </w:rPr>
        <w:t>№</w:t>
      </w:r>
      <w:r>
        <w:rPr>
          <w:szCs w:val="28"/>
        </w:rPr>
        <w:t xml:space="preserve"> </w:t>
      </w:r>
      <w:r w:rsidR="009D5C87">
        <w:rPr>
          <w:szCs w:val="28"/>
        </w:rPr>
        <w:t>23</w:t>
      </w:r>
    </w:p>
    <w:p w:rsidR="00ED57CE" w:rsidRDefault="00ED57CE">
      <w:pPr>
        <w:shd w:val="clear" w:color="auto" w:fill="FFFFFF"/>
        <w:spacing w:after="0"/>
        <w:ind w:right="4393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ED57CE" w:rsidRDefault="00ED57CE">
      <w:pPr>
        <w:shd w:val="clear" w:color="auto" w:fill="FFFFFF"/>
        <w:spacing w:after="0"/>
        <w:ind w:right="4393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ED57CE" w:rsidRDefault="00ED57CE">
      <w:pPr>
        <w:shd w:val="clear" w:color="auto" w:fill="FFFFFF"/>
        <w:spacing w:after="0"/>
        <w:ind w:right="4393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ED57CE" w:rsidRDefault="0035130E">
      <w:pPr>
        <w:shd w:val="clear" w:color="auto" w:fill="FFFFFF"/>
        <w:spacing w:after="0"/>
        <w:ind w:right="4649"/>
      </w:pPr>
      <w:r>
        <w:rPr>
          <w:rFonts w:eastAsia="Times New Roman" w:cs="Times New Roman"/>
          <w:bCs/>
          <w:color w:val="000000"/>
          <w:szCs w:val="28"/>
          <w:lang w:eastAsia="ru-RU"/>
        </w:rPr>
        <w:t>Об утверждении плана комплектования курсов гражданской обороны Муниципального казенного учреждения «Единая дежурно - диспетчерская служба города Фрязино» на 2022 год</w:t>
      </w:r>
    </w:p>
    <w:p w:rsidR="00ED57CE" w:rsidRDefault="00ED57CE">
      <w:pPr>
        <w:shd w:val="clear" w:color="auto" w:fill="FFFFFF"/>
        <w:spacing w:after="0"/>
        <w:ind w:firstLine="709"/>
        <w:rPr>
          <w:rFonts w:eastAsia="Times New Roman" w:cs="Times New Roman"/>
          <w:color w:val="000000"/>
          <w:szCs w:val="28"/>
          <w:lang w:eastAsia="ru-RU"/>
        </w:rPr>
      </w:pPr>
    </w:p>
    <w:p w:rsidR="00ED57CE" w:rsidRDefault="00ED57CE">
      <w:pPr>
        <w:shd w:val="clear" w:color="auto" w:fill="FFFFFF"/>
        <w:spacing w:after="0"/>
        <w:ind w:firstLine="709"/>
        <w:rPr>
          <w:rFonts w:eastAsia="Times New Roman" w:cs="Times New Roman"/>
          <w:color w:val="000000"/>
          <w:szCs w:val="28"/>
          <w:lang w:eastAsia="ru-RU"/>
        </w:rPr>
      </w:pPr>
    </w:p>
    <w:p w:rsidR="00ED57CE" w:rsidRDefault="0035130E">
      <w:pPr>
        <w:shd w:val="clear" w:color="auto" w:fill="FFFFFF"/>
        <w:spacing w:after="0"/>
        <w:ind w:firstLine="709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>
        <w:rPr>
          <w:rFonts w:eastAsia="Times New Roman" w:cs="Times New Roman"/>
          <w:color w:val="000000"/>
          <w:szCs w:val="28"/>
          <w:lang w:eastAsia="ru-RU"/>
        </w:rPr>
        <w:t>В соответствии с Федеральным законом Российской Федерации от 21.12.1994 № 68-ФЗ «О защите населения и территорий от чрезвычайных ситуаций природного и техногенного характера», Федеральным законом Российской Федерации от 12.02.1998 № 28-ФЗ «О гражданской обороне», Федеральным законом Российской Федерации от 06.10.2003 № 131-Ф3 «Об общих принципах организации местного самоуправления в Российской Федерации», постановлением Правительства Российской Федерации от 02.11.2000 № 841 «Об утверждении Положения об организации</w:t>
      </w:r>
      <w:proofErr w:type="gramEnd"/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>
        <w:rPr>
          <w:rFonts w:eastAsia="Times New Roman" w:cs="Times New Roman"/>
          <w:color w:val="000000"/>
          <w:szCs w:val="28"/>
          <w:lang w:eastAsia="ru-RU"/>
        </w:rPr>
        <w:t xml:space="preserve">обучения населения в области гражданской обороны», постановлением Правительства Российской Федерации </w:t>
      </w:r>
      <w:r>
        <w:t>от 18.09.2020 №1485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</w:t>
      </w:r>
      <w:r>
        <w:rPr>
          <w:rFonts w:eastAsia="Times New Roman" w:cs="Times New Roman"/>
          <w:color w:val="000000"/>
          <w:szCs w:val="28"/>
          <w:lang w:eastAsia="ru-RU"/>
        </w:rPr>
        <w:t>, в целях проведения в 2022 году курсового и дополнительного профессионального обучения населения в области гражданской обороны и защиты от чрезвычайных ситуаций на курсах</w:t>
      </w:r>
      <w:proofErr w:type="gramEnd"/>
      <w:r>
        <w:rPr>
          <w:rFonts w:eastAsia="Times New Roman" w:cs="Times New Roman"/>
          <w:color w:val="000000"/>
          <w:szCs w:val="28"/>
          <w:lang w:eastAsia="ru-RU"/>
        </w:rPr>
        <w:t xml:space="preserve"> гражданской обороны </w:t>
      </w:r>
      <w:r>
        <w:rPr>
          <w:rFonts w:eastAsia="Times New Roman" w:cs="Times New Roman"/>
          <w:bCs/>
          <w:color w:val="000000"/>
          <w:szCs w:val="28"/>
          <w:lang w:eastAsia="ru-RU"/>
        </w:rPr>
        <w:t>Муниципального казенного учреждения «Единая дежурно-диспетчерская служба города Фрязино»</w:t>
      </w:r>
      <w:r>
        <w:rPr>
          <w:rFonts w:eastAsia="Times New Roman" w:cs="Times New Roman"/>
          <w:color w:val="000000"/>
          <w:szCs w:val="28"/>
          <w:lang w:eastAsia="ru-RU"/>
        </w:rPr>
        <w:t>, на основании Устава городского округа Фрязино Московской области,</w:t>
      </w:r>
    </w:p>
    <w:p w:rsidR="00ED57CE" w:rsidRDefault="00ED57CE">
      <w:pPr>
        <w:shd w:val="clear" w:color="auto" w:fill="FFFFFF"/>
        <w:spacing w:after="0"/>
        <w:ind w:firstLine="709"/>
        <w:rPr>
          <w:rFonts w:cs="Times New Roman"/>
          <w:b/>
          <w:szCs w:val="28"/>
        </w:rPr>
      </w:pPr>
    </w:p>
    <w:p w:rsidR="00ED57CE" w:rsidRDefault="0035130E">
      <w:pPr>
        <w:tabs>
          <w:tab w:val="left" w:pos="1418"/>
          <w:tab w:val="left" w:pos="3969"/>
          <w:tab w:val="right" w:pos="9638"/>
        </w:tabs>
        <w:spacing w:after="0"/>
        <w:jc w:val="center"/>
        <w:rPr>
          <w:rFonts w:cs="Times New Roman"/>
          <w:b/>
          <w:szCs w:val="28"/>
        </w:rPr>
      </w:pPr>
      <w:proofErr w:type="gramStart"/>
      <w:r>
        <w:rPr>
          <w:rFonts w:cs="Times New Roman"/>
          <w:b/>
          <w:szCs w:val="28"/>
        </w:rPr>
        <w:t>п</w:t>
      </w:r>
      <w:proofErr w:type="gramEnd"/>
      <w:r>
        <w:rPr>
          <w:rFonts w:cs="Times New Roman"/>
          <w:b/>
          <w:szCs w:val="28"/>
        </w:rPr>
        <w:t xml:space="preserve"> о с т а н о в л я ю:</w:t>
      </w:r>
    </w:p>
    <w:p w:rsidR="00ED57CE" w:rsidRDefault="00ED57CE">
      <w:pPr>
        <w:tabs>
          <w:tab w:val="left" w:pos="1418"/>
          <w:tab w:val="left" w:pos="3969"/>
          <w:tab w:val="right" w:pos="9638"/>
        </w:tabs>
        <w:spacing w:after="0"/>
        <w:jc w:val="center"/>
        <w:rPr>
          <w:rFonts w:cs="Times New Roman"/>
          <w:b/>
          <w:szCs w:val="28"/>
        </w:rPr>
      </w:pPr>
    </w:p>
    <w:p w:rsidR="00ED57CE" w:rsidRDefault="0035130E">
      <w:pPr>
        <w:shd w:val="clear" w:color="auto" w:fill="FFFFFF"/>
        <w:tabs>
          <w:tab w:val="left" w:pos="993"/>
        </w:tabs>
        <w:spacing w:after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1. Утвердить «План комплектования курсов гражданской обороны </w:t>
      </w:r>
      <w:r>
        <w:rPr>
          <w:rFonts w:eastAsia="Times New Roman" w:cs="Times New Roman"/>
          <w:bCs/>
          <w:color w:val="000000"/>
          <w:szCs w:val="28"/>
          <w:lang w:eastAsia="ru-RU"/>
        </w:rPr>
        <w:t>Муниципального казенного учреждения «Единая дежурно - диспетчерская служба города Фрязино»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на 2022 год» (далее - План комплектования) (прилагается).</w:t>
      </w:r>
    </w:p>
    <w:p w:rsidR="00ED57CE" w:rsidRDefault="0035130E">
      <w:pPr>
        <w:shd w:val="clear" w:color="auto" w:fill="FFFFFF"/>
        <w:spacing w:after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2. Рекомендовать руководителям юридических лиц, осуществляющим свою деятельность на территории городского округа Фрязино Московской области, независимо от их организационно-правовых форм, обеспечить выполнение Плана комплектования.</w:t>
      </w:r>
    </w:p>
    <w:p w:rsidR="0035130E" w:rsidRPr="009D5C87" w:rsidRDefault="0035130E">
      <w:pPr>
        <w:tabs>
          <w:tab w:val="left" w:pos="1047"/>
        </w:tabs>
        <w:ind w:firstLine="709"/>
        <w:rPr>
          <w:bCs/>
          <w:highlight w:val="white"/>
        </w:rPr>
      </w:pPr>
    </w:p>
    <w:p w:rsidR="0035130E" w:rsidRPr="009D5C87" w:rsidRDefault="0035130E">
      <w:pPr>
        <w:tabs>
          <w:tab w:val="left" w:pos="1047"/>
        </w:tabs>
        <w:ind w:firstLine="709"/>
        <w:rPr>
          <w:bCs/>
          <w:highlight w:val="white"/>
        </w:rPr>
      </w:pPr>
    </w:p>
    <w:p w:rsidR="00ED57CE" w:rsidRDefault="0035130E">
      <w:pPr>
        <w:tabs>
          <w:tab w:val="left" w:pos="1047"/>
        </w:tabs>
        <w:ind w:firstLine="709"/>
        <w:rPr>
          <w:highlight w:val="white"/>
        </w:rPr>
      </w:pPr>
      <w:r>
        <w:rPr>
          <w:bCs/>
          <w:highlight w:val="white"/>
        </w:rPr>
        <w:t xml:space="preserve">3. </w:t>
      </w:r>
      <w:r>
        <w:rPr>
          <w:shd w:val="clear" w:color="auto" w:fill="FFFFFF"/>
        </w:rPr>
        <w:t>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города Фрязино «</w:t>
      </w:r>
      <w:proofErr w:type="spellStart"/>
      <w:r>
        <w:rPr>
          <w:shd w:val="clear" w:color="auto" w:fill="FFFFFF"/>
        </w:rPr>
        <w:t>Ключъ</w:t>
      </w:r>
      <w:proofErr w:type="spellEnd"/>
      <w:r>
        <w:rPr>
          <w:shd w:val="clear" w:color="auto" w:fill="FFFFFF"/>
        </w:rPr>
        <w:t>»), и разместить на официальном сайте городского округа Фрязино в сети Интернет.</w:t>
      </w:r>
    </w:p>
    <w:p w:rsidR="00ED57CE" w:rsidRDefault="0035130E">
      <w:pPr>
        <w:spacing w:after="0"/>
        <w:ind w:firstLine="709"/>
        <w:rPr>
          <w:bCs/>
          <w:highlight w:val="white"/>
        </w:rPr>
      </w:pPr>
      <w:r>
        <w:rPr>
          <w:bCs/>
          <w:highlight w:val="white"/>
        </w:rPr>
        <w:t xml:space="preserve">4. </w:t>
      </w:r>
      <w:proofErr w:type="gramStart"/>
      <w:r>
        <w:rPr>
          <w:bCs/>
          <w:highlight w:val="white"/>
        </w:rPr>
        <w:t>Контроль за</w:t>
      </w:r>
      <w:proofErr w:type="gramEnd"/>
      <w:r>
        <w:rPr>
          <w:bCs/>
          <w:highlight w:val="white"/>
        </w:rPr>
        <w:t xml:space="preserve"> выполнением настоящего постановления оставляю за собой.</w:t>
      </w:r>
    </w:p>
    <w:p w:rsidR="00ED57CE" w:rsidRDefault="00ED57CE">
      <w:pPr>
        <w:spacing w:after="0"/>
        <w:ind w:firstLine="567"/>
        <w:rPr>
          <w:b/>
          <w:bCs/>
          <w:highlight w:val="white"/>
        </w:rPr>
      </w:pPr>
      <w:bookmarkStart w:id="0" w:name="_GoBack1"/>
      <w:bookmarkEnd w:id="0"/>
    </w:p>
    <w:p w:rsidR="00ED57CE" w:rsidRDefault="00ED57CE">
      <w:pPr>
        <w:spacing w:after="0"/>
        <w:ind w:firstLine="567"/>
        <w:rPr>
          <w:b/>
          <w:bCs/>
          <w:highlight w:val="white"/>
        </w:rPr>
      </w:pPr>
    </w:p>
    <w:p w:rsidR="00ED57CE" w:rsidRDefault="0035130E">
      <w:pPr>
        <w:spacing w:after="0"/>
        <w:rPr>
          <w:bCs/>
          <w:highlight w:val="white"/>
        </w:rPr>
      </w:pPr>
      <w:r>
        <w:rPr>
          <w:bCs/>
          <w:highlight w:val="white"/>
        </w:rPr>
        <w:t xml:space="preserve">Глава городского округа Фрязино                                                       Д.Р. Воробьев </w:t>
      </w:r>
      <w:r>
        <w:br w:type="page"/>
      </w:r>
    </w:p>
    <w:p w:rsidR="00ED57CE" w:rsidRDefault="00ED57CE">
      <w:pPr>
        <w:tabs>
          <w:tab w:val="left" w:pos="1276"/>
          <w:tab w:val="left" w:pos="3544"/>
          <w:tab w:val="right" w:pos="9639"/>
        </w:tabs>
        <w:sectPr w:rsidR="00ED57CE">
          <w:pgSz w:w="11906" w:h="16838"/>
          <w:pgMar w:top="567" w:right="567" w:bottom="1361" w:left="1701" w:header="0" w:footer="0" w:gutter="0"/>
          <w:pgNumType w:start="0"/>
          <w:cols w:space="720"/>
          <w:formProt w:val="0"/>
          <w:docGrid w:linePitch="381"/>
        </w:sectPr>
      </w:pPr>
    </w:p>
    <w:p w:rsidR="00ED57CE" w:rsidRDefault="0035130E">
      <w:pPr>
        <w:ind w:left="10348"/>
        <w:jc w:val="center"/>
        <w:rPr>
          <w:lang w:eastAsia="ru-RU" w:bidi="ru-RU"/>
        </w:rPr>
      </w:pPr>
      <w:r>
        <w:rPr>
          <w:lang w:eastAsia="ru-RU" w:bidi="ru-RU"/>
        </w:rPr>
        <w:lastRenderedPageBreak/>
        <w:t>УТВЕРЖДЕН</w:t>
      </w:r>
    </w:p>
    <w:p w:rsidR="00ED57CE" w:rsidRDefault="0035130E">
      <w:pPr>
        <w:spacing w:after="0"/>
        <w:ind w:left="10348"/>
        <w:jc w:val="center"/>
        <w:rPr>
          <w:rFonts w:cs="Times New Roman"/>
          <w:szCs w:val="28"/>
          <w:lang w:eastAsia="ru-RU" w:bidi="ru-RU"/>
        </w:rPr>
      </w:pPr>
      <w:r>
        <w:rPr>
          <w:rFonts w:cs="Times New Roman"/>
          <w:szCs w:val="28"/>
          <w:lang w:eastAsia="ru-RU" w:bidi="ru-RU"/>
        </w:rPr>
        <w:t>постановлением Администрации</w:t>
      </w:r>
    </w:p>
    <w:p w:rsidR="00ED57CE" w:rsidRDefault="0035130E">
      <w:pPr>
        <w:spacing w:after="0"/>
        <w:ind w:left="10348"/>
        <w:jc w:val="center"/>
        <w:rPr>
          <w:rFonts w:cs="Times New Roman"/>
          <w:szCs w:val="28"/>
          <w:lang w:eastAsia="ru-RU" w:bidi="ru-RU"/>
        </w:rPr>
      </w:pPr>
      <w:r>
        <w:rPr>
          <w:rFonts w:cs="Times New Roman"/>
          <w:szCs w:val="28"/>
          <w:lang w:eastAsia="ru-RU" w:bidi="ru-RU"/>
        </w:rPr>
        <w:t>городского округа Фрязино</w:t>
      </w:r>
    </w:p>
    <w:p w:rsidR="00ED57CE" w:rsidRPr="0082561D" w:rsidRDefault="0035130E">
      <w:pPr>
        <w:ind w:left="10348"/>
        <w:jc w:val="center"/>
        <w:rPr>
          <w:rFonts w:cs="Times New Roman"/>
          <w:szCs w:val="28"/>
          <w:lang w:val="en-US"/>
        </w:rPr>
      </w:pPr>
      <w:r>
        <w:rPr>
          <w:rFonts w:cs="Times New Roman"/>
          <w:szCs w:val="28"/>
        </w:rPr>
        <w:t xml:space="preserve">от </w:t>
      </w:r>
      <w:r w:rsidR="0082561D">
        <w:rPr>
          <w:rFonts w:cs="Times New Roman"/>
          <w:szCs w:val="28"/>
          <w:lang w:val="en-US"/>
        </w:rPr>
        <w:t>13</w:t>
      </w:r>
      <w:r w:rsidR="0082561D">
        <w:rPr>
          <w:rFonts w:cs="Times New Roman"/>
          <w:szCs w:val="28"/>
        </w:rPr>
        <w:t>.</w:t>
      </w:r>
      <w:r w:rsidR="0082561D">
        <w:rPr>
          <w:rFonts w:cs="Times New Roman"/>
          <w:szCs w:val="28"/>
          <w:lang w:val="en-US"/>
        </w:rPr>
        <w:t>01</w:t>
      </w:r>
      <w:r w:rsidR="0082561D">
        <w:rPr>
          <w:rFonts w:cs="Times New Roman"/>
          <w:szCs w:val="28"/>
        </w:rPr>
        <w:t>.</w:t>
      </w:r>
      <w:bookmarkStart w:id="1" w:name="_GoBack"/>
      <w:bookmarkEnd w:id="1"/>
      <w:r w:rsidR="0082561D">
        <w:rPr>
          <w:rFonts w:cs="Times New Roman"/>
          <w:szCs w:val="28"/>
          <w:lang w:val="en-US"/>
        </w:rPr>
        <w:t>2022</w:t>
      </w:r>
      <w:r>
        <w:rPr>
          <w:rFonts w:cs="Times New Roman"/>
          <w:szCs w:val="28"/>
        </w:rPr>
        <w:t xml:space="preserve"> № </w:t>
      </w:r>
      <w:r w:rsidR="0082561D">
        <w:rPr>
          <w:rFonts w:cs="Times New Roman"/>
          <w:szCs w:val="28"/>
          <w:lang w:val="en-US"/>
        </w:rPr>
        <w:t>23</w:t>
      </w:r>
    </w:p>
    <w:p w:rsidR="00ED57CE" w:rsidRDefault="00ED57CE">
      <w:pPr>
        <w:tabs>
          <w:tab w:val="left" w:pos="1276"/>
          <w:tab w:val="left" w:pos="3544"/>
          <w:tab w:val="right" w:pos="9639"/>
        </w:tabs>
      </w:pPr>
    </w:p>
    <w:p w:rsidR="00ED57CE" w:rsidRDefault="00ED57CE">
      <w:pPr>
        <w:tabs>
          <w:tab w:val="left" w:pos="1276"/>
          <w:tab w:val="left" w:pos="3544"/>
          <w:tab w:val="right" w:pos="9639"/>
        </w:tabs>
        <w:spacing w:after="0"/>
        <w:jc w:val="right"/>
      </w:pPr>
    </w:p>
    <w:p w:rsidR="00ED57CE" w:rsidRDefault="0035130E">
      <w:pPr>
        <w:spacing w:after="0"/>
        <w:ind w:left="93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>
        <w:rPr>
          <w:rFonts w:eastAsia="Times New Roman" w:cs="Times New Roman"/>
          <w:b/>
          <w:color w:val="000000"/>
          <w:szCs w:val="28"/>
          <w:lang w:eastAsia="ru-RU"/>
        </w:rPr>
        <w:t>ПЛАН</w:t>
      </w:r>
    </w:p>
    <w:p w:rsidR="00ED57CE" w:rsidRDefault="0035130E">
      <w:pPr>
        <w:spacing w:after="0"/>
        <w:ind w:left="93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>
        <w:rPr>
          <w:rFonts w:eastAsia="Times New Roman" w:cs="Times New Roman"/>
          <w:b/>
          <w:color w:val="000000"/>
          <w:szCs w:val="28"/>
          <w:lang w:eastAsia="ru-RU"/>
        </w:rPr>
        <w:t xml:space="preserve">комплектования курсов гражданской обороны Муниципального казенного учреждения </w:t>
      </w:r>
    </w:p>
    <w:p w:rsidR="00ED57CE" w:rsidRDefault="0035130E">
      <w:pPr>
        <w:spacing w:after="0"/>
        <w:ind w:left="93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>
        <w:rPr>
          <w:rFonts w:eastAsia="Times New Roman" w:cs="Times New Roman"/>
          <w:b/>
          <w:color w:val="000000"/>
          <w:szCs w:val="28"/>
          <w:lang w:eastAsia="ru-RU"/>
        </w:rPr>
        <w:t>«Единая дежурно-диспетчерская служба города Фрязино» на 2022 год</w:t>
      </w:r>
    </w:p>
    <w:p w:rsidR="00ED57CE" w:rsidRDefault="00ED57CE">
      <w:pPr>
        <w:spacing w:after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tbl>
      <w:tblPr>
        <w:tblW w:w="15133" w:type="dxa"/>
        <w:tblInd w:w="2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50"/>
        <w:gridCol w:w="3784"/>
        <w:gridCol w:w="2410"/>
        <w:gridCol w:w="1558"/>
        <w:gridCol w:w="1417"/>
        <w:gridCol w:w="1558"/>
        <w:gridCol w:w="3656"/>
      </w:tblGrid>
      <w:tr w:rsidR="00ED57CE">
        <w:trPr>
          <w:tblHeader/>
        </w:trPr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Категории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обучаемых</w:t>
            </w:r>
            <w:proofErr w:type="gramEnd"/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обучения, час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человек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 учебных групп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проведения занятий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учреждений, организаций и предприятий, откуда прибывают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обучаемые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– количество человек</w:t>
            </w:r>
          </w:p>
        </w:tc>
      </w:tr>
      <w:tr w:rsidR="00ED57CE">
        <w:tc>
          <w:tcPr>
            <w:tcW w:w="1513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 программе курсового обучения</w:t>
            </w:r>
          </w:p>
        </w:tc>
      </w:tr>
      <w:tr w:rsidR="00ED57CE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57CE" w:rsidRDefault="0035130E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Члены КЧС и ОПБ организаций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24.01.2022-26.01.2022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57CE" w:rsidRDefault="0035130E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АО ФЗМТ – 2чел.,</w:t>
            </w:r>
          </w:p>
          <w:p w:rsidR="00ED57CE" w:rsidRDefault="0035130E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ГКУЗ МО «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Фрязинский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специализированный дом ребенка – 2 чел.,</w:t>
            </w:r>
          </w:p>
        </w:tc>
      </w:tr>
      <w:tr w:rsidR="00ED57CE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57CE" w:rsidRDefault="0035130E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Руководители организаций, не отнесенных к категориям по гражданской обороне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31.01.2022-02.02.2022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МБУ «СШ «Олимп» - 2 чел., МУ «МЦ города Фрязино» - 1 чел.</w:t>
            </w:r>
          </w:p>
        </w:tc>
      </w:tr>
      <w:tr w:rsidR="00ED57CE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57CE" w:rsidRDefault="0035130E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Руководители и работники структурных подразделений, уполномоченных на решение задач в области гражданской обороны, не отнесенных к категориям по гражданской обороне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07.02.2022-09.02.2022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МДОУ № 9 – 1чел., МДОУ № 15 – 1чел., МДОУ № 12 - 1чел.</w:t>
            </w:r>
          </w:p>
        </w:tc>
      </w:tr>
      <w:tr w:rsidR="00ED57CE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57CE" w:rsidRDefault="0035130E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Председатели эвакуационных комиссий организаций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14.02.2022-16.02.2022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57CE" w:rsidRDefault="0035130E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АО «ФЭЗ» – 1чел., МДОУ № 15 – 1чел., АО ФЗМТ – 1чел.</w:t>
            </w:r>
          </w:p>
        </w:tc>
      </w:tr>
      <w:tr w:rsidR="00ED57CE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57CE" w:rsidRDefault="0035130E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Члены эвакуационных комиссий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организаций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28.02.2022-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02.03.2022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57CE" w:rsidRDefault="0035130E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МДОУ № 15 – 2чел., МБУ «СШ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«Олимп» - 1 чел.</w:t>
            </w:r>
          </w:p>
        </w:tc>
      </w:tr>
      <w:tr w:rsidR="00ED57CE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57CE" w:rsidRDefault="0035130E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Руководители нештатных формирований по обеспечению выполнения мероприятий по гражданской обороне организации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14.03.2022-18.03.2022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МДОУ № 9 – 1чел., АО ФЗМТ – 2чел., МОУ Лицей – 2 чел.</w:t>
            </w:r>
          </w:p>
        </w:tc>
      </w:tr>
      <w:tr w:rsidR="00ED57CE">
        <w:tc>
          <w:tcPr>
            <w:tcW w:w="1513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 программе дополнительного профессионального обучения</w:t>
            </w:r>
          </w:p>
        </w:tc>
      </w:tr>
      <w:tr w:rsidR="00ED57CE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57CE" w:rsidRDefault="0035130E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Руководители и работники структурных подразделений, уполномоченных на решение задач в области гражданской обороны и защиты от ЧС, организаций, продолжающих работу в военное время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11.04.2022-22.04.2022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АО «Теплосеть Фрязино» – 1чел.</w:t>
            </w:r>
          </w:p>
        </w:tc>
      </w:tr>
      <w:tr w:rsidR="00ED57CE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57CE" w:rsidRDefault="0035130E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Председатели комиссий по вопросам повышения устойчивости функционирования организаций, продолжающих работу в военное время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16.05.2022 – 20.05.2022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57CE" w:rsidRDefault="0035130E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ГКУЗ МО «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Фрязинский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специализированный дом ребенка – 1 чел.</w:t>
            </w:r>
          </w:p>
        </w:tc>
      </w:tr>
      <w:tr w:rsidR="00ED57CE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57CE" w:rsidRDefault="0035130E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Руководители и работники органов повседневного управления организаций (ДДС), обеспечивающих их деятельность в области защиты населения и территорий от ЧС, управления силами и средствами, осуществления обмена информацией и оповещения населения о ЧС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12.09.2022 – 23.09.2022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АО «Теплосеть Фрязино» – 1чел., АО «НПП «Исток» им. А.И.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Шокина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» - 1чел.</w:t>
            </w:r>
          </w:p>
        </w:tc>
      </w:tr>
      <w:tr w:rsidR="00ED57CE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57CE" w:rsidRDefault="0035130E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Руководители (заместители) нештатных формирований по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обеспечению выполнения мероприятий по гражданской обороне организации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03.10.2022 – 10.10.2022;</w:t>
            </w:r>
          </w:p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17.10.2022 – 24.10.2022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57CE" w:rsidRDefault="0035130E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АО «НПП «Исток» им. А.И.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Шокина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– 7чел., АО «Теплосеть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Фрязино» - 3чел., ФИРЭ им. В.А. Котельникова РАН – 1чел., АО НПП «Циклон-Тест» - 1чел., </w:t>
            </w:r>
          </w:p>
        </w:tc>
      </w:tr>
      <w:tr w:rsidR="00ED57CE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57CE" w:rsidRDefault="00ED57C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57CE" w:rsidRDefault="0035130E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57CE" w:rsidRDefault="00ED57C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57CE" w:rsidRDefault="0035130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57CE" w:rsidRDefault="00ED57C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57CE" w:rsidRDefault="00ED57C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57CE" w:rsidRDefault="00ED57C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D57CE" w:rsidRDefault="00ED57CE">
      <w:pPr>
        <w:spacing w:after="0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ED57CE" w:rsidRDefault="0035130E">
      <w:pPr>
        <w:ind w:left="1540" w:hanging="1540"/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>Примечание</w:t>
      </w:r>
      <w:r>
        <w:rPr>
          <w:rFonts w:cs="Times New Roman"/>
          <w:sz w:val="26"/>
          <w:szCs w:val="26"/>
        </w:rPr>
        <w:t>: подготовка на курсах гражданской обороны МКУ «ЕДДС г. Фрязино» проводится с отрывом от основного вида деятельности обучающихся.</w:t>
      </w:r>
    </w:p>
    <w:p w:rsidR="00ED57CE" w:rsidRDefault="00ED57CE">
      <w:pPr>
        <w:tabs>
          <w:tab w:val="left" w:pos="1276"/>
          <w:tab w:val="left" w:pos="3544"/>
          <w:tab w:val="right" w:pos="9639"/>
        </w:tabs>
        <w:spacing w:after="0"/>
        <w:jc w:val="right"/>
      </w:pPr>
    </w:p>
    <w:p w:rsidR="00ED57CE" w:rsidRDefault="00ED57CE">
      <w:pPr>
        <w:tabs>
          <w:tab w:val="left" w:pos="1276"/>
          <w:tab w:val="left" w:pos="3544"/>
          <w:tab w:val="right" w:pos="9639"/>
        </w:tabs>
        <w:spacing w:after="0"/>
        <w:jc w:val="right"/>
      </w:pPr>
    </w:p>
    <w:sectPr w:rsidR="00ED57CE">
      <w:pgSz w:w="16838" w:h="11906" w:orient="landscape"/>
      <w:pgMar w:top="1701" w:right="1134" w:bottom="707" w:left="1134" w:header="0" w:footer="0" w:gutter="0"/>
      <w:pgNumType w:start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57CE"/>
    <w:rsid w:val="0035130E"/>
    <w:rsid w:val="0082561D"/>
    <w:rsid w:val="009D5C87"/>
    <w:rsid w:val="00ED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9DB"/>
    <w:pPr>
      <w:suppressAutoHyphens/>
      <w:spacing w:after="40"/>
      <w:jc w:val="both"/>
    </w:pPr>
    <w:rPr>
      <w:rFonts w:ascii="Times New Roman" w:hAnsi="Times New Roman"/>
      <w:color w:val="00000A"/>
      <w:sz w:val="28"/>
    </w:rPr>
  </w:style>
  <w:style w:type="paragraph" w:styleId="1">
    <w:name w:val="heading 1"/>
    <w:basedOn w:val="a"/>
    <w:qFormat/>
    <w:rsid w:val="0084505F"/>
    <w:pPr>
      <w:spacing w:before="280" w:after="280"/>
      <w:outlineLvl w:val="0"/>
    </w:pPr>
    <w:rPr>
      <w:b/>
      <w:bCs/>
      <w:sz w:val="48"/>
      <w:szCs w:val="48"/>
    </w:rPr>
  </w:style>
  <w:style w:type="paragraph" w:styleId="3">
    <w:name w:val="heading 3"/>
    <w:basedOn w:val="a"/>
    <w:link w:val="30"/>
    <w:qFormat/>
    <w:rsid w:val="0084505F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017FD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602DF6"/>
    <w:rPr>
      <w:rFonts w:ascii="Segoe UI" w:hAnsi="Segoe UI" w:cs="Segoe UI"/>
      <w:color w:val="00000A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qFormat/>
    <w:rsid w:val="00C050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">
    <w:name w:val="Заголовок 2 Знак"/>
    <w:basedOn w:val="a0"/>
    <w:link w:val="20"/>
    <w:uiPriority w:val="9"/>
    <w:semiHidden/>
    <w:qFormat/>
    <w:rsid w:val="00610975"/>
    <w:rPr>
      <w:rFonts w:ascii="Cambria" w:hAnsi="Cambria"/>
      <w:color w:val="365F91"/>
      <w:sz w:val="26"/>
      <w:szCs w:val="26"/>
    </w:rPr>
  </w:style>
  <w:style w:type="character" w:customStyle="1" w:styleId="a5">
    <w:name w:val="Основной текст_"/>
    <w:basedOn w:val="a0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10">
    <w:name w:val="Основной текст1"/>
    <w:basedOn w:val="a5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/>
    </w:rPr>
  </w:style>
  <w:style w:type="character" w:customStyle="1" w:styleId="95pt">
    <w:name w:val="Основной текст + 9;5 pt;Полужирный"/>
    <w:basedOn w:val="a5"/>
    <w:qFormat/>
    <w:rsid w:val="00C2191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/>
    </w:rPr>
  </w:style>
  <w:style w:type="character" w:customStyle="1" w:styleId="31">
    <w:name w:val="Основной текст3"/>
    <w:basedOn w:val="a5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Exact">
    <w:name w:val="Основной текст Exact"/>
    <w:basedOn w:val="a0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2"/>
    <w:basedOn w:val="a5"/>
    <w:link w:val="2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character" w:customStyle="1" w:styleId="a6">
    <w:name w:val="Выделение жирным"/>
    <w:qFormat/>
    <w:rsid w:val="00EF3CA0"/>
    <w:rPr>
      <w:b/>
      <w:b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8">
    <w:name w:val="Body Text"/>
    <w:basedOn w:val="a"/>
    <w:rsid w:val="00C2191C"/>
    <w:pPr>
      <w:spacing w:after="140" w:line="288" w:lineRule="auto"/>
    </w:pPr>
  </w:style>
  <w:style w:type="paragraph" w:styleId="a9">
    <w:name w:val="List"/>
    <w:basedOn w:val="a8"/>
    <w:rsid w:val="00C2191C"/>
    <w:rPr>
      <w:rFonts w:cs="Mangal"/>
    </w:rPr>
  </w:style>
  <w:style w:type="paragraph" w:styleId="aa">
    <w:name w:val="caption"/>
    <w:basedOn w:val="a"/>
    <w:qFormat/>
    <w:rsid w:val="00C2191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C2191C"/>
    <w:pPr>
      <w:suppressLineNumbers/>
    </w:pPr>
    <w:rPr>
      <w:rFonts w:cs="Mangal"/>
    </w:rPr>
  </w:style>
  <w:style w:type="paragraph" w:customStyle="1" w:styleId="11">
    <w:name w:val="Заголовок1"/>
    <w:basedOn w:val="a"/>
    <w:qFormat/>
    <w:rsid w:val="00C2191C"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styleId="ac">
    <w:name w:val="Title"/>
    <w:basedOn w:val="a"/>
    <w:qFormat/>
    <w:rsid w:val="0084505F"/>
    <w:pPr>
      <w:suppressLineNumbers/>
      <w:spacing w:before="120" w:after="120"/>
      <w:jc w:val="left"/>
    </w:pPr>
    <w:rPr>
      <w:rFonts w:cs="Mangal"/>
      <w:i/>
      <w:iCs/>
      <w:sz w:val="24"/>
      <w:szCs w:val="24"/>
    </w:rPr>
  </w:style>
  <w:style w:type="paragraph" w:customStyle="1" w:styleId="21">
    <w:name w:val="Заголовок 21"/>
    <w:basedOn w:val="a"/>
    <w:uiPriority w:val="9"/>
    <w:semiHidden/>
    <w:unhideWhenUsed/>
    <w:qFormat/>
    <w:rsid w:val="00610975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customStyle="1" w:styleId="310">
    <w:name w:val="Заголовок 3 Знак1"/>
    <w:basedOn w:val="a"/>
    <w:uiPriority w:val="9"/>
    <w:qFormat/>
    <w:rsid w:val="00C050EA"/>
    <w:pPr>
      <w:outlineLvl w:val="2"/>
    </w:pPr>
  </w:style>
  <w:style w:type="paragraph" w:customStyle="1" w:styleId="12">
    <w:name w:val="Название объекта1"/>
    <w:basedOn w:val="a"/>
    <w:qFormat/>
    <w:rsid w:val="00C2191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Название1"/>
    <w:basedOn w:val="a"/>
    <w:qFormat/>
    <w:rsid w:val="00C2191C"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styleId="ad">
    <w:name w:val="List Paragraph"/>
    <w:basedOn w:val="a"/>
    <w:qFormat/>
    <w:rsid w:val="001B2A26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602DF6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af">
    <w:name w:val="Содержимое таблицы"/>
    <w:basedOn w:val="a"/>
    <w:qFormat/>
    <w:rsid w:val="00C2191C"/>
    <w:pPr>
      <w:suppressLineNumbers/>
    </w:pPr>
  </w:style>
  <w:style w:type="paragraph" w:customStyle="1" w:styleId="af0">
    <w:name w:val="Заголовок таблицы"/>
    <w:basedOn w:val="af"/>
    <w:qFormat/>
    <w:rsid w:val="00C2191C"/>
    <w:pPr>
      <w:jc w:val="center"/>
    </w:pPr>
    <w:rPr>
      <w:b/>
      <w:bCs/>
    </w:rPr>
  </w:style>
  <w:style w:type="paragraph" w:customStyle="1" w:styleId="4">
    <w:name w:val="Основной текст4"/>
    <w:basedOn w:val="a"/>
    <w:qFormat/>
    <w:rsid w:val="00C2191C"/>
    <w:pPr>
      <w:shd w:val="clear" w:color="auto" w:fill="FFFFFF"/>
      <w:spacing w:before="900" w:after="1320" w:line="576" w:lineRule="exact"/>
      <w:ind w:hanging="2100"/>
      <w:jc w:val="center"/>
    </w:pPr>
    <w:rPr>
      <w:rFonts w:eastAsia="Times New Roman" w:cs="Times New Roman"/>
      <w:szCs w:val="28"/>
    </w:rPr>
  </w:style>
  <w:style w:type="paragraph" w:customStyle="1" w:styleId="6">
    <w:name w:val="Основной текст6"/>
    <w:basedOn w:val="a"/>
    <w:qFormat/>
    <w:rsid w:val="00C2191C"/>
    <w:pPr>
      <w:shd w:val="clear" w:color="auto" w:fill="FFFFFF"/>
      <w:spacing w:before="900" w:after="1080" w:line="571" w:lineRule="exact"/>
      <w:ind w:hanging="1020"/>
      <w:jc w:val="center"/>
    </w:pPr>
    <w:rPr>
      <w:rFonts w:eastAsia="Times New Roman" w:cs="Times New Roman"/>
      <w:sz w:val="27"/>
      <w:szCs w:val="27"/>
    </w:rPr>
  </w:style>
  <w:style w:type="paragraph" w:customStyle="1" w:styleId="311">
    <w:name w:val="Основной текст31"/>
    <w:basedOn w:val="a"/>
    <w:qFormat/>
    <w:rsid w:val="00C2191C"/>
    <w:pPr>
      <w:shd w:val="clear" w:color="auto" w:fill="FFFFFF"/>
      <w:spacing w:before="1080" w:after="180"/>
      <w:jc w:val="center"/>
    </w:pPr>
    <w:rPr>
      <w:rFonts w:eastAsia="Times New Roman" w:cs="Times New Roman"/>
      <w:sz w:val="27"/>
      <w:szCs w:val="27"/>
    </w:rPr>
  </w:style>
  <w:style w:type="paragraph" w:styleId="af1">
    <w:name w:val="header"/>
    <w:basedOn w:val="a"/>
    <w:rsid w:val="0084505F"/>
    <w:pPr>
      <w:tabs>
        <w:tab w:val="center" w:pos="4677"/>
        <w:tab w:val="right" w:pos="9355"/>
      </w:tabs>
      <w:jc w:val="center"/>
    </w:pPr>
    <w:rPr>
      <w:sz w:val="22"/>
      <w:szCs w:val="24"/>
    </w:rPr>
  </w:style>
  <w:style w:type="table" w:styleId="af2">
    <w:name w:val="Table Grid"/>
    <w:basedOn w:val="a1"/>
    <w:uiPriority w:val="59"/>
    <w:rsid w:val="00151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2C507-12D2-4F2A-A707-634FB90A1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5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</dc:creator>
  <dc:description/>
  <cp:lastModifiedBy>Борисова</cp:lastModifiedBy>
  <cp:revision>11</cp:revision>
  <cp:lastPrinted>2022-01-14T05:33:00Z</cp:lastPrinted>
  <dcterms:created xsi:type="dcterms:W3CDTF">2020-07-09T15:50:00Z</dcterms:created>
  <dcterms:modified xsi:type="dcterms:W3CDTF">2022-01-14T05:34:00Z</dcterms:modified>
  <dc:language>ru-RU</dc:language>
</cp:coreProperties>
</file>